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0C72" w14:textId="77777777" w:rsidR="009C2657" w:rsidRDefault="00C56D85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7587F5D" wp14:editId="4ABDE584">
                <wp:simplePos x="0" y="0"/>
                <wp:positionH relativeFrom="column">
                  <wp:posOffset>3142008</wp:posOffset>
                </wp:positionH>
                <wp:positionV relativeFrom="paragraph">
                  <wp:posOffset>360349</wp:posOffset>
                </wp:positionV>
                <wp:extent cx="2983975" cy="2215266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975" cy="2215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18457" w14:textId="77777777" w:rsidR="00A7192B" w:rsidRDefault="00A7192B" w:rsidP="009C2657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DFEE754" w14:textId="77777777" w:rsidR="002C745F" w:rsidRDefault="002C745F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FD66AB" w14:textId="77777777" w:rsidR="00A736D1" w:rsidRDefault="00A736D1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A836B00" w14:textId="4065507F" w:rsidR="003B16B6" w:rsidRPr="00B258E7" w:rsidRDefault="001723A9" w:rsidP="00243221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Заинтересованным лицам</w:t>
                            </w:r>
                          </w:p>
                          <w:p w14:paraId="0EACA0B7" w14:textId="77777777" w:rsidR="00243221" w:rsidRDefault="00243221" w:rsidP="00243221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F9E4B6C" w14:textId="77777777" w:rsidR="002C745F" w:rsidRPr="002C745F" w:rsidRDefault="002C745F" w:rsidP="00162F23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87F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4pt;margin-top:28.35pt;width:234.95pt;height:17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" o:allowincell="f" stroked="f">
                <v:textbox>
                  <w:txbxContent>
                    <w:p w14:paraId="4FC18457" w14:textId="77777777" w:rsidR="00A7192B" w:rsidRDefault="00A7192B" w:rsidP="009C2657">
                      <w:pPr>
                        <w:rPr>
                          <w:sz w:val="28"/>
                        </w:rPr>
                      </w:pPr>
                    </w:p>
                    <w:p w14:paraId="4DFEE754" w14:textId="77777777" w:rsidR="002C745F" w:rsidRDefault="002C745F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46FD66AB" w14:textId="77777777" w:rsidR="00A736D1" w:rsidRDefault="00A736D1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2A836B00" w14:textId="4065507F" w:rsidR="003B16B6" w:rsidRPr="00B258E7" w:rsidRDefault="001723A9" w:rsidP="00243221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Заинтересованным лицам</w:t>
                      </w:r>
                    </w:p>
                    <w:p w14:paraId="0EACA0B7" w14:textId="77777777" w:rsidR="00243221" w:rsidRDefault="00243221" w:rsidP="00243221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0F9E4B6C" w14:textId="77777777" w:rsidR="002C745F" w:rsidRPr="002C745F" w:rsidRDefault="002C745F" w:rsidP="00162F23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33A89C1" wp14:editId="37C38243">
            <wp:extent cx="60960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688E56F1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7AA3A30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188706BA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0F19C565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пр.Победы,25,город-курорт Кисловодск,357700</w:t>
      </w:r>
    </w:p>
    <w:p w14:paraId="6AB67387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747AF8F4" w14:textId="77777777" w:rsidR="009C2657" w:rsidRPr="00A13384" w:rsidRDefault="00D0146F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212A7A">
        <w:rPr>
          <w:sz w:val="18"/>
          <w:szCs w:val="18"/>
        </w:rPr>
        <w:t>-</w:t>
      </w:r>
      <w:r w:rsidR="009C2657">
        <w:rPr>
          <w:sz w:val="18"/>
          <w:szCs w:val="18"/>
          <w:lang w:val="en-US"/>
        </w:rPr>
        <w:t>mail</w:t>
      </w:r>
      <w:r w:rsidR="009C2657" w:rsidRPr="00212A7A">
        <w:rPr>
          <w:sz w:val="18"/>
          <w:szCs w:val="18"/>
        </w:rPr>
        <w:t xml:space="preserve">:  </w:t>
      </w:r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r w:rsidR="00A13384" w:rsidRPr="00A13384">
        <w:rPr>
          <w:sz w:val="18"/>
          <w:szCs w:val="18"/>
          <w:shd w:val="clear" w:color="auto" w:fill="FFFFFF"/>
        </w:rPr>
        <w:t>@</w:t>
      </w:r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r w:rsidR="00A13384" w:rsidRPr="00A13384">
        <w:rPr>
          <w:sz w:val="18"/>
          <w:szCs w:val="18"/>
          <w:shd w:val="clear" w:color="auto" w:fill="FFFFFF"/>
        </w:rPr>
        <w:t>-</w:t>
      </w:r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r w:rsidR="00A13384" w:rsidRPr="00A13384">
        <w:rPr>
          <w:sz w:val="18"/>
          <w:szCs w:val="18"/>
          <w:shd w:val="clear" w:color="auto" w:fill="FFFFFF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</w:p>
    <w:p w14:paraId="2CAD8C99" w14:textId="77777777" w:rsidR="009C2657" w:rsidRPr="00EE08F1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Pr="00EE08F1">
        <w:rPr>
          <w:sz w:val="18"/>
          <w:szCs w:val="18"/>
        </w:rPr>
        <w:t>ОГРН  1022601316418, ОКПО 04021565</w:t>
      </w:r>
    </w:p>
    <w:p w14:paraId="18F7890D" w14:textId="77777777" w:rsidR="009C2657" w:rsidRPr="00EE08F1" w:rsidRDefault="009C2657" w:rsidP="001535FE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6B51656D" w14:textId="10A48FB6" w:rsidR="001535FE" w:rsidRPr="002D3DC1" w:rsidRDefault="001535FE" w:rsidP="001535FE">
      <w:r w:rsidRPr="001535FE">
        <w:rPr>
          <w:sz w:val="22"/>
          <w:szCs w:val="22"/>
        </w:rPr>
        <w:t xml:space="preserve">  </w:t>
      </w:r>
      <w:r w:rsidR="00817D3E" w:rsidRPr="002D3DC1">
        <w:rPr>
          <w:sz w:val="22"/>
          <w:szCs w:val="22"/>
        </w:rPr>
        <w:t>____________</w:t>
      </w:r>
      <w:r w:rsidRPr="002D3DC1">
        <w:rPr>
          <w:sz w:val="22"/>
          <w:szCs w:val="22"/>
        </w:rPr>
        <w:t xml:space="preserve"> №  </w:t>
      </w:r>
      <w:r w:rsidR="00817D3E" w:rsidRPr="002D3DC1">
        <w:rPr>
          <w:sz w:val="22"/>
          <w:szCs w:val="22"/>
        </w:rPr>
        <w:t>______________</w:t>
      </w:r>
    </w:p>
    <w:p w14:paraId="2CACFF29" w14:textId="22270BE9" w:rsidR="000A34BB" w:rsidRPr="002135AA" w:rsidRDefault="000A34BB" w:rsidP="00C03C54">
      <w:pPr>
        <w:spacing w:line="240" w:lineRule="exact"/>
        <w:rPr>
          <w:sz w:val="22"/>
        </w:rPr>
      </w:pPr>
      <w:r>
        <w:rPr>
          <w:sz w:val="22"/>
        </w:rPr>
        <w:t xml:space="preserve">  </w:t>
      </w:r>
      <w:r w:rsidR="00C03C54">
        <w:rPr>
          <w:sz w:val="22"/>
        </w:rPr>
        <w:t xml:space="preserve">На </w:t>
      </w:r>
      <w:r w:rsidR="00C03C54" w:rsidRPr="002E1930">
        <w:rPr>
          <w:sz w:val="22"/>
        </w:rPr>
        <w:t>№</w:t>
      </w:r>
      <w:r w:rsidR="00BC4916">
        <w:rPr>
          <w:sz w:val="22"/>
        </w:rPr>
        <w:t xml:space="preserve"> </w:t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Pr="001B4AB1">
        <w:rPr>
          <w:sz w:val="22"/>
        </w:rPr>
        <w:t xml:space="preserve">_______ </w:t>
      </w:r>
      <w:r w:rsidR="00C03C54" w:rsidRPr="001B4AB1">
        <w:rPr>
          <w:sz w:val="22"/>
        </w:rPr>
        <w:t xml:space="preserve">от </w:t>
      </w:r>
      <w:r w:rsidRPr="001B4AB1">
        <w:rPr>
          <w:sz w:val="22"/>
        </w:rPr>
        <w:t>________</w:t>
      </w:r>
      <w:r w:rsidR="002135AA">
        <w:rPr>
          <w:sz w:val="22"/>
        </w:rPr>
        <w:t xml:space="preserve"> </w:t>
      </w:r>
    </w:p>
    <w:p w14:paraId="03C5856A" w14:textId="77777777" w:rsidR="000A34BB" w:rsidRPr="002A6EB8" w:rsidRDefault="000A34BB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  </w:t>
      </w:r>
      <w:r w:rsidR="00C03C54" w:rsidRPr="002A6EB8">
        <w:rPr>
          <w:szCs w:val="24"/>
        </w:rPr>
        <w:t xml:space="preserve">О </w:t>
      </w:r>
      <w:r w:rsidRPr="002A6EB8">
        <w:rPr>
          <w:szCs w:val="24"/>
        </w:rPr>
        <w:t xml:space="preserve">проведении публичных </w:t>
      </w:r>
    </w:p>
    <w:p w14:paraId="4B9BEBDA" w14:textId="79FBEF1D" w:rsidR="00C03C54" w:rsidRDefault="000A34BB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  </w:t>
      </w:r>
      <w:r w:rsidR="001723A9">
        <w:rPr>
          <w:szCs w:val="24"/>
        </w:rPr>
        <w:t>к</w:t>
      </w:r>
      <w:r w:rsidRPr="002A6EB8">
        <w:rPr>
          <w:szCs w:val="24"/>
        </w:rPr>
        <w:t>онсультаций</w:t>
      </w:r>
    </w:p>
    <w:p w14:paraId="37B3FAD0" w14:textId="77777777" w:rsidR="003B16B6" w:rsidRDefault="003B16B6" w:rsidP="000A34BB">
      <w:pPr>
        <w:spacing w:line="240" w:lineRule="exact"/>
        <w:rPr>
          <w:szCs w:val="24"/>
        </w:rPr>
      </w:pPr>
    </w:p>
    <w:p w14:paraId="24C1FBB4" w14:textId="29256333" w:rsidR="00612B5D" w:rsidRPr="00422198" w:rsidRDefault="00F00C57" w:rsidP="00422198">
      <w:pPr>
        <w:spacing w:line="240" w:lineRule="exact"/>
        <w:jc w:val="both"/>
        <w:rPr>
          <w:sz w:val="28"/>
        </w:rPr>
      </w:pPr>
      <w:r w:rsidRPr="002A6EB8">
        <w:rPr>
          <w:sz w:val="26"/>
          <w:szCs w:val="26"/>
        </w:rPr>
        <w:t xml:space="preserve">         </w:t>
      </w:r>
      <w:r w:rsidRPr="002A6EB8">
        <w:rPr>
          <w:szCs w:val="24"/>
        </w:rPr>
        <w:t xml:space="preserve">В </w:t>
      </w:r>
      <w:r w:rsidR="000A34BB" w:rsidRPr="002A6EB8">
        <w:rPr>
          <w:szCs w:val="24"/>
        </w:rPr>
        <w:t>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</w:t>
      </w:r>
      <w:r w:rsidR="00446560" w:rsidRPr="002A6EB8">
        <w:rPr>
          <w:szCs w:val="24"/>
        </w:rPr>
        <w:t xml:space="preserve">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 и Порядок проведения экспертизы нормативных правовых актов администрации города-курорта Кисловодска и </w:t>
      </w:r>
      <w:r w:rsidR="002141AA" w:rsidRPr="002A6EB8">
        <w:rPr>
          <w:szCs w:val="24"/>
        </w:rPr>
        <w:t>Думы города-курорта Кис</w:t>
      </w:r>
      <w:r w:rsidRPr="002A6EB8">
        <w:rPr>
          <w:szCs w:val="24"/>
        </w:rPr>
        <w:t xml:space="preserve">ловодска, затрагивающих вопросы </w:t>
      </w:r>
      <w:r w:rsidR="002141AA" w:rsidRPr="002A6EB8">
        <w:rPr>
          <w:szCs w:val="24"/>
        </w:rPr>
        <w:t>осуществление предпринимательской, инвестиционной и и</w:t>
      </w:r>
      <w:r w:rsidR="002A6EB8" w:rsidRPr="002A6EB8">
        <w:rPr>
          <w:szCs w:val="24"/>
        </w:rPr>
        <w:t>ной экономической деятельности»</w:t>
      </w:r>
      <w:r w:rsidR="002141AA" w:rsidRPr="002A6EB8">
        <w:rPr>
          <w:szCs w:val="24"/>
        </w:rPr>
        <w:t xml:space="preserve"> извещаем о проведении публичных консультаций по проекту нормативного правового акта: проект постановления администрации города-курорта Кисловодска </w:t>
      </w:r>
      <w:r w:rsidR="00157089">
        <w:rPr>
          <w:szCs w:val="28"/>
        </w:rPr>
        <w:t xml:space="preserve">О внесении изменений в </w:t>
      </w:r>
      <w:r w:rsidR="00157089">
        <w:t>А</w:t>
      </w:r>
      <w:r w:rsidR="00157089" w:rsidRPr="00476983">
        <w:t>дминистративн</w:t>
      </w:r>
      <w:r w:rsidR="00157089">
        <w:t>ый</w:t>
      </w:r>
      <w:r w:rsidR="00157089" w:rsidRPr="00476983">
        <w:t xml:space="preserve"> </w:t>
      </w:r>
      <w:hyperlink r:id="rId6" w:history="1">
        <w:r w:rsidR="00157089" w:rsidRPr="00476983">
          <w:t>регламент</w:t>
        </w:r>
      </w:hyperlink>
      <w:r w:rsidR="00157089">
        <w:t xml:space="preserve"> предоставления управлением по экономике и инвестициям администрации города - курорта Кисловодска муниципальной услуги</w:t>
      </w:r>
      <w:r w:rsidR="00157089" w:rsidRPr="00476983">
        <w:t xml:space="preserve"> </w:t>
      </w:r>
      <w:r w:rsidR="00157089">
        <w:t>«</w:t>
      </w:r>
      <w:r w:rsidR="00157089">
        <w:rPr>
          <w:szCs w:val="28"/>
        </w:rPr>
        <w:t>Консультационно - информационные услуги по вопросам поддержки малого и среднего предпринимательства</w:t>
      </w:r>
      <w:r w:rsidR="00157089" w:rsidRPr="004C3D60">
        <w:rPr>
          <w:szCs w:val="28"/>
        </w:rPr>
        <w:t>»</w:t>
      </w:r>
      <w:r w:rsidR="00157089">
        <w:rPr>
          <w:szCs w:val="28"/>
        </w:rPr>
        <w:t>,</w:t>
      </w:r>
      <w:r w:rsidR="00157089">
        <w:t xml:space="preserve"> утвержденный постановлением администрации города-курорта Кисловодска от 27.11.2024 № 1214»</w:t>
      </w:r>
      <w:r w:rsidR="003812E4">
        <w:t>(редакция от 28.08.2025 №911)</w:t>
      </w:r>
      <w:r w:rsidR="00612B5D" w:rsidRPr="00422198">
        <w:rPr>
          <w:szCs w:val="24"/>
        </w:rPr>
        <w:t xml:space="preserve"> </w:t>
      </w:r>
      <w:r w:rsidR="00612B5D" w:rsidRPr="002A6EB8">
        <w:rPr>
          <w:szCs w:val="24"/>
        </w:rPr>
        <w:t>(далее-проект НПА).</w:t>
      </w:r>
    </w:p>
    <w:p w14:paraId="40E1F56B" w14:textId="77777777" w:rsidR="000A34BB" w:rsidRPr="002A6EB8" w:rsidRDefault="00612B5D" w:rsidP="000A34BB">
      <w:pPr>
        <w:jc w:val="both"/>
        <w:rPr>
          <w:szCs w:val="24"/>
        </w:rPr>
      </w:pPr>
      <w:r w:rsidRPr="002A6EB8">
        <w:rPr>
          <w:szCs w:val="24"/>
        </w:rPr>
        <w:t xml:space="preserve">      Разработчиком проекта НПА является управление по экономики и инвестициям администрации города-курорта Кисловодска (далее–Управление).</w:t>
      </w:r>
    </w:p>
    <w:p w14:paraId="3790D939" w14:textId="2A44A6C3" w:rsidR="00612B5D" w:rsidRPr="002A6EB8" w:rsidRDefault="00612B5D" w:rsidP="000A34BB">
      <w:pPr>
        <w:jc w:val="both"/>
        <w:rPr>
          <w:rFonts w:eastAsiaTheme="minorHAnsi"/>
          <w:b/>
          <w:szCs w:val="24"/>
          <w:lang w:eastAsia="en-US"/>
        </w:rPr>
      </w:pPr>
      <w:r w:rsidRPr="002A6EB8">
        <w:rPr>
          <w:szCs w:val="24"/>
        </w:rPr>
        <w:t xml:space="preserve">      Срок проведения публичных консультаций: </w:t>
      </w:r>
      <w:r w:rsidRPr="002A6EB8">
        <w:rPr>
          <w:b/>
          <w:szCs w:val="24"/>
        </w:rPr>
        <w:t>с</w:t>
      </w:r>
      <w:r w:rsidR="00587B87" w:rsidRPr="002A6EB8">
        <w:rPr>
          <w:b/>
          <w:szCs w:val="24"/>
        </w:rPr>
        <w:t xml:space="preserve"> </w:t>
      </w:r>
      <w:r w:rsidR="00157089">
        <w:rPr>
          <w:b/>
          <w:szCs w:val="24"/>
        </w:rPr>
        <w:t>14</w:t>
      </w:r>
      <w:r w:rsidR="003D65FE" w:rsidRPr="002A6EB8">
        <w:rPr>
          <w:b/>
          <w:szCs w:val="24"/>
        </w:rPr>
        <w:t xml:space="preserve"> </w:t>
      </w:r>
      <w:r w:rsidR="00422198">
        <w:rPr>
          <w:b/>
          <w:szCs w:val="24"/>
        </w:rPr>
        <w:t>июля</w:t>
      </w:r>
      <w:r w:rsidR="003D65FE" w:rsidRPr="002A6EB8">
        <w:rPr>
          <w:b/>
          <w:szCs w:val="24"/>
        </w:rPr>
        <w:t xml:space="preserve"> по </w:t>
      </w:r>
      <w:r w:rsidR="00157089">
        <w:rPr>
          <w:b/>
          <w:szCs w:val="24"/>
        </w:rPr>
        <w:t>24</w:t>
      </w:r>
      <w:r w:rsidR="00587B87" w:rsidRPr="002A6EB8">
        <w:rPr>
          <w:b/>
          <w:szCs w:val="24"/>
        </w:rPr>
        <w:t xml:space="preserve"> </w:t>
      </w:r>
      <w:r w:rsidR="00422198">
        <w:rPr>
          <w:b/>
          <w:szCs w:val="24"/>
        </w:rPr>
        <w:t>июля</w:t>
      </w:r>
      <w:r w:rsidR="003D65FE" w:rsidRPr="002A6EB8">
        <w:rPr>
          <w:b/>
          <w:szCs w:val="24"/>
        </w:rPr>
        <w:t xml:space="preserve"> 202</w:t>
      </w:r>
      <w:r w:rsidR="00422198">
        <w:rPr>
          <w:b/>
          <w:szCs w:val="24"/>
        </w:rPr>
        <w:t>5</w:t>
      </w:r>
      <w:r w:rsidR="003D65FE" w:rsidRPr="002A6EB8">
        <w:rPr>
          <w:b/>
          <w:szCs w:val="24"/>
        </w:rPr>
        <w:t xml:space="preserve"> года включительно.</w:t>
      </w:r>
    </w:p>
    <w:p w14:paraId="4AEA20E5" w14:textId="77777777" w:rsidR="00C43C1D" w:rsidRPr="002A6EB8" w:rsidRDefault="00612B5D" w:rsidP="00612B5D">
      <w:pPr>
        <w:jc w:val="both"/>
        <w:rPr>
          <w:rFonts w:eastAsiaTheme="minorHAnsi"/>
          <w:szCs w:val="24"/>
          <w:lang w:eastAsia="en-US"/>
        </w:rPr>
      </w:pPr>
      <w:r w:rsidRPr="002A6EB8">
        <w:rPr>
          <w:rFonts w:eastAsiaTheme="minorHAnsi"/>
          <w:szCs w:val="24"/>
          <w:lang w:eastAsia="en-US"/>
        </w:rPr>
        <w:t xml:space="preserve">      Управление с целью орг</w:t>
      </w:r>
      <w:r w:rsidR="002135AA" w:rsidRPr="002A6EB8">
        <w:rPr>
          <w:rFonts w:eastAsiaTheme="minorHAnsi"/>
          <w:szCs w:val="24"/>
          <w:lang w:eastAsia="en-US"/>
        </w:rPr>
        <w:t>анизации публичных консультаций разместило на официальном сайте администрации города-курорта Кисловодска в информационно-телеко</w:t>
      </w:r>
      <w:r w:rsidR="00145CBC" w:rsidRPr="002A6EB8">
        <w:rPr>
          <w:rFonts w:eastAsiaTheme="minorHAnsi"/>
          <w:szCs w:val="24"/>
          <w:lang w:eastAsia="en-US"/>
        </w:rPr>
        <w:t>ммуникационной сети «Интернет»</w:t>
      </w:r>
      <w:r w:rsidR="0056173E" w:rsidRPr="002A6EB8">
        <w:rPr>
          <w:rFonts w:eastAsiaTheme="minorHAnsi"/>
          <w:szCs w:val="24"/>
          <w:lang w:eastAsia="en-US"/>
        </w:rPr>
        <w:t xml:space="preserve"> </w:t>
      </w:r>
      <w:r w:rsidR="00F00C57" w:rsidRPr="002A6EB8">
        <w:rPr>
          <w:rFonts w:eastAsiaTheme="minorHAnsi"/>
          <w:szCs w:val="24"/>
          <w:lang w:eastAsia="en-US"/>
        </w:rPr>
        <w:t>во вкладке «Власть» в разделе «Управление по экономике и инвестициям» в подразделе «Оценка регулирующего воздействия» информацию о проведении оценки регулир</w:t>
      </w:r>
      <w:r w:rsidR="00C43C1D" w:rsidRPr="002A6EB8">
        <w:rPr>
          <w:rFonts w:eastAsiaTheme="minorHAnsi"/>
          <w:szCs w:val="24"/>
          <w:lang w:eastAsia="en-US"/>
        </w:rPr>
        <w:t xml:space="preserve">ующего воздействия проекта НПА: </w:t>
      </w:r>
    </w:p>
    <w:p w14:paraId="12FCCC15" w14:textId="77777777" w:rsidR="0028189F" w:rsidRPr="002A6EB8" w:rsidRDefault="00C43C1D" w:rsidP="00612B5D">
      <w:pPr>
        <w:jc w:val="both"/>
        <w:rPr>
          <w:rFonts w:eastAsiaTheme="minorHAnsi"/>
          <w:szCs w:val="24"/>
          <w:lang w:eastAsia="en-US"/>
        </w:rPr>
      </w:pPr>
      <w:hyperlink r:id="rId7" w:history="1">
        <w:r w:rsidRPr="002A6EB8">
          <w:rPr>
            <w:rStyle w:val="a5"/>
            <w:rFonts w:eastAsiaTheme="minorHAnsi"/>
            <w:szCs w:val="24"/>
            <w:lang w:eastAsia="en-US"/>
          </w:rPr>
          <w:t>https://adm-kislovodsk.ru/site/section?id=301</w:t>
        </w:r>
      </w:hyperlink>
      <w:r w:rsidRPr="002A6EB8">
        <w:rPr>
          <w:rFonts w:eastAsiaTheme="minorHAnsi"/>
          <w:szCs w:val="24"/>
          <w:lang w:eastAsia="en-US"/>
        </w:rPr>
        <w:t xml:space="preserve"> </w:t>
      </w:r>
    </w:p>
    <w:p w14:paraId="072E01C5" w14:textId="77777777" w:rsidR="002135AA" w:rsidRPr="002A6EB8" w:rsidRDefault="002135AA" w:rsidP="00612B5D">
      <w:pPr>
        <w:jc w:val="both"/>
        <w:rPr>
          <w:rFonts w:eastAsiaTheme="minorHAnsi"/>
          <w:szCs w:val="24"/>
          <w:lang w:eastAsia="en-US"/>
        </w:rPr>
      </w:pPr>
      <w:r w:rsidRPr="002A6EB8">
        <w:rPr>
          <w:rFonts w:eastAsiaTheme="minorHAnsi"/>
          <w:szCs w:val="24"/>
          <w:lang w:eastAsia="en-US"/>
        </w:rPr>
        <w:t xml:space="preserve">      Предложения и замечания в рамках проведения публичных консультаций принимаются Управлением в электронном виде на адрес электронной почты: </w:t>
      </w:r>
      <w:hyperlink r:id="rId8" w:history="1">
        <w:r w:rsidRPr="002A6EB8">
          <w:rPr>
            <w:rStyle w:val="a5"/>
            <w:rFonts w:eastAsiaTheme="minorHAnsi"/>
            <w:szCs w:val="24"/>
            <w:lang w:val="en-US" w:eastAsia="en-US"/>
          </w:rPr>
          <w:t>economisty</w:t>
        </w:r>
        <w:r w:rsidRPr="002A6EB8">
          <w:rPr>
            <w:rStyle w:val="a5"/>
            <w:rFonts w:eastAsiaTheme="minorHAnsi"/>
            <w:szCs w:val="24"/>
            <w:lang w:eastAsia="en-US"/>
          </w:rPr>
          <w:t>@</w:t>
        </w:r>
        <w:r w:rsidRPr="002A6EB8">
          <w:rPr>
            <w:rStyle w:val="a5"/>
            <w:rFonts w:eastAsiaTheme="minorHAnsi"/>
            <w:szCs w:val="24"/>
            <w:lang w:val="en-US" w:eastAsia="en-US"/>
          </w:rPr>
          <w:t>kislovodsk</w:t>
        </w:r>
        <w:r w:rsidRPr="002A6EB8">
          <w:rPr>
            <w:rStyle w:val="a5"/>
            <w:rFonts w:eastAsiaTheme="minorHAnsi"/>
            <w:szCs w:val="24"/>
            <w:lang w:eastAsia="en-US"/>
          </w:rPr>
          <w:t>-</w:t>
        </w:r>
        <w:r w:rsidRPr="002A6EB8">
          <w:rPr>
            <w:rStyle w:val="a5"/>
            <w:rFonts w:eastAsiaTheme="minorHAnsi"/>
            <w:szCs w:val="24"/>
            <w:lang w:val="en-US" w:eastAsia="en-US"/>
          </w:rPr>
          <w:t>kurort</w:t>
        </w:r>
        <w:r w:rsidRPr="002A6EB8">
          <w:rPr>
            <w:rStyle w:val="a5"/>
            <w:rFonts w:eastAsiaTheme="minorHAnsi"/>
            <w:szCs w:val="24"/>
            <w:lang w:eastAsia="en-US"/>
          </w:rPr>
          <w:t>.</w:t>
        </w:r>
        <w:r w:rsidRPr="002A6EB8">
          <w:rPr>
            <w:rStyle w:val="a5"/>
            <w:rFonts w:eastAsiaTheme="minorHAnsi"/>
            <w:szCs w:val="24"/>
            <w:lang w:val="en-US" w:eastAsia="en-US"/>
          </w:rPr>
          <w:t>org</w:t>
        </w:r>
      </w:hyperlink>
      <w:r w:rsidRPr="002A6EB8">
        <w:rPr>
          <w:rFonts w:eastAsiaTheme="minorHAnsi"/>
          <w:szCs w:val="24"/>
          <w:lang w:eastAsia="en-US"/>
        </w:rPr>
        <w:t xml:space="preserve"> </w:t>
      </w:r>
      <w:r w:rsidR="003F17DC" w:rsidRPr="002A6EB8">
        <w:rPr>
          <w:rFonts w:eastAsiaTheme="minorHAnsi"/>
          <w:szCs w:val="24"/>
          <w:lang w:eastAsia="en-US"/>
        </w:rPr>
        <w:t>по форме согласно приложению.</w:t>
      </w:r>
    </w:p>
    <w:p w14:paraId="197FD599" w14:textId="13A2C38C" w:rsidR="00B377F8" w:rsidRDefault="00B377F8" w:rsidP="00B377F8">
      <w:pPr>
        <w:jc w:val="both"/>
        <w:rPr>
          <w:rFonts w:eastAsiaTheme="minorHAnsi"/>
          <w:sz w:val="26"/>
          <w:szCs w:val="26"/>
          <w:lang w:eastAsia="en-US"/>
        </w:rPr>
      </w:pPr>
    </w:p>
    <w:p w14:paraId="721AE397" w14:textId="77777777" w:rsidR="00D030B5" w:rsidRPr="002A6EB8" w:rsidRDefault="00D030B5" w:rsidP="00B377F8">
      <w:pPr>
        <w:jc w:val="both"/>
        <w:rPr>
          <w:rFonts w:eastAsiaTheme="minorHAnsi"/>
          <w:szCs w:val="24"/>
          <w:lang w:eastAsia="en-US"/>
        </w:rPr>
      </w:pPr>
    </w:p>
    <w:p w14:paraId="1385741B" w14:textId="2D6F7C2E" w:rsidR="002135AA" w:rsidRPr="002A6EB8" w:rsidRDefault="00B377F8" w:rsidP="00B377F8">
      <w:pPr>
        <w:jc w:val="both"/>
        <w:rPr>
          <w:rFonts w:eastAsiaTheme="minorHAnsi"/>
          <w:sz w:val="26"/>
          <w:szCs w:val="26"/>
          <w:lang w:eastAsia="en-US"/>
        </w:rPr>
      </w:pPr>
      <w:r w:rsidRPr="002A6EB8">
        <w:rPr>
          <w:rFonts w:eastAsiaTheme="minorHAnsi"/>
          <w:sz w:val="26"/>
          <w:szCs w:val="26"/>
          <w:lang w:eastAsia="en-US"/>
        </w:rPr>
        <w:t xml:space="preserve">                              </w:t>
      </w:r>
    </w:p>
    <w:p w14:paraId="66102ED7" w14:textId="77777777" w:rsidR="00A977C0" w:rsidRDefault="00A977C0" w:rsidP="0028189F">
      <w:pPr>
        <w:spacing w:line="240" w:lineRule="exact"/>
        <w:rPr>
          <w:szCs w:val="24"/>
        </w:rPr>
      </w:pPr>
      <w:r>
        <w:rPr>
          <w:szCs w:val="24"/>
        </w:rPr>
        <w:t>Н</w:t>
      </w:r>
      <w:r w:rsidR="0028189F" w:rsidRPr="002A6EB8">
        <w:rPr>
          <w:szCs w:val="24"/>
        </w:rPr>
        <w:t>ачальник</w:t>
      </w:r>
      <w:r>
        <w:rPr>
          <w:szCs w:val="24"/>
        </w:rPr>
        <w:t xml:space="preserve"> </w:t>
      </w:r>
      <w:r w:rsidR="0028189F" w:rsidRPr="002A6EB8">
        <w:rPr>
          <w:szCs w:val="24"/>
        </w:rPr>
        <w:t xml:space="preserve">управления по экономике </w:t>
      </w:r>
    </w:p>
    <w:p w14:paraId="01F03510" w14:textId="77777777" w:rsidR="00A977C0" w:rsidRDefault="00496287" w:rsidP="0068145D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и </w:t>
      </w:r>
      <w:r w:rsidR="0028189F" w:rsidRPr="002A6EB8">
        <w:rPr>
          <w:szCs w:val="24"/>
        </w:rPr>
        <w:t>инвестициям</w:t>
      </w:r>
      <w:r w:rsidR="00A977C0">
        <w:rPr>
          <w:szCs w:val="24"/>
        </w:rPr>
        <w:t xml:space="preserve"> </w:t>
      </w:r>
      <w:r w:rsidR="0068145D" w:rsidRPr="002A6EB8">
        <w:rPr>
          <w:szCs w:val="24"/>
        </w:rPr>
        <w:t xml:space="preserve">администрации </w:t>
      </w:r>
    </w:p>
    <w:p w14:paraId="49777D3E" w14:textId="7A0EB945" w:rsidR="0068145D" w:rsidRPr="00B377F8" w:rsidRDefault="0068145D" w:rsidP="0068145D">
      <w:pPr>
        <w:spacing w:line="240" w:lineRule="exact"/>
        <w:rPr>
          <w:szCs w:val="24"/>
        </w:rPr>
      </w:pPr>
      <w:r w:rsidRPr="002A6EB8">
        <w:rPr>
          <w:szCs w:val="24"/>
        </w:rPr>
        <w:t>города-курорта</w:t>
      </w:r>
      <w:r w:rsidR="00A977C0">
        <w:rPr>
          <w:szCs w:val="24"/>
        </w:rPr>
        <w:t xml:space="preserve"> </w:t>
      </w:r>
      <w:r w:rsidRPr="002A6EB8">
        <w:rPr>
          <w:szCs w:val="24"/>
        </w:rPr>
        <w:t>Кисловодска</w:t>
      </w:r>
      <w:r w:rsidRPr="002A6EB8">
        <w:rPr>
          <w:szCs w:val="24"/>
        </w:rPr>
        <w:tab/>
      </w:r>
      <w:r w:rsidRPr="002A6EB8">
        <w:rPr>
          <w:szCs w:val="24"/>
        </w:rPr>
        <w:tab/>
      </w:r>
      <w:r w:rsidRPr="002A6EB8">
        <w:rPr>
          <w:szCs w:val="24"/>
        </w:rPr>
        <w:tab/>
      </w:r>
      <w:r w:rsidRPr="002A6EB8">
        <w:rPr>
          <w:szCs w:val="24"/>
        </w:rPr>
        <w:tab/>
      </w:r>
      <w:r w:rsidRPr="002A6EB8">
        <w:rPr>
          <w:szCs w:val="24"/>
        </w:rPr>
        <w:tab/>
      </w:r>
      <w:r w:rsidR="00A977C0">
        <w:rPr>
          <w:szCs w:val="24"/>
        </w:rPr>
        <w:t xml:space="preserve">                   </w:t>
      </w:r>
      <w:r w:rsidRPr="002A6EB8">
        <w:rPr>
          <w:szCs w:val="24"/>
        </w:rPr>
        <w:t xml:space="preserve">   </w:t>
      </w:r>
      <w:r w:rsidR="0028189F" w:rsidRPr="002A6EB8">
        <w:rPr>
          <w:szCs w:val="24"/>
        </w:rPr>
        <w:t>Е.И. Корнильева</w:t>
      </w:r>
    </w:p>
    <w:p w14:paraId="080C7F81" w14:textId="77777777" w:rsidR="00BE2E0F" w:rsidRDefault="00BE2E0F" w:rsidP="0068145D">
      <w:pPr>
        <w:shd w:val="clear" w:color="auto" w:fill="FFFFFF"/>
        <w:jc w:val="both"/>
        <w:rPr>
          <w:szCs w:val="24"/>
        </w:rPr>
      </w:pPr>
    </w:p>
    <w:p w14:paraId="60C633AC" w14:textId="77777777" w:rsidR="00D030B5" w:rsidRDefault="00D030B5" w:rsidP="0068145D">
      <w:pPr>
        <w:shd w:val="clear" w:color="auto" w:fill="FFFFFF"/>
        <w:jc w:val="both"/>
        <w:rPr>
          <w:szCs w:val="24"/>
        </w:rPr>
      </w:pPr>
    </w:p>
    <w:p w14:paraId="62843261" w14:textId="77777777" w:rsidR="0077335B" w:rsidRPr="00206157" w:rsidRDefault="0077335B" w:rsidP="0077335B">
      <w:pPr>
        <w:shd w:val="clear" w:color="auto" w:fill="FFFFFF"/>
        <w:jc w:val="both"/>
        <w:rPr>
          <w:sz w:val="20"/>
        </w:rPr>
      </w:pPr>
    </w:p>
    <w:p w14:paraId="4A5DB0E8" w14:textId="2EB941C6" w:rsidR="000F08DC" w:rsidRPr="004262C1" w:rsidRDefault="0068145D" w:rsidP="0068145D">
      <w:pPr>
        <w:shd w:val="clear" w:color="auto" w:fill="FFFFFF"/>
        <w:jc w:val="both"/>
        <w:rPr>
          <w:sz w:val="20"/>
        </w:rPr>
      </w:pPr>
      <w:r w:rsidRPr="00206157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62691350" wp14:editId="7416CF22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6157">
        <w:rPr>
          <w:noProof/>
          <w:szCs w:val="24"/>
        </w:rPr>
        <w:drawing>
          <wp:anchor distT="0" distB="0" distL="114300" distR="114300" simplePos="0" relativeHeight="251660288" behindDoc="0" locked="0" layoutInCell="1" allowOverlap="1" wp14:anchorId="2A153AD9" wp14:editId="0B7F551A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8DC" w:rsidRPr="004262C1" w:rsidSect="00375973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429F5"/>
    <w:multiLevelType w:val="hybridMultilevel"/>
    <w:tmpl w:val="2E281CC6"/>
    <w:lvl w:ilvl="0" w:tplc="816C7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83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DF2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637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B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617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892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1A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85D"/>
    <w:rsid w:val="00062924"/>
    <w:rsid w:val="00062B58"/>
    <w:rsid w:val="00062D69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CC0"/>
    <w:rsid w:val="00065E5C"/>
    <w:rsid w:val="00065FB8"/>
    <w:rsid w:val="00065FEC"/>
    <w:rsid w:val="00066404"/>
    <w:rsid w:val="0006643D"/>
    <w:rsid w:val="00066679"/>
    <w:rsid w:val="00066737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1D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67B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4BB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21B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7F4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8D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7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4C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5CBC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5FE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819"/>
    <w:rsid w:val="001549DC"/>
    <w:rsid w:val="00154C00"/>
    <w:rsid w:val="00154D94"/>
    <w:rsid w:val="001554BD"/>
    <w:rsid w:val="001554E9"/>
    <w:rsid w:val="00155B57"/>
    <w:rsid w:val="00155B5A"/>
    <w:rsid w:val="00155EFD"/>
    <w:rsid w:val="0015600A"/>
    <w:rsid w:val="001560C2"/>
    <w:rsid w:val="001567EB"/>
    <w:rsid w:val="00156CD5"/>
    <w:rsid w:val="00156DAC"/>
    <w:rsid w:val="00157089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2F23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3A9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375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AB1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C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199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907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57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0"/>
    <w:rsid w:val="00211C29"/>
    <w:rsid w:val="00211DDB"/>
    <w:rsid w:val="0021235F"/>
    <w:rsid w:val="00212F71"/>
    <w:rsid w:val="00212FB0"/>
    <w:rsid w:val="00213088"/>
    <w:rsid w:val="0021309F"/>
    <w:rsid w:val="002135AA"/>
    <w:rsid w:val="00213BA1"/>
    <w:rsid w:val="00213CE6"/>
    <w:rsid w:val="00213D15"/>
    <w:rsid w:val="00213DC1"/>
    <w:rsid w:val="00213E13"/>
    <w:rsid w:val="00213FCA"/>
    <w:rsid w:val="00214142"/>
    <w:rsid w:val="002141AA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BA3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D27"/>
    <w:rsid w:val="00242EE8"/>
    <w:rsid w:val="00242FFB"/>
    <w:rsid w:val="00243109"/>
    <w:rsid w:val="00243221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205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9C9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89F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72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2E87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6EB8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5DAD"/>
    <w:rsid w:val="002C65E7"/>
    <w:rsid w:val="002C68B0"/>
    <w:rsid w:val="002C6F52"/>
    <w:rsid w:val="002C6FF0"/>
    <w:rsid w:val="002C7339"/>
    <w:rsid w:val="002C7387"/>
    <w:rsid w:val="002C745F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DC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30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78A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9CE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83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3C4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0A7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973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2E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058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197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6B6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4B5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5FE"/>
    <w:rsid w:val="003D6882"/>
    <w:rsid w:val="003D6887"/>
    <w:rsid w:val="003D6A99"/>
    <w:rsid w:val="003D6B28"/>
    <w:rsid w:val="003D70B0"/>
    <w:rsid w:val="003D719E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517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7DC"/>
    <w:rsid w:val="003F1800"/>
    <w:rsid w:val="003F19A7"/>
    <w:rsid w:val="003F1A07"/>
    <w:rsid w:val="003F23F8"/>
    <w:rsid w:val="003F252B"/>
    <w:rsid w:val="003F255B"/>
    <w:rsid w:val="003F255D"/>
    <w:rsid w:val="003F26C7"/>
    <w:rsid w:val="003F2714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75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19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68B"/>
    <w:rsid w:val="004259AF"/>
    <w:rsid w:val="00425AEA"/>
    <w:rsid w:val="00425F2E"/>
    <w:rsid w:val="004262C1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04"/>
    <w:rsid w:val="00430238"/>
    <w:rsid w:val="004306FD"/>
    <w:rsid w:val="004308D5"/>
    <w:rsid w:val="00430C98"/>
    <w:rsid w:val="004314D0"/>
    <w:rsid w:val="0043170A"/>
    <w:rsid w:val="0043172E"/>
    <w:rsid w:val="004318A7"/>
    <w:rsid w:val="00432053"/>
    <w:rsid w:val="004321D6"/>
    <w:rsid w:val="004322C1"/>
    <w:rsid w:val="00432E5F"/>
    <w:rsid w:val="00432FEA"/>
    <w:rsid w:val="0043330E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A8F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560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5F2"/>
    <w:rsid w:val="00450840"/>
    <w:rsid w:val="00450C42"/>
    <w:rsid w:val="004512AA"/>
    <w:rsid w:val="0045154A"/>
    <w:rsid w:val="004517F8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6B39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4D8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87"/>
    <w:rsid w:val="004962E7"/>
    <w:rsid w:val="00496C9E"/>
    <w:rsid w:val="00496E51"/>
    <w:rsid w:val="00496ED7"/>
    <w:rsid w:val="004978E1"/>
    <w:rsid w:val="0049794B"/>
    <w:rsid w:val="00497A66"/>
    <w:rsid w:val="00497AB0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A7CCB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03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2FB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8F8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1D7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359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0F5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50B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73E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87B87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937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0EE4"/>
    <w:rsid w:val="005C1588"/>
    <w:rsid w:val="005C15DF"/>
    <w:rsid w:val="005C1751"/>
    <w:rsid w:val="005C2591"/>
    <w:rsid w:val="005C271E"/>
    <w:rsid w:val="005C2A3F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257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B5D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CB5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88A"/>
    <w:rsid w:val="00647B70"/>
    <w:rsid w:val="00650442"/>
    <w:rsid w:val="006506E8"/>
    <w:rsid w:val="00650EF9"/>
    <w:rsid w:val="0065139F"/>
    <w:rsid w:val="00651A25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2E66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DFF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45D"/>
    <w:rsid w:val="00681626"/>
    <w:rsid w:val="0068176F"/>
    <w:rsid w:val="0068184C"/>
    <w:rsid w:val="006818EC"/>
    <w:rsid w:val="00681A69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1FE3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4C36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5A5"/>
    <w:rsid w:val="006B0E42"/>
    <w:rsid w:val="006B0E73"/>
    <w:rsid w:val="006B0FC6"/>
    <w:rsid w:val="006B0FDC"/>
    <w:rsid w:val="006B1074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AD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688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898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18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076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DDE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27EA4"/>
    <w:rsid w:val="00730092"/>
    <w:rsid w:val="007300F7"/>
    <w:rsid w:val="00730508"/>
    <w:rsid w:val="0073057C"/>
    <w:rsid w:val="007305FA"/>
    <w:rsid w:val="00730DB6"/>
    <w:rsid w:val="00730EA8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7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92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1FB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35B"/>
    <w:rsid w:val="00773415"/>
    <w:rsid w:val="00773504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63C"/>
    <w:rsid w:val="00785A4D"/>
    <w:rsid w:val="007860E3"/>
    <w:rsid w:val="00786456"/>
    <w:rsid w:val="007865A5"/>
    <w:rsid w:val="007865F0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81C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53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183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519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B5D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CB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C93"/>
    <w:rsid w:val="00811E83"/>
    <w:rsid w:val="00811FA6"/>
    <w:rsid w:val="00811FAC"/>
    <w:rsid w:val="00811FC2"/>
    <w:rsid w:val="00812099"/>
    <w:rsid w:val="00812268"/>
    <w:rsid w:val="0081288D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3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3E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6C"/>
    <w:rsid w:val="00852D9A"/>
    <w:rsid w:val="00852EA3"/>
    <w:rsid w:val="00853161"/>
    <w:rsid w:val="008537CE"/>
    <w:rsid w:val="00853E18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32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599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5EF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BF9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7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069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54A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0E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454"/>
    <w:rsid w:val="00964554"/>
    <w:rsid w:val="009648B4"/>
    <w:rsid w:val="00964D0E"/>
    <w:rsid w:val="00964E81"/>
    <w:rsid w:val="00964EAA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5FFB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3DC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DD"/>
    <w:rsid w:val="009C203C"/>
    <w:rsid w:val="009C20E7"/>
    <w:rsid w:val="009C2370"/>
    <w:rsid w:val="009C2657"/>
    <w:rsid w:val="009C2717"/>
    <w:rsid w:val="009C2911"/>
    <w:rsid w:val="009C2CF5"/>
    <w:rsid w:val="009C319C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64A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9AD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7E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1CA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A85"/>
    <w:rsid w:val="00A40E3B"/>
    <w:rsid w:val="00A41094"/>
    <w:rsid w:val="00A410E7"/>
    <w:rsid w:val="00A415B0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A50"/>
    <w:rsid w:val="00A70FE1"/>
    <w:rsid w:val="00A713B1"/>
    <w:rsid w:val="00A71700"/>
    <w:rsid w:val="00A7192B"/>
    <w:rsid w:val="00A71B24"/>
    <w:rsid w:val="00A71D0B"/>
    <w:rsid w:val="00A720A7"/>
    <w:rsid w:val="00A720E7"/>
    <w:rsid w:val="00A723BE"/>
    <w:rsid w:val="00A7249C"/>
    <w:rsid w:val="00A727BD"/>
    <w:rsid w:val="00A727E7"/>
    <w:rsid w:val="00A72F44"/>
    <w:rsid w:val="00A73358"/>
    <w:rsid w:val="00A73458"/>
    <w:rsid w:val="00A736D1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7C0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599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7D9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5C0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58E7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74B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7F8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06E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16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2B9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88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0F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04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5CD9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54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87E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C1D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85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2D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8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5D9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89C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0B5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5D2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73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99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37B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13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DF793D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61A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075"/>
    <w:rsid w:val="00E4350B"/>
    <w:rsid w:val="00E435C8"/>
    <w:rsid w:val="00E43635"/>
    <w:rsid w:val="00E436AB"/>
    <w:rsid w:val="00E43946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577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8A7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0A0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B8D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EC0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C57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3A8"/>
    <w:rsid w:val="00F4257F"/>
    <w:rsid w:val="00F4281A"/>
    <w:rsid w:val="00F4303B"/>
    <w:rsid w:val="00F434AA"/>
    <w:rsid w:val="00F43640"/>
    <w:rsid w:val="00F43805"/>
    <w:rsid w:val="00F43C4B"/>
    <w:rsid w:val="00F43CF0"/>
    <w:rsid w:val="00F43F9E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189"/>
    <w:rsid w:val="00F74326"/>
    <w:rsid w:val="00F749B1"/>
    <w:rsid w:val="00F74BDD"/>
    <w:rsid w:val="00F74DF6"/>
    <w:rsid w:val="00F7589E"/>
    <w:rsid w:val="00F759CA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655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4B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D02C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nhideWhenUsed/>
    <w:rsid w:val="007671FB"/>
    <w:rPr>
      <w:color w:val="0066CC"/>
      <w:u w:val="single"/>
    </w:rPr>
  </w:style>
  <w:style w:type="character" w:customStyle="1" w:styleId="Bodytext2">
    <w:name w:val="Body text (2)"/>
    <w:basedOn w:val="a0"/>
    <w:rsid w:val="007671F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1F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128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omisty@kislovodsk-kurort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-kislovodsk.ru/site/section?id=3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D25E2116C5C9F2717EB0EB782BBAF3F7E8218E5B789A40ABDE1465B99067DD2AC1B5B9F81D261E0BDC739s5AC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54</cp:revision>
  <cp:lastPrinted>2024-02-20T06:25:00Z</cp:lastPrinted>
  <dcterms:created xsi:type="dcterms:W3CDTF">2023-07-05T07:57:00Z</dcterms:created>
  <dcterms:modified xsi:type="dcterms:W3CDTF">2025-11-05T07:09:00Z</dcterms:modified>
</cp:coreProperties>
</file>