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83BEAB5" w14:textId="79A11269" w:rsidR="008D5DA1" w:rsidRDefault="005963D2" w:rsidP="006E2B27">
      <w:pPr>
        <w:pageBreakBefore/>
        <w:spacing w:after="0" w:line="280" w:lineRule="exact"/>
        <w:jc w:val="center"/>
        <w:rPr>
          <w:rFonts w:ascii="Times New Roman" w:eastAsia="Times New Roman" w:hAnsi="Times New Roman" w:cs="Times New Roman"/>
          <w:b/>
          <w:sz w:val="24"/>
          <w:szCs w:val="24"/>
        </w:rPr>
      </w:pPr>
      <w:bookmarkStart w:id="0" w:name="_Hlk201759997"/>
      <w:r>
        <w:rPr>
          <w:rFonts w:ascii="Times New Roman" w:eastAsia="Times New Roman" w:hAnsi="Times New Roman" w:cs="Times New Roman"/>
          <w:b/>
          <w:iCs/>
          <w:sz w:val="24"/>
          <w:szCs w:val="24"/>
        </w:rPr>
        <w:t xml:space="preserve">ИЗВЕЩЕНИЕ О ПРОВЕДЕНИИ АУКЦИОНА В ЭЛЕКТРОННОЙ ФОРМЕ </w:t>
      </w:r>
      <w:bookmarkStart w:id="1" w:name="_Hlk221635349"/>
      <w:r w:rsidRPr="005963D2">
        <w:rPr>
          <w:rFonts w:ascii="Times New Roman" w:eastAsia="Times New Roman" w:hAnsi="Times New Roman" w:cs="Times New Roman"/>
          <w:b/>
          <w:bCs/>
          <w:color w:val="000000"/>
          <w:sz w:val="24"/>
          <w:szCs w:val="24"/>
        </w:rPr>
        <w:t>НА ПРАВО ЗАКЛЮЧЕНИЯ ДОГОВОРА АРЕНДЫ ИМУЩЕСТВА</w:t>
      </w:r>
      <w:bookmarkEnd w:id="1"/>
      <w:r>
        <w:rPr>
          <w:rFonts w:ascii="Times New Roman" w:eastAsia="Times New Roman" w:hAnsi="Times New Roman" w:cs="Times New Roman"/>
          <w:b/>
          <w:bCs/>
          <w:color w:val="000000"/>
          <w:sz w:val="24"/>
          <w:szCs w:val="24"/>
        </w:rPr>
        <w:t>,</w:t>
      </w:r>
      <w:r>
        <w:rPr>
          <w:rFonts w:ascii="Times New Roman" w:eastAsia="Calibri" w:hAnsi="Times New Roman" w:cs="Times New Roman"/>
          <w:b/>
          <w:color w:val="000000"/>
          <w:sz w:val="24"/>
          <w:szCs w:val="24"/>
        </w:rPr>
        <w:t xml:space="preserve"> НАХОДЯЩЕГОСЯ </w:t>
      </w:r>
      <w:r w:rsidRPr="006E2B27">
        <w:rPr>
          <w:rFonts w:ascii="Times New Roman" w:eastAsia="Calibri" w:hAnsi="Times New Roman" w:cs="Times New Roman"/>
          <w:b/>
          <w:color w:val="000000"/>
          <w:sz w:val="24"/>
          <w:szCs w:val="24"/>
        </w:rPr>
        <w:t>В МУНИЦИПАЛЬНОЙ СОБСТВЕННОСТИ ГОРОДСКОГО ОКРУГА – ГОРОДА-КУРОРТА КИСЛОВОДСКА СТАВРОПОЛЬСКОГО КРАЯ</w:t>
      </w:r>
    </w:p>
    <w:p w14:paraId="3478A1C8" w14:textId="77777777" w:rsidR="005963D2" w:rsidRDefault="005963D2" w:rsidP="008D5DA1">
      <w:pPr>
        <w:spacing w:after="0" w:line="100" w:lineRule="atLeast"/>
        <w:ind w:firstLine="708"/>
        <w:jc w:val="both"/>
        <w:rPr>
          <w:rFonts w:ascii="Times New Roman" w:eastAsia="Times New Roman" w:hAnsi="Times New Roman" w:cs="Times New Roman"/>
          <w:b/>
          <w:sz w:val="24"/>
          <w:szCs w:val="24"/>
        </w:rPr>
      </w:pPr>
    </w:p>
    <w:p w14:paraId="7DA7D00E" w14:textId="1FEBCF33" w:rsidR="008D5DA1" w:rsidRDefault="008D5DA1" w:rsidP="008D5DA1">
      <w:pPr>
        <w:spacing w:after="0" w:line="100" w:lineRule="atLeast"/>
        <w:ind w:firstLine="708"/>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Сайт</w:t>
      </w:r>
      <w:r>
        <w:rPr>
          <w:rFonts w:ascii="Times New Roman" w:eastAsia="Times New Roman" w:hAnsi="Times New Roman" w:cs="Times New Roman"/>
          <w:sz w:val="24"/>
          <w:szCs w:val="24"/>
        </w:rPr>
        <w:t xml:space="preserve"> – часть информационного пространства в информационно-телекоммуникационной сети «Интернет» (далее – сеть «Интернет»), имеющая уникальное имя (адрес в сети «Интернет») и физически находящаяся на одном сервере, которую можно посмотреть с любого компьютера, подключенного к сети «Интернет» с помощью специальной программы.</w:t>
      </w:r>
    </w:p>
    <w:p w14:paraId="7078E7D8" w14:textId="7F94FCA8" w:rsidR="006E2B27" w:rsidRDefault="008D5DA1" w:rsidP="006E2B27">
      <w:pPr>
        <w:spacing w:after="0" w:line="100" w:lineRule="atLeast"/>
        <w:ind w:firstLine="708"/>
        <w:jc w:val="both"/>
        <w:rPr>
          <w:rFonts w:ascii="Times New Roman" w:eastAsia="Calibri" w:hAnsi="Times New Roman" w:cs="Times New Roman"/>
          <w:sz w:val="24"/>
          <w:szCs w:val="24"/>
        </w:rPr>
      </w:pPr>
      <w:r>
        <w:rPr>
          <w:rFonts w:ascii="Times New Roman" w:eastAsia="Times New Roman" w:hAnsi="Times New Roman" w:cs="Times New Roman"/>
          <w:b/>
          <w:sz w:val="24"/>
          <w:szCs w:val="24"/>
        </w:rPr>
        <w:t xml:space="preserve">Предмет аукциона – </w:t>
      </w:r>
      <w:r w:rsidR="00841B82" w:rsidRPr="00841B82">
        <w:rPr>
          <w:rFonts w:ascii="Times New Roman" w:eastAsia="Times New Roman" w:hAnsi="Times New Roman" w:cs="Times New Roman"/>
          <w:sz w:val="24"/>
          <w:szCs w:val="24"/>
        </w:rPr>
        <w:t>Право пользования (владения) на условиях аренды в виде годовой ставки арендной платы</w:t>
      </w:r>
      <w:r w:rsidR="00F265E4" w:rsidRPr="00F265E4">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имущества</w:t>
      </w:r>
      <w:bookmarkStart w:id="2" w:name="_Hlk189574905"/>
      <w:r w:rsidR="006E2B27">
        <w:rPr>
          <w:rFonts w:ascii="Times New Roman" w:eastAsia="Calibri" w:hAnsi="Times New Roman" w:cs="Times New Roman"/>
          <w:sz w:val="24"/>
          <w:szCs w:val="24"/>
        </w:rPr>
        <w:t xml:space="preserve">, находящегося </w:t>
      </w:r>
      <w:r w:rsidR="006E2B27" w:rsidRPr="006E2B27">
        <w:rPr>
          <w:rFonts w:ascii="Times New Roman" w:eastAsia="Calibri" w:hAnsi="Times New Roman" w:cs="Times New Roman"/>
          <w:sz w:val="24"/>
          <w:szCs w:val="24"/>
        </w:rPr>
        <w:t>в муниципальной собственности городского округа – города-курорта Кисловодска Ставропольского края</w:t>
      </w:r>
      <w:r w:rsidR="006E2B27">
        <w:rPr>
          <w:rFonts w:ascii="Times New Roman" w:eastAsia="Calibri" w:hAnsi="Times New Roman" w:cs="Times New Roman"/>
          <w:sz w:val="24"/>
          <w:szCs w:val="24"/>
        </w:rPr>
        <w:t>.</w:t>
      </w:r>
    </w:p>
    <w:p w14:paraId="0CD21953" w14:textId="213E5CC0" w:rsidR="006E2B27" w:rsidRPr="006E2B27" w:rsidRDefault="006E2B27" w:rsidP="006E2B27">
      <w:pPr>
        <w:spacing w:after="0" w:line="100" w:lineRule="atLeast"/>
        <w:ind w:firstLine="708"/>
        <w:jc w:val="both"/>
        <w:rPr>
          <w:rFonts w:ascii="Times New Roman" w:eastAsia="Times New Roman" w:hAnsi="Times New Roman" w:cs="Times New Roman"/>
          <w:color w:val="000000"/>
          <w:sz w:val="24"/>
          <w:szCs w:val="24"/>
          <w:lang w:eastAsia="ru-RU"/>
        </w:rPr>
      </w:pPr>
      <w:r w:rsidRPr="006E2B27">
        <w:rPr>
          <w:rFonts w:ascii="Times New Roman" w:eastAsia="Times New Roman" w:hAnsi="Times New Roman" w:cs="Times New Roman"/>
          <w:b/>
          <w:bCs/>
          <w:color w:val="000000"/>
          <w:sz w:val="24"/>
          <w:szCs w:val="24"/>
          <w:lang w:eastAsia="ru-RU"/>
        </w:rPr>
        <w:t>Уполномоченный орган (организатор аукциона) –</w:t>
      </w:r>
      <w:r w:rsidRPr="006E2B27">
        <w:rPr>
          <w:rFonts w:ascii="Times New Roman" w:eastAsia="Times New Roman" w:hAnsi="Times New Roman" w:cs="Times New Roman"/>
          <w:color w:val="000000"/>
          <w:sz w:val="24"/>
          <w:szCs w:val="24"/>
          <w:lang w:eastAsia="ru-RU"/>
        </w:rPr>
        <w:t xml:space="preserve"> Управление по архитектуре, градостроительству и имущественным отношениям администрации города-курорта Кисловодска юридический адрес: 357700, Ставропольский край, г. Кисловодск, пр. Победы, 25</w:t>
      </w:r>
      <w:r w:rsidRPr="006E2B27">
        <w:rPr>
          <w:rFonts w:ascii="Times New Roman" w:eastAsia="Times New Roman" w:hAnsi="Times New Roman" w:cs="Times New Roman"/>
          <w:sz w:val="24"/>
          <w:szCs w:val="24"/>
          <w:lang w:eastAsia="ru-RU"/>
        </w:rPr>
        <w:t>,</w:t>
      </w:r>
      <w:r w:rsidRPr="006E2B27">
        <w:rPr>
          <w:rFonts w:ascii="Times New Roman" w:eastAsia="Times New Roman" w:hAnsi="Times New Roman" w:cs="Times New Roman"/>
          <w:color w:val="000000"/>
          <w:sz w:val="24"/>
          <w:szCs w:val="24"/>
          <w:lang w:eastAsia="ru-RU"/>
        </w:rPr>
        <w:t xml:space="preserve"> телефон/факс: Тел. (87937) 2-82-95, факс: (87937) 2-22-72 </w:t>
      </w:r>
    </w:p>
    <w:p w14:paraId="6C11FCD1" w14:textId="52F0CC0B" w:rsidR="00E216BD" w:rsidRPr="006E2B27" w:rsidRDefault="006E2B27" w:rsidP="006E2B27">
      <w:pPr>
        <w:suppressAutoHyphens w:val="0"/>
        <w:spacing w:after="0" w:line="240" w:lineRule="auto"/>
        <w:jc w:val="both"/>
        <w:outlineLvl w:val="2"/>
        <w:rPr>
          <w:rFonts w:ascii="Times New Roman" w:eastAsia="Times New Roman" w:hAnsi="Times New Roman" w:cs="Times New Roman"/>
          <w:color w:val="000000"/>
          <w:sz w:val="24"/>
          <w:szCs w:val="24"/>
          <w:lang w:eastAsia="ru-RU"/>
        </w:rPr>
      </w:pPr>
      <w:r w:rsidRPr="006E2B27">
        <w:rPr>
          <w:rFonts w:ascii="Times New Roman" w:eastAsia="Times New Roman" w:hAnsi="Times New Roman" w:cs="Times New Roman"/>
          <w:color w:val="000000"/>
          <w:sz w:val="24"/>
          <w:szCs w:val="24"/>
          <w:lang w:eastAsia="ru-RU"/>
        </w:rPr>
        <w:t>E-mail: uagio@kislovodsk-kurort.org (далее – организатор)</w:t>
      </w:r>
      <w:r w:rsidR="006D61ED">
        <w:rPr>
          <w:rFonts w:ascii="Times New Roman" w:eastAsia="Times New Roman" w:hAnsi="Times New Roman" w:cs="Times New Roman"/>
          <w:sz w:val="24"/>
          <w:szCs w:val="24"/>
        </w:rPr>
        <w:t>.</w:t>
      </w:r>
    </w:p>
    <w:bookmarkEnd w:id="2"/>
    <w:p w14:paraId="091CBFA3" w14:textId="75C07C4D" w:rsidR="008D5DA1" w:rsidRDefault="008D5DA1" w:rsidP="00A44B37">
      <w:pPr>
        <w:spacing w:after="0" w:line="100" w:lineRule="atLeast"/>
        <w:ind w:firstLine="708"/>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Оператор – </w:t>
      </w:r>
      <w:r w:rsidR="00256D11" w:rsidRPr="00256D11">
        <w:rPr>
          <w:rFonts w:ascii="Times New Roman" w:eastAsia="Times New Roman" w:hAnsi="Times New Roman" w:cs="Times New Roman"/>
          <w:sz w:val="24"/>
          <w:szCs w:val="24"/>
        </w:rPr>
        <w:t>ООО «РТС-тендер», Место нахождения: 121151- Москва, набережная Тараса Шевченко, д.23А, этаж 25, помещение 1. Сайт: www.rts-tender.ru. Адрес электронной почты: iSupport@rts-tender.ru тел.: +7(499)653-77-00, +7(800)500-7-500, факс:</w:t>
      </w:r>
      <w:r w:rsidR="00256D11">
        <w:rPr>
          <w:rFonts w:ascii="Times New Roman" w:eastAsia="Times New Roman" w:hAnsi="Times New Roman" w:cs="Times New Roman"/>
          <w:sz w:val="24"/>
          <w:szCs w:val="24"/>
        </w:rPr>
        <w:t xml:space="preserve"> </w:t>
      </w:r>
      <w:r w:rsidR="00256D11" w:rsidRPr="00256D11">
        <w:rPr>
          <w:rFonts w:ascii="Times New Roman" w:eastAsia="Times New Roman" w:hAnsi="Times New Roman" w:cs="Times New Roman"/>
          <w:sz w:val="24"/>
          <w:szCs w:val="24"/>
        </w:rPr>
        <w:t>+7(495)733-95-19.</w:t>
      </w:r>
      <w:r>
        <w:rPr>
          <w:rFonts w:ascii="Times New Roman" w:eastAsia="Times New Roman" w:hAnsi="Times New Roman" w:cs="Times New Roman"/>
          <w:sz w:val="24"/>
          <w:szCs w:val="24"/>
        </w:rPr>
        <w:t xml:space="preserve"> (далее – электронная площадка).</w:t>
      </w:r>
    </w:p>
    <w:p w14:paraId="2EF07E4C" w14:textId="77777777" w:rsidR="008D5DA1" w:rsidRDefault="008D5DA1" w:rsidP="008D5DA1">
      <w:pPr>
        <w:spacing w:after="0" w:line="100" w:lineRule="atLeast"/>
        <w:ind w:firstLine="708"/>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Регистрация на электронной площадке</w:t>
      </w:r>
      <w:r>
        <w:rPr>
          <w:rFonts w:ascii="Times New Roman" w:eastAsia="Times New Roman" w:hAnsi="Times New Roman" w:cs="Times New Roman"/>
          <w:sz w:val="24"/>
          <w:szCs w:val="24"/>
        </w:rPr>
        <w:t xml:space="preserve"> – процедура заполнения персональных данных и присвоения персональных идентификаторов в виде имени и пароля, необходимых для авторизации на электронной площадке, при условии согласия с правилами пользования электронной площадкой.</w:t>
      </w:r>
    </w:p>
    <w:p w14:paraId="5B29F848" w14:textId="77777777" w:rsidR="008D5DA1" w:rsidRDefault="008D5DA1" w:rsidP="008D5DA1">
      <w:pPr>
        <w:spacing w:after="0" w:line="100" w:lineRule="atLeast"/>
        <w:ind w:firstLine="708"/>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Открытая часть электронной площадки</w:t>
      </w:r>
      <w:r>
        <w:rPr>
          <w:rFonts w:ascii="Times New Roman" w:eastAsia="Times New Roman" w:hAnsi="Times New Roman" w:cs="Times New Roman"/>
          <w:sz w:val="24"/>
          <w:szCs w:val="24"/>
        </w:rPr>
        <w:t xml:space="preserve"> – раздел электронной площадки, находящийся в открытом доступе, не требующий регистрации на электронной площадке для работы в нём.</w:t>
      </w:r>
    </w:p>
    <w:p w14:paraId="7426D7B7" w14:textId="5A45B980" w:rsidR="008D5DA1" w:rsidRDefault="008D5DA1" w:rsidP="008D5DA1">
      <w:pPr>
        <w:spacing w:after="0" w:line="100" w:lineRule="atLeast"/>
        <w:ind w:firstLine="708"/>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Закрытая часть электронной площадки</w:t>
      </w:r>
      <w:r>
        <w:rPr>
          <w:rFonts w:ascii="Times New Roman" w:eastAsia="Times New Roman" w:hAnsi="Times New Roman" w:cs="Times New Roman"/>
          <w:sz w:val="24"/>
          <w:szCs w:val="24"/>
        </w:rPr>
        <w:t xml:space="preserve"> – раздел электронной площадки, доступ к которому имеют только зарегистрированные на электронной площадке Организатор торгов и участники, позволяющий пользователям получить доступ к информации и выполнять определенные действия.</w:t>
      </w:r>
    </w:p>
    <w:p w14:paraId="112E8776" w14:textId="77777777" w:rsidR="008D5DA1" w:rsidRDefault="008D5DA1" w:rsidP="008D5DA1">
      <w:pPr>
        <w:spacing w:after="0" w:line="100" w:lineRule="atLeast"/>
        <w:ind w:firstLine="708"/>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«Личный кабинет»</w:t>
      </w:r>
      <w:r>
        <w:rPr>
          <w:rFonts w:ascii="Times New Roman" w:eastAsia="Times New Roman" w:hAnsi="Times New Roman" w:cs="Times New Roman"/>
          <w:sz w:val="24"/>
          <w:szCs w:val="24"/>
        </w:rPr>
        <w:t xml:space="preserve"> - персональный рабочий раздел на электронной площадке, доступ к которому может иметь только зарегистрированное на электронной площадке лицо путем ввода через интерфейс сайта идентифицирующих данных (имени пользователя и пароля).</w:t>
      </w:r>
    </w:p>
    <w:p w14:paraId="410F76A2" w14:textId="7E2BA3EC" w:rsidR="008D5DA1" w:rsidRDefault="008D5DA1" w:rsidP="008D5DA1">
      <w:pPr>
        <w:spacing w:after="0" w:line="100" w:lineRule="atLeast"/>
        <w:ind w:firstLine="708"/>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Электронный аукцион</w:t>
      </w:r>
      <w:r>
        <w:rPr>
          <w:rFonts w:ascii="Times New Roman" w:eastAsia="Times New Roman" w:hAnsi="Times New Roman" w:cs="Times New Roman"/>
          <w:sz w:val="24"/>
          <w:szCs w:val="24"/>
        </w:rPr>
        <w:t xml:space="preserve"> – торги </w:t>
      </w:r>
      <w:r w:rsidR="00841B82">
        <w:rPr>
          <w:rFonts w:ascii="Times New Roman" w:eastAsia="Times New Roman" w:hAnsi="Times New Roman" w:cs="Times New Roman"/>
          <w:sz w:val="24"/>
          <w:szCs w:val="24"/>
        </w:rPr>
        <w:t xml:space="preserve">за право аренды </w:t>
      </w:r>
      <w:r>
        <w:rPr>
          <w:rFonts w:ascii="Times New Roman" w:eastAsia="Times New Roman" w:hAnsi="Times New Roman" w:cs="Times New Roman"/>
          <w:sz w:val="24"/>
          <w:szCs w:val="24"/>
        </w:rPr>
        <w:t>имущества, находящегося в оперативном управлении государственного учреждения, право приобретения которого принадлежит участнику, предложившему в ходе торгов наиболее высокую цену, проводимые в виде аукциона, открытого по составу участников и по форме подачи предложений о цене, на котором подача заявок и предложений производится только в электронной форме с помощью электронной площадки.</w:t>
      </w:r>
    </w:p>
    <w:p w14:paraId="09470A9C" w14:textId="79E7B321" w:rsidR="008D5DA1" w:rsidRDefault="008D5DA1" w:rsidP="008D5DA1">
      <w:pPr>
        <w:spacing w:after="0" w:line="100" w:lineRule="atLeast"/>
        <w:ind w:firstLine="708"/>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Лот</w:t>
      </w:r>
      <w:r>
        <w:rPr>
          <w:rFonts w:ascii="Times New Roman" w:eastAsia="Times New Roman" w:hAnsi="Times New Roman" w:cs="Times New Roman"/>
          <w:sz w:val="24"/>
          <w:szCs w:val="24"/>
        </w:rPr>
        <w:t xml:space="preserve"> – имущество, являющееся предметом торгов</w:t>
      </w:r>
      <w:r w:rsidR="00841B82">
        <w:rPr>
          <w:rFonts w:ascii="Times New Roman" w:eastAsia="Times New Roman" w:hAnsi="Times New Roman" w:cs="Times New Roman"/>
          <w:sz w:val="24"/>
          <w:szCs w:val="24"/>
        </w:rPr>
        <w:t xml:space="preserve"> на п</w:t>
      </w:r>
      <w:r w:rsidR="00841B82" w:rsidRPr="00841B82">
        <w:rPr>
          <w:rFonts w:ascii="Times New Roman" w:eastAsia="Times New Roman" w:hAnsi="Times New Roman" w:cs="Times New Roman"/>
          <w:sz w:val="24"/>
          <w:szCs w:val="24"/>
        </w:rPr>
        <w:t>раво пользования (владения) на условиях аренды в виде годовой ставки арендной платы</w:t>
      </w:r>
      <w:r>
        <w:rPr>
          <w:rFonts w:ascii="Times New Roman" w:eastAsia="Times New Roman" w:hAnsi="Times New Roman" w:cs="Times New Roman"/>
          <w:sz w:val="24"/>
          <w:szCs w:val="24"/>
        </w:rPr>
        <w:t xml:space="preserve"> (электронного аукциона).</w:t>
      </w:r>
    </w:p>
    <w:p w14:paraId="056EA96A" w14:textId="77777777" w:rsidR="008D5DA1" w:rsidRDefault="008D5DA1" w:rsidP="008D5DA1">
      <w:pPr>
        <w:spacing w:after="0" w:line="100" w:lineRule="atLeast"/>
        <w:ind w:firstLine="708"/>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Претендент</w:t>
      </w:r>
      <w:r>
        <w:rPr>
          <w:rFonts w:ascii="Times New Roman" w:eastAsia="Times New Roman" w:hAnsi="Times New Roman" w:cs="Times New Roman"/>
          <w:sz w:val="24"/>
          <w:szCs w:val="24"/>
        </w:rPr>
        <w:t xml:space="preserve"> – зарегистрированное на электронной площадке физическое или юридическое лицо, желающее принять участие в электронном аукционе, подавшее в установленном порядке заявку на участие в электронном аукционе и принимающее на себя обязательство выполнять условия электронного аукциона.</w:t>
      </w:r>
    </w:p>
    <w:p w14:paraId="0165F777" w14:textId="77777777" w:rsidR="008D5DA1" w:rsidRDefault="008D5DA1" w:rsidP="008D5DA1">
      <w:pPr>
        <w:spacing w:after="0" w:line="100" w:lineRule="atLeast"/>
        <w:ind w:firstLine="708"/>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Участник электронного аукциона</w:t>
      </w:r>
      <w:r>
        <w:rPr>
          <w:rFonts w:ascii="Times New Roman" w:eastAsia="Times New Roman" w:hAnsi="Times New Roman" w:cs="Times New Roman"/>
          <w:sz w:val="24"/>
          <w:szCs w:val="24"/>
        </w:rPr>
        <w:t xml:space="preserve"> - Претендент, допущенный к участию в электронном аукционе.</w:t>
      </w:r>
    </w:p>
    <w:p w14:paraId="3FD34D4C" w14:textId="77777777" w:rsidR="008D5DA1" w:rsidRDefault="008D5DA1" w:rsidP="008D5DA1">
      <w:pPr>
        <w:spacing w:after="0" w:line="100" w:lineRule="atLeast"/>
        <w:ind w:firstLine="708"/>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Электронная подпись</w:t>
      </w:r>
      <w:r>
        <w:rPr>
          <w:rFonts w:ascii="Times New Roman" w:eastAsia="Times New Roman" w:hAnsi="Times New Roman" w:cs="Times New Roman"/>
          <w:sz w:val="24"/>
          <w:szCs w:val="24"/>
        </w:rPr>
        <w:t xml:space="preserve"> – реквизит электронного документа, предназначенный для защиты данного электронного документа от подделки, полученный в результате криптографического преобразования информации с использованием закрытого ключа электронной подписи и позволяющий идентифицировать владельца сертификата ключа подписи, а также установить отсутствие искажения информации в электронном документе.</w:t>
      </w:r>
    </w:p>
    <w:p w14:paraId="284937E0" w14:textId="77777777" w:rsidR="008D5DA1" w:rsidRDefault="008D5DA1" w:rsidP="008D5DA1">
      <w:pPr>
        <w:spacing w:after="0" w:line="100" w:lineRule="atLeast"/>
        <w:ind w:firstLine="708"/>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Электронный документ</w:t>
      </w:r>
      <w:r>
        <w:rPr>
          <w:rFonts w:ascii="Times New Roman" w:eastAsia="Times New Roman" w:hAnsi="Times New Roman" w:cs="Times New Roman"/>
          <w:sz w:val="24"/>
          <w:szCs w:val="24"/>
        </w:rPr>
        <w:t xml:space="preserve"> – документ, в котором информация представлена в электронно-цифровой форме, подписанный электронной подписью лица, имеющего право действовать от имени лица, направившего такой документ.</w:t>
      </w:r>
    </w:p>
    <w:p w14:paraId="1BF15475" w14:textId="77777777" w:rsidR="008D5DA1" w:rsidRDefault="008D5DA1" w:rsidP="008D5DA1">
      <w:pPr>
        <w:spacing w:after="0" w:line="100" w:lineRule="atLeast"/>
        <w:ind w:firstLine="708"/>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Электронный образ документа</w:t>
      </w:r>
      <w:r>
        <w:rPr>
          <w:rFonts w:ascii="Times New Roman" w:eastAsia="Times New Roman" w:hAnsi="Times New Roman" w:cs="Times New Roman"/>
          <w:sz w:val="24"/>
          <w:szCs w:val="24"/>
        </w:rPr>
        <w:t xml:space="preserve"> – электронная копия документа, выполненного на бумажном носителе, заверенная электронной подписью лица, имеющего право действовать от имени лица, направившего такую копию документа.</w:t>
      </w:r>
    </w:p>
    <w:p w14:paraId="1441DC4E" w14:textId="77777777" w:rsidR="008D5DA1" w:rsidRDefault="008D5DA1" w:rsidP="008D5DA1">
      <w:pPr>
        <w:spacing w:after="0" w:line="100" w:lineRule="atLeast"/>
        <w:ind w:firstLine="708"/>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Электронное сообщение (электронное уведомление)</w:t>
      </w:r>
      <w:r>
        <w:rPr>
          <w:rFonts w:ascii="Times New Roman" w:eastAsia="Times New Roman" w:hAnsi="Times New Roman" w:cs="Times New Roman"/>
          <w:sz w:val="24"/>
          <w:szCs w:val="24"/>
        </w:rPr>
        <w:t xml:space="preserve"> – любое распорядительное или информационное сообщение, или электронный документ, направляемый пользователями электронной площадки друг другу в процессе работы на электронной площадке.</w:t>
      </w:r>
    </w:p>
    <w:p w14:paraId="3DAD60F9" w14:textId="77777777" w:rsidR="008D5DA1" w:rsidRDefault="008D5DA1" w:rsidP="008D5DA1">
      <w:pPr>
        <w:spacing w:after="0" w:line="100" w:lineRule="atLeast"/>
        <w:ind w:firstLine="708"/>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Электронный журнал</w:t>
      </w:r>
      <w:r>
        <w:rPr>
          <w:rFonts w:ascii="Times New Roman" w:eastAsia="Times New Roman" w:hAnsi="Times New Roman" w:cs="Times New Roman"/>
          <w:sz w:val="24"/>
          <w:szCs w:val="24"/>
        </w:rPr>
        <w:t xml:space="preserve"> – электронный документ, в котором Оператором посредством программных и технических средств электронной площадки фиксируется ход проведения процедуры электронного аукциона.</w:t>
      </w:r>
    </w:p>
    <w:p w14:paraId="3F6DF29E" w14:textId="228A8D76" w:rsidR="008D5DA1" w:rsidRDefault="008D5DA1" w:rsidP="008D5DA1">
      <w:pPr>
        <w:spacing w:after="0" w:line="100" w:lineRule="atLeast"/>
        <w:ind w:firstLine="708"/>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«Шаг аукциона» </w:t>
      </w:r>
      <w:r>
        <w:rPr>
          <w:rFonts w:ascii="Times New Roman" w:eastAsia="Times New Roman" w:hAnsi="Times New Roman" w:cs="Times New Roman"/>
          <w:sz w:val="24"/>
          <w:szCs w:val="24"/>
        </w:rPr>
        <w:t xml:space="preserve">- установленная </w:t>
      </w:r>
      <w:r w:rsidR="00841B82">
        <w:rPr>
          <w:rFonts w:ascii="Times New Roman" w:eastAsia="Times New Roman" w:hAnsi="Times New Roman" w:cs="Times New Roman"/>
          <w:sz w:val="24"/>
          <w:szCs w:val="24"/>
        </w:rPr>
        <w:t xml:space="preserve">Организатором </w:t>
      </w:r>
      <w:bookmarkStart w:id="3" w:name="_Hlk221703041"/>
      <w:r w:rsidR="00841B82">
        <w:rPr>
          <w:rFonts w:ascii="Times New Roman" w:eastAsia="Times New Roman" w:hAnsi="Times New Roman" w:cs="Times New Roman"/>
          <w:sz w:val="24"/>
          <w:szCs w:val="24"/>
        </w:rPr>
        <w:t>(арендодателем)</w:t>
      </w:r>
      <w:bookmarkEnd w:id="3"/>
      <w:r>
        <w:rPr>
          <w:rFonts w:ascii="Times New Roman" w:eastAsia="Times New Roman" w:hAnsi="Times New Roman" w:cs="Times New Roman"/>
          <w:sz w:val="24"/>
          <w:szCs w:val="24"/>
        </w:rPr>
        <w:t xml:space="preserve"> в фиксированной сумме и не изменяющаяся в течение всего электронного аукциона величина, составляющая не более 5 процентов начальной цены</w:t>
      </w:r>
      <w:r w:rsidR="00841B82" w:rsidRPr="00841B82">
        <w:t xml:space="preserve"> </w:t>
      </w:r>
      <w:r w:rsidR="00841B82" w:rsidRPr="00841B82">
        <w:rPr>
          <w:rFonts w:ascii="Times New Roman" w:eastAsia="Times New Roman" w:hAnsi="Times New Roman" w:cs="Times New Roman"/>
          <w:sz w:val="24"/>
          <w:szCs w:val="24"/>
        </w:rPr>
        <w:t>договора (цены лота), указанной в извещении о проведении аукциона.</w:t>
      </w:r>
    </w:p>
    <w:p w14:paraId="78018025" w14:textId="77777777" w:rsidR="008D5DA1" w:rsidRDefault="008D5DA1" w:rsidP="008D5DA1">
      <w:pPr>
        <w:widowControl w:val="0"/>
        <w:spacing w:after="0" w:line="100" w:lineRule="atLeast"/>
        <w:ind w:firstLine="708"/>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Победитель аукциона</w:t>
      </w:r>
      <w:r>
        <w:rPr>
          <w:rFonts w:ascii="Times New Roman" w:eastAsia="Times New Roman" w:hAnsi="Times New Roman" w:cs="Times New Roman"/>
          <w:sz w:val="24"/>
          <w:szCs w:val="24"/>
        </w:rPr>
        <w:t xml:space="preserve"> – участник электронного аукциона, предложивший наиболее высокую цену за имущество.</w:t>
      </w:r>
    </w:p>
    <w:p w14:paraId="6C9E0918" w14:textId="77777777" w:rsidR="008D5DA1" w:rsidRDefault="008D5DA1" w:rsidP="008D5DA1">
      <w:pPr>
        <w:widowControl w:val="0"/>
        <w:spacing w:after="0" w:line="100" w:lineRule="atLeast"/>
        <w:ind w:firstLine="708"/>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Единственный участник - </w:t>
      </w:r>
      <w:r>
        <w:rPr>
          <w:rFonts w:ascii="Times New Roman" w:eastAsia="Times New Roman" w:hAnsi="Times New Roman" w:cs="Times New Roman"/>
          <w:sz w:val="24"/>
          <w:szCs w:val="24"/>
        </w:rPr>
        <w:t>лицо, подавшее единственную заявку на участие в аукционе, в случае если указанная заявка соответствует требованиям и условиям, предусмотренным документацией об аукционе, а также лицо, признанное единственным участником аукциона.</w:t>
      </w:r>
    </w:p>
    <w:p w14:paraId="05CFCF17" w14:textId="5820ED6B" w:rsidR="008D5DA1" w:rsidRDefault="008D5DA1" w:rsidP="008D5DA1">
      <w:pPr>
        <w:widowControl w:val="0"/>
        <w:spacing w:after="0" w:line="100" w:lineRule="atLeast"/>
        <w:ind w:firstLine="708"/>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Аукционная комиссия</w:t>
      </w:r>
      <w:r>
        <w:rPr>
          <w:rFonts w:ascii="Times New Roman" w:eastAsia="Times New Roman" w:hAnsi="Times New Roman" w:cs="Times New Roman"/>
          <w:sz w:val="24"/>
          <w:szCs w:val="24"/>
        </w:rPr>
        <w:t xml:space="preserve"> – комиссия, создаваемая </w:t>
      </w:r>
      <w:r w:rsidR="00841B82">
        <w:rPr>
          <w:rFonts w:ascii="Times New Roman" w:eastAsia="Times New Roman" w:hAnsi="Times New Roman" w:cs="Times New Roman"/>
          <w:sz w:val="24"/>
          <w:szCs w:val="24"/>
        </w:rPr>
        <w:t xml:space="preserve">Организатором </w:t>
      </w:r>
      <w:r w:rsidR="00841B82" w:rsidRPr="00841B82">
        <w:rPr>
          <w:rFonts w:ascii="Times New Roman" w:eastAsia="Times New Roman" w:hAnsi="Times New Roman" w:cs="Times New Roman"/>
          <w:sz w:val="24"/>
          <w:szCs w:val="24"/>
        </w:rPr>
        <w:t>(арендодателем)</w:t>
      </w:r>
      <w:r>
        <w:rPr>
          <w:rFonts w:ascii="Times New Roman" w:eastAsia="Times New Roman" w:hAnsi="Times New Roman" w:cs="Times New Roman"/>
          <w:sz w:val="24"/>
          <w:szCs w:val="24"/>
        </w:rPr>
        <w:t xml:space="preserve"> для проведения аукциона.</w:t>
      </w:r>
    </w:p>
    <w:p w14:paraId="7ED0D51D" w14:textId="1096D63D" w:rsidR="00256D11" w:rsidRPr="00185992" w:rsidRDefault="008D5DA1" w:rsidP="00256D11">
      <w:pPr>
        <w:spacing w:after="0" w:line="240" w:lineRule="auto"/>
        <w:ind w:firstLine="709"/>
        <w:jc w:val="both"/>
        <w:rPr>
          <w:rFonts w:ascii="Times New Roman" w:hAnsi="Times New Roman"/>
          <w:bCs/>
          <w:sz w:val="24"/>
          <w:szCs w:val="24"/>
        </w:rPr>
      </w:pPr>
      <w:r>
        <w:rPr>
          <w:rFonts w:ascii="Times New Roman" w:eastAsia="Times New Roman" w:hAnsi="Times New Roman" w:cs="Times New Roman"/>
          <w:b/>
          <w:sz w:val="24"/>
          <w:szCs w:val="24"/>
        </w:rPr>
        <w:t>Официальные сайты торгов</w:t>
      </w:r>
      <w:r>
        <w:rPr>
          <w:rFonts w:ascii="Times New Roman" w:eastAsia="Times New Roman" w:hAnsi="Times New Roman" w:cs="Times New Roman"/>
          <w:sz w:val="24"/>
          <w:szCs w:val="24"/>
        </w:rPr>
        <w:t xml:space="preserve"> - Официальный сайт Российской Федерации для размещения информации о проведении торгов </w:t>
      </w:r>
      <w:hyperlink r:id="rId8" w:history="1">
        <w:r w:rsidR="00906EFA" w:rsidRPr="006238FB">
          <w:rPr>
            <w:rStyle w:val="a5"/>
            <w:rFonts w:cs="Tahoma"/>
          </w:rPr>
          <w:t>www.torgi.gov.ru</w:t>
        </w:r>
      </w:hyperlink>
      <w:r w:rsidR="00256D11">
        <w:rPr>
          <w:rStyle w:val="a5"/>
          <w:rFonts w:ascii="Times New Roman" w:eastAsia="Times New Roman" w:hAnsi="Times New Roman"/>
          <w:sz w:val="24"/>
          <w:szCs w:val="24"/>
        </w:rPr>
        <w:t>,</w:t>
      </w:r>
      <w:r w:rsidR="00906EFA" w:rsidRPr="00906EFA">
        <w:rPr>
          <w:rStyle w:val="a5"/>
          <w:rFonts w:ascii="Times New Roman" w:eastAsia="Times New Roman" w:hAnsi="Times New Roman"/>
          <w:sz w:val="24"/>
          <w:szCs w:val="24"/>
        </w:rPr>
        <w:t xml:space="preserve"> </w:t>
      </w:r>
      <w:r w:rsidR="00256D11">
        <w:rPr>
          <w:rStyle w:val="a5"/>
          <w:rFonts w:ascii="Times New Roman" w:eastAsia="Times New Roman" w:hAnsi="Times New Roman"/>
          <w:sz w:val="24"/>
          <w:szCs w:val="24"/>
        </w:rPr>
        <w:t xml:space="preserve"> </w:t>
      </w:r>
      <w:r w:rsidR="00256D11" w:rsidRPr="00185992">
        <w:rPr>
          <w:rFonts w:ascii="Times New Roman" w:hAnsi="Times New Roman"/>
          <w:bCs/>
          <w:sz w:val="24"/>
          <w:szCs w:val="24"/>
        </w:rPr>
        <w:t xml:space="preserve">ООО «РТС-тендер», Место нахождения: 121151- Москва, набережная Тараса Шевченко, д.23А, этаж 25, помещение 1. Сайт: </w:t>
      </w:r>
      <w:hyperlink r:id="rId9" w:history="1">
        <w:r w:rsidR="00256D11" w:rsidRPr="00185992">
          <w:rPr>
            <w:rStyle w:val="a5"/>
            <w:rFonts w:ascii="Times New Roman" w:hAnsi="Times New Roman"/>
            <w:bCs/>
            <w:sz w:val="24"/>
            <w:szCs w:val="24"/>
            <w:lang w:val="en-US"/>
          </w:rPr>
          <w:t>www</w:t>
        </w:r>
        <w:r w:rsidR="00256D11" w:rsidRPr="00185992">
          <w:rPr>
            <w:rStyle w:val="a5"/>
            <w:rFonts w:ascii="Times New Roman" w:hAnsi="Times New Roman"/>
            <w:bCs/>
            <w:sz w:val="24"/>
            <w:szCs w:val="24"/>
          </w:rPr>
          <w:t>.</w:t>
        </w:r>
        <w:r w:rsidR="00256D11" w:rsidRPr="00185992">
          <w:rPr>
            <w:rStyle w:val="a5"/>
            <w:rFonts w:ascii="Times New Roman" w:hAnsi="Times New Roman"/>
            <w:bCs/>
            <w:sz w:val="24"/>
            <w:szCs w:val="24"/>
            <w:lang w:val="en-US"/>
          </w:rPr>
          <w:t>rts</w:t>
        </w:r>
        <w:r w:rsidR="00256D11" w:rsidRPr="00185992">
          <w:rPr>
            <w:rStyle w:val="a5"/>
            <w:rFonts w:ascii="Times New Roman" w:hAnsi="Times New Roman"/>
            <w:bCs/>
            <w:sz w:val="24"/>
            <w:szCs w:val="24"/>
          </w:rPr>
          <w:t>-</w:t>
        </w:r>
        <w:r w:rsidR="00256D11" w:rsidRPr="00185992">
          <w:rPr>
            <w:rStyle w:val="a5"/>
            <w:rFonts w:ascii="Times New Roman" w:hAnsi="Times New Roman"/>
            <w:bCs/>
            <w:sz w:val="24"/>
            <w:szCs w:val="24"/>
            <w:lang w:val="en-US"/>
          </w:rPr>
          <w:t>tender</w:t>
        </w:r>
        <w:r w:rsidR="00256D11" w:rsidRPr="00185992">
          <w:rPr>
            <w:rStyle w:val="a5"/>
            <w:rFonts w:ascii="Times New Roman" w:hAnsi="Times New Roman"/>
            <w:bCs/>
            <w:sz w:val="24"/>
            <w:szCs w:val="24"/>
          </w:rPr>
          <w:t>.</w:t>
        </w:r>
        <w:r w:rsidR="00256D11" w:rsidRPr="00185992">
          <w:rPr>
            <w:rStyle w:val="a5"/>
            <w:rFonts w:ascii="Times New Roman" w:hAnsi="Times New Roman"/>
            <w:bCs/>
            <w:sz w:val="24"/>
            <w:szCs w:val="24"/>
            <w:lang w:val="en-US"/>
          </w:rPr>
          <w:t>ru</w:t>
        </w:r>
      </w:hyperlink>
      <w:r w:rsidR="00256D11" w:rsidRPr="00185992">
        <w:rPr>
          <w:rFonts w:ascii="Times New Roman" w:hAnsi="Times New Roman"/>
          <w:bCs/>
          <w:sz w:val="24"/>
          <w:szCs w:val="24"/>
        </w:rPr>
        <w:t xml:space="preserve">. Адрес электронной почты: </w:t>
      </w:r>
      <w:hyperlink r:id="rId10" w:history="1">
        <w:r w:rsidR="00256D11" w:rsidRPr="00185992">
          <w:rPr>
            <w:rStyle w:val="a5"/>
            <w:rFonts w:ascii="Times New Roman" w:hAnsi="Times New Roman"/>
            <w:bCs/>
            <w:sz w:val="24"/>
            <w:szCs w:val="24"/>
            <w:lang w:val="en-US"/>
          </w:rPr>
          <w:t>iSupport</w:t>
        </w:r>
        <w:r w:rsidR="00256D11" w:rsidRPr="00185992">
          <w:rPr>
            <w:rStyle w:val="a5"/>
            <w:rFonts w:ascii="Times New Roman" w:hAnsi="Times New Roman"/>
            <w:bCs/>
            <w:sz w:val="24"/>
            <w:szCs w:val="24"/>
          </w:rPr>
          <w:t>@</w:t>
        </w:r>
        <w:r w:rsidR="00256D11" w:rsidRPr="00185992">
          <w:rPr>
            <w:rStyle w:val="a5"/>
            <w:rFonts w:ascii="Times New Roman" w:hAnsi="Times New Roman"/>
            <w:bCs/>
            <w:sz w:val="24"/>
            <w:szCs w:val="24"/>
            <w:lang w:val="en-US"/>
          </w:rPr>
          <w:t>rts</w:t>
        </w:r>
        <w:r w:rsidR="00256D11" w:rsidRPr="00185992">
          <w:rPr>
            <w:rStyle w:val="a5"/>
            <w:rFonts w:ascii="Times New Roman" w:hAnsi="Times New Roman"/>
            <w:bCs/>
            <w:sz w:val="24"/>
            <w:szCs w:val="24"/>
          </w:rPr>
          <w:t>-</w:t>
        </w:r>
        <w:r w:rsidR="00256D11" w:rsidRPr="00185992">
          <w:rPr>
            <w:rStyle w:val="a5"/>
            <w:rFonts w:ascii="Times New Roman" w:hAnsi="Times New Roman"/>
            <w:bCs/>
            <w:sz w:val="24"/>
            <w:szCs w:val="24"/>
            <w:lang w:val="en-US"/>
          </w:rPr>
          <w:t>tender</w:t>
        </w:r>
        <w:r w:rsidR="00256D11" w:rsidRPr="00185992">
          <w:rPr>
            <w:rStyle w:val="a5"/>
            <w:rFonts w:ascii="Times New Roman" w:hAnsi="Times New Roman"/>
            <w:bCs/>
            <w:sz w:val="24"/>
            <w:szCs w:val="24"/>
          </w:rPr>
          <w:t>.</w:t>
        </w:r>
        <w:r w:rsidR="00256D11" w:rsidRPr="00185992">
          <w:rPr>
            <w:rStyle w:val="a5"/>
            <w:rFonts w:ascii="Times New Roman" w:hAnsi="Times New Roman"/>
            <w:bCs/>
            <w:sz w:val="24"/>
            <w:szCs w:val="24"/>
            <w:lang w:val="en-US"/>
          </w:rPr>
          <w:t>ru</w:t>
        </w:r>
      </w:hyperlink>
      <w:r w:rsidR="00256D11" w:rsidRPr="00185992">
        <w:rPr>
          <w:rFonts w:ascii="Times New Roman" w:hAnsi="Times New Roman"/>
          <w:bCs/>
          <w:sz w:val="24"/>
          <w:szCs w:val="24"/>
        </w:rPr>
        <w:t xml:space="preserve"> тел.: +7(499)653-77-00, +7(800)500-7-500, факс:</w:t>
      </w:r>
      <w:r w:rsidR="00256D11">
        <w:rPr>
          <w:rFonts w:ascii="Times New Roman" w:hAnsi="Times New Roman"/>
          <w:bCs/>
          <w:sz w:val="24"/>
          <w:szCs w:val="24"/>
        </w:rPr>
        <w:t xml:space="preserve"> </w:t>
      </w:r>
      <w:r w:rsidR="00256D11" w:rsidRPr="00185992">
        <w:rPr>
          <w:rFonts w:ascii="Times New Roman" w:hAnsi="Times New Roman"/>
          <w:bCs/>
          <w:sz w:val="24"/>
          <w:szCs w:val="24"/>
        </w:rPr>
        <w:t>+7(495)733-95-19.</w:t>
      </w:r>
    </w:p>
    <w:p w14:paraId="418200B1" w14:textId="77777777" w:rsidR="008D5DA1" w:rsidRDefault="008D5DA1" w:rsidP="008D5DA1">
      <w:pPr>
        <w:spacing w:after="0" w:line="100" w:lineRule="atLeast"/>
        <w:jc w:val="center"/>
        <w:rPr>
          <w:rFonts w:ascii="Times New Roman" w:eastAsia="Times New Roman" w:hAnsi="Times New Roman" w:cs="Times New Roman"/>
          <w:b/>
          <w:sz w:val="24"/>
          <w:szCs w:val="24"/>
        </w:rPr>
      </w:pPr>
    </w:p>
    <w:p w14:paraId="336152F4" w14:textId="77777777" w:rsidR="008D5DA1" w:rsidRDefault="008D5DA1" w:rsidP="008D5DA1">
      <w:pPr>
        <w:spacing w:after="0" w:line="100" w:lineRule="atLeast"/>
        <w:jc w:val="center"/>
        <w:rPr>
          <w:rFonts w:ascii="Times New Roman" w:eastAsia="Times New Roman" w:hAnsi="Times New Roman" w:cs="Times New Roman"/>
          <w:sz w:val="24"/>
          <w:szCs w:val="24"/>
        </w:rPr>
      </w:pPr>
      <w:r>
        <w:rPr>
          <w:rFonts w:ascii="Times New Roman" w:eastAsia="Times New Roman" w:hAnsi="Times New Roman" w:cs="Times New Roman"/>
          <w:b/>
          <w:sz w:val="24"/>
          <w:szCs w:val="24"/>
        </w:rPr>
        <w:t>1. Сведения об Имуществе</w:t>
      </w:r>
    </w:p>
    <w:p w14:paraId="37B82D83" w14:textId="09E308FD" w:rsidR="008D5DA1" w:rsidRPr="00CD457B" w:rsidRDefault="008D5DA1" w:rsidP="00CD457B">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after="0" w:line="100" w:lineRule="atLeast"/>
        <w:ind w:firstLine="567"/>
        <w:jc w:val="both"/>
        <w:rPr>
          <w:rFonts w:ascii="Times New Roman" w:eastAsia="Times New Roman" w:hAnsi="Times New Roman" w:cs="Times New Roman"/>
          <w:iCs/>
          <w:sz w:val="24"/>
          <w:szCs w:val="24"/>
        </w:rPr>
      </w:pPr>
      <w:r>
        <w:rPr>
          <w:rFonts w:ascii="Times New Roman" w:eastAsia="Times New Roman" w:hAnsi="Times New Roman" w:cs="Times New Roman"/>
          <w:sz w:val="24"/>
          <w:szCs w:val="24"/>
        </w:rPr>
        <w:tab/>
      </w:r>
      <w:r w:rsidRPr="005B4BCD">
        <w:rPr>
          <w:rFonts w:ascii="Times New Roman" w:eastAsia="Times New Roman" w:hAnsi="Times New Roman" w:cs="Times New Roman"/>
          <w:sz w:val="24"/>
          <w:szCs w:val="24"/>
        </w:rPr>
        <w:t>1.1. </w:t>
      </w:r>
      <w:r w:rsidRPr="005B4BCD">
        <w:rPr>
          <w:rFonts w:ascii="Times New Roman" w:eastAsia="Times New Roman" w:hAnsi="Times New Roman" w:cs="Times New Roman"/>
          <w:iCs/>
          <w:sz w:val="24"/>
          <w:szCs w:val="24"/>
        </w:rPr>
        <w:t>Аукцион проводится в соответствии с Гражданским кодексом Российской Федерации и</w:t>
      </w:r>
      <w:r w:rsidRPr="005B4BCD">
        <w:t xml:space="preserve"> </w:t>
      </w:r>
      <w:r w:rsidR="0096710A" w:rsidRPr="005B4BCD">
        <w:rPr>
          <w:rFonts w:ascii="Times New Roman" w:eastAsia="Times New Roman" w:hAnsi="Times New Roman" w:cs="Times New Roman"/>
          <w:iCs/>
          <w:sz w:val="24"/>
          <w:szCs w:val="24"/>
        </w:rPr>
        <w:t xml:space="preserve">приказом Федеральной антимонопольной службы </w:t>
      </w:r>
      <w:r w:rsidR="005B6E90">
        <w:rPr>
          <w:rFonts w:ascii="Times New Roman" w:eastAsia="Times New Roman" w:hAnsi="Times New Roman" w:cs="Times New Roman"/>
          <w:iCs/>
          <w:sz w:val="24"/>
          <w:szCs w:val="24"/>
        </w:rPr>
        <w:t xml:space="preserve">России от 21.03.2023 года </w:t>
      </w:r>
      <w:r w:rsidR="0096710A" w:rsidRPr="005B4BCD">
        <w:rPr>
          <w:rFonts w:ascii="Times New Roman" w:eastAsia="Times New Roman" w:hAnsi="Times New Roman" w:cs="Times New Roman"/>
          <w:iCs/>
          <w:sz w:val="24"/>
          <w:szCs w:val="24"/>
        </w:rPr>
        <w:t xml:space="preserve">№ </w:t>
      </w:r>
      <w:r w:rsidR="005B6E90">
        <w:rPr>
          <w:rFonts w:ascii="Times New Roman" w:eastAsia="Times New Roman" w:hAnsi="Times New Roman" w:cs="Times New Roman"/>
          <w:iCs/>
          <w:sz w:val="24"/>
          <w:szCs w:val="24"/>
        </w:rPr>
        <w:t>147/23</w:t>
      </w:r>
      <w:r w:rsidR="0096710A" w:rsidRPr="005B4BCD">
        <w:rPr>
          <w:rFonts w:ascii="Times New Roman" w:eastAsia="Times New Roman" w:hAnsi="Times New Roman" w:cs="Times New Roman"/>
          <w:iCs/>
          <w:sz w:val="24"/>
          <w:szCs w:val="24"/>
        </w:rPr>
        <w:t xml:space="preserve"> «О порядке проведения конкурсов или аукционов на право заключения договоров аренды, договоров безвозмездного пользования, договоров доверительного управления имуществом, иных договоров, предусматривающих переход прав в отношении государственного или муниципального имущества, и перечне видов имущества, в отношении которого заключение </w:t>
      </w:r>
      <w:r w:rsidR="00012DE0" w:rsidRPr="005B4BCD">
        <w:rPr>
          <w:rFonts w:ascii="Times New Roman" w:eastAsia="Times New Roman" w:hAnsi="Times New Roman" w:cs="Times New Roman"/>
          <w:iCs/>
          <w:sz w:val="24"/>
          <w:szCs w:val="24"/>
        </w:rPr>
        <w:t>указанных договоров может осуществляться путем проведения торгов в форме конкурс</w:t>
      </w:r>
      <w:r w:rsidR="005B6E90">
        <w:rPr>
          <w:rFonts w:ascii="Times New Roman" w:eastAsia="Times New Roman" w:hAnsi="Times New Roman" w:cs="Times New Roman"/>
          <w:iCs/>
          <w:sz w:val="24"/>
          <w:szCs w:val="24"/>
        </w:rPr>
        <w:t>а</w:t>
      </w:r>
      <w:r w:rsidR="00012DE0" w:rsidRPr="005B4BCD">
        <w:rPr>
          <w:rFonts w:ascii="Times New Roman" w:eastAsia="Times New Roman" w:hAnsi="Times New Roman" w:cs="Times New Roman"/>
          <w:iCs/>
          <w:sz w:val="24"/>
          <w:szCs w:val="24"/>
        </w:rPr>
        <w:t>»</w:t>
      </w:r>
      <w:r w:rsidR="00CD457B">
        <w:rPr>
          <w:rFonts w:ascii="Times New Roman" w:eastAsia="Times New Roman" w:hAnsi="Times New Roman" w:cs="Times New Roman"/>
          <w:iCs/>
          <w:sz w:val="24"/>
          <w:szCs w:val="24"/>
        </w:rPr>
        <w:t xml:space="preserve">, на основании </w:t>
      </w:r>
      <w:r w:rsidR="001E6705">
        <w:rPr>
          <w:rFonts w:ascii="Times New Roman" w:eastAsia="Times New Roman" w:hAnsi="Times New Roman" w:cs="Times New Roman"/>
          <w:iCs/>
          <w:sz w:val="24"/>
          <w:szCs w:val="24"/>
        </w:rPr>
        <w:t xml:space="preserve">Распоряжения </w:t>
      </w:r>
      <w:r w:rsidR="001E6705" w:rsidRPr="001E6705">
        <w:rPr>
          <w:rFonts w:ascii="Times New Roman" w:eastAsia="Times New Roman" w:hAnsi="Times New Roman" w:cs="Times New Roman"/>
          <w:iCs/>
          <w:sz w:val="24"/>
          <w:szCs w:val="24"/>
        </w:rPr>
        <w:t>Управлени</w:t>
      </w:r>
      <w:r w:rsidR="001E6705">
        <w:rPr>
          <w:rFonts w:ascii="Times New Roman" w:eastAsia="Times New Roman" w:hAnsi="Times New Roman" w:cs="Times New Roman"/>
          <w:iCs/>
          <w:sz w:val="24"/>
          <w:szCs w:val="24"/>
        </w:rPr>
        <w:t>я</w:t>
      </w:r>
      <w:r w:rsidR="001E6705" w:rsidRPr="001E6705">
        <w:rPr>
          <w:rFonts w:ascii="Times New Roman" w:eastAsia="Times New Roman" w:hAnsi="Times New Roman" w:cs="Times New Roman"/>
          <w:iCs/>
          <w:sz w:val="24"/>
          <w:szCs w:val="24"/>
        </w:rPr>
        <w:t xml:space="preserve"> по архитектуре, градостроительству и имущественным отношениям администрации города-курорта Кисловодска</w:t>
      </w:r>
      <w:r w:rsidR="001E6705">
        <w:rPr>
          <w:rFonts w:ascii="Times New Roman" w:eastAsia="Times New Roman" w:hAnsi="Times New Roman" w:cs="Times New Roman"/>
          <w:iCs/>
          <w:sz w:val="24"/>
          <w:szCs w:val="24"/>
        </w:rPr>
        <w:t xml:space="preserve"> №215/1 от 20.02.2026 года</w:t>
      </w:r>
      <w:r w:rsidRPr="005B4BCD">
        <w:rPr>
          <w:rFonts w:ascii="Times New Roman" w:eastAsia="Times New Roman" w:hAnsi="Times New Roman" w:cs="Times New Roman"/>
          <w:iCs/>
          <w:sz w:val="24"/>
          <w:szCs w:val="24"/>
        </w:rPr>
        <w:t>.</w:t>
      </w:r>
    </w:p>
    <w:p w14:paraId="273B2CD3" w14:textId="77777777" w:rsidR="000D5E0C" w:rsidRPr="000D5E0C" w:rsidRDefault="008D5DA1" w:rsidP="000D5E0C">
      <w:pPr>
        <w:autoSpaceDE w:val="0"/>
        <w:autoSpaceDN w:val="0"/>
        <w:adjustRightInd w:val="0"/>
        <w:spacing w:after="0" w:line="240" w:lineRule="auto"/>
        <w:ind w:firstLine="708"/>
        <w:jc w:val="both"/>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1.2.</w:t>
      </w:r>
      <w:r>
        <w:rPr>
          <w:rFonts w:ascii="Times New Roman" w:eastAsia="Times New Roman" w:hAnsi="Times New Roman" w:cs="Times New Roman"/>
          <w:b/>
          <w:bCs/>
          <w:sz w:val="24"/>
          <w:szCs w:val="24"/>
          <w:lang w:val="en-US"/>
        </w:rPr>
        <w:t> </w:t>
      </w:r>
      <w:r>
        <w:rPr>
          <w:rFonts w:ascii="Times New Roman" w:eastAsia="Times New Roman" w:hAnsi="Times New Roman" w:cs="Times New Roman"/>
          <w:b/>
          <w:bCs/>
          <w:sz w:val="24"/>
          <w:szCs w:val="24"/>
        </w:rPr>
        <w:t xml:space="preserve">Организатор торгов/Правообладатель: </w:t>
      </w:r>
      <w:bookmarkStart w:id="4" w:name="_Hlk222842866"/>
      <w:r w:rsidR="000D5E0C" w:rsidRPr="000D5E0C">
        <w:rPr>
          <w:rFonts w:ascii="Times New Roman" w:eastAsia="Times New Roman" w:hAnsi="Times New Roman" w:cs="Times New Roman"/>
          <w:bCs/>
          <w:sz w:val="24"/>
          <w:szCs w:val="24"/>
        </w:rPr>
        <w:t>Управление по архитектуре, градостроительству и имущественным отношениям администрации города-курорта Кисловодска</w:t>
      </w:r>
      <w:bookmarkEnd w:id="4"/>
      <w:r w:rsidR="000D5E0C" w:rsidRPr="000D5E0C">
        <w:rPr>
          <w:rFonts w:ascii="Times New Roman" w:eastAsia="Times New Roman" w:hAnsi="Times New Roman" w:cs="Times New Roman"/>
          <w:bCs/>
          <w:sz w:val="24"/>
          <w:szCs w:val="24"/>
        </w:rPr>
        <w:t xml:space="preserve"> юридический адрес: 357700, Ставропольский край, г. Кисловодск, пр. Победы, 25, телефон/факс: Тел. (87937) 2-82-95, факс: (87937) 2-22-72 </w:t>
      </w:r>
    </w:p>
    <w:p w14:paraId="2FB6D062" w14:textId="24337445" w:rsidR="00095EC2" w:rsidRPr="000C5242" w:rsidRDefault="000D5E0C" w:rsidP="000D5E0C">
      <w:pPr>
        <w:autoSpaceDE w:val="0"/>
        <w:autoSpaceDN w:val="0"/>
        <w:adjustRightInd w:val="0"/>
        <w:spacing w:after="0" w:line="240" w:lineRule="auto"/>
        <w:jc w:val="both"/>
        <w:rPr>
          <w:rFonts w:ascii="Times New Roman" w:hAnsi="Times New Roman" w:cs="Times New Roman"/>
          <w:sz w:val="24"/>
          <w:szCs w:val="24"/>
          <w:lang w:val="en-US"/>
        </w:rPr>
      </w:pPr>
      <w:r w:rsidRPr="00256D11">
        <w:rPr>
          <w:rFonts w:ascii="Times New Roman" w:eastAsia="Times New Roman" w:hAnsi="Times New Roman" w:cs="Times New Roman"/>
          <w:bCs/>
          <w:sz w:val="24"/>
          <w:szCs w:val="24"/>
          <w:lang w:val="en-US"/>
        </w:rPr>
        <w:t>E</w:t>
      </w:r>
      <w:r w:rsidRPr="000C5242">
        <w:rPr>
          <w:rFonts w:ascii="Times New Roman" w:eastAsia="Times New Roman" w:hAnsi="Times New Roman" w:cs="Times New Roman"/>
          <w:bCs/>
          <w:sz w:val="24"/>
          <w:szCs w:val="24"/>
          <w:lang w:val="en-US"/>
        </w:rPr>
        <w:t>-</w:t>
      </w:r>
      <w:r w:rsidRPr="00256D11">
        <w:rPr>
          <w:rFonts w:ascii="Times New Roman" w:eastAsia="Times New Roman" w:hAnsi="Times New Roman" w:cs="Times New Roman"/>
          <w:bCs/>
          <w:sz w:val="24"/>
          <w:szCs w:val="24"/>
          <w:lang w:val="en-US"/>
        </w:rPr>
        <w:t>mail</w:t>
      </w:r>
      <w:r w:rsidRPr="000C5242">
        <w:rPr>
          <w:rFonts w:ascii="Times New Roman" w:eastAsia="Times New Roman" w:hAnsi="Times New Roman" w:cs="Times New Roman"/>
          <w:bCs/>
          <w:sz w:val="24"/>
          <w:szCs w:val="24"/>
          <w:lang w:val="en-US"/>
        </w:rPr>
        <w:t xml:space="preserve">: </w:t>
      </w:r>
      <w:r w:rsidRPr="00256D11">
        <w:rPr>
          <w:rFonts w:ascii="Times New Roman" w:eastAsia="Times New Roman" w:hAnsi="Times New Roman" w:cs="Times New Roman"/>
          <w:bCs/>
          <w:sz w:val="24"/>
          <w:szCs w:val="24"/>
          <w:lang w:val="en-US"/>
        </w:rPr>
        <w:t>uagio</w:t>
      </w:r>
      <w:r w:rsidRPr="000C5242">
        <w:rPr>
          <w:rFonts w:ascii="Times New Roman" w:eastAsia="Times New Roman" w:hAnsi="Times New Roman" w:cs="Times New Roman"/>
          <w:bCs/>
          <w:sz w:val="24"/>
          <w:szCs w:val="24"/>
          <w:lang w:val="en-US"/>
        </w:rPr>
        <w:t>@</w:t>
      </w:r>
      <w:r w:rsidRPr="00256D11">
        <w:rPr>
          <w:rFonts w:ascii="Times New Roman" w:eastAsia="Times New Roman" w:hAnsi="Times New Roman" w:cs="Times New Roman"/>
          <w:bCs/>
          <w:sz w:val="24"/>
          <w:szCs w:val="24"/>
          <w:lang w:val="en-US"/>
        </w:rPr>
        <w:t>kislovodsk</w:t>
      </w:r>
      <w:r w:rsidRPr="000C5242">
        <w:rPr>
          <w:rFonts w:ascii="Times New Roman" w:eastAsia="Times New Roman" w:hAnsi="Times New Roman" w:cs="Times New Roman"/>
          <w:bCs/>
          <w:sz w:val="24"/>
          <w:szCs w:val="24"/>
          <w:lang w:val="en-US"/>
        </w:rPr>
        <w:t>-</w:t>
      </w:r>
      <w:r w:rsidRPr="00256D11">
        <w:rPr>
          <w:rFonts w:ascii="Times New Roman" w:eastAsia="Times New Roman" w:hAnsi="Times New Roman" w:cs="Times New Roman"/>
          <w:bCs/>
          <w:sz w:val="24"/>
          <w:szCs w:val="24"/>
          <w:lang w:val="en-US"/>
        </w:rPr>
        <w:t>kurort</w:t>
      </w:r>
      <w:r w:rsidRPr="000C5242">
        <w:rPr>
          <w:rFonts w:ascii="Times New Roman" w:eastAsia="Times New Roman" w:hAnsi="Times New Roman" w:cs="Times New Roman"/>
          <w:bCs/>
          <w:sz w:val="24"/>
          <w:szCs w:val="24"/>
          <w:lang w:val="en-US"/>
        </w:rPr>
        <w:t>.</w:t>
      </w:r>
      <w:r w:rsidRPr="00256D11">
        <w:rPr>
          <w:rFonts w:ascii="Times New Roman" w:eastAsia="Times New Roman" w:hAnsi="Times New Roman" w:cs="Times New Roman"/>
          <w:bCs/>
          <w:sz w:val="24"/>
          <w:szCs w:val="24"/>
          <w:lang w:val="en-US"/>
        </w:rPr>
        <w:t>org</w:t>
      </w:r>
      <w:r w:rsidR="00095EC2" w:rsidRPr="000C5242">
        <w:rPr>
          <w:rFonts w:ascii="Times New Roman" w:eastAsia="Times New Roman" w:hAnsi="Times New Roman" w:cs="Times New Roman"/>
          <w:sz w:val="24"/>
          <w:szCs w:val="24"/>
          <w:lang w:val="en-US"/>
        </w:rPr>
        <w:t>.</w:t>
      </w:r>
    </w:p>
    <w:p w14:paraId="1365189F" w14:textId="44B9C54D" w:rsidR="005B6E90" w:rsidRDefault="008D5DA1" w:rsidP="009249D0">
      <w:pPr>
        <w:autoSpaceDE w:val="0"/>
        <w:autoSpaceDN w:val="0"/>
        <w:adjustRightInd w:val="0"/>
        <w:spacing w:after="0" w:line="240" w:lineRule="auto"/>
        <w:ind w:firstLine="708"/>
        <w:jc w:val="both"/>
        <w:rPr>
          <w:rFonts w:ascii="Times New Roman" w:eastAsia="Times New Roman" w:hAnsi="Times New Roman" w:cs="Times New Roman"/>
          <w:iCs/>
          <w:sz w:val="24"/>
          <w:szCs w:val="24"/>
        </w:rPr>
      </w:pPr>
      <w:r>
        <w:rPr>
          <w:rFonts w:ascii="Times New Roman" w:eastAsia="Times New Roman" w:hAnsi="Times New Roman" w:cs="Times New Roman"/>
          <w:iCs/>
          <w:sz w:val="24"/>
          <w:szCs w:val="24"/>
        </w:rPr>
        <w:t>1.</w:t>
      </w:r>
      <w:r w:rsidRPr="00497771">
        <w:rPr>
          <w:rFonts w:ascii="Times New Roman" w:eastAsia="Times New Roman" w:hAnsi="Times New Roman" w:cs="Times New Roman"/>
          <w:iCs/>
          <w:sz w:val="24"/>
          <w:szCs w:val="24"/>
        </w:rPr>
        <w:t>3. </w:t>
      </w:r>
      <w:r w:rsidR="00841B82" w:rsidRPr="00841B82">
        <w:rPr>
          <w:rFonts w:ascii="Times New Roman" w:eastAsia="Times New Roman" w:hAnsi="Times New Roman" w:cs="Times New Roman"/>
          <w:iCs/>
          <w:sz w:val="24"/>
          <w:szCs w:val="24"/>
        </w:rPr>
        <w:t xml:space="preserve">Право пользования (владения) на условиях аренды </w:t>
      </w:r>
      <w:r w:rsidR="00841B82">
        <w:rPr>
          <w:rFonts w:ascii="Times New Roman" w:eastAsia="Times New Roman" w:hAnsi="Times New Roman" w:cs="Times New Roman"/>
          <w:iCs/>
          <w:sz w:val="24"/>
          <w:szCs w:val="24"/>
        </w:rPr>
        <w:t>н</w:t>
      </w:r>
      <w:r w:rsidR="00F265E4">
        <w:rPr>
          <w:rFonts w:ascii="Times New Roman" w:eastAsia="Times New Roman" w:hAnsi="Times New Roman" w:cs="Times New Roman"/>
          <w:iCs/>
          <w:sz w:val="24"/>
          <w:szCs w:val="24"/>
        </w:rPr>
        <w:t>ед</w:t>
      </w:r>
      <w:r w:rsidR="000327B3" w:rsidRPr="000327B3">
        <w:rPr>
          <w:rFonts w:ascii="Times New Roman" w:eastAsia="Times New Roman" w:hAnsi="Times New Roman" w:cs="Times New Roman"/>
          <w:iCs/>
          <w:sz w:val="24"/>
          <w:szCs w:val="24"/>
        </w:rPr>
        <w:t>вижим</w:t>
      </w:r>
      <w:r w:rsidR="00841B82">
        <w:rPr>
          <w:rFonts w:ascii="Times New Roman" w:eastAsia="Times New Roman" w:hAnsi="Times New Roman" w:cs="Times New Roman"/>
          <w:iCs/>
          <w:sz w:val="24"/>
          <w:szCs w:val="24"/>
        </w:rPr>
        <w:t>ым</w:t>
      </w:r>
      <w:r w:rsidR="000327B3" w:rsidRPr="000327B3">
        <w:rPr>
          <w:rFonts w:ascii="Times New Roman" w:eastAsia="Times New Roman" w:hAnsi="Times New Roman" w:cs="Times New Roman"/>
          <w:iCs/>
          <w:sz w:val="24"/>
          <w:szCs w:val="24"/>
        </w:rPr>
        <w:t xml:space="preserve"> имущество</w:t>
      </w:r>
      <w:r w:rsidR="00841B82">
        <w:rPr>
          <w:rFonts w:ascii="Times New Roman" w:eastAsia="Times New Roman" w:hAnsi="Times New Roman" w:cs="Times New Roman"/>
          <w:iCs/>
          <w:sz w:val="24"/>
          <w:szCs w:val="24"/>
        </w:rPr>
        <w:t>м</w:t>
      </w:r>
      <w:r w:rsidRPr="00497771">
        <w:rPr>
          <w:rFonts w:ascii="Times New Roman" w:eastAsia="Times New Roman" w:hAnsi="Times New Roman" w:cs="Times New Roman"/>
          <w:iCs/>
          <w:sz w:val="24"/>
          <w:szCs w:val="24"/>
        </w:rPr>
        <w:t>, находящ</w:t>
      </w:r>
      <w:r w:rsidR="00841B82">
        <w:rPr>
          <w:rFonts w:ascii="Times New Roman" w:eastAsia="Times New Roman" w:hAnsi="Times New Roman" w:cs="Times New Roman"/>
          <w:iCs/>
          <w:sz w:val="24"/>
          <w:szCs w:val="24"/>
        </w:rPr>
        <w:t>имся</w:t>
      </w:r>
      <w:r w:rsidRPr="00497771">
        <w:rPr>
          <w:rFonts w:ascii="Times New Roman" w:eastAsia="Times New Roman" w:hAnsi="Times New Roman" w:cs="Times New Roman"/>
          <w:iCs/>
          <w:sz w:val="24"/>
          <w:szCs w:val="24"/>
        </w:rPr>
        <w:t xml:space="preserve"> в </w:t>
      </w:r>
      <w:r w:rsidR="00256D11" w:rsidRPr="00256D11">
        <w:rPr>
          <w:rFonts w:ascii="Times New Roman" w:eastAsia="Times New Roman" w:hAnsi="Times New Roman" w:cs="Times New Roman"/>
          <w:iCs/>
          <w:sz w:val="24"/>
          <w:szCs w:val="24"/>
        </w:rPr>
        <w:t>муниципальной собственности городского округа – города-курорта Кисловодска Ставропольского края</w:t>
      </w:r>
      <w:r w:rsidR="00C90A16">
        <w:rPr>
          <w:rFonts w:ascii="Times New Roman" w:eastAsia="Times New Roman" w:hAnsi="Times New Roman" w:cs="Times New Roman"/>
          <w:bCs/>
          <w:iCs/>
          <w:sz w:val="24"/>
          <w:szCs w:val="24"/>
        </w:rPr>
        <w:t>,</w:t>
      </w:r>
      <w:r w:rsidRPr="00497771">
        <w:rPr>
          <w:rFonts w:ascii="Times New Roman" w:eastAsia="Times New Roman" w:hAnsi="Times New Roman" w:cs="Times New Roman"/>
          <w:iCs/>
          <w:sz w:val="24"/>
          <w:szCs w:val="24"/>
        </w:rPr>
        <w:t xml:space="preserve"> выставляемое на аукцион: </w:t>
      </w:r>
    </w:p>
    <w:p w14:paraId="286E3726" w14:textId="77777777" w:rsidR="00C90A16" w:rsidRPr="00497771" w:rsidRDefault="00C90A16" w:rsidP="009249D0">
      <w:pPr>
        <w:autoSpaceDE w:val="0"/>
        <w:autoSpaceDN w:val="0"/>
        <w:adjustRightInd w:val="0"/>
        <w:spacing w:after="0" w:line="240" w:lineRule="auto"/>
        <w:ind w:firstLine="708"/>
        <w:jc w:val="both"/>
        <w:rPr>
          <w:rFonts w:ascii="Times New Roman" w:eastAsia="Times New Roman" w:hAnsi="Times New Roman" w:cs="Times New Roman"/>
          <w:iCs/>
          <w:sz w:val="24"/>
          <w:szCs w:val="24"/>
        </w:rPr>
      </w:pPr>
    </w:p>
    <w:p w14:paraId="274666CD" w14:textId="1CEDE7CA" w:rsidR="00497771" w:rsidRDefault="00E26401" w:rsidP="00C90A16">
      <w:pPr>
        <w:spacing w:after="0" w:line="100" w:lineRule="atLeast"/>
        <w:ind w:firstLine="708"/>
        <w:jc w:val="both"/>
        <w:rPr>
          <w:rFonts w:ascii="Times New Roman" w:eastAsia="Times New Roman" w:hAnsi="Times New Roman" w:cs="Times New Roman"/>
          <w:b/>
          <w:iCs/>
          <w:sz w:val="24"/>
          <w:szCs w:val="24"/>
        </w:rPr>
      </w:pPr>
      <w:r w:rsidRPr="000C2250">
        <w:rPr>
          <w:rFonts w:ascii="Times New Roman" w:eastAsia="Times New Roman" w:hAnsi="Times New Roman" w:cs="Times New Roman"/>
          <w:b/>
          <w:iCs/>
          <w:sz w:val="24"/>
          <w:szCs w:val="24"/>
        </w:rPr>
        <w:t xml:space="preserve">ЛОТ 1: </w:t>
      </w:r>
    </w:p>
    <w:p w14:paraId="6DE1E9DA" w14:textId="13434C12" w:rsidR="005963D2" w:rsidRDefault="005963D2" w:rsidP="005963D2">
      <w:pPr>
        <w:spacing w:after="0" w:line="100" w:lineRule="atLeast"/>
        <w:jc w:val="both"/>
        <w:rPr>
          <w:rFonts w:ascii="Times New Roman" w:eastAsia="Times New Roman" w:hAnsi="Times New Roman" w:cs="Times New Roman"/>
          <w:b/>
          <w:iCs/>
          <w:sz w:val="24"/>
          <w:szCs w:val="24"/>
        </w:rPr>
      </w:pPr>
      <w:r w:rsidRPr="005963D2">
        <w:rPr>
          <w:rFonts w:ascii="Times New Roman" w:eastAsia="Times New Roman" w:hAnsi="Times New Roman" w:cs="Times New Roman"/>
          <w:b/>
          <w:iCs/>
          <w:sz w:val="24"/>
          <w:szCs w:val="24"/>
        </w:rPr>
        <w:t>Право пользования (владения) на условиях аренды в виде годовой ставки арендной платы за объект муниципальной собственности: нежилое здание общей площадью 63 кв. м</w:t>
      </w:r>
      <w:r>
        <w:rPr>
          <w:rFonts w:ascii="Times New Roman" w:eastAsia="Times New Roman" w:hAnsi="Times New Roman" w:cs="Times New Roman"/>
          <w:b/>
          <w:iCs/>
          <w:sz w:val="24"/>
          <w:szCs w:val="24"/>
        </w:rPr>
        <w:t>.,</w:t>
      </w:r>
      <w:r w:rsidRPr="005963D2">
        <w:rPr>
          <w:rFonts w:ascii="Times New Roman" w:eastAsia="Times New Roman" w:hAnsi="Times New Roman" w:cs="Times New Roman"/>
          <w:b/>
          <w:iCs/>
          <w:sz w:val="24"/>
          <w:szCs w:val="24"/>
        </w:rPr>
        <w:t xml:space="preserve"> кадастровый номер 26:34:080307:550, расположенное по адресу: Ставропольский край, г. Кисловодск ул. Боргустанская/Замковая, д. 52/42</w:t>
      </w:r>
      <w:r w:rsidR="00994AF3">
        <w:rPr>
          <w:rFonts w:ascii="Times New Roman" w:eastAsia="Times New Roman" w:hAnsi="Times New Roman" w:cs="Times New Roman"/>
          <w:b/>
          <w:iCs/>
          <w:sz w:val="24"/>
          <w:szCs w:val="24"/>
        </w:rPr>
        <w:t>.</w:t>
      </w:r>
    </w:p>
    <w:p w14:paraId="184B2D81" w14:textId="5FB5BB0C" w:rsidR="00720F18" w:rsidRDefault="0053599A" w:rsidP="005963D2">
      <w:pPr>
        <w:spacing w:after="0" w:line="100" w:lineRule="atLeast"/>
        <w:jc w:val="both"/>
        <w:rPr>
          <w:rFonts w:ascii="Times New Roman" w:eastAsia="Times New Roman" w:hAnsi="Times New Roman" w:cs="Times New Roman"/>
          <w:b/>
          <w:iCs/>
          <w:sz w:val="24"/>
          <w:szCs w:val="24"/>
        </w:rPr>
      </w:pPr>
      <w:r w:rsidRPr="0053599A">
        <w:rPr>
          <w:rFonts w:ascii="Times New Roman" w:eastAsia="Times New Roman" w:hAnsi="Times New Roman" w:cs="Times New Roman"/>
          <w:b/>
          <w:iCs/>
          <w:sz w:val="24"/>
          <w:szCs w:val="24"/>
        </w:rPr>
        <w:t>Правообладатель (правообладатели): Муниципальное образование город-курорт Кисловодск</w:t>
      </w:r>
      <w:r w:rsidR="00720F18">
        <w:rPr>
          <w:rFonts w:ascii="Times New Roman" w:eastAsia="Times New Roman" w:hAnsi="Times New Roman" w:cs="Times New Roman"/>
          <w:b/>
          <w:iCs/>
          <w:sz w:val="24"/>
          <w:szCs w:val="24"/>
        </w:rPr>
        <w:t>.</w:t>
      </w:r>
      <w:r w:rsidRPr="0053599A">
        <w:rPr>
          <w:rFonts w:ascii="Times New Roman" w:eastAsia="Times New Roman" w:hAnsi="Times New Roman" w:cs="Times New Roman"/>
          <w:b/>
          <w:iCs/>
          <w:sz w:val="24"/>
          <w:szCs w:val="24"/>
        </w:rPr>
        <w:t xml:space="preserve"> </w:t>
      </w:r>
    </w:p>
    <w:p w14:paraId="03A18CE4" w14:textId="77777777" w:rsidR="001B757B" w:rsidRDefault="0053599A" w:rsidP="00720F18">
      <w:pPr>
        <w:spacing w:after="0" w:line="100" w:lineRule="atLeast"/>
        <w:jc w:val="both"/>
        <w:rPr>
          <w:rFonts w:ascii="Times New Roman" w:eastAsia="Times New Roman" w:hAnsi="Times New Roman" w:cs="Times New Roman"/>
          <w:b/>
          <w:iCs/>
          <w:sz w:val="24"/>
          <w:szCs w:val="24"/>
        </w:rPr>
      </w:pPr>
      <w:r w:rsidRPr="0053599A">
        <w:rPr>
          <w:rFonts w:ascii="Times New Roman" w:eastAsia="Times New Roman" w:hAnsi="Times New Roman" w:cs="Times New Roman"/>
          <w:b/>
          <w:iCs/>
          <w:sz w:val="24"/>
          <w:szCs w:val="24"/>
        </w:rPr>
        <w:lastRenderedPageBreak/>
        <w:t xml:space="preserve">Вид, номер, дата и время государственной регистрации права: </w:t>
      </w:r>
    </w:p>
    <w:p w14:paraId="54944EB0" w14:textId="442968AD" w:rsidR="00720F18" w:rsidRPr="00720F18" w:rsidRDefault="00720F18" w:rsidP="00720F18">
      <w:pPr>
        <w:spacing w:after="0" w:line="100" w:lineRule="atLeast"/>
        <w:jc w:val="both"/>
        <w:rPr>
          <w:rFonts w:ascii="Times New Roman" w:eastAsia="Times New Roman" w:hAnsi="Times New Roman" w:cs="Times New Roman"/>
          <w:b/>
          <w:iCs/>
          <w:sz w:val="24"/>
          <w:szCs w:val="24"/>
        </w:rPr>
      </w:pPr>
      <w:r w:rsidRPr="00720F18">
        <w:rPr>
          <w:rFonts w:ascii="Times New Roman" w:eastAsia="Times New Roman" w:hAnsi="Times New Roman" w:cs="Times New Roman"/>
          <w:b/>
          <w:iCs/>
          <w:sz w:val="24"/>
          <w:szCs w:val="24"/>
        </w:rPr>
        <w:t>Собственность</w:t>
      </w:r>
    </w:p>
    <w:p w14:paraId="589BA235" w14:textId="77777777" w:rsidR="00720F18" w:rsidRPr="00720F18" w:rsidRDefault="00720F18" w:rsidP="00720F18">
      <w:pPr>
        <w:spacing w:after="0" w:line="100" w:lineRule="atLeast"/>
        <w:jc w:val="both"/>
        <w:rPr>
          <w:rFonts w:ascii="Times New Roman" w:eastAsia="Times New Roman" w:hAnsi="Times New Roman" w:cs="Times New Roman"/>
          <w:b/>
          <w:iCs/>
          <w:sz w:val="24"/>
          <w:szCs w:val="24"/>
        </w:rPr>
      </w:pPr>
      <w:r w:rsidRPr="00720F18">
        <w:rPr>
          <w:rFonts w:ascii="Times New Roman" w:eastAsia="Times New Roman" w:hAnsi="Times New Roman" w:cs="Times New Roman"/>
          <w:b/>
          <w:iCs/>
          <w:sz w:val="24"/>
          <w:szCs w:val="24"/>
        </w:rPr>
        <w:t>26:34:080307:550-26/476/2023-1</w:t>
      </w:r>
    </w:p>
    <w:p w14:paraId="4D76AA07" w14:textId="65AAB726" w:rsidR="005963D2" w:rsidRDefault="00720F18" w:rsidP="00720F18">
      <w:pPr>
        <w:spacing w:after="0" w:line="100" w:lineRule="atLeast"/>
        <w:jc w:val="both"/>
        <w:rPr>
          <w:rFonts w:ascii="Times New Roman" w:eastAsia="Times New Roman" w:hAnsi="Times New Roman" w:cs="Times New Roman"/>
          <w:b/>
          <w:iCs/>
          <w:sz w:val="24"/>
          <w:szCs w:val="24"/>
        </w:rPr>
      </w:pPr>
      <w:r w:rsidRPr="00720F18">
        <w:rPr>
          <w:rFonts w:ascii="Times New Roman" w:eastAsia="Times New Roman" w:hAnsi="Times New Roman" w:cs="Times New Roman"/>
          <w:b/>
          <w:iCs/>
          <w:sz w:val="24"/>
          <w:szCs w:val="24"/>
        </w:rPr>
        <w:t>10.01.2023 12:41:30</w:t>
      </w:r>
      <w:r w:rsidR="0053599A" w:rsidRPr="0053599A">
        <w:rPr>
          <w:rFonts w:ascii="Times New Roman" w:eastAsia="Times New Roman" w:hAnsi="Times New Roman" w:cs="Times New Roman"/>
          <w:b/>
          <w:iCs/>
          <w:sz w:val="24"/>
          <w:szCs w:val="24"/>
        </w:rPr>
        <w:t xml:space="preserve">. </w:t>
      </w:r>
    </w:p>
    <w:p w14:paraId="382F8D0F" w14:textId="42025882" w:rsidR="00994AF3" w:rsidRDefault="00994AF3" w:rsidP="00994AF3">
      <w:pPr>
        <w:spacing w:after="0" w:line="100" w:lineRule="atLeast"/>
        <w:jc w:val="both"/>
        <w:rPr>
          <w:rFonts w:ascii="Times New Roman" w:eastAsia="Times New Roman" w:hAnsi="Times New Roman" w:cs="Times New Roman"/>
          <w:b/>
          <w:iCs/>
          <w:sz w:val="24"/>
          <w:szCs w:val="24"/>
        </w:rPr>
      </w:pPr>
      <w:r w:rsidRPr="00994AF3">
        <w:rPr>
          <w:rFonts w:ascii="Times New Roman" w:eastAsia="Times New Roman" w:hAnsi="Times New Roman" w:cs="Times New Roman"/>
          <w:b/>
          <w:iCs/>
          <w:sz w:val="24"/>
          <w:szCs w:val="24"/>
        </w:rPr>
        <w:t>Целевое назначение имущества</w:t>
      </w:r>
      <w:r>
        <w:rPr>
          <w:rFonts w:ascii="Times New Roman" w:eastAsia="Times New Roman" w:hAnsi="Times New Roman" w:cs="Times New Roman"/>
          <w:b/>
          <w:iCs/>
          <w:sz w:val="24"/>
          <w:szCs w:val="24"/>
        </w:rPr>
        <w:t xml:space="preserve">: </w:t>
      </w:r>
      <w:r w:rsidR="00F265E4">
        <w:rPr>
          <w:rFonts w:ascii="Times New Roman" w:eastAsia="Times New Roman" w:hAnsi="Times New Roman" w:cs="Times New Roman"/>
          <w:b/>
          <w:iCs/>
          <w:sz w:val="24"/>
          <w:szCs w:val="24"/>
        </w:rPr>
        <w:t>Нежилое з</w:t>
      </w:r>
      <w:r w:rsidRPr="00994AF3">
        <w:rPr>
          <w:rFonts w:ascii="Times New Roman" w:eastAsia="Times New Roman" w:hAnsi="Times New Roman" w:cs="Times New Roman"/>
          <w:b/>
          <w:iCs/>
          <w:sz w:val="24"/>
          <w:szCs w:val="24"/>
        </w:rPr>
        <w:t>дание (гараж)</w:t>
      </w:r>
      <w:r>
        <w:rPr>
          <w:rFonts w:ascii="Times New Roman" w:eastAsia="Times New Roman" w:hAnsi="Times New Roman" w:cs="Times New Roman"/>
          <w:b/>
          <w:iCs/>
          <w:sz w:val="24"/>
          <w:szCs w:val="24"/>
        </w:rPr>
        <w:t>;</w:t>
      </w:r>
    </w:p>
    <w:p w14:paraId="15CE9AAF" w14:textId="77777777" w:rsidR="00A65A2B" w:rsidRDefault="00A65A2B" w:rsidP="00C269E3">
      <w:pPr>
        <w:spacing w:after="0" w:line="100" w:lineRule="atLeast"/>
        <w:ind w:left="-142"/>
        <w:jc w:val="both"/>
        <w:rPr>
          <w:rFonts w:ascii="Times New Roman" w:eastAsia="Times New Roman" w:hAnsi="Times New Roman" w:cs="Times New Roman"/>
          <w:b/>
          <w:iCs/>
          <w:sz w:val="24"/>
          <w:szCs w:val="24"/>
        </w:rPr>
      </w:pPr>
    </w:p>
    <w:p w14:paraId="4F033F89" w14:textId="0B88AFD8" w:rsidR="00E26401" w:rsidRPr="000C2250" w:rsidRDefault="00E26401" w:rsidP="00C269E3">
      <w:pPr>
        <w:spacing w:after="0" w:line="100" w:lineRule="atLeast"/>
        <w:ind w:left="-142"/>
        <w:jc w:val="both"/>
        <w:rPr>
          <w:rFonts w:ascii="Times New Roman" w:eastAsia="Times New Roman" w:hAnsi="Times New Roman" w:cs="Times New Roman"/>
          <w:bCs/>
          <w:iCs/>
          <w:sz w:val="24"/>
          <w:szCs w:val="24"/>
        </w:rPr>
      </w:pPr>
      <w:r w:rsidRPr="000C2250">
        <w:rPr>
          <w:rFonts w:ascii="Times New Roman" w:eastAsia="Times New Roman" w:hAnsi="Times New Roman" w:cs="Times New Roman"/>
          <w:b/>
          <w:bCs/>
          <w:iCs/>
          <w:sz w:val="24"/>
          <w:szCs w:val="24"/>
        </w:rPr>
        <w:t>Обременения:</w:t>
      </w:r>
      <w:r w:rsidRPr="000C2250">
        <w:rPr>
          <w:rFonts w:ascii="Times New Roman" w:eastAsia="Times New Roman" w:hAnsi="Times New Roman" w:cs="Times New Roman"/>
          <w:bCs/>
          <w:iCs/>
          <w:sz w:val="24"/>
          <w:szCs w:val="24"/>
        </w:rPr>
        <w:t xml:space="preserve"> отсутствуют.</w:t>
      </w:r>
    </w:p>
    <w:p w14:paraId="30438282" w14:textId="77777777" w:rsidR="00F265E4" w:rsidRDefault="00E26401" w:rsidP="00C269E3">
      <w:pPr>
        <w:spacing w:after="0" w:line="100" w:lineRule="atLeast"/>
        <w:ind w:left="-142"/>
        <w:jc w:val="both"/>
        <w:rPr>
          <w:rFonts w:ascii="Times New Roman" w:eastAsia="Times New Roman" w:hAnsi="Times New Roman" w:cs="Times New Roman"/>
          <w:bCs/>
          <w:iCs/>
          <w:sz w:val="24"/>
          <w:szCs w:val="24"/>
        </w:rPr>
      </w:pPr>
      <w:r w:rsidRPr="000C2250">
        <w:rPr>
          <w:rFonts w:ascii="Times New Roman" w:eastAsia="Times New Roman" w:hAnsi="Times New Roman" w:cs="Times New Roman"/>
          <w:b/>
          <w:bCs/>
          <w:iCs/>
          <w:sz w:val="24"/>
          <w:szCs w:val="24"/>
        </w:rPr>
        <w:t>Местонахождение:</w:t>
      </w:r>
      <w:r w:rsidRPr="000C2250">
        <w:rPr>
          <w:rFonts w:ascii="Times New Roman" w:eastAsia="Times New Roman" w:hAnsi="Times New Roman" w:cs="Times New Roman"/>
          <w:bCs/>
          <w:iCs/>
          <w:sz w:val="24"/>
          <w:szCs w:val="24"/>
        </w:rPr>
        <w:t xml:space="preserve"> </w:t>
      </w:r>
      <w:r w:rsidR="00256D11" w:rsidRPr="00256D11">
        <w:rPr>
          <w:rFonts w:ascii="Times New Roman" w:eastAsia="Times New Roman" w:hAnsi="Times New Roman" w:cs="Times New Roman"/>
          <w:bCs/>
          <w:iCs/>
          <w:sz w:val="24"/>
          <w:szCs w:val="24"/>
        </w:rPr>
        <w:t xml:space="preserve">357700, </w:t>
      </w:r>
      <w:r w:rsidR="00F265E4" w:rsidRPr="00F265E4">
        <w:rPr>
          <w:rFonts w:ascii="Times New Roman" w:eastAsia="Times New Roman" w:hAnsi="Times New Roman" w:cs="Times New Roman"/>
          <w:bCs/>
          <w:iCs/>
          <w:sz w:val="24"/>
          <w:szCs w:val="24"/>
        </w:rPr>
        <w:t>Ставропольский край, г. Кисловодск ул. Боргустанская/Замковая, д. 52/42.</w:t>
      </w:r>
    </w:p>
    <w:p w14:paraId="29E9EE78" w14:textId="4C63EB37" w:rsidR="00F265E4" w:rsidRDefault="00F265E4" w:rsidP="00C269E3">
      <w:pPr>
        <w:spacing w:after="0" w:line="100" w:lineRule="atLeast"/>
        <w:ind w:left="-142"/>
        <w:jc w:val="both"/>
        <w:rPr>
          <w:rFonts w:ascii="Times New Roman" w:eastAsia="Times New Roman" w:hAnsi="Times New Roman" w:cs="Times New Roman"/>
          <w:b/>
          <w:iCs/>
          <w:sz w:val="24"/>
          <w:szCs w:val="24"/>
        </w:rPr>
      </w:pPr>
      <w:r w:rsidRPr="00F265E4">
        <w:rPr>
          <w:rFonts w:ascii="Times New Roman" w:eastAsia="Times New Roman" w:hAnsi="Times New Roman" w:cs="Times New Roman"/>
          <w:b/>
          <w:iCs/>
          <w:sz w:val="24"/>
          <w:szCs w:val="24"/>
        </w:rPr>
        <w:t>Начальная цена предмета аукциона</w:t>
      </w:r>
      <w:r>
        <w:rPr>
          <w:rFonts w:ascii="Times New Roman" w:eastAsia="Times New Roman" w:hAnsi="Times New Roman" w:cs="Times New Roman"/>
          <w:b/>
          <w:iCs/>
          <w:sz w:val="24"/>
          <w:szCs w:val="24"/>
        </w:rPr>
        <w:t xml:space="preserve"> (ЛОТА №1)</w:t>
      </w:r>
      <w:r w:rsidRPr="00F265E4">
        <w:rPr>
          <w:rFonts w:ascii="Times New Roman" w:eastAsia="Times New Roman" w:hAnsi="Times New Roman" w:cs="Times New Roman"/>
          <w:b/>
          <w:iCs/>
          <w:sz w:val="24"/>
          <w:szCs w:val="24"/>
        </w:rPr>
        <w:t xml:space="preserve"> в размере ежегодной арендной платы в размере 246 000 (Двести сорок шесть тысяч) рублей 00 копеек, без учета НДС;</w:t>
      </w:r>
    </w:p>
    <w:p w14:paraId="08E2F90F" w14:textId="076BD80F" w:rsidR="008D5DA1" w:rsidRPr="000C2250" w:rsidRDefault="008D5DA1" w:rsidP="00C269E3">
      <w:pPr>
        <w:spacing w:after="0" w:line="100" w:lineRule="atLeast"/>
        <w:ind w:left="-142"/>
        <w:jc w:val="both"/>
        <w:rPr>
          <w:rFonts w:ascii="Times New Roman" w:eastAsia="Times New Roman" w:hAnsi="Times New Roman" w:cs="Times New Roman"/>
          <w:b/>
          <w:iCs/>
          <w:sz w:val="24"/>
          <w:szCs w:val="24"/>
        </w:rPr>
      </w:pPr>
      <w:r w:rsidRPr="000C2250">
        <w:rPr>
          <w:rFonts w:ascii="Times New Roman" w:eastAsia="Times New Roman" w:hAnsi="Times New Roman" w:cs="Times New Roman"/>
          <w:b/>
          <w:iCs/>
          <w:sz w:val="24"/>
          <w:szCs w:val="24"/>
        </w:rPr>
        <w:t>Задаток (10% от</w:t>
      </w:r>
      <w:r w:rsidR="00AE0DFC" w:rsidRPr="000C2250">
        <w:rPr>
          <w:rFonts w:ascii="Times New Roman" w:eastAsia="Times New Roman" w:hAnsi="Times New Roman" w:cs="Times New Roman"/>
          <w:b/>
          <w:iCs/>
          <w:sz w:val="24"/>
          <w:szCs w:val="24"/>
        </w:rPr>
        <w:t xml:space="preserve"> начальной цены объекта) </w:t>
      </w:r>
      <w:r w:rsidR="00E26401" w:rsidRPr="000C2250">
        <w:rPr>
          <w:rFonts w:ascii="Times New Roman" w:eastAsia="Times New Roman" w:hAnsi="Times New Roman" w:cs="Times New Roman"/>
          <w:b/>
          <w:iCs/>
          <w:sz w:val="24"/>
          <w:szCs w:val="24"/>
        </w:rPr>
        <w:t xml:space="preserve">ЛОТА № 1 </w:t>
      </w:r>
      <w:r w:rsidR="00AE0DFC" w:rsidRPr="000C2250">
        <w:rPr>
          <w:rFonts w:ascii="Times New Roman" w:eastAsia="Times New Roman" w:hAnsi="Times New Roman" w:cs="Times New Roman"/>
          <w:b/>
          <w:iCs/>
          <w:sz w:val="24"/>
          <w:szCs w:val="24"/>
        </w:rPr>
        <w:t>–</w:t>
      </w:r>
      <w:r w:rsidR="00500201">
        <w:rPr>
          <w:rFonts w:ascii="Times New Roman" w:eastAsia="Times New Roman" w:hAnsi="Times New Roman" w:cs="Times New Roman"/>
          <w:b/>
          <w:iCs/>
          <w:sz w:val="24"/>
          <w:szCs w:val="24"/>
        </w:rPr>
        <w:t xml:space="preserve"> </w:t>
      </w:r>
      <w:r w:rsidR="00994AF3">
        <w:rPr>
          <w:rFonts w:ascii="Times New Roman" w:eastAsia="Times New Roman" w:hAnsi="Times New Roman" w:cs="Times New Roman"/>
          <w:b/>
          <w:iCs/>
          <w:sz w:val="24"/>
          <w:szCs w:val="24"/>
        </w:rPr>
        <w:t>24</w:t>
      </w:r>
      <w:r w:rsidR="00BC44A0">
        <w:rPr>
          <w:rFonts w:ascii="Times New Roman" w:eastAsia="Times New Roman" w:hAnsi="Times New Roman" w:cs="Times New Roman"/>
          <w:b/>
          <w:iCs/>
          <w:sz w:val="24"/>
          <w:szCs w:val="24"/>
        </w:rPr>
        <w:t xml:space="preserve"> </w:t>
      </w:r>
      <w:r w:rsidR="00994AF3">
        <w:rPr>
          <w:rFonts w:ascii="Times New Roman" w:eastAsia="Times New Roman" w:hAnsi="Times New Roman" w:cs="Times New Roman"/>
          <w:b/>
          <w:iCs/>
          <w:sz w:val="24"/>
          <w:szCs w:val="24"/>
        </w:rPr>
        <w:t>60</w:t>
      </w:r>
      <w:r w:rsidR="00BC44A0" w:rsidRPr="00BC44A0">
        <w:rPr>
          <w:rFonts w:ascii="Times New Roman" w:eastAsia="Times New Roman" w:hAnsi="Times New Roman" w:cs="Times New Roman"/>
          <w:b/>
          <w:iCs/>
          <w:sz w:val="24"/>
          <w:szCs w:val="24"/>
        </w:rPr>
        <w:t xml:space="preserve">0 </w:t>
      </w:r>
      <w:r w:rsidR="00A50054">
        <w:rPr>
          <w:rFonts w:ascii="Times New Roman" w:eastAsia="Times New Roman" w:hAnsi="Times New Roman" w:cs="Times New Roman"/>
          <w:b/>
          <w:iCs/>
          <w:sz w:val="24"/>
          <w:szCs w:val="24"/>
        </w:rPr>
        <w:t>(</w:t>
      </w:r>
      <w:r w:rsidR="00935DAD">
        <w:rPr>
          <w:rFonts w:ascii="Times New Roman" w:eastAsia="Times New Roman" w:hAnsi="Times New Roman" w:cs="Times New Roman"/>
          <w:b/>
          <w:iCs/>
          <w:sz w:val="24"/>
          <w:szCs w:val="24"/>
        </w:rPr>
        <w:t>Двадцать четыре</w:t>
      </w:r>
      <w:r w:rsidR="00D24A9F">
        <w:rPr>
          <w:rFonts w:ascii="Times New Roman" w:eastAsia="Times New Roman" w:hAnsi="Times New Roman" w:cs="Times New Roman"/>
          <w:b/>
          <w:iCs/>
          <w:sz w:val="24"/>
          <w:szCs w:val="24"/>
        </w:rPr>
        <w:t xml:space="preserve"> тысяч</w:t>
      </w:r>
      <w:r w:rsidR="00935DAD">
        <w:rPr>
          <w:rFonts w:ascii="Times New Roman" w:eastAsia="Times New Roman" w:hAnsi="Times New Roman" w:cs="Times New Roman"/>
          <w:b/>
          <w:iCs/>
          <w:sz w:val="24"/>
          <w:szCs w:val="24"/>
        </w:rPr>
        <w:t>и</w:t>
      </w:r>
      <w:r w:rsidR="00D24A9F">
        <w:rPr>
          <w:rFonts w:ascii="Times New Roman" w:eastAsia="Times New Roman" w:hAnsi="Times New Roman" w:cs="Times New Roman"/>
          <w:b/>
          <w:iCs/>
          <w:sz w:val="24"/>
          <w:szCs w:val="24"/>
        </w:rPr>
        <w:t xml:space="preserve"> </w:t>
      </w:r>
      <w:r w:rsidR="00935DAD">
        <w:rPr>
          <w:rFonts w:ascii="Times New Roman" w:eastAsia="Times New Roman" w:hAnsi="Times New Roman" w:cs="Times New Roman"/>
          <w:b/>
          <w:iCs/>
          <w:sz w:val="24"/>
          <w:szCs w:val="24"/>
        </w:rPr>
        <w:t>шестьсот</w:t>
      </w:r>
      <w:r w:rsidRPr="000C2250">
        <w:rPr>
          <w:rFonts w:ascii="Times New Roman" w:eastAsia="Times New Roman" w:hAnsi="Times New Roman" w:cs="Times New Roman"/>
          <w:b/>
          <w:iCs/>
          <w:sz w:val="24"/>
          <w:szCs w:val="24"/>
        </w:rPr>
        <w:t>) руб</w:t>
      </w:r>
      <w:r w:rsidR="00EE2D03">
        <w:rPr>
          <w:rFonts w:ascii="Times New Roman" w:eastAsia="Times New Roman" w:hAnsi="Times New Roman" w:cs="Times New Roman"/>
          <w:b/>
          <w:iCs/>
          <w:sz w:val="24"/>
          <w:szCs w:val="24"/>
        </w:rPr>
        <w:t>лей</w:t>
      </w:r>
      <w:r w:rsidR="00A50054">
        <w:rPr>
          <w:rFonts w:ascii="Times New Roman" w:eastAsia="Times New Roman" w:hAnsi="Times New Roman" w:cs="Times New Roman"/>
          <w:b/>
          <w:iCs/>
          <w:sz w:val="24"/>
          <w:szCs w:val="24"/>
        </w:rPr>
        <w:t xml:space="preserve"> </w:t>
      </w:r>
      <w:r w:rsidRPr="000C2250">
        <w:rPr>
          <w:rFonts w:ascii="Times New Roman" w:eastAsia="Times New Roman" w:hAnsi="Times New Roman" w:cs="Times New Roman"/>
          <w:b/>
          <w:iCs/>
          <w:sz w:val="24"/>
          <w:szCs w:val="24"/>
        </w:rPr>
        <w:t>00 коп</w:t>
      </w:r>
      <w:r w:rsidR="00EE2D03">
        <w:rPr>
          <w:rFonts w:ascii="Times New Roman" w:eastAsia="Times New Roman" w:hAnsi="Times New Roman" w:cs="Times New Roman"/>
          <w:b/>
          <w:iCs/>
          <w:sz w:val="24"/>
          <w:szCs w:val="24"/>
        </w:rPr>
        <w:t>еек.</w:t>
      </w:r>
    </w:p>
    <w:p w14:paraId="3CA0A802" w14:textId="29413952" w:rsidR="00F265E4" w:rsidRDefault="00E26401" w:rsidP="00F265E4">
      <w:pPr>
        <w:spacing w:after="0" w:line="100" w:lineRule="atLeast"/>
        <w:ind w:left="-142"/>
        <w:jc w:val="both"/>
        <w:rPr>
          <w:rFonts w:ascii="Times New Roman" w:eastAsia="Times New Roman" w:hAnsi="Times New Roman" w:cs="Times New Roman"/>
          <w:b/>
          <w:iCs/>
          <w:sz w:val="24"/>
          <w:szCs w:val="24"/>
        </w:rPr>
      </w:pPr>
      <w:r w:rsidRPr="000C2250">
        <w:rPr>
          <w:rFonts w:ascii="Times New Roman" w:eastAsia="Times New Roman" w:hAnsi="Times New Roman" w:cs="Times New Roman"/>
          <w:b/>
          <w:iCs/>
          <w:sz w:val="24"/>
          <w:szCs w:val="24"/>
        </w:rPr>
        <w:t xml:space="preserve">Шаг аукциона по ЛОТУ № 1 составляет 5% - </w:t>
      </w:r>
      <w:r w:rsidR="00994AF3">
        <w:rPr>
          <w:rFonts w:ascii="Times New Roman" w:eastAsia="Times New Roman" w:hAnsi="Times New Roman" w:cs="Times New Roman"/>
          <w:b/>
          <w:iCs/>
          <w:sz w:val="24"/>
          <w:szCs w:val="24"/>
        </w:rPr>
        <w:t>12</w:t>
      </w:r>
      <w:r w:rsidR="00D24A9F">
        <w:rPr>
          <w:rFonts w:ascii="Times New Roman" w:eastAsia="Times New Roman" w:hAnsi="Times New Roman" w:cs="Times New Roman"/>
          <w:b/>
          <w:iCs/>
          <w:sz w:val="24"/>
          <w:szCs w:val="24"/>
        </w:rPr>
        <w:t xml:space="preserve"> </w:t>
      </w:r>
      <w:r w:rsidR="00994AF3">
        <w:rPr>
          <w:rFonts w:ascii="Times New Roman" w:eastAsia="Times New Roman" w:hAnsi="Times New Roman" w:cs="Times New Roman"/>
          <w:b/>
          <w:iCs/>
          <w:sz w:val="24"/>
          <w:szCs w:val="24"/>
        </w:rPr>
        <w:t>30</w:t>
      </w:r>
      <w:r w:rsidR="00D24A9F">
        <w:rPr>
          <w:rFonts w:ascii="Times New Roman" w:eastAsia="Times New Roman" w:hAnsi="Times New Roman" w:cs="Times New Roman"/>
          <w:b/>
          <w:iCs/>
          <w:sz w:val="24"/>
          <w:szCs w:val="24"/>
        </w:rPr>
        <w:t>0</w:t>
      </w:r>
      <w:r w:rsidR="00EE2D03">
        <w:rPr>
          <w:rFonts w:ascii="Times New Roman" w:eastAsia="Times New Roman" w:hAnsi="Times New Roman" w:cs="Times New Roman"/>
          <w:b/>
          <w:iCs/>
          <w:sz w:val="24"/>
          <w:szCs w:val="24"/>
        </w:rPr>
        <w:t xml:space="preserve"> </w:t>
      </w:r>
      <w:r w:rsidR="00044585" w:rsidRPr="000C2250">
        <w:rPr>
          <w:rFonts w:ascii="Times New Roman" w:eastAsia="Times New Roman" w:hAnsi="Times New Roman" w:cs="Times New Roman"/>
          <w:b/>
          <w:iCs/>
          <w:sz w:val="24"/>
          <w:szCs w:val="24"/>
        </w:rPr>
        <w:t>(</w:t>
      </w:r>
      <w:r w:rsidR="00935DAD" w:rsidRPr="00935DAD">
        <w:rPr>
          <w:rFonts w:ascii="Times New Roman" w:eastAsia="Times New Roman" w:hAnsi="Times New Roman" w:cs="Times New Roman"/>
          <w:b/>
          <w:iCs/>
          <w:sz w:val="24"/>
          <w:szCs w:val="24"/>
        </w:rPr>
        <w:t>Двенадцать тысяч триста</w:t>
      </w:r>
      <w:r w:rsidR="00EE2D03">
        <w:rPr>
          <w:rFonts w:ascii="Times New Roman" w:eastAsia="Times New Roman" w:hAnsi="Times New Roman" w:cs="Times New Roman"/>
          <w:b/>
          <w:iCs/>
          <w:sz w:val="24"/>
          <w:szCs w:val="24"/>
        </w:rPr>
        <w:t>) рублей</w:t>
      </w:r>
      <w:r w:rsidR="00500201">
        <w:rPr>
          <w:rFonts w:ascii="Times New Roman" w:eastAsia="Times New Roman" w:hAnsi="Times New Roman" w:cs="Times New Roman"/>
          <w:b/>
          <w:iCs/>
          <w:sz w:val="24"/>
          <w:szCs w:val="24"/>
        </w:rPr>
        <w:t xml:space="preserve"> </w:t>
      </w:r>
      <w:r w:rsidR="00EE2D03">
        <w:rPr>
          <w:rFonts w:ascii="Times New Roman" w:eastAsia="Times New Roman" w:hAnsi="Times New Roman" w:cs="Times New Roman"/>
          <w:b/>
          <w:iCs/>
          <w:sz w:val="24"/>
          <w:szCs w:val="24"/>
        </w:rPr>
        <w:t>00 копеек.</w:t>
      </w:r>
    </w:p>
    <w:p w14:paraId="78CBB554" w14:textId="6F0A4CB0" w:rsidR="00044585" w:rsidRDefault="00F265E4" w:rsidP="00F265E4">
      <w:pPr>
        <w:spacing w:after="0" w:line="100" w:lineRule="atLeast"/>
        <w:ind w:left="-142"/>
        <w:jc w:val="both"/>
        <w:rPr>
          <w:rFonts w:ascii="Times New Roman" w:eastAsia="Times New Roman" w:hAnsi="Times New Roman" w:cs="Times New Roman"/>
          <w:b/>
          <w:iCs/>
          <w:sz w:val="24"/>
          <w:szCs w:val="24"/>
        </w:rPr>
      </w:pPr>
      <w:r>
        <w:rPr>
          <w:rFonts w:ascii="Times New Roman" w:eastAsia="Times New Roman" w:hAnsi="Times New Roman" w:cs="Times New Roman"/>
          <w:b/>
          <w:iCs/>
          <w:sz w:val="24"/>
          <w:szCs w:val="24"/>
        </w:rPr>
        <w:t>С</w:t>
      </w:r>
      <w:r w:rsidRPr="00F265E4">
        <w:rPr>
          <w:rFonts w:ascii="Times New Roman" w:eastAsia="Times New Roman" w:hAnsi="Times New Roman" w:cs="Times New Roman"/>
          <w:b/>
          <w:iCs/>
          <w:sz w:val="24"/>
          <w:szCs w:val="24"/>
        </w:rPr>
        <w:t xml:space="preserve">рок аренды – </w:t>
      </w:r>
      <w:r>
        <w:rPr>
          <w:rFonts w:ascii="Times New Roman" w:eastAsia="Times New Roman" w:hAnsi="Times New Roman" w:cs="Times New Roman"/>
          <w:b/>
          <w:iCs/>
          <w:sz w:val="24"/>
          <w:szCs w:val="24"/>
        </w:rPr>
        <w:t>3</w:t>
      </w:r>
      <w:r w:rsidRPr="00F265E4">
        <w:rPr>
          <w:rFonts w:ascii="Times New Roman" w:eastAsia="Times New Roman" w:hAnsi="Times New Roman" w:cs="Times New Roman"/>
          <w:b/>
          <w:iCs/>
          <w:sz w:val="24"/>
          <w:szCs w:val="24"/>
        </w:rPr>
        <w:t xml:space="preserve"> года (</w:t>
      </w:r>
      <w:r>
        <w:rPr>
          <w:rFonts w:ascii="Times New Roman" w:eastAsia="Times New Roman" w:hAnsi="Times New Roman" w:cs="Times New Roman"/>
          <w:b/>
          <w:iCs/>
          <w:sz w:val="24"/>
          <w:szCs w:val="24"/>
        </w:rPr>
        <w:t>36</w:t>
      </w:r>
      <w:r w:rsidRPr="00F265E4">
        <w:rPr>
          <w:rFonts w:ascii="Times New Roman" w:eastAsia="Times New Roman" w:hAnsi="Times New Roman" w:cs="Times New Roman"/>
          <w:b/>
          <w:iCs/>
          <w:sz w:val="24"/>
          <w:szCs w:val="24"/>
        </w:rPr>
        <w:t xml:space="preserve"> месяцев).</w:t>
      </w:r>
    </w:p>
    <w:p w14:paraId="792CF77E" w14:textId="77777777" w:rsidR="00F265E4" w:rsidRPr="00497771" w:rsidRDefault="00F265E4" w:rsidP="00F265E4">
      <w:pPr>
        <w:spacing w:after="0" w:line="100" w:lineRule="atLeast"/>
        <w:ind w:left="-142"/>
        <w:jc w:val="both"/>
        <w:rPr>
          <w:rFonts w:ascii="Times New Roman" w:eastAsia="Times New Roman" w:hAnsi="Times New Roman" w:cs="Times New Roman"/>
          <w:b/>
          <w:iCs/>
          <w:sz w:val="24"/>
          <w:szCs w:val="24"/>
        </w:rPr>
      </w:pPr>
    </w:p>
    <w:p w14:paraId="39F85A57" w14:textId="392DF752" w:rsidR="00E26401" w:rsidRDefault="00864908" w:rsidP="008D5DA1">
      <w:pPr>
        <w:spacing w:after="0" w:line="100" w:lineRule="atLeast"/>
        <w:ind w:firstLine="708"/>
        <w:jc w:val="both"/>
        <w:rPr>
          <w:rFonts w:ascii="Times New Roman" w:eastAsia="Times New Roman" w:hAnsi="Times New Roman" w:cs="Times New Roman"/>
          <w:iCs/>
          <w:sz w:val="24"/>
          <w:szCs w:val="24"/>
        </w:rPr>
      </w:pPr>
      <w:r w:rsidRPr="00B814BE">
        <w:rPr>
          <w:rFonts w:ascii="Times New Roman" w:eastAsia="Times New Roman" w:hAnsi="Times New Roman" w:cs="Times New Roman"/>
          <w:iCs/>
          <w:sz w:val="24"/>
          <w:szCs w:val="24"/>
        </w:rPr>
        <w:t xml:space="preserve">Время осмотра </w:t>
      </w:r>
      <w:r w:rsidR="00F265E4" w:rsidRPr="00F265E4">
        <w:rPr>
          <w:rFonts w:ascii="Times New Roman" w:eastAsia="Times New Roman" w:hAnsi="Times New Roman" w:cs="Times New Roman"/>
          <w:iCs/>
          <w:sz w:val="24"/>
          <w:szCs w:val="24"/>
        </w:rPr>
        <w:t>предмета аукциона</w:t>
      </w:r>
      <w:r w:rsidRPr="00B814BE">
        <w:rPr>
          <w:rFonts w:ascii="Times New Roman" w:eastAsia="Times New Roman" w:hAnsi="Times New Roman" w:cs="Times New Roman"/>
          <w:iCs/>
          <w:sz w:val="24"/>
          <w:szCs w:val="24"/>
        </w:rPr>
        <w:t>: осмотр проводится после опубликования аукционной документации до окончания подачи заявок на аукцион</w:t>
      </w:r>
      <w:r w:rsidR="00935DAD">
        <w:rPr>
          <w:rFonts w:ascii="Times New Roman" w:eastAsia="Times New Roman" w:hAnsi="Times New Roman" w:cs="Times New Roman"/>
          <w:iCs/>
          <w:sz w:val="24"/>
          <w:szCs w:val="24"/>
        </w:rPr>
        <w:t xml:space="preserve"> по предварительной записи (заявки на осмотр)</w:t>
      </w:r>
      <w:r w:rsidRPr="00B814BE">
        <w:rPr>
          <w:rFonts w:ascii="Times New Roman" w:eastAsia="Times New Roman" w:hAnsi="Times New Roman" w:cs="Times New Roman"/>
          <w:iCs/>
          <w:sz w:val="24"/>
          <w:szCs w:val="24"/>
        </w:rPr>
        <w:t xml:space="preserve"> </w:t>
      </w:r>
      <w:r w:rsidR="009249D0" w:rsidRPr="00B814BE">
        <w:rPr>
          <w:rFonts w:ascii="Times New Roman" w:eastAsia="Times New Roman" w:hAnsi="Times New Roman" w:cs="Times New Roman"/>
          <w:iCs/>
          <w:sz w:val="24"/>
          <w:szCs w:val="24"/>
        </w:rPr>
        <w:t>с по</w:t>
      </w:r>
      <w:r w:rsidR="00EE2D03">
        <w:rPr>
          <w:rFonts w:ascii="Times New Roman" w:eastAsia="Times New Roman" w:hAnsi="Times New Roman" w:cs="Times New Roman"/>
          <w:iCs/>
          <w:sz w:val="24"/>
          <w:szCs w:val="24"/>
        </w:rPr>
        <w:t>недельника по пятницу</w:t>
      </w:r>
      <w:r w:rsidR="009249D0" w:rsidRPr="00B814BE">
        <w:rPr>
          <w:rFonts w:ascii="Times New Roman" w:eastAsia="Times New Roman" w:hAnsi="Times New Roman" w:cs="Times New Roman"/>
          <w:iCs/>
          <w:sz w:val="24"/>
          <w:szCs w:val="24"/>
        </w:rPr>
        <w:t xml:space="preserve"> (за исключением праздничных дней)</w:t>
      </w:r>
      <w:r w:rsidRPr="00B814BE">
        <w:rPr>
          <w:rFonts w:ascii="Times New Roman" w:eastAsia="Times New Roman" w:hAnsi="Times New Roman" w:cs="Times New Roman"/>
          <w:iCs/>
          <w:sz w:val="24"/>
          <w:szCs w:val="24"/>
        </w:rPr>
        <w:t xml:space="preserve"> с </w:t>
      </w:r>
      <w:r w:rsidR="00EE2D03">
        <w:rPr>
          <w:rFonts w:ascii="Times New Roman" w:eastAsia="Times New Roman" w:hAnsi="Times New Roman" w:cs="Times New Roman"/>
          <w:iCs/>
          <w:sz w:val="24"/>
          <w:szCs w:val="24"/>
        </w:rPr>
        <w:t>09</w:t>
      </w:r>
      <w:r w:rsidRPr="00B814BE">
        <w:rPr>
          <w:rFonts w:ascii="Times New Roman" w:eastAsia="Times New Roman" w:hAnsi="Times New Roman" w:cs="Times New Roman"/>
          <w:iCs/>
          <w:sz w:val="24"/>
          <w:szCs w:val="24"/>
        </w:rPr>
        <w:t xml:space="preserve">-00 до </w:t>
      </w:r>
      <w:r w:rsidR="00EE2D03">
        <w:rPr>
          <w:rFonts w:ascii="Times New Roman" w:eastAsia="Times New Roman" w:hAnsi="Times New Roman" w:cs="Times New Roman"/>
          <w:iCs/>
          <w:sz w:val="24"/>
          <w:szCs w:val="24"/>
        </w:rPr>
        <w:t>17</w:t>
      </w:r>
      <w:r w:rsidRPr="00B814BE">
        <w:rPr>
          <w:rFonts w:ascii="Times New Roman" w:eastAsia="Times New Roman" w:hAnsi="Times New Roman" w:cs="Times New Roman"/>
          <w:iCs/>
          <w:sz w:val="24"/>
          <w:szCs w:val="24"/>
        </w:rPr>
        <w:t>-00 ч.</w:t>
      </w:r>
      <w:r w:rsidR="00EE2D03">
        <w:rPr>
          <w:rFonts w:ascii="Times New Roman" w:eastAsia="Times New Roman" w:hAnsi="Times New Roman" w:cs="Times New Roman"/>
          <w:iCs/>
          <w:sz w:val="24"/>
          <w:szCs w:val="24"/>
        </w:rPr>
        <w:t>, с 13-00 до 14-00 – обеденный перерыв.</w:t>
      </w:r>
    </w:p>
    <w:p w14:paraId="3375E7EC" w14:textId="314559EC" w:rsidR="00935DAD" w:rsidRPr="00B814BE" w:rsidRDefault="00935DAD" w:rsidP="008D5DA1">
      <w:pPr>
        <w:spacing w:after="0" w:line="100" w:lineRule="atLeast"/>
        <w:ind w:firstLine="708"/>
        <w:jc w:val="both"/>
        <w:rPr>
          <w:rFonts w:ascii="Times New Roman" w:eastAsia="Times New Roman" w:hAnsi="Times New Roman" w:cs="Times New Roman"/>
          <w:iCs/>
          <w:sz w:val="24"/>
          <w:szCs w:val="24"/>
        </w:rPr>
      </w:pPr>
      <w:r>
        <w:rPr>
          <w:rFonts w:ascii="Times New Roman" w:eastAsia="Times New Roman" w:hAnsi="Times New Roman" w:cs="Times New Roman"/>
          <w:iCs/>
          <w:sz w:val="24"/>
          <w:szCs w:val="24"/>
        </w:rPr>
        <w:t>Заявки на осмотр принимаются по номеру телефона: 8 (87937) 2-82-89 (Отдел муниципального имущества).</w:t>
      </w:r>
    </w:p>
    <w:p w14:paraId="07AE9B25" w14:textId="77777777" w:rsidR="00864908" w:rsidRPr="00497771" w:rsidRDefault="00864908" w:rsidP="008D5DA1">
      <w:pPr>
        <w:spacing w:after="0" w:line="100" w:lineRule="atLeast"/>
        <w:ind w:firstLine="708"/>
        <w:jc w:val="both"/>
        <w:rPr>
          <w:rFonts w:ascii="Times New Roman" w:eastAsia="Times New Roman" w:hAnsi="Times New Roman" w:cs="Times New Roman"/>
          <w:b/>
          <w:iCs/>
          <w:sz w:val="24"/>
          <w:szCs w:val="24"/>
        </w:rPr>
      </w:pPr>
    </w:p>
    <w:p w14:paraId="50827E42" w14:textId="3C4E2E05" w:rsidR="00864908" w:rsidRDefault="00864908" w:rsidP="008D5DA1">
      <w:pPr>
        <w:spacing w:after="0" w:line="100" w:lineRule="atLeast"/>
        <w:ind w:firstLine="708"/>
        <w:jc w:val="both"/>
        <w:rPr>
          <w:rFonts w:ascii="Times New Roman" w:hAnsi="Times New Roman" w:cs="Times New Roman"/>
          <w:color w:val="000000" w:themeColor="text1"/>
          <w:sz w:val="24"/>
          <w:szCs w:val="24"/>
        </w:rPr>
      </w:pPr>
      <w:r w:rsidRPr="00B814BE">
        <w:rPr>
          <w:rFonts w:ascii="Times New Roman" w:eastAsia="Times New Roman" w:hAnsi="Times New Roman" w:cs="Times New Roman"/>
          <w:iCs/>
          <w:sz w:val="24"/>
          <w:szCs w:val="24"/>
        </w:rPr>
        <w:t xml:space="preserve">1.4. </w:t>
      </w:r>
      <w:r w:rsidR="008D5DA1" w:rsidRPr="00B814BE">
        <w:rPr>
          <w:rFonts w:ascii="Times New Roman" w:eastAsia="Times New Roman" w:hAnsi="Times New Roman" w:cs="Times New Roman"/>
          <w:iCs/>
          <w:sz w:val="24"/>
          <w:szCs w:val="24"/>
        </w:rPr>
        <w:t>Реквизиты для перечисления задатка:</w:t>
      </w:r>
      <w:r w:rsidR="00412C4C" w:rsidRPr="00B814BE">
        <w:rPr>
          <w:rFonts w:ascii="Times New Roman" w:eastAsia="Times New Roman" w:hAnsi="Times New Roman" w:cs="Times New Roman"/>
          <w:iCs/>
          <w:sz w:val="24"/>
          <w:szCs w:val="24"/>
        </w:rPr>
        <w:t xml:space="preserve"> </w:t>
      </w:r>
      <w:r w:rsidR="00412C4C" w:rsidRPr="00B814BE">
        <w:rPr>
          <w:rFonts w:ascii="Times New Roman" w:hAnsi="Times New Roman" w:cs="Times New Roman"/>
          <w:color w:val="000000" w:themeColor="text1"/>
          <w:sz w:val="24"/>
          <w:szCs w:val="24"/>
        </w:rPr>
        <w:t>З</w:t>
      </w:r>
      <w:r w:rsidR="00412C4C" w:rsidRPr="00497771">
        <w:rPr>
          <w:rFonts w:ascii="Times New Roman" w:hAnsi="Times New Roman" w:cs="Times New Roman"/>
          <w:color w:val="000000" w:themeColor="text1"/>
          <w:sz w:val="24"/>
          <w:szCs w:val="24"/>
        </w:rPr>
        <w:t>адаток перечисляется на счет электронной площадки</w:t>
      </w:r>
      <w:r w:rsidR="00694CC1" w:rsidRPr="00497771">
        <w:rPr>
          <w:rFonts w:ascii="Times New Roman" w:hAnsi="Times New Roman" w:cs="Times New Roman"/>
          <w:color w:val="000000" w:themeColor="text1"/>
          <w:sz w:val="24"/>
          <w:szCs w:val="24"/>
        </w:rPr>
        <w:t xml:space="preserve"> </w:t>
      </w:r>
      <w:r w:rsidRPr="00497771">
        <w:rPr>
          <w:rFonts w:ascii="Times New Roman" w:hAnsi="Times New Roman" w:cs="Times New Roman"/>
          <w:color w:val="000000" w:themeColor="text1"/>
          <w:sz w:val="24"/>
          <w:szCs w:val="24"/>
        </w:rPr>
        <w:t xml:space="preserve">в необходимом размере </w:t>
      </w:r>
      <w:r w:rsidR="00694CC1" w:rsidRPr="00497771">
        <w:rPr>
          <w:rFonts w:ascii="Times New Roman" w:hAnsi="Times New Roman" w:cs="Times New Roman"/>
          <w:color w:val="000000" w:themeColor="text1"/>
          <w:sz w:val="24"/>
          <w:szCs w:val="24"/>
        </w:rPr>
        <w:t>до окончания подачи заявок</w:t>
      </w:r>
      <w:r w:rsidR="002D2CF8">
        <w:rPr>
          <w:rFonts w:ascii="Times New Roman" w:hAnsi="Times New Roman" w:cs="Times New Roman"/>
          <w:color w:val="000000" w:themeColor="text1"/>
          <w:sz w:val="24"/>
          <w:szCs w:val="24"/>
        </w:rPr>
        <w:t>:</w:t>
      </w:r>
    </w:p>
    <w:p w14:paraId="671834BD" w14:textId="77777777" w:rsidR="002D2CF8" w:rsidRPr="002D2CF8" w:rsidRDefault="002D2CF8" w:rsidP="002D2CF8">
      <w:pPr>
        <w:spacing w:after="0" w:line="100" w:lineRule="atLeast"/>
        <w:jc w:val="both"/>
        <w:rPr>
          <w:rFonts w:ascii="Times New Roman" w:hAnsi="Times New Roman" w:cs="Times New Roman"/>
          <w:color w:val="000000" w:themeColor="text1"/>
          <w:sz w:val="24"/>
          <w:szCs w:val="24"/>
        </w:rPr>
      </w:pPr>
      <w:r w:rsidRPr="002D2CF8">
        <w:rPr>
          <w:rFonts w:ascii="Times New Roman" w:hAnsi="Times New Roman" w:cs="Times New Roman"/>
          <w:color w:val="000000" w:themeColor="text1"/>
          <w:sz w:val="24"/>
          <w:szCs w:val="24"/>
        </w:rPr>
        <w:t>Получатель: ООО «РТС-тендер»;</w:t>
      </w:r>
    </w:p>
    <w:p w14:paraId="26AC28ED" w14:textId="786A95CE" w:rsidR="002D2CF8" w:rsidRPr="002D2CF8" w:rsidRDefault="002D2CF8" w:rsidP="002D2CF8">
      <w:pPr>
        <w:spacing w:after="0" w:line="100" w:lineRule="atLeast"/>
        <w:jc w:val="both"/>
        <w:rPr>
          <w:rFonts w:ascii="Times New Roman" w:hAnsi="Times New Roman" w:cs="Times New Roman"/>
          <w:color w:val="000000" w:themeColor="text1"/>
          <w:sz w:val="24"/>
          <w:szCs w:val="24"/>
        </w:rPr>
      </w:pPr>
      <w:r w:rsidRPr="002D2CF8">
        <w:rPr>
          <w:rFonts w:ascii="Times New Roman" w:hAnsi="Times New Roman" w:cs="Times New Roman"/>
          <w:color w:val="000000" w:themeColor="text1"/>
          <w:sz w:val="24"/>
          <w:szCs w:val="24"/>
        </w:rPr>
        <w:t>Наименование банка: Филиал "Корпоративный" ПАО "Совкомбанк"</w:t>
      </w:r>
    </w:p>
    <w:p w14:paraId="35AAE603" w14:textId="146CD34D" w:rsidR="002D2CF8" w:rsidRPr="002D2CF8" w:rsidRDefault="002D2CF8" w:rsidP="002D2CF8">
      <w:pPr>
        <w:spacing w:after="0" w:line="100" w:lineRule="atLeast"/>
        <w:jc w:val="both"/>
        <w:rPr>
          <w:rFonts w:ascii="Times New Roman" w:hAnsi="Times New Roman" w:cs="Times New Roman"/>
          <w:color w:val="000000" w:themeColor="text1"/>
          <w:sz w:val="24"/>
          <w:szCs w:val="24"/>
        </w:rPr>
      </w:pPr>
      <w:r w:rsidRPr="002D2CF8">
        <w:rPr>
          <w:rFonts w:ascii="Times New Roman" w:hAnsi="Times New Roman" w:cs="Times New Roman"/>
          <w:color w:val="000000" w:themeColor="text1"/>
          <w:sz w:val="24"/>
          <w:szCs w:val="24"/>
        </w:rPr>
        <w:t>Расчетный счёт:40702810512030016362</w:t>
      </w:r>
    </w:p>
    <w:p w14:paraId="7846D9BA" w14:textId="02E5DE76" w:rsidR="002D2CF8" w:rsidRPr="002D2CF8" w:rsidRDefault="002D2CF8" w:rsidP="002D2CF8">
      <w:pPr>
        <w:spacing w:after="0" w:line="100" w:lineRule="atLeast"/>
        <w:jc w:val="both"/>
        <w:rPr>
          <w:rFonts w:ascii="Times New Roman" w:hAnsi="Times New Roman" w:cs="Times New Roman"/>
          <w:color w:val="000000" w:themeColor="text1"/>
          <w:sz w:val="24"/>
          <w:szCs w:val="24"/>
        </w:rPr>
      </w:pPr>
      <w:r w:rsidRPr="002D2CF8">
        <w:rPr>
          <w:rFonts w:ascii="Times New Roman" w:hAnsi="Times New Roman" w:cs="Times New Roman"/>
          <w:color w:val="000000" w:themeColor="text1"/>
          <w:sz w:val="24"/>
          <w:szCs w:val="24"/>
        </w:rPr>
        <w:t>Корр. счёт:30101810445250000360</w:t>
      </w:r>
    </w:p>
    <w:p w14:paraId="511BB034" w14:textId="65832ECD" w:rsidR="002D2CF8" w:rsidRPr="002D2CF8" w:rsidRDefault="002D2CF8" w:rsidP="002D2CF8">
      <w:pPr>
        <w:spacing w:after="0" w:line="100" w:lineRule="atLeast"/>
        <w:jc w:val="both"/>
        <w:rPr>
          <w:rFonts w:ascii="Times New Roman" w:hAnsi="Times New Roman" w:cs="Times New Roman"/>
          <w:color w:val="000000" w:themeColor="text1"/>
          <w:sz w:val="24"/>
          <w:szCs w:val="24"/>
        </w:rPr>
      </w:pPr>
      <w:r w:rsidRPr="002D2CF8">
        <w:rPr>
          <w:rFonts w:ascii="Times New Roman" w:hAnsi="Times New Roman" w:cs="Times New Roman"/>
          <w:color w:val="000000" w:themeColor="text1"/>
          <w:sz w:val="24"/>
          <w:szCs w:val="24"/>
        </w:rPr>
        <w:t>БИК:044525360 ИНН:7710357167</w:t>
      </w:r>
    </w:p>
    <w:p w14:paraId="1E483702" w14:textId="3220E989" w:rsidR="002D2CF8" w:rsidRPr="00497771" w:rsidRDefault="002D2CF8" w:rsidP="002D2CF8">
      <w:pPr>
        <w:spacing w:after="0" w:line="100" w:lineRule="atLeast"/>
        <w:jc w:val="both"/>
        <w:rPr>
          <w:rFonts w:ascii="Times New Roman" w:hAnsi="Times New Roman" w:cs="Times New Roman"/>
          <w:color w:val="000000" w:themeColor="text1"/>
          <w:sz w:val="24"/>
          <w:szCs w:val="24"/>
        </w:rPr>
      </w:pPr>
      <w:r w:rsidRPr="002D2CF8">
        <w:rPr>
          <w:rFonts w:ascii="Times New Roman" w:hAnsi="Times New Roman" w:cs="Times New Roman"/>
          <w:color w:val="000000" w:themeColor="text1"/>
          <w:sz w:val="24"/>
          <w:szCs w:val="24"/>
        </w:rPr>
        <w:t>КПП:773001001</w:t>
      </w:r>
    </w:p>
    <w:p w14:paraId="39327D13" w14:textId="77777777" w:rsidR="00864908" w:rsidRDefault="00864908" w:rsidP="008D5DA1">
      <w:pPr>
        <w:spacing w:after="0" w:line="100" w:lineRule="atLeast"/>
        <w:ind w:firstLine="708"/>
        <w:jc w:val="both"/>
        <w:rPr>
          <w:rFonts w:ascii="Times New Roman" w:hAnsi="Times New Roman" w:cs="Times New Roman"/>
          <w:color w:val="000000" w:themeColor="text1"/>
          <w:sz w:val="24"/>
          <w:szCs w:val="24"/>
        </w:rPr>
      </w:pPr>
      <w:r w:rsidRPr="00497771">
        <w:rPr>
          <w:rFonts w:ascii="Times New Roman" w:hAnsi="Times New Roman" w:cs="Times New Roman"/>
          <w:color w:val="000000" w:themeColor="text1"/>
          <w:sz w:val="24"/>
          <w:szCs w:val="24"/>
        </w:rPr>
        <w:t xml:space="preserve">1.5. Срок, в течение которого организатор вправе отказаться от проведения аукциона </w:t>
      </w:r>
      <w:r w:rsidR="00AD686B" w:rsidRPr="00497771">
        <w:rPr>
          <w:rFonts w:ascii="Times New Roman" w:hAnsi="Times New Roman" w:cs="Times New Roman"/>
          <w:color w:val="000000" w:themeColor="text1"/>
          <w:sz w:val="24"/>
          <w:szCs w:val="24"/>
        </w:rPr>
        <w:t>–</w:t>
      </w:r>
      <w:r w:rsidRPr="00497771">
        <w:rPr>
          <w:rFonts w:ascii="Times New Roman" w:hAnsi="Times New Roman" w:cs="Times New Roman"/>
          <w:color w:val="000000" w:themeColor="text1"/>
          <w:sz w:val="24"/>
          <w:szCs w:val="24"/>
        </w:rPr>
        <w:t xml:space="preserve"> </w:t>
      </w:r>
      <w:r w:rsidR="00AD686B" w:rsidRPr="00497771">
        <w:rPr>
          <w:rFonts w:ascii="Times New Roman" w:hAnsi="Times New Roman" w:cs="Times New Roman"/>
          <w:color w:val="000000" w:themeColor="text1"/>
          <w:sz w:val="24"/>
          <w:szCs w:val="24"/>
        </w:rPr>
        <w:t xml:space="preserve">не позднее </w:t>
      </w:r>
      <w:r w:rsidR="009249D0" w:rsidRPr="00497771">
        <w:rPr>
          <w:rFonts w:ascii="Times New Roman" w:hAnsi="Times New Roman" w:cs="Times New Roman"/>
          <w:color w:val="000000" w:themeColor="text1"/>
          <w:sz w:val="24"/>
          <w:szCs w:val="24"/>
        </w:rPr>
        <w:t xml:space="preserve">чем </w:t>
      </w:r>
      <w:r w:rsidR="00AD686B" w:rsidRPr="00497771">
        <w:rPr>
          <w:rFonts w:ascii="Times New Roman" w:hAnsi="Times New Roman" w:cs="Times New Roman"/>
          <w:color w:val="000000" w:themeColor="text1"/>
          <w:sz w:val="24"/>
          <w:szCs w:val="24"/>
        </w:rPr>
        <w:t xml:space="preserve">за </w:t>
      </w:r>
      <w:r w:rsidR="004F5337" w:rsidRPr="00497771">
        <w:rPr>
          <w:rFonts w:ascii="Times New Roman" w:hAnsi="Times New Roman" w:cs="Times New Roman"/>
          <w:color w:val="000000" w:themeColor="text1"/>
          <w:sz w:val="24"/>
          <w:szCs w:val="24"/>
        </w:rPr>
        <w:t>5</w:t>
      </w:r>
      <w:r w:rsidR="00AD686B" w:rsidRPr="00497771">
        <w:rPr>
          <w:rFonts w:ascii="Times New Roman" w:hAnsi="Times New Roman" w:cs="Times New Roman"/>
          <w:color w:val="000000" w:themeColor="text1"/>
          <w:sz w:val="24"/>
          <w:szCs w:val="24"/>
        </w:rPr>
        <w:t xml:space="preserve"> (</w:t>
      </w:r>
      <w:r w:rsidR="00EE2D03">
        <w:rPr>
          <w:rFonts w:ascii="Times New Roman" w:hAnsi="Times New Roman" w:cs="Times New Roman"/>
          <w:color w:val="000000" w:themeColor="text1"/>
          <w:sz w:val="24"/>
          <w:szCs w:val="24"/>
        </w:rPr>
        <w:t>п</w:t>
      </w:r>
      <w:r w:rsidR="004F5337" w:rsidRPr="00497771">
        <w:rPr>
          <w:rFonts w:ascii="Times New Roman" w:hAnsi="Times New Roman" w:cs="Times New Roman"/>
          <w:color w:val="000000" w:themeColor="text1"/>
          <w:sz w:val="24"/>
          <w:szCs w:val="24"/>
        </w:rPr>
        <w:t>ять</w:t>
      </w:r>
      <w:r w:rsidR="00EE2D03">
        <w:rPr>
          <w:rFonts w:ascii="Times New Roman" w:hAnsi="Times New Roman" w:cs="Times New Roman"/>
          <w:color w:val="000000" w:themeColor="text1"/>
          <w:sz w:val="24"/>
          <w:szCs w:val="24"/>
        </w:rPr>
        <w:t>) дней</w:t>
      </w:r>
      <w:r w:rsidR="00AD686B" w:rsidRPr="00497771">
        <w:rPr>
          <w:rFonts w:ascii="Times New Roman" w:hAnsi="Times New Roman" w:cs="Times New Roman"/>
          <w:color w:val="000000" w:themeColor="text1"/>
          <w:sz w:val="24"/>
          <w:szCs w:val="24"/>
        </w:rPr>
        <w:t xml:space="preserve"> до даты окончания срока подачи заявок на участие в Аукционе. При этом задатки возвра</w:t>
      </w:r>
      <w:r w:rsidR="00EE2D03">
        <w:rPr>
          <w:rFonts w:ascii="Times New Roman" w:hAnsi="Times New Roman" w:cs="Times New Roman"/>
          <w:color w:val="000000" w:themeColor="text1"/>
          <w:sz w:val="24"/>
          <w:szCs w:val="24"/>
        </w:rPr>
        <w:t>щаются заявителям в течение 5 (п</w:t>
      </w:r>
      <w:r w:rsidR="00AD686B" w:rsidRPr="00497771">
        <w:rPr>
          <w:rFonts w:ascii="Times New Roman" w:hAnsi="Times New Roman" w:cs="Times New Roman"/>
          <w:color w:val="000000" w:themeColor="text1"/>
          <w:sz w:val="24"/>
          <w:szCs w:val="24"/>
        </w:rPr>
        <w:t>яти) дней с даты публикации извещения об отказе от пр</w:t>
      </w:r>
      <w:r w:rsidR="004620BA" w:rsidRPr="00497771">
        <w:rPr>
          <w:rFonts w:ascii="Times New Roman" w:hAnsi="Times New Roman" w:cs="Times New Roman"/>
          <w:color w:val="000000" w:themeColor="text1"/>
          <w:sz w:val="24"/>
          <w:szCs w:val="24"/>
        </w:rPr>
        <w:t>оведения аукц</w:t>
      </w:r>
      <w:r w:rsidR="004620BA" w:rsidRPr="005C2C51">
        <w:rPr>
          <w:rFonts w:ascii="Times New Roman" w:hAnsi="Times New Roman" w:cs="Times New Roman"/>
          <w:color w:val="000000" w:themeColor="text1"/>
          <w:sz w:val="24"/>
          <w:szCs w:val="24"/>
        </w:rPr>
        <w:t>иона на официальных сайтах торгов.</w:t>
      </w:r>
    </w:p>
    <w:p w14:paraId="60F5063C" w14:textId="38439DC0" w:rsidR="003C537E" w:rsidRDefault="008D5DA1" w:rsidP="003C537E">
      <w:pPr>
        <w:tabs>
          <w:tab w:val="left" w:pos="0"/>
        </w:tabs>
        <w:spacing w:after="0" w:line="100" w:lineRule="atLeast"/>
        <w:jc w:val="both"/>
        <w:rPr>
          <w:rFonts w:ascii="Times New Roman" w:eastAsia="Calibri" w:hAnsi="Times New Roman" w:cs="Times New Roman"/>
          <w:bCs/>
          <w:sz w:val="24"/>
          <w:szCs w:val="24"/>
        </w:rPr>
      </w:pPr>
      <w:r>
        <w:rPr>
          <w:rFonts w:ascii="Times New Roman" w:eastAsia="Times New Roman" w:hAnsi="Times New Roman" w:cs="Times New Roman"/>
          <w:bCs/>
          <w:sz w:val="24"/>
          <w:szCs w:val="24"/>
        </w:rPr>
        <w:tab/>
        <w:t>1.</w:t>
      </w:r>
      <w:r w:rsidR="005C2C51">
        <w:rPr>
          <w:rFonts w:ascii="Times New Roman" w:eastAsia="Times New Roman" w:hAnsi="Times New Roman" w:cs="Times New Roman"/>
          <w:bCs/>
          <w:sz w:val="24"/>
          <w:szCs w:val="24"/>
        </w:rPr>
        <w:t>6</w:t>
      </w:r>
      <w:r>
        <w:rPr>
          <w:rFonts w:ascii="Times New Roman" w:eastAsia="Times New Roman" w:hAnsi="Times New Roman" w:cs="Times New Roman"/>
          <w:bCs/>
          <w:sz w:val="24"/>
          <w:szCs w:val="24"/>
        </w:rPr>
        <w:t xml:space="preserve">.  </w:t>
      </w:r>
      <w:r>
        <w:rPr>
          <w:rFonts w:ascii="Times New Roman" w:eastAsia="Calibri" w:hAnsi="Times New Roman" w:cs="Times New Roman"/>
          <w:bCs/>
          <w:sz w:val="24"/>
          <w:szCs w:val="24"/>
        </w:rPr>
        <w:t xml:space="preserve">Извещение о проведении аукциона и условиях его проведения являются условиями публичной оферты в соответствии со статьей 437 Гражданского кодекса Российской Федерации. Подача документов на участие в аукционе и перечисление задатка являются акцептом такой оферты и договор о задатке считается заключенным в письменной форме. Задаток для участия в аукционе служит обеспечением исполнения обязательства победителя аукциона по заключению договора </w:t>
      </w:r>
      <w:r w:rsidR="001224A7">
        <w:rPr>
          <w:rFonts w:ascii="Times New Roman" w:eastAsia="Calibri" w:hAnsi="Times New Roman" w:cs="Times New Roman"/>
          <w:bCs/>
          <w:sz w:val="24"/>
          <w:szCs w:val="24"/>
        </w:rPr>
        <w:t>аренды</w:t>
      </w:r>
      <w:r>
        <w:rPr>
          <w:rFonts w:ascii="Times New Roman" w:eastAsia="Calibri" w:hAnsi="Times New Roman" w:cs="Times New Roman"/>
          <w:bCs/>
          <w:sz w:val="24"/>
          <w:szCs w:val="24"/>
        </w:rPr>
        <w:t>.</w:t>
      </w:r>
    </w:p>
    <w:p w14:paraId="32FD1ED0" w14:textId="1D5D2840" w:rsidR="004620BA" w:rsidRDefault="003C537E" w:rsidP="003C537E">
      <w:pPr>
        <w:tabs>
          <w:tab w:val="left" w:pos="0"/>
        </w:tabs>
        <w:spacing w:after="0" w:line="100" w:lineRule="atLeast"/>
        <w:jc w:val="both"/>
        <w:rPr>
          <w:rFonts w:ascii="Times New Roman" w:eastAsia="Times New Roman" w:hAnsi="Times New Roman" w:cs="Times New Roman"/>
          <w:sz w:val="24"/>
          <w:szCs w:val="24"/>
        </w:rPr>
      </w:pPr>
      <w:r>
        <w:rPr>
          <w:rFonts w:ascii="Times New Roman" w:eastAsia="Calibri" w:hAnsi="Times New Roman" w:cs="Times New Roman"/>
          <w:bCs/>
          <w:sz w:val="24"/>
          <w:szCs w:val="24"/>
        </w:rPr>
        <w:tab/>
      </w:r>
      <w:r w:rsidR="008D5DA1" w:rsidRPr="005B4BCD">
        <w:rPr>
          <w:rFonts w:ascii="Times New Roman" w:eastAsia="Times New Roman" w:hAnsi="Times New Roman" w:cs="Times New Roman"/>
          <w:sz w:val="24"/>
          <w:szCs w:val="24"/>
        </w:rPr>
        <w:t>1.</w:t>
      </w:r>
      <w:r w:rsidR="005C2C51">
        <w:rPr>
          <w:rFonts w:ascii="Times New Roman" w:eastAsia="Times New Roman" w:hAnsi="Times New Roman" w:cs="Times New Roman"/>
          <w:sz w:val="24"/>
          <w:szCs w:val="24"/>
        </w:rPr>
        <w:t>7</w:t>
      </w:r>
      <w:r w:rsidR="004620BA">
        <w:rPr>
          <w:rFonts w:ascii="Times New Roman" w:eastAsia="Times New Roman" w:hAnsi="Times New Roman" w:cs="Times New Roman"/>
          <w:sz w:val="24"/>
          <w:szCs w:val="24"/>
        </w:rPr>
        <w:t>. Платежи по перечислению задатка для участия в торгах и порядок возврата задатка осуществляются в соответствии с Регламентом электронной площадки.</w:t>
      </w:r>
    </w:p>
    <w:p w14:paraId="3393E46F" w14:textId="77777777" w:rsidR="003C6520" w:rsidRDefault="004620BA" w:rsidP="003C537E">
      <w:pPr>
        <w:tabs>
          <w:tab w:val="left" w:pos="0"/>
        </w:tabs>
        <w:spacing w:after="0" w:line="100" w:lineRule="atLeast"/>
        <w:jc w:val="both"/>
        <w:rPr>
          <w:rFonts w:ascii="Times New Roman" w:hAnsi="Times New Roman" w:cs="Times New Roman"/>
          <w:sz w:val="24"/>
          <w:szCs w:val="24"/>
        </w:rPr>
      </w:pPr>
      <w:r>
        <w:rPr>
          <w:rFonts w:ascii="Times New Roman" w:eastAsia="Times New Roman" w:hAnsi="Times New Roman" w:cs="Times New Roman"/>
          <w:sz w:val="24"/>
          <w:szCs w:val="24"/>
        </w:rPr>
        <w:tab/>
      </w:r>
      <w:r w:rsidR="005C2C51">
        <w:rPr>
          <w:rFonts w:ascii="Times New Roman" w:eastAsia="Times New Roman" w:hAnsi="Times New Roman" w:cs="Times New Roman"/>
          <w:sz w:val="24"/>
          <w:szCs w:val="24"/>
        </w:rPr>
        <w:t>1.7</w:t>
      </w:r>
      <w:r w:rsidRPr="009B14D5">
        <w:rPr>
          <w:rFonts w:ascii="Times New Roman" w:eastAsia="Times New Roman" w:hAnsi="Times New Roman" w:cs="Times New Roman"/>
          <w:sz w:val="24"/>
          <w:szCs w:val="24"/>
        </w:rPr>
        <w:t>.1.</w:t>
      </w:r>
      <w:r w:rsidR="008D5DA1" w:rsidRPr="009B14D5">
        <w:rPr>
          <w:rFonts w:ascii="Times New Roman" w:eastAsia="Times New Roman" w:hAnsi="Times New Roman" w:cs="Times New Roman"/>
          <w:b/>
          <w:sz w:val="24"/>
          <w:szCs w:val="24"/>
        </w:rPr>
        <w:t xml:space="preserve"> </w:t>
      </w:r>
      <w:r w:rsidR="003C537E" w:rsidRPr="009B14D5">
        <w:rPr>
          <w:rFonts w:ascii="Times New Roman" w:hAnsi="Times New Roman" w:cs="Times New Roman"/>
          <w:sz w:val="24"/>
          <w:szCs w:val="24"/>
        </w:rPr>
        <w:t>Задаток возвращается в течение пяти рабочих дней с даты подписания протокола аукциона участникам аукциона, которые участвовали в аукционе, но не стали победителями, за исключением участника аукциона, который сделал предпоследнее предложение о цене договора. Задаток, внесенный участником аукциона, который сделал предпоследнее предложение о цене договора, возвращается такому участнику аукциона в течение пяти рабочих дней с даты подписания договора с победителем аукциона.</w:t>
      </w:r>
    </w:p>
    <w:p w14:paraId="4BAF4C1E" w14:textId="21A6A4CD" w:rsidR="00B322DE" w:rsidRDefault="00B322DE" w:rsidP="003C537E">
      <w:pPr>
        <w:tabs>
          <w:tab w:val="left" w:pos="0"/>
        </w:tabs>
        <w:spacing w:after="0" w:line="100" w:lineRule="atLeast"/>
        <w:jc w:val="both"/>
        <w:rPr>
          <w:rFonts w:ascii="Times New Roman" w:hAnsi="Times New Roman" w:cs="Times New Roman"/>
          <w:sz w:val="24"/>
          <w:szCs w:val="24"/>
        </w:rPr>
      </w:pPr>
      <w:r>
        <w:rPr>
          <w:rFonts w:ascii="Times New Roman" w:hAnsi="Times New Roman" w:cs="Times New Roman"/>
          <w:sz w:val="24"/>
          <w:szCs w:val="24"/>
        </w:rPr>
        <w:tab/>
        <w:t>1.</w:t>
      </w:r>
      <w:r w:rsidR="005C2C51">
        <w:rPr>
          <w:rFonts w:ascii="Times New Roman" w:hAnsi="Times New Roman" w:cs="Times New Roman"/>
          <w:sz w:val="24"/>
          <w:szCs w:val="24"/>
        </w:rPr>
        <w:t>7</w:t>
      </w:r>
      <w:r>
        <w:rPr>
          <w:rFonts w:ascii="Times New Roman" w:hAnsi="Times New Roman" w:cs="Times New Roman"/>
          <w:sz w:val="24"/>
          <w:szCs w:val="24"/>
        </w:rPr>
        <w:t>.2.</w:t>
      </w:r>
      <w:r w:rsidR="009161AF">
        <w:rPr>
          <w:rFonts w:ascii="Times New Roman" w:hAnsi="Times New Roman" w:cs="Times New Roman"/>
          <w:sz w:val="24"/>
          <w:szCs w:val="24"/>
        </w:rPr>
        <w:t xml:space="preserve"> При уклонении или отказе Победителя аукциона (единственного участника) и участника аукциона, сделавшего предпоследнее предложение о цене договора, от заключения в установленный срок договора </w:t>
      </w:r>
      <w:r w:rsidR="001224A7">
        <w:rPr>
          <w:rFonts w:ascii="Times New Roman" w:hAnsi="Times New Roman" w:cs="Times New Roman"/>
          <w:sz w:val="24"/>
          <w:szCs w:val="24"/>
        </w:rPr>
        <w:t>аренды</w:t>
      </w:r>
      <w:r w:rsidR="009161AF">
        <w:rPr>
          <w:rFonts w:ascii="Times New Roman" w:hAnsi="Times New Roman" w:cs="Times New Roman"/>
          <w:sz w:val="24"/>
          <w:szCs w:val="24"/>
        </w:rPr>
        <w:t xml:space="preserve"> имущества, Победителю аукциона (единственный участник) и участнику аукциона, сделавшему предпоследнее предложение о цене договора, задаток не возвращается.</w:t>
      </w:r>
    </w:p>
    <w:p w14:paraId="1F07F3EA" w14:textId="77777777" w:rsidR="008D5DA1" w:rsidRDefault="00D079E4" w:rsidP="00D079E4">
      <w:pPr>
        <w:tabs>
          <w:tab w:val="left" w:pos="0"/>
        </w:tabs>
        <w:spacing w:after="0" w:line="100" w:lineRule="atLeast"/>
        <w:jc w:val="both"/>
        <w:rPr>
          <w:rFonts w:ascii="Times New Roman" w:eastAsia="Calibri" w:hAnsi="Times New Roman" w:cs="Times New Roman"/>
          <w:bCs/>
          <w:sz w:val="24"/>
          <w:szCs w:val="24"/>
        </w:rPr>
      </w:pPr>
      <w:r>
        <w:rPr>
          <w:rFonts w:ascii="Times New Roman" w:hAnsi="Times New Roman" w:cs="Times New Roman"/>
          <w:sz w:val="24"/>
          <w:szCs w:val="24"/>
        </w:rPr>
        <w:tab/>
      </w:r>
      <w:r w:rsidR="005C2C51">
        <w:rPr>
          <w:rFonts w:ascii="Times New Roman" w:eastAsia="Calibri" w:hAnsi="Times New Roman" w:cs="Times New Roman"/>
          <w:bCs/>
          <w:sz w:val="24"/>
          <w:szCs w:val="24"/>
        </w:rPr>
        <w:t>1.8</w:t>
      </w:r>
      <w:r w:rsidR="008D5DA1">
        <w:rPr>
          <w:rFonts w:ascii="Times New Roman" w:eastAsia="Calibri" w:hAnsi="Times New Roman" w:cs="Times New Roman"/>
          <w:bCs/>
          <w:sz w:val="24"/>
          <w:szCs w:val="24"/>
        </w:rPr>
        <w:t xml:space="preserve">. Порядок определения победителя аукциона: представлен в разделе </w:t>
      </w:r>
      <w:r w:rsidR="00BA6B8F">
        <w:rPr>
          <w:rFonts w:ascii="Times New Roman" w:eastAsia="Calibri" w:hAnsi="Times New Roman" w:cs="Times New Roman"/>
          <w:bCs/>
          <w:sz w:val="24"/>
          <w:szCs w:val="24"/>
        </w:rPr>
        <w:t>8</w:t>
      </w:r>
      <w:r w:rsidR="008D5DA1">
        <w:rPr>
          <w:rFonts w:ascii="Times New Roman" w:eastAsia="Calibri" w:hAnsi="Times New Roman" w:cs="Times New Roman"/>
          <w:bCs/>
          <w:sz w:val="24"/>
          <w:szCs w:val="24"/>
        </w:rPr>
        <w:t xml:space="preserve"> «</w:t>
      </w:r>
      <w:r w:rsidR="008D5DA1">
        <w:rPr>
          <w:rFonts w:ascii="Times New Roman" w:eastAsia="Times New Roman" w:hAnsi="Times New Roman" w:cs="Times New Roman"/>
          <w:sz w:val="24"/>
          <w:szCs w:val="24"/>
        </w:rPr>
        <w:t>Порядок проведения аукциона</w:t>
      </w:r>
      <w:r w:rsidR="008D5DA1">
        <w:rPr>
          <w:rFonts w:ascii="Times New Roman" w:eastAsia="Calibri" w:hAnsi="Times New Roman" w:cs="Times New Roman"/>
          <w:bCs/>
          <w:sz w:val="24"/>
          <w:szCs w:val="24"/>
        </w:rPr>
        <w:t>» Документации об аукционе.</w:t>
      </w:r>
    </w:p>
    <w:p w14:paraId="0F2529C2" w14:textId="77777777" w:rsidR="008D5DA1" w:rsidRDefault="008D5DA1" w:rsidP="008D5DA1">
      <w:pPr>
        <w:spacing w:after="0" w:line="100" w:lineRule="atLeast"/>
        <w:ind w:firstLine="708"/>
        <w:jc w:val="both"/>
        <w:rPr>
          <w:rFonts w:ascii="Times New Roman" w:eastAsia="Times New Roman" w:hAnsi="Times New Roman" w:cs="Times New Roman"/>
          <w:bCs/>
          <w:sz w:val="24"/>
          <w:szCs w:val="24"/>
        </w:rPr>
      </w:pPr>
      <w:r>
        <w:rPr>
          <w:rFonts w:ascii="Times New Roman" w:eastAsia="Calibri" w:hAnsi="Times New Roman" w:cs="Times New Roman"/>
          <w:bCs/>
          <w:sz w:val="24"/>
          <w:szCs w:val="24"/>
        </w:rPr>
        <w:lastRenderedPageBreak/>
        <w:t>1.</w:t>
      </w:r>
      <w:r w:rsidR="005C2C51">
        <w:rPr>
          <w:rFonts w:ascii="Times New Roman" w:eastAsia="Calibri" w:hAnsi="Times New Roman" w:cs="Times New Roman"/>
          <w:bCs/>
          <w:sz w:val="24"/>
          <w:szCs w:val="24"/>
        </w:rPr>
        <w:t>9</w:t>
      </w:r>
      <w:r>
        <w:rPr>
          <w:rFonts w:ascii="Times New Roman" w:eastAsia="Calibri" w:hAnsi="Times New Roman" w:cs="Times New Roman"/>
          <w:bCs/>
          <w:sz w:val="24"/>
          <w:szCs w:val="24"/>
        </w:rPr>
        <w:t>. Форма заявки на участие в торгах: Приложение 1 к Документации об аукционе.</w:t>
      </w:r>
    </w:p>
    <w:p w14:paraId="7A830B6F" w14:textId="77777777" w:rsidR="00AB759F" w:rsidRDefault="008D5DA1" w:rsidP="00AB759F">
      <w:pPr>
        <w:spacing w:after="0" w:line="100" w:lineRule="atLeast"/>
        <w:ind w:firstLine="708"/>
        <w:jc w:val="both"/>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1.1</w:t>
      </w:r>
      <w:r w:rsidR="005C2C51">
        <w:rPr>
          <w:rFonts w:ascii="Times New Roman" w:eastAsia="Times New Roman" w:hAnsi="Times New Roman" w:cs="Times New Roman"/>
          <w:bCs/>
          <w:sz w:val="24"/>
          <w:szCs w:val="24"/>
        </w:rPr>
        <w:t>0</w:t>
      </w:r>
      <w:r>
        <w:rPr>
          <w:rFonts w:ascii="Times New Roman" w:eastAsia="Times New Roman" w:hAnsi="Times New Roman" w:cs="Times New Roman"/>
          <w:bCs/>
          <w:sz w:val="24"/>
          <w:szCs w:val="24"/>
        </w:rPr>
        <w:t>. </w:t>
      </w:r>
      <w:r w:rsidRPr="009249D0">
        <w:rPr>
          <w:rFonts w:ascii="Times New Roman" w:eastAsia="Times New Roman" w:hAnsi="Times New Roman" w:cs="Times New Roman"/>
          <w:bCs/>
          <w:sz w:val="24"/>
          <w:szCs w:val="24"/>
        </w:rPr>
        <w:t>Исчерпывающий перечень представляемых документов для участия в торгах, требования к их оформлению:</w:t>
      </w:r>
      <w:r w:rsidR="00BA6B8F">
        <w:rPr>
          <w:rFonts w:ascii="Times New Roman" w:eastAsia="Times New Roman" w:hAnsi="Times New Roman" w:cs="Times New Roman"/>
          <w:bCs/>
          <w:sz w:val="24"/>
          <w:szCs w:val="24"/>
        </w:rPr>
        <w:t xml:space="preserve"> раздел 6 настоящей Документации.</w:t>
      </w:r>
    </w:p>
    <w:p w14:paraId="18083910" w14:textId="46480A2B" w:rsidR="0018525E" w:rsidRPr="00AB759F" w:rsidRDefault="00AB759F" w:rsidP="00AB759F">
      <w:pPr>
        <w:spacing w:after="0" w:line="100" w:lineRule="atLeast"/>
        <w:ind w:firstLine="708"/>
        <w:jc w:val="both"/>
        <w:rPr>
          <w:rFonts w:ascii="Times New Roman" w:eastAsia="Times New Roman" w:hAnsi="Times New Roman" w:cs="Times New Roman"/>
          <w:bCs/>
          <w:sz w:val="24"/>
          <w:szCs w:val="24"/>
        </w:rPr>
      </w:pPr>
      <w:r w:rsidRPr="00AB759F">
        <w:rPr>
          <w:rFonts w:ascii="Times New Roman" w:eastAsia="Times New Roman" w:hAnsi="Times New Roman" w:cs="Times New Roman"/>
          <w:bCs/>
          <w:sz w:val="24"/>
          <w:szCs w:val="24"/>
        </w:rPr>
        <w:t xml:space="preserve">1.11. </w:t>
      </w:r>
      <w:r w:rsidR="0018525E" w:rsidRPr="00AB759F">
        <w:rPr>
          <w:rFonts w:ascii="Times New Roman" w:eastAsia="Calibri" w:hAnsi="Times New Roman" w:cs="Times New Roman"/>
          <w:sz w:val="24"/>
          <w:szCs w:val="24"/>
        </w:rPr>
        <w:t xml:space="preserve">Срок, место и порядок представления Документации об аукционе, </w:t>
      </w:r>
      <w:r w:rsidR="0018525E" w:rsidRPr="00AB759F">
        <w:rPr>
          <w:rFonts w:ascii="Times New Roman" w:hAnsi="Times New Roman" w:cs="Times New Roman"/>
          <w:sz w:val="24"/>
          <w:szCs w:val="24"/>
        </w:rPr>
        <w:t xml:space="preserve">в форме электронного документа </w:t>
      </w:r>
      <w:bookmarkStart w:id="5" w:name="_Hlk55218815"/>
      <w:r w:rsidR="0018525E" w:rsidRPr="00AB759F">
        <w:rPr>
          <w:rFonts w:ascii="Times New Roman" w:hAnsi="Times New Roman" w:cs="Times New Roman"/>
          <w:sz w:val="24"/>
          <w:szCs w:val="24"/>
        </w:rPr>
        <w:t>на официальном сайте (</w:t>
      </w:r>
      <w:hyperlink r:id="rId11" w:history="1">
        <w:r w:rsidR="00906EFA" w:rsidRPr="00AB759F">
          <w:rPr>
            <w:rStyle w:val="a5"/>
            <w:rFonts w:cs="Tahoma"/>
          </w:rPr>
          <w:t>www.torgi.gov.ru</w:t>
        </w:r>
      </w:hyperlink>
      <w:r w:rsidR="0018525E" w:rsidRPr="00AB759F">
        <w:rPr>
          <w:rFonts w:ascii="Times New Roman" w:hAnsi="Times New Roman" w:cs="Times New Roman"/>
          <w:sz w:val="24"/>
          <w:szCs w:val="24"/>
        </w:rPr>
        <w:t>).</w:t>
      </w:r>
      <w:bookmarkEnd w:id="5"/>
    </w:p>
    <w:p w14:paraId="0E81E6F1" w14:textId="77777777" w:rsidR="008D5DA1" w:rsidRDefault="00836FB5" w:rsidP="00836FB5">
      <w:pPr>
        <w:tabs>
          <w:tab w:val="left" w:pos="0"/>
        </w:tabs>
        <w:spacing w:after="0" w:line="100" w:lineRule="atLeast"/>
        <w:jc w:val="both"/>
        <w:rPr>
          <w:rFonts w:ascii="Times New Roman" w:eastAsia="Calibri" w:hAnsi="Times New Roman" w:cs="Times New Roman"/>
          <w:sz w:val="24"/>
          <w:szCs w:val="24"/>
        </w:rPr>
      </w:pPr>
      <w:r>
        <w:rPr>
          <w:rFonts w:ascii="Times New Roman" w:eastAsia="Calibri" w:hAnsi="Times New Roman" w:cs="Times New Roman"/>
          <w:sz w:val="24"/>
          <w:szCs w:val="24"/>
        </w:rPr>
        <w:tab/>
      </w:r>
      <w:r w:rsidR="008D5DA1">
        <w:rPr>
          <w:rFonts w:ascii="Times New Roman" w:eastAsia="Calibri" w:hAnsi="Times New Roman" w:cs="Times New Roman"/>
          <w:sz w:val="24"/>
          <w:szCs w:val="24"/>
        </w:rPr>
        <w:t>1.1</w:t>
      </w:r>
      <w:r w:rsidR="005C2C51">
        <w:rPr>
          <w:rFonts w:ascii="Times New Roman" w:eastAsia="Calibri" w:hAnsi="Times New Roman" w:cs="Times New Roman"/>
          <w:sz w:val="24"/>
          <w:szCs w:val="24"/>
        </w:rPr>
        <w:t>2</w:t>
      </w:r>
      <w:r w:rsidR="008D5DA1">
        <w:rPr>
          <w:rFonts w:ascii="Times New Roman" w:eastAsia="Calibri" w:hAnsi="Times New Roman" w:cs="Times New Roman"/>
          <w:sz w:val="24"/>
          <w:szCs w:val="24"/>
        </w:rPr>
        <w:t xml:space="preserve">. </w:t>
      </w:r>
      <w:r w:rsidR="008D5DA1" w:rsidRPr="009249D0">
        <w:rPr>
          <w:rFonts w:ascii="Times New Roman" w:eastAsia="Calibri" w:hAnsi="Times New Roman" w:cs="Times New Roman"/>
          <w:sz w:val="24"/>
          <w:szCs w:val="24"/>
        </w:rPr>
        <w:t>Порядок ознакомления участников торгов с условиями договора</w:t>
      </w:r>
      <w:r w:rsidR="008D5DA1">
        <w:rPr>
          <w:rFonts w:ascii="Times New Roman" w:eastAsia="Calibri" w:hAnsi="Times New Roman" w:cs="Times New Roman"/>
          <w:sz w:val="24"/>
          <w:szCs w:val="24"/>
        </w:rPr>
        <w:t>, заключаемого по итогам проведения торгов, порядок предоставления разъяснений положений документации об аукционе и осмотр объекта движимого имущества:</w:t>
      </w:r>
    </w:p>
    <w:p w14:paraId="28857402" w14:textId="77777777" w:rsidR="008D5DA1" w:rsidRDefault="008D5DA1" w:rsidP="008D5DA1">
      <w:pPr>
        <w:tabs>
          <w:tab w:val="left" w:pos="0"/>
        </w:tabs>
        <w:spacing w:after="0" w:line="100" w:lineRule="atLeast"/>
        <w:ind w:firstLine="567"/>
        <w:jc w:val="both"/>
        <w:rPr>
          <w:rFonts w:ascii="Times New Roman" w:eastAsia="Calibri" w:hAnsi="Times New Roman" w:cs="Times New Roman"/>
          <w:sz w:val="24"/>
          <w:szCs w:val="24"/>
        </w:rPr>
      </w:pPr>
      <w:r>
        <w:rPr>
          <w:rFonts w:ascii="Times New Roman" w:eastAsia="Calibri" w:hAnsi="Times New Roman" w:cs="Times New Roman"/>
          <w:sz w:val="24"/>
          <w:szCs w:val="24"/>
        </w:rPr>
        <w:tab/>
        <w:t>1.1</w:t>
      </w:r>
      <w:r w:rsidR="005C2C51">
        <w:rPr>
          <w:rFonts w:ascii="Times New Roman" w:eastAsia="Calibri" w:hAnsi="Times New Roman" w:cs="Times New Roman"/>
          <w:sz w:val="24"/>
          <w:szCs w:val="24"/>
        </w:rPr>
        <w:t>2</w:t>
      </w:r>
      <w:r>
        <w:rPr>
          <w:rFonts w:ascii="Times New Roman" w:eastAsia="Calibri" w:hAnsi="Times New Roman" w:cs="Times New Roman"/>
          <w:sz w:val="24"/>
          <w:szCs w:val="24"/>
        </w:rPr>
        <w:t xml:space="preserve">.1. С условиями договора заключаемого по итогам проведения торгов, можно ознакомиться на официальных сайтах торгов </w:t>
      </w:r>
      <w:r>
        <w:rPr>
          <w:rFonts w:ascii="Times New Roman" w:eastAsia="Times New Roman" w:hAnsi="Times New Roman" w:cs="Times New Roman"/>
          <w:sz w:val="24"/>
          <w:szCs w:val="24"/>
        </w:rPr>
        <w:t>с даты размещения извещения о проведении аукциона до даты окончания срока приема заявок на участие в аукционе</w:t>
      </w:r>
      <w:r>
        <w:rPr>
          <w:rFonts w:ascii="Times New Roman" w:eastAsia="Calibri" w:hAnsi="Times New Roman" w:cs="Times New Roman"/>
          <w:sz w:val="24"/>
          <w:szCs w:val="24"/>
        </w:rPr>
        <w:t>.</w:t>
      </w:r>
    </w:p>
    <w:p w14:paraId="22C03D01" w14:textId="77777777" w:rsidR="008D5DA1" w:rsidRDefault="008D5DA1" w:rsidP="008D5DA1">
      <w:pPr>
        <w:tabs>
          <w:tab w:val="left" w:pos="0"/>
        </w:tabs>
        <w:spacing w:after="0" w:line="100" w:lineRule="atLeast"/>
        <w:ind w:firstLine="567"/>
        <w:jc w:val="both"/>
        <w:rPr>
          <w:rFonts w:ascii="Times New Roman" w:eastAsia="Times New Roman" w:hAnsi="Times New Roman" w:cs="Times New Roman"/>
          <w:sz w:val="24"/>
          <w:szCs w:val="24"/>
        </w:rPr>
      </w:pPr>
      <w:r>
        <w:rPr>
          <w:rFonts w:ascii="Times New Roman" w:eastAsia="Calibri" w:hAnsi="Times New Roman" w:cs="Times New Roman"/>
          <w:sz w:val="24"/>
          <w:szCs w:val="24"/>
        </w:rPr>
        <w:tab/>
        <w:t>1.1</w:t>
      </w:r>
      <w:r w:rsidR="005C2C51">
        <w:rPr>
          <w:rFonts w:ascii="Times New Roman" w:eastAsia="Calibri" w:hAnsi="Times New Roman" w:cs="Times New Roman"/>
          <w:sz w:val="24"/>
          <w:szCs w:val="24"/>
        </w:rPr>
        <w:t>2</w:t>
      </w:r>
      <w:r>
        <w:rPr>
          <w:rFonts w:ascii="Times New Roman" w:eastAsia="Calibri" w:hAnsi="Times New Roman" w:cs="Times New Roman"/>
          <w:sz w:val="24"/>
          <w:szCs w:val="24"/>
        </w:rPr>
        <w:t xml:space="preserve">.2. </w:t>
      </w:r>
      <w:r>
        <w:rPr>
          <w:rFonts w:ascii="Times New Roman" w:eastAsia="Times New Roman" w:hAnsi="Times New Roman" w:cs="Times New Roman"/>
          <w:sz w:val="24"/>
          <w:szCs w:val="24"/>
        </w:rPr>
        <w:t>Любое заинтересованное лицо вправе направить организатору запрос о разъяснении положений аукционной документации. Функционал направления запроса на разъяснение положений документации к процедуре доступен с момента размещения аукционной документации на ЭТП.</w:t>
      </w:r>
    </w:p>
    <w:p w14:paraId="43F125C1" w14:textId="77777777" w:rsidR="008D5DA1" w:rsidRPr="00BA6B8F" w:rsidRDefault="008D5DA1" w:rsidP="008D5DA1">
      <w:pPr>
        <w:tabs>
          <w:tab w:val="left" w:pos="0"/>
        </w:tabs>
        <w:spacing w:after="0" w:line="100" w:lineRule="atLeast"/>
        <w:ind w:firstLine="567"/>
        <w:jc w:val="both"/>
        <w:rPr>
          <w:rFonts w:ascii="Times New Roman" w:eastAsia="Times New Roman" w:hAnsi="Times New Roman" w:cs="Times New Roman"/>
          <w:sz w:val="24"/>
          <w:szCs w:val="24"/>
        </w:rPr>
      </w:pPr>
      <w:r w:rsidRPr="00BA6B8F">
        <w:rPr>
          <w:rFonts w:ascii="Times New Roman" w:eastAsia="Times New Roman" w:hAnsi="Times New Roman" w:cs="Times New Roman"/>
          <w:sz w:val="24"/>
          <w:szCs w:val="24"/>
        </w:rPr>
        <w:t xml:space="preserve">В течение </w:t>
      </w:r>
      <w:r w:rsidR="00BA6B8F" w:rsidRPr="00BA6B8F">
        <w:rPr>
          <w:rFonts w:ascii="Times New Roman" w:eastAsia="Times New Roman" w:hAnsi="Times New Roman" w:cs="Times New Roman"/>
          <w:sz w:val="24"/>
          <w:szCs w:val="24"/>
        </w:rPr>
        <w:t>2 (двух</w:t>
      </w:r>
      <w:r w:rsidRPr="00BA6B8F">
        <w:rPr>
          <w:rFonts w:ascii="Times New Roman" w:eastAsia="Times New Roman" w:hAnsi="Times New Roman" w:cs="Times New Roman"/>
          <w:sz w:val="24"/>
          <w:szCs w:val="24"/>
        </w:rPr>
        <w:t xml:space="preserve">) рабочих дней с даты поступления запроса, организатор осуществляет разъяснение положений аукционной документации и размещает их на официальном сайте с указанием предмета запроса, но без указания участника такого аукциона, от которого поступил указанный запрос. При этом организатор вправе не осуществлять такое разъяснение в случае, если указанный запрос поступил </w:t>
      </w:r>
      <w:r w:rsidR="008775C3">
        <w:rPr>
          <w:rFonts w:ascii="Times New Roman" w:eastAsia="Times New Roman" w:hAnsi="Times New Roman" w:cs="Times New Roman"/>
          <w:sz w:val="24"/>
          <w:szCs w:val="24"/>
        </w:rPr>
        <w:t xml:space="preserve">не </w:t>
      </w:r>
      <w:r w:rsidRPr="00BA6B8F">
        <w:rPr>
          <w:rFonts w:ascii="Times New Roman" w:eastAsia="Times New Roman" w:hAnsi="Times New Roman" w:cs="Times New Roman"/>
          <w:sz w:val="24"/>
          <w:szCs w:val="24"/>
        </w:rPr>
        <w:t>позднее чем за 3 (три) рабочих дня до даты окончания срока подачи заявок на участие в аукционе.</w:t>
      </w:r>
    </w:p>
    <w:p w14:paraId="15424784" w14:textId="160F5EDA" w:rsidR="008D5DA1" w:rsidRDefault="008D5DA1" w:rsidP="00C4727A">
      <w:pPr>
        <w:pStyle w:val="afd"/>
        <w:jc w:val="both"/>
        <w:rPr>
          <w:rFonts w:ascii="Times New Roman" w:hAnsi="Times New Roman"/>
          <w:sz w:val="24"/>
          <w:szCs w:val="24"/>
        </w:rPr>
      </w:pPr>
      <w:r>
        <w:rPr>
          <w:rFonts w:ascii="Times New Roman" w:hAnsi="Times New Roman"/>
          <w:sz w:val="24"/>
          <w:szCs w:val="24"/>
        </w:rPr>
        <w:tab/>
        <w:t>1.1</w:t>
      </w:r>
      <w:r w:rsidR="005C2C51">
        <w:rPr>
          <w:rFonts w:ascii="Times New Roman" w:hAnsi="Times New Roman"/>
          <w:sz w:val="24"/>
          <w:szCs w:val="24"/>
        </w:rPr>
        <w:t>2</w:t>
      </w:r>
      <w:r>
        <w:rPr>
          <w:rFonts w:ascii="Times New Roman" w:hAnsi="Times New Roman"/>
          <w:sz w:val="24"/>
          <w:szCs w:val="24"/>
        </w:rPr>
        <w:t xml:space="preserve">.3. Любое заинтересованное лицо со дня начала приема заявок </w:t>
      </w:r>
      <w:r>
        <w:rPr>
          <w:rFonts w:ascii="Times New Roman" w:hAnsi="Times New Roman"/>
          <w:color w:val="000000"/>
          <w:sz w:val="24"/>
          <w:szCs w:val="24"/>
        </w:rPr>
        <w:t>до даты окончания срока приема заявок на участие в аукционе</w:t>
      </w:r>
      <w:r>
        <w:rPr>
          <w:rFonts w:ascii="Times New Roman" w:hAnsi="Times New Roman"/>
          <w:sz w:val="24"/>
          <w:szCs w:val="24"/>
        </w:rPr>
        <w:t xml:space="preserve"> вправе осмотреть </w:t>
      </w:r>
      <w:r w:rsidR="001B757B">
        <w:rPr>
          <w:rFonts w:ascii="Times New Roman" w:hAnsi="Times New Roman"/>
          <w:sz w:val="24"/>
          <w:szCs w:val="24"/>
        </w:rPr>
        <w:t>предмет аукциона (ЛОТ)</w:t>
      </w:r>
      <w:r>
        <w:rPr>
          <w:rFonts w:ascii="Times New Roman" w:hAnsi="Times New Roman"/>
          <w:sz w:val="24"/>
          <w:szCs w:val="24"/>
        </w:rPr>
        <w:t xml:space="preserve">. Запрос на осмотр </w:t>
      </w:r>
      <w:r w:rsidR="001B757B" w:rsidRPr="001B757B">
        <w:rPr>
          <w:rFonts w:ascii="Times New Roman" w:hAnsi="Times New Roman"/>
          <w:sz w:val="24"/>
          <w:szCs w:val="24"/>
        </w:rPr>
        <w:t>предмет</w:t>
      </w:r>
      <w:r w:rsidR="001B757B">
        <w:rPr>
          <w:rFonts w:ascii="Times New Roman" w:hAnsi="Times New Roman"/>
          <w:sz w:val="24"/>
          <w:szCs w:val="24"/>
        </w:rPr>
        <w:t>а</w:t>
      </w:r>
      <w:r w:rsidR="001B757B" w:rsidRPr="001B757B">
        <w:rPr>
          <w:rFonts w:ascii="Times New Roman" w:hAnsi="Times New Roman"/>
          <w:sz w:val="24"/>
          <w:szCs w:val="24"/>
        </w:rPr>
        <w:t xml:space="preserve"> аукциона (ЛОТ) </w:t>
      </w:r>
      <w:r>
        <w:rPr>
          <w:rFonts w:ascii="Times New Roman" w:hAnsi="Times New Roman"/>
          <w:sz w:val="24"/>
          <w:szCs w:val="24"/>
        </w:rPr>
        <w:t>(Приложение 4 к Документации об аукционе) может быть направлен в форме электронного документа на адрес электронной почты</w:t>
      </w:r>
      <w:r w:rsidR="00EE2D03">
        <w:rPr>
          <w:rFonts w:ascii="Times New Roman" w:hAnsi="Times New Roman"/>
          <w:sz w:val="24"/>
          <w:szCs w:val="24"/>
        </w:rPr>
        <w:t xml:space="preserve"> </w:t>
      </w:r>
      <w:r w:rsidR="00CD457B" w:rsidRPr="00CD457B">
        <w:rPr>
          <w:rFonts w:ascii="Times New Roman" w:hAnsi="Times New Roman"/>
          <w:sz w:val="24"/>
          <w:szCs w:val="24"/>
          <w:lang w:val="en-US"/>
        </w:rPr>
        <w:t>uagio</w:t>
      </w:r>
      <w:r w:rsidR="00CD457B" w:rsidRPr="00CD457B">
        <w:rPr>
          <w:rFonts w:ascii="Times New Roman" w:hAnsi="Times New Roman"/>
          <w:sz w:val="24"/>
          <w:szCs w:val="24"/>
        </w:rPr>
        <w:t>@</w:t>
      </w:r>
      <w:r w:rsidR="00CD457B" w:rsidRPr="00CD457B">
        <w:rPr>
          <w:rFonts w:ascii="Times New Roman" w:hAnsi="Times New Roman"/>
          <w:sz w:val="24"/>
          <w:szCs w:val="24"/>
          <w:lang w:val="en-US"/>
        </w:rPr>
        <w:t>kislovodsk</w:t>
      </w:r>
      <w:r w:rsidR="00CD457B" w:rsidRPr="00CD457B">
        <w:rPr>
          <w:rFonts w:ascii="Times New Roman" w:hAnsi="Times New Roman"/>
          <w:sz w:val="24"/>
          <w:szCs w:val="24"/>
        </w:rPr>
        <w:t>-</w:t>
      </w:r>
      <w:r w:rsidR="00CD457B" w:rsidRPr="00CD457B">
        <w:rPr>
          <w:rFonts w:ascii="Times New Roman" w:hAnsi="Times New Roman"/>
          <w:sz w:val="24"/>
          <w:szCs w:val="24"/>
          <w:lang w:val="en-US"/>
        </w:rPr>
        <w:t>kurort</w:t>
      </w:r>
      <w:r w:rsidR="00CD457B" w:rsidRPr="00CD457B">
        <w:rPr>
          <w:rFonts w:ascii="Times New Roman" w:hAnsi="Times New Roman"/>
          <w:sz w:val="24"/>
          <w:szCs w:val="24"/>
        </w:rPr>
        <w:t>.</w:t>
      </w:r>
      <w:r w:rsidR="00CD457B" w:rsidRPr="00CD457B">
        <w:rPr>
          <w:rFonts w:ascii="Times New Roman" w:hAnsi="Times New Roman"/>
          <w:sz w:val="24"/>
          <w:szCs w:val="24"/>
          <w:lang w:val="en-US"/>
        </w:rPr>
        <w:t>org</w:t>
      </w:r>
      <w:r>
        <w:rPr>
          <w:bCs/>
        </w:rPr>
        <w:t>,</w:t>
      </w:r>
      <w:r>
        <w:rPr>
          <w:rFonts w:ascii="Times New Roman" w:hAnsi="Times New Roman"/>
          <w:sz w:val="24"/>
          <w:szCs w:val="24"/>
        </w:rPr>
        <w:t xml:space="preserve"> не позднее, чем за </w:t>
      </w:r>
      <w:r w:rsidR="00392E55">
        <w:rPr>
          <w:rFonts w:ascii="Times New Roman" w:hAnsi="Times New Roman"/>
          <w:sz w:val="24"/>
          <w:szCs w:val="24"/>
        </w:rPr>
        <w:t>два</w:t>
      </w:r>
      <w:r>
        <w:rPr>
          <w:rFonts w:ascii="Times New Roman" w:hAnsi="Times New Roman"/>
          <w:sz w:val="24"/>
          <w:szCs w:val="24"/>
        </w:rPr>
        <w:t xml:space="preserve"> рабочих дня до даты окончания срока подачи заявок на участие в аукционе.</w:t>
      </w:r>
    </w:p>
    <w:p w14:paraId="2ABE43BC" w14:textId="77DAFFF9" w:rsidR="008D5DA1" w:rsidRDefault="008D5DA1" w:rsidP="00C4727A">
      <w:pPr>
        <w:pStyle w:val="afd"/>
        <w:jc w:val="both"/>
        <w:rPr>
          <w:rFonts w:ascii="Times New Roman" w:hAnsi="Times New Roman"/>
          <w:sz w:val="24"/>
          <w:szCs w:val="24"/>
        </w:rPr>
      </w:pPr>
      <w:r>
        <w:rPr>
          <w:rFonts w:ascii="Times New Roman" w:hAnsi="Times New Roman"/>
          <w:sz w:val="24"/>
          <w:szCs w:val="24"/>
        </w:rPr>
        <w:tab/>
        <w:t>1.1</w:t>
      </w:r>
      <w:r w:rsidR="005C2C51">
        <w:rPr>
          <w:rFonts w:ascii="Times New Roman" w:hAnsi="Times New Roman"/>
          <w:sz w:val="24"/>
          <w:szCs w:val="24"/>
        </w:rPr>
        <w:t>2</w:t>
      </w:r>
      <w:r>
        <w:rPr>
          <w:rFonts w:ascii="Times New Roman" w:hAnsi="Times New Roman"/>
          <w:sz w:val="24"/>
          <w:szCs w:val="24"/>
        </w:rPr>
        <w:t xml:space="preserve">.4. С документами по имуществу можно ознакомиться </w:t>
      </w:r>
      <w:r>
        <w:rPr>
          <w:rFonts w:ascii="Times New Roman" w:hAnsi="Times New Roman"/>
          <w:color w:val="000000"/>
          <w:sz w:val="24"/>
          <w:szCs w:val="24"/>
        </w:rPr>
        <w:t>с даты размещения извещения о проведении аукциона на официальных сайтах торгов до даты окончания срока приема заявок на участие в аукционе</w:t>
      </w:r>
      <w:r>
        <w:rPr>
          <w:rFonts w:ascii="Times New Roman" w:hAnsi="Times New Roman"/>
          <w:sz w:val="24"/>
          <w:szCs w:val="24"/>
        </w:rPr>
        <w:t>, направив запрос на адрес электронной почты</w:t>
      </w:r>
      <w:r w:rsidR="00AE5200" w:rsidRPr="00AE5200">
        <w:rPr>
          <w:rFonts w:ascii="Times New Roman" w:hAnsi="Times New Roman"/>
          <w:sz w:val="24"/>
          <w:szCs w:val="24"/>
        </w:rPr>
        <w:t xml:space="preserve"> </w:t>
      </w:r>
      <w:r w:rsidR="00CD457B" w:rsidRPr="00CD457B">
        <w:rPr>
          <w:rFonts w:ascii="Times New Roman" w:hAnsi="Times New Roman"/>
          <w:sz w:val="24"/>
          <w:szCs w:val="24"/>
          <w:lang w:val="en-US"/>
        </w:rPr>
        <w:t>uagio</w:t>
      </w:r>
      <w:r w:rsidR="00CD457B" w:rsidRPr="00CD457B">
        <w:rPr>
          <w:rFonts w:ascii="Times New Roman" w:hAnsi="Times New Roman"/>
          <w:sz w:val="24"/>
          <w:szCs w:val="24"/>
        </w:rPr>
        <w:t>@</w:t>
      </w:r>
      <w:r w:rsidR="00CD457B" w:rsidRPr="00CD457B">
        <w:rPr>
          <w:rFonts w:ascii="Times New Roman" w:hAnsi="Times New Roman"/>
          <w:sz w:val="24"/>
          <w:szCs w:val="24"/>
          <w:lang w:val="en-US"/>
        </w:rPr>
        <w:t>kislovodsk</w:t>
      </w:r>
      <w:r w:rsidR="00CD457B" w:rsidRPr="00CD457B">
        <w:rPr>
          <w:rFonts w:ascii="Times New Roman" w:hAnsi="Times New Roman"/>
          <w:sz w:val="24"/>
          <w:szCs w:val="24"/>
        </w:rPr>
        <w:t>-</w:t>
      </w:r>
      <w:r w:rsidR="00CD457B" w:rsidRPr="00CD457B">
        <w:rPr>
          <w:rFonts w:ascii="Times New Roman" w:hAnsi="Times New Roman"/>
          <w:sz w:val="24"/>
          <w:szCs w:val="24"/>
          <w:lang w:val="en-US"/>
        </w:rPr>
        <w:t>kurort</w:t>
      </w:r>
      <w:r w:rsidR="00CD457B" w:rsidRPr="00CD457B">
        <w:rPr>
          <w:rFonts w:ascii="Times New Roman" w:hAnsi="Times New Roman"/>
          <w:sz w:val="24"/>
          <w:szCs w:val="24"/>
        </w:rPr>
        <w:t>.</w:t>
      </w:r>
      <w:r w:rsidR="00CD457B" w:rsidRPr="00CD457B">
        <w:rPr>
          <w:rFonts w:ascii="Times New Roman" w:hAnsi="Times New Roman"/>
          <w:sz w:val="24"/>
          <w:szCs w:val="24"/>
          <w:lang w:val="en-US"/>
        </w:rPr>
        <w:t>org</w:t>
      </w:r>
      <w:r w:rsidRPr="008D5DA1">
        <w:rPr>
          <w:rFonts w:ascii="Times New Roman" w:hAnsi="Times New Roman"/>
          <w:bCs/>
          <w:color w:val="000000"/>
          <w:sz w:val="24"/>
          <w:szCs w:val="24"/>
        </w:rPr>
        <w:t>.</w:t>
      </w:r>
      <w:r>
        <w:rPr>
          <w:bCs/>
        </w:rPr>
        <w:t xml:space="preserve"> </w:t>
      </w:r>
      <w:r>
        <w:rPr>
          <w:rFonts w:ascii="Times New Roman" w:hAnsi="Times New Roman"/>
          <w:sz w:val="24"/>
          <w:szCs w:val="24"/>
        </w:rPr>
        <w:t xml:space="preserve">По истечении </w:t>
      </w:r>
      <w:r w:rsidR="001F03D5">
        <w:rPr>
          <w:rFonts w:ascii="Times New Roman" w:hAnsi="Times New Roman"/>
          <w:sz w:val="24"/>
          <w:szCs w:val="24"/>
        </w:rPr>
        <w:t>3</w:t>
      </w:r>
      <w:r>
        <w:rPr>
          <w:rFonts w:ascii="Times New Roman" w:hAnsi="Times New Roman"/>
          <w:sz w:val="24"/>
          <w:szCs w:val="24"/>
        </w:rPr>
        <w:t xml:space="preserve"> (</w:t>
      </w:r>
      <w:r w:rsidR="001F03D5">
        <w:rPr>
          <w:rFonts w:ascii="Times New Roman" w:hAnsi="Times New Roman"/>
          <w:sz w:val="24"/>
          <w:szCs w:val="24"/>
        </w:rPr>
        <w:t>трех</w:t>
      </w:r>
      <w:r>
        <w:rPr>
          <w:rFonts w:ascii="Times New Roman" w:hAnsi="Times New Roman"/>
          <w:sz w:val="24"/>
          <w:szCs w:val="24"/>
        </w:rPr>
        <w:t xml:space="preserve">) рабочих дней со дня поступления запроса </w:t>
      </w:r>
      <w:bookmarkStart w:id="6" w:name="_Hlk189575341"/>
      <w:r w:rsidR="00CD457B">
        <w:rPr>
          <w:rFonts w:ascii="Times New Roman" w:hAnsi="Times New Roman"/>
          <w:sz w:val="24"/>
          <w:szCs w:val="24"/>
        </w:rPr>
        <w:t xml:space="preserve">в </w:t>
      </w:r>
      <w:r w:rsidR="00CD457B" w:rsidRPr="00CD457B">
        <w:rPr>
          <w:rFonts w:ascii="Times New Roman" w:hAnsi="Times New Roman"/>
          <w:bCs/>
          <w:sz w:val="24"/>
          <w:szCs w:val="24"/>
        </w:rPr>
        <w:t>Управление по архитектуре, градостроительству и имущественным отношениям администрации города-курорта Кисловодска</w:t>
      </w:r>
      <w:r w:rsidR="00BD7785">
        <w:rPr>
          <w:rFonts w:ascii="Times New Roman" w:hAnsi="Times New Roman"/>
          <w:bCs/>
          <w:sz w:val="24"/>
          <w:szCs w:val="24"/>
        </w:rPr>
        <w:t xml:space="preserve"> Ставропольского края</w:t>
      </w:r>
      <w:r>
        <w:rPr>
          <w:rFonts w:ascii="Times New Roman" w:hAnsi="Times New Roman"/>
          <w:bCs/>
          <w:sz w:val="24"/>
          <w:szCs w:val="24"/>
        </w:rPr>
        <w:t xml:space="preserve"> </w:t>
      </w:r>
      <w:bookmarkEnd w:id="6"/>
      <w:r>
        <w:rPr>
          <w:rFonts w:ascii="Times New Roman" w:hAnsi="Times New Roman"/>
          <w:sz w:val="24"/>
          <w:szCs w:val="24"/>
        </w:rPr>
        <w:t>направляет информацию о месте, дате и времени выдачи документов для ознакомления с информацией об имуществе.</w:t>
      </w:r>
    </w:p>
    <w:p w14:paraId="60394049" w14:textId="5536E42D" w:rsidR="008D5DA1" w:rsidRPr="00BF01BB" w:rsidRDefault="008D5DA1" w:rsidP="00BF01BB">
      <w:pPr>
        <w:tabs>
          <w:tab w:val="left" w:pos="0"/>
        </w:tabs>
        <w:spacing w:after="0" w:line="100" w:lineRule="atLeast"/>
        <w:ind w:firstLine="567"/>
        <w:jc w:val="both"/>
        <w:rPr>
          <w:rFonts w:ascii="Times New Roman" w:eastAsia="Times New Roman" w:hAnsi="Times New Roman" w:cs="Times New Roman"/>
          <w:bCs/>
          <w:sz w:val="24"/>
          <w:szCs w:val="24"/>
        </w:rPr>
      </w:pPr>
      <w:r>
        <w:rPr>
          <w:rFonts w:ascii="Times New Roman" w:eastAsia="Times New Roman" w:hAnsi="Times New Roman" w:cs="Times New Roman"/>
          <w:sz w:val="24"/>
          <w:szCs w:val="24"/>
        </w:rPr>
        <w:tab/>
        <w:t>1.1</w:t>
      </w:r>
      <w:r w:rsidR="005C2C51">
        <w:rPr>
          <w:rFonts w:ascii="Times New Roman" w:eastAsia="Times New Roman" w:hAnsi="Times New Roman" w:cs="Times New Roman"/>
          <w:sz w:val="24"/>
          <w:szCs w:val="24"/>
        </w:rPr>
        <w:t>2</w:t>
      </w:r>
      <w:r>
        <w:rPr>
          <w:rFonts w:ascii="Times New Roman" w:eastAsia="Times New Roman" w:hAnsi="Times New Roman" w:cs="Times New Roman"/>
          <w:sz w:val="24"/>
          <w:szCs w:val="24"/>
        </w:rPr>
        <w:t xml:space="preserve">.5. Документооборот между Претендентами, участниками торгов, </w:t>
      </w:r>
      <w:r w:rsidR="00CD457B" w:rsidRPr="00CD457B">
        <w:rPr>
          <w:rFonts w:ascii="Times New Roman" w:hAnsi="Times New Roman"/>
          <w:bCs/>
          <w:sz w:val="24"/>
          <w:szCs w:val="24"/>
        </w:rPr>
        <w:t xml:space="preserve">Управление по архитектуре, градостроительству и имущественным отношениям администрации города-курорта Кисловодска </w:t>
      </w:r>
      <w:r w:rsidR="00BD7785">
        <w:rPr>
          <w:rFonts w:ascii="Times New Roman" w:hAnsi="Times New Roman"/>
          <w:bCs/>
          <w:sz w:val="24"/>
          <w:szCs w:val="24"/>
        </w:rPr>
        <w:t>Ставропольского края</w:t>
      </w:r>
      <w:r>
        <w:rPr>
          <w:rFonts w:ascii="Times New Roman" w:eastAsia="Times New Roman" w:hAnsi="Times New Roman" w:cs="Times New Roman"/>
          <w:sz w:val="24"/>
          <w:szCs w:val="24"/>
        </w:rPr>
        <w:t>, Оператором осуществляется через электронную площадку в форме электронных документов либо электронных образов документов, заверенных электронной подписью лица, имеющего право дей</w:t>
      </w:r>
      <w:r w:rsidR="007239CE">
        <w:rPr>
          <w:rFonts w:ascii="Times New Roman" w:eastAsia="Times New Roman" w:hAnsi="Times New Roman" w:cs="Times New Roman"/>
          <w:sz w:val="24"/>
          <w:szCs w:val="24"/>
        </w:rPr>
        <w:t>ствовать от имени указанных лиц.</w:t>
      </w:r>
      <w:r>
        <w:rPr>
          <w:rFonts w:ascii="Times New Roman" w:eastAsia="Times New Roman" w:hAnsi="Times New Roman" w:cs="Times New Roman"/>
          <w:sz w:val="24"/>
          <w:szCs w:val="24"/>
        </w:rPr>
        <w:t xml:space="preserve"> Наличие электронной подписи уполномоченного (доверенного) лица означает, что документы и сведения, поданные в форме электронных документов, направлены от имени Претендента, участника торгов, </w:t>
      </w:r>
      <w:r w:rsidR="00CD457B" w:rsidRPr="00CD457B">
        <w:rPr>
          <w:rFonts w:ascii="Times New Roman" w:hAnsi="Times New Roman"/>
          <w:bCs/>
          <w:sz w:val="24"/>
          <w:szCs w:val="24"/>
        </w:rPr>
        <w:t>Управление по архитектуре, градостроительству и имущественным отношениям администрации города-курорта Кисловодска</w:t>
      </w:r>
      <w:r w:rsidR="00BD7785">
        <w:rPr>
          <w:rFonts w:ascii="Times New Roman" w:hAnsi="Times New Roman"/>
          <w:bCs/>
          <w:sz w:val="24"/>
          <w:szCs w:val="24"/>
        </w:rPr>
        <w:t xml:space="preserve"> Ставропольского края</w:t>
      </w:r>
      <w:r w:rsidR="00AE5200">
        <w:rPr>
          <w:rFonts w:ascii="Times New Roman" w:hAnsi="Times New Roman"/>
          <w:bCs/>
          <w:sz w:val="24"/>
          <w:szCs w:val="24"/>
        </w:rPr>
        <w:t xml:space="preserve"> </w:t>
      </w:r>
      <w:r>
        <w:rPr>
          <w:rFonts w:ascii="Times New Roman" w:eastAsia="Times New Roman" w:hAnsi="Times New Roman" w:cs="Times New Roman"/>
          <w:sz w:val="24"/>
          <w:szCs w:val="24"/>
        </w:rPr>
        <w:t xml:space="preserve">либо Оператора и отправитель несет ответственность за подлинность и достоверность таких документов и сведений (электронные документы, направляемые Оператором торгов либо размещенные им на электронной площадке, должны быть подписаны усиленной квалифицированной электронной подписью лица, имеющего права действовать от имени Оператора торгов). </w:t>
      </w:r>
    </w:p>
    <w:p w14:paraId="0F642B2E" w14:textId="77777777" w:rsidR="008D5DA1" w:rsidRDefault="008D5DA1" w:rsidP="008D5DA1">
      <w:pPr>
        <w:widowControl w:val="0"/>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after="0" w:line="100" w:lineRule="atLeast"/>
        <w:ind w:firstLine="567"/>
        <w:jc w:val="both"/>
        <w:rPr>
          <w:rFonts w:ascii="Times New Roman" w:eastAsia="Times New Roman" w:hAnsi="Times New Roman" w:cs="Times New Roman"/>
          <w:sz w:val="24"/>
          <w:szCs w:val="24"/>
        </w:rPr>
      </w:pPr>
      <w:r>
        <w:rPr>
          <w:rFonts w:ascii="Times New Roman" w:eastAsia="Calibri" w:hAnsi="Times New Roman" w:cs="Times New Roman"/>
          <w:sz w:val="24"/>
          <w:szCs w:val="24"/>
        </w:rPr>
        <w:tab/>
        <w:t>1.1</w:t>
      </w:r>
      <w:r w:rsidR="005C2C51">
        <w:rPr>
          <w:rFonts w:ascii="Times New Roman" w:eastAsia="Calibri" w:hAnsi="Times New Roman" w:cs="Times New Roman"/>
          <w:sz w:val="24"/>
          <w:szCs w:val="24"/>
        </w:rPr>
        <w:t>3</w:t>
      </w:r>
      <w:r>
        <w:rPr>
          <w:rFonts w:ascii="Times New Roman" w:eastAsia="Calibri" w:hAnsi="Times New Roman" w:cs="Times New Roman"/>
          <w:sz w:val="24"/>
          <w:szCs w:val="24"/>
        </w:rPr>
        <w:t>.</w:t>
      </w:r>
      <w:r>
        <w:rPr>
          <w:rFonts w:ascii="Times New Roman" w:eastAsia="Times New Roman" w:hAnsi="Times New Roman" w:cs="Times New Roman"/>
          <w:sz w:val="24"/>
          <w:szCs w:val="24"/>
        </w:rPr>
        <w:t xml:space="preserve"> Организатор торгов вправе:</w:t>
      </w:r>
    </w:p>
    <w:p w14:paraId="10D94474" w14:textId="77777777" w:rsidR="008D5DA1" w:rsidRDefault="008D5DA1" w:rsidP="00BB24D4">
      <w:pPr>
        <w:widowControl w:val="0"/>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after="0" w:line="100" w:lineRule="atLeast"/>
        <w:ind w:firstLine="56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b/>
        <w:t xml:space="preserve">- Отказаться от проведения аукциона не позднее чем за </w:t>
      </w:r>
      <w:r w:rsidR="00BA6B8F">
        <w:rPr>
          <w:rFonts w:ascii="Times New Roman" w:eastAsia="Times New Roman" w:hAnsi="Times New Roman" w:cs="Times New Roman"/>
          <w:sz w:val="24"/>
          <w:szCs w:val="24"/>
        </w:rPr>
        <w:t>5</w:t>
      </w:r>
      <w:r>
        <w:rPr>
          <w:rFonts w:ascii="Times New Roman" w:eastAsia="Times New Roman" w:hAnsi="Times New Roman" w:cs="Times New Roman"/>
          <w:sz w:val="24"/>
          <w:szCs w:val="24"/>
        </w:rPr>
        <w:t xml:space="preserve"> (</w:t>
      </w:r>
      <w:r w:rsidR="00BA6B8F">
        <w:rPr>
          <w:rFonts w:ascii="Times New Roman" w:eastAsia="Times New Roman" w:hAnsi="Times New Roman" w:cs="Times New Roman"/>
          <w:sz w:val="24"/>
          <w:szCs w:val="24"/>
        </w:rPr>
        <w:t>пять</w:t>
      </w:r>
      <w:r>
        <w:rPr>
          <w:rFonts w:ascii="Times New Roman" w:eastAsia="Times New Roman" w:hAnsi="Times New Roman" w:cs="Times New Roman"/>
          <w:sz w:val="24"/>
          <w:szCs w:val="24"/>
        </w:rPr>
        <w:t>) дн</w:t>
      </w:r>
      <w:r w:rsidR="00BA6B8F">
        <w:rPr>
          <w:rFonts w:ascii="Times New Roman" w:eastAsia="Times New Roman" w:hAnsi="Times New Roman" w:cs="Times New Roman"/>
          <w:sz w:val="24"/>
          <w:szCs w:val="24"/>
        </w:rPr>
        <w:t>ей</w:t>
      </w:r>
      <w:r>
        <w:rPr>
          <w:rFonts w:ascii="Times New Roman" w:eastAsia="Times New Roman" w:hAnsi="Times New Roman" w:cs="Times New Roman"/>
          <w:sz w:val="24"/>
          <w:szCs w:val="24"/>
        </w:rPr>
        <w:t xml:space="preserve"> до даты </w:t>
      </w:r>
      <w:r w:rsidR="000717E2">
        <w:rPr>
          <w:rFonts w:ascii="Times New Roman" w:eastAsia="Times New Roman" w:hAnsi="Times New Roman" w:cs="Times New Roman"/>
          <w:sz w:val="24"/>
          <w:szCs w:val="24"/>
        </w:rPr>
        <w:t>окончания срока подачи заявок на участие в аукционе.</w:t>
      </w:r>
      <w:r>
        <w:rPr>
          <w:rFonts w:ascii="Times New Roman" w:eastAsia="Times New Roman" w:hAnsi="Times New Roman" w:cs="Times New Roman"/>
          <w:sz w:val="24"/>
          <w:szCs w:val="24"/>
        </w:rPr>
        <w:t xml:space="preserve">  </w:t>
      </w:r>
      <w:r>
        <w:rPr>
          <w:rFonts w:ascii="Times New Roman" w:eastAsia="Times New Roman" w:hAnsi="Times New Roman" w:cs="Times New Roman"/>
          <w:b/>
          <w:sz w:val="24"/>
          <w:szCs w:val="24"/>
        </w:rPr>
        <w:t xml:space="preserve"> </w:t>
      </w:r>
    </w:p>
    <w:p w14:paraId="7A23C737" w14:textId="77777777" w:rsidR="008D5DA1" w:rsidRDefault="008D5DA1" w:rsidP="008D5DA1">
      <w:pPr>
        <w:widowControl w:val="0"/>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after="0" w:line="100" w:lineRule="atLeast"/>
        <w:ind w:firstLine="56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b/>
        <w:t xml:space="preserve">Оператор </w:t>
      </w:r>
      <w:r>
        <w:rPr>
          <w:rFonts w:ascii="Times New Roman" w:eastAsia="Times New Roman" w:hAnsi="Times New Roman" w:cs="Times New Roman"/>
          <w:bCs/>
          <w:iCs/>
          <w:sz w:val="24"/>
          <w:szCs w:val="24"/>
        </w:rPr>
        <w:t xml:space="preserve">извещает Претендентов об отказе Организатора торгов от проведения аукциона не позднее следующего рабочего </w:t>
      </w:r>
      <w:r>
        <w:rPr>
          <w:rFonts w:ascii="Times New Roman" w:eastAsia="Times New Roman" w:hAnsi="Times New Roman" w:cs="Times New Roman"/>
          <w:sz w:val="24"/>
          <w:szCs w:val="24"/>
        </w:rPr>
        <w:t>дня со дня принятия соответствующего решения путем направления указанного сообщения в «личный кабинет» Претендентов.</w:t>
      </w:r>
    </w:p>
    <w:p w14:paraId="499E8835" w14:textId="77777777" w:rsidR="008D5DA1" w:rsidRPr="00B210AE" w:rsidRDefault="008D5DA1" w:rsidP="00B210AE">
      <w:pPr>
        <w:tabs>
          <w:tab w:val="left" w:pos="0"/>
        </w:tabs>
        <w:spacing w:after="0" w:line="240" w:lineRule="auto"/>
        <w:ind w:firstLine="567"/>
        <w:jc w:val="both"/>
        <w:rPr>
          <w:rFonts w:ascii="Times New Roman" w:eastAsia="Times New Roman" w:hAnsi="Times New Roman" w:cs="Times New Roman"/>
          <w:bCs/>
          <w:sz w:val="24"/>
          <w:szCs w:val="24"/>
        </w:rPr>
      </w:pPr>
      <w:r>
        <w:rPr>
          <w:rFonts w:ascii="Times New Roman" w:eastAsia="Times New Roman" w:hAnsi="Times New Roman" w:cs="Times New Roman"/>
          <w:sz w:val="24"/>
          <w:szCs w:val="24"/>
        </w:rPr>
        <w:tab/>
        <w:t xml:space="preserve">- Организатор аукциона вправе принять решение о внесении изменений в аукционную документацию не позднее </w:t>
      </w:r>
      <w:r w:rsidR="00BA6B8F">
        <w:rPr>
          <w:rFonts w:ascii="Times New Roman" w:eastAsia="Times New Roman" w:hAnsi="Times New Roman" w:cs="Times New Roman"/>
          <w:sz w:val="24"/>
          <w:szCs w:val="24"/>
        </w:rPr>
        <w:t>5</w:t>
      </w:r>
      <w:r>
        <w:rPr>
          <w:rFonts w:ascii="Times New Roman" w:eastAsia="Times New Roman" w:hAnsi="Times New Roman" w:cs="Times New Roman"/>
          <w:sz w:val="24"/>
          <w:szCs w:val="24"/>
        </w:rPr>
        <w:t xml:space="preserve"> (</w:t>
      </w:r>
      <w:r w:rsidR="00BA6B8F">
        <w:rPr>
          <w:rFonts w:ascii="Times New Roman" w:eastAsia="Times New Roman" w:hAnsi="Times New Roman" w:cs="Times New Roman"/>
          <w:sz w:val="24"/>
          <w:szCs w:val="24"/>
        </w:rPr>
        <w:t>пяти</w:t>
      </w:r>
      <w:r>
        <w:rPr>
          <w:rFonts w:ascii="Times New Roman" w:eastAsia="Times New Roman" w:hAnsi="Times New Roman" w:cs="Times New Roman"/>
          <w:sz w:val="24"/>
          <w:szCs w:val="24"/>
        </w:rPr>
        <w:t xml:space="preserve">) дней до дня окончания подачи заявок. Изменение предмета </w:t>
      </w:r>
      <w:r>
        <w:rPr>
          <w:rFonts w:ascii="Times New Roman" w:eastAsia="Times New Roman" w:hAnsi="Times New Roman" w:cs="Times New Roman"/>
          <w:sz w:val="24"/>
          <w:szCs w:val="24"/>
        </w:rPr>
        <w:lastRenderedPageBreak/>
        <w:t xml:space="preserve">аукциона не допускается. В случае внесения изменений в аукционную документацию срок подачи заявок должен быть продлен так, чтобы со дня размещения на официальном сайте изменений, </w:t>
      </w:r>
      <w:r w:rsidRPr="00B210AE">
        <w:rPr>
          <w:rFonts w:ascii="Times New Roman" w:eastAsia="Times New Roman" w:hAnsi="Times New Roman" w:cs="Times New Roman"/>
          <w:sz w:val="24"/>
          <w:szCs w:val="24"/>
        </w:rPr>
        <w:t xml:space="preserve">внесенных в аукционную документацию, до дня окончания срока подачи заявок он составлял не менее </w:t>
      </w:r>
      <w:r w:rsidR="00FF2579" w:rsidRPr="00B210AE">
        <w:rPr>
          <w:rFonts w:ascii="Times New Roman" w:eastAsia="Times New Roman" w:hAnsi="Times New Roman" w:cs="Times New Roman"/>
          <w:sz w:val="24"/>
          <w:szCs w:val="24"/>
        </w:rPr>
        <w:t>15</w:t>
      </w:r>
      <w:r w:rsidR="00BA6B8F" w:rsidRPr="00B210AE">
        <w:rPr>
          <w:rFonts w:ascii="Times New Roman" w:eastAsia="Times New Roman" w:hAnsi="Times New Roman" w:cs="Times New Roman"/>
          <w:sz w:val="24"/>
          <w:szCs w:val="24"/>
        </w:rPr>
        <w:t xml:space="preserve"> </w:t>
      </w:r>
      <w:r w:rsidRPr="00B210AE">
        <w:rPr>
          <w:rFonts w:ascii="Times New Roman" w:eastAsia="Times New Roman" w:hAnsi="Times New Roman" w:cs="Times New Roman"/>
          <w:sz w:val="24"/>
          <w:szCs w:val="24"/>
        </w:rPr>
        <w:t>(</w:t>
      </w:r>
      <w:r w:rsidR="00FF2579" w:rsidRPr="00B210AE">
        <w:rPr>
          <w:rFonts w:ascii="Times New Roman" w:eastAsia="Times New Roman" w:hAnsi="Times New Roman" w:cs="Times New Roman"/>
          <w:sz w:val="24"/>
          <w:szCs w:val="24"/>
        </w:rPr>
        <w:t>пятнадцати</w:t>
      </w:r>
      <w:r w:rsidRPr="00B210AE">
        <w:rPr>
          <w:rFonts w:ascii="Times New Roman" w:eastAsia="Times New Roman" w:hAnsi="Times New Roman" w:cs="Times New Roman"/>
          <w:sz w:val="24"/>
          <w:szCs w:val="24"/>
        </w:rPr>
        <w:t>) календарных дней.</w:t>
      </w:r>
      <w:r w:rsidR="00BA6B8F" w:rsidRPr="00B210AE">
        <w:rPr>
          <w:rFonts w:ascii="Times New Roman" w:eastAsia="Times New Roman" w:hAnsi="Times New Roman" w:cs="Times New Roman"/>
          <w:sz w:val="24"/>
          <w:szCs w:val="24"/>
        </w:rPr>
        <w:t xml:space="preserve"> </w:t>
      </w:r>
      <w:r w:rsidRPr="00B210AE">
        <w:rPr>
          <w:rFonts w:ascii="Times New Roman" w:eastAsia="Times New Roman" w:hAnsi="Times New Roman" w:cs="Times New Roman"/>
          <w:bCs/>
          <w:sz w:val="24"/>
          <w:szCs w:val="24"/>
        </w:rPr>
        <w:t>При этом Организатор торгов не несет ответственность в случае, если Претендент не ознакомился с изменениями, внесенными в извещение о проведении аукциона и (или) документацию об аукционе, размещенными надлежащим образом.</w:t>
      </w:r>
    </w:p>
    <w:p w14:paraId="61DC4393" w14:textId="77777777" w:rsidR="00B210AE" w:rsidRPr="00B210AE" w:rsidRDefault="00B210AE" w:rsidP="00B210AE">
      <w:pPr>
        <w:pStyle w:val="ConsPlusNormal"/>
        <w:spacing w:line="240" w:lineRule="auto"/>
        <w:ind w:firstLine="540"/>
        <w:jc w:val="both"/>
        <w:rPr>
          <w:rFonts w:ascii="Times New Roman" w:hAnsi="Times New Roman" w:cs="Times New Roman"/>
          <w:sz w:val="24"/>
          <w:szCs w:val="24"/>
        </w:rPr>
      </w:pPr>
      <w:r w:rsidRPr="00B210AE">
        <w:rPr>
          <w:rFonts w:ascii="Times New Roman" w:eastAsia="Times New Roman" w:hAnsi="Times New Roman" w:cs="Times New Roman"/>
          <w:bCs/>
          <w:sz w:val="24"/>
          <w:szCs w:val="24"/>
        </w:rPr>
        <w:t xml:space="preserve">- </w:t>
      </w:r>
      <w:r w:rsidRPr="00B210AE">
        <w:rPr>
          <w:rFonts w:ascii="Times New Roman" w:hAnsi="Times New Roman" w:cs="Times New Roman"/>
          <w:sz w:val="24"/>
          <w:szCs w:val="24"/>
        </w:rPr>
        <w:t>Организатор аукциона вправе принять решение о внесении изменений в извещение о проведении аукциона. Такие изменения формируются организатором аукциона или специализированной организацией с использованием официального сайта, подписываются усиленной квалифицированной подписью лица, уполномоченного действовать от имени организатора аукциона или специализированной организации, и размещаются организатором аукциона, специализированной организацией на официальном сайте не позднее чем за пять дней до даты окончания подачи заявок на участие в аукционе. В течение одного часа с момента размещения изменений в извещение о проведении аукциона на официальном сайте оператор электронной площадки размещает соответствующие изменения в извещение на электронной площадке. При внесении изменений в извещение о проведении аукциона срок подачи заявок на участие в аукционе должен быть продлен таким образом, чтобы с даты размещения на официальном сайте внесенных изменений в извещение о проведении аукциона до даты окончания срока подачи заявок на участие в аукционе он составлял не менее двадцати дней.</w:t>
      </w:r>
    </w:p>
    <w:p w14:paraId="5A1954F0" w14:textId="77777777" w:rsidR="008D5DA1" w:rsidRPr="00B210AE" w:rsidRDefault="005C2C51" w:rsidP="00B210AE">
      <w:pPr>
        <w:widowControl w:val="0"/>
        <w:tabs>
          <w:tab w:val="left" w:pos="0"/>
        </w:tabs>
        <w:spacing w:after="0" w:line="240" w:lineRule="auto"/>
        <w:ind w:firstLine="567"/>
        <w:jc w:val="both"/>
        <w:rPr>
          <w:rFonts w:ascii="Times New Roman" w:eastAsia="Calibri" w:hAnsi="Times New Roman" w:cs="Times New Roman"/>
          <w:sz w:val="24"/>
          <w:szCs w:val="24"/>
        </w:rPr>
      </w:pPr>
      <w:r w:rsidRPr="00B210AE">
        <w:rPr>
          <w:rFonts w:ascii="Times New Roman" w:eastAsia="Calibri" w:hAnsi="Times New Roman" w:cs="Times New Roman"/>
          <w:sz w:val="24"/>
          <w:szCs w:val="24"/>
        </w:rPr>
        <w:tab/>
        <w:t>1.13</w:t>
      </w:r>
      <w:r w:rsidR="008D5DA1" w:rsidRPr="00B210AE">
        <w:rPr>
          <w:rFonts w:ascii="Times New Roman" w:eastAsia="Calibri" w:hAnsi="Times New Roman" w:cs="Times New Roman"/>
          <w:sz w:val="24"/>
          <w:szCs w:val="24"/>
        </w:rPr>
        <w:t>.1. Оператор приостанавливает проведение аукциона в случае технологического сбоя, зафиксированного программно-аппаратными средствами электронной площадки, но не более чем на одни сутки. Возобновление проведения аукциона начинается с того момента, на котором аукцион был прерван.</w:t>
      </w:r>
    </w:p>
    <w:p w14:paraId="18DC62AB" w14:textId="77777777" w:rsidR="008D5DA1" w:rsidRPr="00CC7569" w:rsidRDefault="008D5DA1" w:rsidP="00B210AE">
      <w:pPr>
        <w:tabs>
          <w:tab w:val="left" w:pos="0"/>
        </w:tabs>
        <w:spacing w:after="0" w:line="240" w:lineRule="auto"/>
        <w:ind w:firstLine="567"/>
        <w:jc w:val="both"/>
        <w:rPr>
          <w:rFonts w:ascii="Times New Roman" w:eastAsia="Calibri" w:hAnsi="Times New Roman" w:cs="Times New Roman"/>
          <w:sz w:val="24"/>
          <w:szCs w:val="24"/>
        </w:rPr>
      </w:pPr>
      <w:r w:rsidRPr="00B210AE">
        <w:rPr>
          <w:rFonts w:ascii="Times New Roman" w:eastAsia="Calibri" w:hAnsi="Times New Roman" w:cs="Times New Roman"/>
          <w:sz w:val="24"/>
          <w:szCs w:val="24"/>
        </w:rPr>
        <w:tab/>
        <w:t>В течение одного часа со времени приостановления аукциона Оператор размещает на электронной площадке информацию о причине приостановления аукциона, времени приостановления и возобновления аукциона</w:t>
      </w:r>
      <w:r>
        <w:rPr>
          <w:rFonts w:ascii="Times New Roman" w:eastAsia="Calibri" w:hAnsi="Times New Roman" w:cs="Times New Roman"/>
          <w:sz w:val="24"/>
          <w:szCs w:val="24"/>
        </w:rPr>
        <w:t xml:space="preserve">, уведомляет об этом участников, а также направляет указанную </w:t>
      </w:r>
      <w:r w:rsidRPr="00CC7569">
        <w:rPr>
          <w:rFonts w:ascii="Times New Roman" w:eastAsia="Calibri" w:hAnsi="Times New Roman" w:cs="Times New Roman"/>
          <w:sz w:val="24"/>
          <w:szCs w:val="24"/>
        </w:rPr>
        <w:t xml:space="preserve">информацию Организатору торгов для внесения в </w:t>
      </w:r>
      <w:r w:rsidRPr="00CC7569">
        <w:rPr>
          <w:rFonts w:ascii="Times New Roman" w:eastAsia="Times New Roman" w:hAnsi="Times New Roman" w:cs="Times New Roman"/>
          <w:sz w:val="24"/>
          <w:szCs w:val="24"/>
        </w:rPr>
        <w:t>протокол о результатах аукциона</w:t>
      </w:r>
      <w:r w:rsidRPr="00CC7569">
        <w:rPr>
          <w:rFonts w:ascii="Times New Roman" w:eastAsia="Calibri" w:hAnsi="Times New Roman" w:cs="Times New Roman"/>
          <w:sz w:val="24"/>
          <w:szCs w:val="24"/>
        </w:rPr>
        <w:t>.</w:t>
      </w:r>
    </w:p>
    <w:p w14:paraId="11741930" w14:textId="6B223032" w:rsidR="00CF0810" w:rsidRDefault="008D5DA1" w:rsidP="00CF0810">
      <w:pPr>
        <w:tabs>
          <w:tab w:val="left" w:pos="0"/>
        </w:tabs>
        <w:spacing w:after="0" w:line="100" w:lineRule="atLeast"/>
        <w:ind w:firstLine="567"/>
        <w:jc w:val="both"/>
        <w:rPr>
          <w:rFonts w:ascii="Times New Roman" w:eastAsia="Calibri" w:hAnsi="Times New Roman" w:cs="Times New Roman"/>
          <w:sz w:val="24"/>
          <w:szCs w:val="24"/>
        </w:rPr>
      </w:pPr>
      <w:r w:rsidRPr="00CC7569">
        <w:rPr>
          <w:rFonts w:ascii="Times New Roman" w:eastAsia="Calibri" w:hAnsi="Times New Roman" w:cs="Times New Roman"/>
          <w:sz w:val="24"/>
          <w:szCs w:val="24"/>
        </w:rPr>
        <w:tab/>
        <w:t>1.1</w:t>
      </w:r>
      <w:r w:rsidR="005C2C51">
        <w:rPr>
          <w:rFonts w:ascii="Times New Roman" w:eastAsia="Calibri" w:hAnsi="Times New Roman" w:cs="Times New Roman"/>
          <w:sz w:val="24"/>
          <w:szCs w:val="24"/>
        </w:rPr>
        <w:t>4</w:t>
      </w:r>
      <w:r w:rsidRPr="00CC7569">
        <w:rPr>
          <w:rFonts w:ascii="Times New Roman" w:eastAsia="Calibri" w:hAnsi="Times New Roman" w:cs="Times New Roman"/>
          <w:b/>
          <w:sz w:val="24"/>
          <w:szCs w:val="24"/>
        </w:rPr>
        <w:t xml:space="preserve">. </w:t>
      </w:r>
      <w:r w:rsidRPr="009249D0">
        <w:rPr>
          <w:rFonts w:ascii="Times New Roman" w:eastAsia="Calibri" w:hAnsi="Times New Roman" w:cs="Times New Roman"/>
          <w:sz w:val="24"/>
          <w:szCs w:val="24"/>
        </w:rPr>
        <w:t>Срок</w:t>
      </w:r>
      <w:r w:rsidR="00CF0810">
        <w:rPr>
          <w:rFonts w:ascii="Times New Roman" w:eastAsia="Calibri" w:hAnsi="Times New Roman" w:cs="Times New Roman"/>
          <w:sz w:val="24"/>
          <w:szCs w:val="24"/>
        </w:rPr>
        <w:t xml:space="preserve"> и порядок</w:t>
      </w:r>
      <w:r w:rsidRPr="009249D0">
        <w:rPr>
          <w:rFonts w:ascii="Times New Roman" w:eastAsia="Calibri" w:hAnsi="Times New Roman" w:cs="Times New Roman"/>
          <w:sz w:val="24"/>
          <w:szCs w:val="24"/>
        </w:rPr>
        <w:t xml:space="preserve"> </w:t>
      </w:r>
      <w:r w:rsidR="001224A7">
        <w:rPr>
          <w:rFonts w:ascii="Times New Roman" w:eastAsia="Calibri" w:hAnsi="Times New Roman" w:cs="Times New Roman"/>
          <w:sz w:val="24"/>
          <w:szCs w:val="24"/>
        </w:rPr>
        <w:t xml:space="preserve">арендной </w:t>
      </w:r>
      <w:r w:rsidRPr="009249D0">
        <w:rPr>
          <w:rFonts w:ascii="Times New Roman" w:eastAsia="Calibri" w:hAnsi="Times New Roman" w:cs="Times New Roman"/>
          <w:sz w:val="24"/>
          <w:szCs w:val="24"/>
        </w:rPr>
        <w:t xml:space="preserve">платы имущества: </w:t>
      </w:r>
      <w:r w:rsidR="00CF0810" w:rsidRPr="00CF0810">
        <w:rPr>
          <w:rFonts w:ascii="Times New Roman" w:eastAsia="Calibri" w:hAnsi="Times New Roman" w:cs="Times New Roman"/>
          <w:sz w:val="24"/>
          <w:szCs w:val="24"/>
        </w:rPr>
        <w:t>Оплата вносится в безналичном порядке с момента заключения договора</w:t>
      </w:r>
      <w:r w:rsidR="00A87456">
        <w:rPr>
          <w:rFonts w:ascii="Times New Roman" w:eastAsia="Calibri" w:hAnsi="Times New Roman" w:cs="Times New Roman"/>
          <w:sz w:val="24"/>
          <w:szCs w:val="24"/>
        </w:rPr>
        <w:t xml:space="preserve"> аренды</w:t>
      </w:r>
      <w:r w:rsidR="00CF0810" w:rsidRPr="00CF0810">
        <w:rPr>
          <w:rFonts w:ascii="Times New Roman" w:eastAsia="Calibri" w:hAnsi="Times New Roman" w:cs="Times New Roman"/>
          <w:sz w:val="24"/>
          <w:szCs w:val="24"/>
        </w:rPr>
        <w:t xml:space="preserve"> путём перечисления 1/12 годового размера арендной платы в УФК по Ставропольскому краю ежемесячно не позднее 10 числа следующего месяца, начиная с момента подписания договора</w:t>
      </w:r>
      <w:r w:rsidR="00A87456">
        <w:rPr>
          <w:rFonts w:ascii="Times New Roman" w:eastAsia="Calibri" w:hAnsi="Times New Roman" w:cs="Times New Roman"/>
          <w:sz w:val="24"/>
          <w:szCs w:val="24"/>
        </w:rPr>
        <w:t xml:space="preserve"> по следующим реквизитам:</w:t>
      </w:r>
    </w:p>
    <w:p w14:paraId="7A313165" w14:textId="79A880AE" w:rsidR="00CF0810" w:rsidRDefault="00CF0810" w:rsidP="00CF0810">
      <w:pPr>
        <w:tabs>
          <w:tab w:val="left" w:pos="0"/>
        </w:tabs>
        <w:spacing w:after="0" w:line="100" w:lineRule="atLeast"/>
        <w:ind w:firstLine="567"/>
        <w:jc w:val="both"/>
        <w:rPr>
          <w:rFonts w:ascii="Times New Roman" w:eastAsia="Calibri" w:hAnsi="Times New Roman" w:cs="Times New Roman"/>
          <w:sz w:val="24"/>
          <w:szCs w:val="24"/>
        </w:rPr>
      </w:pPr>
      <w:r w:rsidRPr="00CF0810">
        <w:rPr>
          <w:rFonts w:ascii="Times New Roman" w:eastAsia="Calibri" w:hAnsi="Times New Roman" w:cs="Times New Roman"/>
          <w:sz w:val="24"/>
          <w:szCs w:val="24"/>
        </w:rPr>
        <w:t xml:space="preserve">ИНН/КПП 2628062620/262801001, УФК по Ставропольскому краю (Управление по архитектуре, градостроительству и имущественным отношениям администрации города-курорта Кисловодска л/с 04213D34580), р/с 03100643000000012100, кор.счет 40102810345370000013, ОКЦ №2 Южного ГУ Банка России//УФК по Ставропольскому краю г. Ставрополь, БИК 010702101, ОКТМО 07721000, КБК </w:t>
      </w:r>
      <w:r w:rsidR="00A87456" w:rsidRPr="00A87456">
        <w:rPr>
          <w:rFonts w:ascii="Times New Roman" w:eastAsia="Calibri" w:hAnsi="Times New Roman" w:cs="Times New Roman"/>
          <w:sz w:val="24"/>
          <w:szCs w:val="24"/>
        </w:rPr>
        <w:t>64511105074041000120</w:t>
      </w:r>
      <w:r w:rsidRPr="00CF0810">
        <w:rPr>
          <w:rFonts w:ascii="Times New Roman" w:eastAsia="Calibri" w:hAnsi="Times New Roman" w:cs="Times New Roman"/>
          <w:sz w:val="24"/>
          <w:szCs w:val="24"/>
        </w:rPr>
        <w:t xml:space="preserve">; В назначении платежа (платежное поручение, квитанция) необходимо указать: КБК </w:t>
      </w:r>
      <w:r w:rsidR="00A87456" w:rsidRPr="00A87456">
        <w:rPr>
          <w:rFonts w:ascii="Times New Roman" w:eastAsia="Calibri" w:hAnsi="Times New Roman" w:cs="Times New Roman"/>
          <w:sz w:val="24"/>
          <w:szCs w:val="24"/>
        </w:rPr>
        <w:t xml:space="preserve">64511105074041000120 </w:t>
      </w:r>
      <w:r w:rsidRPr="00CF0810">
        <w:rPr>
          <w:rFonts w:ascii="Times New Roman" w:eastAsia="Calibri" w:hAnsi="Times New Roman" w:cs="Times New Roman"/>
          <w:sz w:val="24"/>
          <w:szCs w:val="24"/>
        </w:rPr>
        <w:t xml:space="preserve">(арендная плата за </w:t>
      </w:r>
      <w:r>
        <w:rPr>
          <w:rFonts w:ascii="Times New Roman" w:eastAsia="Calibri" w:hAnsi="Times New Roman" w:cs="Times New Roman"/>
          <w:sz w:val="24"/>
          <w:szCs w:val="24"/>
        </w:rPr>
        <w:t>недвижимое имущество</w:t>
      </w:r>
      <w:r w:rsidRPr="00CF0810">
        <w:rPr>
          <w:rFonts w:ascii="Times New Roman" w:eastAsia="Calibri" w:hAnsi="Times New Roman" w:cs="Times New Roman"/>
          <w:sz w:val="24"/>
          <w:szCs w:val="24"/>
        </w:rPr>
        <w:t>) по Договору аренды от «___» _________г. №_____ за ____________ 20__г.</w:t>
      </w:r>
    </w:p>
    <w:p w14:paraId="505D95BC" w14:textId="77777777" w:rsidR="00A87456" w:rsidRDefault="00A87456" w:rsidP="00CF0810">
      <w:pPr>
        <w:tabs>
          <w:tab w:val="left" w:pos="0"/>
        </w:tabs>
        <w:spacing w:after="0" w:line="100" w:lineRule="atLeast"/>
        <w:ind w:firstLine="567"/>
        <w:jc w:val="both"/>
        <w:rPr>
          <w:rFonts w:ascii="Times New Roman" w:eastAsia="Calibri" w:hAnsi="Times New Roman" w:cs="Times New Roman"/>
          <w:sz w:val="24"/>
          <w:szCs w:val="24"/>
        </w:rPr>
      </w:pPr>
    </w:p>
    <w:p w14:paraId="537E06E4" w14:textId="071428BB" w:rsidR="00A87456" w:rsidRPr="00A87456" w:rsidRDefault="00A87456" w:rsidP="00A87456">
      <w:pPr>
        <w:tabs>
          <w:tab w:val="left" w:pos="0"/>
        </w:tabs>
        <w:spacing w:after="0" w:line="100" w:lineRule="atLeast"/>
        <w:jc w:val="both"/>
        <w:rPr>
          <w:rFonts w:ascii="Times New Roman" w:eastAsia="Calibri" w:hAnsi="Times New Roman" w:cs="Times New Roman"/>
          <w:sz w:val="24"/>
          <w:szCs w:val="24"/>
        </w:rPr>
      </w:pPr>
      <w:r w:rsidRPr="00A87456">
        <w:rPr>
          <w:rFonts w:ascii="Times New Roman" w:eastAsia="Calibri" w:hAnsi="Times New Roman" w:cs="Times New Roman"/>
          <w:sz w:val="24"/>
          <w:szCs w:val="24"/>
        </w:rPr>
        <w:t xml:space="preserve">КБК </w:t>
      </w:r>
      <w:bookmarkStart w:id="7" w:name="_Hlk221637176"/>
      <w:r w:rsidRPr="00A87456">
        <w:rPr>
          <w:rFonts w:ascii="Times New Roman" w:eastAsia="Calibri" w:hAnsi="Times New Roman" w:cs="Times New Roman"/>
          <w:sz w:val="24"/>
          <w:szCs w:val="24"/>
        </w:rPr>
        <w:t>64511105074041000120</w:t>
      </w:r>
      <w:bookmarkEnd w:id="7"/>
      <w:r w:rsidRPr="00A87456">
        <w:rPr>
          <w:rFonts w:ascii="Times New Roman" w:eastAsia="Calibri" w:hAnsi="Times New Roman" w:cs="Times New Roman"/>
          <w:sz w:val="24"/>
          <w:szCs w:val="24"/>
        </w:rPr>
        <w:t>- доходы, от сдачи в аренду имущества, составляющего казну (осн.платеж);</w:t>
      </w:r>
    </w:p>
    <w:p w14:paraId="59C1E7AD" w14:textId="50C6E769" w:rsidR="007239CE" w:rsidRPr="009249D0" w:rsidRDefault="00A87456" w:rsidP="00A87456">
      <w:pPr>
        <w:tabs>
          <w:tab w:val="left" w:pos="0"/>
        </w:tabs>
        <w:spacing w:after="0" w:line="100" w:lineRule="atLeast"/>
        <w:jc w:val="both"/>
        <w:rPr>
          <w:rFonts w:ascii="Times New Roman" w:eastAsia="Times New Roman" w:hAnsi="Times New Roman" w:cs="Times New Roman"/>
          <w:sz w:val="24"/>
          <w:szCs w:val="24"/>
        </w:rPr>
      </w:pPr>
      <w:r w:rsidRPr="00A87456">
        <w:rPr>
          <w:rFonts w:ascii="Times New Roman" w:eastAsia="Calibri" w:hAnsi="Times New Roman" w:cs="Times New Roman"/>
          <w:sz w:val="24"/>
          <w:szCs w:val="24"/>
        </w:rPr>
        <w:t>КБК 64511105074042000120 – доходы, от сдачи в аренду имущества, составляющего казну (пени);</w:t>
      </w:r>
      <w:r w:rsidR="00CF0810" w:rsidRPr="00CF0810">
        <w:rPr>
          <w:rFonts w:ascii="Times New Roman" w:eastAsia="Calibri" w:hAnsi="Times New Roman" w:cs="Times New Roman"/>
          <w:sz w:val="24"/>
          <w:szCs w:val="24"/>
        </w:rPr>
        <w:t xml:space="preserve"> ежемесячно, не позднее 10 числа следующего месяца.</w:t>
      </w:r>
    </w:p>
    <w:p w14:paraId="61426A53" w14:textId="5C4B39F1" w:rsidR="00A326FC" w:rsidRDefault="008D5DA1" w:rsidP="00A326FC">
      <w:pPr>
        <w:tabs>
          <w:tab w:val="left" w:pos="0"/>
        </w:tabs>
        <w:spacing w:after="0" w:line="100" w:lineRule="atLeast"/>
        <w:ind w:firstLine="567"/>
        <w:jc w:val="both"/>
        <w:rPr>
          <w:rFonts w:ascii="Times New Roman" w:eastAsia="Calibri" w:hAnsi="Times New Roman" w:cs="Times New Roman"/>
          <w:sz w:val="24"/>
          <w:szCs w:val="24"/>
        </w:rPr>
      </w:pPr>
      <w:r w:rsidRPr="00CC7569">
        <w:rPr>
          <w:rFonts w:ascii="Times New Roman" w:eastAsia="Calibri" w:hAnsi="Times New Roman" w:cs="Times New Roman"/>
          <w:color w:val="FF0000"/>
          <w:sz w:val="24"/>
          <w:szCs w:val="24"/>
        </w:rPr>
        <w:tab/>
      </w:r>
      <w:r w:rsidRPr="009249D0">
        <w:rPr>
          <w:rFonts w:ascii="Times New Roman" w:eastAsia="Calibri" w:hAnsi="Times New Roman" w:cs="Times New Roman"/>
          <w:sz w:val="24"/>
          <w:szCs w:val="24"/>
        </w:rPr>
        <w:t>1.1</w:t>
      </w:r>
      <w:r w:rsidR="005C2C51" w:rsidRPr="009249D0">
        <w:rPr>
          <w:rFonts w:ascii="Times New Roman" w:eastAsia="Calibri" w:hAnsi="Times New Roman" w:cs="Times New Roman"/>
          <w:sz w:val="24"/>
          <w:szCs w:val="24"/>
        </w:rPr>
        <w:t>5</w:t>
      </w:r>
      <w:r w:rsidRPr="009249D0">
        <w:rPr>
          <w:rFonts w:ascii="Times New Roman" w:eastAsia="Calibri" w:hAnsi="Times New Roman" w:cs="Times New Roman"/>
          <w:sz w:val="24"/>
          <w:szCs w:val="24"/>
        </w:rPr>
        <w:t xml:space="preserve">. </w:t>
      </w:r>
      <w:r w:rsidR="00935DAD" w:rsidRPr="00935DAD">
        <w:rPr>
          <w:rFonts w:ascii="Times New Roman" w:eastAsia="Calibri" w:hAnsi="Times New Roman" w:cs="Times New Roman"/>
          <w:sz w:val="24"/>
          <w:szCs w:val="24"/>
        </w:rPr>
        <w:t>Срок, в течение которого победитель аукциона (единственный участник) обязан подписать проект договора аренды</w:t>
      </w:r>
      <w:r w:rsidRPr="009249D0">
        <w:rPr>
          <w:rFonts w:ascii="Times New Roman" w:eastAsia="Calibri" w:hAnsi="Times New Roman" w:cs="Times New Roman"/>
          <w:sz w:val="24"/>
          <w:szCs w:val="24"/>
        </w:rPr>
        <w:t xml:space="preserve">: </w:t>
      </w:r>
      <w:r w:rsidR="00A326FC" w:rsidRPr="00A326FC">
        <w:rPr>
          <w:rFonts w:ascii="Times New Roman" w:eastAsia="Calibri" w:hAnsi="Times New Roman" w:cs="Times New Roman"/>
          <w:sz w:val="24"/>
          <w:szCs w:val="24"/>
        </w:rPr>
        <w:t>В соответствии со статьей 17.1. Федерального закона от 26 июля 2006 года № 135-ФЗ «О защите конкуренции».</w:t>
      </w:r>
    </w:p>
    <w:p w14:paraId="62B2764C" w14:textId="40838012" w:rsidR="00935DAD" w:rsidRPr="00A326FC" w:rsidRDefault="00935DAD" w:rsidP="00A326FC">
      <w:pPr>
        <w:tabs>
          <w:tab w:val="left" w:pos="0"/>
        </w:tabs>
        <w:spacing w:after="0" w:line="100" w:lineRule="atLeast"/>
        <w:ind w:firstLine="567"/>
        <w:jc w:val="both"/>
        <w:rPr>
          <w:rFonts w:ascii="Times New Roman" w:eastAsia="Calibri" w:hAnsi="Times New Roman" w:cs="Times New Roman"/>
          <w:sz w:val="24"/>
          <w:szCs w:val="24"/>
        </w:rPr>
      </w:pPr>
      <w:r w:rsidRPr="00935DAD">
        <w:rPr>
          <w:rFonts w:ascii="Times New Roman" w:eastAsia="Calibri" w:hAnsi="Times New Roman" w:cs="Times New Roman"/>
          <w:sz w:val="24"/>
          <w:szCs w:val="24"/>
        </w:rPr>
        <w:t xml:space="preserve">Победитель аукциона (лицо, с которым заключается договор в случае признания аукциона несостоявшимся) обязан подписать проект договора аренды, сформированный на электронной площадке, и представить его организатору аукциона в течение </w:t>
      </w:r>
      <w:r w:rsidR="000C5242">
        <w:rPr>
          <w:rFonts w:ascii="Times New Roman" w:eastAsia="Calibri" w:hAnsi="Times New Roman" w:cs="Times New Roman"/>
          <w:sz w:val="24"/>
          <w:szCs w:val="24"/>
        </w:rPr>
        <w:t>15</w:t>
      </w:r>
      <w:r w:rsidRPr="00935DAD">
        <w:rPr>
          <w:rFonts w:ascii="Times New Roman" w:eastAsia="Calibri" w:hAnsi="Times New Roman" w:cs="Times New Roman"/>
          <w:sz w:val="24"/>
          <w:szCs w:val="24"/>
        </w:rPr>
        <w:t xml:space="preserve"> (</w:t>
      </w:r>
      <w:r w:rsidR="000C5242">
        <w:rPr>
          <w:rFonts w:ascii="Times New Roman" w:eastAsia="Calibri" w:hAnsi="Times New Roman" w:cs="Times New Roman"/>
          <w:sz w:val="24"/>
          <w:szCs w:val="24"/>
        </w:rPr>
        <w:t>пятнадцати</w:t>
      </w:r>
      <w:r w:rsidRPr="00935DAD">
        <w:rPr>
          <w:rFonts w:ascii="Times New Roman" w:eastAsia="Calibri" w:hAnsi="Times New Roman" w:cs="Times New Roman"/>
          <w:sz w:val="24"/>
          <w:szCs w:val="24"/>
        </w:rPr>
        <w:t xml:space="preserve">) </w:t>
      </w:r>
      <w:r w:rsidR="000C5242">
        <w:rPr>
          <w:rFonts w:ascii="Times New Roman" w:eastAsia="Calibri" w:hAnsi="Times New Roman" w:cs="Times New Roman"/>
          <w:sz w:val="24"/>
          <w:szCs w:val="24"/>
        </w:rPr>
        <w:t>календарных</w:t>
      </w:r>
      <w:r w:rsidRPr="00935DAD">
        <w:rPr>
          <w:rFonts w:ascii="Times New Roman" w:eastAsia="Calibri" w:hAnsi="Times New Roman" w:cs="Times New Roman"/>
          <w:sz w:val="24"/>
          <w:szCs w:val="24"/>
        </w:rPr>
        <w:t xml:space="preserve"> дней с даты размещения протокола подведения итогов аукциона (протокола рассмотрения заявок) на официальном сайте www.torgi.gov.ru.</w:t>
      </w:r>
    </w:p>
    <w:p w14:paraId="7EE1C278" w14:textId="4C977A24" w:rsidR="008D5DA1" w:rsidRDefault="00A326FC" w:rsidP="00A326FC">
      <w:pPr>
        <w:tabs>
          <w:tab w:val="left" w:pos="0"/>
        </w:tabs>
        <w:spacing w:after="0" w:line="100" w:lineRule="atLeast"/>
        <w:ind w:firstLine="567"/>
        <w:jc w:val="both"/>
        <w:rPr>
          <w:rFonts w:ascii="Times New Roman" w:eastAsia="Calibri" w:hAnsi="Times New Roman" w:cs="Times New Roman"/>
          <w:b/>
          <w:bCs/>
          <w:sz w:val="24"/>
          <w:szCs w:val="24"/>
        </w:rPr>
      </w:pPr>
      <w:r w:rsidRPr="00CF0810">
        <w:rPr>
          <w:rFonts w:ascii="Times New Roman" w:eastAsia="Calibri" w:hAnsi="Times New Roman" w:cs="Times New Roman"/>
          <w:b/>
          <w:bCs/>
          <w:sz w:val="24"/>
          <w:szCs w:val="24"/>
        </w:rPr>
        <w:t xml:space="preserve">Не допускается заключение договора, указанного в частях 1 и 3 статьи 17.1. Федерального закона от 26 июля 2006 года № 135-ФЗ «О защите конкуренции», ранее чем </w:t>
      </w:r>
      <w:r w:rsidRPr="00CF0810">
        <w:rPr>
          <w:rFonts w:ascii="Times New Roman" w:eastAsia="Calibri" w:hAnsi="Times New Roman" w:cs="Times New Roman"/>
          <w:b/>
          <w:bCs/>
          <w:sz w:val="24"/>
          <w:szCs w:val="24"/>
        </w:rPr>
        <w:lastRenderedPageBreak/>
        <w:t>через десять дней со дня размещения информации о результатах аукциона на официальном сайте торгов.</w:t>
      </w:r>
    </w:p>
    <w:p w14:paraId="1524A7B9" w14:textId="77777777" w:rsidR="00A315BC" w:rsidRDefault="00A315BC" w:rsidP="00A315BC">
      <w:pPr>
        <w:tabs>
          <w:tab w:val="left" w:pos="0"/>
        </w:tabs>
        <w:spacing w:after="0" w:line="100" w:lineRule="atLeast"/>
        <w:ind w:firstLine="567"/>
        <w:jc w:val="both"/>
        <w:rPr>
          <w:rFonts w:ascii="Times New Roman" w:eastAsia="Times New Roman" w:hAnsi="Times New Roman" w:cs="Times New Roman"/>
          <w:b/>
          <w:sz w:val="24"/>
          <w:szCs w:val="24"/>
        </w:rPr>
      </w:pPr>
    </w:p>
    <w:p w14:paraId="3A432133" w14:textId="77777777" w:rsidR="008D5DA1" w:rsidRPr="005B4BCD" w:rsidRDefault="008D5DA1" w:rsidP="001226E2">
      <w:pPr>
        <w:tabs>
          <w:tab w:val="left" w:pos="0"/>
        </w:tabs>
        <w:spacing w:after="0" w:line="100" w:lineRule="atLeast"/>
        <w:ind w:firstLine="567"/>
        <w:jc w:val="center"/>
        <w:rPr>
          <w:rFonts w:ascii="Times New Roman" w:eastAsia="Times New Roman" w:hAnsi="Times New Roman" w:cs="Times New Roman"/>
          <w:bCs/>
          <w:sz w:val="24"/>
          <w:szCs w:val="24"/>
        </w:rPr>
      </w:pPr>
      <w:r w:rsidRPr="005B4BCD">
        <w:rPr>
          <w:rFonts w:ascii="Times New Roman" w:eastAsia="Times New Roman" w:hAnsi="Times New Roman" w:cs="Times New Roman"/>
          <w:b/>
          <w:sz w:val="24"/>
          <w:szCs w:val="24"/>
        </w:rPr>
        <w:t>2. Сроки, время подачи заявок и проведения аукциона</w:t>
      </w:r>
    </w:p>
    <w:p w14:paraId="707003BD" w14:textId="1D757C40" w:rsidR="002E7194" w:rsidRPr="002E7194" w:rsidRDefault="002E7194" w:rsidP="002E7194">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after="0" w:line="240" w:lineRule="auto"/>
        <w:ind w:firstLine="567"/>
        <w:jc w:val="both"/>
        <w:rPr>
          <w:rFonts w:ascii="Times New Roman" w:eastAsia="Times New Roman" w:hAnsi="Times New Roman" w:cs="Times New Roman"/>
          <w:b/>
          <w:bCs/>
          <w:sz w:val="24"/>
          <w:szCs w:val="24"/>
        </w:rPr>
      </w:pPr>
      <w:r w:rsidRPr="002E7194">
        <w:rPr>
          <w:rFonts w:ascii="Times New Roman" w:eastAsia="Times New Roman" w:hAnsi="Times New Roman" w:cs="Times New Roman"/>
          <w:b/>
          <w:bCs/>
          <w:sz w:val="24"/>
          <w:szCs w:val="24"/>
        </w:rPr>
        <w:t xml:space="preserve">2.1. Дата и время начала подачи заявок на участие в аукционе – </w:t>
      </w:r>
      <w:r w:rsidR="00EF3952">
        <w:rPr>
          <w:rFonts w:ascii="Times New Roman" w:eastAsia="Times New Roman" w:hAnsi="Times New Roman" w:cs="Times New Roman"/>
          <w:b/>
          <w:bCs/>
          <w:sz w:val="24"/>
          <w:szCs w:val="24"/>
        </w:rPr>
        <w:t>25</w:t>
      </w:r>
      <w:r w:rsidRPr="002E7194">
        <w:rPr>
          <w:rFonts w:ascii="Times New Roman" w:eastAsia="Times New Roman" w:hAnsi="Times New Roman" w:cs="Times New Roman"/>
          <w:b/>
          <w:bCs/>
          <w:sz w:val="24"/>
          <w:szCs w:val="24"/>
        </w:rPr>
        <w:t>.</w:t>
      </w:r>
      <w:r w:rsidR="00D84849">
        <w:rPr>
          <w:rFonts w:ascii="Times New Roman" w:eastAsia="Times New Roman" w:hAnsi="Times New Roman" w:cs="Times New Roman"/>
          <w:b/>
          <w:bCs/>
          <w:sz w:val="24"/>
          <w:szCs w:val="24"/>
        </w:rPr>
        <w:t>02</w:t>
      </w:r>
      <w:r w:rsidRPr="002E7194">
        <w:rPr>
          <w:rFonts w:ascii="Times New Roman" w:eastAsia="Times New Roman" w:hAnsi="Times New Roman" w:cs="Times New Roman"/>
          <w:b/>
          <w:bCs/>
          <w:sz w:val="24"/>
          <w:szCs w:val="24"/>
        </w:rPr>
        <w:t xml:space="preserve">.2026 года, в </w:t>
      </w:r>
      <w:r w:rsidR="00D84849">
        <w:rPr>
          <w:rFonts w:ascii="Times New Roman" w:eastAsia="Times New Roman" w:hAnsi="Times New Roman" w:cs="Times New Roman"/>
          <w:b/>
          <w:bCs/>
          <w:sz w:val="24"/>
          <w:szCs w:val="24"/>
        </w:rPr>
        <w:t>09</w:t>
      </w:r>
      <w:r w:rsidRPr="002E7194">
        <w:rPr>
          <w:rFonts w:ascii="Times New Roman" w:eastAsia="Times New Roman" w:hAnsi="Times New Roman" w:cs="Times New Roman"/>
          <w:b/>
          <w:bCs/>
          <w:sz w:val="24"/>
          <w:szCs w:val="24"/>
        </w:rPr>
        <w:t>-00.</w:t>
      </w:r>
    </w:p>
    <w:p w14:paraId="144C6B70" w14:textId="24EDB963" w:rsidR="002E7194" w:rsidRPr="002E7194" w:rsidRDefault="002E7194" w:rsidP="002E7194">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after="0" w:line="240" w:lineRule="auto"/>
        <w:ind w:firstLine="567"/>
        <w:jc w:val="both"/>
        <w:rPr>
          <w:rFonts w:ascii="Times New Roman" w:eastAsia="Times New Roman" w:hAnsi="Times New Roman" w:cs="Times New Roman"/>
          <w:b/>
          <w:bCs/>
          <w:sz w:val="24"/>
          <w:szCs w:val="24"/>
        </w:rPr>
      </w:pPr>
      <w:r w:rsidRPr="002E7194">
        <w:rPr>
          <w:rFonts w:ascii="Times New Roman" w:eastAsia="Times New Roman" w:hAnsi="Times New Roman" w:cs="Times New Roman"/>
          <w:b/>
          <w:bCs/>
          <w:sz w:val="24"/>
          <w:szCs w:val="24"/>
        </w:rPr>
        <w:t xml:space="preserve">2.2. Дата и время окончания подачи заявок на участие в аукционе – </w:t>
      </w:r>
      <w:r w:rsidR="00F265E4">
        <w:rPr>
          <w:rFonts w:ascii="Times New Roman" w:eastAsia="Times New Roman" w:hAnsi="Times New Roman" w:cs="Times New Roman"/>
          <w:b/>
          <w:bCs/>
          <w:sz w:val="24"/>
          <w:szCs w:val="24"/>
        </w:rPr>
        <w:t>2</w:t>
      </w:r>
      <w:r w:rsidR="00EF3952">
        <w:rPr>
          <w:rFonts w:ascii="Times New Roman" w:eastAsia="Times New Roman" w:hAnsi="Times New Roman" w:cs="Times New Roman"/>
          <w:b/>
          <w:bCs/>
          <w:sz w:val="24"/>
          <w:szCs w:val="24"/>
        </w:rPr>
        <w:t>7</w:t>
      </w:r>
      <w:r w:rsidRPr="002E7194">
        <w:rPr>
          <w:rFonts w:ascii="Times New Roman" w:eastAsia="Times New Roman" w:hAnsi="Times New Roman" w:cs="Times New Roman"/>
          <w:b/>
          <w:bCs/>
          <w:sz w:val="24"/>
          <w:szCs w:val="24"/>
        </w:rPr>
        <w:t>.0</w:t>
      </w:r>
      <w:r w:rsidR="00D84849">
        <w:rPr>
          <w:rFonts w:ascii="Times New Roman" w:eastAsia="Times New Roman" w:hAnsi="Times New Roman" w:cs="Times New Roman"/>
          <w:b/>
          <w:bCs/>
          <w:sz w:val="24"/>
          <w:szCs w:val="24"/>
        </w:rPr>
        <w:t>3</w:t>
      </w:r>
      <w:r w:rsidRPr="002E7194">
        <w:rPr>
          <w:rFonts w:ascii="Times New Roman" w:eastAsia="Times New Roman" w:hAnsi="Times New Roman" w:cs="Times New Roman"/>
          <w:b/>
          <w:bCs/>
          <w:sz w:val="24"/>
          <w:szCs w:val="24"/>
        </w:rPr>
        <w:t xml:space="preserve">.2026 года, в </w:t>
      </w:r>
      <w:r w:rsidR="00D84849">
        <w:rPr>
          <w:rFonts w:ascii="Times New Roman" w:eastAsia="Times New Roman" w:hAnsi="Times New Roman" w:cs="Times New Roman"/>
          <w:b/>
          <w:bCs/>
          <w:sz w:val="24"/>
          <w:szCs w:val="24"/>
        </w:rPr>
        <w:t>09</w:t>
      </w:r>
      <w:r w:rsidRPr="002E7194">
        <w:rPr>
          <w:rFonts w:ascii="Times New Roman" w:eastAsia="Times New Roman" w:hAnsi="Times New Roman" w:cs="Times New Roman"/>
          <w:b/>
          <w:bCs/>
          <w:sz w:val="24"/>
          <w:szCs w:val="24"/>
        </w:rPr>
        <w:t>-00.</w:t>
      </w:r>
    </w:p>
    <w:p w14:paraId="52C2723E" w14:textId="0EDA1FEA" w:rsidR="002E7194" w:rsidRPr="002E7194" w:rsidRDefault="002E7194" w:rsidP="002E7194">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after="0" w:line="240" w:lineRule="auto"/>
        <w:ind w:firstLine="567"/>
        <w:jc w:val="both"/>
        <w:rPr>
          <w:rFonts w:ascii="Times New Roman" w:eastAsia="Times New Roman" w:hAnsi="Times New Roman" w:cs="Times New Roman"/>
          <w:b/>
          <w:bCs/>
          <w:sz w:val="24"/>
          <w:szCs w:val="24"/>
        </w:rPr>
      </w:pPr>
      <w:r w:rsidRPr="002E7194">
        <w:rPr>
          <w:rFonts w:ascii="Times New Roman" w:eastAsia="Times New Roman" w:hAnsi="Times New Roman" w:cs="Times New Roman"/>
          <w:b/>
          <w:bCs/>
          <w:sz w:val="24"/>
          <w:szCs w:val="24"/>
        </w:rPr>
        <w:t xml:space="preserve">2.3. Дата рассмотрения заявок на участие в аукционе (дата определения участников) – </w:t>
      </w:r>
      <w:r w:rsidR="00EF3952">
        <w:rPr>
          <w:rFonts w:ascii="Times New Roman" w:eastAsia="Times New Roman" w:hAnsi="Times New Roman" w:cs="Times New Roman"/>
          <w:b/>
          <w:bCs/>
          <w:sz w:val="24"/>
          <w:szCs w:val="24"/>
        </w:rPr>
        <w:t>30</w:t>
      </w:r>
      <w:r w:rsidRPr="002E7194">
        <w:rPr>
          <w:rFonts w:ascii="Times New Roman" w:eastAsia="Times New Roman" w:hAnsi="Times New Roman" w:cs="Times New Roman"/>
          <w:b/>
          <w:bCs/>
          <w:sz w:val="24"/>
          <w:szCs w:val="24"/>
        </w:rPr>
        <w:t>.0</w:t>
      </w:r>
      <w:r w:rsidR="00D84849">
        <w:rPr>
          <w:rFonts w:ascii="Times New Roman" w:eastAsia="Times New Roman" w:hAnsi="Times New Roman" w:cs="Times New Roman"/>
          <w:b/>
          <w:bCs/>
          <w:sz w:val="24"/>
          <w:szCs w:val="24"/>
        </w:rPr>
        <w:t>3</w:t>
      </w:r>
      <w:r w:rsidRPr="002E7194">
        <w:rPr>
          <w:rFonts w:ascii="Times New Roman" w:eastAsia="Times New Roman" w:hAnsi="Times New Roman" w:cs="Times New Roman"/>
          <w:b/>
          <w:bCs/>
          <w:sz w:val="24"/>
          <w:szCs w:val="24"/>
        </w:rPr>
        <w:t>.2026 года.</w:t>
      </w:r>
    </w:p>
    <w:p w14:paraId="08A5841A" w14:textId="6BAFD8AA" w:rsidR="002E7194" w:rsidRPr="002E7194" w:rsidRDefault="002E7194" w:rsidP="002E7194">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after="0" w:line="240" w:lineRule="auto"/>
        <w:ind w:firstLine="567"/>
        <w:jc w:val="both"/>
        <w:rPr>
          <w:rFonts w:ascii="Times New Roman" w:eastAsia="Times New Roman" w:hAnsi="Times New Roman" w:cs="Times New Roman"/>
          <w:b/>
          <w:bCs/>
          <w:sz w:val="24"/>
          <w:szCs w:val="24"/>
        </w:rPr>
      </w:pPr>
      <w:r w:rsidRPr="002E7194">
        <w:rPr>
          <w:rFonts w:ascii="Times New Roman" w:eastAsia="Times New Roman" w:hAnsi="Times New Roman" w:cs="Times New Roman"/>
          <w:b/>
          <w:bCs/>
          <w:sz w:val="24"/>
          <w:szCs w:val="24"/>
        </w:rPr>
        <w:t xml:space="preserve">2.4. Дата и время начала аукциона – </w:t>
      </w:r>
      <w:r w:rsidR="00EF3952">
        <w:rPr>
          <w:rFonts w:ascii="Times New Roman" w:eastAsia="Times New Roman" w:hAnsi="Times New Roman" w:cs="Times New Roman"/>
          <w:b/>
          <w:bCs/>
          <w:sz w:val="24"/>
          <w:szCs w:val="24"/>
        </w:rPr>
        <w:t>31</w:t>
      </w:r>
      <w:r w:rsidRPr="002E7194">
        <w:rPr>
          <w:rFonts w:ascii="Times New Roman" w:eastAsia="Times New Roman" w:hAnsi="Times New Roman" w:cs="Times New Roman"/>
          <w:b/>
          <w:bCs/>
          <w:sz w:val="24"/>
          <w:szCs w:val="24"/>
        </w:rPr>
        <w:t>.0</w:t>
      </w:r>
      <w:r w:rsidR="00D84849">
        <w:rPr>
          <w:rFonts w:ascii="Times New Roman" w:eastAsia="Times New Roman" w:hAnsi="Times New Roman" w:cs="Times New Roman"/>
          <w:b/>
          <w:bCs/>
          <w:sz w:val="24"/>
          <w:szCs w:val="24"/>
        </w:rPr>
        <w:t>3</w:t>
      </w:r>
      <w:r w:rsidRPr="002E7194">
        <w:rPr>
          <w:rFonts w:ascii="Times New Roman" w:eastAsia="Times New Roman" w:hAnsi="Times New Roman" w:cs="Times New Roman"/>
          <w:b/>
          <w:bCs/>
          <w:sz w:val="24"/>
          <w:szCs w:val="24"/>
        </w:rPr>
        <w:t>.2026 года, в 12-00.</w:t>
      </w:r>
    </w:p>
    <w:p w14:paraId="40BDAB8B" w14:textId="5EA051DF" w:rsidR="007058EB" w:rsidRDefault="002E7194" w:rsidP="002E7194">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after="0" w:line="240" w:lineRule="auto"/>
        <w:ind w:firstLine="567"/>
        <w:jc w:val="both"/>
        <w:rPr>
          <w:rFonts w:ascii="Times New Roman" w:eastAsia="Times New Roman" w:hAnsi="Times New Roman" w:cs="Times New Roman"/>
          <w:b/>
          <w:bCs/>
          <w:sz w:val="24"/>
          <w:szCs w:val="24"/>
        </w:rPr>
      </w:pPr>
      <w:r w:rsidRPr="002E7194">
        <w:rPr>
          <w:rFonts w:ascii="Times New Roman" w:eastAsia="Times New Roman" w:hAnsi="Times New Roman" w:cs="Times New Roman"/>
          <w:b/>
          <w:bCs/>
          <w:sz w:val="24"/>
          <w:szCs w:val="24"/>
        </w:rPr>
        <w:t>2.5. Подведение итогов аукциона: процедура аукциона считается завершенной с момента подписания Организатором торгов протокола об итогах аукциона.</w:t>
      </w:r>
    </w:p>
    <w:p w14:paraId="4771BFA3" w14:textId="77777777" w:rsidR="002E7194" w:rsidRPr="00847127" w:rsidRDefault="002E7194" w:rsidP="002E7194">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after="0" w:line="240" w:lineRule="auto"/>
        <w:ind w:firstLine="567"/>
        <w:jc w:val="both"/>
        <w:rPr>
          <w:rFonts w:ascii="Times New Roman" w:eastAsia="Times New Roman" w:hAnsi="Times New Roman" w:cs="Times New Roman"/>
          <w:b/>
          <w:bCs/>
          <w:sz w:val="24"/>
          <w:szCs w:val="24"/>
        </w:rPr>
      </w:pPr>
    </w:p>
    <w:p w14:paraId="7106E8FE" w14:textId="77777777" w:rsidR="008D5DA1" w:rsidRPr="005B4BCD" w:rsidRDefault="008D5DA1" w:rsidP="001226E2">
      <w:pPr>
        <w:widowControl w:val="0"/>
        <w:spacing w:after="0" w:line="240" w:lineRule="auto"/>
        <w:ind w:firstLine="567"/>
        <w:jc w:val="center"/>
        <w:rPr>
          <w:rFonts w:ascii="Times New Roman" w:eastAsia="Times New Roman" w:hAnsi="Times New Roman" w:cs="Times New Roman"/>
          <w:sz w:val="24"/>
          <w:szCs w:val="24"/>
        </w:rPr>
      </w:pPr>
      <w:r w:rsidRPr="005B4BCD">
        <w:rPr>
          <w:rFonts w:ascii="Times New Roman" w:eastAsia="Times New Roman" w:hAnsi="Times New Roman" w:cs="Times New Roman"/>
          <w:b/>
          <w:sz w:val="24"/>
          <w:szCs w:val="24"/>
        </w:rPr>
        <w:t>3. Порядок регистрации на электронной площадке</w:t>
      </w:r>
    </w:p>
    <w:p w14:paraId="312551CF" w14:textId="77777777" w:rsidR="008D5DA1" w:rsidRPr="005B4BCD" w:rsidRDefault="008D5DA1" w:rsidP="005B4BCD">
      <w:pPr>
        <w:widowControl w:val="0"/>
        <w:spacing w:after="0" w:line="240" w:lineRule="auto"/>
        <w:ind w:firstLine="708"/>
        <w:jc w:val="both"/>
        <w:rPr>
          <w:rFonts w:ascii="Times New Roman" w:eastAsia="Times New Roman" w:hAnsi="Times New Roman" w:cs="Times New Roman"/>
          <w:sz w:val="24"/>
          <w:szCs w:val="24"/>
        </w:rPr>
      </w:pPr>
      <w:r w:rsidRPr="005B4BCD">
        <w:rPr>
          <w:rFonts w:ascii="Times New Roman" w:eastAsia="Times New Roman" w:hAnsi="Times New Roman" w:cs="Times New Roman"/>
          <w:sz w:val="24"/>
          <w:szCs w:val="24"/>
        </w:rPr>
        <w:t>3.1. Для обеспечения доступа к участию в электронном аукционе заинтересованному лицу необходимо пройти процедуру регистрации на электронной площадке.</w:t>
      </w:r>
    </w:p>
    <w:p w14:paraId="7FC03DA6" w14:textId="513CA8CC" w:rsidR="008D5DA1" w:rsidRPr="005B4BCD" w:rsidRDefault="008D5DA1" w:rsidP="005B4BCD">
      <w:pPr>
        <w:widowControl w:val="0"/>
        <w:spacing w:after="0" w:line="240" w:lineRule="auto"/>
        <w:ind w:firstLine="708"/>
        <w:jc w:val="both"/>
        <w:rPr>
          <w:rFonts w:ascii="Times New Roman" w:eastAsia="Times New Roman" w:hAnsi="Times New Roman" w:cs="Times New Roman"/>
          <w:sz w:val="24"/>
          <w:szCs w:val="24"/>
        </w:rPr>
      </w:pPr>
      <w:r w:rsidRPr="005B4BCD">
        <w:rPr>
          <w:rFonts w:ascii="Times New Roman" w:eastAsia="Times New Roman" w:hAnsi="Times New Roman" w:cs="Times New Roman"/>
          <w:sz w:val="24"/>
          <w:szCs w:val="24"/>
        </w:rPr>
        <w:t>3.2. Регистрации на электронной площадке подлежат лица, ранее не зарегистрированные на электронной площадке, или регистрация которых на электронной площадке была ими прекращена.</w:t>
      </w:r>
    </w:p>
    <w:p w14:paraId="0D0A0623" w14:textId="77777777" w:rsidR="008D5DA1" w:rsidRDefault="008D5DA1" w:rsidP="005B4BCD">
      <w:pPr>
        <w:spacing w:after="0" w:line="240" w:lineRule="auto"/>
        <w:ind w:firstLine="708"/>
        <w:jc w:val="both"/>
        <w:rPr>
          <w:rFonts w:ascii="Times New Roman" w:eastAsia="Times New Roman" w:hAnsi="Times New Roman" w:cs="Times New Roman"/>
          <w:sz w:val="24"/>
          <w:szCs w:val="24"/>
        </w:rPr>
      </w:pPr>
      <w:r w:rsidRPr="005B4BCD">
        <w:rPr>
          <w:rFonts w:ascii="Times New Roman" w:eastAsia="Times New Roman" w:hAnsi="Times New Roman" w:cs="Times New Roman"/>
          <w:sz w:val="24"/>
          <w:szCs w:val="24"/>
        </w:rPr>
        <w:t>3.3. Регистрация на электронной площадке проводится в соответствии с Регламентом электронной площадки.</w:t>
      </w:r>
    </w:p>
    <w:p w14:paraId="549A37DE" w14:textId="77777777" w:rsidR="005E1AFD" w:rsidRPr="005B4BCD" w:rsidRDefault="005E1AFD" w:rsidP="005B4BCD">
      <w:pPr>
        <w:spacing w:after="0" w:line="240" w:lineRule="auto"/>
        <w:ind w:firstLine="708"/>
        <w:jc w:val="both"/>
        <w:rPr>
          <w:rFonts w:ascii="Times New Roman" w:eastAsia="Times New Roman" w:hAnsi="Times New Roman" w:cs="Times New Roman"/>
          <w:b/>
          <w:sz w:val="24"/>
          <w:szCs w:val="24"/>
        </w:rPr>
      </w:pPr>
    </w:p>
    <w:p w14:paraId="3B5E209B" w14:textId="77777777" w:rsidR="008D5DA1" w:rsidRPr="005B4BCD" w:rsidRDefault="008D5DA1" w:rsidP="005B4BCD">
      <w:pPr>
        <w:spacing w:after="0" w:line="240" w:lineRule="auto"/>
        <w:jc w:val="center"/>
        <w:rPr>
          <w:rFonts w:ascii="Times New Roman" w:eastAsia="Times New Roman" w:hAnsi="Times New Roman" w:cs="Times New Roman"/>
          <w:sz w:val="24"/>
          <w:szCs w:val="24"/>
        </w:rPr>
      </w:pPr>
      <w:r w:rsidRPr="005B4BCD">
        <w:rPr>
          <w:rFonts w:ascii="Times New Roman" w:eastAsia="Times New Roman" w:hAnsi="Times New Roman" w:cs="Times New Roman"/>
          <w:b/>
          <w:sz w:val="24"/>
          <w:szCs w:val="24"/>
        </w:rPr>
        <w:t>4. Требования к участникам аукциона</w:t>
      </w:r>
    </w:p>
    <w:p w14:paraId="2515B5CC" w14:textId="51965B46" w:rsidR="008D5DA1" w:rsidRPr="005B4BCD" w:rsidRDefault="008D5DA1" w:rsidP="005B4BCD">
      <w:pPr>
        <w:spacing w:after="0" w:line="240" w:lineRule="auto"/>
        <w:ind w:firstLine="708"/>
        <w:jc w:val="both"/>
        <w:rPr>
          <w:rFonts w:ascii="Times New Roman" w:eastAsia="Times New Roman" w:hAnsi="Times New Roman" w:cs="Times New Roman"/>
          <w:sz w:val="24"/>
          <w:szCs w:val="24"/>
        </w:rPr>
      </w:pPr>
      <w:r w:rsidRPr="005B4BCD">
        <w:rPr>
          <w:rFonts w:ascii="Times New Roman" w:eastAsia="Times New Roman" w:hAnsi="Times New Roman" w:cs="Times New Roman"/>
          <w:sz w:val="24"/>
          <w:szCs w:val="24"/>
        </w:rPr>
        <w:t xml:space="preserve">4.1. Участником аукциона может быть любое юридическое лицо независимо от организационно-правовой формы, формы собственности, места нахождения и места происхождения капитала или любое физическое лицо, в том числе индивидуальный предприниматель, претендующее на заключение договора </w:t>
      </w:r>
      <w:r w:rsidR="00D35394">
        <w:rPr>
          <w:rFonts w:ascii="Times New Roman" w:eastAsia="Times New Roman" w:hAnsi="Times New Roman" w:cs="Times New Roman"/>
          <w:sz w:val="24"/>
          <w:szCs w:val="24"/>
        </w:rPr>
        <w:t>аренды</w:t>
      </w:r>
      <w:r w:rsidRPr="005B4BCD">
        <w:rPr>
          <w:rFonts w:ascii="Times New Roman" w:eastAsia="Times New Roman" w:hAnsi="Times New Roman" w:cs="Times New Roman"/>
          <w:sz w:val="24"/>
          <w:szCs w:val="24"/>
        </w:rPr>
        <w:t xml:space="preserve"> и подавшее заявку на участие в аукционе.</w:t>
      </w:r>
    </w:p>
    <w:p w14:paraId="4CEC24A2" w14:textId="77777777" w:rsidR="00EF4903" w:rsidRPr="005B4BCD" w:rsidRDefault="00EF4903" w:rsidP="005B4BCD">
      <w:pPr>
        <w:spacing w:after="0" w:line="240" w:lineRule="auto"/>
        <w:ind w:firstLine="708"/>
        <w:jc w:val="both"/>
        <w:rPr>
          <w:rFonts w:ascii="Times New Roman" w:eastAsia="Times New Roman" w:hAnsi="Times New Roman" w:cs="Times New Roman"/>
          <w:sz w:val="24"/>
          <w:szCs w:val="24"/>
        </w:rPr>
      </w:pPr>
      <w:r w:rsidRPr="005B4BCD">
        <w:rPr>
          <w:rFonts w:ascii="Times New Roman" w:eastAsia="Times New Roman" w:hAnsi="Times New Roman" w:cs="Times New Roman"/>
          <w:sz w:val="24"/>
          <w:szCs w:val="24"/>
        </w:rPr>
        <w:t xml:space="preserve">4.2. Требования к участнику аукциона: </w:t>
      </w:r>
    </w:p>
    <w:p w14:paraId="1A46264F" w14:textId="77777777" w:rsidR="00EF4903" w:rsidRPr="005B4BCD" w:rsidRDefault="00EF4903" w:rsidP="00BD7785">
      <w:pPr>
        <w:pStyle w:val="ConsPlusNormal"/>
        <w:spacing w:line="240" w:lineRule="auto"/>
        <w:ind w:firstLine="708"/>
        <w:jc w:val="both"/>
        <w:rPr>
          <w:rFonts w:ascii="Times New Roman" w:hAnsi="Times New Roman" w:cs="Times New Roman"/>
          <w:sz w:val="24"/>
          <w:szCs w:val="24"/>
        </w:rPr>
      </w:pPr>
      <w:r w:rsidRPr="005B4BCD">
        <w:rPr>
          <w:rFonts w:ascii="Times New Roman" w:hAnsi="Times New Roman" w:cs="Times New Roman"/>
          <w:sz w:val="24"/>
          <w:szCs w:val="24"/>
        </w:rPr>
        <w:t>1) отсутствие в отношении участника аукциона - юридического лица процедуры ликвидации и/или отсутствие решения арбитражного суда о признании участника аукциона - юридического лица, индивидуального предпринимателя банкротом и об открытии конкурсного производства;</w:t>
      </w:r>
    </w:p>
    <w:p w14:paraId="103854CE" w14:textId="77777777" w:rsidR="00EF4903" w:rsidRPr="005B4BCD" w:rsidRDefault="00EF4903" w:rsidP="00BD7785">
      <w:pPr>
        <w:pStyle w:val="ConsPlusNormal"/>
        <w:spacing w:line="240" w:lineRule="auto"/>
        <w:ind w:firstLine="708"/>
        <w:jc w:val="both"/>
        <w:rPr>
          <w:rFonts w:ascii="Times New Roman" w:eastAsia="Times New Roman" w:hAnsi="Times New Roman" w:cs="Times New Roman"/>
          <w:b/>
          <w:sz w:val="24"/>
          <w:szCs w:val="24"/>
        </w:rPr>
      </w:pPr>
      <w:r w:rsidRPr="005B4BCD">
        <w:rPr>
          <w:rFonts w:ascii="Times New Roman" w:hAnsi="Times New Roman" w:cs="Times New Roman"/>
          <w:sz w:val="24"/>
          <w:szCs w:val="24"/>
        </w:rPr>
        <w:t xml:space="preserve">2) отсутствие применения в отношении участника аукциона административного наказания в виде приостановления деятельности в порядке, предусмотренном </w:t>
      </w:r>
      <w:hyperlink r:id="rId12" w:history="1">
        <w:r w:rsidRPr="005B4BCD">
          <w:rPr>
            <w:rFonts w:ascii="Times New Roman" w:hAnsi="Times New Roman" w:cs="Times New Roman"/>
            <w:sz w:val="24"/>
            <w:szCs w:val="24"/>
          </w:rPr>
          <w:t>Кодексом</w:t>
        </w:r>
      </w:hyperlink>
      <w:r w:rsidRPr="005B4BCD">
        <w:rPr>
          <w:rFonts w:ascii="Times New Roman" w:hAnsi="Times New Roman" w:cs="Times New Roman"/>
          <w:sz w:val="24"/>
          <w:szCs w:val="24"/>
        </w:rPr>
        <w:t xml:space="preserve"> Российской Федерации об административных правонарушениях, на день подачи заявки на участие в аукционе.</w:t>
      </w:r>
    </w:p>
    <w:p w14:paraId="5C1A2DD6" w14:textId="77777777" w:rsidR="008D5DA1" w:rsidRPr="005B4BCD" w:rsidRDefault="008D5DA1" w:rsidP="005B4BCD">
      <w:pPr>
        <w:spacing w:after="0" w:line="240" w:lineRule="auto"/>
        <w:jc w:val="center"/>
        <w:rPr>
          <w:rFonts w:ascii="Times New Roman" w:eastAsia="Times New Roman" w:hAnsi="Times New Roman" w:cs="Times New Roman"/>
          <w:sz w:val="24"/>
          <w:szCs w:val="24"/>
        </w:rPr>
      </w:pPr>
      <w:r w:rsidRPr="005B4BCD">
        <w:rPr>
          <w:rFonts w:ascii="Times New Roman" w:eastAsia="Times New Roman" w:hAnsi="Times New Roman" w:cs="Times New Roman"/>
          <w:b/>
          <w:sz w:val="24"/>
          <w:szCs w:val="24"/>
        </w:rPr>
        <w:t>5. Условия допуска к участию в аукционе</w:t>
      </w:r>
    </w:p>
    <w:p w14:paraId="735D6420" w14:textId="77777777" w:rsidR="00D774A5" w:rsidRPr="005B4BCD" w:rsidRDefault="008D5DA1" w:rsidP="005B4BCD">
      <w:pPr>
        <w:spacing w:after="0" w:line="240" w:lineRule="auto"/>
        <w:ind w:firstLine="708"/>
        <w:jc w:val="both"/>
        <w:rPr>
          <w:rFonts w:ascii="Times New Roman" w:eastAsia="Times New Roman" w:hAnsi="Times New Roman" w:cs="Times New Roman"/>
          <w:sz w:val="24"/>
          <w:szCs w:val="24"/>
        </w:rPr>
      </w:pPr>
      <w:r w:rsidRPr="005B4BCD">
        <w:rPr>
          <w:rFonts w:ascii="Times New Roman" w:eastAsia="Times New Roman" w:hAnsi="Times New Roman" w:cs="Times New Roman"/>
          <w:sz w:val="24"/>
          <w:szCs w:val="24"/>
        </w:rPr>
        <w:t>5.1. К участию в аукционе не допуск</w:t>
      </w:r>
      <w:r w:rsidR="00D774A5" w:rsidRPr="005B4BCD">
        <w:rPr>
          <w:rFonts w:ascii="Times New Roman" w:eastAsia="Times New Roman" w:hAnsi="Times New Roman" w:cs="Times New Roman"/>
          <w:sz w:val="24"/>
          <w:szCs w:val="24"/>
        </w:rPr>
        <w:t>аются Претенденты в случаях:</w:t>
      </w:r>
    </w:p>
    <w:p w14:paraId="60D7035A" w14:textId="77777777" w:rsidR="00F7602D" w:rsidRPr="005B4BCD" w:rsidRDefault="00D774A5" w:rsidP="00BD7785">
      <w:pPr>
        <w:pStyle w:val="ConsPlusNormal"/>
        <w:spacing w:line="240" w:lineRule="auto"/>
        <w:ind w:firstLine="708"/>
        <w:jc w:val="both"/>
        <w:rPr>
          <w:rFonts w:ascii="Times New Roman" w:hAnsi="Times New Roman" w:cs="Times New Roman"/>
          <w:sz w:val="24"/>
          <w:szCs w:val="24"/>
        </w:rPr>
      </w:pPr>
      <w:r w:rsidRPr="005B4BCD">
        <w:rPr>
          <w:rFonts w:ascii="Times New Roman" w:hAnsi="Times New Roman" w:cs="Times New Roman"/>
          <w:sz w:val="24"/>
          <w:szCs w:val="24"/>
        </w:rPr>
        <w:t xml:space="preserve">1) непредставления документов, определенных </w:t>
      </w:r>
      <w:r w:rsidR="00F7602D" w:rsidRPr="005B4BCD">
        <w:rPr>
          <w:rFonts w:ascii="Times New Roman" w:hAnsi="Times New Roman" w:cs="Times New Roman"/>
          <w:sz w:val="24"/>
          <w:szCs w:val="24"/>
        </w:rPr>
        <w:t>пунктом 6.2 Докумен</w:t>
      </w:r>
      <w:r w:rsidR="002F4D03">
        <w:rPr>
          <w:rFonts w:ascii="Times New Roman" w:hAnsi="Times New Roman" w:cs="Times New Roman"/>
          <w:sz w:val="24"/>
          <w:szCs w:val="24"/>
        </w:rPr>
        <w:t>т</w:t>
      </w:r>
      <w:r w:rsidR="00F7602D" w:rsidRPr="005B4BCD">
        <w:rPr>
          <w:rFonts w:ascii="Times New Roman" w:hAnsi="Times New Roman" w:cs="Times New Roman"/>
          <w:sz w:val="24"/>
          <w:szCs w:val="24"/>
        </w:rPr>
        <w:t>ации;</w:t>
      </w:r>
    </w:p>
    <w:p w14:paraId="33A88AE8" w14:textId="77777777" w:rsidR="00D774A5" w:rsidRPr="005B4BCD" w:rsidRDefault="00D774A5" w:rsidP="00BD7785">
      <w:pPr>
        <w:pStyle w:val="ConsPlusNormal"/>
        <w:spacing w:line="240" w:lineRule="auto"/>
        <w:ind w:firstLine="708"/>
        <w:jc w:val="both"/>
        <w:rPr>
          <w:rFonts w:ascii="Times New Roman" w:hAnsi="Times New Roman" w:cs="Times New Roman"/>
          <w:sz w:val="24"/>
          <w:szCs w:val="24"/>
        </w:rPr>
      </w:pPr>
      <w:r w:rsidRPr="005B4BCD">
        <w:rPr>
          <w:rFonts w:ascii="Times New Roman" w:hAnsi="Times New Roman" w:cs="Times New Roman"/>
          <w:sz w:val="24"/>
          <w:szCs w:val="24"/>
        </w:rPr>
        <w:t>2) несоответствия требованиям, указанным в</w:t>
      </w:r>
      <w:r w:rsidR="00EF4903" w:rsidRPr="005B4BCD">
        <w:rPr>
          <w:rFonts w:ascii="Times New Roman" w:hAnsi="Times New Roman" w:cs="Times New Roman"/>
          <w:sz w:val="24"/>
          <w:szCs w:val="24"/>
        </w:rPr>
        <w:t xml:space="preserve"> п. 4.1., 4.2</w:t>
      </w:r>
      <w:r w:rsidR="00F7602D" w:rsidRPr="005B4BCD">
        <w:rPr>
          <w:rFonts w:ascii="Times New Roman" w:hAnsi="Times New Roman" w:cs="Times New Roman"/>
          <w:sz w:val="24"/>
          <w:szCs w:val="24"/>
        </w:rPr>
        <w:t xml:space="preserve"> Документации</w:t>
      </w:r>
      <w:r w:rsidRPr="005B4BCD">
        <w:rPr>
          <w:rFonts w:ascii="Times New Roman" w:hAnsi="Times New Roman" w:cs="Times New Roman"/>
          <w:sz w:val="24"/>
          <w:szCs w:val="24"/>
        </w:rPr>
        <w:t>;</w:t>
      </w:r>
    </w:p>
    <w:p w14:paraId="63E5BFBE" w14:textId="77777777" w:rsidR="00D774A5" w:rsidRPr="005B4BCD" w:rsidRDefault="00D774A5" w:rsidP="00BD7785">
      <w:pPr>
        <w:pStyle w:val="ConsPlusNormal"/>
        <w:spacing w:line="240" w:lineRule="auto"/>
        <w:ind w:firstLine="708"/>
        <w:jc w:val="both"/>
        <w:rPr>
          <w:rFonts w:ascii="Times New Roman" w:hAnsi="Times New Roman" w:cs="Times New Roman"/>
          <w:sz w:val="24"/>
          <w:szCs w:val="24"/>
        </w:rPr>
      </w:pPr>
      <w:r w:rsidRPr="005B4BCD">
        <w:rPr>
          <w:rFonts w:ascii="Times New Roman" w:hAnsi="Times New Roman" w:cs="Times New Roman"/>
          <w:sz w:val="24"/>
          <w:szCs w:val="24"/>
        </w:rPr>
        <w:t>3) невнесения задатка, если требование о внесении задатка указано в извещении о проведении аукциона;</w:t>
      </w:r>
    </w:p>
    <w:p w14:paraId="7FF9D794" w14:textId="77777777" w:rsidR="00D774A5" w:rsidRPr="005B4BCD" w:rsidRDefault="00D774A5" w:rsidP="00BD7785">
      <w:pPr>
        <w:pStyle w:val="ConsPlusNormal"/>
        <w:spacing w:line="240" w:lineRule="auto"/>
        <w:ind w:firstLine="708"/>
        <w:jc w:val="both"/>
        <w:rPr>
          <w:rFonts w:ascii="Times New Roman" w:hAnsi="Times New Roman" w:cs="Times New Roman"/>
          <w:sz w:val="24"/>
          <w:szCs w:val="24"/>
        </w:rPr>
      </w:pPr>
      <w:r w:rsidRPr="005B4BCD">
        <w:rPr>
          <w:rFonts w:ascii="Times New Roman" w:hAnsi="Times New Roman" w:cs="Times New Roman"/>
          <w:sz w:val="24"/>
          <w:szCs w:val="24"/>
        </w:rPr>
        <w:t>4) несоответствия заявки на участие в аукционе требованиям документации об аукционе, в том числе наличия в таких заявках предложения о цене договора ниже начальной (минимальной) цены договора (цены лота);</w:t>
      </w:r>
    </w:p>
    <w:p w14:paraId="2ED036C3" w14:textId="77777777" w:rsidR="00D774A5" w:rsidRPr="005B4BCD" w:rsidRDefault="00EF4903" w:rsidP="00BD7785">
      <w:pPr>
        <w:pStyle w:val="ConsPlusNormal"/>
        <w:spacing w:line="240" w:lineRule="auto"/>
        <w:ind w:firstLine="708"/>
        <w:jc w:val="both"/>
        <w:rPr>
          <w:rFonts w:ascii="Times New Roman" w:hAnsi="Times New Roman" w:cs="Times New Roman"/>
          <w:sz w:val="24"/>
          <w:szCs w:val="24"/>
        </w:rPr>
      </w:pPr>
      <w:r w:rsidRPr="005B4BCD">
        <w:rPr>
          <w:rFonts w:ascii="Times New Roman" w:hAnsi="Times New Roman" w:cs="Times New Roman"/>
          <w:sz w:val="24"/>
          <w:szCs w:val="24"/>
        </w:rPr>
        <w:t>5</w:t>
      </w:r>
      <w:r w:rsidR="00D774A5" w:rsidRPr="005B4BCD">
        <w:rPr>
          <w:rFonts w:ascii="Times New Roman" w:hAnsi="Times New Roman" w:cs="Times New Roman"/>
          <w:sz w:val="24"/>
          <w:szCs w:val="24"/>
        </w:rPr>
        <w:t>) наличия решения о ликвидации заявителя - юридического лица или наличие решения арбитражного суда о признании заявителя - юридического лица, индивидуального предпринимателя банкротом и об открытии конкурсного производства;</w:t>
      </w:r>
    </w:p>
    <w:p w14:paraId="04D1A332" w14:textId="77777777" w:rsidR="00D774A5" w:rsidRPr="00BD7785" w:rsidRDefault="00EF4903" w:rsidP="00BD7785">
      <w:pPr>
        <w:pStyle w:val="ConsPlusNormal"/>
        <w:spacing w:line="240" w:lineRule="auto"/>
        <w:ind w:firstLine="708"/>
        <w:jc w:val="both"/>
        <w:rPr>
          <w:rFonts w:ascii="Times New Roman" w:hAnsi="Times New Roman" w:cs="Times New Roman"/>
          <w:sz w:val="24"/>
          <w:szCs w:val="24"/>
        </w:rPr>
      </w:pPr>
      <w:r w:rsidRPr="005B4BCD">
        <w:rPr>
          <w:rFonts w:ascii="Times New Roman" w:hAnsi="Times New Roman" w:cs="Times New Roman"/>
          <w:sz w:val="24"/>
          <w:szCs w:val="24"/>
        </w:rPr>
        <w:t>6</w:t>
      </w:r>
      <w:r w:rsidR="00D774A5" w:rsidRPr="005B4BCD">
        <w:rPr>
          <w:rFonts w:ascii="Times New Roman" w:hAnsi="Times New Roman" w:cs="Times New Roman"/>
          <w:sz w:val="24"/>
          <w:szCs w:val="24"/>
        </w:rPr>
        <w:t xml:space="preserve">) наличие решения о приостановлении деятельности заявителя в порядке, предусмотренном </w:t>
      </w:r>
      <w:hyperlink r:id="rId13" w:history="1">
        <w:r w:rsidR="00D774A5" w:rsidRPr="005B4BCD">
          <w:rPr>
            <w:rFonts w:ascii="Times New Roman" w:hAnsi="Times New Roman" w:cs="Times New Roman"/>
            <w:sz w:val="24"/>
            <w:szCs w:val="24"/>
          </w:rPr>
          <w:t>Кодексом</w:t>
        </w:r>
      </w:hyperlink>
      <w:r w:rsidR="00D774A5" w:rsidRPr="005B4BCD">
        <w:rPr>
          <w:rFonts w:ascii="Times New Roman" w:hAnsi="Times New Roman" w:cs="Times New Roman"/>
          <w:sz w:val="24"/>
          <w:szCs w:val="24"/>
        </w:rPr>
        <w:t xml:space="preserve"> Российской Федерации об административных правонарушениях, на день рассмотрения заявки на участие в аукционе.</w:t>
      </w:r>
    </w:p>
    <w:p w14:paraId="796E6C29" w14:textId="0B7C1EC3" w:rsidR="00D774A5" w:rsidRPr="005B4BCD" w:rsidRDefault="00EF4903" w:rsidP="00BD7785">
      <w:pPr>
        <w:pStyle w:val="ConsPlusNormal"/>
        <w:spacing w:line="240" w:lineRule="auto"/>
        <w:ind w:firstLine="708"/>
        <w:jc w:val="both"/>
        <w:rPr>
          <w:rFonts w:ascii="Times New Roman" w:hAnsi="Times New Roman" w:cs="Times New Roman"/>
          <w:sz w:val="24"/>
          <w:szCs w:val="24"/>
        </w:rPr>
      </w:pPr>
      <w:r w:rsidRPr="005B4BCD">
        <w:rPr>
          <w:rFonts w:ascii="Times New Roman" w:hAnsi="Times New Roman" w:cs="Times New Roman"/>
          <w:sz w:val="24"/>
          <w:szCs w:val="24"/>
        </w:rPr>
        <w:t xml:space="preserve">5.2. </w:t>
      </w:r>
      <w:r w:rsidR="00D774A5" w:rsidRPr="005B4BCD">
        <w:rPr>
          <w:rFonts w:ascii="Times New Roman" w:hAnsi="Times New Roman" w:cs="Times New Roman"/>
          <w:sz w:val="24"/>
          <w:szCs w:val="24"/>
        </w:rPr>
        <w:t>В случае установления факта недостоверности сведений, содержащихся в документах, представленных заявителем или участнико</w:t>
      </w:r>
      <w:r w:rsidR="00584FA7">
        <w:rPr>
          <w:rFonts w:ascii="Times New Roman" w:hAnsi="Times New Roman" w:cs="Times New Roman"/>
          <w:sz w:val="24"/>
          <w:szCs w:val="24"/>
        </w:rPr>
        <w:t xml:space="preserve">м </w:t>
      </w:r>
      <w:r w:rsidR="00D774A5" w:rsidRPr="005B4BCD">
        <w:rPr>
          <w:rFonts w:ascii="Times New Roman" w:hAnsi="Times New Roman" w:cs="Times New Roman"/>
          <w:sz w:val="24"/>
          <w:szCs w:val="24"/>
        </w:rPr>
        <w:t>аукциона</w:t>
      </w:r>
      <w:r w:rsidR="00584FA7">
        <w:rPr>
          <w:rFonts w:ascii="Times New Roman" w:hAnsi="Times New Roman" w:cs="Times New Roman"/>
          <w:sz w:val="24"/>
          <w:szCs w:val="24"/>
        </w:rPr>
        <w:t>,</w:t>
      </w:r>
      <w:r w:rsidR="00D774A5" w:rsidRPr="005B4BCD">
        <w:rPr>
          <w:rFonts w:ascii="Times New Roman" w:hAnsi="Times New Roman" w:cs="Times New Roman"/>
          <w:sz w:val="24"/>
          <w:szCs w:val="24"/>
        </w:rPr>
        <w:t xml:space="preserve"> аукционная комиссия обязана отстранить такого заявителя или участника аукциона от участия в аукционе на любом этапе их проведения. Протокол об отстранении заявителя или участника аукциона от участия в </w:t>
      </w:r>
      <w:r w:rsidR="00D774A5" w:rsidRPr="005B4BCD">
        <w:rPr>
          <w:rFonts w:ascii="Times New Roman" w:hAnsi="Times New Roman" w:cs="Times New Roman"/>
          <w:sz w:val="24"/>
          <w:szCs w:val="24"/>
        </w:rPr>
        <w:lastRenderedPageBreak/>
        <w:t>аукционе подлежит размещению на официальном сайте торгов</w:t>
      </w:r>
      <w:r w:rsidRPr="005B4BCD">
        <w:rPr>
          <w:rFonts w:ascii="Times New Roman" w:hAnsi="Times New Roman" w:cs="Times New Roman"/>
          <w:sz w:val="24"/>
          <w:szCs w:val="24"/>
        </w:rPr>
        <w:t xml:space="preserve"> </w:t>
      </w:r>
      <w:r w:rsidR="00D774A5" w:rsidRPr="005B4BCD">
        <w:rPr>
          <w:rFonts w:ascii="Times New Roman" w:hAnsi="Times New Roman" w:cs="Times New Roman"/>
          <w:sz w:val="24"/>
          <w:szCs w:val="24"/>
        </w:rPr>
        <w:t>в срок не позднее дня, следующего за днем принятия такого решения. При этом в протоколе указываются установленные факты недостоверных сведений.</w:t>
      </w:r>
    </w:p>
    <w:p w14:paraId="1C38472D" w14:textId="33B4D4B7" w:rsidR="00D774A5" w:rsidRDefault="00D774A5" w:rsidP="005B4BCD">
      <w:pPr>
        <w:spacing w:after="0" w:line="240" w:lineRule="auto"/>
        <w:ind w:firstLine="708"/>
        <w:jc w:val="both"/>
        <w:rPr>
          <w:rFonts w:ascii="Times New Roman" w:eastAsia="Times New Roman" w:hAnsi="Times New Roman" w:cs="Times New Roman"/>
          <w:sz w:val="24"/>
          <w:szCs w:val="24"/>
        </w:rPr>
      </w:pPr>
    </w:p>
    <w:p w14:paraId="3B513AF6" w14:textId="364FB7F9" w:rsidR="00584FA7" w:rsidRDefault="00584FA7" w:rsidP="005B4BCD">
      <w:pPr>
        <w:spacing w:after="0" w:line="240" w:lineRule="auto"/>
        <w:ind w:firstLine="708"/>
        <w:jc w:val="both"/>
        <w:rPr>
          <w:rFonts w:ascii="Times New Roman" w:eastAsia="Times New Roman" w:hAnsi="Times New Roman" w:cs="Times New Roman"/>
          <w:sz w:val="24"/>
          <w:szCs w:val="24"/>
        </w:rPr>
      </w:pPr>
    </w:p>
    <w:p w14:paraId="2B51A5AC" w14:textId="77777777" w:rsidR="00584FA7" w:rsidRPr="005B4BCD" w:rsidRDefault="00584FA7" w:rsidP="005B4BCD">
      <w:pPr>
        <w:spacing w:after="0" w:line="240" w:lineRule="auto"/>
        <w:ind w:firstLine="708"/>
        <w:jc w:val="both"/>
        <w:rPr>
          <w:rFonts w:ascii="Times New Roman" w:eastAsia="Times New Roman" w:hAnsi="Times New Roman" w:cs="Times New Roman"/>
          <w:sz w:val="24"/>
          <w:szCs w:val="24"/>
        </w:rPr>
      </w:pPr>
    </w:p>
    <w:p w14:paraId="360F3A94" w14:textId="77777777" w:rsidR="008D5DA1" w:rsidRPr="005B4BCD" w:rsidRDefault="008D5DA1" w:rsidP="005B4BCD">
      <w:pPr>
        <w:spacing w:after="0" w:line="240" w:lineRule="auto"/>
        <w:ind w:left="360"/>
        <w:jc w:val="center"/>
        <w:rPr>
          <w:rFonts w:ascii="Times New Roman" w:eastAsia="Times New Roman" w:hAnsi="Times New Roman" w:cs="Times New Roman"/>
          <w:sz w:val="24"/>
          <w:szCs w:val="24"/>
        </w:rPr>
      </w:pPr>
      <w:r w:rsidRPr="005B4BCD">
        <w:rPr>
          <w:rFonts w:ascii="Times New Roman" w:eastAsia="Calibri" w:hAnsi="Times New Roman" w:cs="Times New Roman"/>
          <w:b/>
          <w:sz w:val="24"/>
          <w:szCs w:val="24"/>
        </w:rPr>
        <w:t>6. Порядок, форма подачи заявок и срок отзыва заявок на участие в аукционе.</w:t>
      </w:r>
    </w:p>
    <w:p w14:paraId="01470035" w14:textId="77777777" w:rsidR="00F7602D" w:rsidRPr="005B4BCD" w:rsidRDefault="008D5DA1" w:rsidP="005B4BCD">
      <w:pPr>
        <w:spacing w:after="0" w:line="240" w:lineRule="auto"/>
        <w:ind w:firstLine="708"/>
        <w:jc w:val="both"/>
        <w:rPr>
          <w:rFonts w:ascii="Times New Roman" w:eastAsia="Times New Roman" w:hAnsi="Times New Roman" w:cs="Times New Roman"/>
          <w:sz w:val="24"/>
          <w:szCs w:val="24"/>
        </w:rPr>
      </w:pPr>
      <w:r w:rsidRPr="005B4BCD">
        <w:rPr>
          <w:rFonts w:ascii="Times New Roman" w:eastAsia="Times New Roman" w:hAnsi="Times New Roman" w:cs="Times New Roman"/>
          <w:sz w:val="24"/>
          <w:szCs w:val="24"/>
        </w:rPr>
        <w:t xml:space="preserve">6.1. Документы </w:t>
      </w:r>
      <w:r w:rsidRPr="005B4BCD">
        <w:rPr>
          <w:rFonts w:ascii="Times New Roman" w:eastAsia="Times New Roman" w:hAnsi="Times New Roman" w:cs="Times New Roman"/>
          <w:bCs/>
          <w:sz w:val="24"/>
          <w:szCs w:val="24"/>
        </w:rPr>
        <w:t>подаются</w:t>
      </w:r>
      <w:r w:rsidRPr="005B4BCD">
        <w:rPr>
          <w:rFonts w:ascii="Times New Roman" w:eastAsia="Times New Roman" w:hAnsi="Times New Roman" w:cs="Times New Roman"/>
          <w:sz w:val="24"/>
          <w:szCs w:val="24"/>
        </w:rPr>
        <w:t xml:space="preserve"> на электронную площадку, начиная с даты начала приема заявок до времени и даты окончания приема заявок, указанных в извещении о проведении аукциона.</w:t>
      </w:r>
    </w:p>
    <w:p w14:paraId="1BDFACD3" w14:textId="77777777" w:rsidR="00F7602D" w:rsidRPr="005B4BCD" w:rsidRDefault="00F7602D" w:rsidP="005B4BCD">
      <w:pPr>
        <w:pStyle w:val="ConsPlusNormal"/>
        <w:spacing w:line="240" w:lineRule="auto"/>
        <w:ind w:firstLine="540"/>
        <w:jc w:val="both"/>
        <w:rPr>
          <w:rFonts w:ascii="Times New Roman" w:hAnsi="Times New Roman" w:cs="Times New Roman"/>
          <w:sz w:val="24"/>
          <w:szCs w:val="24"/>
        </w:rPr>
      </w:pPr>
      <w:r w:rsidRPr="005B4BCD">
        <w:rPr>
          <w:rFonts w:ascii="Times New Roman" w:hAnsi="Times New Roman" w:cs="Times New Roman"/>
          <w:sz w:val="24"/>
          <w:szCs w:val="24"/>
        </w:rPr>
        <w:t>6.2.  Заявка на участие в аукционе должна содержать:</w:t>
      </w:r>
    </w:p>
    <w:p w14:paraId="6EF5DDA3" w14:textId="77777777" w:rsidR="00BB0F7A" w:rsidRPr="00BB0F7A" w:rsidRDefault="00BB0F7A" w:rsidP="00BB0F7A">
      <w:pPr>
        <w:pStyle w:val="ConsPlusNormal"/>
        <w:spacing w:line="240" w:lineRule="auto"/>
        <w:ind w:firstLine="539"/>
        <w:jc w:val="both"/>
        <w:rPr>
          <w:rFonts w:ascii="Times New Roman" w:hAnsi="Times New Roman" w:cs="Times New Roman"/>
          <w:sz w:val="24"/>
          <w:szCs w:val="24"/>
        </w:rPr>
      </w:pPr>
      <w:bookmarkStart w:id="8" w:name="Par407"/>
      <w:bookmarkEnd w:id="8"/>
      <w:r w:rsidRPr="00BB0F7A">
        <w:rPr>
          <w:rFonts w:ascii="Times New Roman" w:hAnsi="Times New Roman" w:cs="Times New Roman"/>
          <w:sz w:val="24"/>
          <w:szCs w:val="24"/>
        </w:rPr>
        <w:t>1) полное и сокращенное (при наличии) наименования юридического лица или иностранного юридического лица (либо аккредитованного филиала или представительства иностранного юридического лица), адрес юридического лица или иностранного юридического лица (для аккредитованного филиала или представительства иностранного юридического лица - адрес (место нахождения) на территории Российской Федерации), фамилию, имя, отчество (при наличии), паспортные данные или данные иных документов, удостоверяющих личность в соответствии с законодательством Российской Федерации, адрес регистрации по месту жительства (пребывания) (для физического лица), номер контактного телефона, адрес электронной почты;</w:t>
      </w:r>
    </w:p>
    <w:p w14:paraId="6944AA64" w14:textId="77777777" w:rsidR="00BB0F7A" w:rsidRPr="00BB0F7A" w:rsidRDefault="00BB0F7A" w:rsidP="00BB0F7A">
      <w:pPr>
        <w:pStyle w:val="ConsPlusNormal"/>
        <w:spacing w:line="240" w:lineRule="auto"/>
        <w:ind w:firstLine="539"/>
        <w:jc w:val="both"/>
        <w:rPr>
          <w:rFonts w:ascii="Times New Roman" w:hAnsi="Times New Roman" w:cs="Times New Roman"/>
          <w:sz w:val="24"/>
          <w:szCs w:val="24"/>
        </w:rPr>
      </w:pPr>
      <w:r w:rsidRPr="00BB0F7A">
        <w:rPr>
          <w:rFonts w:ascii="Times New Roman" w:hAnsi="Times New Roman" w:cs="Times New Roman"/>
          <w:sz w:val="24"/>
          <w:szCs w:val="24"/>
        </w:rPr>
        <w:t>2) идентификационный номер налогоплательщика юридического лица (если заявителем является юридическое лицо), аккредитованного филиала или представительства иностранного юридического лица (если от имени иностранного юридического лица выступает аккредитованный филиал или представительство), физического лица, в том числе зарегистрированного в качестве индивидуального предпринимателя (если заявителем является физическое лицо, в том числе зарегистрированное в качестве индивидуального предпринимателя), аналог идентификационного номера налогоплательщика в соответствии с законодательством соответствующего иностранного государства (если заявителем является иностранное лицо), код причины постановки на учет юридического лица (если заявителем является юридическое лицо), аккредитованного филиала или представительства иностранного юридического лица (если от имени иностранного юридического лица выступает аккредитованный филиал или представительство), обособленного подразделения юридического лица (если от имени заявителя выступает обособленное подразделение юридического лица);</w:t>
      </w:r>
    </w:p>
    <w:p w14:paraId="0A499D6A" w14:textId="77777777" w:rsidR="00BB0F7A" w:rsidRPr="00BB0F7A" w:rsidRDefault="00BB0F7A" w:rsidP="00BB0F7A">
      <w:pPr>
        <w:pStyle w:val="ConsPlusNormal"/>
        <w:spacing w:line="240" w:lineRule="auto"/>
        <w:ind w:firstLine="539"/>
        <w:jc w:val="both"/>
        <w:rPr>
          <w:rFonts w:ascii="Times New Roman" w:hAnsi="Times New Roman" w:cs="Times New Roman"/>
          <w:sz w:val="24"/>
          <w:szCs w:val="24"/>
        </w:rPr>
      </w:pPr>
      <w:r w:rsidRPr="00BB0F7A">
        <w:rPr>
          <w:rFonts w:ascii="Times New Roman" w:hAnsi="Times New Roman" w:cs="Times New Roman"/>
          <w:sz w:val="24"/>
          <w:szCs w:val="24"/>
        </w:rPr>
        <w:t>3) выписку из единого государственного реестра юридических лиц (если заявителем является юридическое лицо), выписку из единого государственного реестра индивидуальных предпринимателей (если заявителем является индивидуальный предприниматель);</w:t>
      </w:r>
    </w:p>
    <w:p w14:paraId="4528B23D" w14:textId="77777777" w:rsidR="00BB0F7A" w:rsidRPr="00BB0F7A" w:rsidRDefault="00BB0F7A" w:rsidP="00BB0F7A">
      <w:pPr>
        <w:pStyle w:val="ConsPlusNormal"/>
        <w:spacing w:line="240" w:lineRule="auto"/>
        <w:ind w:firstLine="539"/>
        <w:jc w:val="both"/>
        <w:rPr>
          <w:rFonts w:ascii="Times New Roman" w:hAnsi="Times New Roman" w:cs="Times New Roman"/>
          <w:sz w:val="24"/>
          <w:szCs w:val="24"/>
        </w:rPr>
      </w:pPr>
      <w:bookmarkStart w:id="9" w:name="Par307"/>
      <w:bookmarkEnd w:id="9"/>
      <w:r w:rsidRPr="00BB0F7A">
        <w:rPr>
          <w:rFonts w:ascii="Times New Roman" w:hAnsi="Times New Roman" w:cs="Times New Roman"/>
          <w:sz w:val="24"/>
          <w:szCs w:val="24"/>
        </w:rPr>
        <w:t>4) надлежащим образом заверенный перевод на русский язык документов о государственной регистрации иностранного юридического лица в соответствии с законодательством соответствующего государства (если заявителем является иностранное юридическое лицо);</w:t>
      </w:r>
    </w:p>
    <w:p w14:paraId="454AB9FB" w14:textId="77777777" w:rsidR="00BB0F7A" w:rsidRPr="00BB0F7A" w:rsidRDefault="00BB0F7A" w:rsidP="00BB0F7A">
      <w:pPr>
        <w:pStyle w:val="ConsPlusNormal"/>
        <w:spacing w:line="240" w:lineRule="auto"/>
        <w:ind w:firstLine="539"/>
        <w:jc w:val="both"/>
        <w:rPr>
          <w:rFonts w:ascii="Times New Roman" w:hAnsi="Times New Roman" w:cs="Times New Roman"/>
          <w:sz w:val="24"/>
          <w:szCs w:val="24"/>
        </w:rPr>
      </w:pPr>
      <w:r w:rsidRPr="00BB0F7A">
        <w:rPr>
          <w:rFonts w:ascii="Times New Roman" w:hAnsi="Times New Roman" w:cs="Times New Roman"/>
          <w:sz w:val="24"/>
          <w:szCs w:val="24"/>
        </w:rPr>
        <w:t>5) надлежащим образом заверенный перевод на русский язык документов о государственной регистрации физического лица в качестве индивидуального предпринимателя в соответствии с законодательством соответствующего государства (если заявителем является иностранное физическое лицо);</w:t>
      </w:r>
    </w:p>
    <w:p w14:paraId="5ECDBAA2" w14:textId="77777777" w:rsidR="00BB0F7A" w:rsidRPr="00BB0F7A" w:rsidRDefault="00BB0F7A" w:rsidP="00BB0F7A">
      <w:pPr>
        <w:pStyle w:val="ConsPlusNormal"/>
        <w:spacing w:line="240" w:lineRule="auto"/>
        <w:ind w:firstLine="539"/>
        <w:jc w:val="both"/>
        <w:rPr>
          <w:rFonts w:ascii="Times New Roman" w:hAnsi="Times New Roman" w:cs="Times New Roman"/>
          <w:sz w:val="24"/>
          <w:szCs w:val="24"/>
        </w:rPr>
      </w:pPr>
      <w:r w:rsidRPr="00BB0F7A">
        <w:rPr>
          <w:rFonts w:ascii="Times New Roman" w:hAnsi="Times New Roman" w:cs="Times New Roman"/>
          <w:sz w:val="24"/>
          <w:szCs w:val="24"/>
        </w:rPr>
        <w:t>6) документ, подтверждающий полномочия лица на осуществление действий от имени заявителя - юридического лица (копия решения о назначении или об избрании либо приказа о назначении физического лица на должность, в соответствии с которым такое физическое лицо обладает правом действовать от имени заявителя без доверенности). В случае, если от имени заявителя действует иное лицо, заявка на участие в аукционе должна содержать также доверенность на осуществление действий от имени заявителя, выданную и оформленную в соответствии с гражданским законодательством Российской Федерации. В случае, если указанная доверенность подписана лицом, уполномоченным руководителем заявителя, заявка на участие в конкурсе должна содержать также документ, подтверждающий полномочия такого лица;</w:t>
      </w:r>
    </w:p>
    <w:p w14:paraId="157DBAA3" w14:textId="77777777" w:rsidR="00BB0F7A" w:rsidRPr="00BB0F7A" w:rsidRDefault="00BB0F7A" w:rsidP="00BB0F7A">
      <w:pPr>
        <w:pStyle w:val="ConsPlusNormal"/>
        <w:spacing w:line="240" w:lineRule="auto"/>
        <w:ind w:firstLine="539"/>
        <w:jc w:val="both"/>
        <w:rPr>
          <w:rFonts w:ascii="Times New Roman" w:hAnsi="Times New Roman" w:cs="Times New Roman"/>
          <w:sz w:val="24"/>
          <w:szCs w:val="24"/>
        </w:rPr>
      </w:pPr>
      <w:r w:rsidRPr="00BB0F7A">
        <w:rPr>
          <w:rFonts w:ascii="Times New Roman" w:hAnsi="Times New Roman" w:cs="Times New Roman"/>
          <w:sz w:val="24"/>
          <w:szCs w:val="24"/>
        </w:rPr>
        <w:t xml:space="preserve">7) решение об одобрении или о совершении крупной сделки либо копию такого решения в случае, если требование о необходимости наличия такого решения для совершения крупной сделки установлено законодательством Российской Федерации, учредительными документами </w:t>
      </w:r>
      <w:r w:rsidRPr="00BB0F7A">
        <w:rPr>
          <w:rFonts w:ascii="Times New Roman" w:hAnsi="Times New Roman" w:cs="Times New Roman"/>
          <w:sz w:val="24"/>
          <w:szCs w:val="24"/>
        </w:rPr>
        <w:lastRenderedPageBreak/>
        <w:t>юридического лица и если для заявителя заключение договора, внесение задатка или обеспечение исполнения договора являются крупной сделкой;</w:t>
      </w:r>
    </w:p>
    <w:p w14:paraId="136DB444" w14:textId="77777777" w:rsidR="00BB0F7A" w:rsidRPr="00BB0F7A" w:rsidRDefault="00BB0F7A" w:rsidP="00BB0F7A">
      <w:pPr>
        <w:pStyle w:val="ConsPlusNormal"/>
        <w:spacing w:line="240" w:lineRule="auto"/>
        <w:ind w:firstLine="539"/>
        <w:jc w:val="both"/>
        <w:rPr>
          <w:rFonts w:ascii="Times New Roman" w:hAnsi="Times New Roman" w:cs="Times New Roman"/>
          <w:sz w:val="24"/>
          <w:szCs w:val="24"/>
        </w:rPr>
      </w:pPr>
      <w:bookmarkStart w:id="10" w:name="Par311"/>
      <w:bookmarkEnd w:id="10"/>
      <w:r w:rsidRPr="00BB0F7A">
        <w:rPr>
          <w:rFonts w:ascii="Times New Roman" w:hAnsi="Times New Roman" w:cs="Times New Roman"/>
          <w:sz w:val="24"/>
          <w:szCs w:val="24"/>
        </w:rPr>
        <w:t>8) информацию о непроведении ликвидации юридического лица, об отсутствии решения арбитражного суда о признании заявителя - юридического лица или индивидуального предпринимателя несостоятельным (банкротом) и об открытии конкурсного производства;</w:t>
      </w:r>
    </w:p>
    <w:p w14:paraId="72A95F41" w14:textId="39A3A55B" w:rsidR="00BB0F7A" w:rsidRDefault="00BB0F7A" w:rsidP="00BB0F7A">
      <w:pPr>
        <w:pStyle w:val="ConsPlusNormal"/>
        <w:spacing w:line="240" w:lineRule="auto"/>
        <w:ind w:firstLine="539"/>
        <w:jc w:val="both"/>
        <w:rPr>
          <w:rFonts w:ascii="Times New Roman" w:hAnsi="Times New Roman" w:cs="Times New Roman"/>
          <w:sz w:val="24"/>
          <w:szCs w:val="24"/>
        </w:rPr>
      </w:pPr>
      <w:r>
        <w:rPr>
          <w:rFonts w:ascii="Times New Roman" w:hAnsi="Times New Roman" w:cs="Times New Roman"/>
          <w:sz w:val="24"/>
          <w:szCs w:val="24"/>
        </w:rPr>
        <w:t>9</w:t>
      </w:r>
      <w:r w:rsidRPr="00BB0F7A">
        <w:rPr>
          <w:rFonts w:ascii="Times New Roman" w:hAnsi="Times New Roman" w:cs="Times New Roman"/>
          <w:sz w:val="24"/>
          <w:szCs w:val="24"/>
        </w:rPr>
        <w:t>) документы или копии документов, подтверждающие внесение задатка.</w:t>
      </w:r>
    </w:p>
    <w:p w14:paraId="45C3F4C1" w14:textId="1A8230DA" w:rsidR="00935DAD" w:rsidRPr="00BB0F7A" w:rsidRDefault="00935DAD" w:rsidP="00BB0F7A">
      <w:pPr>
        <w:pStyle w:val="ConsPlusNormal"/>
        <w:spacing w:line="240" w:lineRule="auto"/>
        <w:ind w:firstLine="539"/>
        <w:jc w:val="both"/>
        <w:rPr>
          <w:rFonts w:ascii="Times New Roman" w:hAnsi="Times New Roman" w:cs="Times New Roman"/>
          <w:sz w:val="24"/>
          <w:szCs w:val="24"/>
        </w:rPr>
      </w:pPr>
      <w:r w:rsidRPr="00935DAD">
        <w:rPr>
          <w:rFonts w:ascii="Times New Roman" w:hAnsi="Times New Roman" w:cs="Times New Roman"/>
          <w:sz w:val="24"/>
          <w:szCs w:val="24"/>
        </w:rPr>
        <w:t>Указанные информация и документы направляются организатору аукциона оператором электронной площадки путём информационного взаимодействия с официальным сайтом www.torgi.gov.ru. Заявитель обязан обеспечить их актуальность и достоверность в личном кабинете на официальном сайте.</w:t>
      </w:r>
    </w:p>
    <w:p w14:paraId="66B8368C" w14:textId="77777777" w:rsidR="00F7602D" w:rsidRPr="00BB0F7A" w:rsidRDefault="00F7602D" w:rsidP="00BB0F7A">
      <w:pPr>
        <w:pStyle w:val="ConsPlusNormal"/>
        <w:spacing w:line="240" w:lineRule="auto"/>
        <w:ind w:firstLine="539"/>
        <w:jc w:val="both"/>
        <w:rPr>
          <w:rFonts w:ascii="Times New Roman" w:hAnsi="Times New Roman" w:cs="Times New Roman"/>
          <w:sz w:val="24"/>
          <w:szCs w:val="24"/>
        </w:rPr>
      </w:pPr>
      <w:r w:rsidRPr="005B4BCD">
        <w:rPr>
          <w:rFonts w:ascii="Times New Roman" w:hAnsi="Times New Roman" w:cs="Times New Roman"/>
          <w:sz w:val="24"/>
          <w:szCs w:val="24"/>
        </w:rPr>
        <w:t xml:space="preserve">6.3. </w:t>
      </w:r>
      <w:r w:rsidRPr="00BB0F7A">
        <w:rPr>
          <w:rFonts w:ascii="Times New Roman" w:hAnsi="Times New Roman" w:cs="Times New Roman"/>
          <w:sz w:val="24"/>
          <w:szCs w:val="24"/>
        </w:rPr>
        <w:t>Заявитель вправе подать только одну заявку в отношении каждого предмета аукциона (лота).</w:t>
      </w:r>
    </w:p>
    <w:p w14:paraId="44119577" w14:textId="77777777" w:rsidR="00F7602D" w:rsidRPr="00BB0F7A" w:rsidRDefault="00F7602D" w:rsidP="00BB0F7A">
      <w:pPr>
        <w:pStyle w:val="ConsPlusNormal"/>
        <w:spacing w:line="240" w:lineRule="auto"/>
        <w:ind w:firstLine="539"/>
        <w:jc w:val="both"/>
        <w:rPr>
          <w:rFonts w:ascii="Times New Roman" w:hAnsi="Times New Roman" w:cs="Times New Roman"/>
          <w:sz w:val="24"/>
          <w:szCs w:val="24"/>
        </w:rPr>
      </w:pPr>
      <w:r w:rsidRPr="00BB0F7A">
        <w:rPr>
          <w:rFonts w:ascii="Times New Roman" w:hAnsi="Times New Roman" w:cs="Times New Roman"/>
          <w:sz w:val="24"/>
          <w:szCs w:val="24"/>
        </w:rPr>
        <w:t>6.</w:t>
      </w:r>
      <w:r w:rsidR="00BB0F7A" w:rsidRPr="00BB0F7A">
        <w:rPr>
          <w:rFonts w:ascii="Times New Roman" w:hAnsi="Times New Roman" w:cs="Times New Roman"/>
          <w:sz w:val="24"/>
          <w:szCs w:val="24"/>
        </w:rPr>
        <w:t>4</w:t>
      </w:r>
      <w:r w:rsidRPr="00BB0F7A">
        <w:rPr>
          <w:rFonts w:ascii="Times New Roman" w:hAnsi="Times New Roman" w:cs="Times New Roman"/>
          <w:sz w:val="24"/>
          <w:szCs w:val="24"/>
        </w:rPr>
        <w:t xml:space="preserve">. </w:t>
      </w:r>
      <w:bookmarkStart w:id="11" w:name="Par415"/>
      <w:bookmarkEnd w:id="11"/>
      <w:r w:rsidR="00BB0F7A" w:rsidRPr="00BB0F7A">
        <w:rPr>
          <w:rFonts w:ascii="Times New Roman" w:hAnsi="Times New Roman" w:cs="Times New Roman"/>
          <w:sz w:val="24"/>
          <w:szCs w:val="24"/>
        </w:rPr>
        <w:t>Прием заявок на участие в аукционе осуществляется до даты и времени окончания срока подачи таких заявок</w:t>
      </w:r>
      <w:r w:rsidRPr="00BB0F7A">
        <w:rPr>
          <w:rFonts w:ascii="Times New Roman" w:hAnsi="Times New Roman" w:cs="Times New Roman"/>
          <w:sz w:val="24"/>
          <w:szCs w:val="24"/>
        </w:rPr>
        <w:t>.</w:t>
      </w:r>
    </w:p>
    <w:p w14:paraId="719FD2B0" w14:textId="77777777" w:rsidR="00BB0F7A" w:rsidRPr="00BB0F7A" w:rsidRDefault="00F7602D" w:rsidP="00BB0F7A">
      <w:pPr>
        <w:pStyle w:val="ConsPlusNormal"/>
        <w:ind w:firstLine="539"/>
        <w:jc w:val="both"/>
        <w:rPr>
          <w:rFonts w:ascii="Times New Roman" w:hAnsi="Times New Roman" w:cs="Times New Roman"/>
          <w:sz w:val="24"/>
          <w:szCs w:val="24"/>
        </w:rPr>
      </w:pPr>
      <w:r w:rsidRPr="00BB0F7A">
        <w:rPr>
          <w:rFonts w:ascii="Times New Roman" w:hAnsi="Times New Roman" w:cs="Times New Roman"/>
          <w:sz w:val="24"/>
          <w:szCs w:val="24"/>
        </w:rPr>
        <w:t>6.</w:t>
      </w:r>
      <w:r w:rsidR="00BB0F7A" w:rsidRPr="00BB0F7A">
        <w:rPr>
          <w:rFonts w:ascii="Times New Roman" w:hAnsi="Times New Roman" w:cs="Times New Roman"/>
          <w:sz w:val="24"/>
          <w:szCs w:val="24"/>
        </w:rPr>
        <w:t>5</w:t>
      </w:r>
      <w:r w:rsidRPr="00BB0F7A">
        <w:rPr>
          <w:rFonts w:ascii="Times New Roman" w:hAnsi="Times New Roman" w:cs="Times New Roman"/>
          <w:sz w:val="24"/>
          <w:szCs w:val="24"/>
        </w:rPr>
        <w:t xml:space="preserve">. </w:t>
      </w:r>
      <w:r w:rsidR="00BB0F7A" w:rsidRPr="00BB0F7A">
        <w:rPr>
          <w:rFonts w:ascii="Times New Roman" w:hAnsi="Times New Roman" w:cs="Times New Roman"/>
          <w:sz w:val="24"/>
          <w:szCs w:val="24"/>
        </w:rPr>
        <w:t>Полученные после окончания установленного срока приема заявок на участие в аукционе заявки не рассматриваются и в тот же день возвращаются оператором электронной площадки заявителям. Задаток возвращается указанным заявителям в течение пяти рабочих дней с даты окончания срока приема заявок.</w:t>
      </w:r>
    </w:p>
    <w:p w14:paraId="1B62AFB0" w14:textId="77777777" w:rsidR="00BB0F7A" w:rsidRPr="00BB0F7A" w:rsidRDefault="00BB0F7A" w:rsidP="00BB0F7A">
      <w:pPr>
        <w:pStyle w:val="ConsPlusNormal"/>
        <w:ind w:firstLine="539"/>
        <w:jc w:val="both"/>
        <w:rPr>
          <w:rFonts w:ascii="Times New Roman" w:hAnsi="Times New Roman" w:cs="Times New Roman"/>
          <w:sz w:val="24"/>
          <w:szCs w:val="24"/>
        </w:rPr>
      </w:pPr>
      <w:bookmarkStart w:id="12" w:name="Par322"/>
      <w:bookmarkEnd w:id="12"/>
      <w:r w:rsidRPr="00BB0F7A">
        <w:rPr>
          <w:rFonts w:ascii="Times New Roman" w:hAnsi="Times New Roman" w:cs="Times New Roman"/>
          <w:sz w:val="24"/>
          <w:szCs w:val="24"/>
        </w:rPr>
        <w:t>6.6. Заявитель вправе отозвать заявку в любое время до установленных даты и времени окончания срока подачи заявок на участие в аукционе. Задаток возвращается указанному заявителю в течение пяти рабочих дней с даты поступления организатору аукциона уведомления об отзыве заявки на участие в аукционе.</w:t>
      </w:r>
    </w:p>
    <w:p w14:paraId="33FAAF41" w14:textId="77777777" w:rsidR="00F7602D" w:rsidRPr="00BB0F7A" w:rsidRDefault="00F7602D" w:rsidP="00BB0F7A">
      <w:pPr>
        <w:pStyle w:val="ConsPlusNormal"/>
        <w:spacing w:line="240" w:lineRule="auto"/>
        <w:ind w:firstLine="539"/>
        <w:jc w:val="both"/>
        <w:rPr>
          <w:rFonts w:ascii="Times New Roman" w:hAnsi="Times New Roman" w:cs="Times New Roman"/>
          <w:sz w:val="24"/>
          <w:szCs w:val="24"/>
        </w:rPr>
      </w:pPr>
      <w:r w:rsidRPr="00BB0F7A">
        <w:rPr>
          <w:rFonts w:ascii="Times New Roman" w:hAnsi="Times New Roman" w:cs="Times New Roman"/>
          <w:sz w:val="24"/>
          <w:szCs w:val="24"/>
        </w:rPr>
        <w:t xml:space="preserve">6.7. В случае если по окончании срока подачи заявок на участие в аукционе подана только одна заявка или не подано ни одной заявки, аукцион признается несостоявшимся. </w:t>
      </w:r>
    </w:p>
    <w:p w14:paraId="332232EC" w14:textId="77777777" w:rsidR="00F7602D" w:rsidRPr="005B4BCD" w:rsidRDefault="00F7602D" w:rsidP="005B4BCD">
      <w:pPr>
        <w:spacing w:after="0" w:line="240" w:lineRule="auto"/>
        <w:ind w:firstLine="708"/>
        <w:jc w:val="both"/>
        <w:rPr>
          <w:rFonts w:ascii="Times New Roman" w:eastAsia="Times New Roman" w:hAnsi="Times New Roman" w:cs="Times New Roman"/>
          <w:sz w:val="24"/>
          <w:szCs w:val="24"/>
        </w:rPr>
      </w:pPr>
    </w:p>
    <w:p w14:paraId="42084733" w14:textId="77777777" w:rsidR="008D5DA1" w:rsidRPr="005B4BCD" w:rsidRDefault="008D5DA1" w:rsidP="005B4BCD">
      <w:pPr>
        <w:spacing w:after="0" w:line="240" w:lineRule="auto"/>
        <w:jc w:val="center"/>
        <w:rPr>
          <w:rFonts w:ascii="Times New Roman" w:eastAsia="Calibri" w:hAnsi="Times New Roman" w:cs="Times New Roman"/>
          <w:bCs/>
          <w:sz w:val="24"/>
          <w:szCs w:val="24"/>
        </w:rPr>
      </w:pPr>
      <w:r w:rsidRPr="005B4BCD">
        <w:rPr>
          <w:rFonts w:ascii="Times New Roman" w:eastAsia="Calibri" w:hAnsi="Times New Roman" w:cs="Times New Roman"/>
          <w:b/>
          <w:bCs/>
          <w:sz w:val="24"/>
          <w:szCs w:val="24"/>
        </w:rPr>
        <w:t>7. Рассмотрение заявок</w:t>
      </w:r>
    </w:p>
    <w:p w14:paraId="52A04399" w14:textId="77777777" w:rsidR="00F7602D" w:rsidRPr="005B4BCD" w:rsidRDefault="00F7602D" w:rsidP="005B4BCD">
      <w:pPr>
        <w:pStyle w:val="ConsPlusNormal"/>
        <w:spacing w:line="240" w:lineRule="auto"/>
        <w:ind w:firstLine="540"/>
        <w:jc w:val="both"/>
        <w:rPr>
          <w:rFonts w:ascii="Times New Roman" w:hAnsi="Times New Roman" w:cs="Times New Roman"/>
          <w:sz w:val="24"/>
          <w:szCs w:val="24"/>
        </w:rPr>
      </w:pPr>
      <w:r w:rsidRPr="005B4BCD">
        <w:rPr>
          <w:rFonts w:ascii="Times New Roman" w:hAnsi="Times New Roman" w:cs="Times New Roman"/>
          <w:sz w:val="24"/>
          <w:szCs w:val="24"/>
        </w:rPr>
        <w:t>7.1. Аукционная комиссия рассматривает заявки на участие в аукционе на предмет соответствия требованиям, установленным документацией об аукционе, и соответствия заявителей требованиям, установленным п. 4.1., 4.2 настоящей Документации.</w:t>
      </w:r>
    </w:p>
    <w:p w14:paraId="694E16C7" w14:textId="77777777" w:rsidR="00F7602D" w:rsidRPr="005B4BCD" w:rsidRDefault="00F7602D" w:rsidP="005B4BCD">
      <w:pPr>
        <w:pStyle w:val="ConsPlusNormal"/>
        <w:spacing w:line="240" w:lineRule="auto"/>
        <w:ind w:firstLine="540"/>
        <w:jc w:val="both"/>
        <w:rPr>
          <w:rFonts w:ascii="Times New Roman" w:hAnsi="Times New Roman" w:cs="Times New Roman"/>
          <w:sz w:val="24"/>
          <w:szCs w:val="24"/>
        </w:rPr>
      </w:pPr>
      <w:r w:rsidRPr="005B4BCD">
        <w:rPr>
          <w:rFonts w:ascii="Times New Roman" w:hAnsi="Times New Roman" w:cs="Times New Roman"/>
          <w:sz w:val="24"/>
          <w:szCs w:val="24"/>
        </w:rPr>
        <w:t xml:space="preserve">7.2. Срок рассмотрения заявок на участие в аукционе не может превышать </w:t>
      </w:r>
      <w:r w:rsidR="00B01CE8">
        <w:rPr>
          <w:rFonts w:ascii="Times New Roman" w:hAnsi="Times New Roman" w:cs="Times New Roman"/>
          <w:sz w:val="24"/>
          <w:szCs w:val="24"/>
        </w:rPr>
        <w:t>двух</w:t>
      </w:r>
      <w:r w:rsidRPr="005B4BCD">
        <w:rPr>
          <w:rFonts w:ascii="Times New Roman" w:hAnsi="Times New Roman" w:cs="Times New Roman"/>
          <w:sz w:val="24"/>
          <w:szCs w:val="24"/>
        </w:rPr>
        <w:t xml:space="preserve"> дней с даты окончания срока подачи заявок.</w:t>
      </w:r>
    </w:p>
    <w:p w14:paraId="73CCB418" w14:textId="77777777" w:rsidR="00F7602D" w:rsidRPr="005B4BCD" w:rsidRDefault="00F7602D" w:rsidP="005B4BCD">
      <w:pPr>
        <w:pStyle w:val="ConsPlusNormal"/>
        <w:spacing w:line="240" w:lineRule="auto"/>
        <w:ind w:firstLine="540"/>
        <w:jc w:val="both"/>
        <w:rPr>
          <w:rFonts w:ascii="Times New Roman" w:hAnsi="Times New Roman" w:cs="Times New Roman"/>
          <w:sz w:val="24"/>
          <w:szCs w:val="24"/>
        </w:rPr>
      </w:pPr>
      <w:r w:rsidRPr="005B4BCD">
        <w:rPr>
          <w:rFonts w:ascii="Times New Roman" w:hAnsi="Times New Roman" w:cs="Times New Roman"/>
          <w:sz w:val="24"/>
          <w:szCs w:val="24"/>
        </w:rPr>
        <w:t>7.3. В случае установления факта подачи одним заявителем двух и более заявок на участие в аукционе в отношении одного и того же лота при условии, что поданные ранее заявки таким заявителем не отозваны, все заявки на участие в аукционе такого заявителя, поданные в отношении данного лота, не рассматриваются и возвращаются такому заявителю.</w:t>
      </w:r>
    </w:p>
    <w:p w14:paraId="0F25FAD4" w14:textId="77777777" w:rsidR="00F7602D" w:rsidRPr="005B4BCD" w:rsidRDefault="009D58FD" w:rsidP="005B4BCD">
      <w:pPr>
        <w:pStyle w:val="ConsPlusNormal"/>
        <w:spacing w:line="240" w:lineRule="auto"/>
        <w:ind w:firstLine="540"/>
        <w:jc w:val="both"/>
        <w:rPr>
          <w:rFonts w:ascii="Times New Roman" w:hAnsi="Times New Roman" w:cs="Times New Roman"/>
          <w:sz w:val="24"/>
          <w:szCs w:val="24"/>
        </w:rPr>
      </w:pPr>
      <w:r>
        <w:rPr>
          <w:rFonts w:ascii="Times New Roman" w:hAnsi="Times New Roman" w:cs="Times New Roman"/>
          <w:sz w:val="24"/>
          <w:szCs w:val="24"/>
        </w:rPr>
        <w:t>7.4</w:t>
      </w:r>
      <w:r w:rsidR="00F7602D" w:rsidRPr="005B4BCD">
        <w:rPr>
          <w:rFonts w:ascii="Times New Roman" w:hAnsi="Times New Roman" w:cs="Times New Roman"/>
          <w:sz w:val="24"/>
          <w:szCs w:val="24"/>
        </w:rPr>
        <w:t xml:space="preserve">. На основании результатов рассмотрения заявок на участие в аукционе аукционной комиссией принимается решение о допуске к участию в аукционе заявителя и о признании заявителя участником аукциона или об отказе в допуске такого заявителя к участию в аукционе, которое оформляется протоколом рассмотрения заявок на участие в аукционе. Протокол подписывается </w:t>
      </w:r>
      <w:r w:rsidR="00287701">
        <w:rPr>
          <w:rFonts w:ascii="Times New Roman" w:hAnsi="Times New Roman" w:cs="Times New Roman"/>
          <w:sz w:val="24"/>
          <w:szCs w:val="24"/>
        </w:rPr>
        <w:t>усиленной электронной подписью лица, уполномоченного действовать от имени организатора аукциона и размещается на электронной площадке</w:t>
      </w:r>
      <w:r w:rsidR="00F7602D" w:rsidRPr="005B4BCD">
        <w:rPr>
          <w:rFonts w:ascii="Times New Roman" w:hAnsi="Times New Roman" w:cs="Times New Roman"/>
          <w:sz w:val="24"/>
          <w:szCs w:val="24"/>
        </w:rPr>
        <w:t xml:space="preserve"> в день окончания рассмотрения заявок. Протокол должен содержать сведения о заявителях, решение о допуске заявителя к участию в аукционе и признании его участником аукциона или об отказе в допуске к участию в аукционе с обоснованием такого решения и с указанием положений, которым не соответствует заявитель, положений документации об аукционе, которым не соответствует его заявка на участие в аукционе, положений такой заявки, не соответствующих требованиям документации об аукционе. Указанный протокол в день окончания рассмотрения заявок на участие в аукционе размещается организатором аукциона или специализированной организацией на официальном сайте торгов. Заявителям направляются уведомления о принятых аукционной комиссией решениях не позднее </w:t>
      </w:r>
      <w:r w:rsidR="00287701">
        <w:rPr>
          <w:rFonts w:ascii="Times New Roman" w:hAnsi="Times New Roman" w:cs="Times New Roman"/>
          <w:sz w:val="24"/>
          <w:szCs w:val="24"/>
        </w:rPr>
        <w:t xml:space="preserve">следующего рабочего </w:t>
      </w:r>
      <w:r w:rsidR="00F7602D" w:rsidRPr="005B4BCD">
        <w:rPr>
          <w:rFonts w:ascii="Times New Roman" w:hAnsi="Times New Roman" w:cs="Times New Roman"/>
          <w:sz w:val="24"/>
          <w:szCs w:val="24"/>
        </w:rPr>
        <w:t>дня, следующего за днем подписания указанного протокола. В случае если по окончании срока подачи заявок на участие в аукционе подана только одна заявка или не подано ни одной заявки, в указанный протокол вносится информация о признании аукциона несостоявшимся.</w:t>
      </w:r>
    </w:p>
    <w:p w14:paraId="3F143F1A" w14:textId="77777777" w:rsidR="00F7602D" w:rsidRPr="005B4BCD" w:rsidRDefault="009D58FD" w:rsidP="005B4BCD">
      <w:pPr>
        <w:pStyle w:val="ConsPlusNormal"/>
        <w:spacing w:line="240" w:lineRule="auto"/>
        <w:ind w:firstLine="540"/>
        <w:jc w:val="both"/>
        <w:rPr>
          <w:rFonts w:ascii="Times New Roman" w:hAnsi="Times New Roman" w:cs="Times New Roman"/>
          <w:sz w:val="24"/>
          <w:szCs w:val="24"/>
        </w:rPr>
      </w:pPr>
      <w:r>
        <w:rPr>
          <w:rFonts w:ascii="Times New Roman" w:hAnsi="Times New Roman" w:cs="Times New Roman"/>
          <w:sz w:val="24"/>
          <w:szCs w:val="24"/>
        </w:rPr>
        <w:t>7.5</w:t>
      </w:r>
      <w:r w:rsidR="00F7602D" w:rsidRPr="005B4BCD">
        <w:rPr>
          <w:rFonts w:ascii="Times New Roman" w:hAnsi="Times New Roman" w:cs="Times New Roman"/>
          <w:sz w:val="24"/>
          <w:szCs w:val="24"/>
        </w:rPr>
        <w:t xml:space="preserve">. </w:t>
      </w:r>
      <w:r w:rsidR="00825C84" w:rsidRPr="005B4BCD">
        <w:rPr>
          <w:rFonts w:ascii="Times New Roman" w:hAnsi="Times New Roman" w:cs="Times New Roman"/>
          <w:sz w:val="24"/>
          <w:szCs w:val="24"/>
        </w:rPr>
        <w:t>З</w:t>
      </w:r>
      <w:r w:rsidR="00F7602D" w:rsidRPr="005B4BCD">
        <w:rPr>
          <w:rFonts w:ascii="Times New Roman" w:hAnsi="Times New Roman" w:cs="Times New Roman"/>
          <w:sz w:val="24"/>
          <w:szCs w:val="24"/>
        </w:rPr>
        <w:t xml:space="preserve">адаток </w:t>
      </w:r>
      <w:r w:rsidR="00825C84" w:rsidRPr="005B4BCD">
        <w:rPr>
          <w:rFonts w:ascii="Times New Roman" w:hAnsi="Times New Roman" w:cs="Times New Roman"/>
          <w:sz w:val="24"/>
          <w:szCs w:val="24"/>
        </w:rPr>
        <w:t xml:space="preserve">возвращается </w:t>
      </w:r>
      <w:r w:rsidR="00F7602D" w:rsidRPr="005B4BCD">
        <w:rPr>
          <w:rFonts w:ascii="Times New Roman" w:hAnsi="Times New Roman" w:cs="Times New Roman"/>
          <w:sz w:val="24"/>
          <w:szCs w:val="24"/>
        </w:rPr>
        <w:t>заявителю, не допущенному к участию в аукционе, в течение пяти рабочих дней с даты подписания протокола рассмотрения заявок.</w:t>
      </w:r>
    </w:p>
    <w:p w14:paraId="06C5A91B" w14:textId="77777777" w:rsidR="00F7602D" w:rsidRDefault="009D58FD" w:rsidP="005B4BCD">
      <w:pPr>
        <w:pStyle w:val="ConsPlusNormal"/>
        <w:spacing w:line="240" w:lineRule="auto"/>
        <w:ind w:firstLine="540"/>
        <w:jc w:val="both"/>
        <w:rPr>
          <w:rFonts w:ascii="Times New Roman" w:hAnsi="Times New Roman" w:cs="Times New Roman"/>
          <w:sz w:val="24"/>
          <w:szCs w:val="24"/>
        </w:rPr>
      </w:pPr>
      <w:r>
        <w:rPr>
          <w:rFonts w:ascii="Times New Roman" w:hAnsi="Times New Roman" w:cs="Times New Roman"/>
          <w:sz w:val="24"/>
          <w:szCs w:val="24"/>
        </w:rPr>
        <w:t>7.6</w:t>
      </w:r>
      <w:r w:rsidR="00F7602D" w:rsidRPr="005B4BCD">
        <w:rPr>
          <w:rFonts w:ascii="Times New Roman" w:hAnsi="Times New Roman" w:cs="Times New Roman"/>
          <w:sz w:val="24"/>
          <w:szCs w:val="24"/>
        </w:rPr>
        <w:t xml:space="preserve">. В случае если принято решение об отказе в допуске к участию в аукционе всех заявителей или о признании только одного заявителя участником аукциона, аукцион признается </w:t>
      </w:r>
      <w:r w:rsidR="00F7602D" w:rsidRPr="005B4BCD">
        <w:rPr>
          <w:rFonts w:ascii="Times New Roman" w:hAnsi="Times New Roman" w:cs="Times New Roman"/>
          <w:sz w:val="24"/>
          <w:szCs w:val="24"/>
        </w:rPr>
        <w:lastRenderedPageBreak/>
        <w:t xml:space="preserve">несостоявшимся. </w:t>
      </w:r>
    </w:p>
    <w:p w14:paraId="67F5306C" w14:textId="77777777" w:rsidR="00BB0F7A" w:rsidRDefault="00BB0F7A" w:rsidP="005B4BCD">
      <w:pPr>
        <w:pStyle w:val="ConsPlusNormal"/>
        <w:spacing w:line="240" w:lineRule="auto"/>
        <w:ind w:firstLine="540"/>
        <w:jc w:val="both"/>
        <w:rPr>
          <w:rFonts w:ascii="Times New Roman" w:hAnsi="Times New Roman" w:cs="Times New Roman"/>
          <w:sz w:val="24"/>
          <w:szCs w:val="24"/>
        </w:rPr>
      </w:pPr>
      <w:r w:rsidRPr="00BB0F7A">
        <w:rPr>
          <w:rFonts w:ascii="Times New Roman" w:hAnsi="Times New Roman" w:cs="Times New Roman"/>
          <w:sz w:val="24"/>
          <w:szCs w:val="24"/>
        </w:rPr>
        <w:t>7.7. В случае, если аукцион признан несостоявшимся по причине подачи заявки на участие в аукционе только одним заявителем (далее - единственный заявитель на участие в аукционе), либо признания участником аукциона только одного заявителя (далее - единственный участник аукциона), с единственным заявителем на участие в аукционе, в случае, если его заявка соответствует требованиям и условиям, предусмотренным документацией об аукционе, либо с единственным участником аукциона организатор аукциона обязан заключить договор на условиях и по цене, которые предусмотрены заявкой на участие в аукционе и документацией об аукционе, но по цене не менее начальной (минимальной) цены договора (лота), указанной в извещении о проведении аукциона. При этом заключение договора для единственного заявителя на участие в аукционе, единственного участника аукциона, является обязательным</w:t>
      </w:r>
      <w:r w:rsidR="005E1AFD">
        <w:rPr>
          <w:rFonts w:ascii="Times New Roman" w:hAnsi="Times New Roman" w:cs="Times New Roman"/>
          <w:sz w:val="24"/>
          <w:szCs w:val="24"/>
        </w:rPr>
        <w:t>.</w:t>
      </w:r>
    </w:p>
    <w:p w14:paraId="444F813E" w14:textId="77777777" w:rsidR="005E1AFD" w:rsidRPr="00BB0F7A" w:rsidRDefault="005E1AFD" w:rsidP="005B4BCD">
      <w:pPr>
        <w:pStyle w:val="ConsPlusNormal"/>
        <w:spacing w:line="240" w:lineRule="auto"/>
        <w:ind w:firstLine="540"/>
        <w:jc w:val="both"/>
        <w:rPr>
          <w:rFonts w:ascii="Times New Roman" w:hAnsi="Times New Roman" w:cs="Times New Roman"/>
          <w:sz w:val="24"/>
          <w:szCs w:val="24"/>
        </w:rPr>
      </w:pPr>
    </w:p>
    <w:p w14:paraId="391DF17A" w14:textId="77777777" w:rsidR="008D5DA1" w:rsidRPr="005B4BCD" w:rsidRDefault="008D5DA1" w:rsidP="005B4BCD">
      <w:pPr>
        <w:spacing w:after="0" w:line="240" w:lineRule="auto"/>
        <w:ind w:firstLine="567"/>
        <w:jc w:val="center"/>
        <w:rPr>
          <w:rFonts w:ascii="Times New Roman" w:eastAsia="Times New Roman" w:hAnsi="Times New Roman" w:cs="Times New Roman"/>
          <w:sz w:val="24"/>
          <w:szCs w:val="24"/>
        </w:rPr>
      </w:pPr>
      <w:r w:rsidRPr="00BB0F7A">
        <w:rPr>
          <w:rFonts w:ascii="Times New Roman" w:eastAsia="Calibri" w:hAnsi="Times New Roman" w:cs="Times New Roman"/>
          <w:b/>
          <w:sz w:val="24"/>
          <w:szCs w:val="24"/>
        </w:rPr>
        <w:t>8. Порядок проведения</w:t>
      </w:r>
      <w:r w:rsidRPr="005B4BCD">
        <w:rPr>
          <w:rFonts w:ascii="Times New Roman" w:eastAsia="Calibri" w:hAnsi="Times New Roman" w:cs="Times New Roman"/>
          <w:b/>
          <w:sz w:val="24"/>
          <w:szCs w:val="24"/>
        </w:rPr>
        <w:t xml:space="preserve"> аукциона</w:t>
      </w:r>
    </w:p>
    <w:p w14:paraId="4CC5B9E0" w14:textId="77777777" w:rsidR="008D5DA1" w:rsidRPr="005B4BCD" w:rsidRDefault="008D5DA1" w:rsidP="005B4BCD">
      <w:pPr>
        <w:spacing w:after="0" w:line="240" w:lineRule="auto"/>
        <w:ind w:firstLine="708"/>
        <w:jc w:val="both"/>
        <w:rPr>
          <w:rFonts w:ascii="Times New Roman" w:eastAsia="Calibri" w:hAnsi="Times New Roman" w:cs="Times New Roman"/>
          <w:sz w:val="24"/>
          <w:szCs w:val="24"/>
        </w:rPr>
      </w:pPr>
      <w:r w:rsidRPr="005B4BCD">
        <w:rPr>
          <w:rFonts w:ascii="Times New Roman" w:eastAsia="Times New Roman" w:hAnsi="Times New Roman" w:cs="Times New Roman"/>
          <w:sz w:val="24"/>
          <w:szCs w:val="24"/>
        </w:rPr>
        <w:t xml:space="preserve">8.1. Электронный аукцион проводится </w:t>
      </w:r>
      <w:r w:rsidR="00287701">
        <w:rPr>
          <w:rFonts w:ascii="Times New Roman" w:eastAsia="Times New Roman" w:hAnsi="Times New Roman" w:cs="Times New Roman"/>
          <w:sz w:val="24"/>
          <w:szCs w:val="24"/>
        </w:rPr>
        <w:t>не позднее одного рабочего дня со дня размещения протокола рассмотрения заявок</w:t>
      </w:r>
      <w:r w:rsidR="001633A7">
        <w:rPr>
          <w:rFonts w:ascii="Times New Roman" w:eastAsia="Times New Roman" w:hAnsi="Times New Roman" w:cs="Times New Roman"/>
          <w:sz w:val="24"/>
          <w:szCs w:val="24"/>
        </w:rPr>
        <w:t xml:space="preserve"> на электронной площадке путем повышения начальной (минимальной) цены договора (цены лота), указанной в извещении о проведении аукциона, на</w:t>
      </w:r>
      <w:r w:rsidRPr="005B4BCD">
        <w:rPr>
          <w:rFonts w:ascii="Times New Roman" w:eastAsia="Calibri" w:hAnsi="Times New Roman" w:cs="Times New Roman"/>
          <w:sz w:val="24"/>
          <w:szCs w:val="24"/>
        </w:rPr>
        <w:t xml:space="preserve"> «шаг аукциона».</w:t>
      </w:r>
    </w:p>
    <w:p w14:paraId="58789712" w14:textId="77777777" w:rsidR="001633A7" w:rsidRPr="001633A7" w:rsidRDefault="001633A7" w:rsidP="001633A7">
      <w:pPr>
        <w:spacing w:after="0" w:line="240" w:lineRule="auto"/>
        <w:ind w:firstLine="708"/>
        <w:jc w:val="both"/>
        <w:rPr>
          <w:rFonts w:ascii="Times New Roman" w:eastAsia="Calibri" w:hAnsi="Times New Roman" w:cs="Times New Roman"/>
          <w:sz w:val="24"/>
          <w:szCs w:val="24"/>
        </w:rPr>
      </w:pPr>
      <w:r>
        <w:rPr>
          <w:rFonts w:ascii="Times New Roman" w:eastAsia="Calibri" w:hAnsi="Times New Roman" w:cs="Times New Roman"/>
          <w:sz w:val="24"/>
          <w:szCs w:val="24"/>
        </w:rPr>
        <w:t>8.2.</w:t>
      </w:r>
      <w:r w:rsidRPr="001633A7">
        <w:rPr>
          <w:rFonts w:ascii="Times New Roman" w:eastAsia="Calibri" w:hAnsi="Times New Roman" w:cs="Times New Roman"/>
          <w:sz w:val="24"/>
          <w:szCs w:val="24"/>
        </w:rPr>
        <w:t xml:space="preserve"> </w:t>
      </w:r>
      <w:r>
        <w:rPr>
          <w:rFonts w:ascii="Times New Roman" w:eastAsia="Calibri" w:hAnsi="Times New Roman" w:cs="Times New Roman"/>
          <w:sz w:val="24"/>
          <w:szCs w:val="24"/>
        </w:rPr>
        <w:t>«</w:t>
      </w:r>
      <w:r w:rsidRPr="001633A7">
        <w:rPr>
          <w:rFonts w:ascii="Times New Roman" w:eastAsia="Calibri" w:hAnsi="Times New Roman" w:cs="Times New Roman"/>
          <w:sz w:val="24"/>
          <w:szCs w:val="24"/>
        </w:rPr>
        <w:t>Шаг аукциона</w:t>
      </w:r>
      <w:r>
        <w:rPr>
          <w:rFonts w:ascii="Times New Roman" w:eastAsia="Calibri" w:hAnsi="Times New Roman" w:cs="Times New Roman"/>
          <w:sz w:val="24"/>
          <w:szCs w:val="24"/>
        </w:rPr>
        <w:t>»</w:t>
      </w:r>
      <w:r w:rsidRPr="001633A7">
        <w:rPr>
          <w:rFonts w:ascii="Times New Roman" w:eastAsia="Calibri" w:hAnsi="Times New Roman" w:cs="Times New Roman"/>
          <w:sz w:val="24"/>
          <w:szCs w:val="24"/>
        </w:rPr>
        <w:t xml:space="preserve"> устанавливается в размере пяти процентов начальной (минимальной) цены договора (цены лота), указанной в извещении о проведении аукциона.</w:t>
      </w:r>
    </w:p>
    <w:p w14:paraId="25487F6F" w14:textId="77777777" w:rsidR="001633A7" w:rsidRPr="001633A7" w:rsidRDefault="001633A7" w:rsidP="001633A7">
      <w:pPr>
        <w:spacing w:after="0" w:line="240" w:lineRule="auto"/>
        <w:ind w:firstLine="708"/>
        <w:jc w:val="both"/>
        <w:rPr>
          <w:rFonts w:ascii="Times New Roman" w:eastAsia="Calibri" w:hAnsi="Times New Roman" w:cs="Times New Roman"/>
          <w:sz w:val="24"/>
          <w:szCs w:val="24"/>
        </w:rPr>
      </w:pPr>
      <w:r>
        <w:rPr>
          <w:rFonts w:ascii="Times New Roman" w:eastAsia="Calibri" w:hAnsi="Times New Roman" w:cs="Times New Roman"/>
          <w:sz w:val="24"/>
          <w:szCs w:val="24"/>
        </w:rPr>
        <w:t>8.3.</w:t>
      </w:r>
      <w:r w:rsidRPr="001633A7">
        <w:rPr>
          <w:rFonts w:ascii="Times New Roman" w:eastAsia="Calibri" w:hAnsi="Times New Roman" w:cs="Times New Roman"/>
          <w:sz w:val="24"/>
          <w:szCs w:val="24"/>
        </w:rPr>
        <w:t xml:space="preserve"> При проведении аукциона устанавливается время приема предложений участников аукциона о цене договора (цене лота), составляющее 60 минут от начала проведения такого аукциона, а также 20 минут после поступления последнего предложения о цене договора (цены лота).</w:t>
      </w:r>
    </w:p>
    <w:p w14:paraId="694D7C65" w14:textId="77777777" w:rsidR="001633A7" w:rsidRPr="001633A7" w:rsidRDefault="001633A7" w:rsidP="001633A7">
      <w:pPr>
        <w:spacing w:after="0" w:line="240" w:lineRule="auto"/>
        <w:ind w:firstLine="708"/>
        <w:jc w:val="both"/>
        <w:rPr>
          <w:rFonts w:ascii="Times New Roman" w:eastAsia="Calibri" w:hAnsi="Times New Roman" w:cs="Times New Roman"/>
          <w:sz w:val="24"/>
          <w:szCs w:val="24"/>
        </w:rPr>
      </w:pPr>
      <w:r w:rsidRPr="001633A7">
        <w:rPr>
          <w:rFonts w:ascii="Times New Roman" w:eastAsia="Calibri" w:hAnsi="Times New Roman" w:cs="Times New Roman"/>
          <w:sz w:val="24"/>
          <w:szCs w:val="24"/>
        </w:rPr>
        <w:t xml:space="preserve">Время, оставшееся до истечения срока подачи предложений о цене договора (цене лота), обновляется автоматически с помощью программно-аппаратных средств оператора электронной площадки после поступления последнего предложения о цене договора (цене лота). Если в течение указанного времени не поступило ни одного предложения о цене договора (цене лота), увеличивающего его текущее значение на </w:t>
      </w:r>
      <w:r>
        <w:rPr>
          <w:rFonts w:ascii="Times New Roman" w:eastAsia="Calibri" w:hAnsi="Times New Roman" w:cs="Times New Roman"/>
          <w:sz w:val="24"/>
          <w:szCs w:val="24"/>
        </w:rPr>
        <w:t>«</w:t>
      </w:r>
      <w:r w:rsidRPr="001633A7">
        <w:rPr>
          <w:rFonts w:ascii="Times New Roman" w:eastAsia="Calibri" w:hAnsi="Times New Roman" w:cs="Times New Roman"/>
          <w:sz w:val="24"/>
          <w:szCs w:val="24"/>
        </w:rPr>
        <w:t>шаг аукциона</w:t>
      </w:r>
      <w:r>
        <w:rPr>
          <w:rFonts w:ascii="Times New Roman" w:eastAsia="Calibri" w:hAnsi="Times New Roman" w:cs="Times New Roman"/>
          <w:sz w:val="24"/>
          <w:szCs w:val="24"/>
        </w:rPr>
        <w:t>»</w:t>
      </w:r>
      <w:r w:rsidRPr="001633A7">
        <w:rPr>
          <w:rFonts w:ascii="Times New Roman" w:eastAsia="Calibri" w:hAnsi="Times New Roman" w:cs="Times New Roman"/>
          <w:sz w:val="24"/>
          <w:szCs w:val="24"/>
        </w:rPr>
        <w:t>, такой аукцион автоматически завершается с помощью программно-аппаратных средств оператора электронной площадки.</w:t>
      </w:r>
    </w:p>
    <w:p w14:paraId="5CAA1BEF" w14:textId="77777777" w:rsidR="001633A7" w:rsidRPr="001633A7" w:rsidRDefault="001633A7" w:rsidP="001633A7">
      <w:pPr>
        <w:spacing w:after="0" w:line="240" w:lineRule="auto"/>
        <w:ind w:firstLine="708"/>
        <w:jc w:val="both"/>
        <w:rPr>
          <w:rFonts w:ascii="Times New Roman" w:eastAsia="Calibri" w:hAnsi="Times New Roman" w:cs="Times New Roman"/>
          <w:sz w:val="24"/>
          <w:szCs w:val="24"/>
        </w:rPr>
      </w:pPr>
      <w:r>
        <w:rPr>
          <w:rFonts w:ascii="Times New Roman" w:eastAsia="Calibri" w:hAnsi="Times New Roman" w:cs="Times New Roman"/>
          <w:sz w:val="24"/>
          <w:szCs w:val="24"/>
        </w:rPr>
        <w:t>8.4.</w:t>
      </w:r>
      <w:r w:rsidRPr="001633A7">
        <w:rPr>
          <w:rFonts w:ascii="Times New Roman" w:eastAsia="Calibri" w:hAnsi="Times New Roman" w:cs="Times New Roman"/>
          <w:sz w:val="24"/>
          <w:szCs w:val="24"/>
        </w:rPr>
        <w:t xml:space="preserve"> Представленное участником аукциона предложение о цене договора не может быть ниже начальной (минимальной) цены договора (цены лота), равным или ниже ранее представленных участниками предложений о цене договора. Участник, предложение о цене договора которого является лучшим текущим предложением о цене договора, не вправе делать следующее предложение о цене.</w:t>
      </w:r>
    </w:p>
    <w:p w14:paraId="04FE9996" w14:textId="77777777" w:rsidR="001633A7" w:rsidRPr="001633A7" w:rsidRDefault="001633A7" w:rsidP="001633A7">
      <w:pPr>
        <w:spacing w:after="0" w:line="240" w:lineRule="auto"/>
        <w:ind w:firstLine="708"/>
        <w:jc w:val="both"/>
        <w:rPr>
          <w:rFonts w:ascii="Times New Roman" w:eastAsia="Calibri" w:hAnsi="Times New Roman" w:cs="Times New Roman"/>
          <w:sz w:val="24"/>
          <w:szCs w:val="24"/>
        </w:rPr>
      </w:pPr>
      <w:r>
        <w:rPr>
          <w:rFonts w:ascii="Times New Roman" w:eastAsia="Calibri" w:hAnsi="Times New Roman" w:cs="Times New Roman"/>
          <w:sz w:val="24"/>
          <w:szCs w:val="24"/>
        </w:rPr>
        <w:t>8.5.</w:t>
      </w:r>
      <w:r w:rsidRPr="001633A7">
        <w:rPr>
          <w:rFonts w:ascii="Times New Roman" w:eastAsia="Calibri" w:hAnsi="Times New Roman" w:cs="Times New Roman"/>
          <w:sz w:val="24"/>
          <w:szCs w:val="24"/>
        </w:rPr>
        <w:t xml:space="preserve"> Победителем аукциона признается лицо, предложившее наиболее высокую цену договора.</w:t>
      </w:r>
    </w:p>
    <w:p w14:paraId="3656C956" w14:textId="77777777" w:rsidR="001633A7" w:rsidRPr="001633A7" w:rsidRDefault="001633A7" w:rsidP="001633A7">
      <w:pPr>
        <w:spacing w:after="0" w:line="240" w:lineRule="auto"/>
        <w:ind w:firstLine="708"/>
        <w:jc w:val="both"/>
        <w:rPr>
          <w:rFonts w:ascii="Times New Roman" w:eastAsia="Calibri" w:hAnsi="Times New Roman" w:cs="Times New Roman"/>
          <w:sz w:val="24"/>
          <w:szCs w:val="24"/>
        </w:rPr>
      </w:pPr>
      <w:r>
        <w:rPr>
          <w:rFonts w:ascii="Times New Roman" w:eastAsia="Calibri" w:hAnsi="Times New Roman" w:cs="Times New Roman"/>
          <w:sz w:val="24"/>
          <w:szCs w:val="24"/>
        </w:rPr>
        <w:t>8.6.</w:t>
      </w:r>
      <w:r w:rsidRPr="001633A7">
        <w:rPr>
          <w:rFonts w:ascii="Times New Roman" w:eastAsia="Calibri" w:hAnsi="Times New Roman" w:cs="Times New Roman"/>
          <w:sz w:val="24"/>
          <w:szCs w:val="24"/>
        </w:rPr>
        <w:t xml:space="preserve"> Ход проведения аукциона фиксируется оператором электронной площадки в электронном журнале, который направляется организатору аукциона в течение одного часа с момента завершения приема предложений о цене договора для подведения итогов аукциона.</w:t>
      </w:r>
    </w:p>
    <w:p w14:paraId="3A76CAC6" w14:textId="77777777" w:rsidR="001633A7" w:rsidRPr="001633A7" w:rsidRDefault="001633A7" w:rsidP="001633A7">
      <w:pPr>
        <w:spacing w:after="0" w:line="240" w:lineRule="auto"/>
        <w:ind w:firstLine="708"/>
        <w:jc w:val="both"/>
        <w:rPr>
          <w:rFonts w:ascii="Times New Roman" w:eastAsia="Calibri" w:hAnsi="Times New Roman" w:cs="Times New Roman"/>
          <w:sz w:val="24"/>
          <w:szCs w:val="24"/>
        </w:rPr>
      </w:pPr>
      <w:r>
        <w:rPr>
          <w:rFonts w:ascii="Times New Roman" w:eastAsia="Calibri" w:hAnsi="Times New Roman" w:cs="Times New Roman"/>
          <w:sz w:val="24"/>
          <w:szCs w:val="24"/>
        </w:rPr>
        <w:t>8.7.</w:t>
      </w:r>
      <w:r w:rsidRPr="001633A7">
        <w:rPr>
          <w:rFonts w:ascii="Times New Roman" w:eastAsia="Calibri" w:hAnsi="Times New Roman" w:cs="Times New Roman"/>
          <w:sz w:val="24"/>
          <w:szCs w:val="24"/>
        </w:rPr>
        <w:t xml:space="preserve"> Не позднее следующего дня после направления оператором электронной площадки электронного журнала организатор аукциона оформляет и подписывает протокол подведения итогов аукциона, в котором указываются:</w:t>
      </w:r>
    </w:p>
    <w:p w14:paraId="7A4DE24C" w14:textId="77777777" w:rsidR="001633A7" w:rsidRPr="001633A7" w:rsidRDefault="001633A7" w:rsidP="001633A7">
      <w:pPr>
        <w:spacing w:after="0" w:line="240" w:lineRule="auto"/>
        <w:ind w:firstLine="708"/>
        <w:jc w:val="both"/>
        <w:rPr>
          <w:rFonts w:ascii="Times New Roman" w:eastAsia="Calibri" w:hAnsi="Times New Roman" w:cs="Times New Roman"/>
          <w:sz w:val="24"/>
          <w:szCs w:val="24"/>
        </w:rPr>
      </w:pPr>
      <w:r w:rsidRPr="001633A7">
        <w:rPr>
          <w:rFonts w:ascii="Times New Roman" w:eastAsia="Calibri" w:hAnsi="Times New Roman" w:cs="Times New Roman"/>
          <w:sz w:val="24"/>
          <w:szCs w:val="24"/>
        </w:rPr>
        <w:t>1) дата и время проведения аукциона;</w:t>
      </w:r>
    </w:p>
    <w:p w14:paraId="18EF6BAF" w14:textId="77777777" w:rsidR="001633A7" w:rsidRPr="001633A7" w:rsidRDefault="001633A7" w:rsidP="001633A7">
      <w:pPr>
        <w:spacing w:after="0" w:line="240" w:lineRule="auto"/>
        <w:ind w:firstLine="708"/>
        <w:jc w:val="both"/>
        <w:rPr>
          <w:rFonts w:ascii="Times New Roman" w:eastAsia="Calibri" w:hAnsi="Times New Roman" w:cs="Times New Roman"/>
          <w:sz w:val="24"/>
          <w:szCs w:val="24"/>
        </w:rPr>
      </w:pPr>
      <w:r w:rsidRPr="001633A7">
        <w:rPr>
          <w:rFonts w:ascii="Times New Roman" w:eastAsia="Calibri" w:hAnsi="Times New Roman" w:cs="Times New Roman"/>
          <w:sz w:val="24"/>
          <w:szCs w:val="24"/>
        </w:rPr>
        <w:t>2) полные наименования (для юридических лиц), фамилии, имена, отчества (при наличии) (для физических лиц) участников аукциона;</w:t>
      </w:r>
    </w:p>
    <w:p w14:paraId="3402C59B" w14:textId="77777777" w:rsidR="001633A7" w:rsidRPr="001633A7" w:rsidRDefault="001633A7" w:rsidP="001633A7">
      <w:pPr>
        <w:spacing w:after="0" w:line="240" w:lineRule="auto"/>
        <w:ind w:firstLine="708"/>
        <w:jc w:val="both"/>
        <w:rPr>
          <w:rFonts w:ascii="Times New Roman" w:eastAsia="Calibri" w:hAnsi="Times New Roman" w:cs="Times New Roman"/>
          <w:sz w:val="24"/>
          <w:szCs w:val="24"/>
        </w:rPr>
      </w:pPr>
      <w:r w:rsidRPr="001633A7">
        <w:rPr>
          <w:rFonts w:ascii="Times New Roman" w:eastAsia="Calibri" w:hAnsi="Times New Roman" w:cs="Times New Roman"/>
          <w:sz w:val="24"/>
          <w:szCs w:val="24"/>
        </w:rPr>
        <w:t>3) начальная (минимальная) цена договора (цена лота), последнее и предпоследнее предложения о цене договора;</w:t>
      </w:r>
    </w:p>
    <w:p w14:paraId="6963AB84" w14:textId="77777777" w:rsidR="001633A7" w:rsidRPr="001633A7" w:rsidRDefault="001633A7" w:rsidP="001633A7">
      <w:pPr>
        <w:spacing w:after="0" w:line="240" w:lineRule="auto"/>
        <w:ind w:firstLine="708"/>
        <w:jc w:val="both"/>
        <w:rPr>
          <w:rFonts w:ascii="Times New Roman" w:eastAsia="Calibri" w:hAnsi="Times New Roman" w:cs="Times New Roman"/>
          <w:sz w:val="24"/>
          <w:szCs w:val="24"/>
        </w:rPr>
      </w:pPr>
      <w:r w:rsidRPr="001633A7">
        <w:rPr>
          <w:rFonts w:ascii="Times New Roman" w:eastAsia="Calibri" w:hAnsi="Times New Roman" w:cs="Times New Roman"/>
          <w:sz w:val="24"/>
          <w:szCs w:val="24"/>
        </w:rPr>
        <w:t>4) полные наименования (для юридического лица), фамилии, имена, отчества (при наличии) (для физических лиц) победителя аукциона и участника аукциона, который сделал предпоследнее предложение о цене договора.</w:t>
      </w:r>
    </w:p>
    <w:p w14:paraId="2FB7C97C" w14:textId="77777777" w:rsidR="001633A7" w:rsidRPr="001633A7" w:rsidRDefault="001633A7" w:rsidP="001633A7">
      <w:pPr>
        <w:spacing w:after="0" w:line="240" w:lineRule="auto"/>
        <w:ind w:firstLine="708"/>
        <w:jc w:val="both"/>
        <w:rPr>
          <w:rFonts w:ascii="Times New Roman" w:eastAsia="Calibri" w:hAnsi="Times New Roman" w:cs="Times New Roman"/>
          <w:sz w:val="24"/>
          <w:szCs w:val="24"/>
        </w:rPr>
      </w:pPr>
      <w:r>
        <w:rPr>
          <w:rFonts w:ascii="Times New Roman" w:eastAsia="Calibri" w:hAnsi="Times New Roman" w:cs="Times New Roman"/>
          <w:sz w:val="24"/>
          <w:szCs w:val="24"/>
        </w:rPr>
        <w:t>8.8.</w:t>
      </w:r>
      <w:r w:rsidRPr="001633A7">
        <w:rPr>
          <w:rFonts w:ascii="Times New Roman" w:eastAsia="Calibri" w:hAnsi="Times New Roman" w:cs="Times New Roman"/>
          <w:sz w:val="24"/>
          <w:szCs w:val="24"/>
        </w:rPr>
        <w:t xml:space="preserve"> Протокол подведения итогов аукциона подписывается усиленной квалифицированной подписью лица, уполномоченного действовать от имени организатора аукциона или специализированной организации, и размещается на электронной площадке организатором аукциона или специализированной организацией не позднее дня, следующего за днем подписания указанного протокола. В течение одного часа с момента размещения </w:t>
      </w:r>
      <w:r w:rsidRPr="001633A7">
        <w:rPr>
          <w:rFonts w:ascii="Times New Roman" w:eastAsia="Calibri" w:hAnsi="Times New Roman" w:cs="Times New Roman"/>
          <w:sz w:val="24"/>
          <w:szCs w:val="24"/>
        </w:rPr>
        <w:lastRenderedPageBreak/>
        <w:t>протокола подведения итогов на электронной площадке указанный протокол размещается оператором электронной площадки на официальном сайте.</w:t>
      </w:r>
    </w:p>
    <w:p w14:paraId="38B96E6B" w14:textId="77777777" w:rsidR="001633A7" w:rsidRPr="001633A7" w:rsidRDefault="001633A7" w:rsidP="001633A7">
      <w:pPr>
        <w:spacing w:after="0" w:line="240" w:lineRule="auto"/>
        <w:ind w:firstLine="708"/>
        <w:jc w:val="both"/>
        <w:rPr>
          <w:rFonts w:ascii="Times New Roman" w:eastAsia="Calibri" w:hAnsi="Times New Roman" w:cs="Times New Roman"/>
          <w:sz w:val="24"/>
          <w:szCs w:val="24"/>
        </w:rPr>
      </w:pPr>
      <w:r>
        <w:rPr>
          <w:rFonts w:ascii="Times New Roman" w:eastAsia="Calibri" w:hAnsi="Times New Roman" w:cs="Times New Roman"/>
          <w:sz w:val="24"/>
          <w:szCs w:val="24"/>
        </w:rPr>
        <w:t>8.9</w:t>
      </w:r>
      <w:r w:rsidRPr="001633A7">
        <w:rPr>
          <w:rFonts w:ascii="Times New Roman" w:eastAsia="Calibri" w:hAnsi="Times New Roman" w:cs="Times New Roman"/>
          <w:sz w:val="24"/>
          <w:szCs w:val="24"/>
        </w:rPr>
        <w:t>. Участникам аукциона, за исключением победителя аукциона и участника аукциона, сделавшего предпоследнее предложение о цене договора, задаток возвращается в течение пяти рабочих дней с даты размещения протокола проведения итогов аукциона на официальном сайте.</w:t>
      </w:r>
    </w:p>
    <w:p w14:paraId="3CCDC694" w14:textId="77777777" w:rsidR="001633A7" w:rsidRPr="001633A7" w:rsidRDefault="001633A7" w:rsidP="001633A7">
      <w:pPr>
        <w:spacing w:after="0" w:line="240" w:lineRule="auto"/>
        <w:ind w:firstLine="708"/>
        <w:jc w:val="both"/>
        <w:rPr>
          <w:rFonts w:ascii="Times New Roman" w:eastAsia="Calibri" w:hAnsi="Times New Roman" w:cs="Times New Roman"/>
          <w:sz w:val="24"/>
          <w:szCs w:val="24"/>
        </w:rPr>
      </w:pPr>
      <w:r w:rsidRPr="001633A7">
        <w:rPr>
          <w:rFonts w:ascii="Times New Roman" w:eastAsia="Calibri" w:hAnsi="Times New Roman" w:cs="Times New Roman"/>
          <w:sz w:val="24"/>
          <w:szCs w:val="24"/>
        </w:rPr>
        <w:t>Задаток, внесенный участником аукциона, который сделал предпоследнее предложение о цене договора, возвращается такому участнику аукциона в течение пяти рабочих дней с даты подписания договора с победителем аукциона.</w:t>
      </w:r>
    </w:p>
    <w:p w14:paraId="3D47EF16" w14:textId="77777777" w:rsidR="001633A7" w:rsidRPr="001633A7" w:rsidRDefault="001633A7" w:rsidP="001633A7">
      <w:pPr>
        <w:spacing w:after="0" w:line="240" w:lineRule="auto"/>
        <w:ind w:firstLine="708"/>
        <w:jc w:val="both"/>
        <w:rPr>
          <w:rFonts w:ascii="Times New Roman" w:eastAsia="Calibri" w:hAnsi="Times New Roman" w:cs="Times New Roman"/>
          <w:sz w:val="24"/>
          <w:szCs w:val="24"/>
        </w:rPr>
      </w:pPr>
      <w:r>
        <w:rPr>
          <w:rFonts w:ascii="Times New Roman" w:eastAsia="Calibri" w:hAnsi="Times New Roman" w:cs="Times New Roman"/>
          <w:sz w:val="24"/>
          <w:szCs w:val="24"/>
        </w:rPr>
        <w:t>8.10.</w:t>
      </w:r>
      <w:r w:rsidRPr="001633A7">
        <w:rPr>
          <w:rFonts w:ascii="Times New Roman" w:eastAsia="Calibri" w:hAnsi="Times New Roman" w:cs="Times New Roman"/>
          <w:sz w:val="24"/>
          <w:szCs w:val="24"/>
        </w:rPr>
        <w:t xml:space="preserve"> Организатор аукциона или специализированная организация направляет победителю аукциона уведомление о принятом аукционной комиссией решении не позднее дня, следующего после дня подписания указанного протокола.</w:t>
      </w:r>
    </w:p>
    <w:p w14:paraId="0BABF83C" w14:textId="77777777" w:rsidR="001633A7" w:rsidRPr="001633A7" w:rsidRDefault="001633A7" w:rsidP="001633A7">
      <w:pPr>
        <w:spacing w:after="0" w:line="240" w:lineRule="auto"/>
        <w:ind w:firstLine="708"/>
        <w:jc w:val="both"/>
        <w:rPr>
          <w:rFonts w:ascii="Times New Roman" w:eastAsia="Calibri" w:hAnsi="Times New Roman" w:cs="Times New Roman"/>
          <w:sz w:val="24"/>
          <w:szCs w:val="24"/>
        </w:rPr>
      </w:pPr>
      <w:r>
        <w:rPr>
          <w:rFonts w:ascii="Times New Roman" w:eastAsia="Calibri" w:hAnsi="Times New Roman" w:cs="Times New Roman"/>
          <w:sz w:val="24"/>
          <w:szCs w:val="24"/>
        </w:rPr>
        <w:t>8.11.</w:t>
      </w:r>
      <w:r w:rsidRPr="001633A7">
        <w:rPr>
          <w:rFonts w:ascii="Times New Roman" w:eastAsia="Calibri" w:hAnsi="Times New Roman" w:cs="Times New Roman"/>
          <w:sz w:val="24"/>
          <w:szCs w:val="24"/>
        </w:rPr>
        <w:t xml:space="preserve"> Если в течение 60 минут от начала проведения аукциона участники аукциона не подали ни одного предложения о цене договора (цене лота), предусматривающего более высокую цену договора, чем начальная (минимальная) цена договора (цена лота), аукцион признается несостоявшимся, в связи с чем в день проведения аукциона организатор аукциона или специализированная организация составляет и подписывает усиленной квалифицированной подписью лица, уполномоченного действовать от имени организатора аукциона или специализированной организации, протокол о признании аукциона несостоявшимся.</w:t>
      </w:r>
    </w:p>
    <w:p w14:paraId="5F5ED615" w14:textId="77777777" w:rsidR="001633A7" w:rsidRPr="001633A7" w:rsidRDefault="001633A7" w:rsidP="001633A7">
      <w:pPr>
        <w:spacing w:after="0" w:line="240" w:lineRule="auto"/>
        <w:ind w:firstLine="708"/>
        <w:jc w:val="both"/>
        <w:rPr>
          <w:rFonts w:ascii="Times New Roman" w:eastAsia="Calibri" w:hAnsi="Times New Roman" w:cs="Times New Roman"/>
          <w:sz w:val="24"/>
          <w:szCs w:val="24"/>
        </w:rPr>
      </w:pPr>
      <w:r w:rsidRPr="001633A7">
        <w:rPr>
          <w:rFonts w:ascii="Times New Roman" w:eastAsia="Calibri" w:hAnsi="Times New Roman" w:cs="Times New Roman"/>
          <w:sz w:val="24"/>
          <w:szCs w:val="24"/>
        </w:rPr>
        <w:t>Указанный протокол в день его подписания размещается организатором аукциона на электронной площадке. В течение одного часа с момента размещения протокола о признании аукциона несостоявшимся на электронной площадке указанный протокол размещается оператором электронной площадки на официальном сайте. В случае, если документацией об аукционе предусмотрено два и более лота, решение о признании аукциона несостоявшимся принимается в отношении каждого лота отдельно.</w:t>
      </w:r>
    </w:p>
    <w:p w14:paraId="5447DDFC" w14:textId="77777777" w:rsidR="001633A7" w:rsidRPr="001633A7" w:rsidRDefault="001633A7" w:rsidP="001633A7">
      <w:pPr>
        <w:spacing w:after="0" w:line="240" w:lineRule="auto"/>
        <w:ind w:firstLine="708"/>
        <w:jc w:val="both"/>
        <w:rPr>
          <w:rFonts w:ascii="Times New Roman" w:eastAsia="Calibri" w:hAnsi="Times New Roman" w:cs="Times New Roman"/>
          <w:sz w:val="24"/>
          <w:szCs w:val="24"/>
        </w:rPr>
      </w:pPr>
      <w:r>
        <w:rPr>
          <w:rFonts w:ascii="Times New Roman" w:eastAsia="Calibri" w:hAnsi="Times New Roman" w:cs="Times New Roman"/>
          <w:sz w:val="24"/>
          <w:szCs w:val="24"/>
        </w:rPr>
        <w:t>8.12.</w:t>
      </w:r>
      <w:r w:rsidRPr="001633A7">
        <w:rPr>
          <w:rFonts w:ascii="Times New Roman" w:eastAsia="Calibri" w:hAnsi="Times New Roman" w:cs="Times New Roman"/>
          <w:sz w:val="24"/>
          <w:szCs w:val="24"/>
        </w:rPr>
        <w:t xml:space="preserve"> В случае, если победитель аукциона уклонился от заключения договора, заключение договора осуществляется с участником аукциона, сделавшим предпоследнее предложение о цене договора.</w:t>
      </w:r>
    </w:p>
    <w:p w14:paraId="641BFE23" w14:textId="0345AFE1" w:rsidR="001633A7" w:rsidRDefault="001633A7" w:rsidP="001633A7">
      <w:pPr>
        <w:spacing w:after="0" w:line="240" w:lineRule="auto"/>
        <w:ind w:firstLine="708"/>
        <w:jc w:val="both"/>
        <w:rPr>
          <w:rFonts w:ascii="Times New Roman" w:eastAsia="Calibri" w:hAnsi="Times New Roman" w:cs="Times New Roman"/>
          <w:sz w:val="24"/>
          <w:szCs w:val="24"/>
        </w:rPr>
      </w:pPr>
      <w:r>
        <w:rPr>
          <w:rFonts w:ascii="Times New Roman" w:eastAsia="Calibri" w:hAnsi="Times New Roman" w:cs="Times New Roman"/>
          <w:sz w:val="24"/>
          <w:szCs w:val="24"/>
        </w:rPr>
        <w:t>8.13. П</w:t>
      </w:r>
      <w:r w:rsidRPr="001633A7">
        <w:rPr>
          <w:rFonts w:ascii="Times New Roman" w:eastAsia="Calibri" w:hAnsi="Times New Roman" w:cs="Times New Roman"/>
          <w:sz w:val="24"/>
          <w:szCs w:val="24"/>
        </w:rPr>
        <w:t>ротоколы, составленные в ходе проведения аукциона, заявки на участие в аукционе, документация об аукционе, изменения, внесенные в документацию об аукционе, и разъяснения документации об аукционе хранятся оператором электронной площадки не менее десяти лет, если иное не установлено законодательством об архивном деле в Российской Федерации.</w:t>
      </w:r>
    </w:p>
    <w:p w14:paraId="1DBEAC3A" w14:textId="77777777" w:rsidR="00841B82" w:rsidRDefault="00841B82" w:rsidP="001633A7">
      <w:pPr>
        <w:spacing w:after="0" w:line="240" w:lineRule="auto"/>
        <w:ind w:firstLine="708"/>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8.14. </w:t>
      </w:r>
      <w:r w:rsidRPr="00841B82">
        <w:rPr>
          <w:rFonts w:ascii="Times New Roman" w:eastAsia="Calibri" w:hAnsi="Times New Roman" w:cs="Times New Roman"/>
          <w:sz w:val="24"/>
          <w:szCs w:val="24"/>
        </w:rPr>
        <w:t>Порядок пересмотра цены договора (цены лота) в сторону увеличения</w:t>
      </w:r>
      <w:r>
        <w:rPr>
          <w:rFonts w:ascii="Times New Roman" w:eastAsia="Calibri" w:hAnsi="Times New Roman" w:cs="Times New Roman"/>
          <w:sz w:val="24"/>
          <w:szCs w:val="24"/>
        </w:rPr>
        <w:t xml:space="preserve">: </w:t>
      </w:r>
    </w:p>
    <w:p w14:paraId="2378FC31" w14:textId="46329659" w:rsidR="00841B82" w:rsidRPr="001633A7" w:rsidRDefault="00841B82" w:rsidP="001633A7">
      <w:pPr>
        <w:spacing w:after="0" w:line="240" w:lineRule="auto"/>
        <w:ind w:firstLine="708"/>
        <w:jc w:val="both"/>
        <w:rPr>
          <w:rFonts w:ascii="Times New Roman" w:eastAsia="Calibri" w:hAnsi="Times New Roman" w:cs="Times New Roman"/>
          <w:sz w:val="24"/>
          <w:szCs w:val="24"/>
        </w:rPr>
      </w:pPr>
      <w:r w:rsidRPr="00841B82">
        <w:rPr>
          <w:rFonts w:ascii="Times New Roman" w:eastAsia="Calibri" w:hAnsi="Times New Roman" w:cs="Times New Roman"/>
          <w:sz w:val="24"/>
          <w:szCs w:val="24"/>
        </w:rPr>
        <w:t>Изменение годового размера платы по договорам, заключенным на аукционах, производится Арендодателем ежегодно в одностороннем порядке путем увеличения на уровень инфляции, установленный Федеральным законом о федеральном бюджете. Цена договора не может быть пересмотрена сторонами в сторону уменьшения.</w:t>
      </w:r>
    </w:p>
    <w:p w14:paraId="20F16CA5" w14:textId="77777777" w:rsidR="008D5DA1" w:rsidRPr="005B4BCD" w:rsidRDefault="008D5DA1" w:rsidP="005B4BCD">
      <w:pPr>
        <w:spacing w:after="0" w:line="240" w:lineRule="auto"/>
        <w:ind w:firstLine="708"/>
        <w:jc w:val="both"/>
        <w:rPr>
          <w:rFonts w:ascii="Times New Roman" w:hAnsi="Times New Roman" w:cs="Times New Roman"/>
          <w:sz w:val="24"/>
          <w:szCs w:val="24"/>
        </w:rPr>
      </w:pPr>
    </w:p>
    <w:p w14:paraId="68E1A6F1" w14:textId="764D85A2" w:rsidR="008D5DA1" w:rsidRDefault="008D5DA1" w:rsidP="00584FA7">
      <w:pPr>
        <w:spacing w:after="0" w:line="240" w:lineRule="auto"/>
        <w:jc w:val="center"/>
        <w:rPr>
          <w:rFonts w:ascii="Times New Roman" w:eastAsia="Calibri" w:hAnsi="Times New Roman" w:cs="Times New Roman"/>
          <w:b/>
          <w:sz w:val="24"/>
          <w:szCs w:val="24"/>
        </w:rPr>
      </w:pPr>
      <w:r w:rsidRPr="00841B82">
        <w:rPr>
          <w:rFonts w:ascii="Times New Roman" w:eastAsia="Calibri" w:hAnsi="Times New Roman" w:cs="Times New Roman"/>
          <w:b/>
          <w:sz w:val="24"/>
          <w:szCs w:val="24"/>
        </w:rPr>
        <w:t>9. Заключительные</w:t>
      </w:r>
      <w:r w:rsidR="00BB5492">
        <w:rPr>
          <w:rFonts w:ascii="Times New Roman" w:eastAsia="Calibri" w:hAnsi="Times New Roman" w:cs="Times New Roman"/>
          <w:b/>
          <w:sz w:val="24"/>
          <w:szCs w:val="24"/>
        </w:rPr>
        <w:t xml:space="preserve"> </w:t>
      </w:r>
      <w:r w:rsidRPr="00841B82">
        <w:rPr>
          <w:rFonts w:ascii="Times New Roman" w:eastAsia="Calibri" w:hAnsi="Times New Roman" w:cs="Times New Roman"/>
          <w:b/>
          <w:sz w:val="24"/>
          <w:szCs w:val="24"/>
        </w:rPr>
        <w:t>положения</w:t>
      </w:r>
    </w:p>
    <w:p w14:paraId="33CE63D0" w14:textId="77777777" w:rsidR="009F20B0" w:rsidRPr="009F20B0" w:rsidRDefault="009F20B0" w:rsidP="00584FA7">
      <w:pPr>
        <w:spacing w:after="0" w:line="240" w:lineRule="auto"/>
        <w:jc w:val="center"/>
        <w:rPr>
          <w:rFonts w:ascii="Times New Roman" w:hAnsi="Times New Roman" w:cs="Times New Roman"/>
          <w:sz w:val="24"/>
          <w:szCs w:val="24"/>
        </w:rPr>
      </w:pPr>
    </w:p>
    <w:p w14:paraId="0FD7EA7F" w14:textId="77777777" w:rsidR="008D5DA1" w:rsidRDefault="008D5DA1" w:rsidP="00584FA7">
      <w:pPr>
        <w:spacing w:after="0" w:line="240" w:lineRule="auto"/>
        <w:ind w:firstLine="708"/>
        <w:jc w:val="both"/>
        <w:rPr>
          <w:rFonts w:ascii="Times New Roman" w:hAnsi="Times New Roman" w:cs="Times New Roman"/>
          <w:sz w:val="24"/>
          <w:szCs w:val="24"/>
        </w:rPr>
      </w:pPr>
      <w:r>
        <w:rPr>
          <w:rFonts w:ascii="Times New Roman" w:hAnsi="Times New Roman" w:cs="Times New Roman"/>
          <w:sz w:val="24"/>
          <w:szCs w:val="24"/>
        </w:rPr>
        <w:t>Приложения:</w:t>
      </w:r>
    </w:p>
    <w:p w14:paraId="694BCBFF" w14:textId="77777777" w:rsidR="009F20B0" w:rsidRDefault="009F20B0" w:rsidP="00584FA7">
      <w:pPr>
        <w:spacing w:after="0" w:line="240" w:lineRule="auto"/>
        <w:ind w:firstLine="708"/>
        <w:jc w:val="both"/>
        <w:rPr>
          <w:rFonts w:ascii="Times New Roman" w:eastAsia="Times New Roman" w:hAnsi="Times New Roman" w:cs="Times New Roman"/>
          <w:bCs/>
          <w:sz w:val="24"/>
          <w:szCs w:val="24"/>
        </w:rPr>
      </w:pPr>
    </w:p>
    <w:p w14:paraId="1BDDE8E1" w14:textId="6827CA54" w:rsidR="008D5DA1" w:rsidRPr="001875F5" w:rsidRDefault="008D5DA1" w:rsidP="00584FA7">
      <w:pPr>
        <w:pStyle w:val="1e"/>
        <w:numPr>
          <w:ilvl w:val="0"/>
          <w:numId w:val="2"/>
        </w:numPr>
        <w:tabs>
          <w:tab w:val="left" w:pos="0"/>
        </w:tabs>
        <w:spacing w:after="0" w:line="240" w:lineRule="auto"/>
        <w:jc w:val="both"/>
        <w:rPr>
          <w:rFonts w:ascii="Times New Roman" w:eastAsia="Times New Roman" w:hAnsi="Times New Roman"/>
          <w:bCs/>
          <w:sz w:val="24"/>
          <w:szCs w:val="24"/>
          <w:lang w:val="ru-RU"/>
        </w:rPr>
      </w:pPr>
      <w:r w:rsidRPr="001875F5">
        <w:rPr>
          <w:rFonts w:ascii="Times New Roman" w:eastAsia="Times New Roman" w:hAnsi="Times New Roman"/>
          <w:bCs/>
          <w:sz w:val="24"/>
          <w:szCs w:val="24"/>
          <w:lang w:val="ru-RU"/>
        </w:rPr>
        <w:t>Форма «Заявка на участие в аукционе»</w:t>
      </w:r>
    </w:p>
    <w:p w14:paraId="2B3BC127" w14:textId="560A673F" w:rsidR="008D5DA1" w:rsidRDefault="009F20B0" w:rsidP="00584FA7">
      <w:pPr>
        <w:pStyle w:val="1e"/>
        <w:numPr>
          <w:ilvl w:val="0"/>
          <w:numId w:val="2"/>
        </w:numPr>
        <w:tabs>
          <w:tab w:val="left" w:pos="0"/>
        </w:tabs>
        <w:spacing w:after="0" w:line="240" w:lineRule="auto"/>
        <w:jc w:val="both"/>
        <w:rPr>
          <w:rFonts w:ascii="Times New Roman" w:eastAsia="Times New Roman" w:hAnsi="Times New Roman"/>
          <w:bCs/>
          <w:sz w:val="24"/>
          <w:szCs w:val="24"/>
        </w:rPr>
      </w:pPr>
      <w:r>
        <w:rPr>
          <w:rFonts w:ascii="Times New Roman" w:eastAsia="Times New Roman" w:hAnsi="Times New Roman"/>
          <w:bCs/>
          <w:sz w:val="24"/>
          <w:szCs w:val="24"/>
        </w:rPr>
        <w:t>Проект договор</w:t>
      </w:r>
      <w:r w:rsidR="00584FA7">
        <w:rPr>
          <w:rFonts w:ascii="Times New Roman" w:eastAsia="Times New Roman" w:hAnsi="Times New Roman"/>
          <w:bCs/>
          <w:sz w:val="24"/>
          <w:szCs w:val="24"/>
          <w:lang w:val="ru-RU"/>
        </w:rPr>
        <w:t>а</w:t>
      </w:r>
    </w:p>
    <w:p w14:paraId="2E6DBE99" w14:textId="170C8300" w:rsidR="008D5DA1" w:rsidRDefault="009F20B0" w:rsidP="00584FA7">
      <w:pPr>
        <w:pStyle w:val="1e"/>
        <w:numPr>
          <w:ilvl w:val="0"/>
          <w:numId w:val="2"/>
        </w:numPr>
        <w:tabs>
          <w:tab w:val="left" w:pos="0"/>
        </w:tabs>
        <w:spacing w:after="0" w:line="240" w:lineRule="auto"/>
        <w:jc w:val="both"/>
        <w:rPr>
          <w:rFonts w:ascii="Times New Roman" w:eastAsia="Times New Roman" w:hAnsi="Times New Roman"/>
          <w:bCs/>
          <w:sz w:val="24"/>
          <w:szCs w:val="24"/>
        </w:rPr>
      </w:pPr>
      <w:r>
        <w:rPr>
          <w:rFonts w:ascii="Times New Roman" w:eastAsia="Times New Roman" w:hAnsi="Times New Roman"/>
          <w:bCs/>
          <w:sz w:val="24"/>
          <w:szCs w:val="24"/>
        </w:rPr>
        <w:t>Форма «Анкета участника»</w:t>
      </w:r>
    </w:p>
    <w:p w14:paraId="4335CDB9" w14:textId="03281A95" w:rsidR="008D5DA1" w:rsidRPr="001875F5" w:rsidRDefault="008D5DA1" w:rsidP="00584FA7">
      <w:pPr>
        <w:pStyle w:val="1e"/>
        <w:numPr>
          <w:ilvl w:val="0"/>
          <w:numId w:val="2"/>
        </w:numPr>
        <w:tabs>
          <w:tab w:val="left" w:pos="0"/>
        </w:tabs>
        <w:spacing w:after="0" w:line="240" w:lineRule="auto"/>
        <w:jc w:val="both"/>
        <w:rPr>
          <w:rFonts w:ascii="Times New Roman" w:eastAsia="Times New Roman" w:hAnsi="Times New Roman"/>
          <w:bCs/>
          <w:sz w:val="24"/>
          <w:szCs w:val="24"/>
          <w:lang w:val="ru-RU"/>
        </w:rPr>
      </w:pPr>
      <w:r w:rsidRPr="001875F5">
        <w:rPr>
          <w:rFonts w:ascii="Times New Roman" w:eastAsia="Times New Roman" w:hAnsi="Times New Roman"/>
          <w:bCs/>
          <w:sz w:val="24"/>
          <w:szCs w:val="24"/>
          <w:lang w:val="ru-RU"/>
        </w:rPr>
        <w:t>Форма «Заявка на</w:t>
      </w:r>
      <w:r w:rsidR="009F20B0">
        <w:rPr>
          <w:rFonts w:ascii="Times New Roman" w:eastAsia="Times New Roman" w:hAnsi="Times New Roman"/>
          <w:bCs/>
          <w:sz w:val="24"/>
          <w:szCs w:val="24"/>
          <w:lang w:val="ru-RU"/>
        </w:rPr>
        <w:t xml:space="preserve"> осмотр </w:t>
      </w:r>
      <w:r w:rsidR="001224A7">
        <w:rPr>
          <w:rFonts w:ascii="Times New Roman" w:eastAsia="Times New Roman" w:hAnsi="Times New Roman"/>
          <w:bCs/>
          <w:sz w:val="24"/>
          <w:szCs w:val="24"/>
          <w:lang w:val="ru-RU"/>
        </w:rPr>
        <w:t>предмета аукциона</w:t>
      </w:r>
      <w:r w:rsidR="009F20B0">
        <w:rPr>
          <w:rFonts w:ascii="Times New Roman" w:eastAsia="Times New Roman" w:hAnsi="Times New Roman"/>
          <w:bCs/>
          <w:sz w:val="24"/>
          <w:szCs w:val="24"/>
          <w:lang w:val="ru-RU"/>
        </w:rPr>
        <w:t>»</w:t>
      </w:r>
    </w:p>
    <w:p w14:paraId="0221F965" w14:textId="5989EEAD" w:rsidR="008D5DA1" w:rsidRPr="001875F5" w:rsidRDefault="008D5DA1" w:rsidP="00584FA7">
      <w:pPr>
        <w:pStyle w:val="1e"/>
        <w:numPr>
          <w:ilvl w:val="0"/>
          <w:numId w:val="2"/>
        </w:numPr>
        <w:tabs>
          <w:tab w:val="left" w:pos="0"/>
        </w:tabs>
        <w:spacing w:after="0" w:line="240" w:lineRule="auto"/>
        <w:jc w:val="both"/>
        <w:rPr>
          <w:rFonts w:ascii="Times New Roman" w:eastAsia="Times New Roman" w:hAnsi="Times New Roman"/>
          <w:b/>
          <w:sz w:val="24"/>
          <w:szCs w:val="24"/>
          <w:lang w:val="ru-RU"/>
        </w:rPr>
      </w:pPr>
      <w:r w:rsidRPr="001875F5">
        <w:rPr>
          <w:rFonts w:ascii="Times New Roman" w:eastAsia="Times New Roman" w:hAnsi="Times New Roman"/>
          <w:bCs/>
          <w:sz w:val="24"/>
          <w:szCs w:val="24"/>
          <w:lang w:val="ru-RU"/>
        </w:rPr>
        <w:t xml:space="preserve">Форма </w:t>
      </w:r>
      <w:r>
        <w:rPr>
          <w:rFonts w:ascii="Times New Roman" w:eastAsia="Times New Roman" w:hAnsi="Times New Roman"/>
          <w:bCs/>
          <w:sz w:val="24"/>
          <w:szCs w:val="24"/>
          <w:lang w:val="ru-RU"/>
        </w:rPr>
        <w:t>«С</w:t>
      </w:r>
      <w:r w:rsidRPr="001875F5">
        <w:rPr>
          <w:rFonts w:ascii="Times New Roman" w:eastAsia="Times New Roman" w:hAnsi="Times New Roman"/>
          <w:bCs/>
          <w:sz w:val="24"/>
          <w:szCs w:val="24"/>
          <w:lang w:val="ru-RU"/>
        </w:rPr>
        <w:t>огласи</w:t>
      </w:r>
      <w:r>
        <w:rPr>
          <w:rFonts w:ascii="Times New Roman" w:eastAsia="Times New Roman" w:hAnsi="Times New Roman"/>
          <w:bCs/>
          <w:sz w:val="24"/>
          <w:szCs w:val="24"/>
          <w:lang w:val="ru-RU"/>
        </w:rPr>
        <w:t>е</w:t>
      </w:r>
      <w:r w:rsidRPr="001875F5">
        <w:rPr>
          <w:rFonts w:ascii="Times New Roman" w:eastAsia="Times New Roman" w:hAnsi="Times New Roman"/>
          <w:bCs/>
          <w:sz w:val="24"/>
          <w:szCs w:val="24"/>
          <w:lang w:val="ru-RU"/>
        </w:rPr>
        <w:t xml:space="preserve"> </w:t>
      </w:r>
      <w:r>
        <w:rPr>
          <w:rFonts w:ascii="Times New Roman" w:eastAsia="Times New Roman" w:hAnsi="Times New Roman"/>
          <w:bCs/>
          <w:sz w:val="24"/>
          <w:szCs w:val="24"/>
          <w:lang w:val="ru-RU"/>
        </w:rPr>
        <w:t>на обработку персональных данных»</w:t>
      </w:r>
    </w:p>
    <w:p w14:paraId="6C693A3B" w14:textId="77777777" w:rsidR="008D5DA1" w:rsidRPr="001875F5" w:rsidRDefault="008D5DA1" w:rsidP="008D5DA1">
      <w:pPr>
        <w:spacing w:after="0" w:line="100" w:lineRule="atLeast"/>
        <w:ind w:firstLine="708"/>
        <w:jc w:val="both"/>
        <w:rPr>
          <w:rFonts w:ascii="Times New Roman" w:eastAsia="Times New Roman" w:hAnsi="Times New Roman" w:cs="Times New Roman"/>
          <w:b/>
          <w:sz w:val="24"/>
          <w:szCs w:val="24"/>
        </w:rPr>
      </w:pPr>
    </w:p>
    <w:p w14:paraId="42EAEC6C" w14:textId="3CD113AC" w:rsidR="008D5DA1" w:rsidRDefault="008D5DA1" w:rsidP="00584FA7">
      <w:pPr>
        <w:spacing w:after="0" w:line="100" w:lineRule="atLeast"/>
        <w:ind w:firstLine="708"/>
        <w:jc w:val="both"/>
        <w:rPr>
          <w:rFonts w:ascii="Times New Roman" w:eastAsia="Calibri" w:hAnsi="Times New Roman" w:cs="Times New Roman"/>
          <w:color w:val="FF0000"/>
          <w:sz w:val="24"/>
          <w:szCs w:val="24"/>
        </w:rPr>
      </w:pPr>
      <w:r>
        <w:rPr>
          <w:rFonts w:ascii="Times New Roman" w:eastAsia="Times New Roman" w:hAnsi="Times New Roman" w:cs="Times New Roman"/>
          <w:sz w:val="24"/>
          <w:szCs w:val="24"/>
        </w:rPr>
        <w:t>Приложения 1, 3, 4, 5 предоставляются в виде заполненных сканов, заверенных личной подписью участника аукциона или его доверенного лица, правомочного участвовать в аукционе в соответствии с законодательством РФ. Использование факсимиле не допускается.</w:t>
      </w:r>
    </w:p>
    <w:p w14:paraId="497CD5C8" w14:textId="77777777" w:rsidR="008D5DA1" w:rsidRDefault="008D5DA1" w:rsidP="008D5DA1">
      <w:pPr>
        <w:pageBreakBefore/>
        <w:spacing w:after="0" w:line="100" w:lineRule="atLeast"/>
        <w:ind w:left="-567" w:right="-284"/>
        <w:jc w:val="right"/>
        <w:rPr>
          <w:rFonts w:ascii="Times New Roman" w:eastAsia="Times New Roman" w:hAnsi="Times New Roman" w:cs="Times New Roman"/>
          <w:bCs/>
          <w:sz w:val="24"/>
          <w:szCs w:val="24"/>
        </w:rPr>
      </w:pPr>
      <w:bookmarkStart w:id="13" w:name="_Hlk196728573"/>
      <w:bookmarkEnd w:id="0"/>
      <w:r>
        <w:rPr>
          <w:rFonts w:ascii="Times New Roman" w:eastAsia="Times New Roman" w:hAnsi="Times New Roman" w:cs="Times New Roman"/>
          <w:sz w:val="24"/>
          <w:szCs w:val="24"/>
        </w:rPr>
        <w:lastRenderedPageBreak/>
        <w:t>Приложение № 1</w:t>
      </w:r>
    </w:p>
    <w:p w14:paraId="55223EBC" w14:textId="77777777" w:rsidR="008D5DA1" w:rsidRDefault="008D5DA1" w:rsidP="008D5DA1">
      <w:pPr>
        <w:spacing w:after="0" w:line="100" w:lineRule="atLeast"/>
        <w:ind w:left="-567" w:right="-284"/>
        <w:jc w:val="right"/>
        <w:rPr>
          <w:rFonts w:ascii="Times New Roman" w:eastAsia="Times New Roman" w:hAnsi="Times New Roman" w:cs="Times New Roman"/>
          <w:sz w:val="24"/>
          <w:szCs w:val="24"/>
        </w:rPr>
      </w:pPr>
      <w:r>
        <w:rPr>
          <w:rFonts w:ascii="Times New Roman" w:eastAsia="Times New Roman" w:hAnsi="Times New Roman" w:cs="Times New Roman"/>
          <w:bCs/>
          <w:sz w:val="24"/>
          <w:szCs w:val="24"/>
        </w:rPr>
        <w:t>к документации об аукционе</w:t>
      </w:r>
    </w:p>
    <w:p w14:paraId="1DCD8D69" w14:textId="77777777" w:rsidR="008D5DA1" w:rsidRDefault="008D5DA1" w:rsidP="008D5DA1">
      <w:pPr>
        <w:spacing w:after="0" w:line="100" w:lineRule="atLeast"/>
        <w:ind w:right="-284"/>
        <w:jc w:val="right"/>
        <w:rPr>
          <w:rFonts w:ascii="Times New Roman" w:eastAsia="Times New Roman" w:hAnsi="Times New Roman" w:cs="Times New Roman"/>
          <w:sz w:val="24"/>
          <w:szCs w:val="24"/>
        </w:rPr>
      </w:pPr>
    </w:p>
    <w:bookmarkEnd w:id="13"/>
    <w:p w14:paraId="099FA90C" w14:textId="77777777" w:rsidR="009F2D7A" w:rsidRPr="00450086" w:rsidRDefault="009F2D7A" w:rsidP="009F2D7A">
      <w:pPr>
        <w:pStyle w:val="aff2"/>
        <w:jc w:val="center"/>
        <w:rPr>
          <w:color w:val="auto"/>
        </w:rPr>
      </w:pPr>
      <w:r w:rsidRPr="00450086">
        <w:rPr>
          <w:b/>
          <w:bCs/>
          <w:color w:val="auto"/>
          <w:sz w:val="28"/>
          <w:szCs w:val="28"/>
        </w:rPr>
        <w:t>ЗАЯВКА НА УЧАСТИЕ В АУКЦИОНЕ</w:t>
      </w:r>
    </w:p>
    <w:p w14:paraId="4D24E0DD" w14:textId="77777777" w:rsidR="009F2D7A" w:rsidRPr="00450086" w:rsidRDefault="009F2D7A" w:rsidP="009F2D7A">
      <w:pPr>
        <w:pStyle w:val="aff2"/>
        <w:jc w:val="center"/>
        <w:rPr>
          <w:color w:val="auto"/>
        </w:rPr>
      </w:pPr>
      <w:r w:rsidRPr="00450086">
        <w:rPr>
          <w:color w:val="auto"/>
          <w:sz w:val="24"/>
          <w:szCs w:val="24"/>
        </w:rPr>
        <w:t>на право заключения договора аренды</w:t>
      </w:r>
    </w:p>
    <w:p w14:paraId="1AD35E45" w14:textId="77777777" w:rsidR="009F2D7A" w:rsidRDefault="009F2D7A" w:rsidP="009F2D7A">
      <w:pPr>
        <w:pStyle w:val="aff2"/>
        <w:jc w:val="center"/>
        <w:rPr>
          <w:color w:val="auto"/>
          <w:sz w:val="24"/>
          <w:szCs w:val="24"/>
        </w:rPr>
      </w:pPr>
      <w:r w:rsidRPr="00450086">
        <w:rPr>
          <w:color w:val="auto"/>
          <w:sz w:val="24"/>
          <w:szCs w:val="24"/>
        </w:rPr>
        <w:t xml:space="preserve">в отношении имущества муниципальной собственности </w:t>
      </w:r>
      <w:r w:rsidRPr="006E2B27">
        <w:rPr>
          <w:sz w:val="24"/>
          <w:szCs w:val="24"/>
        </w:rPr>
        <w:t>города-курорта Кисловодска</w:t>
      </w:r>
      <w:r w:rsidRPr="00450086">
        <w:rPr>
          <w:color w:val="auto"/>
          <w:sz w:val="24"/>
          <w:szCs w:val="24"/>
        </w:rPr>
        <w:t>,</w:t>
      </w:r>
      <w:r>
        <w:rPr>
          <w:color w:val="auto"/>
          <w:sz w:val="24"/>
          <w:szCs w:val="24"/>
        </w:rPr>
        <w:t xml:space="preserve"> расположенного по адресу: г. Кисловодск, ______________________________________.</w:t>
      </w:r>
    </w:p>
    <w:p w14:paraId="39D44AB1" w14:textId="77777777" w:rsidR="009F2D7A" w:rsidRPr="00450086" w:rsidRDefault="009F2D7A" w:rsidP="009F2D7A">
      <w:pPr>
        <w:pStyle w:val="aff2"/>
        <w:jc w:val="center"/>
        <w:rPr>
          <w:color w:val="auto"/>
        </w:rPr>
      </w:pPr>
      <w:r w:rsidRPr="00450086">
        <w:rPr>
          <w:color w:val="auto"/>
          <w:sz w:val="24"/>
          <w:szCs w:val="24"/>
        </w:rPr>
        <w:t>который состоится «____»____________20___ года в ____  часов ____  минут</w:t>
      </w:r>
    </w:p>
    <w:p w14:paraId="20424909" w14:textId="77777777" w:rsidR="009F2D7A" w:rsidRPr="00450086" w:rsidRDefault="009F2D7A" w:rsidP="009F2D7A">
      <w:pPr>
        <w:pStyle w:val="aff2"/>
        <w:jc w:val="center"/>
        <w:rPr>
          <w:color w:val="auto"/>
          <w:sz w:val="28"/>
          <w:szCs w:val="28"/>
        </w:rPr>
      </w:pPr>
      <w:r w:rsidRPr="00450086">
        <w:rPr>
          <w:color w:val="auto"/>
          <w:sz w:val="28"/>
          <w:szCs w:val="28"/>
        </w:rPr>
        <w:t>по ЛОТу № ______</w:t>
      </w:r>
    </w:p>
    <w:p w14:paraId="29F8A4DB" w14:textId="77777777" w:rsidR="009F2D7A" w:rsidRPr="00450086" w:rsidRDefault="009F2D7A" w:rsidP="009F2D7A">
      <w:pPr>
        <w:pStyle w:val="aff2"/>
        <w:jc w:val="center"/>
        <w:rPr>
          <w:color w:val="auto"/>
        </w:rPr>
      </w:pPr>
    </w:p>
    <w:p w14:paraId="42D91D15" w14:textId="77777777" w:rsidR="009F2D7A" w:rsidRPr="00450086" w:rsidRDefault="009F2D7A" w:rsidP="009F2D7A">
      <w:pPr>
        <w:pStyle w:val="1e"/>
        <w:numPr>
          <w:ilvl w:val="0"/>
          <w:numId w:val="13"/>
        </w:numPr>
        <w:suppressAutoHyphens w:val="0"/>
        <w:spacing w:after="0" w:line="240" w:lineRule="auto"/>
        <w:rPr>
          <w:rFonts w:ascii="Times New Roman" w:hAnsi="Times New Roman"/>
          <w:sz w:val="24"/>
          <w:szCs w:val="24"/>
        </w:rPr>
      </w:pPr>
      <w:r w:rsidRPr="00450086">
        <w:rPr>
          <w:rFonts w:ascii="Times New Roman" w:hAnsi="Times New Roman"/>
          <w:sz w:val="24"/>
          <w:szCs w:val="24"/>
        </w:rPr>
        <w:t>Заявитель: _______________________________________________________________</w:t>
      </w:r>
    </w:p>
    <w:p w14:paraId="1E3D78F6" w14:textId="77777777" w:rsidR="009F2D7A" w:rsidRPr="00450086" w:rsidRDefault="009F2D7A" w:rsidP="009F2D7A">
      <w:pPr>
        <w:pStyle w:val="aff2"/>
        <w:ind w:left="-180"/>
        <w:rPr>
          <w:color w:val="auto"/>
        </w:rPr>
      </w:pPr>
      <w:r w:rsidRPr="00450086">
        <w:rPr>
          <w:color w:val="auto"/>
          <w:sz w:val="28"/>
          <w:szCs w:val="28"/>
        </w:rPr>
        <w:t>___________________________________________________________________</w:t>
      </w:r>
    </w:p>
    <w:p w14:paraId="37563009" w14:textId="77777777" w:rsidR="009F2D7A" w:rsidRPr="009F2D7A" w:rsidRDefault="009F2D7A" w:rsidP="009F2D7A">
      <w:pPr>
        <w:pStyle w:val="1e"/>
        <w:spacing w:after="0" w:line="240" w:lineRule="auto"/>
        <w:ind w:left="-180" w:firstLine="360"/>
        <w:rPr>
          <w:rFonts w:ascii="Times New Roman" w:hAnsi="Times New Roman"/>
          <w:lang w:val="ru-RU"/>
        </w:rPr>
      </w:pPr>
      <w:r w:rsidRPr="009F2D7A">
        <w:rPr>
          <w:rFonts w:ascii="Times New Roman" w:hAnsi="Times New Roman"/>
          <w:lang w:val="ru-RU"/>
        </w:rPr>
        <w:t xml:space="preserve">2. </w:t>
      </w:r>
      <w:r w:rsidRPr="009F2D7A">
        <w:rPr>
          <w:rFonts w:ascii="Times New Roman" w:hAnsi="Times New Roman"/>
          <w:sz w:val="24"/>
          <w:szCs w:val="24"/>
          <w:lang w:val="ru-RU"/>
        </w:rPr>
        <w:t>Принимая решение об участии в аукционе, заявитель обязуется соблюдать Порядок проведения аукциона, утвержденный Приказом Федеральной антимонопольной службы от 21 марта 2023 г. № 147/23, а в случае победы на аукционе заключить договор на условиях предложенного проекта договора.</w:t>
      </w:r>
    </w:p>
    <w:p w14:paraId="007DABBB" w14:textId="77777777" w:rsidR="009F2D7A" w:rsidRPr="009F2D7A" w:rsidRDefault="009F2D7A" w:rsidP="009F2D7A">
      <w:pPr>
        <w:pStyle w:val="1e"/>
        <w:spacing w:after="0" w:line="240" w:lineRule="auto"/>
        <w:ind w:left="-180" w:firstLine="360"/>
        <w:jc w:val="both"/>
        <w:rPr>
          <w:rFonts w:ascii="Times New Roman" w:hAnsi="Times New Roman"/>
          <w:sz w:val="24"/>
          <w:szCs w:val="24"/>
          <w:lang w:val="ru-RU"/>
        </w:rPr>
      </w:pPr>
      <w:r w:rsidRPr="009F2D7A">
        <w:rPr>
          <w:rFonts w:ascii="Times New Roman" w:hAnsi="Times New Roman"/>
          <w:lang w:val="ru-RU"/>
        </w:rPr>
        <w:t>3.</w:t>
      </w:r>
      <w:r w:rsidRPr="009F2D7A">
        <w:rPr>
          <w:rFonts w:ascii="Times New Roman" w:hAnsi="Times New Roman"/>
          <w:sz w:val="24"/>
          <w:szCs w:val="24"/>
          <w:lang w:val="ru-RU"/>
        </w:rPr>
        <w:t xml:space="preserve"> Подача настоящей заявки на участие в аукционе в соответствии со статьей 438 Гражданского кодекса Российской Федерации</w:t>
      </w:r>
      <w:r w:rsidRPr="009F2D7A">
        <w:rPr>
          <w:rFonts w:ascii="Times New Roman" w:hAnsi="Times New Roman"/>
          <w:b/>
          <w:bCs/>
          <w:sz w:val="24"/>
          <w:szCs w:val="24"/>
          <w:lang w:val="ru-RU"/>
        </w:rPr>
        <w:t xml:space="preserve"> </w:t>
      </w:r>
      <w:r w:rsidRPr="009F2D7A">
        <w:rPr>
          <w:rFonts w:ascii="Times New Roman" w:hAnsi="Times New Roman"/>
          <w:sz w:val="24"/>
          <w:szCs w:val="24"/>
          <w:lang w:val="ru-RU"/>
        </w:rPr>
        <w:t>является акцептом оферты,</w:t>
      </w:r>
      <w:r w:rsidRPr="009F2D7A">
        <w:rPr>
          <w:rFonts w:ascii="Times New Roman" w:hAnsi="Times New Roman"/>
          <w:b/>
          <w:bCs/>
          <w:sz w:val="24"/>
          <w:szCs w:val="24"/>
          <w:lang w:val="ru-RU"/>
        </w:rPr>
        <w:t xml:space="preserve"> </w:t>
      </w:r>
      <w:r w:rsidRPr="009F2D7A">
        <w:rPr>
          <w:rFonts w:ascii="Times New Roman" w:hAnsi="Times New Roman"/>
          <w:sz w:val="24"/>
          <w:szCs w:val="24"/>
          <w:lang w:val="ru-RU"/>
        </w:rPr>
        <w:t>размещенной в сети «Интернет» на официальном сайте торгов Российской Федерации (</w:t>
      </w:r>
      <w:hyperlink r:id="rId14" w:tooltip="http://www.torgi.gov.ru)" w:history="1">
        <w:r w:rsidRPr="00247156">
          <w:rPr>
            <w:rStyle w:val="a5"/>
            <w:rFonts w:ascii="Times New Roman" w:hAnsi="Times New Roman"/>
            <w:sz w:val="24"/>
            <w:szCs w:val="24"/>
          </w:rPr>
          <w:t>http</w:t>
        </w:r>
        <w:r w:rsidRPr="009F2D7A">
          <w:rPr>
            <w:rStyle w:val="a5"/>
            <w:rFonts w:ascii="Times New Roman" w:hAnsi="Times New Roman"/>
            <w:sz w:val="24"/>
            <w:szCs w:val="24"/>
            <w:lang w:val="ru-RU"/>
          </w:rPr>
          <w:t>://</w:t>
        </w:r>
        <w:r w:rsidRPr="00247156">
          <w:rPr>
            <w:rStyle w:val="a5"/>
            <w:rFonts w:ascii="Times New Roman" w:hAnsi="Times New Roman"/>
            <w:sz w:val="24"/>
            <w:szCs w:val="24"/>
          </w:rPr>
          <w:t>www</w:t>
        </w:r>
        <w:r w:rsidRPr="009F2D7A">
          <w:rPr>
            <w:rStyle w:val="a5"/>
            <w:rFonts w:ascii="Times New Roman" w:hAnsi="Times New Roman"/>
            <w:sz w:val="24"/>
            <w:szCs w:val="24"/>
            <w:lang w:val="ru-RU"/>
          </w:rPr>
          <w:t>.</w:t>
        </w:r>
        <w:r w:rsidRPr="00247156">
          <w:rPr>
            <w:rStyle w:val="a5"/>
            <w:rFonts w:ascii="Times New Roman" w:hAnsi="Times New Roman"/>
            <w:sz w:val="24"/>
            <w:szCs w:val="24"/>
          </w:rPr>
          <w:t>torgi</w:t>
        </w:r>
        <w:r w:rsidRPr="009F2D7A">
          <w:rPr>
            <w:rStyle w:val="a5"/>
            <w:rFonts w:ascii="Times New Roman" w:hAnsi="Times New Roman"/>
            <w:sz w:val="24"/>
            <w:szCs w:val="24"/>
            <w:lang w:val="ru-RU"/>
          </w:rPr>
          <w:t>.</w:t>
        </w:r>
        <w:r w:rsidRPr="00247156">
          <w:rPr>
            <w:rStyle w:val="a5"/>
            <w:rFonts w:ascii="Times New Roman" w:hAnsi="Times New Roman"/>
            <w:sz w:val="24"/>
            <w:szCs w:val="24"/>
          </w:rPr>
          <w:t>gov</w:t>
        </w:r>
        <w:r w:rsidRPr="009F2D7A">
          <w:rPr>
            <w:rStyle w:val="a5"/>
            <w:rFonts w:ascii="Times New Roman" w:hAnsi="Times New Roman"/>
            <w:sz w:val="24"/>
            <w:szCs w:val="24"/>
            <w:lang w:val="ru-RU"/>
          </w:rPr>
          <w:t>.</w:t>
        </w:r>
        <w:r w:rsidRPr="00247156">
          <w:rPr>
            <w:rStyle w:val="a5"/>
            <w:rFonts w:ascii="Times New Roman" w:hAnsi="Times New Roman"/>
            <w:sz w:val="24"/>
            <w:szCs w:val="24"/>
          </w:rPr>
          <w:t>ru</w:t>
        </w:r>
        <w:r w:rsidRPr="009F2D7A">
          <w:rPr>
            <w:rStyle w:val="a5"/>
            <w:rFonts w:ascii="Times New Roman" w:hAnsi="Times New Roman"/>
            <w:sz w:val="24"/>
            <w:szCs w:val="24"/>
            <w:lang w:val="ru-RU"/>
          </w:rPr>
          <w:t>)</w:t>
        </w:r>
      </w:hyperlink>
      <w:r w:rsidRPr="009F2D7A">
        <w:rPr>
          <w:rStyle w:val="a5"/>
          <w:rFonts w:ascii="Times New Roman" w:hAnsi="Times New Roman"/>
          <w:sz w:val="24"/>
          <w:szCs w:val="24"/>
          <w:lang w:val="ru-RU"/>
        </w:rPr>
        <w:t xml:space="preserve"> </w:t>
      </w:r>
      <w:r w:rsidRPr="009F2D7A">
        <w:rPr>
          <w:rFonts w:ascii="Times New Roman" w:hAnsi="Times New Roman"/>
          <w:sz w:val="24"/>
          <w:szCs w:val="24"/>
          <w:lang w:val="ru-RU"/>
        </w:rPr>
        <w:t>и на электронной площадке ООО «РТС-тендер»;</w:t>
      </w:r>
    </w:p>
    <w:p w14:paraId="7031CBF8" w14:textId="77777777" w:rsidR="009F2D7A" w:rsidRPr="009F2D7A" w:rsidRDefault="009F2D7A" w:rsidP="009F2D7A">
      <w:pPr>
        <w:pStyle w:val="1e"/>
        <w:spacing w:after="0" w:line="240" w:lineRule="auto"/>
        <w:ind w:left="-180" w:firstLine="360"/>
        <w:jc w:val="both"/>
        <w:rPr>
          <w:rFonts w:ascii="Times New Roman" w:hAnsi="Times New Roman"/>
          <w:lang w:val="ru-RU"/>
        </w:rPr>
      </w:pPr>
      <w:r w:rsidRPr="009F2D7A">
        <w:rPr>
          <w:rFonts w:ascii="Times New Roman" w:hAnsi="Times New Roman"/>
          <w:sz w:val="24"/>
          <w:szCs w:val="24"/>
          <w:lang w:val="ru-RU"/>
        </w:rPr>
        <w:t xml:space="preserve">4. </w:t>
      </w:r>
      <w:r w:rsidRPr="009F2D7A">
        <w:rPr>
          <w:rFonts w:ascii="Times New Roman" w:hAnsi="Times New Roman"/>
          <w:lang w:val="ru-RU"/>
        </w:rPr>
        <w:t xml:space="preserve">Подтверждаю, что предоставленная информация и документы достоверны и настоящая заявка подана исключительно в целях приобретения прав владения и пользования муниципальным имуществом. </w:t>
      </w:r>
    </w:p>
    <w:p w14:paraId="416ADB49" w14:textId="77777777" w:rsidR="009F2D7A" w:rsidRPr="00247156" w:rsidRDefault="009F2D7A" w:rsidP="009F2D7A">
      <w:pPr>
        <w:ind w:left="-180" w:firstLine="464"/>
      </w:pPr>
      <w:r>
        <w:t>5</w:t>
      </w:r>
      <w:r w:rsidRPr="00247156">
        <w:t xml:space="preserve">. К заявке прилагаются документы в соответствии с Описью. </w:t>
      </w:r>
    </w:p>
    <w:p w14:paraId="3B6B5E01" w14:textId="77777777" w:rsidR="009F2D7A" w:rsidRPr="00247156" w:rsidRDefault="009F2D7A" w:rsidP="009F2D7A">
      <w:pPr>
        <w:ind w:left="-180"/>
        <w:jc w:val="both"/>
        <w:rPr>
          <w:sz w:val="20"/>
          <w:szCs w:val="20"/>
        </w:rPr>
      </w:pPr>
    </w:p>
    <w:p w14:paraId="21022814" w14:textId="77777777" w:rsidR="009F2D7A" w:rsidRPr="00450086" w:rsidRDefault="009F2D7A" w:rsidP="009F2D7A">
      <w:pPr>
        <w:ind w:left="-180"/>
        <w:jc w:val="both"/>
        <w:rPr>
          <w:sz w:val="20"/>
          <w:szCs w:val="20"/>
        </w:rPr>
      </w:pPr>
      <w:r w:rsidRPr="00247156">
        <w:rPr>
          <w:sz w:val="20"/>
          <w:szCs w:val="20"/>
        </w:rPr>
        <w:t xml:space="preserve">Предварительно согласен на использование </w:t>
      </w:r>
      <w:r>
        <w:rPr>
          <w:sz w:val="20"/>
          <w:szCs w:val="20"/>
        </w:rPr>
        <w:t>Организатором аукциона</w:t>
      </w:r>
      <w:r w:rsidRPr="00247156">
        <w:rPr>
          <w:sz w:val="20"/>
          <w:szCs w:val="20"/>
        </w:rPr>
        <w:t xml:space="preserve"> персональных данных согласно ст.3 Федерального закона от 27 июля 2006</w:t>
      </w:r>
      <w:r w:rsidRPr="00450086">
        <w:rPr>
          <w:sz w:val="20"/>
          <w:szCs w:val="20"/>
        </w:rPr>
        <w:t xml:space="preserve"> г. № 152-ФЗ «О персональных данных».</w:t>
      </w:r>
    </w:p>
    <w:p w14:paraId="6AC84754" w14:textId="77777777" w:rsidR="009F2D7A" w:rsidRPr="00450086" w:rsidRDefault="009F2D7A" w:rsidP="009F2D7A">
      <w:pPr>
        <w:ind w:left="-180" w:firstLine="464"/>
      </w:pPr>
    </w:p>
    <w:p w14:paraId="206546F9" w14:textId="77777777" w:rsidR="009F2D7A" w:rsidRPr="00450086" w:rsidRDefault="009F2D7A" w:rsidP="009F2D7A">
      <w:pPr>
        <w:ind w:left="-180" w:firstLine="464"/>
      </w:pPr>
      <w:r>
        <w:t>6</w:t>
      </w:r>
      <w:r w:rsidRPr="00450086">
        <w:t xml:space="preserve">. Подпись Заявителя (м.п.)   __________________             «____»____________ 20___г </w:t>
      </w:r>
    </w:p>
    <w:p w14:paraId="68606FD5" w14:textId="77777777" w:rsidR="009F2D7A" w:rsidRDefault="009F2D7A" w:rsidP="009F2D7A"/>
    <w:p w14:paraId="63010C0D" w14:textId="77777777" w:rsidR="008D5DA1" w:rsidRDefault="008D5DA1" w:rsidP="008D5DA1">
      <w:pPr>
        <w:spacing w:after="0" w:line="100" w:lineRule="atLeast"/>
        <w:ind w:left="-567" w:right="-284"/>
        <w:jc w:val="right"/>
        <w:rPr>
          <w:rFonts w:ascii="Times New Roman" w:eastAsia="Times New Roman" w:hAnsi="Times New Roman" w:cs="Times New Roman"/>
          <w:bCs/>
          <w:sz w:val="24"/>
          <w:szCs w:val="24"/>
        </w:rPr>
      </w:pPr>
    </w:p>
    <w:p w14:paraId="053BE290" w14:textId="77777777" w:rsidR="00E15810" w:rsidRDefault="00E15810" w:rsidP="00E15810">
      <w:pPr>
        <w:pageBreakBefore/>
        <w:spacing w:after="0" w:line="100" w:lineRule="atLeast"/>
        <w:ind w:right="-284"/>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lastRenderedPageBreak/>
        <w:t xml:space="preserve">                                                                                                        Приложение №2</w:t>
      </w:r>
    </w:p>
    <w:p w14:paraId="656F71D2" w14:textId="7258420A" w:rsidR="00E15810" w:rsidRDefault="00E15810" w:rsidP="00E15810">
      <w:pPr>
        <w:spacing w:after="0" w:line="100" w:lineRule="atLeast"/>
        <w:ind w:left="6237" w:right="-284"/>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к документации об аукционе (ЛОТ 1)</w:t>
      </w:r>
    </w:p>
    <w:p w14:paraId="3EEA5EF0" w14:textId="4048E6D8" w:rsidR="00D826AB" w:rsidRDefault="00D826AB" w:rsidP="00E15810">
      <w:pPr>
        <w:spacing w:after="0" w:line="100" w:lineRule="atLeast"/>
        <w:ind w:left="6237" w:right="-284"/>
        <w:rPr>
          <w:rFonts w:ascii="Times New Roman" w:eastAsia="Times New Roman" w:hAnsi="Times New Roman" w:cs="Times New Roman"/>
          <w:bCs/>
          <w:sz w:val="24"/>
          <w:szCs w:val="24"/>
        </w:rPr>
      </w:pPr>
    </w:p>
    <w:p w14:paraId="4CC9B6B7" w14:textId="77777777" w:rsidR="00D826AB" w:rsidRPr="00D826AB" w:rsidRDefault="00D826AB" w:rsidP="00805DC5">
      <w:pPr>
        <w:suppressAutoHyphens w:val="0"/>
        <w:spacing w:after="0" w:line="240" w:lineRule="auto"/>
        <w:jc w:val="center"/>
        <w:rPr>
          <w:rFonts w:ascii="Times New Roman" w:eastAsia="Times New Roman" w:hAnsi="Times New Roman" w:cs="Times New Roman"/>
          <w:b/>
          <w:sz w:val="24"/>
          <w:szCs w:val="24"/>
          <w:lang w:eastAsia="ru-RU"/>
        </w:rPr>
      </w:pPr>
      <w:r w:rsidRPr="00D826AB">
        <w:rPr>
          <w:rFonts w:ascii="Times New Roman" w:eastAsia="Times New Roman" w:hAnsi="Times New Roman" w:cs="Times New Roman"/>
          <w:b/>
          <w:sz w:val="24"/>
          <w:szCs w:val="24"/>
          <w:lang w:eastAsia="ru-RU"/>
        </w:rPr>
        <w:t>ДОГОВОР № ______</w:t>
      </w:r>
    </w:p>
    <w:p w14:paraId="71737254" w14:textId="77777777" w:rsidR="00D826AB" w:rsidRPr="00D826AB" w:rsidRDefault="00D826AB" w:rsidP="00805DC5">
      <w:pPr>
        <w:suppressAutoHyphens w:val="0"/>
        <w:spacing w:after="0" w:line="240" w:lineRule="auto"/>
        <w:jc w:val="center"/>
        <w:rPr>
          <w:rFonts w:ascii="Times New Roman" w:eastAsia="Times New Roman" w:hAnsi="Times New Roman" w:cs="Times New Roman"/>
          <w:sz w:val="24"/>
          <w:szCs w:val="24"/>
          <w:lang w:eastAsia="ru-RU"/>
        </w:rPr>
      </w:pPr>
      <w:r w:rsidRPr="00D826AB">
        <w:rPr>
          <w:rFonts w:ascii="Times New Roman" w:eastAsia="Times New Roman" w:hAnsi="Times New Roman" w:cs="Times New Roman"/>
          <w:sz w:val="24"/>
          <w:szCs w:val="24"/>
          <w:lang w:eastAsia="ru-RU"/>
        </w:rPr>
        <w:t>аренды недвижимого имущества муниципальной собственности</w:t>
      </w:r>
    </w:p>
    <w:p w14:paraId="1B1C34E3" w14:textId="2C031368" w:rsidR="00D826AB" w:rsidRPr="00D826AB" w:rsidRDefault="00805DC5" w:rsidP="00805DC5">
      <w:pPr>
        <w:suppressAutoHyphens w:val="0"/>
        <w:spacing w:after="0" w:line="240" w:lineRule="auto"/>
        <w:jc w:val="center"/>
        <w:rPr>
          <w:rFonts w:ascii="Times New Roman" w:eastAsia="Times New Roman" w:hAnsi="Times New Roman" w:cs="Times New Roman"/>
          <w:sz w:val="24"/>
          <w:szCs w:val="24"/>
          <w:lang w:eastAsia="ru-RU"/>
        </w:rPr>
      </w:pPr>
      <w:r w:rsidRPr="00805DC5">
        <w:rPr>
          <w:rFonts w:ascii="Times New Roman" w:eastAsia="Times New Roman" w:hAnsi="Times New Roman" w:cs="Times New Roman"/>
          <w:sz w:val="24"/>
          <w:szCs w:val="24"/>
          <w:lang w:eastAsia="ru-RU"/>
        </w:rPr>
        <w:t>город</w:t>
      </w:r>
      <w:r>
        <w:rPr>
          <w:rFonts w:ascii="Times New Roman" w:eastAsia="Times New Roman" w:hAnsi="Times New Roman" w:cs="Times New Roman"/>
          <w:sz w:val="24"/>
          <w:szCs w:val="24"/>
          <w:lang w:eastAsia="ru-RU"/>
        </w:rPr>
        <w:t>а</w:t>
      </w:r>
      <w:r w:rsidRPr="00805DC5">
        <w:rPr>
          <w:rFonts w:ascii="Times New Roman" w:eastAsia="Times New Roman" w:hAnsi="Times New Roman" w:cs="Times New Roman"/>
          <w:sz w:val="24"/>
          <w:szCs w:val="24"/>
          <w:lang w:eastAsia="ru-RU"/>
        </w:rPr>
        <w:t>-курорт</w:t>
      </w:r>
      <w:r>
        <w:rPr>
          <w:rFonts w:ascii="Times New Roman" w:eastAsia="Times New Roman" w:hAnsi="Times New Roman" w:cs="Times New Roman"/>
          <w:sz w:val="24"/>
          <w:szCs w:val="24"/>
          <w:lang w:eastAsia="ru-RU"/>
        </w:rPr>
        <w:t>а</w:t>
      </w:r>
      <w:r w:rsidRPr="00805DC5">
        <w:rPr>
          <w:rFonts w:ascii="Times New Roman" w:eastAsia="Times New Roman" w:hAnsi="Times New Roman" w:cs="Times New Roman"/>
          <w:sz w:val="24"/>
          <w:szCs w:val="24"/>
          <w:lang w:eastAsia="ru-RU"/>
        </w:rPr>
        <w:t xml:space="preserve"> Кисловодск</w:t>
      </w:r>
      <w:r>
        <w:rPr>
          <w:rFonts w:ascii="Times New Roman" w:eastAsia="Times New Roman" w:hAnsi="Times New Roman" w:cs="Times New Roman"/>
          <w:sz w:val="24"/>
          <w:szCs w:val="24"/>
          <w:lang w:eastAsia="ru-RU"/>
        </w:rPr>
        <w:t>а</w:t>
      </w:r>
    </w:p>
    <w:p w14:paraId="2425B711" w14:textId="77777777" w:rsidR="00D826AB" w:rsidRPr="00D826AB" w:rsidRDefault="00D826AB" w:rsidP="00D826AB">
      <w:pPr>
        <w:suppressAutoHyphens w:val="0"/>
        <w:spacing w:after="0" w:line="240" w:lineRule="auto"/>
        <w:rPr>
          <w:rFonts w:ascii="Times New Roman" w:eastAsia="Times New Roman" w:hAnsi="Times New Roman" w:cs="Times New Roman"/>
          <w:sz w:val="24"/>
          <w:szCs w:val="24"/>
          <w:lang w:eastAsia="ru-RU"/>
        </w:rPr>
      </w:pPr>
    </w:p>
    <w:p w14:paraId="55ECCF68" w14:textId="77777777" w:rsidR="00D826AB" w:rsidRPr="00D826AB" w:rsidRDefault="00D826AB" w:rsidP="00D826AB">
      <w:pPr>
        <w:suppressAutoHyphens w:val="0"/>
        <w:spacing w:after="0" w:line="240" w:lineRule="auto"/>
        <w:jc w:val="both"/>
        <w:rPr>
          <w:rFonts w:ascii="Times New Roman" w:eastAsia="Times New Roman" w:hAnsi="Times New Roman" w:cs="Times New Roman"/>
          <w:sz w:val="24"/>
          <w:szCs w:val="24"/>
          <w:lang w:eastAsia="ru-RU"/>
        </w:rPr>
      </w:pPr>
      <w:r w:rsidRPr="00D826AB">
        <w:rPr>
          <w:rFonts w:ascii="Times New Roman" w:eastAsia="Times New Roman" w:hAnsi="Times New Roman" w:cs="Times New Roman"/>
          <w:sz w:val="24"/>
          <w:szCs w:val="24"/>
          <w:lang w:eastAsia="ru-RU"/>
        </w:rPr>
        <w:t>г. Кисловодск                                                                                     «___»   __________ 20__ г.</w:t>
      </w:r>
    </w:p>
    <w:p w14:paraId="78DDA683" w14:textId="77777777" w:rsidR="00D826AB" w:rsidRPr="00D826AB" w:rsidRDefault="00D826AB" w:rsidP="00D826AB">
      <w:pPr>
        <w:suppressAutoHyphens w:val="0"/>
        <w:spacing w:after="0" w:line="240" w:lineRule="auto"/>
        <w:jc w:val="both"/>
        <w:rPr>
          <w:rFonts w:ascii="Times New Roman" w:eastAsia="Times New Roman" w:hAnsi="Times New Roman" w:cs="Times New Roman"/>
          <w:sz w:val="24"/>
          <w:szCs w:val="24"/>
          <w:lang w:eastAsia="ru-RU"/>
        </w:rPr>
      </w:pPr>
    </w:p>
    <w:p w14:paraId="6A49F8B5" w14:textId="77777777" w:rsidR="00D826AB" w:rsidRPr="00D826AB" w:rsidRDefault="00D826AB" w:rsidP="00D826AB">
      <w:pPr>
        <w:suppressAutoHyphens w:val="0"/>
        <w:spacing w:after="0" w:line="240" w:lineRule="auto"/>
        <w:ind w:firstLine="708"/>
        <w:jc w:val="both"/>
        <w:rPr>
          <w:rFonts w:ascii="Times New Roman" w:eastAsia="Times New Roman" w:hAnsi="Times New Roman" w:cs="Times New Roman"/>
          <w:sz w:val="24"/>
          <w:szCs w:val="24"/>
          <w:lang w:eastAsia="ru-RU"/>
        </w:rPr>
      </w:pPr>
      <w:bookmarkStart w:id="14" w:name="_Hlk221705419"/>
      <w:r w:rsidRPr="00D826AB">
        <w:rPr>
          <w:rFonts w:ascii="Times New Roman" w:eastAsia="Times New Roman" w:hAnsi="Times New Roman" w:cs="Times New Roman"/>
          <w:sz w:val="24"/>
          <w:szCs w:val="24"/>
          <w:lang w:eastAsia="ru-RU"/>
        </w:rPr>
        <w:t>Управление по архитектуре, градостроительству и имущественным отношениям администрации города-курорта Кисловодска, именуемое в дальнейшем «Арендодатель», в лице заместителя главы администрации - начальника управления - главного архитектора Сидорова Георгия Евгеньевича, действующего на основании Положения</w:t>
      </w:r>
      <w:bookmarkEnd w:id="14"/>
      <w:r w:rsidRPr="00D826AB">
        <w:rPr>
          <w:rFonts w:ascii="Times New Roman" w:eastAsia="Times New Roman" w:hAnsi="Times New Roman" w:cs="Times New Roman"/>
          <w:sz w:val="24"/>
          <w:szCs w:val="24"/>
          <w:lang w:eastAsia="ru-RU"/>
        </w:rPr>
        <w:t xml:space="preserve">, </w:t>
      </w:r>
    </w:p>
    <w:p w14:paraId="32D7212E" w14:textId="77777777" w:rsidR="00D826AB" w:rsidRPr="00D826AB" w:rsidRDefault="00D826AB" w:rsidP="00D826AB">
      <w:pPr>
        <w:suppressAutoHyphens w:val="0"/>
        <w:autoSpaceDE w:val="0"/>
        <w:autoSpaceDN w:val="0"/>
        <w:adjustRightInd w:val="0"/>
        <w:spacing w:after="0" w:line="240" w:lineRule="auto"/>
        <w:outlineLvl w:val="0"/>
        <w:rPr>
          <w:rFonts w:ascii="Times New Roman" w:eastAsia="Times New Roman" w:hAnsi="Times New Roman" w:cs="Times New Roman"/>
          <w:bCs/>
          <w:sz w:val="20"/>
          <w:szCs w:val="20"/>
          <w:lang w:eastAsia="ru-RU"/>
        </w:rPr>
      </w:pPr>
      <w:r w:rsidRPr="00D826AB">
        <w:rPr>
          <w:rFonts w:ascii="Times New Roman" w:eastAsia="Times New Roman" w:hAnsi="Times New Roman" w:cs="Times New Roman"/>
          <w:bCs/>
          <w:sz w:val="20"/>
          <w:szCs w:val="20"/>
          <w:lang w:eastAsia="ru-RU"/>
        </w:rPr>
        <w:t>(наименование учредительного документа, иного документа, удостоверяющего права представителя)</w:t>
      </w:r>
    </w:p>
    <w:p w14:paraId="0220AAFF" w14:textId="77777777" w:rsidR="00D826AB" w:rsidRPr="00D826AB" w:rsidRDefault="00D826AB" w:rsidP="00D826AB">
      <w:pPr>
        <w:suppressAutoHyphens w:val="0"/>
        <w:autoSpaceDE w:val="0"/>
        <w:autoSpaceDN w:val="0"/>
        <w:adjustRightInd w:val="0"/>
        <w:spacing w:after="0" w:line="240" w:lineRule="auto"/>
        <w:jc w:val="both"/>
        <w:outlineLvl w:val="0"/>
        <w:rPr>
          <w:rFonts w:ascii="Times New Roman" w:eastAsia="Times New Roman" w:hAnsi="Times New Roman" w:cs="Times New Roman"/>
          <w:bCs/>
          <w:sz w:val="27"/>
          <w:szCs w:val="27"/>
          <w:lang w:eastAsia="ru-RU"/>
        </w:rPr>
      </w:pPr>
      <w:r w:rsidRPr="00D826AB">
        <w:rPr>
          <w:rFonts w:ascii="Times New Roman" w:eastAsia="Times New Roman" w:hAnsi="Times New Roman" w:cs="Times New Roman"/>
          <w:bCs/>
          <w:sz w:val="24"/>
          <w:szCs w:val="24"/>
          <w:lang w:eastAsia="ru-RU"/>
        </w:rPr>
        <w:t>с одной стороны, и</w:t>
      </w:r>
      <w:r w:rsidRPr="00D826AB">
        <w:rPr>
          <w:rFonts w:ascii="Times New Roman" w:eastAsia="Times New Roman" w:hAnsi="Times New Roman" w:cs="Times New Roman"/>
          <w:bCs/>
          <w:sz w:val="27"/>
          <w:szCs w:val="27"/>
          <w:lang w:eastAsia="ru-RU"/>
        </w:rPr>
        <w:t xml:space="preserve"> ________________________________________________________, </w:t>
      </w:r>
    </w:p>
    <w:p w14:paraId="3A4C9E7A" w14:textId="77777777" w:rsidR="00D826AB" w:rsidRPr="00D826AB" w:rsidRDefault="00D826AB" w:rsidP="00D826AB">
      <w:pPr>
        <w:suppressAutoHyphens w:val="0"/>
        <w:autoSpaceDE w:val="0"/>
        <w:autoSpaceDN w:val="0"/>
        <w:adjustRightInd w:val="0"/>
        <w:spacing w:after="0" w:line="240" w:lineRule="auto"/>
        <w:ind w:left="708"/>
        <w:outlineLvl w:val="0"/>
        <w:rPr>
          <w:rFonts w:ascii="Times New Roman" w:eastAsia="Times New Roman" w:hAnsi="Times New Roman" w:cs="Times New Roman"/>
          <w:bCs/>
          <w:sz w:val="20"/>
          <w:szCs w:val="20"/>
          <w:lang w:eastAsia="ru-RU"/>
        </w:rPr>
      </w:pPr>
      <w:r w:rsidRPr="00D826AB">
        <w:rPr>
          <w:rFonts w:ascii="Times New Roman" w:eastAsia="Times New Roman" w:hAnsi="Times New Roman" w:cs="Times New Roman"/>
          <w:bCs/>
          <w:sz w:val="20"/>
          <w:szCs w:val="20"/>
          <w:lang w:eastAsia="ru-RU"/>
        </w:rPr>
        <w:t>(</w:t>
      </w:r>
      <w:r w:rsidRPr="00D826AB">
        <w:rPr>
          <w:rFonts w:ascii="Times New Roman" w:eastAsia="Times New Roman" w:hAnsi="Times New Roman" w:cs="Times New Roman"/>
          <w:sz w:val="20"/>
          <w:szCs w:val="20"/>
          <w:lang w:eastAsia="ru-RU"/>
        </w:rPr>
        <w:t>полное наименование юридического лица, ФИО, паспортные данные физического лица</w:t>
      </w:r>
      <w:r w:rsidRPr="00D826AB">
        <w:rPr>
          <w:rFonts w:ascii="Times New Roman" w:eastAsia="Times New Roman" w:hAnsi="Times New Roman" w:cs="Times New Roman"/>
          <w:bCs/>
          <w:sz w:val="20"/>
          <w:szCs w:val="20"/>
          <w:lang w:eastAsia="ru-RU"/>
        </w:rPr>
        <w:t>)</w:t>
      </w:r>
    </w:p>
    <w:p w14:paraId="28687DC0" w14:textId="77777777" w:rsidR="00D826AB" w:rsidRPr="00D826AB" w:rsidRDefault="00D826AB" w:rsidP="00D826AB">
      <w:pPr>
        <w:suppressAutoHyphens w:val="0"/>
        <w:autoSpaceDE w:val="0"/>
        <w:autoSpaceDN w:val="0"/>
        <w:adjustRightInd w:val="0"/>
        <w:spacing w:after="0" w:line="240" w:lineRule="auto"/>
        <w:jc w:val="both"/>
        <w:outlineLvl w:val="0"/>
        <w:rPr>
          <w:rFonts w:ascii="Times New Roman" w:eastAsia="Times New Roman" w:hAnsi="Times New Roman" w:cs="Times New Roman"/>
          <w:bCs/>
          <w:sz w:val="24"/>
          <w:szCs w:val="24"/>
          <w:lang w:eastAsia="ru-RU"/>
        </w:rPr>
      </w:pPr>
      <w:r w:rsidRPr="00D826AB">
        <w:rPr>
          <w:rFonts w:ascii="Times New Roman" w:eastAsia="Times New Roman" w:hAnsi="Times New Roman" w:cs="Times New Roman"/>
          <w:bCs/>
          <w:sz w:val="24"/>
          <w:szCs w:val="24"/>
          <w:lang w:eastAsia="ru-RU"/>
        </w:rPr>
        <w:t>___________ года рождения, место рождения: ___________, гражданство: __________, пол: __________, паспорт гражданина Российской Федерации: ____ _________, выдан _________, __.__._____ года, код подразделения _____, зарегистрированный (-ая) по адресу: __________,</w:t>
      </w:r>
    </w:p>
    <w:p w14:paraId="4BACE78C" w14:textId="77777777" w:rsidR="00D826AB" w:rsidRPr="00D826AB" w:rsidRDefault="00D826AB" w:rsidP="00D826AB">
      <w:pPr>
        <w:suppressAutoHyphens w:val="0"/>
        <w:autoSpaceDE w:val="0"/>
        <w:autoSpaceDN w:val="0"/>
        <w:adjustRightInd w:val="0"/>
        <w:spacing w:after="0" w:line="240" w:lineRule="auto"/>
        <w:jc w:val="both"/>
        <w:outlineLvl w:val="0"/>
        <w:rPr>
          <w:rFonts w:ascii="Times New Roman" w:eastAsia="Times New Roman" w:hAnsi="Times New Roman" w:cs="Times New Roman"/>
          <w:bCs/>
          <w:sz w:val="27"/>
          <w:szCs w:val="27"/>
          <w:lang w:eastAsia="ru-RU"/>
        </w:rPr>
      </w:pPr>
      <w:r w:rsidRPr="00D826AB">
        <w:rPr>
          <w:rFonts w:ascii="Times New Roman" w:eastAsia="Times New Roman" w:hAnsi="Times New Roman" w:cs="Times New Roman"/>
          <w:bCs/>
          <w:sz w:val="24"/>
          <w:szCs w:val="24"/>
          <w:lang w:eastAsia="ru-RU"/>
        </w:rPr>
        <w:t>именуемый (ая, ые, ое) в дальнейшем «Арендатор», в лице</w:t>
      </w:r>
      <w:r w:rsidRPr="00D826AB">
        <w:rPr>
          <w:rFonts w:ascii="Times New Roman" w:eastAsia="Times New Roman" w:hAnsi="Times New Roman" w:cs="Times New Roman"/>
          <w:bCs/>
          <w:sz w:val="27"/>
          <w:szCs w:val="27"/>
          <w:lang w:eastAsia="ru-RU"/>
        </w:rPr>
        <w:t xml:space="preserve"> ________________________</w:t>
      </w:r>
      <w:r w:rsidRPr="00D826AB">
        <w:rPr>
          <w:rFonts w:ascii="Times New Roman" w:eastAsia="Times New Roman" w:hAnsi="Times New Roman" w:cs="Times New Roman"/>
          <w:sz w:val="27"/>
          <w:szCs w:val="27"/>
          <w:lang w:eastAsia="ru-RU"/>
        </w:rPr>
        <w:t>,</w:t>
      </w:r>
    </w:p>
    <w:p w14:paraId="433BB38F" w14:textId="77777777" w:rsidR="00D826AB" w:rsidRPr="00D826AB" w:rsidRDefault="00D826AB" w:rsidP="00D826AB">
      <w:pPr>
        <w:suppressAutoHyphens w:val="0"/>
        <w:autoSpaceDE w:val="0"/>
        <w:autoSpaceDN w:val="0"/>
        <w:adjustRightInd w:val="0"/>
        <w:spacing w:after="0" w:line="240" w:lineRule="auto"/>
        <w:ind w:left="708"/>
        <w:outlineLvl w:val="0"/>
        <w:rPr>
          <w:rFonts w:ascii="Times New Roman" w:eastAsia="Times New Roman" w:hAnsi="Times New Roman" w:cs="Times New Roman"/>
          <w:bCs/>
          <w:sz w:val="20"/>
          <w:szCs w:val="24"/>
          <w:lang w:eastAsia="ru-RU"/>
        </w:rPr>
      </w:pPr>
      <w:r w:rsidRPr="00D826AB">
        <w:rPr>
          <w:rFonts w:ascii="Times New Roman" w:eastAsia="Times New Roman" w:hAnsi="Times New Roman" w:cs="Times New Roman"/>
          <w:bCs/>
          <w:sz w:val="20"/>
          <w:szCs w:val="24"/>
          <w:lang w:eastAsia="ru-RU"/>
        </w:rPr>
        <w:t>(Ф.И.О. представителя, реквизиты доверенности)</w:t>
      </w:r>
    </w:p>
    <w:p w14:paraId="64645CA6" w14:textId="77777777" w:rsidR="00D826AB" w:rsidRPr="00D826AB" w:rsidRDefault="00D826AB" w:rsidP="00D826AB">
      <w:pPr>
        <w:suppressAutoHyphens w:val="0"/>
        <w:autoSpaceDE w:val="0"/>
        <w:autoSpaceDN w:val="0"/>
        <w:adjustRightInd w:val="0"/>
        <w:spacing w:after="0" w:line="240" w:lineRule="auto"/>
        <w:jc w:val="both"/>
        <w:outlineLvl w:val="0"/>
        <w:rPr>
          <w:rFonts w:ascii="Times New Roman" w:eastAsia="Times New Roman" w:hAnsi="Times New Roman" w:cs="Times New Roman"/>
          <w:bCs/>
          <w:sz w:val="27"/>
          <w:szCs w:val="27"/>
          <w:lang w:eastAsia="ru-RU"/>
        </w:rPr>
      </w:pPr>
      <w:r w:rsidRPr="00D826AB">
        <w:rPr>
          <w:rFonts w:ascii="Times New Roman" w:eastAsia="Times New Roman" w:hAnsi="Times New Roman" w:cs="Times New Roman"/>
          <w:bCs/>
          <w:sz w:val="24"/>
          <w:szCs w:val="24"/>
          <w:lang w:eastAsia="ru-RU"/>
        </w:rPr>
        <w:t>действующего на основании</w:t>
      </w:r>
      <w:r w:rsidRPr="00D826AB">
        <w:rPr>
          <w:rFonts w:ascii="Times New Roman" w:eastAsia="Times New Roman" w:hAnsi="Times New Roman" w:cs="Times New Roman"/>
          <w:bCs/>
          <w:sz w:val="27"/>
          <w:szCs w:val="27"/>
          <w:lang w:eastAsia="ru-RU"/>
        </w:rPr>
        <w:t xml:space="preserve"> _______________________________________________,</w:t>
      </w:r>
    </w:p>
    <w:p w14:paraId="79433520" w14:textId="77777777" w:rsidR="00D826AB" w:rsidRPr="00D826AB" w:rsidRDefault="00D826AB" w:rsidP="00D826AB">
      <w:pPr>
        <w:suppressAutoHyphens w:val="0"/>
        <w:autoSpaceDE w:val="0"/>
        <w:autoSpaceDN w:val="0"/>
        <w:adjustRightInd w:val="0"/>
        <w:spacing w:after="0" w:line="240" w:lineRule="auto"/>
        <w:outlineLvl w:val="0"/>
        <w:rPr>
          <w:rFonts w:ascii="Times New Roman" w:eastAsia="Times New Roman" w:hAnsi="Times New Roman" w:cs="Times New Roman"/>
          <w:bCs/>
          <w:sz w:val="20"/>
          <w:szCs w:val="24"/>
          <w:lang w:eastAsia="ru-RU"/>
        </w:rPr>
      </w:pPr>
      <w:r w:rsidRPr="00D826AB">
        <w:rPr>
          <w:rFonts w:ascii="Times New Roman" w:eastAsia="Times New Roman" w:hAnsi="Times New Roman" w:cs="Times New Roman"/>
          <w:bCs/>
          <w:sz w:val="20"/>
          <w:szCs w:val="24"/>
          <w:lang w:eastAsia="ru-RU"/>
        </w:rPr>
        <w:t>(наименование учредительного документа, иного документа, удостоверяющего права представителя)</w:t>
      </w:r>
    </w:p>
    <w:p w14:paraId="225A1140" w14:textId="77777777" w:rsidR="00D826AB" w:rsidRPr="00D826AB" w:rsidRDefault="00D826AB" w:rsidP="00D826AB">
      <w:pPr>
        <w:suppressAutoHyphens w:val="0"/>
        <w:autoSpaceDE w:val="0"/>
        <w:autoSpaceDN w:val="0"/>
        <w:adjustRightInd w:val="0"/>
        <w:spacing w:after="0" w:line="240" w:lineRule="auto"/>
        <w:jc w:val="both"/>
        <w:outlineLvl w:val="0"/>
        <w:rPr>
          <w:rFonts w:ascii="Times New Roman" w:eastAsia="Times New Roman" w:hAnsi="Times New Roman" w:cs="Times New Roman"/>
          <w:bCs/>
          <w:sz w:val="24"/>
          <w:szCs w:val="24"/>
          <w:lang w:eastAsia="ru-RU"/>
        </w:rPr>
      </w:pPr>
      <w:r w:rsidRPr="00D826AB">
        <w:rPr>
          <w:rFonts w:ascii="Times New Roman" w:eastAsia="Times New Roman" w:hAnsi="Times New Roman" w:cs="Times New Roman"/>
          <w:bCs/>
          <w:sz w:val="24"/>
          <w:szCs w:val="24"/>
          <w:lang w:eastAsia="ru-RU"/>
        </w:rPr>
        <w:t>с другой стороны, в дальнейшем совместно именуемые «Стороны», на основании:</w:t>
      </w:r>
    </w:p>
    <w:p w14:paraId="74548B34" w14:textId="7EE5CDFB" w:rsidR="00D826AB" w:rsidRPr="00D826AB" w:rsidRDefault="00D826AB" w:rsidP="00D826AB">
      <w:pPr>
        <w:suppressAutoHyphens w:val="0"/>
        <w:autoSpaceDE w:val="0"/>
        <w:autoSpaceDN w:val="0"/>
        <w:adjustRightInd w:val="0"/>
        <w:spacing w:after="0" w:line="240" w:lineRule="auto"/>
        <w:jc w:val="both"/>
        <w:outlineLvl w:val="0"/>
        <w:rPr>
          <w:rFonts w:ascii="Times New Roman" w:eastAsia="Times New Roman" w:hAnsi="Times New Roman" w:cs="Times New Roman"/>
          <w:bCs/>
          <w:sz w:val="24"/>
          <w:szCs w:val="24"/>
          <w:lang w:eastAsia="ru-RU"/>
        </w:rPr>
      </w:pPr>
      <w:r w:rsidRPr="00D826AB">
        <w:rPr>
          <w:rFonts w:ascii="Times New Roman" w:eastAsia="Times New Roman" w:hAnsi="Times New Roman" w:cs="Times New Roman"/>
          <w:b/>
          <w:i/>
          <w:sz w:val="24"/>
          <w:szCs w:val="24"/>
          <w:lang w:eastAsia="ru-RU"/>
        </w:rPr>
        <w:t>Вариант 1.</w:t>
      </w:r>
      <w:r w:rsidRPr="00D826AB">
        <w:rPr>
          <w:rFonts w:ascii="Times New Roman" w:eastAsia="Times New Roman" w:hAnsi="Times New Roman" w:cs="Times New Roman"/>
          <w:sz w:val="24"/>
          <w:szCs w:val="24"/>
          <w:lang w:eastAsia="ru-RU"/>
        </w:rPr>
        <w:t xml:space="preserve"> </w:t>
      </w:r>
      <w:r w:rsidRPr="00D826AB">
        <w:rPr>
          <w:rFonts w:ascii="Times New Roman" w:eastAsia="Times New Roman" w:hAnsi="Times New Roman" w:cs="Times New Roman"/>
          <w:bCs/>
          <w:sz w:val="24"/>
          <w:szCs w:val="24"/>
          <w:lang w:eastAsia="ru-RU"/>
        </w:rPr>
        <w:t xml:space="preserve">протокола подведения итогов аукциона на право заключения Договора аренды имущества муниципальной собственности </w:t>
      </w:r>
      <w:r w:rsidR="00805DC5" w:rsidRPr="00805DC5">
        <w:rPr>
          <w:rFonts w:ascii="Times New Roman" w:eastAsia="Times New Roman" w:hAnsi="Times New Roman" w:cs="Times New Roman"/>
          <w:bCs/>
          <w:sz w:val="24"/>
          <w:szCs w:val="24"/>
          <w:lang w:eastAsia="ru-RU"/>
        </w:rPr>
        <w:t>город</w:t>
      </w:r>
      <w:r w:rsidR="00805DC5">
        <w:rPr>
          <w:rFonts w:ascii="Times New Roman" w:eastAsia="Times New Roman" w:hAnsi="Times New Roman" w:cs="Times New Roman"/>
          <w:bCs/>
          <w:sz w:val="24"/>
          <w:szCs w:val="24"/>
          <w:lang w:eastAsia="ru-RU"/>
        </w:rPr>
        <w:t>а</w:t>
      </w:r>
      <w:r w:rsidR="00805DC5" w:rsidRPr="00805DC5">
        <w:rPr>
          <w:rFonts w:ascii="Times New Roman" w:eastAsia="Times New Roman" w:hAnsi="Times New Roman" w:cs="Times New Roman"/>
          <w:bCs/>
          <w:sz w:val="24"/>
          <w:szCs w:val="24"/>
          <w:lang w:eastAsia="ru-RU"/>
        </w:rPr>
        <w:t>-курорт</w:t>
      </w:r>
      <w:r w:rsidR="00805DC5">
        <w:rPr>
          <w:rFonts w:ascii="Times New Roman" w:eastAsia="Times New Roman" w:hAnsi="Times New Roman" w:cs="Times New Roman"/>
          <w:bCs/>
          <w:sz w:val="24"/>
          <w:szCs w:val="24"/>
          <w:lang w:eastAsia="ru-RU"/>
        </w:rPr>
        <w:t>а</w:t>
      </w:r>
      <w:r w:rsidR="00805DC5" w:rsidRPr="00805DC5">
        <w:rPr>
          <w:rFonts w:ascii="Times New Roman" w:eastAsia="Times New Roman" w:hAnsi="Times New Roman" w:cs="Times New Roman"/>
          <w:bCs/>
          <w:sz w:val="24"/>
          <w:szCs w:val="24"/>
          <w:lang w:eastAsia="ru-RU"/>
        </w:rPr>
        <w:t xml:space="preserve"> Кисловодск</w:t>
      </w:r>
      <w:r w:rsidR="00805DC5">
        <w:rPr>
          <w:rFonts w:ascii="Times New Roman" w:eastAsia="Times New Roman" w:hAnsi="Times New Roman" w:cs="Times New Roman"/>
          <w:bCs/>
          <w:sz w:val="24"/>
          <w:szCs w:val="24"/>
          <w:lang w:eastAsia="ru-RU"/>
        </w:rPr>
        <w:t>а</w:t>
      </w:r>
      <w:r w:rsidR="00805DC5" w:rsidRPr="00805DC5">
        <w:rPr>
          <w:rFonts w:ascii="Times New Roman" w:eastAsia="Times New Roman" w:hAnsi="Times New Roman" w:cs="Times New Roman"/>
          <w:bCs/>
          <w:sz w:val="24"/>
          <w:szCs w:val="24"/>
          <w:lang w:eastAsia="ru-RU"/>
        </w:rPr>
        <w:t xml:space="preserve"> </w:t>
      </w:r>
      <w:r w:rsidRPr="00D826AB">
        <w:rPr>
          <w:rFonts w:ascii="Times New Roman" w:eastAsia="Times New Roman" w:hAnsi="Times New Roman" w:cs="Times New Roman"/>
          <w:bCs/>
          <w:sz w:val="24"/>
          <w:szCs w:val="24"/>
          <w:lang w:eastAsia="ru-RU"/>
        </w:rPr>
        <w:t xml:space="preserve">по лоту № 1 от «___» ________ 20__ года, </w:t>
      </w:r>
    </w:p>
    <w:p w14:paraId="7DD46BA2" w14:textId="5EA8C0E1" w:rsidR="00D826AB" w:rsidRPr="00D826AB" w:rsidRDefault="00D826AB" w:rsidP="00D826AB">
      <w:pPr>
        <w:suppressAutoHyphens w:val="0"/>
        <w:autoSpaceDE w:val="0"/>
        <w:autoSpaceDN w:val="0"/>
        <w:adjustRightInd w:val="0"/>
        <w:spacing w:after="0" w:line="240" w:lineRule="auto"/>
        <w:jc w:val="both"/>
        <w:outlineLvl w:val="0"/>
        <w:rPr>
          <w:rFonts w:ascii="Times New Roman" w:eastAsia="Times New Roman" w:hAnsi="Times New Roman" w:cs="Times New Roman"/>
          <w:bCs/>
          <w:sz w:val="24"/>
          <w:szCs w:val="24"/>
          <w:lang w:eastAsia="ru-RU"/>
        </w:rPr>
      </w:pPr>
      <w:r w:rsidRPr="00D826AB">
        <w:rPr>
          <w:rFonts w:ascii="Times New Roman" w:eastAsia="Times New Roman" w:hAnsi="Times New Roman" w:cs="Times New Roman"/>
          <w:b/>
          <w:i/>
          <w:sz w:val="24"/>
          <w:szCs w:val="24"/>
          <w:lang w:eastAsia="ru-RU"/>
        </w:rPr>
        <w:t>Вариант 2.</w:t>
      </w:r>
      <w:r w:rsidRPr="00D826AB">
        <w:rPr>
          <w:rFonts w:ascii="Times New Roman" w:eastAsia="Times New Roman" w:hAnsi="Times New Roman" w:cs="Times New Roman"/>
          <w:sz w:val="24"/>
          <w:szCs w:val="24"/>
          <w:lang w:eastAsia="ru-RU"/>
        </w:rPr>
        <w:t xml:space="preserve">  пункта ___ части ___ статьи 17.1 Федерального закона РФ от 26 июля 2006 года № 135-ФЗ «О защите конкуренции», </w:t>
      </w:r>
      <w:r w:rsidRPr="00D826AB">
        <w:rPr>
          <w:rFonts w:ascii="Times New Roman" w:eastAsia="Times New Roman" w:hAnsi="Times New Roman" w:cs="Times New Roman"/>
          <w:bCs/>
          <w:sz w:val="24"/>
          <w:szCs w:val="24"/>
          <w:lang w:eastAsia="ru-RU"/>
        </w:rPr>
        <w:t xml:space="preserve">протокола рассмотрения заявок на участие в аукционе на право заключения Договора аренды имущества муниципальной собственности </w:t>
      </w:r>
      <w:r w:rsidR="00805DC5" w:rsidRPr="00805DC5">
        <w:rPr>
          <w:rFonts w:ascii="Times New Roman" w:eastAsia="Times New Roman" w:hAnsi="Times New Roman" w:cs="Times New Roman"/>
          <w:bCs/>
          <w:sz w:val="24"/>
          <w:szCs w:val="24"/>
          <w:lang w:eastAsia="ru-RU"/>
        </w:rPr>
        <w:t>город</w:t>
      </w:r>
      <w:r w:rsidR="00805DC5">
        <w:rPr>
          <w:rFonts w:ascii="Times New Roman" w:eastAsia="Times New Roman" w:hAnsi="Times New Roman" w:cs="Times New Roman"/>
          <w:bCs/>
          <w:sz w:val="24"/>
          <w:szCs w:val="24"/>
          <w:lang w:eastAsia="ru-RU"/>
        </w:rPr>
        <w:t>а</w:t>
      </w:r>
      <w:r w:rsidR="00805DC5" w:rsidRPr="00805DC5">
        <w:rPr>
          <w:rFonts w:ascii="Times New Roman" w:eastAsia="Times New Roman" w:hAnsi="Times New Roman" w:cs="Times New Roman"/>
          <w:bCs/>
          <w:sz w:val="24"/>
          <w:szCs w:val="24"/>
          <w:lang w:eastAsia="ru-RU"/>
        </w:rPr>
        <w:t>-курорт</w:t>
      </w:r>
      <w:r w:rsidR="00805DC5">
        <w:rPr>
          <w:rFonts w:ascii="Times New Roman" w:eastAsia="Times New Roman" w:hAnsi="Times New Roman" w:cs="Times New Roman"/>
          <w:bCs/>
          <w:sz w:val="24"/>
          <w:szCs w:val="24"/>
          <w:lang w:eastAsia="ru-RU"/>
        </w:rPr>
        <w:t>а</w:t>
      </w:r>
      <w:r w:rsidR="00805DC5" w:rsidRPr="00805DC5">
        <w:rPr>
          <w:rFonts w:ascii="Times New Roman" w:eastAsia="Times New Roman" w:hAnsi="Times New Roman" w:cs="Times New Roman"/>
          <w:bCs/>
          <w:sz w:val="24"/>
          <w:szCs w:val="24"/>
          <w:lang w:eastAsia="ru-RU"/>
        </w:rPr>
        <w:t xml:space="preserve"> Кисловодск</w:t>
      </w:r>
      <w:r w:rsidR="00805DC5">
        <w:rPr>
          <w:rFonts w:ascii="Times New Roman" w:eastAsia="Times New Roman" w:hAnsi="Times New Roman" w:cs="Times New Roman"/>
          <w:bCs/>
          <w:sz w:val="24"/>
          <w:szCs w:val="24"/>
          <w:lang w:eastAsia="ru-RU"/>
        </w:rPr>
        <w:t>а</w:t>
      </w:r>
      <w:r w:rsidR="00805DC5" w:rsidRPr="00805DC5">
        <w:rPr>
          <w:rFonts w:ascii="Times New Roman" w:eastAsia="Times New Roman" w:hAnsi="Times New Roman" w:cs="Times New Roman"/>
          <w:bCs/>
          <w:sz w:val="24"/>
          <w:szCs w:val="24"/>
          <w:lang w:eastAsia="ru-RU"/>
        </w:rPr>
        <w:t xml:space="preserve"> </w:t>
      </w:r>
      <w:r w:rsidRPr="00D826AB">
        <w:rPr>
          <w:rFonts w:ascii="Times New Roman" w:eastAsia="Times New Roman" w:hAnsi="Times New Roman" w:cs="Times New Roman"/>
          <w:bCs/>
          <w:sz w:val="24"/>
          <w:szCs w:val="24"/>
          <w:lang w:eastAsia="ru-RU"/>
        </w:rPr>
        <w:t xml:space="preserve">по лоту № 1 от «___» ______ 20___ года, </w:t>
      </w:r>
      <w:r>
        <w:rPr>
          <w:rFonts w:ascii="Times New Roman" w:eastAsia="Times New Roman" w:hAnsi="Times New Roman" w:cs="Times New Roman"/>
          <w:bCs/>
          <w:sz w:val="24"/>
          <w:szCs w:val="24"/>
          <w:lang w:eastAsia="ru-RU"/>
        </w:rPr>
        <w:t>з</w:t>
      </w:r>
      <w:r w:rsidRPr="00D826AB">
        <w:rPr>
          <w:rFonts w:ascii="Times New Roman" w:eastAsia="Times New Roman" w:hAnsi="Times New Roman" w:cs="Times New Roman"/>
          <w:bCs/>
          <w:sz w:val="24"/>
          <w:szCs w:val="24"/>
          <w:lang w:eastAsia="ru-RU"/>
        </w:rPr>
        <w:t>аключили настоящий договор о нижеследующем.</w:t>
      </w:r>
    </w:p>
    <w:p w14:paraId="593216B1" w14:textId="77777777" w:rsidR="00D826AB" w:rsidRPr="00D826AB" w:rsidRDefault="00D826AB" w:rsidP="00D826AB">
      <w:pPr>
        <w:suppressAutoHyphens w:val="0"/>
        <w:spacing w:after="0" w:line="240" w:lineRule="auto"/>
        <w:ind w:firstLine="708"/>
        <w:jc w:val="both"/>
        <w:rPr>
          <w:rFonts w:ascii="Times New Roman" w:eastAsia="Times New Roman" w:hAnsi="Times New Roman" w:cs="Times New Roman"/>
          <w:sz w:val="14"/>
          <w:szCs w:val="16"/>
          <w:lang w:eastAsia="ru-RU"/>
        </w:rPr>
      </w:pPr>
    </w:p>
    <w:p w14:paraId="719D736B" w14:textId="77777777" w:rsidR="00D826AB" w:rsidRPr="00D826AB" w:rsidRDefault="00D826AB" w:rsidP="00D826AB">
      <w:pPr>
        <w:suppressAutoHyphens w:val="0"/>
        <w:spacing w:after="0" w:line="240" w:lineRule="auto"/>
        <w:ind w:firstLine="708"/>
        <w:jc w:val="center"/>
        <w:rPr>
          <w:rFonts w:ascii="Times New Roman" w:eastAsia="Times New Roman" w:hAnsi="Times New Roman" w:cs="Times New Roman"/>
          <w:b/>
          <w:sz w:val="24"/>
          <w:szCs w:val="24"/>
          <w:lang w:eastAsia="ru-RU"/>
        </w:rPr>
      </w:pPr>
      <w:r w:rsidRPr="00D826AB">
        <w:rPr>
          <w:rFonts w:ascii="Times New Roman" w:eastAsia="Times New Roman" w:hAnsi="Times New Roman" w:cs="Times New Roman"/>
          <w:b/>
          <w:sz w:val="24"/>
          <w:szCs w:val="24"/>
          <w:lang w:eastAsia="ru-RU"/>
        </w:rPr>
        <w:t>1.</w:t>
      </w:r>
      <w:r w:rsidRPr="00D826AB">
        <w:rPr>
          <w:rFonts w:ascii="Times New Roman" w:eastAsia="Times New Roman" w:hAnsi="Times New Roman" w:cs="Times New Roman"/>
          <w:sz w:val="24"/>
          <w:szCs w:val="24"/>
          <w:lang w:eastAsia="ru-RU"/>
        </w:rPr>
        <w:t> </w:t>
      </w:r>
      <w:r w:rsidRPr="00D826AB">
        <w:rPr>
          <w:rFonts w:ascii="Times New Roman" w:eastAsia="Times New Roman" w:hAnsi="Times New Roman" w:cs="Times New Roman"/>
          <w:b/>
          <w:sz w:val="24"/>
          <w:szCs w:val="24"/>
          <w:lang w:eastAsia="ru-RU"/>
        </w:rPr>
        <w:t>ПРЕДМЕТ ДОГОВОРА</w:t>
      </w:r>
    </w:p>
    <w:p w14:paraId="4061B806" w14:textId="77777777" w:rsidR="00D826AB" w:rsidRPr="00D826AB" w:rsidRDefault="00D826AB" w:rsidP="00D826AB">
      <w:pPr>
        <w:suppressAutoHyphens w:val="0"/>
        <w:spacing w:after="0" w:line="240" w:lineRule="auto"/>
        <w:ind w:firstLine="708"/>
        <w:jc w:val="center"/>
        <w:rPr>
          <w:rFonts w:ascii="Times New Roman" w:eastAsia="Times New Roman" w:hAnsi="Times New Roman" w:cs="Times New Roman"/>
          <w:sz w:val="24"/>
          <w:szCs w:val="24"/>
          <w:lang w:eastAsia="ru-RU"/>
        </w:rPr>
      </w:pPr>
    </w:p>
    <w:p w14:paraId="7FDD843C" w14:textId="1345D3E3" w:rsidR="00D826AB" w:rsidRPr="00D826AB" w:rsidRDefault="00D826AB" w:rsidP="00D826AB">
      <w:pPr>
        <w:tabs>
          <w:tab w:val="left" w:pos="993"/>
        </w:tabs>
        <w:suppressAutoHyphens w:val="0"/>
        <w:spacing w:after="0" w:line="240" w:lineRule="auto"/>
        <w:ind w:firstLine="708"/>
        <w:jc w:val="both"/>
        <w:rPr>
          <w:rFonts w:ascii="Times New Roman" w:eastAsia="Times New Roman" w:hAnsi="Times New Roman" w:cs="Times New Roman"/>
          <w:sz w:val="24"/>
          <w:szCs w:val="24"/>
          <w:lang w:eastAsia="ru-RU"/>
        </w:rPr>
      </w:pPr>
      <w:r w:rsidRPr="00D826AB">
        <w:rPr>
          <w:rFonts w:ascii="Times New Roman" w:eastAsia="Times New Roman" w:hAnsi="Times New Roman" w:cs="Times New Roman"/>
          <w:sz w:val="24"/>
          <w:szCs w:val="24"/>
          <w:lang w:eastAsia="ru-RU"/>
        </w:rPr>
        <w:t xml:space="preserve">1.1. Арендодатель обязуется предоставить, а Арендатор принять во временное владение и пользование за плату недвижимое имущество муниципальной собственности </w:t>
      </w:r>
      <w:r w:rsidR="00805DC5" w:rsidRPr="00805DC5">
        <w:rPr>
          <w:rFonts w:ascii="Times New Roman" w:eastAsia="Times New Roman" w:hAnsi="Times New Roman" w:cs="Times New Roman"/>
          <w:sz w:val="24"/>
          <w:szCs w:val="24"/>
          <w:lang w:eastAsia="ru-RU"/>
        </w:rPr>
        <w:t>город</w:t>
      </w:r>
      <w:r w:rsidR="00805DC5">
        <w:rPr>
          <w:rFonts w:ascii="Times New Roman" w:eastAsia="Times New Roman" w:hAnsi="Times New Roman" w:cs="Times New Roman"/>
          <w:sz w:val="24"/>
          <w:szCs w:val="24"/>
          <w:lang w:eastAsia="ru-RU"/>
        </w:rPr>
        <w:t>а</w:t>
      </w:r>
      <w:r w:rsidR="00805DC5" w:rsidRPr="00805DC5">
        <w:rPr>
          <w:rFonts w:ascii="Times New Roman" w:eastAsia="Times New Roman" w:hAnsi="Times New Roman" w:cs="Times New Roman"/>
          <w:sz w:val="24"/>
          <w:szCs w:val="24"/>
          <w:lang w:eastAsia="ru-RU"/>
        </w:rPr>
        <w:t>-курорт</w:t>
      </w:r>
      <w:r w:rsidR="00805DC5">
        <w:rPr>
          <w:rFonts w:ascii="Times New Roman" w:eastAsia="Times New Roman" w:hAnsi="Times New Roman" w:cs="Times New Roman"/>
          <w:sz w:val="24"/>
          <w:szCs w:val="24"/>
          <w:lang w:eastAsia="ru-RU"/>
        </w:rPr>
        <w:t>а</w:t>
      </w:r>
      <w:r w:rsidR="00805DC5" w:rsidRPr="00805DC5">
        <w:rPr>
          <w:rFonts w:ascii="Times New Roman" w:eastAsia="Times New Roman" w:hAnsi="Times New Roman" w:cs="Times New Roman"/>
          <w:sz w:val="24"/>
          <w:szCs w:val="24"/>
          <w:lang w:eastAsia="ru-RU"/>
        </w:rPr>
        <w:t xml:space="preserve"> Кисловодск</w:t>
      </w:r>
      <w:r w:rsidR="00805DC5">
        <w:rPr>
          <w:rFonts w:ascii="Times New Roman" w:eastAsia="Times New Roman" w:hAnsi="Times New Roman" w:cs="Times New Roman"/>
          <w:sz w:val="24"/>
          <w:szCs w:val="24"/>
          <w:lang w:eastAsia="ru-RU"/>
        </w:rPr>
        <w:t>а</w:t>
      </w:r>
      <w:r w:rsidR="00805DC5" w:rsidRPr="00805DC5">
        <w:rPr>
          <w:rFonts w:ascii="Times New Roman" w:eastAsia="Times New Roman" w:hAnsi="Times New Roman" w:cs="Times New Roman"/>
          <w:sz w:val="24"/>
          <w:szCs w:val="24"/>
          <w:lang w:eastAsia="ru-RU"/>
        </w:rPr>
        <w:t xml:space="preserve"> </w:t>
      </w:r>
      <w:r w:rsidRPr="00D826AB">
        <w:rPr>
          <w:rFonts w:ascii="Times New Roman" w:eastAsia="Times New Roman" w:hAnsi="Times New Roman" w:cs="Times New Roman"/>
          <w:sz w:val="24"/>
          <w:szCs w:val="24"/>
          <w:lang w:eastAsia="ru-RU"/>
        </w:rPr>
        <w:t xml:space="preserve">(далее – Имущество): </w:t>
      </w:r>
    </w:p>
    <w:p w14:paraId="7026EBA1" w14:textId="77777777" w:rsidR="00D826AB" w:rsidRPr="00D826AB" w:rsidRDefault="00D826AB" w:rsidP="00D826AB">
      <w:pPr>
        <w:suppressAutoHyphens w:val="0"/>
        <w:spacing w:after="0" w:line="240" w:lineRule="auto"/>
        <w:ind w:right="22"/>
        <w:jc w:val="both"/>
        <w:rPr>
          <w:rFonts w:ascii="Times New Roman" w:eastAsia="Times New Roman" w:hAnsi="Times New Roman" w:cs="Times New Roman"/>
          <w:sz w:val="24"/>
          <w:szCs w:val="24"/>
          <w:lang w:eastAsia="ru-RU"/>
        </w:rPr>
      </w:pPr>
      <w:r w:rsidRPr="00D826AB">
        <w:rPr>
          <w:rFonts w:ascii="Times New Roman" w:eastAsia="Times New Roman" w:hAnsi="Times New Roman" w:cs="Times New Roman"/>
          <w:sz w:val="24"/>
          <w:szCs w:val="24"/>
          <w:lang w:eastAsia="ru-RU"/>
        </w:rPr>
        <w:t>нежилое здание общей площадью 63 кв. м., кадастровый номер 26:34:080307:550, расположенное по адресу: Ставропольский край, г. Кисловодск ул. Боргустанская/Замковая, д. 52/42, для использования в целях: гараж.</w:t>
      </w:r>
    </w:p>
    <w:p w14:paraId="202A66D1" w14:textId="77777777" w:rsidR="00D826AB" w:rsidRPr="00D826AB" w:rsidRDefault="00D826AB" w:rsidP="00D826AB">
      <w:pPr>
        <w:suppressAutoHyphens w:val="0"/>
        <w:spacing w:after="0" w:line="240" w:lineRule="auto"/>
        <w:ind w:firstLine="708"/>
        <w:jc w:val="both"/>
        <w:rPr>
          <w:rFonts w:ascii="Times New Roman" w:eastAsia="Times New Roman" w:hAnsi="Times New Roman" w:cs="Times New Roman"/>
          <w:sz w:val="24"/>
          <w:szCs w:val="24"/>
          <w:lang w:eastAsia="ru-RU"/>
        </w:rPr>
      </w:pPr>
      <w:r w:rsidRPr="00D826AB">
        <w:rPr>
          <w:rFonts w:ascii="Times New Roman" w:eastAsia="Times New Roman" w:hAnsi="Times New Roman" w:cs="Times New Roman"/>
          <w:sz w:val="24"/>
          <w:szCs w:val="24"/>
          <w:lang w:eastAsia="ru-RU"/>
        </w:rPr>
        <w:t>1.1.1. Имущество расположено на неделимом земельном участке из категории земель населенных пунктов.</w:t>
      </w:r>
    </w:p>
    <w:p w14:paraId="15B725FD" w14:textId="3A28B472" w:rsidR="00D826AB" w:rsidRPr="00D826AB" w:rsidRDefault="00D826AB" w:rsidP="00D826AB">
      <w:pPr>
        <w:suppressAutoHyphens w:val="0"/>
        <w:spacing w:after="0" w:line="240" w:lineRule="auto"/>
        <w:ind w:right="22" w:firstLine="708"/>
        <w:jc w:val="both"/>
        <w:rPr>
          <w:rFonts w:ascii="Times New Roman" w:eastAsia="Times New Roman" w:hAnsi="Times New Roman" w:cs="Times New Roman"/>
          <w:sz w:val="24"/>
          <w:szCs w:val="24"/>
          <w:lang w:eastAsia="ru-RU"/>
        </w:rPr>
      </w:pPr>
      <w:r w:rsidRPr="00D826AB">
        <w:rPr>
          <w:rFonts w:ascii="Times New Roman" w:eastAsia="Times New Roman" w:hAnsi="Times New Roman" w:cs="Times New Roman"/>
          <w:sz w:val="24"/>
          <w:szCs w:val="24"/>
          <w:lang w:eastAsia="ru-RU"/>
        </w:rPr>
        <w:t>1.2. Имущество является объектом муниципальной собственности города Кисловодска, что подтверждается выпиской из реестра муниципального имущества, выданного 1</w:t>
      </w:r>
      <w:r w:rsidR="00496A3F" w:rsidRPr="00496A3F">
        <w:rPr>
          <w:rFonts w:ascii="Times New Roman" w:eastAsia="Times New Roman" w:hAnsi="Times New Roman" w:cs="Times New Roman"/>
          <w:sz w:val="24"/>
          <w:szCs w:val="24"/>
          <w:lang w:eastAsia="ru-RU"/>
        </w:rPr>
        <w:t>1</w:t>
      </w:r>
      <w:r w:rsidRPr="00D826AB">
        <w:rPr>
          <w:rFonts w:ascii="Times New Roman" w:eastAsia="Times New Roman" w:hAnsi="Times New Roman" w:cs="Times New Roman"/>
          <w:sz w:val="24"/>
          <w:szCs w:val="24"/>
          <w:lang w:eastAsia="ru-RU"/>
        </w:rPr>
        <w:t>.02.2026 г. №</w:t>
      </w:r>
      <w:r w:rsidR="00496A3F" w:rsidRPr="00496A3F">
        <w:rPr>
          <w:rFonts w:ascii="Times New Roman" w:eastAsia="Times New Roman" w:hAnsi="Times New Roman" w:cs="Times New Roman"/>
          <w:sz w:val="24"/>
          <w:szCs w:val="24"/>
          <w:lang w:eastAsia="ru-RU"/>
        </w:rPr>
        <w:t>434</w:t>
      </w:r>
    </w:p>
    <w:p w14:paraId="2E390805" w14:textId="77777777" w:rsidR="00D826AB" w:rsidRPr="00D826AB" w:rsidRDefault="00D826AB" w:rsidP="00D826AB">
      <w:pPr>
        <w:suppressAutoHyphens w:val="0"/>
        <w:spacing w:after="0" w:line="240" w:lineRule="auto"/>
        <w:ind w:firstLine="708"/>
        <w:jc w:val="both"/>
        <w:rPr>
          <w:rFonts w:ascii="Times New Roman" w:eastAsia="Times New Roman" w:hAnsi="Times New Roman" w:cs="Times New Roman"/>
          <w:sz w:val="24"/>
          <w:szCs w:val="24"/>
          <w:lang w:eastAsia="ru-RU"/>
        </w:rPr>
      </w:pPr>
      <w:r w:rsidRPr="00D826AB">
        <w:rPr>
          <w:rFonts w:ascii="Times New Roman" w:eastAsia="Times New Roman" w:hAnsi="Times New Roman" w:cs="Times New Roman"/>
          <w:sz w:val="24"/>
          <w:szCs w:val="24"/>
          <w:lang w:eastAsia="ru-RU"/>
        </w:rPr>
        <w:t>Право собственности муниципального образования города-курорта Кисловодска зарегистрировано Управлением Росреестра по Ставропольскому краю 10.01.2023 г., о чем в Едином государственном реестре прав на недвижимое имущество и сделок с ним сделана регистрационная запись № 26:34:080307:550-26/476/2023-1, что подтверждается выпиской из Единого государственного реестра недвижимости об объекте недвижимости от 10.02.2026г. № КУВИ-001/2026-17541632.</w:t>
      </w:r>
    </w:p>
    <w:p w14:paraId="5CF568A1" w14:textId="77777777" w:rsidR="00D826AB" w:rsidRPr="00D826AB" w:rsidRDefault="00D826AB" w:rsidP="00D826AB">
      <w:pPr>
        <w:suppressAutoHyphens w:val="0"/>
        <w:spacing w:after="0" w:line="240" w:lineRule="auto"/>
        <w:ind w:firstLine="708"/>
        <w:jc w:val="both"/>
        <w:rPr>
          <w:rFonts w:ascii="Times New Roman" w:eastAsia="Times New Roman" w:hAnsi="Times New Roman" w:cs="Times New Roman"/>
          <w:sz w:val="24"/>
          <w:szCs w:val="24"/>
          <w:lang w:eastAsia="ru-RU"/>
        </w:rPr>
      </w:pPr>
      <w:r w:rsidRPr="00D826AB">
        <w:rPr>
          <w:rFonts w:ascii="Times New Roman" w:eastAsia="TimesNewRomanPSMT" w:hAnsi="Times New Roman" w:cs="Times New Roman"/>
          <w:sz w:val="24"/>
          <w:szCs w:val="24"/>
          <w:lang w:eastAsia="ru-RU"/>
        </w:rPr>
        <w:t xml:space="preserve">Указанное </w:t>
      </w:r>
      <w:r w:rsidRPr="00D826AB">
        <w:rPr>
          <w:rFonts w:ascii="Times New Roman" w:eastAsia="Times New Roman" w:hAnsi="Times New Roman" w:cs="Times New Roman"/>
          <w:sz w:val="24"/>
          <w:szCs w:val="24"/>
          <w:lang w:eastAsia="ru-RU"/>
        </w:rPr>
        <w:t>является неотъемлемым приложением к договору.</w:t>
      </w:r>
    </w:p>
    <w:p w14:paraId="4DBBC6E6" w14:textId="77777777" w:rsidR="00D826AB" w:rsidRPr="00D826AB" w:rsidRDefault="00D826AB" w:rsidP="00D826AB">
      <w:pPr>
        <w:tabs>
          <w:tab w:val="left" w:pos="993"/>
        </w:tabs>
        <w:suppressAutoHyphens w:val="0"/>
        <w:spacing w:after="0" w:line="240" w:lineRule="auto"/>
        <w:ind w:firstLine="708"/>
        <w:jc w:val="both"/>
        <w:rPr>
          <w:rFonts w:ascii="Times New Roman" w:eastAsia="Times New Roman" w:hAnsi="Times New Roman" w:cs="Times New Roman"/>
          <w:sz w:val="24"/>
          <w:szCs w:val="24"/>
          <w:lang w:eastAsia="ru-RU"/>
        </w:rPr>
      </w:pPr>
      <w:r w:rsidRPr="00D826AB">
        <w:rPr>
          <w:rFonts w:ascii="Times New Roman" w:eastAsia="Times New Roman" w:hAnsi="Times New Roman" w:cs="Times New Roman"/>
          <w:sz w:val="24"/>
          <w:szCs w:val="24"/>
          <w:lang w:eastAsia="ru-RU"/>
        </w:rPr>
        <w:t>1.3. Арендодатель гарантирует, что до подписания настоящего Договора Имущество не отчуждено, имеются следующие обременения Имущества: не обременено.</w:t>
      </w:r>
    </w:p>
    <w:p w14:paraId="37CA3A4D" w14:textId="77777777" w:rsidR="00D826AB" w:rsidRPr="00D826AB" w:rsidRDefault="00D826AB" w:rsidP="00D826AB">
      <w:pPr>
        <w:suppressAutoHyphens w:val="0"/>
        <w:autoSpaceDE w:val="0"/>
        <w:autoSpaceDN w:val="0"/>
        <w:adjustRightInd w:val="0"/>
        <w:spacing w:after="0" w:line="240" w:lineRule="auto"/>
        <w:ind w:firstLine="708"/>
        <w:jc w:val="both"/>
        <w:rPr>
          <w:rFonts w:ascii="Times New Roman" w:eastAsia="Times New Roman" w:hAnsi="Times New Roman" w:cs="Times New Roman"/>
          <w:sz w:val="24"/>
          <w:szCs w:val="24"/>
          <w:lang w:eastAsia="ru-RU"/>
        </w:rPr>
      </w:pPr>
      <w:r w:rsidRPr="00D826AB">
        <w:rPr>
          <w:rFonts w:ascii="Times New Roman" w:eastAsia="Times New Roman" w:hAnsi="Times New Roman" w:cs="Times New Roman"/>
          <w:sz w:val="24"/>
          <w:szCs w:val="24"/>
          <w:lang w:eastAsia="ru-RU"/>
        </w:rPr>
        <w:t>1.4. Передача Имущества осуществляется по акту приема-передачи, являющемуся неотъемлемой частью Договора.</w:t>
      </w:r>
    </w:p>
    <w:p w14:paraId="642B6028" w14:textId="77777777" w:rsidR="00D826AB" w:rsidRPr="00D826AB" w:rsidRDefault="00D826AB" w:rsidP="00D826AB">
      <w:pPr>
        <w:suppressAutoHyphens w:val="0"/>
        <w:spacing w:after="0" w:line="240" w:lineRule="auto"/>
        <w:ind w:firstLine="708"/>
        <w:jc w:val="both"/>
        <w:rPr>
          <w:rFonts w:ascii="Times New Roman" w:eastAsia="Times New Roman" w:hAnsi="Times New Roman" w:cs="Times New Roman"/>
          <w:sz w:val="24"/>
          <w:szCs w:val="24"/>
          <w:lang w:eastAsia="ru-RU"/>
        </w:rPr>
      </w:pPr>
      <w:r w:rsidRPr="00D826AB">
        <w:rPr>
          <w:rFonts w:ascii="Times New Roman" w:eastAsia="Times New Roman" w:hAnsi="Times New Roman" w:cs="Times New Roman"/>
          <w:sz w:val="24"/>
          <w:szCs w:val="24"/>
          <w:lang w:eastAsia="ru-RU"/>
        </w:rPr>
        <w:lastRenderedPageBreak/>
        <w:t>1.5. Арендатор по истечении срока Договора, указанного в п. 2.1. Договора, возвращает Арендодателю Имущество по акту приема-передачи в течение последующих 3-х дней в том состоянии, в котором он его получил, с учетом нормального износа.</w:t>
      </w:r>
    </w:p>
    <w:p w14:paraId="6F14C39B" w14:textId="77777777" w:rsidR="00D826AB" w:rsidRPr="00D826AB" w:rsidRDefault="00D826AB" w:rsidP="00D826AB">
      <w:pPr>
        <w:suppressAutoHyphens w:val="0"/>
        <w:spacing w:after="0" w:line="240" w:lineRule="auto"/>
        <w:ind w:firstLine="708"/>
        <w:jc w:val="both"/>
        <w:rPr>
          <w:rFonts w:ascii="Times New Roman" w:eastAsia="Times New Roman" w:hAnsi="Times New Roman" w:cs="Times New Roman"/>
          <w:b/>
          <w:sz w:val="24"/>
          <w:szCs w:val="24"/>
          <w:lang w:eastAsia="ru-RU"/>
        </w:rPr>
      </w:pPr>
    </w:p>
    <w:p w14:paraId="0AA112CA" w14:textId="77777777" w:rsidR="00D826AB" w:rsidRPr="00D826AB" w:rsidRDefault="00D826AB" w:rsidP="00D826AB">
      <w:pPr>
        <w:tabs>
          <w:tab w:val="left" w:pos="900"/>
          <w:tab w:val="left" w:pos="3240"/>
        </w:tabs>
        <w:suppressAutoHyphens w:val="0"/>
        <w:spacing w:after="0" w:line="240" w:lineRule="auto"/>
        <w:ind w:firstLine="708"/>
        <w:jc w:val="center"/>
        <w:rPr>
          <w:rFonts w:ascii="Times New Roman" w:eastAsia="Times New Roman" w:hAnsi="Times New Roman" w:cs="Times New Roman"/>
          <w:b/>
          <w:sz w:val="24"/>
          <w:szCs w:val="24"/>
          <w:lang w:eastAsia="ru-RU"/>
        </w:rPr>
      </w:pPr>
      <w:r w:rsidRPr="00D826AB">
        <w:rPr>
          <w:rFonts w:ascii="Times New Roman" w:eastAsia="Times New Roman" w:hAnsi="Times New Roman" w:cs="Times New Roman"/>
          <w:b/>
          <w:sz w:val="24"/>
          <w:szCs w:val="24"/>
          <w:lang w:eastAsia="ru-RU"/>
        </w:rPr>
        <w:t>2.</w:t>
      </w:r>
      <w:r w:rsidRPr="00D826AB">
        <w:rPr>
          <w:rFonts w:ascii="Times New Roman" w:eastAsia="Times New Roman" w:hAnsi="Times New Roman" w:cs="Times New Roman"/>
          <w:sz w:val="24"/>
          <w:szCs w:val="24"/>
          <w:lang w:eastAsia="ru-RU"/>
        </w:rPr>
        <w:t> </w:t>
      </w:r>
      <w:r w:rsidRPr="00D826AB">
        <w:rPr>
          <w:rFonts w:ascii="Times New Roman" w:eastAsia="Times New Roman" w:hAnsi="Times New Roman" w:cs="Times New Roman"/>
          <w:b/>
          <w:sz w:val="24"/>
          <w:szCs w:val="24"/>
          <w:lang w:eastAsia="ru-RU"/>
        </w:rPr>
        <w:t>СРОК ДОГОВОРА АРЕНДЫ</w:t>
      </w:r>
    </w:p>
    <w:p w14:paraId="605A7E10" w14:textId="77777777" w:rsidR="00D826AB" w:rsidRPr="00D826AB" w:rsidRDefault="00D826AB" w:rsidP="00D826AB">
      <w:pPr>
        <w:suppressAutoHyphens w:val="0"/>
        <w:spacing w:after="0" w:line="240" w:lineRule="auto"/>
        <w:ind w:firstLine="708"/>
        <w:rPr>
          <w:rFonts w:ascii="Times New Roman" w:eastAsia="Times New Roman" w:hAnsi="Times New Roman" w:cs="Times New Roman"/>
          <w:b/>
          <w:sz w:val="24"/>
          <w:szCs w:val="24"/>
          <w:lang w:eastAsia="ru-RU"/>
        </w:rPr>
      </w:pPr>
    </w:p>
    <w:p w14:paraId="0AA30BE0" w14:textId="77777777" w:rsidR="00D826AB" w:rsidRPr="00D826AB" w:rsidRDefault="00D826AB" w:rsidP="00D826AB">
      <w:pPr>
        <w:tabs>
          <w:tab w:val="left" w:pos="426"/>
          <w:tab w:val="left" w:pos="1418"/>
        </w:tabs>
        <w:suppressAutoHyphens w:val="0"/>
        <w:spacing w:after="0" w:line="240" w:lineRule="auto"/>
        <w:ind w:firstLine="708"/>
        <w:rPr>
          <w:rFonts w:ascii="Times New Roman" w:eastAsia="Times New Roman" w:hAnsi="Times New Roman" w:cs="Times New Roman"/>
          <w:sz w:val="24"/>
          <w:szCs w:val="24"/>
          <w:lang w:eastAsia="ru-RU"/>
        </w:rPr>
      </w:pPr>
      <w:r w:rsidRPr="00D826AB">
        <w:rPr>
          <w:rFonts w:ascii="Times New Roman" w:eastAsia="Times New Roman" w:hAnsi="Times New Roman" w:cs="Times New Roman"/>
          <w:sz w:val="24"/>
          <w:szCs w:val="24"/>
          <w:lang w:eastAsia="ru-RU"/>
        </w:rPr>
        <w:t>2.1. Срок действия Договора устанавливается:</w:t>
      </w:r>
    </w:p>
    <w:p w14:paraId="2C0B3E9B" w14:textId="77777777" w:rsidR="00D826AB" w:rsidRPr="00D826AB" w:rsidRDefault="00D826AB" w:rsidP="00D826AB">
      <w:pPr>
        <w:tabs>
          <w:tab w:val="left" w:pos="426"/>
          <w:tab w:val="left" w:pos="1418"/>
        </w:tabs>
        <w:suppressAutoHyphens w:val="0"/>
        <w:spacing w:after="0" w:line="240" w:lineRule="auto"/>
        <w:ind w:firstLine="708"/>
        <w:rPr>
          <w:rFonts w:ascii="Times New Roman" w:eastAsia="Times New Roman" w:hAnsi="Times New Roman" w:cs="Times New Roman"/>
          <w:b/>
          <w:sz w:val="24"/>
          <w:szCs w:val="24"/>
          <w:lang w:eastAsia="ru-RU"/>
        </w:rPr>
      </w:pPr>
      <w:r w:rsidRPr="00D826AB">
        <w:rPr>
          <w:rFonts w:ascii="Times New Roman" w:eastAsia="Times New Roman" w:hAnsi="Times New Roman" w:cs="Times New Roman"/>
          <w:b/>
          <w:sz w:val="24"/>
          <w:szCs w:val="24"/>
          <w:lang w:eastAsia="ru-RU"/>
        </w:rPr>
        <w:t>с «___» _________ 20__ года по «___» _________ 20__ года.</w:t>
      </w:r>
    </w:p>
    <w:p w14:paraId="466D9CEB" w14:textId="77777777" w:rsidR="00D826AB" w:rsidRPr="00D826AB" w:rsidRDefault="00D826AB" w:rsidP="00D826AB">
      <w:pPr>
        <w:tabs>
          <w:tab w:val="left" w:pos="426"/>
          <w:tab w:val="left" w:pos="1418"/>
        </w:tabs>
        <w:suppressAutoHyphens w:val="0"/>
        <w:spacing w:after="0" w:line="240" w:lineRule="auto"/>
        <w:ind w:firstLine="708"/>
        <w:jc w:val="both"/>
        <w:rPr>
          <w:rFonts w:ascii="Times New Roman" w:eastAsia="Times New Roman" w:hAnsi="Times New Roman" w:cs="Times New Roman"/>
          <w:sz w:val="24"/>
          <w:szCs w:val="24"/>
          <w:lang w:eastAsia="ru-RU"/>
        </w:rPr>
      </w:pPr>
      <w:r w:rsidRPr="00D826AB">
        <w:rPr>
          <w:rFonts w:ascii="Times New Roman" w:eastAsia="Times New Roman" w:hAnsi="Times New Roman" w:cs="Times New Roman"/>
          <w:sz w:val="24"/>
          <w:szCs w:val="24"/>
          <w:lang w:eastAsia="ru-RU"/>
        </w:rPr>
        <w:t>2.2. Договор аренды недвижимого имущества, заключенный на срок не менее одного года, подлежит государственной регистрации.</w:t>
      </w:r>
    </w:p>
    <w:p w14:paraId="7629D0B0" w14:textId="77777777" w:rsidR="00D826AB" w:rsidRPr="00D826AB" w:rsidRDefault="00D826AB" w:rsidP="00D826AB">
      <w:pPr>
        <w:tabs>
          <w:tab w:val="left" w:pos="426"/>
          <w:tab w:val="left" w:pos="1418"/>
        </w:tabs>
        <w:suppressAutoHyphens w:val="0"/>
        <w:spacing w:after="0" w:line="240" w:lineRule="auto"/>
        <w:ind w:firstLine="708"/>
        <w:jc w:val="both"/>
        <w:rPr>
          <w:rFonts w:ascii="Times New Roman" w:eastAsia="Times New Roman" w:hAnsi="Times New Roman" w:cs="Times New Roman"/>
          <w:sz w:val="24"/>
          <w:szCs w:val="24"/>
          <w:lang w:eastAsia="ru-RU"/>
        </w:rPr>
      </w:pPr>
      <w:r w:rsidRPr="00D826AB">
        <w:rPr>
          <w:rFonts w:ascii="Times New Roman" w:eastAsia="Times New Roman" w:hAnsi="Times New Roman" w:cs="Times New Roman"/>
          <w:sz w:val="24"/>
          <w:szCs w:val="24"/>
          <w:lang w:eastAsia="ru-RU"/>
        </w:rPr>
        <w:t>2.3. Окончание срока действия Договора не освобождает Стороны от ответственности за нарушение условий Договора.</w:t>
      </w:r>
    </w:p>
    <w:p w14:paraId="3D37F0AA" w14:textId="77777777" w:rsidR="00D826AB" w:rsidRPr="00D826AB" w:rsidRDefault="00D826AB" w:rsidP="00D826AB">
      <w:pPr>
        <w:tabs>
          <w:tab w:val="left" w:pos="720"/>
          <w:tab w:val="num" w:pos="1380"/>
          <w:tab w:val="left" w:pos="1418"/>
          <w:tab w:val="left" w:pos="1950"/>
        </w:tabs>
        <w:suppressAutoHyphens w:val="0"/>
        <w:spacing w:after="0" w:line="240" w:lineRule="auto"/>
        <w:ind w:firstLine="708"/>
        <w:jc w:val="both"/>
        <w:rPr>
          <w:rFonts w:ascii="Times New Roman" w:eastAsia="Times New Roman" w:hAnsi="Times New Roman" w:cs="Times New Roman"/>
          <w:sz w:val="24"/>
          <w:szCs w:val="24"/>
          <w:lang w:eastAsia="ru-RU"/>
        </w:rPr>
      </w:pPr>
      <w:r w:rsidRPr="00D826AB">
        <w:rPr>
          <w:rFonts w:ascii="Times New Roman" w:eastAsia="Times New Roman" w:hAnsi="Times New Roman" w:cs="Times New Roman"/>
          <w:sz w:val="24"/>
          <w:szCs w:val="24"/>
          <w:lang w:eastAsia="ru-RU"/>
        </w:rPr>
        <w:t>2.4. Договор считается заключенным с даты его государственной регистрации.</w:t>
      </w:r>
    </w:p>
    <w:p w14:paraId="261885FF" w14:textId="77777777" w:rsidR="00D826AB" w:rsidRPr="00D826AB" w:rsidRDefault="00D826AB" w:rsidP="00D826AB">
      <w:pPr>
        <w:tabs>
          <w:tab w:val="left" w:pos="720"/>
          <w:tab w:val="num" w:pos="1380"/>
          <w:tab w:val="left" w:pos="1418"/>
          <w:tab w:val="left" w:pos="1950"/>
        </w:tabs>
        <w:suppressAutoHyphens w:val="0"/>
        <w:spacing w:after="0" w:line="240" w:lineRule="auto"/>
        <w:ind w:firstLine="708"/>
        <w:jc w:val="both"/>
        <w:rPr>
          <w:rFonts w:ascii="Times New Roman" w:eastAsia="Times New Roman" w:hAnsi="Times New Roman" w:cs="Times New Roman"/>
          <w:sz w:val="24"/>
          <w:szCs w:val="24"/>
          <w:lang w:eastAsia="ru-RU"/>
        </w:rPr>
      </w:pPr>
      <w:r w:rsidRPr="00D826AB">
        <w:rPr>
          <w:rFonts w:ascii="Times New Roman" w:eastAsia="Times New Roman" w:hAnsi="Times New Roman" w:cs="Times New Roman"/>
          <w:sz w:val="24"/>
          <w:szCs w:val="24"/>
          <w:lang w:eastAsia="ru-RU"/>
        </w:rPr>
        <w:t>2.5. Срок аренды– 3 года (36 месяцев).</w:t>
      </w:r>
    </w:p>
    <w:p w14:paraId="15D9521E" w14:textId="77777777" w:rsidR="00D826AB" w:rsidRPr="00D826AB" w:rsidRDefault="00D826AB" w:rsidP="00D826AB">
      <w:pPr>
        <w:suppressAutoHyphens w:val="0"/>
        <w:spacing w:after="0" w:line="240" w:lineRule="auto"/>
        <w:ind w:firstLine="708"/>
        <w:jc w:val="center"/>
        <w:rPr>
          <w:rFonts w:ascii="Times New Roman" w:eastAsia="Times New Roman" w:hAnsi="Times New Roman" w:cs="Times New Roman"/>
          <w:b/>
          <w:sz w:val="24"/>
          <w:szCs w:val="24"/>
          <w:lang w:eastAsia="ru-RU"/>
        </w:rPr>
      </w:pPr>
    </w:p>
    <w:p w14:paraId="4D301181" w14:textId="77777777" w:rsidR="00D826AB" w:rsidRPr="00D826AB" w:rsidRDefault="00D826AB" w:rsidP="00D826AB">
      <w:pPr>
        <w:suppressAutoHyphens w:val="0"/>
        <w:spacing w:after="0" w:line="240" w:lineRule="auto"/>
        <w:ind w:firstLine="708"/>
        <w:jc w:val="center"/>
        <w:rPr>
          <w:rFonts w:ascii="Times New Roman" w:eastAsia="Times New Roman" w:hAnsi="Times New Roman" w:cs="Times New Roman"/>
          <w:b/>
          <w:sz w:val="24"/>
          <w:szCs w:val="24"/>
          <w:lang w:eastAsia="ru-RU"/>
        </w:rPr>
      </w:pPr>
      <w:r w:rsidRPr="00D826AB">
        <w:rPr>
          <w:rFonts w:ascii="Times New Roman" w:eastAsia="Times New Roman" w:hAnsi="Times New Roman" w:cs="Times New Roman"/>
          <w:b/>
          <w:sz w:val="24"/>
          <w:szCs w:val="24"/>
          <w:lang w:eastAsia="ru-RU"/>
        </w:rPr>
        <w:t>3.</w:t>
      </w:r>
      <w:r w:rsidRPr="00D826AB">
        <w:rPr>
          <w:rFonts w:ascii="Times New Roman" w:eastAsia="Times New Roman" w:hAnsi="Times New Roman" w:cs="Times New Roman"/>
          <w:sz w:val="24"/>
          <w:szCs w:val="24"/>
          <w:lang w:eastAsia="ru-RU"/>
        </w:rPr>
        <w:t> </w:t>
      </w:r>
      <w:r w:rsidRPr="00D826AB">
        <w:rPr>
          <w:rFonts w:ascii="Times New Roman" w:eastAsia="Times New Roman" w:hAnsi="Times New Roman" w:cs="Times New Roman"/>
          <w:b/>
          <w:sz w:val="24"/>
          <w:szCs w:val="24"/>
          <w:lang w:eastAsia="ru-RU"/>
        </w:rPr>
        <w:t>ПЛАТЕЖИ И РАСЧЕТЫ ПО ДОГОВОРУ</w:t>
      </w:r>
    </w:p>
    <w:p w14:paraId="481C5C14" w14:textId="77777777" w:rsidR="00D826AB" w:rsidRPr="00D826AB" w:rsidRDefault="00D826AB" w:rsidP="00D826AB">
      <w:pPr>
        <w:suppressAutoHyphens w:val="0"/>
        <w:spacing w:after="0" w:line="240" w:lineRule="auto"/>
        <w:ind w:firstLine="708"/>
        <w:jc w:val="center"/>
        <w:rPr>
          <w:rFonts w:ascii="Times New Roman" w:eastAsia="Times New Roman" w:hAnsi="Times New Roman" w:cs="Times New Roman"/>
          <w:b/>
          <w:sz w:val="24"/>
          <w:szCs w:val="24"/>
          <w:lang w:eastAsia="ru-RU"/>
        </w:rPr>
      </w:pPr>
    </w:p>
    <w:p w14:paraId="0305396B" w14:textId="77777777" w:rsidR="00D826AB" w:rsidRPr="00D826AB" w:rsidRDefault="00D826AB" w:rsidP="00D826AB">
      <w:pPr>
        <w:suppressAutoHyphens w:val="0"/>
        <w:spacing w:after="0" w:line="240" w:lineRule="auto"/>
        <w:ind w:firstLine="708"/>
        <w:jc w:val="both"/>
        <w:rPr>
          <w:rFonts w:ascii="Times New Roman" w:eastAsia="Times New Roman" w:hAnsi="Times New Roman" w:cs="Times New Roman"/>
          <w:sz w:val="24"/>
          <w:szCs w:val="24"/>
          <w:lang w:eastAsia="ru-RU"/>
        </w:rPr>
      </w:pPr>
      <w:r w:rsidRPr="00D826AB">
        <w:rPr>
          <w:rFonts w:ascii="Times New Roman" w:eastAsia="Times New Roman" w:hAnsi="Times New Roman" w:cs="Times New Roman"/>
          <w:sz w:val="24"/>
          <w:szCs w:val="24"/>
          <w:lang w:eastAsia="ru-RU"/>
        </w:rPr>
        <w:t>3.1. Годовой размер арендной платы на ______ год составляет ___________ (________) рублей ___ копеек, без учета НДС.</w:t>
      </w:r>
    </w:p>
    <w:p w14:paraId="7A7882A7" w14:textId="77777777" w:rsidR="00D826AB" w:rsidRPr="00D826AB" w:rsidRDefault="00D826AB" w:rsidP="00D826AB">
      <w:pPr>
        <w:suppressAutoHyphens w:val="0"/>
        <w:autoSpaceDE w:val="0"/>
        <w:autoSpaceDN w:val="0"/>
        <w:adjustRightInd w:val="0"/>
        <w:spacing w:after="0" w:line="240" w:lineRule="auto"/>
        <w:ind w:firstLine="708"/>
        <w:jc w:val="both"/>
        <w:rPr>
          <w:rFonts w:ascii="Times New Roman" w:eastAsia="Times New Roman" w:hAnsi="Times New Roman" w:cs="Times New Roman"/>
          <w:sz w:val="24"/>
          <w:szCs w:val="24"/>
          <w:lang w:eastAsia="ru-RU"/>
        </w:rPr>
      </w:pPr>
      <w:r w:rsidRPr="00D826AB">
        <w:rPr>
          <w:rFonts w:ascii="Times New Roman" w:eastAsia="Times New Roman" w:hAnsi="Times New Roman" w:cs="Times New Roman"/>
          <w:sz w:val="24"/>
          <w:szCs w:val="24"/>
          <w:lang w:eastAsia="ru-RU"/>
        </w:rPr>
        <w:t>Кроме того, НДС ____________________.</w:t>
      </w:r>
    </w:p>
    <w:p w14:paraId="7C393721" w14:textId="77777777" w:rsidR="00D826AB" w:rsidRPr="00D826AB" w:rsidRDefault="00D826AB" w:rsidP="00D826AB">
      <w:pPr>
        <w:suppressAutoHyphens w:val="0"/>
        <w:autoSpaceDE w:val="0"/>
        <w:autoSpaceDN w:val="0"/>
        <w:adjustRightInd w:val="0"/>
        <w:spacing w:after="0" w:line="240" w:lineRule="auto"/>
        <w:ind w:firstLine="708"/>
        <w:jc w:val="both"/>
        <w:rPr>
          <w:rFonts w:ascii="Times New Roman" w:eastAsia="Times New Roman" w:hAnsi="Times New Roman" w:cs="Times New Roman"/>
          <w:sz w:val="24"/>
          <w:szCs w:val="24"/>
          <w:lang w:eastAsia="ru-RU"/>
        </w:rPr>
      </w:pPr>
      <w:r w:rsidRPr="00D826AB">
        <w:rPr>
          <w:rFonts w:ascii="Times New Roman" w:eastAsia="Times New Roman" w:hAnsi="Times New Roman" w:cs="Times New Roman"/>
          <w:sz w:val="24"/>
          <w:szCs w:val="24"/>
          <w:lang w:eastAsia="ru-RU"/>
        </w:rPr>
        <w:t>3.1.1. Размер арендной платы определен на основании протокола __________ аукциона от «___» ______ 20__ года. Размер арендной платы составляет (________________).</w:t>
      </w:r>
    </w:p>
    <w:p w14:paraId="3A04E480" w14:textId="77777777" w:rsidR="00D826AB" w:rsidRPr="00D826AB" w:rsidRDefault="00D826AB" w:rsidP="00D826AB">
      <w:pPr>
        <w:suppressAutoHyphens w:val="0"/>
        <w:spacing w:after="0" w:line="240" w:lineRule="auto"/>
        <w:ind w:firstLine="708"/>
        <w:jc w:val="both"/>
        <w:rPr>
          <w:rFonts w:ascii="Times New Roman" w:eastAsia="Times New Roman" w:hAnsi="Times New Roman" w:cs="Times New Roman"/>
          <w:sz w:val="24"/>
          <w:szCs w:val="24"/>
          <w:lang w:eastAsia="ru-RU"/>
        </w:rPr>
      </w:pPr>
      <w:r w:rsidRPr="00D826AB">
        <w:rPr>
          <w:rFonts w:ascii="Times New Roman" w:eastAsia="Times New Roman" w:hAnsi="Times New Roman" w:cs="Times New Roman"/>
          <w:sz w:val="24"/>
          <w:szCs w:val="24"/>
          <w:lang w:eastAsia="ru-RU"/>
        </w:rPr>
        <w:t xml:space="preserve">3.2. Арендная плата вносится Арендатором в безналичном порядке с момента заключения Договора путём перечисления 1/12 годового размера арендной платы на счет: </w:t>
      </w:r>
    </w:p>
    <w:p w14:paraId="68BED18C" w14:textId="77777777" w:rsidR="00D826AB" w:rsidRPr="00D826AB" w:rsidRDefault="00D826AB" w:rsidP="00D826AB">
      <w:pPr>
        <w:suppressAutoHyphens w:val="0"/>
        <w:spacing w:after="120" w:line="240" w:lineRule="auto"/>
        <w:rPr>
          <w:rFonts w:ascii="Times New Roman" w:eastAsia="Times New Roman" w:hAnsi="Times New Roman" w:cs="Times New Roman"/>
          <w:sz w:val="24"/>
          <w:szCs w:val="24"/>
          <w:lang w:eastAsia="ru-RU"/>
        </w:rPr>
      </w:pPr>
      <w:r w:rsidRPr="00D826AB">
        <w:rPr>
          <w:rFonts w:ascii="Times New Roman" w:eastAsia="Times New Roman" w:hAnsi="Times New Roman" w:cs="Times New Roman"/>
          <w:sz w:val="24"/>
          <w:szCs w:val="24"/>
          <w:lang w:eastAsia="ru-RU"/>
        </w:rPr>
        <w:t xml:space="preserve">УФК по Ставропольскому краю (Управление по архитектуре, градостроительству и имущественным отношениям администрации города-курорта Кисловодска л/с 04213D34580), ИНН/КПП 2628062620/262801001, р/с 03100643000000012100, кор.счет 40102810345370000013, ОКЦ №2 Южного ГУ Банка России//УФК по Ставропольскому краю г. Ставрополь, БИК 010702101, ОКТМО 07721000, КБК </w:t>
      </w:r>
      <w:r w:rsidRPr="00D826AB">
        <w:rPr>
          <w:rFonts w:ascii="Times New Roman" w:eastAsia="Times New Roman" w:hAnsi="Times New Roman" w:cs="Times New Roman"/>
          <w:b/>
          <w:bCs/>
          <w:sz w:val="24"/>
          <w:szCs w:val="24"/>
          <w:lang w:eastAsia="ru-RU"/>
        </w:rPr>
        <w:t>64511105074041000120</w:t>
      </w:r>
      <w:r w:rsidRPr="00D826AB">
        <w:rPr>
          <w:rFonts w:ascii="Times New Roman" w:eastAsia="Times New Roman" w:hAnsi="Times New Roman" w:cs="Times New Roman"/>
          <w:sz w:val="24"/>
          <w:szCs w:val="24"/>
          <w:lang w:eastAsia="ru-RU"/>
        </w:rPr>
        <w:t>; В назначении платежа (платежное поручение, квитанция) необходимо указать: КБК 64511105074041000120 (арендная плата за недвижимое имущество) по Договору аренды от «___» _________г. №_____ за ____________ 20__г.</w:t>
      </w:r>
    </w:p>
    <w:p w14:paraId="7B79D9E6" w14:textId="77777777" w:rsidR="00D826AB" w:rsidRPr="00D826AB" w:rsidRDefault="00D826AB" w:rsidP="00D826AB">
      <w:pPr>
        <w:suppressAutoHyphens w:val="0"/>
        <w:spacing w:after="120" w:line="240" w:lineRule="auto"/>
        <w:rPr>
          <w:rFonts w:ascii="Times New Roman" w:eastAsia="Times New Roman" w:hAnsi="Times New Roman" w:cs="Times New Roman"/>
          <w:sz w:val="24"/>
          <w:szCs w:val="24"/>
          <w:lang w:eastAsia="ru-RU"/>
        </w:rPr>
      </w:pPr>
    </w:p>
    <w:p w14:paraId="0CA937EE" w14:textId="77777777" w:rsidR="00D826AB" w:rsidRPr="00D826AB" w:rsidRDefault="00D826AB" w:rsidP="00D826AB">
      <w:pPr>
        <w:suppressAutoHyphens w:val="0"/>
        <w:spacing w:after="120" w:line="240" w:lineRule="auto"/>
        <w:rPr>
          <w:rFonts w:ascii="Times New Roman" w:eastAsia="Times New Roman" w:hAnsi="Times New Roman" w:cs="Times New Roman"/>
          <w:sz w:val="24"/>
          <w:szCs w:val="24"/>
          <w:lang w:eastAsia="ru-RU"/>
        </w:rPr>
      </w:pPr>
      <w:r w:rsidRPr="00D826AB">
        <w:rPr>
          <w:rFonts w:ascii="Times New Roman" w:eastAsia="Times New Roman" w:hAnsi="Times New Roman" w:cs="Times New Roman"/>
          <w:sz w:val="24"/>
          <w:szCs w:val="24"/>
          <w:lang w:eastAsia="ru-RU"/>
        </w:rPr>
        <w:t xml:space="preserve">КБК </w:t>
      </w:r>
      <w:r w:rsidRPr="00D826AB">
        <w:rPr>
          <w:rFonts w:ascii="Times New Roman" w:eastAsia="Times New Roman" w:hAnsi="Times New Roman" w:cs="Times New Roman"/>
          <w:b/>
          <w:bCs/>
          <w:sz w:val="24"/>
          <w:szCs w:val="24"/>
          <w:lang w:eastAsia="ru-RU"/>
        </w:rPr>
        <w:t>64511105074041000120</w:t>
      </w:r>
      <w:r w:rsidRPr="00D826AB">
        <w:rPr>
          <w:rFonts w:ascii="Times New Roman" w:eastAsia="Times New Roman" w:hAnsi="Times New Roman" w:cs="Times New Roman"/>
          <w:sz w:val="24"/>
          <w:szCs w:val="24"/>
          <w:lang w:eastAsia="ru-RU"/>
        </w:rPr>
        <w:t>- доходы, от сдачи в аренду имущества, составляющего казну (осн.платеж);</w:t>
      </w:r>
    </w:p>
    <w:p w14:paraId="52D3642D" w14:textId="77777777" w:rsidR="00D826AB" w:rsidRPr="00D826AB" w:rsidRDefault="00D826AB" w:rsidP="00D826AB">
      <w:pPr>
        <w:suppressAutoHyphens w:val="0"/>
        <w:spacing w:after="0" w:line="240" w:lineRule="auto"/>
        <w:jc w:val="both"/>
        <w:rPr>
          <w:rFonts w:ascii="Times New Roman" w:eastAsia="Times New Roman" w:hAnsi="Times New Roman" w:cs="Times New Roman"/>
          <w:sz w:val="24"/>
          <w:szCs w:val="24"/>
          <w:lang w:eastAsia="ru-RU"/>
        </w:rPr>
      </w:pPr>
      <w:r w:rsidRPr="00D826AB">
        <w:rPr>
          <w:rFonts w:ascii="Times New Roman" w:eastAsia="Times New Roman" w:hAnsi="Times New Roman" w:cs="Times New Roman"/>
          <w:sz w:val="24"/>
          <w:szCs w:val="24"/>
          <w:lang w:eastAsia="ru-RU"/>
        </w:rPr>
        <w:t xml:space="preserve">КБК </w:t>
      </w:r>
      <w:r w:rsidRPr="00D826AB">
        <w:rPr>
          <w:rFonts w:ascii="Times New Roman" w:eastAsia="Times New Roman" w:hAnsi="Times New Roman" w:cs="Times New Roman"/>
          <w:b/>
          <w:bCs/>
          <w:sz w:val="24"/>
          <w:szCs w:val="24"/>
          <w:lang w:eastAsia="ru-RU"/>
        </w:rPr>
        <w:t>64511105074042000120</w:t>
      </w:r>
      <w:r w:rsidRPr="00D826AB">
        <w:rPr>
          <w:rFonts w:ascii="Times New Roman" w:eastAsia="Times New Roman" w:hAnsi="Times New Roman" w:cs="Times New Roman"/>
          <w:sz w:val="24"/>
          <w:szCs w:val="24"/>
          <w:lang w:eastAsia="ru-RU"/>
        </w:rPr>
        <w:t xml:space="preserve"> – доходы, от сдачи в аренду имущества, составляющего казну (пени), ежемесячно, не позднее 10 числа следующего месяца.</w:t>
      </w:r>
    </w:p>
    <w:p w14:paraId="12B6ED77" w14:textId="77777777" w:rsidR="00D826AB" w:rsidRPr="00D826AB" w:rsidRDefault="00D826AB" w:rsidP="00D826AB">
      <w:pPr>
        <w:tabs>
          <w:tab w:val="left" w:pos="0"/>
        </w:tabs>
        <w:suppressAutoHyphens w:val="0"/>
        <w:spacing w:after="0" w:line="240" w:lineRule="auto"/>
        <w:ind w:firstLine="708"/>
        <w:jc w:val="both"/>
        <w:rPr>
          <w:rFonts w:ascii="Times New Roman" w:eastAsia="Times New Roman" w:hAnsi="Times New Roman" w:cs="Times New Roman"/>
          <w:sz w:val="24"/>
          <w:szCs w:val="24"/>
          <w:lang w:eastAsia="ru-RU"/>
        </w:rPr>
      </w:pPr>
      <w:r w:rsidRPr="00D826AB">
        <w:rPr>
          <w:rFonts w:ascii="Times New Roman" w:eastAsia="Times New Roman" w:hAnsi="Times New Roman" w:cs="Times New Roman"/>
          <w:sz w:val="24"/>
          <w:szCs w:val="24"/>
          <w:lang w:eastAsia="ru-RU"/>
        </w:rPr>
        <w:t>3.3. В случае если Арендодателем Имущества выступает Муниципальное образование город-курорт Кисловодск, налог на добавленную стоимость исчисляется Арендатором самостоятельно и перечисляется в бюджет в соответствии с действующим законодательством. Ответственность за своевременное исчисление, уплату и предоставление отчетности в налоговые органы несет Арендатор.</w:t>
      </w:r>
    </w:p>
    <w:p w14:paraId="0EC09CEA" w14:textId="77777777" w:rsidR="00D826AB" w:rsidRPr="00D826AB" w:rsidRDefault="00D826AB" w:rsidP="00D826AB">
      <w:pPr>
        <w:tabs>
          <w:tab w:val="num" w:pos="0"/>
          <w:tab w:val="left" w:pos="1080"/>
        </w:tabs>
        <w:suppressAutoHyphens w:val="0"/>
        <w:spacing w:after="0" w:line="240" w:lineRule="auto"/>
        <w:ind w:firstLine="708"/>
        <w:jc w:val="both"/>
        <w:rPr>
          <w:rFonts w:ascii="Times New Roman" w:eastAsia="Times New Roman" w:hAnsi="Times New Roman" w:cs="Times New Roman"/>
          <w:sz w:val="24"/>
          <w:szCs w:val="24"/>
          <w:lang w:eastAsia="ru-RU"/>
        </w:rPr>
      </w:pPr>
      <w:r w:rsidRPr="00D826AB">
        <w:rPr>
          <w:rFonts w:ascii="Times New Roman" w:eastAsia="Times New Roman" w:hAnsi="Times New Roman" w:cs="Times New Roman"/>
          <w:sz w:val="24"/>
          <w:szCs w:val="24"/>
          <w:lang w:eastAsia="ru-RU"/>
        </w:rPr>
        <w:t>3.4. Изменение годового размера платы по договору производится ежегодно путем увеличения на уровень инфляции, установленный Федеральным законом о федеральном бюджете.</w:t>
      </w:r>
    </w:p>
    <w:p w14:paraId="0E5076B5" w14:textId="77777777" w:rsidR="00D826AB" w:rsidRPr="00D826AB" w:rsidRDefault="00D826AB" w:rsidP="00D826AB">
      <w:pPr>
        <w:tabs>
          <w:tab w:val="num" w:pos="0"/>
          <w:tab w:val="left" w:pos="1080"/>
        </w:tabs>
        <w:suppressAutoHyphens w:val="0"/>
        <w:spacing w:after="0" w:line="240" w:lineRule="auto"/>
        <w:ind w:firstLine="708"/>
        <w:jc w:val="both"/>
        <w:rPr>
          <w:rFonts w:ascii="Times New Roman" w:eastAsia="Times New Roman" w:hAnsi="Times New Roman" w:cs="Times New Roman"/>
          <w:sz w:val="24"/>
          <w:szCs w:val="24"/>
          <w:lang w:eastAsia="ru-RU"/>
        </w:rPr>
      </w:pPr>
      <w:r w:rsidRPr="00D826AB">
        <w:rPr>
          <w:rFonts w:ascii="Times New Roman" w:eastAsia="Times New Roman" w:hAnsi="Times New Roman" w:cs="Times New Roman"/>
          <w:sz w:val="24"/>
          <w:szCs w:val="24"/>
          <w:lang w:eastAsia="ru-RU"/>
        </w:rPr>
        <w:t>Об изменении размера арендной платы Арендодатель направляет Арендатору письменное уведомление.</w:t>
      </w:r>
    </w:p>
    <w:p w14:paraId="3FE6ABFC" w14:textId="77777777" w:rsidR="00D826AB" w:rsidRPr="00D826AB" w:rsidRDefault="00D826AB" w:rsidP="00D826AB">
      <w:pPr>
        <w:suppressAutoHyphens w:val="0"/>
        <w:autoSpaceDE w:val="0"/>
        <w:autoSpaceDN w:val="0"/>
        <w:adjustRightInd w:val="0"/>
        <w:spacing w:after="0" w:line="240" w:lineRule="auto"/>
        <w:ind w:firstLine="708"/>
        <w:jc w:val="both"/>
        <w:rPr>
          <w:rFonts w:ascii="Times New Roman" w:eastAsia="Times New Roman" w:hAnsi="Times New Roman" w:cs="Times New Roman"/>
          <w:sz w:val="24"/>
          <w:szCs w:val="24"/>
          <w:lang w:eastAsia="ru-RU"/>
        </w:rPr>
      </w:pPr>
      <w:r w:rsidRPr="00D826AB">
        <w:rPr>
          <w:rFonts w:ascii="Times New Roman" w:eastAsia="Times New Roman" w:hAnsi="Times New Roman" w:cs="Times New Roman"/>
          <w:sz w:val="24"/>
          <w:szCs w:val="24"/>
          <w:lang w:eastAsia="ru-RU"/>
        </w:rPr>
        <w:t xml:space="preserve">3.5. Помимо оплаты, предусмотренной пунктами 3.1. и 3.3. Договора, Арендатор недвижимого Имущества несет расходы по оплате коммунальных услуг (энерго-, тепло-, газо-, водоснабжение, обращение с ТКО и др.), обязан нести бремя расходов по содержанию общего имущества, инженерных сетей и коммуникаций, пропорционально общей площади Имущества, за страхование Имущества, иные расходы, связанные с эксплуатацией Имущества. Размер, порядок и сроки внесения указанных выше платежей определяются на основании договоров, заключенных Арендатором с поставщиками услуг или на основании договоров о компенсации </w:t>
      </w:r>
      <w:r w:rsidRPr="00D826AB">
        <w:rPr>
          <w:rFonts w:ascii="Times New Roman" w:eastAsia="Times New Roman" w:hAnsi="Times New Roman" w:cs="Times New Roman"/>
          <w:sz w:val="24"/>
          <w:szCs w:val="24"/>
          <w:lang w:eastAsia="ru-RU"/>
        </w:rPr>
        <w:lastRenderedPageBreak/>
        <w:t>коммунальных платежей, заключенных с лицом, заключившим договоры с поставщиками коммунальных услуг.</w:t>
      </w:r>
    </w:p>
    <w:p w14:paraId="0F60BF29" w14:textId="77777777" w:rsidR="00D826AB" w:rsidRPr="00D826AB" w:rsidRDefault="00D826AB" w:rsidP="00D826AB">
      <w:pPr>
        <w:tabs>
          <w:tab w:val="num" w:pos="0"/>
          <w:tab w:val="left" w:pos="720"/>
        </w:tabs>
        <w:suppressAutoHyphens w:val="0"/>
        <w:spacing w:after="0" w:line="240" w:lineRule="auto"/>
        <w:ind w:firstLine="708"/>
        <w:jc w:val="both"/>
        <w:rPr>
          <w:rFonts w:ascii="Times New Roman" w:eastAsia="Times New Roman" w:hAnsi="Times New Roman" w:cs="Times New Roman"/>
          <w:sz w:val="24"/>
          <w:szCs w:val="24"/>
          <w:lang w:eastAsia="ru-RU"/>
        </w:rPr>
      </w:pPr>
    </w:p>
    <w:p w14:paraId="0D924EDB" w14:textId="77777777" w:rsidR="00D826AB" w:rsidRPr="00D826AB" w:rsidRDefault="00D826AB" w:rsidP="00D826AB">
      <w:pPr>
        <w:tabs>
          <w:tab w:val="left" w:pos="720"/>
          <w:tab w:val="left" w:pos="900"/>
        </w:tabs>
        <w:suppressAutoHyphens w:val="0"/>
        <w:spacing w:after="0" w:line="240" w:lineRule="auto"/>
        <w:ind w:firstLine="708"/>
        <w:jc w:val="center"/>
        <w:rPr>
          <w:rFonts w:ascii="Times New Roman" w:eastAsia="Times New Roman" w:hAnsi="Times New Roman" w:cs="Times New Roman"/>
          <w:b/>
          <w:sz w:val="24"/>
          <w:szCs w:val="24"/>
          <w:lang w:eastAsia="ru-RU"/>
        </w:rPr>
      </w:pPr>
      <w:r w:rsidRPr="00D826AB">
        <w:rPr>
          <w:rFonts w:ascii="Times New Roman" w:eastAsia="Times New Roman" w:hAnsi="Times New Roman" w:cs="Times New Roman"/>
          <w:b/>
          <w:sz w:val="24"/>
          <w:szCs w:val="24"/>
          <w:lang w:eastAsia="ru-RU"/>
        </w:rPr>
        <w:t>4. ПРАВА И ОБЯЗАННОСТИ СТОРОН</w:t>
      </w:r>
    </w:p>
    <w:p w14:paraId="40E7DB8F" w14:textId="77777777" w:rsidR="00D826AB" w:rsidRPr="00D826AB" w:rsidRDefault="00D826AB" w:rsidP="00D826AB">
      <w:pPr>
        <w:tabs>
          <w:tab w:val="left" w:pos="720"/>
          <w:tab w:val="left" w:pos="900"/>
        </w:tabs>
        <w:suppressAutoHyphens w:val="0"/>
        <w:spacing w:after="0" w:line="240" w:lineRule="auto"/>
        <w:ind w:firstLine="708"/>
        <w:jc w:val="center"/>
        <w:rPr>
          <w:rFonts w:ascii="Times New Roman" w:eastAsia="Times New Roman" w:hAnsi="Times New Roman" w:cs="Times New Roman"/>
          <w:b/>
          <w:sz w:val="24"/>
          <w:szCs w:val="24"/>
          <w:lang w:eastAsia="ru-RU"/>
        </w:rPr>
      </w:pPr>
    </w:p>
    <w:p w14:paraId="19DED90A" w14:textId="77777777" w:rsidR="00D826AB" w:rsidRPr="00D826AB" w:rsidRDefault="00D826AB" w:rsidP="00D826AB">
      <w:pPr>
        <w:suppressAutoHyphens w:val="0"/>
        <w:spacing w:after="0" w:line="240" w:lineRule="auto"/>
        <w:ind w:firstLine="708"/>
        <w:jc w:val="both"/>
        <w:rPr>
          <w:rFonts w:ascii="Times New Roman" w:eastAsia="Times New Roman" w:hAnsi="Times New Roman" w:cs="Times New Roman"/>
          <w:b/>
          <w:sz w:val="24"/>
          <w:szCs w:val="24"/>
          <w:lang w:eastAsia="ru-RU"/>
        </w:rPr>
      </w:pPr>
      <w:r w:rsidRPr="00D826AB">
        <w:rPr>
          <w:rFonts w:ascii="Times New Roman" w:eastAsia="Times New Roman" w:hAnsi="Times New Roman" w:cs="Times New Roman"/>
          <w:b/>
          <w:sz w:val="24"/>
          <w:szCs w:val="24"/>
          <w:lang w:eastAsia="ru-RU"/>
        </w:rPr>
        <w:t>4.1.</w:t>
      </w:r>
      <w:r w:rsidRPr="00D826AB">
        <w:rPr>
          <w:rFonts w:ascii="Times New Roman" w:eastAsia="Times New Roman" w:hAnsi="Times New Roman" w:cs="Times New Roman"/>
          <w:sz w:val="24"/>
          <w:szCs w:val="24"/>
          <w:lang w:eastAsia="ru-RU"/>
        </w:rPr>
        <w:t> </w:t>
      </w:r>
      <w:r w:rsidRPr="00D826AB">
        <w:rPr>
          <w:rFonts w:ascii="Times New Roman" w:eastAsia="Times New Roman" w:hAnsi="Times New Roman" w:cs="Times New Roman"/>
          <w:b/>
          <w:sz w:val="24"/>
          <w:szCs w:val="24"/>
          <w:lang w:eastAsia="ru-RU"/>
        </w:rPr>
        <w:t>Арендодатель имеет право:</w:t>
      </w:r>
    </w:p>
    <w:p w14:paraId="1539112E" w14:textId="77777777" w:rsidR="00D826AB" w:rsidRPr="00D826AB" w:rsidRDefault="00D826AB" w:rsidP="00D826AB">
      <w:pPr>
        <w:numPr>
          <w:ilvl w:val="2"/>
          <w:numId w:val="11"/>
        </w:numPr>
        <w:tabs>
          <w:tab w:val="left" w:pos="1260"/>
        </w:tabs>
        <w:suppressAutoHyphens w:val="0"/>
        <w:spacing w:after="0" w:line="240" w:lineRule="auto"/>
        <w:ind w:left="0" w:firstLine="708"/>
        <w:jc w:val="both"/>
        <w:rPr>
          <w:rFonts w:ascii="Times New Roman" w:eastAsia="Times New Roman" w:hAnsi="Times New Roman" w:cs="Times New Roman"/>
          <w:sz w:val="24"/>
          <w:szCs w:val="24"/>
          <w:lang w:eastAsia="ru-RU"/>
        </w:rPr>
      </w:pPr>
      <w:r w:rsidRPr="00D826AB">
        <w:rPr>
          <w:rFonts w:ascii="Times New Roman" w:eastAsia="Times New Roman" w:hAnsi="Times New Roman" w:cs="Times New Roman"/>
          <w:sz w:val="24"/>
          <w:szCs w:val="24"/>
          <w:lang w:eastAsia="ru-RU"/>
        </w:rPr>
        <w:t>Осуществлять контроль за использованием Имущества и исполнением Арендатором условий Договора.</w:t>
      </w:r>
    </w:p>
    <w:p w14:paraId="4954BC32" w14:textId="77777777" w:rsidR="00D826AB" w:rsidRPr="00D826AB" w:rsidRDefault="00D826AB" w:rsidP="00D826AB">
      <w:pPr>
        <w:numPr>
          <w:ilvl w:val="2"/>
          <w:numId w:val="11"/>
        </w:numPr>
        <w:tabs>
          <w:tab w:val="left" w:pos="1260"/>
        </w:tabs>
        <w:suppressAutoHyphens w:val="0"/>
        <w:spacing w:after="0" w:line="240" w:lineRule="auto"/>
        <w:ind w:left="0" w:firstLine="708"/>
        <w:jc w:val="both"/>
        <w:rPr>
          <w:rFonts w:ascii="Times New Roman" w:eastAsia="Times New Roman" w:hAnsi="Times New Roman" w:cs="Times New Roman"/>
          <w:sz w:val="24"/>
          <w:szCs w:val="24"/>
          <w:lang w:eastAsia="ru-RU"/>
        </w:rPr>
      </w:pPr>
      <w:r w:rsidRPr="00D826AB">
        <w:rPr>
          <w:rFonts w:ascii="Times New Roman" w:eastAsia="Times New Roman" w:hAnsi="Times New Roman" w:cs="Times New Roman"/>
          <w:sz w:val="24"/>
          <w:szCs w:val="24"/>
          <w:lang w:eastAsia="ru-RU"/>
        </w:rPr>
        <w:t>Требовать возврата Имущества при прекращении Договора, в случае отказа – требовать возмещения убытков, причинённых задержкой исполнения.</w:t>
      </w:r>
    </w:p>
    <w:p w14:paraId="52C4A3A1" w14:textId="77777777" w:rsidR="00D826AB" w:rsidRPr="00D826AB" w:rsidRDefault="00D826AB" w:rsidP="00D826AB">
      <w:pPr>
        <w:numPr>
          <w:ilvl w:val="2"/>
          <w:numId w:val="11"/>
        </w:numPr>
        <w:tabs>
          <w:tab w:val="left" w:pos="1260"/>
        </w:tabs>
        <w:suppressAutoHyphens w:val="0"/>
        <w:spacing w:after="0" w:line="240" w:lineRule="auto"/>
        <w:ind w:left="0" w:firstLine="708"/>
        <w:jc w:val="both"/>
        <w:rPr>
          <w:rFonts w:ascii="Times New Roman" w:eastAsia="Times New Roman" w:hAnsi="Times New Roman" w:cs="Times New Roman"/>
          <w:sz w:val="24"/>
          <w:szCs w:val="24"/>
          <w:lang w:eastAsia="ru-RU"/>
        </w:rPr>
      </w:pPr>
      <w:r w:rsidRPr="00D826AB">
        <w:rPr>
          <w:rFonts w:ascii="Times New Roman" w:eastAsia="Times New Roman" w:hAnsi="Times New Roman" w:cs="Times New Roman"/>
          <w:sz w:val="24"/>
          <w:szCs w:val="24"/>
          <w:lang w:eastAsia="ru-RU"/>
        </w:rPr>
        <w:t xml:space="preserve"> Давать письменные предписания Арендатору по устранению нарушений условий Договора.</w:t>
      </w:r>
    </w:p>
    <w:p w14:paraId="5CC62CAE" w14:textId="77777777" w:rsidR="00D826AB" w:rsidRPr="00D826AB" w:rsidRDefault="00D826AB" w:rsidP="00D826AB">
      <w:pPr>
        <w:numPr>
          <w:ilvl w:val="2"/>
          <w:numId w:val="11"/>
        </w:numPr>
        <w:tabs>
          <w:tab w:val="left" w:pos="1260"/>
        </w:tabs>
        <w:suppressAutoHyphens w:val="0"/>
        <w:spacing w:after="0" w:line="240" w:lineRule="auto"/>
        <w:ind w:left="0" w:firstLine="708"/>
        <w:jc w:val="both"/>
        <w:rPr>
          <w:rFonts w:ascii="Times New Roman" w:eastAsia="Times New Roman" w:hAnsi="Times New Roman" w:cs="Times New Roman"/>
          <w:sz w:val="24"/>
          <w:szCs w:val="24"/>
          <w:lang w:eastAsia="ru-RU"/>
        </w:rPr>
      </w:pPr>
      <w:r w:rsidRPr="00D826AB">
        <w:rPr>
          <w:rFonts w:ascii="Times New Roman" w:eastAsia="Times New Roman" w:hAnsi="Times New Roman" w:cs="Times New Roman"/>
          <w:sz w:val="24"/>
          <w:szCs w:val="24"/>
          <w:lang w:eastAsia="ru-RU"/>
        </w:rPr>
        <w:t xml:space="preserve"> Требовать от Арендатора возмещения убытков, вызванных ненадлежащим содержанием Имущества.</w:t>
      </w:r>
    </w:p>
    <w:p w14:paraId="39ACFD35" w14:textId="77777777" w:rsidR="00D826AB" w:rsidRPr="00D826AB" w:rsidRDefault="00D826AB" w:rsidP="00D826AB">
      <w:pPr>
        <w:numPr>
          <w:ilvl w:val="2"/>
          <w:numId w:val="11"/>
        </w:numPr>
        <w:tabs>
          <w:tab w:val="left" w:pos="1260"/>
        </w:tabs>
        <w:suppressAutoHyphens w:val="0"/>
        <w:spacing w:after="0" w:line="240" w:lineRule="auto"/>
        <w:ind w:left="0" w:firstLine="708"/>
        <w:jc w:val="both"/>
        <w:rPr>
          <w:rFonts w:ascii="Times New Roman" w:eastAsia="Times New Roman" w:hAnsi="Times New Roman" w:cs="Times New Roman"/>
          <w:sz w:val="24"/>
          <w:szCs w:val="24"/>
          <w:lang w:eastAsia="ru-RU"/>
        </w:rPr>
      </w:pPr>
      <w:r w:rsidRPr="00D826AB">
        <w:rPr>
          <w:rFonts w:ascii="Times New Roman" w:eastAsia="Times New Roman" w:hAnsi="Times New Roman" w:cs="Times New Roman"/>
          <w:sz w:val="24"/>
          <w:szCs w:val="24"/>
          <w:lang w:eastAsia="ru-RU"/>
        </w:rPr>
        <w:t>Отказаться от исполнения Договора в одностороннем порядке в случае нарушения Арендатором условий Договора, а также в иных случаях, предусмотренных Договором, в порядке, установленном п. 5.4. Договора.</w:t>
      </w:r>
    </w:p>
    <w:p w14:paraId="3C7AA69B" w14:textId="77777777" w:rsidR="00D826AB" w:rsidRPr="00D826AB" w:rsidRDefault="00D826AB" w:rsidP="00D826AB">
      <w:pPr>
        <w:suppressAutoHyphens w:val="0"/>
        <w:spacing w:after="0" w:line="240" w:lineRule="auto"/>
        <w:ind w:firstLine="708"/>
        <w:jc w:val="both"/>
        <w:rPr>
          <w:rFonts w:ascii="Times New Roman" w:eastAsia="Times New Roman" w:hAnsi="Times New Roman" w:cs="Times New Roman"/>
          <w:b/>
          <w:sz w:val="24"/>
          <w:szCs w:val="24"/>
          <w:lang w:eastAsia="ru-RU"/>
        </w:rPr>
      </w:pPr>
      <w:r w:rsidRPr="00D826AB">
        <w:rPr>
          <w:rFonts w:ascii="Times New Roman" w:eastAsia="Times New Roman" w:hAnsi="Times New Roman" w:cs="Times New Roman"/>
          <w:b/>
          <w:sz w:val="24"/>
          <w:szCs w:val="24"/>
          <w:lang w:eastAsia="ru-RU"/>
        </w:rPr>
        <w:t>4.2.</w:t>
      </w:r>
      <w:r w:rsidRPr="00D826AB">
        <w:rPr>
          <w:rFonts w:ascii="Times New Roman" w:eastAsia="Times New Roman" w:hAnsi="Times New Roman" w:cs="Times New Roman"/>
          <w:sz w:val="24"/>
          <w:szCs w:val="24"/>
          <w:lang w:eastAsia="ru-RU"/>
        </w:rPr>
        <w:t> </w:t>
      </w:r>
      <w:r w:rsidRPr="00D826AB">
        <w:rPr>
          <w:rFonts w:ascii="Times New Roman" w:eastAsia="Times New Roman" w:hAnsi="Times New Roman" w:cs="Times New Roman"/>
          <w:b/>
          <w:sz w:val="24"/>
          <w:szCs w:val="24"/>
          <w:lang w:eastAsia="ru-RU"/>
        </w:rPr>
        <w:t>Арендодатель обязан:</w:t>
      </w:r>
    </w:p>
    <w:p w14:paraId="485665AB" w14:textId="77777777" w:rsidR="00D826AB" w:rsidRPr="00D826AB" w:rsidRDefault="00D826AB" w:rsidP="00D826AB">
      <w:pPr>
        <w:suppressAutoHyphens w:val="0"/>
        <w:spacing w:after="0" w:line="240" w:lineRule="auto"/>
        <w:ind w:firstLine="708"/>
        <w:jc w:val="both"/>
        <w:rPr>
          <w:rFonts w:ascii="Times New Roman" w:eastAsia="Times New Roman" w:hAnsi="Times New Roman" w:cs="Times New Roman"/>
          <w:sz w:val="24"/>
          <w:szCs w:val="24"/>
          <w:lang w:eastAsia="ru-RU"/>
        </w:rPr>
      </w:pPr>
      <w:r w:rsidRPr="00D826AB">
        <w:rPr>
          <w:rFonts w:ascii="Times New Roman" w:eastAsia="Times New Roman" w:hAnsi="Times New Roman" w:cs="Times New Roman"/>
          <w:sz w:val="24"/>
          <w:szCs w:val="24"/>
          <w:lang w:eastAsia="ru-RU"/>
        </w:rPr>
        <w:t>4.2.1. В разумный срок с момента подписания Договора передать Арендатору Имущество по акту приёма-передачи, если иное не установлено Договором, и принять его при расторжении или прекращении Договора.</w:t>
      </w:r>
    </w:p>
    <w:p w14:paraId="35873766" w14:textId="77777777" w:rsidR="00D826AB" w:rsidRPr="00D826AB" w:rsidRDefault="00D826AB" w:rsidP="00D826AB">
      <w:pPr>
        <w:suppressAutoHyphens w:val="0"/>
        <w:spacing w:after="0" w:line="240" w:lineRule="auto"/>
        <w:ind w:firstLine="708"/>
        <w:jc w:val="both"/>
        <w:rPr>
          <w:rFonts w:ascii="Times New Roman" w:eastAsia="Times New Roman" w:hAnsi="Times New Roman" w:cs="Times New Roman"/>
          <w:sz w:val="24"/>
          <w:szCs w:val="24"/>
          <w:lang w:eastAsia="ru-RU"/>
        </w:rPr>
      </w:pPr>
      <w:r w:rsidRPr="00D826AB">
        <w:rPr>
          <w:rFonts w:ascii="Times New Roman" w:eastAsia="Times New Roman" w:hAnsi="Times New Roman" w:cs="Times New Roman"/>
          <w:sz w:val="24"/>
          <w:szCs w:val="24"/>
          <w:lang w:eastAsia="ru-RU"/>
        </w:rPr>
        <w:t>4.2.2. Своевременно уведомлять Арендатора об изменении размера арендной платы.</w:t>
      </w:r>
    </w:p>
    <w:p w14:paraId="1F651B93" w14:textId="77777777" w:rsidR="00D826AB" w:rsidRPr="00D826AB" w:rsidRDefault="00D826AB" w:rsidP="00D826AB">
      <w:pPr>
        <w:suppressAutoHyphens w:val="0"/>
        <w:spacing w:after="0" w:line="240" w:lineRule="auto"/>
        <w:ind w:firstLine="708"/>
        <w:jc w:val="both"/>
        <w:rPr>
          <w:rFonts w:ascii="Times New Roman" w:eastAsia="Times New Roman" w:hAnsi="Times New Roman" w:cs="Times New Roman"/>
          <w:sz w:val="24"/>
          <w:szCs w:val="24"/>
          <w:lang w:eastAsia="ru-RU"/>
        </w:rPr>
      </w:pPr>
      <w:r w:rsidRPr="00D826AB">
        <w:rPr>
          <w:rFonts w:ascii="Times New Roman" w:eastAsia="Times New Roman" w:hAnsi="Times New Roman" w:cs="Times New Roman"/>
          <w:sz w:val="24"/>
          <w:szCs w:val="24"/>
          <w:lang w:eastAsia="ru-RU"/>
        </w:rPr>
        <w:t>4.2.3. Известить Арендатора об изменении своих реквизитов путем опубликования объявления в официальном печатном издании органа местного самоуправления.</w:t>
      </w:r>
    </w:p>
    <w:p w14:paraId="04DF8FE0" w14:textId="77777777" w:rsidR="00D826AB" w:rsidRPr="00D826AB" w:rsidRDefault="00D826AB" w:rsidP="00D826AB">
      <w:pPr>
        <w:suppressAutoHyphens w:val="0"/>
        <w:spacing w:after="0" w:line="240" w:lineRule="auto"/>
        <w:ind w:firstLine="708"/>
        <w:jc w:val="both"/>
        <w:rPr>
          <w:rFonts w:ascii="Times New Roman" w:eastAsia="Times New Roman" w:hAnsi="Times New Roman" w:cs="Times New Roman"/>
          <w:sz w:val="24"/>
          <w:szCs w:val="24"/>
          <w:lang w:eastAsia="ru-RU"/>
        </w:rPr>
      </w:pPr>
      <w:r w:rsidRPr="00D826AB">
        <w:rPr>
          <w:rFonts w:ascii="Times New Roman" w:eastAsia="Times New Roman" w:hAnsi="Times New Roman" w:cs="Times New Roman"/>
          <w:sz w:val="24"/>
          <w:szCs w:val="24"/>
          <w:lang w:eastAsia="ru-RU"/>
        </w:rPr>
        <w:t>4.2.4. Не вмешиваться в производственно-хозяйственную деятельность Арендатора, выходящую за пределы исполнения Договора.</w:t>
      </w:r>
    </w:p>
    <w:p w14:paraId="0F9F4411" w14:textId="77777777" w:rsidR="00D826AB" w:rsidRPr="00D826AB" w:rsidRDefault="00D826AB" w:rsidP="00D826AB">
      <w:pPr>
        <w:suppressAutoHyphens w:val="0"/>
        <w:spacing w:after="0" w:line="240" w:lineRule="auto"/>
        <w:ind w:firstLine="708"/>
        <w:jc w:val="both"/>
        <w:rPr>
          <w:rFonts w:ascii="Times New Roman" w:eastAsia="Times New Roman" w:hAnsi="Times New Roman" w:cs="Times New Roman"/>
          <w:sz w:val="24"/>
          <w:szCs w:val="24"/>
          <w:lang w:eastAsia="ru-RU"/>
        </w:rPr>
      </w:pPr>
      <w:r w:rsidRPr="00D826AB">
        <w:rPr>
          <w:rFonts w:ascii="Times New Roman" w:eastAsia="Times New Roman" w:hAnsi="Times New Roman" w:cs="Times New Roman"/>
          <w:b/>
          <w:sz w:val="24"/>
          <w:szCs w:val="24"/>
          <w:lang w:eastAsia="ru-RU"/>
        </w:rPr>
        <w:t>4.3. Арендатор имеет право:</w:t>
      </w:r>
    </w:p>
    <w:p w14:paraId="6C0302C9" w14:textId="77777777" w:rsidR="00D826AB" w:rsidRPr="00D826AB" w:rsidRDefault="00D826AB" w:rsidP="00D826AB">
      <w:pPr>
        <w:numPr>
          <w:ilvl w:val="2"/>
          <w:numId w:val="12"/>
        </w:numPr>
        <w:tabs>
          <w:tab w:val="left" w:pos="1260"/>
        </w:tabs>
        <w:suppressAutoHyphens w:val="0"/>
        <w:spacing w:after="0" w:line="240" w:lineRule="auto"/>
        <w:ind w:left="0" w:firstLine="708"/>
        <w:jc w:val="both"/>
        <w:rPr>
          <w:rFonts w:ascii="Times New Roman" w:eastAsia="Times New Roman" w:hAnsi="Times New Roman" w:cs="Times New Roman"/>
          <w:sz w:val="24"/>
          <w:szCs w:val="24"/>
          <w:lang w:eastAsia="ru-RU"/>
        </w:rPr>
      </w:pPr>
      <w:r w:rsidRPr="00D826AB">
        <w:rPr>
          <w:rFonts w:ascii="Times New Roman" w:eastAsia="Times New Roman" w:hAnsi="Times New Roman" w:cs="Times New Roman"/>
          <w:sz w:val="24"/>
          <w:szCs w:val="24"/>
          <w:lang w:eastAsia="ru-RU"/>
        </w:rPr>
        <w:t>Обозначать своё местонахождение путём размещения соответствующих вывесок перед входом в арендуемое недвижимое Имущество по согласованию с Управлением по архитектуре, градостроительству и имущественным отношениям администрации города-курорта Кисловодска.</w:t>
      </w:r>
    </w:p>
    <w:p w14:paraId="4A8EC537" w14:textId="77777777" w:rsidR="00D826AB" w:rsidRPr="00D826AB" w:rsidRDefault="00D826AB" w:rsidP="00D826AB">
      <w:pPr>
        <w:numPr>
          <w:ilvl w:val="2"/>
          <w:numId w:val="12"/>
        </w:numPr>
        <w:tabs>
          <w:tab w:val="left" w:pos="1260"/>
        </w:tabs>
        <w:suppressAutoHyphens w:val="0"/>
        <w:spacing w:after="0" w:line="240" w:lineRule="auto"/>
        <w:ind w:left="0" w:firstLine="708"/>
        <w:jc w:val="both"/>
        <w:rPr>
          <w:rFonts w:ascii="Times New Roman" w:eastAsia="Times New Roman" w:hAnsi="Times New Roman" w:cs="Times New Roman"/>
          <w:sz w:val="24"/>
          <w:szCs w:val="24"/>
          <w:lang w:eastAsia="ru-RU"/>
        </w:rPr>
      </w:pPr>
      <w:r w:rsidRPr="00D826AB">
        <w:rPr>
          <w:rFonts w:ascii="Times New Roman" w:eastAsia="Times New Roman" w:hAnsi="Times New Roman" w:cs="Times New Roman"/>
          <w:sz w:val="24"/>
          <w:szCs w:val="24"/>
          <w:lang w:eastAsia="ru-RU"/>
        </w:rPr>
        <w:t>Оформлять арендуемое недвижимое Имущество в соответствии с уставными задачами и целями аренды.</w:t>
      </w:r>
    </w:p>
    <w:p w14:paraId="6230B3E8" w14:textId="77777777" w:rsidR="00D826AB" w:rsidRPr="00D826AB" w:rsidRDefault="00D826AB" w:rsidP="00D826AB">
      <w:pPr>
        <w:tabs>
          <w:tab w:val="num" w:pos="709"/>
          <w:tab w:val="left" w:pos="1260"/>
        </w:tabs>
        <w:suppressAutoHyphens w:val="0"/>
        <w:spacing w:after="0" w:line="240" w:lineRule="auto"/>
        <w:jc w:val="both"/>
        <w:rPr>
          <w:rFonts w:ascii="Times New Roman" w:eastAsia="Times New Roman" w:hAnsi="Times New Roman" w:cs="Times New Roman"/>
          <w:sz w:val="24"/>
          <w:szCs w:val="24"/>
          <w:lang w:eastAsia="ru-RU"/>
        </w:rPr>
      </w:pPr>
      <w:r w:rsidRPr="00D826AB">
        <w:rPr>
          <w:rFonts w:ascii="Times New Roman" w:eastAsia="Times New Roman" w:hAnsi="Times New Roman" w:cs="Times New Roman"/>
          <w:sz w:val="24"/>
          <w:szCs w:val="24"/>
          <w:lang w:eastAsia="ru-RU"/>
        </w:rPr>
        <w:tab/>
        <w:t>4.3.3. Производить перепланировку, переоборудование и реконструкцию арендуемого недвижимого Имущества с предварительного письменного согласия Арендодателя.</w:t>
      </w:r>
    </w:p>
    <w:p w14:paraId="0172BED3" w14:textId="77777777" w:rsidR="00D826AB" w:rsidRPr="00D826AB" w:rsidRDefault="00D826AB" w:rsidP="00D826AB">
      <w:pPr>
        <w:tabs>
          <w:tab w:val="num" w:pos="709"/>
          <w:tab w:val="left" w:pos="1260"/>
        </w:tabs>
        <w:suppressAutoHyphens w:val="0"/>
        <w:spacing w:after="0" w:line="240" w:lineRule="auto"/>
        <w:jc w:val="both"/>
        <w:rPr>
          <w:rFonts w:ascii="Times New Roman" w:eastAsia="Times New Roman" w:hAnsi="Times New Roman" w:cs="Times New Roman"/>
          <w:sz w:val="24"/>
          <w:szCs w:val="24"/>
          <w:lang w:eastAsia="ru-RU"/>
        </w:rPr>
      </w:pPr>
      <w:r w:rsidRPr="00D826AB">
        <w:rPr>
          <w:rFonts w:ascii="Times New Roman" w:eastAsia="Times New Roman" w:hAnsi="Times New Roman" w:cs="Times New Roman"/>
          <w:sz w:val="24"/>
          <w:szCs w:val="24"/>
          <w:lang w:eastAsia="ru-RU"/>
        </w:rPr>
        <w:tab/>
        <w:t>4.3.4. Сдавать Имущество в субаренду или иным способом распоряжаться им с предварительного письменного согласия Арендодателя и в соответствии с нормами действующего законодательства. При этом передача арендных прав в залог, взнос их в качестве вклада в уставный капитал хозяйственных товариществ и обществ не допускается.</w:t>
      </w:r>
    </w:p>
    <w:p w14:paraId="2A0F5B94" w14:textId="77777777" w:rsidR="00D826AB" w:rsidRPr="00D826AB" w:rsidRDefault="00D826AB" w:rsidP="00D826AB">
      <w:pPr>
        <w:numPr>
          <w:ilvl w:val="1"/>
          <w:numId w:val="12"/>
        </w:numPr>
        <w:tabs>
          <w:tab w:val="left" w:pos="1260"/>
        </w:tabs>
        <w:suppressAutoHyphens w:val="0"/>
        <w:spacing w:after="0" w:line="240" w:lineRule="auto"/>
        <w:ind w:left="0" w:firstLine="708"/>
        <w:jc w:val="both"/>
        <w:rPr>
          <w:rFonts w:ascii="Times New Roman" w:eastAsia="Times New Roman" w:hAnsi="Times New Roman" w:cs="Times New Roman"/>
          <w:b/>
          <w:sz w:val="24"/>
          <w:szCs w:val="24"/>
          <w:lang w:eastAsia="ru-RU"/>
        </w:rPr>
      </w:pPr>
      <w:r w:rsidRPr="00D826AB">
        <w:rPr>
          <w:rFonts w:ascii="Times New Roman" w:eastAsia="Times New Roman" w:hAnsi="Times New Roman" w:cs="Times New Roman"/>
          <w:b/>
          <w:sz w:val="24"/>
          <w:szCs w:val="24"/>
          <w:lang w:eastAsia="ru-RU"/>
        </w:rPr>
        <w:t>Арендатор обязан:</w:t>
      </w:r>
    </w:p>
    <w:p w14:paraId="2A38F5B7" w14:textId="77777777" w:rsidR="00D826AB" w:rsidRPr="00D826AB" w:rsidRDefault="00D826AB" w:rsidP="00D826AB">
      <w:pPr>
        <w:numPr>
          <w:ilvl w:val="2"/>
          <w:numId w:val="12"/>
        </w:numPr>
        <w:tabs>
          <w:tab w:val="left" w:pos="1260"/>
        </w:tabs>
        <w:suppressAutoHyphens w:val="0"/>
        <w:spacing w:after="0" w:line="240" w:lineRule="auto"/>
        <w:ind w:left="0" w:firstLine="708"/>
        <w:jc w:val="both"/>
        <w:rPr>
          <w:rFonts w:ascii="Times New Roman" w:eastAsia="Times New Roman" w:hAnsi="Times New Roman" w:cs="Times New Roman"/>
          <w:sz w:val="24"/>
          <w:szCs w:val="24"/>
          <w:lang w:eastAsia="ru-RU"/>
        </w:rPr>
      </w:pPr>
      <w:r w:rsidRPr="00D826AB">
        <w:rPr>
          <w:rFonts w:ascii="Times New Roman" w:eastAsia="Times New Roman" w:hAnsi="Times New Roman" w:cs="Times New Roman"/>
          <w:sz w:val="24"/>
          <w:szCs w:val="24"/>
          <w:lang w:eastAsia="ru-RU"/>
        </w:rPr>
        <w:t>Использовать Имущество в соответствии с целями, указанными в                                      п. 1.1. Договора, предварительно согласовав вид деятельности с соответствующими службами и организациями в порядке, предусмотренном действующим законодательством Российской Федерации.</w:t>
      </w:r>
    </w:p>
    <w:p w14:paraId="66372E41" w14:textId="77777777" w:rsidR="00D826AB" w:rsidRPr="00D826AB" w:rsidRDefault="00D826AB" w:rsidP="00D826AB">
      <w:pPr>
        <w:numPr>
          <w:ilvl w:val="2"/>
          <w:numId w:val="12"/>
        </w:numPr>
        <w:tabs>
          <w:tab w:val="left" w:pos="1260"/>
        </w:tabs>
        <w:suppressAutoHyphens w:val="0"/>
        <w:spacing w:after="0" w:line="240" w:lineRule="auto"/>
        <w:ind w:left="0" w:firstLine="708"/>
        <w:jc w:val="both"/>
        <w:rPr>
          <w:rFonts w:ascii="Times New Roman" w:eastAsia="Times New Roman" w:hAnsi="Times New Roman" w:cs="Times New Roman"/>
          <w:sz w:val="24"/>
          <w:szCs w:val="24"/>
          <w:lang w:eastAsia="ru-RU"/>
        </w:rPr>
      </w:pPr>
      <w:r w:rsidRPr="00D826AB">
        <w:rPr>
          <w:rFonts w:ascii="Times New Roman" w:eastAsia="Times New Roman" w:hAnsi="Times New Roman" w:cs="Times New Roman"/>
          <w:sz w:val="24"/>
          <w:szCs w:val="24"/>
          <w:lang w:eastAsia="ru-RU"/>
        </w:rPr>
        <w:t>Своевременно и в полном объеме производить предусмотренные Договором платежи в сроки, предусмотренные разделом 3 Договора.</w:t>
      </w:r>
    </w:p>
    <w:p w14:paraId="6DF661B8" w14:textId="77777777" w:rsidR="00D826AB" w:rsidRPr="00D826AB" w:rsidRDefault="00D826AB" w:rsidP="00D826AB">
      <w:pPr>
        <w:numPr>
          <w:ilvl w:val="2"/>
          <w:numId w:val="12"/>
        </w:numPr>
        <w:tabs>
          <w:tab w:val="left" w:pos="1260"/>
        </w:tabs>
        <w:suppressAutoHyphens w:val="0"/>
        <w:spacing w:after="0" w:line="240" w:lineRule="auto"/>
        <w:ind w:left="0" w:firstLine="708"/>
        <w:jc w:val="both"/>
        <w:rPr>
          <w:rFonts w:ascii="Times New Roman" w:eastAsia="Times New Roman" w:hAnsi="Times New Roman" w:cs="Times New Roman"/>
          <w:sz w:val="24"/>
          <w:szCs w:val="24"/>
          <w:lang w:eastAsia="ru-RU"/>
        </w:rPr>
      </w:pPr>
      <w:r w:rsidRPr="00D826AB">
        <w:rPr>
          <w:rFonts w:ascii="Times New Roman" w:eastAsia="Times New Roman" w:hAnsi="Times New Roman" w:cs="Times New Roman"/>
          <w:sz w:val="24"/>
          <w:szCs w:val="24"/>
          <w:lang w:eastAsia="ru-RU"/>
        </w:rPr>
        <w:t xml:space="preserve">По мере необходимости или по требованию Арендодателя за счёт собственных средств производить капитальный и текущий ремонты Имущества в установленном законом порядке. При этом произведённые Арендатором улучшения, отделимые без вреда для Имущества, являются его собственностью. Произведенные неотделимые улучшения становятся собственностью Арендодателя, стоимость неотделимых улучшений, произведённых Арендатором, возмещению не подлежит. </w:t>
      </w:r>
    </w:p>
    <w:p w14:paraId="200FB9CB" w14:textId="77777777" w:rsidR="00D826AB" w:rsidRPr="00D826AB" w:rsidRDefault="00D826AB" w:rsidP="00D826AB">
      <w:pPr>
        <w:tabs>
          <w:tab w:val="num" w:pos="0"/>
          <w:tab w:val="left" w:pos="1260"/>
        </w:tabs>
        <w:suppressAutoHyphens w:val="0"/>
        <w:spacing w:after="0" w:line="240" w:lineRule="auto"/>
        <w:ind w:firstLine="708"/>
        <w:jc w:val="both"/>
        <w:rPr>
          <w:rFonts w:ascii="Times New Roman" w:eastAsia="Times New Roman" w:hAnsi="Times New Roman" w:cs="Times New Roman"/>
          <w:sz w:val="24"/>
          <w:szCs w:val="24"/>
          <w:lang w:eastAsia="ru-RU"/>
        </w:rPr>
      </w:pPr>
      <w:r w:rsidRPr="00D826AB">
        <w:rPr>
          <w:rFonts w:ascii="Times New Roman" w:eastAsia="Times New Roman" w:hAnsi="Times New Roman" w:cs="Times New Roman"/>
          <w:sz w:val="24"/>
          <w:szCs w:val="24"/>
          <w:lang w:eastAsia="ru-RU"/>
        </w:rPr>
        <w:t>При проведении общего ремонта здания (строения, сооружения) или ремонта фасада, Арендатор недвижимого Имущества обязан нести расходы по проведению ремонтных работ пропорционально размеру общей площади арендуемого недвижимого Имущества.</w:t>
      </w:r>
    </w:p>
    <w:p w14:paraId="16577498" w14:textId="77777777" w:rsidR="00D826AB" w:rsidRPr="00D826AB" w:rsidRDefault="00D826AB" w:rsidP="00D826AB">
      <w:pPr>
        <w:numPr>
          <w:ilvl w:val="2"/>
          <w:numId w:val="12"/>
        </w:numPr>
        <w:tabs>
          <w:tab w:val="left" w:pos="1260"/>
        </w:tabs>
        <w:suppressAutoHyphens w:val="0"/>
        <w:spacing w:after="0" w:line="240" w:lineRule="auto"/>
        <w:ind w:left="0" w:firstLine="708"/>
        <w:jc w:val="both"/>
        <w:rPr>
          <w:rFonts w:ascii="Times New Roman" w:eastAsia="Times New Roman" w:hAnsi="Times New Roman" w:cs="Times New Roman"/>
          <w:sz w:val="24"/>
          <w:szCs w:val="24"/>
          <w:lang w:eastAsia="ru-RU"/>
        </w:rPr>
      </w:pPr>
      <w:r w:rsidRPr="00D826AB">
        <w:rPr>
          <w:rFonts w:ascii="Times New Roman" w:eastAsia="Times New Roman" w:hAnsi="Times New Roman" w:cs="Times New Roman"/>
          <w:sz w:val="24"/>
          <w:szCs w:val="24"/>
          <w:lang w:eastAsia="ru-RU"/>
        </w:rPr>
        <w:lastRenderedPageBreak/>
        <w:t>Содержать арендуемое Имущество в надлежащем санитарном и техническом состоянии. По мере необходимости, но не реже одного раза в неделю, производить санитарную очистку прилегающей территории арендуемого недвижимого Имущества.</w:t>
      </w:r>
    </w:p>
    <w:p w14:paraId="3420A883" w14:textId="77777777" w:rsidR="00D826AB" w:rsidRPr="00D826AB" w:rsidRDefault="00D826AB" w:rsidP="00D826AB">
      <w:pPr>
        <w:numPr>
          <w:ilvl w:val="2"/>
          <w:numId w:val="12"/>
        </w:numPr>
        <w:tabs>
          <w:tab w:val="left" w:pos="1260"/>
        </w:tabs>
        <w:suppressAutoHyphens w:val="0"/>
        <w:spacing w:after="0" w:line="240" w:lineRule="auto"/>
        <w:ind w:left="0" w:firstLine="708"/>
        <w:jc w:val="both"/>
        <w:rPr>
          <w:rFonts w:ascii="Times New Roman" w:eastAsia="Times New Roman" w:hAnsi="Times New Roman" w:cs="Times New Roman"/>
          <w:sz w:val="24"/>
          <w:szCs w:val="24"/>
          <w:lang w:eastAsia="ru-RU"/>
        </w:rPr>
      </w:pPr>
      <w:r w:rsidRPr="00D826AB">
        <w:rPr>
          <w:rFonts w:ascii="Times New Roman" w:eastAsia="Times New Roman" w:hAnsi="Times New Roman" w:cs="Times New Roman"/>
          <w:sz w:val="24"/>
          <w:szCs w:val="24"/>
          <w:lang w:eastAsia="ru-RU"/>
        </w:rPr>
        <w:t>Беспрепятственно допускать представителей Арендодателя с целью проверки использования Имущества в соответствии с условиями Договора и действующего законодательства.</w:t>
      </w:r>
    </w:p>
    <w:p w14:paraId="63ED7364" w14:textId="77777777" w:rsidR="00D826AB" w:rsidRPr="00D826AB" w:rsidRDefault="00D826AB" w:rsidP="00D826AB">
      <w:pPr>
        <w:numPr>
          <w:ilvl w:val="2"/>
          <w:numId w:val="12"/>
        </w:numPr>
        <w:tabs>
          <w:tab w:val="left" w:pos="1260"/>
        </w:tabs>
        <w:suppressAutoHyphens w:val="0"/>
        <w:spacing w:after="0" w:line="240" w:lineRule="auto"/>
        <w:ind w:left="0" w:firstLine="708"/>
        <w:jc w:val="both"/>
        <w:rPr>
          <w:rFonts w:ascii="Times New Roman" w:eastAsia="Times New Roman" w:hAnsi="Times New Roman" w:cs="Times New Roman"/>
          <w:sz w:val="24"/>
          <w:szCs w:val="24"/>
          <w:lang w:eastAsia="ru-RU"/>
        </w:rPr>
      </w:pPr>
      <w:r w:rsidRPr="00D826AB">
        <w:rPr>
          <w:rFonts w:ascii="Times New Roman" w:eastAsia="Times New Roman" w:hAnsi="Times New Roman" w:cs="Times New Roman"/>
          <w:sz w:val="24"/>
          <w:szCs w:val="24"/>
          <w:lang w:eastAsia="ru-RU"/>
        </w:rPr>
        <w:t>В течение 30-ти дней с даты подписания Договора аренды недвижимого Имущества, заключить договоры с поставщиками услуг, указанными в п. 3.5. Договора, либо с лицом, заключившим такие договоры, соблюдать условия заключенных договоров, а также правила пожарной безопасности, правила пользования тепловой и электрической энергией, системами водо- и газоснабжения. Копии таких договоров предоставить Арендодателю.</w:t>
      </w:r>
    </w:p>
    <w:p w14:paraId="2770C04F" w14:textId="77777777" w:rsidR="00D826AB" w:rsidRPr="00D826AB" w:rsidRDefault="00D826AB" w:rsidP="00D826AB">
      <w:pPr>
        <w:numPr>
          <w:ilvl w:val="2"/>
          <w:numId w:val="12"/>
        </w:numPr>
        <w:tabs>
          <w:tab w:val="left" w:pos="1260"/>
        </w:tabs>
        <w:suppressAutoHyphens w:val="0"/>
        <w:spacing w:after="0" w:line="240" w:lineRule="auto"/>
        <w:ind w:left="0" w:firstLine="708"/>
        <w:jc w:val="both"/>
        <w:rPr>
          <w:rFonts w:ascii="Times New Roman" w:eastAsia="Times New Roman" w:hAnsi="Times New Roman" w:cs="Times New Roman"/>
          <w:sz w:val="24"/>
          <w:szCs w:val="24"/>
          <w:lang w:eastAsia="ru-RU"/>
        </w:rPr>
      </w:pPr>
      <w:r w:rsidRPr="00D826AB">
        <w:rPr>
          <w:rFonts w:ascii="Times New Roman" w:eastAsia="Times New Roman" w:hAnsi="Times New Roman" w:cs="Times New Roman"/>
          <w:sz w:val="24"/>
          <w:szCs w:val="24"/>
          <w:lang w:eastAsia="ru-RU"/>
        </w:rPr>
        <w:t>В целях защиты имущественных интересов, произвести страхование Имущества в 30-ти дневный срок с момента подписания Договора за счёт собственных средств. Копию предоставить Арендодателю.</w:t>
      </w:r>
    </w:p>
    <w:p w14:paraId="2B8E6FA4" w14:textId="77777777" w:rsidR="00D826AB" w:rsidRPr="00D826AB" w:rsidRDefault="00D826AB" w:rsidP="00D826AB">
      <w:pPr>
        <w:numPr>
          <w:ilvl w:val="2"/>
          <w:numId w:val="12"/>
        </w:numPr>
        <w:tabs>
          <w:tab w:val="left" w:pos="1134"/>
          <w:tab w:val="left" w:pos="1418"/>
          <w:tab w:val="left" w:pos="1560"/>
        </w:tabs>
        <w:suppressAutoHyphens w:val="0"/>
        <w:spacing w:after="0" w:line="240" w:lineRule="auto"/>
        <w:ind w:left="0" w:firstLine="708"/>
        <w:jc w:val="both"/>
        <w:rPr>
          <w:rFonts w:ascii="Times New Roman" w:eastAsia="Times New Roman" w:hAnsi="Times New Roman" w:cs="Times New Roman"/>
          <w:sz w:val="24"/>
          <w:szCs w:val="24"/>
          <w:lang w:eastAsia="ru-RU"/>
        </w:rPr>
      </w:pPr>
      <w:r w:rsidRPr="00D826AB">
        <w:rPr>
          <w:rFonts w:ascii="Times New Roman" w:eastAsia="Times New Roman" w:hAnsi="Times New Roman" w:cs="Times New Roman"/>
          <w:sz w:val="24"/>
          <w:szCs w:val="24"/>
          <w:lang w:eastAsia="ru-RU"/>
        </w:rPr>
        <w:t>Не позднее 30-ти дней уведомить Арендодателя в письменной форме об изменении своих реквизитов, а также о переизбрании единоличного исполнительного органа с предоставлением заверенных копий соответствующих документов.</w:t>
      </w:r>
    </w:p>
    <w:p w14:paraId="125DB15C" w14:textId="77777777" w:rsidR="00D826AB" w:rsidRPr="00D826AB" w:rsidRDefault="00D826AB" w:rsidP="00D826AB">
      <w:pPr>
        <w:suppressAutoHyphens w:val="0"/>
        <w:spacing w:after="0" w:line="240" w:lineRule="auto"/>
        <w:ind w:firstLine="709"/>
        <w:jc w:val="both"/>
        <w:rPr>
          <w:rFonts w:ascii="Times New Roman" w:eastAsia="Times New Roman" w:hAnsi="Times New Roman" w:cs="Times New Roman"/>
          <w:sz w:val="24"/>
          <w:szCs w:val="24"/>
          <w:lang w:eastAsia="ru-RU"/>
        </w:rPr>
      </w:pPr>
      <w:r w:rsidRPr="00D826AB">
        <w:rPr>
          <w:rFonts w:ascii="Times New Roman" w:eastAsia="Times New Roman" w:hAnsi="Times New Roman" w:cs="Times New Roman"/>
          <w:sz w:val="24"/>
          <w:szCs w:val="24"/>
          <w:lang w:eastAsia="ru-RU"/>
        </w:rPr>
        <w:t>4.4. 9. Обеспечить беспрепятственный доступ инвалидам и маломобильным группам населения к объекту муниципальной собственности, переданного в аренду, в том числе средствами обеспечения помощи инвалидам, посредством оборудования пандусов и системы помощи (кнопка вызова помощника, приемник, тактильная табличка пиктограмма).</w:t>
      </w:r>
    </w:p>
    <w:p w14:paraId="2F69D48A" w14:textId="77777777" w:rsidR="00D826AB" w:rsidRPr="00D826AB" w:rsidRDefault="00D826AB" w:rsidP="00D826AB">
      <w:pPr>
        <w:suppressAutoHyphens w:val="0"/>
        <w:autoSpaceDE w:val="0"/>
        <w:autoSpaceDN w:val="0"/>
        <w:adjustRightInd w:val="0"/>
        <w:spacing w:after="0" w:line="240" w:lineRule="auto"/>
        <w:ind w:firstLine="708"/>
        <w:jc w:val="both"/>
        <w:rPr>
          <w:rFonts w:ascii="Times New Roman" w:eastAsia="Times New Roman" w:hAnsi="Times New Roman" w:cs="Times New Roman"/>
          <w:bCs/>
          <w:sz w:val="24"/>
          <w:szCs w:val="24"/>
          <w:lang w:eastAsia="ru-RU"/>
        </w:rPr>
      </w:pPr>
      <w:r w:rsidRPr="00D826AB">
        <w:rPr>
          <w:rFonts w:ascii="Times New Roman" w:eastAsia="Times New Roman" w:hAnsi="Times New Roman" w:cs="Times New Roman"/>
          <w:bCs/>
          <w:sz w:val="24"/>
          <w:szCs w:val="24"/>
          <w:lang w:eastAsia="ru-RU"/>
        </w:rPr>
        <w:t>4.4.10. На момент возврата Имущества по акту приема-передачи необходимо привести Имущество в состояние, пригодное для его дальнейшего использования (</w:t>
      </w:r>
      <w:r w:rsidRPr="00D826AB">
        <w:rPr>
          <w:rFonts w:ascii="Times New Roman" w:eastAsia="Times New Roman" w:hAnsi="Times New Roman" w:cs="Times New Roman"/>
          <w:sz w:val="24"/>
          <w:szCs w:val="24"/>
          <w:shd w:val="clear" w:color="auto" w:fill="FFFFFF"/>
          <w:lang w:eastAsia="ru-RU"/>
        </w:rPr>
        <w:t xml:space="preserve">в том </w:t>
      </w:r>
      <w:r w:rsidRPr="00D826AB">
        <w:rPr>
          <w:rFonts w:ascii="Times New Roman" w:eastAsia="Times New Roman" w:hAnsi="Times New Roman" w:cs="Times New Roman"/>
          <w:bCs/>
          <w:sz w:val="24"/>
          <w:szCs w:val="24"/>
          <w:shd w:val="clear" w:color="auto" w:fill="FFFFFF"/>
          <w:lang w:eastAsia="ru-RU"/>
        </w:rPr>
        <w:t>состоянии</w:t>
      </w:r>
      <w:r w:rsidRPr="00D826AB">
        <w:rPr>
          <w:rFonts w:ascii="Times New Roman" w:eastAsia="Times New Roman" w:hAnsi="Times New Roman" w:cs="Times New Roman"/>
          <w:sz w:val="24"/>
          <w:szCs w:val="24"/>
          <w:shd w:val="clear" w:color="auto" w:fill="FFFFFF"/>
          <w:lang w:eastAsia="ru-RU"/>
        </w:rPr>
        <w:t xml:space="preserve">, в котором </w:t>
      </w:r>
      <w:r w:rsidRPr="00D826AB">
        <w:rPr>
          <w:rFonts w:ascii="Times New Roman" w:eastAsia="Times New Roman" w:hAnsi="Times New Roman" w:cs="Times New Roman"/>
          <w:bCs/>
          <w:sz w:val="24"/>
          <w:szCs w:val="24"/>
          <w:shd w:val="clear" w:color="auto" w:fill="FFFFFF"/>
          <w:lang w:eastAsia="ru-RU"/>
        </w:rPr>
        <w:t xml:space="preserve">он его </w:t>
      </w:r>
      <w:r w:rsidRPr="00D826AB">
        <w:rPr>
          <w:rFonts w:ascii="Times New Roman" w:eastAsia="Times New Roman" w:hAnsi="Times New Roman" w:cs="Times New Roman"/>
          <w:sz w:val="24"/>
          <w:szCs w:val="24"/>
          <w:shd w:val="clear" w:color="auto" w:fill="FFFFFF"/>
          <w:lang w:eastAsia="ru-RU"/>
        </w:rPr>
        <w:t xml:space="preserve">получил, с учетом нормального износа или </w:t>
      </w:r>
      <w:r w:rsidRPr="00D826AB">
        <w:rPr>
          <w:rFonts w:ascii="Times New Roman" w:eastAsia="Times New Roman" w:hAnsi="Times New Roman" w:cs="Times New Roman"/>
          <w:bCs/>
          <w:sz w:val="24"/>
          <w:szCs w:val="24"/>
          <w:shd w:val="clear" w:color="auto" w:fill="FFFFFF"/>
          <w:lang w:eastAsia="ru-RU"/>
        </w:rPr>
        <w:t>в состоянии</w:t>
      </w:r>
      <w:r w:rsidRPr="00D826AB">
        <w:rPr>
          <w:rFonts w:ascii="Times New Roman" w:eastAsia="Times New Roman" w:hAnsi="Times New Roman" w:cs="Times New Roman"/>
          <w:sz w:val="24"/>
          <w:szCs w:val="24"/>
          <w:shd w:val="clear" w:color="auto" w:fill="FFFFFF"/>
          <w:lang w:eastAsia="ru-RU"/>
        </w:rPr>
        <w:t>, обусловленном Договором).</w:t>
      </w:r>
    </w:p>
    <w:p w14:paraId="0A0B7BDE" w14:textId="77777777" w:rsidR="00D826AB" w:rsidRPr="00D826AB" w:rsidRDefault="00D826AB" w:rsidP="00D826AB">
      <w:pPr>
        <w:numPr>
          <w:ilvl w:val="1"/>
          <w:numId w:val="12"/>
        </w:numPr>
        <w:tabs>
          <w:tab w:val="left" w:pos="1260"/>
        </w:tabs>
        <w:suppressAutoHyphens w:val="0"/>
        <w:spacing w:after="0" w:line="240" w:lineRule="auto"/>
        <w:ind w:left="0" w:firstLine="708"/>
        <w:jc w:val="both"/>
        <w:rPr>
          <w:rFonts w:ascii="Times New Roman" w:eastAsia="Times New Roman" w:hAnsi="Times New Roman" w:cs="Times New Roman"/>
          <w:sz w:val="24"/>
          <w:szCs w:val="24"/>
          <w:lang w:eastAsia="ru-RU"/>
        </w:rPr>
      </w:pPr>
      <w:r w:rsidRPr="00D826AB">
        <w:rPr>
          <w:rFonts w:ascii="Times New Roman" w:eastAsia="Times New Roman" w:hAnsi="Times New Roman" w:cs="Times New Roman"/>
          <w:sz w:val="24"/>
          <w:szCs w:val="24"/>
          <w:lang w:eastAsia="ru-RU"/>
        </w:rPr>
        <w:t>Обязанности Сторон, предусмотренные подпунктами 4.4.2. - 4.4.8. пункта 4.4. Договора, возникают с момента подписания Договора.</w:t>
      </w:r>
    </w:p>
    <w:p w14:paraId="759B9CEE" w14:textId="77777777" w:rsidR="00D826AB" w:rsidRPr="00D826AB" w:rsidRDefault="00D826AB" w:rsidP="00D826AB">
      <w:pPr>
        <w:tabs>
          <w:tab w:val="left" w:pos="1260"/>
        </w:tabs>
        <w:suppressAutoHyphens w:val="0"/>
        <w:spacing w:after="0" w:line="240" w:lineRule="auto"/>
        <w:ind w:left="708"/>
        <w:jc w:val="both"/>
        <w:rPr>
          <w:rFonts w:ascii="Times New Roman" w:eastAsia="Times New Roman" w:hAnsi="Times New Roman" w:cs="Times New Roman"/>
          <w:sz w:val="24"/>
          <w:szCs w:val="24"/>
          <w:lang w:eastAsia="ru-RU"/>
        </w:rPr>
      </w:pPr>
    </w:p>
    <w:p w14:paraId="6DE059E2" w14:textId="77777777" w:rsidR="00D826AB" w:rsidRPr="00D826AB" w:rsidRDefault="00D826AB" w:rsidP="00D826AB">
      <w:pPr>
        <w:suppressAutoHyphens w:val="0"/>
        <w:spacing w:after="0" w:line="240" w:lineRule="auto"/>
        <w:ind w:firstLine="708"/>
        <w:jc w:val="center"/>
        <w:rPr>
          <w:rFonts w:ascii="Times New Roman" w:eastAsia="Times New Roman" w:hAnsi="Times New Roman" w:cs="Times New Roman"/>
          <w:b/>
          <w:bCs/>
          <w:sz w:val="24"/>
          <w:szCs w:val="24"/>
          <w:lang w:eastAsia="ru-RU"/>
        </w:rPr>
      </w:pPr>
      <w:r w:rsidRPr="00D826AB">
        <w:rPr>
          <w:rFonts w:ascii="Times New Roman" w:eastAsia="Times New Roman" w:hAnsi="Times New Roman" w:cs="Times New Roman"/>
          <w:b/>
          <w:bCs/>
          <w:sz w:val="24"/>
          <w:szCs w:val="24"/>
          <w:lang w:eastAsia="ru-RU"/>
        </w:rPr>
        <w:t>5.</w:t>
      </w:r>
      <w:r w:rsidRPr="00D826AB">
        <w:rPr>
          <w:rFonts w:ascii="Times New Roman" w:eastAsia="Times New Roman" w:hAnsi="Times New Roman" w:cs="Times New Roman"/>
          <w:sz w:val="24"/>
          <w:szCs w:val="24"/>
          <w:lang w:eastAsia="ru-RU"/>
        </w:rPr>
        <w:t> </w:t>
      </w:r>
      <w:r w:rsidRPr="00D826AB">
        <w:rPr>
          <w:rFonts w:ascii="Times New Roman" w:eastAsia="Times New Roman" w:hAnsi="Times New Roman" w:cs="Times New Roman"/>
          <w:b/>
          <w:bCs/>
          <w:sz w:val="24"/>
          <w:szCs w:val="24"/>
          <w:lang w:eastAsia="ru-RU"/>
        </w:rPr>
        <w:t>ИЗМЕНЕНИЕ, РАСТОРЖЕНИЕ И ПРЕКРАЩЕНИЕ ДОГОВОРА</w:t>
      </w:r>
    </w:p>
    <w:p w14:paraId="52E52405" w14:textId="77777777" w:rsidR="00D826AB" w:rsidRPr="00D826AB" w:rsidRDefault="00D826AB" w:rsidP="00D826AB">
      <w:pPr>
        <w:suppressAutoHyphens w:val="0"/>
        <w:spacing w:after="0" w:line="240" w:lineRule="auto"/>
        <w:ind w:firstLine="708"/>
        <w:jc w:val="center"/>
        <w:rPr>
          <w:rFonts w:ascii="Times New Roman" w:eastAsia="Times New Roman" w:hAnsi="Times New Roman" w:cs="Times New Roman"/>
          <w:b/>
          <w:bCs/>
          <w:sz w:val="24"/>
          <w:szCs w:val="24"/>
          <w:lang w:eastAsia="ru-RU"/>
        </w:rPr>
      </w:pPr>
    </w:p>
    <w:p w14:paraId="3BA3A377" w14:textId="77777777" w:rsidR="00D826AB" w:rsidRPr="00D826AB" w:rsidRDefault="00D826AB" w:rsidP="00D826AB">
      <w:pPr>
        <w:tabs>
          <w:tab w:val="left" w:pos="1080"/>
        </w:tabs>
        <w:suppressAutoHyphens w:val="0"/>
        <w:spacing w:after="0" w:line="240" w:lineRule="auto"/>
        <w:ind w:firstLine="708"/>
        <w:jc w:val="both"/>
        <w:rPr>
          <w:rFonts w:ascii="Times New Roman" w:eastAsia="Times New Roman" w:hAnsi="Times New Roman" w:cs="Times New Roman"/>
          <w:sz w:val="24"/>
          <w:szCs w:val="24"/>
          <w:lang w:eastAsia="ru-RU"/>
        </w:rPr>
      </w:pPr>
      <w:r w:rsidRPr="00D826AB">
        <w:rPr>
          <w:rFonts w:ascii="Times New Roman" w:eastAsia="Times New Roman" w:hAnsi="Times New Roman" w:cs="Times New Roman"/>
          <w:sz w:val="24"/>
          <w:szCs w:val="24"/>
          <w:lang w:eastAsia="ru-RU"/>
        </w:rPr>
        <w:t xml:space="preserve">5.1. Все изменения и (или) дополнения к договору оформляются Сторонами в письменной форме и вступают в силу с момента их подписания обеими Сторонами, за исключением случаев, предусмотренных действующим законодательством и Договором. </w:t>
      </w:r>
    </w:p>
    <w:p w14:paraId="0FC2E94B" w14:textId="77777777" w:rsidR="00D826AB" w:rsidRPr="00D826AB" w:rsidRDefault="00D826AB" w:rsidP="00D826AB">
      <w:pPr>
        <w:tabs>
          <w:tab w:val="left" w:pos="1080"/>
        </w:tabs>
        <w:suppressAutoHyphens w:val="0"/>
        <w:spacing w:after="0" w:line="240" w:lineRule="auto"/>
        <w:ind w:firstLine="708"/>
        <w:jc w:val="both"/>
        <w:rPr>
          <w:rFonts w:ascii="Times New Roman" w:eastAsia="Times New Roman" w:hAnsi="Times New Roman" w:cs="Times New Roman"/>
          <w:sz w:val="24"/>
          <w:szCs w:val="24"/>
          <w:lang w:eastAsia="ru-RU"/>
        </w:rPr>
      </w:pPr>
      <w:r w:rsidRPr="00D826AB">
        <w:rPr>
          <w:rFonts w:ascii="Times New Roman" w:eastAsia="Times New Roman" w:hAnsi="Times New Roman" w:cs="Times New Roman"/>
          <w:sz w:val="24"/>
          <w:szCs w:val="24"/>
          <w:lang w:eastAsia="ru-RU"/>
        </w:rPr>
        <w:t>5.2. При изменении Размера арендной платы в соответствии с п. 3.4. Договора, заключение письменного соглашения между Сторонами не требуется.</w:t>
      </w:r>
    </w:p>
    <w:p w14:paraId="437CACA6" w14:textId="77777777" w:rsidR="00D826AB" w:rsidRPr="00D826AB" w:rsidRDefault="00D826AB" w:rsidP="00D826AB">
      <w:pPr>
        <w:tabs>
          <w:tab w:val="left" w:pos="1080"/>
        </w:tabs>
        <w:suppressAutoHyphens w:val="0"/>
        <w:spacing w:after="0" w:line="240" w:lineRule="auto"/>
        <w:ind w:firstLine="708"/>
        <w:jc w:val="both"/>
        <w:rPr>
          <w:rFonts w:ascii="Times New Roman" w:eastAsia="Times New Roman" w:hAnsi="Times New Roman" w:cs="Times New Roman"/>
          <w:sz w:val="24"/>
          <w:szCs w:val="24"/>
          <w:lang w:eastAsia="ru-RU"/>
        </w:rPr>
      </w:pPr>
      <w:r w:rsidRPr="00D826AB">
        <w:rPr>
          <w:rFonts w:ascii="Times New Roman" w:eastAsia="Times New Roman" w:hAnsi="Times New Roman" w:cs="Times New Roman"/>
          <w:sz w:val="24"/>
          <w:szCs w:val="24"/>
          <w:lang w:eastAsia="ru-RU"/>
        </w:rPr>
        <w:t>5.3. Досрочное расторжение Договора допускается по соглашению Сторон либо по решению суда, кроме случаев, когда Договор может быть расторгнут в одностороннем порядке.</w:t>
      </w:r>
    </w:p>
    <w:p w14:paraId="20F8444F" w14:textId="77777777" w:rsidR="00D826AB" w:rsidRPr="00D826AB" w:rsidRDefault="00D826AB" w:rsidP="00D826AB">
      <w:pPr>
        <w:tabs>
          <w:tab w:val="left" w:pos="1080"/>
        </w:tabs>
        <w:suppressAutoHyphens w:val="0"/>
        <w:spacing w:after="0" w:line="240" w:lineRule="auto"/>
        <w:ind w:firstLine="708"/>
        <w:jc w:val="both"/>
        <w:rPr>
          <w:rFonts w:ascii="Times New Roman" w:eastAsia="Times New Roman" w:hAnsi="Times New Roman" w:cs="Times New Roman"/>
          <w:sz w:val="24"/>
          <w:szCs w:val="24"/>
          <w:lang w:eastAsia="ru-RU"/>
        </w:rPr>
      </w:pPr>
      <w:r w:rsidRPr="00D826AB">
        <w:rPr>
          <w:rFonts w:ascii="Times New Roman" w:eastAsia="Times New Roman" w:hAnsi="Times New Roman" w:cs="Times New Roman"/>
          <w:sz w:val="24"/>
          <w:szCs w:val="24"/>
          <w:lang w:eastAsia="ru-RU"/>
        </w:rPr>
        <w:t xml:space="preserve">5.4. Арендодатель вправе в одностороннем порядке полностью отказаться от исполнения Договора в случае установления компетентными органами фактов незаконного оборота наркотических, психотропных веществ или их аналогов, в арендуемом помещении, в случае неисполнения Арендатором п. п. 4.3.4,  4.4.1.- 4.4.3., 4.4.5. - 4.4.8. пункта 4.4. Договора, а также в случае возникновения необходимости использования Имущества в целях исполнения полномочий органа местного самоуправления, в целях размещения социально значимых для города предприятий, учреждений и организаций, необходимости производства реконструкции здания, в котором располагается Имущество, либо прилегающей территории. </w:t>
      </w:r>
    </w:p>
    <w:p w14:paraId="6F6142AB" w14:textId="77777777" w:rsidR="00D826AB" w:rsidRPr="00D826AB" w:rsidRDefault="00D826AB" w:rsidP="00D826AB">
      <w:pPr>
        <w:tabs>
          <w:tab w:val="left" w:pos="1080"/>
        </w:tabs>
        <w:suppressAutoHyphens w:val="0"/>
        <w:spacing w:after="0" w:line="240" w:lineRule="auto"/>
        <w:ind w:firstLine="708"/>
        <w:jc w:val="both"/>
        <w:rPr>
          <w:rFonts w:ascii="Times New Roman" w:eastAsia="Times New Roman" w:hAnsi="Times New Roman" w:cs="Times New Roman"/>
          <w:sz w:val="24"/>
          <w:szCs w:val="24"/>
          <w:lang w:eastAsia="ru-RU"/>
        </w:rPr>
      </w:pPr>
      <w:r w:rsidRPr="00D826AB">
        <w:rPr>
          <w:rFonts w:ascii="Times New Roman" w:eastAsia="Times New Roman" w:hAnsi="Times New Roman" w:cs="Times New Roman"/>
          <w:sz w:val="24"/>
          <w:szCs w:val="24"/>
          <w:lang w:eastAsia="ru-RU"/>
        </w:rPr>
        <w:t>5.4.1. Об отказе от исполнения Договора в одностороннем порядке Арендодатель уведомляет Арендатора письменным уведомлением, направленным в адрес Арендатора заказным письмом с уведомлением о вручении либо врученным лично. В случае отказа Арендодателя от исполнения Договора за неисполнение Арендатором обязанностей, предусмотренных п. 5.4 Договора, Арендатор обязан вернуть Арендодателю взятое в аренду имущество в течение 3-х дней с момента получения уведомления. В случае отказа от исполнения Договора по иным основаниям, предусмотренным п. 5.4. Договора, не связанным с нарушением условий Договора, Арендатор обязан вернуть Арендодателю взятое в аренду имущество в течение 1-го месяца с момента получения уведомления. Имущество подлежит возврату в удовлетворительном состоянии с учётом нормального износа и произведённого ремонта.</w:t>
      </w:r>
    </w:p>
    <w:p w14:paraId="01478E44" w14:textId="77777777" w:rsidR="00D826AB" w:rsidRPr="00D826AB" w:rsidRDefault="00D826AB" w:rsidP="00D826AB">
      <w:pPr>
        <w:tabs>
          <w:tab w:val="left" w:pos="1080"/>
        </w:tabs>
        <w:suppressAutoHyphens w:val="0"/>
        <w:spacing w:after="0" w:line="240" w:lineRule="auto"/>
        <w:ind w:firstLine="708"/>
        <w:jc w:val="both"/>
        <w:rPr>
          <w:rFonts w:ascii="Times New Roman" w:eastAsia="Times New Roman" w:hAnsi="Times New Roman" w:cs="Times New Roman"/>
          <w:sz w:val="24"/>
          <w:szCs w:val="24"/>
          <w:lang w:eastAsia="ru-RU"/>
        </w:rPr>
      </w:pPr>
      <w:r w:rsidRPr="00D826AB">
        <w:rPr>
          <w:rFonts w:ascii="Times New Roman" w:eastAsia="Times New Roman" w:hAnsi="Times New Roman" w:cs="Times New Roman"/>
          <w:sz w:val="24"/>
          <w:szCs w:val="24"/>
          <w:lang w:eastAsia="ru-RU"/>
        </w:rPr>
        <w:lastRenderedPageBreak/>
        <w:t>5.5. Если Арендатор не возвратил Имущество, либо возвратил его несвоевременно или в ненадлежащем состоянии, Арендодатель вправе потребовать внесения арендной платы за всё время просрочки и возмещения убытков.</w:t>
      </w:r>
    </w:p>
    <w:p w14:paraId="312968CC" w14:textId="77777777" w:rsidR="00D826AB" w:rsidRPr="00D826AB" w:rsidRDefault="00D826AB" w:rsidP="00D826AB">
      <w:pPr>
        <w:widowControl w:val="0"/>
        <w:suppressAutoHyphens w:val="0"/>
        <w:spacing w:after="0" w:line="228" w:lineRule="auto"/>
        <w:ind w:firstLine="708"/>
        <w:jc w:val="both"/>
        <w:rPr>
          <w:rFonts w:ascii="Times New Roman" w:eastAsia="Times New Roman" w:hAnsi="Times New Roman" w:cs="Times New Roman"/>
          <w:snapToGrid w:val="0"/>
          <w:sz w:val="24"/>
          <w:szCs w:val="24"/>
          <w:lang w:eastAsia="ru-RU"/>
        </w:rPr>
      </w:pPr>
      <w:r w:rsidRPr="00D826AB">
        <w:rPr>
          <w:rFonts w:ascii="Times New Roman" w:eastAsia="Times New Roman" w:hAnsi="Times New Roman" w:cs="Times New Roman"/>
          <w:snapToGrid w:val="0"/>
          <w:sz w:val="24"/>
          <w:szCs w:val="24"/>
          <w:lang w:eastAsia="ru-RU"/>
        </w:rPr>
        <w:t>5.6. В случае досрочного расторжения Арендатором Договора до окончания срока его действия Арендатор обязан уведомить Арендодателя</w:t>
      </w:r>
      <w:r w:rsidRPr="00D826AB">
        <w:rPr>
          <w:rFonts w:ascii="Times New Roman" w:eastAsia="Times New Roman" w:hAnsi="Times New Roman" w:cs="Times New Roman"/>
          <w:noProof/>
          <w:snapToGrid w:val="0"/>
          <w:sz w:val="24"/>
          <w:szCs w:val="24"/>
          <w:lang w:eastAsia="ru-RU"/>
        </w:rPr>
        <w:t>, направив Арендодателю письменное заявление не менее чем за 30 дней до сдачи Имущества. Оплате подлежит весь срок фактического использования Имущества до его сдачи Арендодателю.</w:t>
      </w:r>
    </w:p>
    <w:p w14:paraId="1CA62664" w14:textId="77777777" w:rsidR="00D826AB" w:rsidRPr="00D826AB" w:rsidRDefault="00D826AB" w:rsidP="00D826AB">
      <w:pPr>
        <w:tabs>
          <w:tab w:val="num" w:pos="502"/>
          <w:tab w:val="left" w:pos="1080"/>
        </w:tabs>
        <w:suppressAutoHyphens w:val="0"/>
        <w:spacing w:after="0" w:line="240" w:lineRule="auto"/>
        <w:ind w:firstLine="708"/>
        <w:jc w:val="both"/>
        <w:rPr>
          <w:rFonts w:ascii="Times New Roman" w:eastAsia="Times New Roman" w:hAnsi="Times New Roman" w:cs="Times New Roman"/>
          <w:sz w:val="24"/>
          <w:szCs w:val="24"/>
          <w:lang w:eastAsia="ru-RU"/>
        </w:rPr>
      </w:pPr>
      <w:r w:rsidRPr="00D826AB">
        <w:rPr>
          <w:rFonts w:ascii="Times New Roman" w:eastAsia="Times New Roman" w:hAnsi="Times New Roman" w:cs="Times New Roman"/>
          <w:sz w:val="24"/>
          <w:szCs w:val="24"/>
          <w:lang w:eastAsia="ru-RU"/>
        </w:rPr>
        <w:t xml:space="preserve">Арендатор возмещает Арендодателю финансовые потери – неустойку в связи с досрочным прекращением Договора в размере месячной арендной платы в течение 5 рабочих дней со дня получения требования об уплате неустойки. Денежные средства перечисляются в безналичном порядке на счет, указанный в п. 3.2. Договора, с указанием в назначении платежа – неустойка.  </w:t>
      </w:r>
    </w:p>
    <w:p w14:paraId="2D1B85DC" w14:textId="77777777" w:rsidR="00D826AB" w:rsidRPr="00D826AB" w:rsidRDefault="00D826AB" w:rsidP="00D826AB">
      <w:pPr>
        <w:tabs>
          <w:tab w:val="left" w:pos="1080"/>
        </w:tabs>
        <w:suppressAutoHyphens w:val="0"/>
        <w:spacing w:after="0" w:line="240" w:lineRule="auto"/>
        <w:ind w:firstLine="708"/>
        <w:rPr>
          <w:rFonts w:ascii="Times New Roman" w:eastAsia="Times New Roman" w:hAnsi="Times New Roman" w:cs="Times New Roman"/>
          <w:sz w:val="24"/>
          <w:szCs w:val="24"/>
          <w:lang w:eastAsia="ru-RU"/>
        </w:rPr>
      </w:pPr>
    </w:p>
    <w:p w14:paraId="13EB1B9C" w14:textId="77777777" w:rsidR="00D826AB" w:rsidRPr="00D826AB" w:rsidRDefault="00D826AB" w:rsidP="00D826AB">
      <w:pPr>
        <w:tabs>
          <w:tab w:val="left" w:pos="709"/>
        </w:tabs>
        <w:suppressAutoHyphens w:val="0"/>
        <w:spacing w:after="0" w:line="240" w:lineRule="auto"/>
        <w:ind w:left="495"/>
        <w:jc w:val="center"/>
        <w:rPr>
          <w:rFonts w:ascii="Times New Roman" w:eastAsia="Times New Roman" w:hAnsi="Times New Roman" w:cs="Times New Roman"/>
          <w:b/>
          <w:sz w:val="24"/>
          <w:szCs w:val="24"/>
          <w:lang w:eastAsia="ru-RU"/>
        </w:rPr>
      </w:pPr>
      <w:r w:rsidRPr="00D826AB">
        <w:rPr>
          <w:rFonts w:ascii="Times New Roman" w:eastAsia="Times New Roman" w:hAnsi="Times New Roman" w:cs="Times New Roman"/>
          <w:b/>
          <w:sz w:val="24"/>
          <w:szCs w:val="24"/>
          <w:lang w:eastAsia="ru-RU"/>
        </w:rPr>
        <w:t>6. ОТВЕТСТВЕННОСТЬ СТОРОН</w:t>
      </w:r>
    </w:p>
    <w:p w14:paraId="3D8EE0DD" w14:textId="77777777" w:rsidR="00D826AB" w:rsidRPr="00D826AB" w:rsidRDefault="00D826AB" w:rsidP="00D826AB">
      <w:pPr>
        <w:tabs>
          <w:tab w:val="left" w:pos="709"/>
        </w:tabs>
        <w:suppressAutoHyphens w:val="0"/>
        <w:spacing w:after="0" w:line="240" w:lineRule="auto"/>
        <w:ind w:left="495"/>
        <w:rPr>
          <w:rFonts w:ascii="Times New Roman" w:eastAsia="Times New Roman" w:hAnsi="Times New Roman" w:cs="Times New Roman"/>
          <w:b/>
          <w:sz w:val="24"/>
          <w:szCs w:val="24"/>
          <w:lang w:eastAsia="ru-RU"/>
        </w:rPr>
      </w:pPr>
    </w:p>
    <w:p w14:paraId="2D554E6C" w14:textId="77777777" w:rsidR="00D826AB" w:rsidRPr="00D826AB" w:rsidRDefault="00D826AB" w:rsidP="00D826AB">
      <w:pPr>
        <w:tabs>
          <w:tab w:val="num" w:pos="502"/>
          <w:tab w:val="left" w:pos="1080"/>
        </w:tabs>
        <w:suppressAutoHyphens w:val="0"/>
        <w:spacing w:after="0" w:line="240" w:lineRule="auto"/>
        <w:ind w:firstLine="708"/>
        <w:jc w:val="both"/>
        <w:rPr>
          <w:rFonts w:ascii="Times New Roman" w:eastAsia="Times New Roman" w:hAnsi="Times New Roman" w:cs="Times New Roman"/>
          <w:sz w:val="24"/>
          <w:szCs w:val="24"/>
          <w:lang w:eastAsia="ru-RU"/>
        </w:rPr>
      </w:pPr>
      <w:r w:rsidRPr="00D826AB">
        <w:rPr>
          <w:rFonts w:ascii="Times New Roman" w:eastAsia="Times New Roman" w:hAnsi="Times New Roman" w:cs="Times New Roman"/>
          <w:sz w:val="24"/>
          <w:szCs w:val="24"/>
          <w:lang w:eastAsia="ru-RU"/>
        </w:rPr>
        <w:t>6.1. За неисполнение или ненадлежащее исполнение обязательств по Договору стороны несут ответственность в соответствии с условиями Договора и действующим законодательством Российской Федерации.</w:t>
      </w:r>
    </w:p>
    <w:p w14:paraId="3CAE5602" w14:textId="77777777" w:rsidR="00D826AB" w:rsidRPr="00D826AB" w:rsidRDefault="00D826AB" w:rsidP="00D826AB">
      <w:pPr>
        <w:tabs>
          <w:tab w:val="num" w:pos="502"/>
          <w:tab w:val="left" w:pos="1080"/>
        </w:tabs>
        <w:suppressAutoHyphens w:val="0"/>
        <w:spacing w:after="0" w:line="240" w:lineRule="auto"/>
        <w:ind w:firstLine="708"/>
        <w:jc w:val="both"/>
        <w:rPr>
          <w:rFonts w:ascii="Times New Roman" w:eastAsia="Times New Roman" w:hAnsi="Times New Roman" w:cs="Times New Roman"/>
          <w:sz w:val="24"/>
          <w:szCs w:val="24"/>
          <w:lang w:eastAsia="ru-RU"/>
        </w:rPr>
      </w:pPr>
      <w:r w:rsidRPr="00D826AB">
        <w:rPr>
          <w:rFonts w:ascii="Times New Roman" w:eastAsia="Times New Roman" w:hAnsi="Times New Roman" w:cs="Times New Roman"/>
          <w:sz w:val="24"/>
          <w:szCs w:val="24"/>
          <w:lang w:eastAsia="ru-RU"/>
        </w:rPr>
        <w:t xml:space="preserve">6.2. За несвоевременное внесение или внесение не в полном объеме арендной платы по Договору Арендатор выплачивает Арендодателю пени в размере одной трехсотой ключевой ставки Центрального Банка Российской Федерации за каждый день просрочки. Пени перечисляются в безналичном порядке на счет, указанный в п. 3.2. Договора.  </w:t>
      </w:r>
    </w:p>
    <w:p w14:paraId="07265D3A" w14:textId="77777777" w:rsidR="00D826AB" w:rsidRPr="00D826AB" w:rsidRDefault="00D826AB" w:rsidP="00D826AB">
      <w:pPr>
        <w:tabs>
          <w:tab w:val="num" w:pos="502"/>
          <w:tab w:val="left" w:pos="1080"/>
        </w:tabs>
        <w:suppressAutoHyphens w:val="0"/>
        <w:spacing w:after="0" w:line="240" w:lineRule="auto"/>
        <w:ind w:firstLine="708"/>
        <w:jc w:val="both"/>
        <w:rPr>
          <w:rFonts w:ascii="Times New Roman" w:eastAsia="Times New Roman" w:hAnsi="Times New Roman" w:cs="Times New Roman"/>
          <w:sz w:val="24"/>
          <w:szCs w:val="24"/>
          <w:lang w:eastAsia="ru-RU"/>
        </w:rPr>
      </w:pPr>
      <w:r w:rsidRPr="00D826AB">
        <w:rPr>
          <w:rFonts w:ascii="Times New Roman" w:eastAsia="Times New Roman" w:hAnsi="Times New Roman" w:cs="Times New Roman"/>
          <w:sz w:val="24"/>
          <w:szCs w:val="24"/>
          <w:lang w:eastAsia="ru-RU"/>
        </w:rPr>
        <w:t>6.3. Уплата пени не освобождает Арендатора от выполнения возложенных на него обязательств или устранения нарушений.</w:t>
      </w:r>
    </w:p>
    <w:p w14:paraId="65D32D05" w14:textId="77777777" w:rsidR="00D826AB" w:rsidRPr="00D826AB" w:rsidRDefault="00D826AB" w:rsidP="00D826AB">
      <w:pPr>
        <w:tabs>
          <w:tab w:val="num" w:pos="502"/>
          <w:tab w:val="left" w:pos="1080"/>
        </w:tabs>
        <w:suppressAutoHyphens w:val="0"/>
        <w:spacing w:after="0" w:line="240" w:lineRule="auto"/>
        <w:ind w:firstLine="708"/>
        <w:jc w:val="both"/>
        <w:rPr>
          <w:rFonts w:ascii="Times New Roman" w:eastAsia="Times New Roman" w:hAnsi="Times New Roman" w:cs="Times New Roman"/>
          <w:sz w:val="24"/>
          <w:szCs w:val="24"/>
          <w:lang w:eastAsia="ru-RU"/>
        </w:rPr>
      </w:pPr>
      <w:r w:rsidRPr="00D826AB">
        <w:rPr>
          <w:rFonts w:ascii="Times New Roman" w:eastAsia="Times New Roman" w:hAnsi="Times New Roman" w:cs="Times New Roman"/>
          <w:sz w:val="24"/>
          <w:szCs w:val="24"/>
          <w:lang w:eastAsia="ru-RU"/>
        </w:rPr>
        <w:t>6.4. За нарушение срока внесения платы за фактическое использование Имущества, Арендатор выплачивает Арендодателю проценты за пользование чужими денежными средствами в размере одной трехсотой ключевой ставки Центрального Банка Российской Федерации за каждый день просрочки. Проценты за пользование чужими денежными средствами перечисляются в безналичном порядке, на счет, указанный в п. 3.2. Договора.</w:t>
      </w:r>
    </w:p>
    <w:p w14:paraId="7173066F" w14:textId="77777777" w:rsidR="00D826AB" w:rsidRPr="00D826AB" w:rsidRDefault="00D826AB" w:rsidP="00D826AB">
      <w:pPr>
        <w:tabs>
          <w:tab w:val="num" w:pos="502"/>
          <w:tab w:val="left" w:pos="1080"/>
        </w:tabs>
        <w:suppressAutoHyphens w:val="0"/>
        <w:spacing w:after="0" w:line="240" w:lineRule="auto"/>
        <w:ind w:firstLine="708"/>
        <w:jc w:val="both"/>
        <w:rPr>
          <w:rFonts w:ascii="Times New Roman" w:eastAsia="Times New Roman" w:hAnsi="Times New Roman" w:cs="Times New Roman"/>
          <w:sz w:val="24"/>
          <w:szCs w:val="24"/>
          <w:lang w:eastAsia="ru-RU"/>
        </w:rPr>
      </w:pPr>
      <w:r w:rsidRPr="00D826AB">
        <w:rPr>
          <w:rFonts w:ascii="Times New Roman" w:eastAsia="Times New Roman" w:hAnsi="Times New Roman" w:cs="Times New Roman"/>
          <w:sz w:val="24"/>
          <w:szCs w:val="24"/>
          <w:lang w:eastAsia="ru-RU"/>
        </w:rPr>
        <w:t xml:space="preserve">6.5. За несвоевременное внесение или внесение не в полном объеме неустойки, в соответствии с п. 5.6. Договора, Арендатор выплачивает Арендодателю пени в размере одной трехсотой ключевой ставки Центрального Банка Российской Федерации за каждый день просрочки. Пени перечисляются в безналичном порядке на счет, указанный в п. 3.2. Договора.  </w:t>
      </w:r>
    </w:p>
    <w:p w14:paraId="64CAC68F" w14:textId="77777777" w:rsidR="00D826AB" w:rsidRPr="00D826AB" w:rsidRDefault="00D826AB" w:rsidP="00D826AB">
      <w:pPr>
        <w:tabs>
          <w:tab w:val="num" w:pos="502"/>
          <w:tab w:val="left" w:pos="1080"/>
        </w:tabs>
        <w:suppressAutoHyphens w:val="0"/>
        <w:spacing w:after="0" w:line="240" w:lineRule="auto"/>
        <w:ind w:firstLine="708"/>
        <w:jc w:val="both"/>
        <w:rPr>
          <w:rFonts w:ascii="Times New Roman" w:eastAsia="Times New Roman" w:hAnsi="Times New Roman" w:cs="Times New Roman"/>
          <w:sz w:val="24"/>
          <w:szCs w:val="24"/>
          <w:lang w:eastAsia="ru-RU"/>
        </w:rPr>
      </w:pPr>
      <w:r w:rsidRPr="00D826AB">
        <w:rPr>
          <w:rFonts w:ascii="Times New Roman" w:eastAsia="Times New Roman" w:hAnsi="Times New Roman" w:cs="Times New Roman"/>
          <w:sz w:val="24"/>
          <w:szCs w:val="24"/>
          <w:lang w:eastAsia="ru-RU"/>
        </w:rPr>
        <w:t>6.6. Споры по исполнению Договора при невозможности их урегулирования путём переговоров разрешаются в судебном порядке в соответствии с действующим законодательством, с учетом условий п. 7.2. Договора.</w:t>
      </w:r>
    </w:p>
    <w:p w14:paraId="52304E10" w14:textId="77777777" w:rsidR="00D826AB" w:rsidRPr="00D826AB" w:rsidRDefault="00D826AB" w:rsidP="00D826AB">
      <w:pPr>
        <w:tabs>
          <w:tab w:val="num" w:pos="502"/>
          <w:tab w:val="left" w:pos="1080"/>
        </w:tabs>
        <w:suppressAutoHyphens w:val="0"/>
        <w:spacing w:after="0" w:line="240" w:lineRule="auto"/>
        <w:ind w:firstLine="708"/>
        <w:jc w:val="both"/>
        <w:rPr>
          <w:rFonts w:ascii="Times New Roman" w:eastAsia="Times New Roman" w:hAnsi="Times New Roman" w:cs="Times New Roman"/>
          <w:sz w:val="24"/>
          <w:szCs w:val="24"/>
          <w:lang w:eastAsia="ru-RU"/>
        </w:rPr>
      </w:pPr>
      <w:r w:rsidRPr="00D826AB">
        <w:rPr>
          <w:rFonts w:ascii="Times New Roman" w:eastAsia="Times New Roman" w:hAnsi="Times New Roman" w:cs="Times New Roman"/>
          <w:sz w:val="24"/>
          <w:szCs w:val="24"/>
          <w:lang w:eastAsia="ru-RU"/>
        </w:rPr>
        <w:t>6.7. Арендодатель не несет ответственности за недостатки сданного в аренду Имущества, о которых он поставил в известность Арендатора при заключении Договора.</w:t>
      </w:r>
    </w:p>
    <w:p w14:paraId="222FAE28" w14:textId="77777777" w:rsidR="00D826AB" w:rsidRPr="00D826AB" w:rsidRDefault="00D826AB" w:rsidP="00D826AB">
      <w:pPr>
        <w:tabs>
          <w:tab w:val="num" w:pos="502"/>
          <w:tab w:val="left" w:pos="1080"/>
        </w:tabs>
        <w:suppressAutoHyphens w:val="0"/>
        <w:spacing w:after="0" w:line="240" w:lineRule="auto"/>
        <w:ind w:firstLine="708"/>
        <w:jc w:val="both"/>
        <w:rPr>
          <w:rFonts w:ascii="Times New Roman" w:eastAsia="Times New Roman" w:hAnsi="Times New Roman" w:cs="Times New Roman"/>
          <w:sz w:val="24"/>
          <w:szCs w:val="24"/>
          <w:lang w:eastAsia="ru-RU"/>
        </w:rPr>
      </w:pPr>
      <w:r w:rsidRPr="00D826AB">
        <w:rPr>
          <w:rFonts w:ascii="Times New Roman" w:eastAsia="Times New Roman" w:hAnsi="Times New Roman" w:cs="Times New Roman"/>
          <w:sz w:val="24"/>
          <w:szCs w:val="24"/>
          <w:lang w:eastAsia="ru-RU"/>
        </w:rPr>
        <w:t>6.8. В случае самовольной перепланировки, переоборудования или реконструкции арендуемого недвижимого Имущества Арендатор обязан по требованию Арендодателя привести Имущество в первоначальное состояние.</w:t>
      </w:r>
    </w:p>
    <w:p w14:paraId="1A38EF0E" w14:textId="77777777" w:rsidR="00D826AB" w:rsidRPr="00D826AB" w:rsidRDefault="00D826AB" w:rsidP="00D826AB">
      <w:pPr>
        <w:tabs>
          <w:tab w:val="left" w:pos="2880"/>
          <w:tab w:val="left" w:pos="3060"/>
        </w:tabs>
        <w:suppressAutoHyphens w:val="0"/>
        <w:spacing w:after="0" w:line="240" w:lineRule="auto"/>
        <w:ind w:firstLine="708"/>
        <w:jc w:val="center"/>
        <w:rPr>
          <w:rFonts w:ascii="Times New Roman" w:eastAsia="Times New Roman" w:hAnsi="Times New Roman" w:cs="Times New Roman"/>
          <w:b/>
          <w:sz w:val="24"/>
          <w:szCs w:val="24"/>
          <w:lang w:eastAsia="ru-RU"/>
        </w:rPr>
      </w:pPr>
      <w:bookmarkStart w:id="15" w:name="_Hlk118804396"/>
    </w:p>
    <w:p w14:paraId="15379A3F" w14:textId="77777777" w:rsidR="00D826AB" w:rsidRPr="00D826AB" w:rsidRDefault="00D826AB" w:rsidP="00D826AB">
      <w:pPr>
        <w:tabs>
          <w:tab w:val="left" w:pos="2880"/>
          <w:tab w:val="left" w:pos="3060"/>
        </w:tabs>
        <w:suppressAutoHyphens w:val="0"/>
        <w:spacing w:after="0" w:line="240" w:lineRule="auto"/>
        <w:ind w:firstLine="708"/>
        <w:jc w:val="center"/>
        <w:rPr>
          <w:rFonts w:ascii="Times New Roman" w:eastAsia="Times New Roman" w:hAnsi="Times New Roman" w:cs="Times New Roman"/>
          <w:b/>
          <w:sz w:val="24"/>
          <w:szCs w:val="24"/>
          <w:lang w:eastAsia="ru-RU"/>
        </w:rPr>
      </w:pPr>
      <w:r w:rsidRPr="00D826AB">
        <w:rPr>
          <w:rFonts w:ascii="Times New Roman" w:eastAsia="Times New Roman" w:hAnsi="Times New Roman" w:cs="Times New Roman"/>
          <w:b/>
          <w:sz w:val="24"/>
          <w:szCs w:val="24"/>
          <w:lang w:eastAsia="ru-RU"/>
        </w:rPr>
        <w:t>7.</w:t>
      </w:r>
      <w:r w:rsidRPr="00D826AB">
        <w:rPr>
          <w:rFonts w:ascii="Times New Roman" w:eastAsia="Times New Roman" w:hAnsi="Times New Roman" w:cs="Times New Roman"/>
          <w:sz w:val="24"/>
          <w:szCs w:val="24"/>
          <w:lang w:eastAsia="ru-RU"/>
        </w:rPr>
        <w:t xml:space="preserve">  </w:t>
      </w:r>
      <w:r w:rsidRPr="00D826AB">
        <w:rPr>
          <w:rFonts w:ascii="Times New Roman" w:eastAsia="Times New Roman" w:hAnsi="Times New Roman" w:cs="Times New Roman"/>
          <w:b/>
          <w:sz w:val="24"/>
          <w:szCs w:val="24"/>
          <w:lang w:eastAsia="ru-RU"/>
        </w:rPr>
        <w:t>ДОПОЛНИТЕЛЬНЫЕ УСЛОВИЯ</w:t>
      </w:r>
    </w:p>
    <w:p w14:paraId="1125122B" w14:textId="77777777" w:rsidR="00D826AB" w:rsidRPr="00D826AB" w:rsidRDefault="00D826AB" w:rsidP="00D826AB">
      <w:pPr>
        <w:tabs>
          <w:tab w:val="left" w:pos="2880"/>
          <w:tab w:val="left" w:pos="3060"/>
        </w:tabs>
        <w:suppressAutoHyphens w:val="0"/>
        <w:spacing w:after="0" w:line="240" w:lineRule="auto"/>
        <w:ind w:firstLine="708"/>
        <w:jc w:val="center"/>
        <w:rPr>
          <w:rFonts w:ascii="Times New Roman" w:eastAsia="Times New Roman" w:hAnsi="Times New Roman" w:cs="Times New Roman"/>
          <w:b/>
          <w:sz w:val="24"/>
          <w:szCs w:val="24"/>
          <w:lang w:eastAsia="ru-RU"/>
        </w:rPr>
      </w:pPr>
    </w:p>
    <w:p w14:paraId="5636C6B3" w14:textId="77777777" w:rsidR="00D826AB" w:rsidRPr="00D826AB" w:rsidRDefault="00D826AB" w:rsidP="00D826AB">
      <w:pPr>
        <w:tabs>
          <w:tab w:val="left" w:pos="1134"/>
        </w:tabs>
        <w:suppressAutoHyphens w:val="0"/>
        <w:spacing w:after="0" w:line="240" w:lineRule="auto"/>
        <w:ind w:firstLine="708"/>
        <w:jc w:val="both"/>
        <w:rPr>
          <w:rFonts w:ascii="Times New Roman" w:eastAsia="Times New Roman" w:hAnsi="Times New Roman" w:cs="Times New Roman"/>
          <w:sz w:val="24"/>
          <w:szCs w:val="24"/>
          <w:lang w:eastAsia="ru-RU"/>
        </w:rPr>
      </w:pPr>
      <w:r w:rsidRPr="00D826AB">
        <w:rPr>
          <w:rFonts w:ascii="Times New Roman" w:eastAsia="Times New Roman" w:hAnsi="Times New Roman" w:cs="Times New Roman"/>
          <w:sz w:val="24"/>
          <w:szCs w:val="24"/>
          <w:lang w:eastAsia="ru-RU"/>
        </w:rPr>
        <w:t>7.1. Уведомления, претензии и иная переписка между Сторонами может вестись путем обмена документами, а также посредством отправки документов по адресу, указанному Стороной Договора, посредством почтовой, факсимильной, электронной связи, предусматривающей фиксацию доставки документов, которые считаются полученными Стороной Договора в день их доставки, даже если Сторона по этому адресу не находится или не проживает.</w:t>
      </w:r>
    </w:p>
    <w:p w14:paraId="0E719B05" w14:textId="77777777" w:rsidR="00D826AB" w:rsidRPr="00D826AB" w:rsidRDefault="00D826AB" w:rsidP="00D826AB">
      <w:pPr>
        <w:tabs>
          <w:tab w:val="num" w:pos="709"/>
          <w:tab w:val="left" w:pos="1080"/>
        </w:tabs>
        <w:suppressAutoHyphens w:val="0"/>
        <w:spacing w:after="0" w:line="240" w:lineRule="auto"/>
        <w:ind w:firstLine="708"/>
        <w:jc w:val="both"/>
        <w:rPr>
          <w:rFonts w:ascii="Times New Roman" w:eastAsia="Times New Roman" w:hAnsi="Times New Roman" w:cs="Times New Roman"/>
          <w:sz w:val="24"/>
          <w:szCs w:val="24"/>
          <w:lang w:eastAsia="ru-RU"/>
        </w:rPr>
      </w:pPr>
      <w:r w:rsidRPr="00D826AB">
        <w:rPr>
          <w:rFonts w:ascii="Times New Roman" w:eastAsia="Times New Roman" w:hAnsi="Times New Roman" w:cs="Times New Roman"/>
          <w:sz w:val="24"/>
          <w:szCs w:val="24"/>
          <w:lang w:eastAsia="ru-RU"/>
        </w:rPr>
        <w:t>7.2. В соответствии со ст.ст. 29, 32 Гражданского процессуального кодекса Российской Федерации от 14.11.2002 № 138-ФЗ, споры, вытекающие из Договора, подведомственные арбитражному суду, подлежат разрешению в Арбитражном суде Ставропольского края. Споры, подведомственные федеральному суду общей юрисдикции или у мирового судьи, подлежат разрешению в соответствии с подсудностью в Кисловодском городском суде или у мирового судьи г. Кисловодска Ставропольского края по месту нахождения имущества.</w:t>
      </w:r>
    </w:p>
    <w:p w14:paraId="3754C810" w14:textId="77777777" w:rsidR="00D826AB" w:rsidRPr="00D826AB" w:rsidRDefault="00D826AB" w:rsidP="00D826AB">
      <w:pPr>
        <w:tabs>
          <w:tab w:val="num" w:pos="709"/>
          <w:tab w:val="left" w:pos="1080"/>
        </w:tabs>
        <w:suppressAutoHyphens w:val="0"/>
        <w:spacing w:after="0" w:line="240" w:lineRule="auto"/>
        <w:ind w:firstLine="708"/>
        <w:jc w:val="both"/>
        <w:rPr>
          <w:rFonts w:ascii="Times New Roman" w:eastAsia="Times New Roman" w:hAnsi="Times New Roman" w:cs="Times New Roman"/>
          <w:sz w:val="24"/>
          <w:szCs w:val="24"/>
          <w:lang w:eastAsia="ru-RU"/>
        </w:rPr>
      </w:pPr>
      <w:r w:rsidRPr="00D826AB">
        <w:rPr>
          <w:rFonts w:ascii="Times New Roman" w:eastAsia="Times New Roman" w:hAnsi="Times New Roman" w:cs="Times New Roman"/>
          <w:sz w:val="24"/>
          <w:szCs w:val="24"/>
          <w:lang w:eastAsia="ru-RU"/>
        </w:rPr>
        <w:lastRenderedPageBreak/>
        <w:t xml:space="preserve">7.3. Договор составлен в 2-х подлинных экземплярах, имеющих одинаковую юридическую силу. </w:t>
      </w:r>
    </w:p>
    <w:p w14:paraId="4A8BDEF6" w14:textId="77777777" w:rsidR="00D826AB" w:rsidRPr="00D826AB" w:rsidRDefault="00D826AB" w:rsidP="00D826AB">
      <w:pPr>
        <w:widowControl w:val="0"/>
        <w:suppressAutoHyphens w:val="0"/>
        <w:autoSpaceDE w:val="0"/>
        <w:autoSpaceDN w:val="0"/>
        <w:adjustRightInd w:val="0"/>
        <w:spacing w:after="0" w:line="240" w:lineRule="auto"/>
        <w:ind w:firstLine="708"/>
        <w:jc w:val="both"/>
        <w:rPr>
          <w:rFonts w:ascii="Times New Roman" w:eastAsia="Times New Roman" w:hAnsi="Times New Roman" w:cs="Times New Roman"/>
          <w:sz w:val="24"/>
          <w:szCs w:val="24"/>
          <w:lang w:eastAsia="ru-RU"/>
        </w:rPr>
      </w:pPr>
      <w:r w:rsidRPr="00D826AB">
        <w:rPr>
          <w:rFonts w:ascii="Times New Roman" w:eastAsia="Times New Roman" w:hAnsi="Times New Roman" w:cs="Times New Roman"/>
          <w:sz w:val="24"/>
          <w:szCs w:val="24"/>
          <w:lang w:eastAsia="ru-RU"/>
        </w:rPr>
        <w:t>7.4. В соответствии с Федеральным  законом от 27.07.2006 № 152-ФЗ «О персональных данных» Арендатор предоставляет согласие на обработку его персональных данных и предоставление персональных данных в соответствии с п. 3, 6 ст. 3, п. 3 ст. 6 указанного Федерального закона. Обработка персональных данных включает в себя: сбор, запись, систематизацию, накопление, хранение, уточнение (обновление, изменение), извлечение, использование, передачу (распространение, предоставление, доступ), обезличивание, блокирование, удаление, уничтожение персональных данных; предоставление персональных данных включает в себя: действия, направленные на раскрытие персональных данных определенному лицу или определенному кругу лиц.</w:t>
      </w:r>
    </w:p>
    <w:p w14:paraId="72F55257" w14:textId="77777777" w:rsidR="00D826AB" w:rsidRPr="00D826AB" w:rsidRDefault="00D826AB" w:rsidP="00D826AB">
      <w:pPr>
        <w:numPr>
          <w:ilvl w:val="12"/>
          <w:numId w:val="0"/>
        </w:numPr>
        <w:suppressAutoHyphens w:val="0"/>
        <w:spacing w:after="0" w:line="240" w:lineRule="auto"/>
        <w:ind w:firstLine="708"/>
        <w:jc w:val="both"/>
        <w:rPr>
          <w:rFonts w:ascii="Times New Roman" w:eastAsia="Times New Roman" w:hAnsi="Times New Roman" w:cs="Times New Roman"/>
          <w:sz w:val="24"/>
          <w:szCs w:val="24"/>
          <w:lang w:eastAsia="ru-RU"/>
        </w:rPr>
      </w:pPr>
      <w:r w:rsidRPr="00D826AB">
        <w:rPr>
          <w:rFonts w:ascii="Times New Roman" w:eastAsia="Times New Roman" w:hAnsi="Times New Roman" w:cs="Times New Roman"/>
          <w:sz w:val="24"/>
          <w:szCs w:val="24"/>
          <w:lang w:eastAsia="ru-RU"/>
        </w:rPr>
        <w:t xml:space="preserve">Согласие дано на срок действия Договора и считается продленным на тот же срок, если не отозвано путем направления в адрес Арендодателя заявления в простой письменной форме. </w:t>
      </w:r>
    </w:p>
    <w:p w14:paraId="4864BEAE" w14:textId="77777777" w:rsidR="00D826AB" w:rsidRPr="00D826AB" w:rsidRDefault="00D826AB" w:rsidP="00D826AB">
      <w:pPr>
        <w:tabs>
          <w:tab w:val="num" w:pos="709"/>
          <w:tab w:val="left" w:pos="1080"/>
        </w:tabs>
        <w:suppressAutoHyphens w:val="0"/>
        <w:spacing w:after="0" w:line="240" w:lineRule="auto"/>
        <w:ind w:firstLine="708"/>
        <w:jc w:val="both"/>
        <w:rPr>
          <w:rFonts w:ascii="Times New Roman" w:eastAsia="Times New Roman" w:hAnsi="Times New Roman" w:cs="Times New Roman"/>
          <w:sz w:val="24"/>
          <w:szCs w:val="24"/>
          <w:lang w:eastAsia="ru-RU"/>
        </w:rPr>
      </w:pPr>
    </w:p>
    <w:bookmarkEnd w:id="15"/>
    <w:p w14:paraId="5BF3E26A" w14:textId="77777777" w:rsidR="00D826AB" w:rsidRPr="00D826AB" w:rsidRDefault="00D826AB" w:rsidP="00D826AB">
      <w:pPr>
        <w:suppressAutoHyphens w:val="0"/>
        <w:spacing w:after="0" w:line="240" w:lineRule="auto"/>
        <w:jc w:val="center"/>
        <w:rPr>
          <w:rFonts w:ascii="Times New Roman" w:eastAsia="Times New Roman" w:hAnsi="Times New Roman" w:cs="Times New Roman"/>
          <w:b/>
          <w:sz w:val="24"/>
          <w:szCs w:val="24"/>
          <w:lang w:eastAsia="ru-RU"/>
        </w:rPr>
      </w:pPr>
      <w:r w:rsidRPr="00D826AB">
        <w:rPr>
          <w:rFonts w:ascii="Times New Roman" w:eastAsia="Times New Roman" w:hAnsi="Times New Roman" w:cs="Times New Roman"/>
          <w:b/>
          <w:sz w:val="24"/>
          <w:szCs w:val="24"/>
          <w:lang w:eastAsia="ru-RU"/>
        </w:rPr>
        <w:t>8.</w:t>
      </w:r>
      <w:r w:rsidRPr="00D826AB">
        <w:rPr>
          <w:rFonts w:ascii="Times New Roman" w:eastAsia="Times New Roman" w:hAnsi="Times New Roman" w:cs="Times New Roman"/>
          <w:sz w:val="24"/>
          <w:szCs w:val="24"/>
          <w:lang w:eastAsia="ru-RU"/>
        </w:rPr>
        <w:t> </w:t>
      </w:r>
      <w:r w:rsidRPr="00D826AB">
        <w:rPr>
          <w:rFonts w:ascii="Times New Roman" w:eastAsia="Times New Roman" w:hAnsi="Times New Roman" w:cs="Times New Roman"/>
          <w:b/>
          <w:sz w:val="24"/>
          <w:szCs w:val="24"/>
          <w:lang w:eastAsia="ru-RU"/>
        </w:rPr>
        <w:t>ПРИЛОЖЕНИЯ К ДОГОВОРУ</w:t>
      </w:r>
    </w:p>
    <w:p w14:paraId="3641E81B" w14:textId="77777777" w:rsidR="00D826AB" w:rsidRPr="00D826AB" w:rsidRDefault="00D826AB" w:rsidP="00D826AB">
      <w:pPr>
        <w:suppressAutoHyphens w:val="0"/>
        <w:spacing w:after="0" w:line="240" w:lineRule="auto"/>
        <w:jc w:val="center"/>
        <w:rPr>
          <w:rFonts w:ascii="Times New Roman" w:eastAsia="Times New Roman" w:hAnsi="Times New Roman" w:cs="Times New Roman"/>
          <w:b/>
          <w:sz w:val="24"/>
          <w:szCs w:val="24"/>
          <w:lang w:eastAsia="ru-RU"/>
        </w:rPr>
      </w:pPr>
    </w:p>
    <w:p w14:paraId="1972275B" w14:textId="77777777" w:rsidR="00D826AB" w:rsidRPr="00D826AB" w:rsidRDefault="00D826AB" w:rsidP="00D826AB">
      <w:pPr>
        <w:tabs>
          <w:tab w:val="left" w:pos="1134"/>
        </w:tabs>
        <w:suppressAutoHyphens w:val="0"/>
        <w:spacing w:after="0" w:line="240" w:lineRule="auto"/>
        <w:ind w:firstLine="709"/>
        <w:jc w:val="both"/>
        <w:rPr>
          <w:rFonts w:ascii="Times New Roman" w:eastAsia="Times New Roman" w:hAnsi="Times New Roman" w:cs="Times New Roman"/>
          <w:sz w:val="24"/>
          <w:szCs w:val="24"/>
          <w:lang w:eastAsia="ru-RU"/>
        </w:rPr>
      </w:pPr>
      <w:r w:rsidRPr="00D826AB">
        <w:rPr>
          <w:rFonts w:ascii="Times New Roman" w:eastAsia="Times New Roman" w:hAnsi="Times New Roman" w:cs="Times New Roman"/>
          <w:sz w:val="24"/>
          <w:szCs w:val="24"/>
          <w:lang w:eastAsia="ru-RU"/>
        </w:rPr>
        <w:t xml:space="preserve">8.1. Акт приёма-передачи. </w:t>
      </w:r>
    </w:p>
    <w:p w14:paraId="4B5C95D7" w14:textId="35B9325D" w:rsidR="00D826AB" w:rsidRPr="00D826AB" w:rsidRDefault="00D826AB" w:rsidP="00D826AB">
      <w:pPr>
        <w:tabs>
          <w:tab w:val="left" w:pos="1134"/>
          <w:tab w:val="left" w:pos="1260"/>
        </w:tabs>
        <w:suppressAutoHyphens w:val="0"/>
        <w:spacing w:after="0" w:line="240" w:lineRule="auto"/>
        <w:ind w:firstLine="709"/>
        <w:jc w:val="both"/>
        <w:rPr>
          <w:rFonts w:ascii="Times New Roman" w:eastAsia="Times New Roman" w:hAnsi="Times New Roman" w:cs="Times New Roman"/>
          <w:sz w:val="24"/>
          <w:szCs w:val="24"/>
          <w:lang w:eastAsia="ru-RU"/>
        </w:rPr>
      </w:pPr>
      <w:r w:rsidRPr="00D826AB">
        <w:rPr>
          <w:rFonts w:ascii="Times New Roman" w:eastAsia="Times New Roman" w:hAnsi="Times New Roman" w:cs="Times New Roman"/>
          <w:sz w:val="24"/>
          <w:szCs w:val="24"/>
          <w:lang w:eastAsia="ru-RU"/>
        </w:rPr>
        <w:t>8.2. Выписка из реестра муниципального имущества от 1</w:t>
      </w:r>
      <w:r w:rsidR="00496A3F" w:rsidRPr="00496A3F">
        <w:rPr>
          <w:rFonts w:ascii="Times New Roman" w:eastAsia="Times New Roman" w:hAnsi="Times New Roman" w:cs="Times New Roman"/>
          <w:sz w:val="24"/>
          <w:szCs w:val="24"/>
          <w:lang w:eastAsia="ru-RU"/>
        </w:rPr>
        <w:t>1</w:t>
      </w:r>
      <w:r w:rsidRPr="00D826AB">
        <w:rPr>
          <w:rFonts w:ascii="Times New Roman" w:eastAsia="Times New Roman" w:hAnsi="Times New Roman" w:cs="Times New Roman"/>
          <w:sz w:val="24"/>
          <w:szCs w:val="24"/>
          <w:lang w:eastAsia="ru-RU"/>
        </w:rPr>
        <w:t xml:space="preserve">.02.2026 года № </w:t>
      </w:r>
      <w:r w:rsidR="00496A3F" w:rsidRPr="00496A3F">
        <w:rPr>
          <w:rFonts w:ascii="Times New Roman" w:eastAsia="Times New Roman" w:hAnsi="Times New Roman" w:cs="Times New Roman"/>
          <w:sz w:val="24"/>
          <w:szCs w:val="24"/>
          <w:lang w:eastAsia="ru-RU"/>
        </w:rPr>
        <w:t>434</w:t>
      </w:r>
      <w:r w:rsidRPr="00D826AB">
        <w:rPr>
          <w:rFonts w:ascii="Times New Roman" w:eastAsia="Times New Roman" w:hAnsi="Times New Roman" w:cs="Times New Roman"/>
          <w:sz w:val="24"/>
          <w:szCs w:val="24"/>
          <w:lang w:eastAsia="ru-RU"/>
        </w:rPr>
        <w:t>.</w:t>
      </w:r>
    </w:p>
    <w:p w14:paraId="39ED3365" w14:textId="77777777" w:rsidR="00D826AB" w:rsidRPr="00D826AB" w:rsidRDefault="00D826AB" w:rsidP="00D826AB">
      <w:pPr>
        <w:tabs>
          <w:tab w:val="left" w:pos="1134"/>
          <w:tab w:val="left" w:pos="1260"/>
        </w:tabs>
        <w:suppressAutoHyphens w:val="0"/>
        <w:spacing w:after="0" w:line="240" w:lineRule="auto"/>
        <w:ind w:firstLine="709"/>
        <w:jc w:val="both"/>
        <w:rPr>
          <w:rFonts w:ascii="Times New Roman" w:eastAsia="Times New Roman" w:hAnsi="Times New Roman" w:cs="Times New Roman"/>
          <w:sz w:val="24"/>
          <w:szCs w:val="24"/>
          <w:lang w:eastAsia="ru-RU"/>
        </w:rPr>
      </w:pPr>
      <w:r w:rsidRPr="00D826AB">
        <w:rPr>
          <w:rFonts w:ascii="Times New Roman" w:eastAsia="Times New Roman" w:hAnsi="Times New Roman" w:cs="Times New Roman"/>
          <w:sz w:val="24"/>
          <w:szCs w:val="24"/>
          <w:lang w:eastAsia="ru-RU"/>
        </w:rPr>
        <w:t xml:space="preserve">8.3. Выписка из ЕГРН от </w:t>
      </w:r>
      <w:bookmarkStart w:id="16" w:name="_Hlk221704772"/>
      <w:r w:rsidRPr="00D826AB">
        <w:rPr>
          <w:rFonts w:ascii="Times New Roman" w:eastAsia="Times New Roman" w:hAnsi="Times New Roman" w:cs="Times New Roman"/>
          <w:sz w:val="24"/>
          <w:szCs w:val="24"/>
          <w:lang w:eastAsia="ru-RU"/>
        </w:rPr>
        <w:t>10.02.2026</w:t>
      </w:r>
      <w:bookmarkEnd w:id="16"/>
      <w:r w:rsidRPr="00D826AB">
        <w:rPr>
          <w:rFonts w:ascii="Times New Roman" w:eastAsia="Times New Roman" w:hAnsi="Times New Roman" w:cs="Times New Roman"/>
          <w:sz w:val="24"/>
          <w:szCs w:val="24"/>
          <w:lang w:eastAsia="ru-RU"/>
        </w:rPr>
        <w:t>г. № КУВИ-001/2026-17541632;</w:t>
      </w:r>
    </w:p>
    <w:p w14:paraId="5BD97ECF" w14:textId="77777777" w:rsidR="00D826AB" w:rsidRPr="00D826AB" w:rsidRDefault="00D826AB" w:rsidP="00D826AB">
      <w:pPr>
        <w:tabs>
          <w:tab w:val="left" w:pos="1134"/>
          <w:tab w:val="left" w:pos="1260"/>
        </w:tabs>
        <w:suppressAutoHyphens w:val="0"/>
        <w:spacing w:after="0" w:line="240" w:lineRule="auto"/>
        <w:ind w:firstLine="709"/>
        <w:jc w:val="both"/>
        <w:rPr>
          <w:rFonts w:ascii="Times New Roman" w:eastAsia="Times New Roman" w:hAnsi="Times New Roman" w:cs="Times New Roman"/>
          <w:sz w:val="24"/>
          <w:szCs w:val="24"/>
          <w:lang w:eastAsia="ru-RU"/>
        </w:rPr>
      </w:pPr>
      <w:r w:rsidRPr="00D826AB">
        <w:rPr>
          <w:rFonts w:ascii="Times New Roman" w:eastAsia="Times New Roman" w:hAnsi="Times New Roman" w:cs="Times New Roman"/>
          <w:sz w:val="24"/>
          <w:szCs w:val="24"/>
          <w:lang w:eastAsia="ru-RU"/>
        </w:rPr>
        <w:t>8.4. Протокол ___________ по лоту № 1 от «___» _________ 20__ года.</w:t>
      </w:r>
    </w:p>
    <w:p w14:paraId="41E2B23A" w14:textId="77777777" w:rsidR="00D826AB" w:rsidRPr="00D826AB" w:rsidRDefault="00D826AB" w:rsidP="00D826AB">
      <w:pPr>
        <w:tabs>
          <w:tab w:val="left" w:pos="1134"/>
        </w:tabs>
        <w:suppressAutoHyphens w:val="0"/>
        <w:spacing w:after="0" w:line="240" w:lineRule="auto"/>
        <w:ind w:firstLine="709"/>
        <w:jc w:val="both"/>
        <w:rPr>
          <w:rFonts w:ascii="Times New Roman" w:eastAsia="Times New Roman" w:hAnsi="Times New Roman" w:cs="Times New Roman"/>
          <w:sz w:val="24"/>
          <w:szCs w:val="24"/>
          <w:lang w:eastAsia="ru-RU"/>
        </w:rPr>
      </w:pPr>
      <w:r w:rsidRPr="00D826AB">
        <w:rPr>
          <w:rFonts w:ascii="Times New Roman" w:eastAsia="Times New Roman" w:hAnsi="Times New Roman" w:cs="Times New Roman"/>
          <w:sz w:val="24"/>
          <w:szCs w:val="24"/>
          <w:lang w:eastAsia="ru-RU"/>
        </w:rPr>
        <w:t xml:space="preserve">8.5.  ______________________________________________________________________. </w:t>
      </w:r>
    </w:p>
    <w:p w14:paraId="30DC2B8B" w14:textId="77777777" w:rsidR="00D826AB" w:rsidRPr="00D826AB" w:rsidRDefault="00D826AB" w:rsidP="00D826AB">
      <w:pPr>
        <w:suppressAutoHyphens w:val="0"/>
        <w:spacing w:after="0" w:line="240" w:lineRule="auto"/>
        <w:rPr>
          <w:rFonts w:ascii="Times New Roman" w:eastAsia="Times New Roman" w:hAnsi="Times New Roman" w:cs="Times New Roman"/>
          <w:sz w:val="24"/>
          <w:szCs w:val="24"/>
          <w:lang w:eastAsia="ru-RU"/>
        </w:rPr>
      </w:pPr>
    </w:p>
    <w:p w14:paraId="097F507C" w14:textId="77777777" w:rsidR="00D826AB" w:rsidRPr="00D826AB" w:rsidRDefault="00D826AB" w:rsidP="00D826AB">
      <w:pPr>
        <w:suppressAutoHyphens w:val="0"/>
        <w:spacing w:after="0" w:line="240" w:lineRule="auto"/>
        <w:jc w:val="center"/>
        <w:rPr>
          <w:rFonts w:ascii="Times New Roman" w:eastAsia="Times New Roman" w:hAnsi="Times New Roman" w:cs="Times New Roman"/>
          <w:b/>
          <w:sz w:val="24"/>
          <w:szCs w:val="24"/>
          <w:lang w:eastAsia="ru-RU"/>
        </w:rPr>
      </w:pPr>
      <w:r w:rsidRPr="00D826AB">
        <w:rPr>
          <w:rFonts w:ascii="Times New Roman" w:eastAsia="Times New Roman" w:hAnsi="Times New Roman" w:cs="Times New Roman"/>
          <w:b/>
          <w:sz w:val="24"/>
          <w:szCs w:val="24"/>
          <w:lang w:eastAsia="ru-RU"/>
        </w:rPr>
        <w:t>9.</w:t>
      </w:r>
      <w:r w:rsidRPr="00D826AB">
        <w:rPr>
          <w:rFonts w:ascii="Times New Roman" w:eastAsia="Times New Roman" w:hAnsi="Times New Roman" w:cs="Times New Roman"/>
          <w:sz w:val="24"/>
          <w:szCs w:val="24"/>
          <w:lang w:eastAsia="ru-RU"/>
        </w:rPr>
        <w:t> </w:t>
      </w:r>
      <w:r w:rsidRPr="00D826AB">
        <w:rPr>
          <w:rFonts w:ascii="Times New Roman" w:eastAsia="Times New Roman" w:hAnsi="Times New Roman" w:cs="Times New Roman"/>
          <w:b/>
          <w:sz w:val="24"/>
          <w:szCs w:val="24"/>
          <w:lang w:eastAsia="ru-RU"/>
        </w:rPr>
        <w:t>РЕКВИЗИТЫ И ПОДПИСИ СТОРОН</w:t>
      </w:r>
    </w:p>
    <w:p w14:paraId="743F687B" w14:textId="77777777" w:rsidR="00D826AB" w:rsidRPr="00D826AB" w:rsidRDefault="00D826AB" w:rsidP="00D826AB">
      <w:pPr>
        <w:suppressAutoHyphens w:val="0"/>
        <w:spacing w:after="0" w:line="240" w:lineRule="auto"/>
        <w:jc w:val="both"/>
        <w:rPr>
          <w:rFonts w:ascii="Times New Roman" w:eastAsia="Times New Roman" w:hAnsi="Times New Roman" w:cs="Times New Roman"/>
          <w:sz w:val="16"/>
          <w:szCs w:val="16"/>
          <w:lang w:eastAsia="ru-RU"/>
        </w:rPr>
      </w:pPr>
    </w:p>
    <w:p w14:paraId="3F9822CE" w14:textId="77777777" w:rsidR="00D826AB" w:rsidRPr="00D826AB" w:rsidRDefault="00D826AB" w:rsidP="00D826AB">
      <w:pPr>
        <w:suppressAutoHyphens w:val="0"/>
        <w:spacing w:after="0" w:line="240" w:lineRule="auto"/>
        <w:jc w:val="both"/>
        <w:rPr>
          <w:rFonts w:ascii="Times New Roman" w:eastAsia="Times New Roman" w:hAnsi="Times New Roman" w:cs="Times New Roman"/>
          <w:sz w:val="16"/>
          <w:szCs w:val="16"/>
          <w:lang w:eastAsia="ru-RU"/>
        </w:rPr>
      </w:pPr>
    </w:p>
    <w:tbl>
      <w:tblPr>
        <w:tblW w:w="10110" w:type="dxa"/>
        <w:tblLook w:val="04A0" w:firstRow="1" w:lastRow="0" w:firstColumn="1" w:lastColumn="0" w:noHBand="0" w:noVBand="1"/>
      </w:tblPr>
      <w:tblGrid>
        <w:gridCol w:w="5353"/>
        <w:gridCol w:w="4757"/>
      </w:tblGrid>
      <w:tr w:rsidR="00D826AB" w:rsidRPr="00D826AB" w14:paraId="5A831995" w14:textId="77777777" w:rsidTr="00B67A1D">
        <w:tc>
          <w:tcPr>
            <w:tcW w:w="5353" w:type="dxa"/>
          </w:tcPr>
          <w:p w14:paraId="4A7C16DF" w14:textId="77777777" w:rsidR="00D826AB" w:rsidRPr="00D826AB" w:rsidRDefault="00D826AB" w:rsidP="00D826AB">
            <w:pPr>
              <w:suppressAutoHyphens w:val="0"/>
              <w:autoSpaceDE w:val="0"/>
              <w:autoSpaceDN w:val="0"/>
              <w:adjustRightInd w:val="0"/>
              <w:spacing w:after="0" w:line="240" w:lineRule="exact"/>
              <w:jc w:val="center"/>
              <w:outlineLvl w:val="0"/>
              <w:rPr>
                <w:rFonts w:ascii="Times New Roman" w:eastAsia="Calibri" w:hAnsi="Times New Roman" w:cs="Times New Roman"/>
                <w:sz w:val="24"/>
                <w:szCs w:val="24"/>
                <w:lang w:eastAsia="ru-RU"/>
              </w:rPr>
            </w:pPr>
            <w:r w:rsidRPr="00D826AB">
              <w:rPr>
                <w:rFonts w:ascii="Times New Roman" w:eastAsia="Times New Roman" w:hAnsi="Times New Roman" w:cs="Times New Roman"/>
                <w:b/>
                <w:sz w:val="27"/>
                <w:szCs w:val="27"/>
                <w:lang w:eastAsia="ru-RU"/>
              </w:rPr>
              <w:t>Арендодатель</w:t>
            </w:r>
          </w:p>
        </w:tc>
        <w:tc>
          <w:tcPr>
            <w:tcW w:w="4757" w:type="dxa"/>
          </w:tcPr>
          <w:p w14:paraId="15864148" w14:textId="77777777" w:rsidR="00D826AB" w:rsidRPr="00D826AB" w:rsidRDefault="00D826AB" w:rsidP="00D826AB">
            <w:pPr>
              <w:suppressAutoHyphens w:val="0"/>
              <w:autoSpaceDE w:val="0"/>
              <w:autoSpaceDN w:val="0"/>
              <w:adjustRightInd w:val="0"/>
              <w:spacing w:after="0" w:line="240" w:lineRule="exact"/>
              <w:jc w:val="center"/>
              <w:outlineLvl w:val="0"/>
              <w:rPr>
                <w:rFonts w:ascii="Times New Roman" w:eastAsia="Calibri" w:hAnsi="Times New Roman" w:cs="Times New Roman"/>
                <w:sz w:val="24"/>
                <w:szCs w:val="24"/>
                <w:lang w:eastAsia="ru-RU"/>
              </w:rPr>
            </w:pPr>
            <w:r w:rsidRPr="00D826AB">
              <w:rPr>
                <w:rFonts w:ascii="Times New Roman" w:eastAsia="Times New Roman" w:hAnsi="Times New Roman" w:cs="Times New Roman"/>
                <w:b/>
                <w:sz w:val="27"/>
                <w:szCs w:val="27"/>
                <w:lang w:eastAsia="ru-RU"/>
              </w:rPr>
              <w:t>Арендатор</w:t>
            </w:r>
          </w:p>
        </w:tc>
      </w:tr>
      <w:tr w:rsidR="00D826AB" w:rsidRPr="00D826AB" w14:paraId="3458E863" w14:textId="77777777" w:rsidTr="00B67A1D">
        <w:tc>
          <w:tcPr>
            <w:tcW w:w="5353" w:type="dxa"/>
          </w:tcPr>
          <w:p w14:paraId="72794C55" w14:textId="77777777" w:rsidR="00D826AB" w:rsidRPr="00D826AB" w:rsidRDefault="00D826AB" w:rsidP="00D826AB">
            <w:pPr>
              <w:suppressAutoHyphens w:val="0"/>
              <w:spacing w:after="0" w:line="240" w:lineRule="auto"/>
              <w:ind w:right="22"/>
              <w:rPr>
                <w:rFonts w:ascii="Times New Roman" w:eastAsia="Times New Roman" w:hAnsi="Times New Roman" w:cs="Times New Roman"/>
                <w:sz w:val="24"/>
                <w:szCs w:val="24"/>
                <w:lang w:eastAsia="ru-RU"/>
              </w:rPr>
            </w:pPr>
          </w:p>
          <w:p w14:paraId="3272459A" w14:textId="77777777" w:rsidR="00D826AB" w:rsidRPr="00D826AB" w:rsidRDefault="00D826AB" w:rsidP="00D826AB">
            <w:pPr>
              <w:widowControl w:val="0"/>
              <w:tabs>
                <w:tab w:val="left" w:pos="5279"/>
              </w:tabs>
              <w:suppressAutoHyphens w:val="0"/>
              <w:autoSpaceDE w:val="0"/>
              <w:autoSpaceDN w:val="0"/>
              <w:adjustRightInd w:val="0"/>
              <w:spacing w:after="0" w:line="240" w:lineRule="auto"/>
              <w:ind w:left="709"/>
              <w:rPr>
                <w:rFonts w:ascii="Times New Roman" w:eastAsia="Times New Roman" w:hAnsi="Times New Roman" w:cs="Times New Roman"/>
                <w:b/>
                <w:bCs/>
                <w:sz w:val="24"/>
                <w:szCs w:val="24"/>
                <w:lang w:eastAsia="ru-RU"/>
              </w:rPr>
            </w:pPr>
            <w:r w:rsidRPr="00D826AB">
              <w:rPr>
                <w:rFonts w:ascii="Times New Roman" w:eastAsia="Times New Roman" w:hAnsi="Times New Roman" w:cs="Times New Roman"/>
                <w:b/>
                <w:bCs/>
                <w:sz w:val="24"/>
                <w:szCs w:val="24"/>
                <w:lang w:eastAsia="ru-RU"/>
              </w:rPr>
              <w:t xml:space="preserve">Управление по архитектуре, градостроительству и имущественным отношениям администрации города-курорта Кисловодска </w:t>
            </w:r>
          </w:p>
          <w:p w14:paraId="64E4EE00" w14:textId="77777777" w:rsidR="00D826AB" w:rsidRPr="00D826AB" w:rsidRDefault="00D826AB" w:rsidP="00D826AB">
            <w:pPr>
              <w:widowControl w:val="0"/>
              <w:tabs>
                <w:tab w:val="left" w:pos="5279"/>
              </w:tabs>
              <w:suppressAutoHyphens w:val="0"/>
              <w:autoSpaceDE w:val="0"/>
              <w:autoSpaceDN w:val="0"/>
              <w:adjustRightInd w:val="0"/>
              <w:spacing w:after="0" w:line="240" w:lineRule="auto"/>
              <w:ind w:left="709"/>
              <w:rPr>
                <w:rFonts w:ascii="Times New Roman" w:eastAsia="Times New Roman" w:hAnsi="Times New Roman" w:cs="Times New Roman"/>
                <w:sz w:val="24"/>
                <w:szCs w:val="24"/>
                <w:lang w:eastAsia="ru-RU"/>
              </w:rPr>
            </w:pPr>
            <w:r w:rsidRPr="00D826AB">
              <w:rPr>
                <w:rFonts w:ascii="Times New Roman" w:eastAsia="Times New Roman" w:hAnsi="Times New Roman" w:cs="Times New Roman"/>
                <w:sz w:val="24"/>
                <w:szCs w:val="24"/>
                <w:lang w:eastAsia="ru-RU"/>
              </w:rPr>
              <w:t>Юридический адрес/ Почтовый адрес: 357700, Ставропольский край, г. Кисловодск, пр. Победы, 25</w:t>
            </w:r>
          </w:p>
          <w:p w14:paraId="3D8B53A9" w14:textId="77777777" w:rsidR="00D826AB" w:rsidRPr="00D826AB" w:rsidRDefault="00D826AB" w:rsidP="00D826AB">
            <w:pPr>
              <w:widowControl w:val="0"/>
              <w:tabs>
                <w:tab w:val="left" w:pos="5279"/>
              </w:tabs>
              <w:suppressAutoHyphens w:val="0"/>
              <w:autoSpaceDE w:val="0"/>
              <w:autoSpaceDN w:val="0"/>
              <w:adjustRightInd w:val="0"/>
              <w:spacing w:after="0" w:line="240" w:lineRule="auto"/>
              <w:ind w:left="709"/>
              <w:rPr>
                <w:rFonts w:ascii="Times New Roman" w:eastAsia="Times New Roman" w:hAnsi="Times New Roman" w:cs="Times New Roman"/>
                <w:sz w:val="24"/>
                <w:szCs w:val="24"/>
                <w:lang w:eastAsia="ru-RU"/>
              </w:rPr>
            </w:pPr>
            <w:bookmarkStart w:id="17" w:name="_Hlk178089008"/>
            <w:r w:rsidRPr="00D826AB">
              <w:rPr>
                <w:rFonts w:ascii="Times New Roman" w:eastAsia="Times New Roman" w:hAnsi="Times New Roman" w:cs="Times New Roman"/>
                <w:sz w:val="24"/>
                <w:szCs w:val="24"/>
                <w:lang w:eastAsia="ru-RU"/>
              </w:rPr>
              <w:t>ИНН/КПП 2628062620/262801001</w:t>
            </w:r>
          </w:p>
          <w:bookmarkEnd w:id="17"/>
          <w:p w14:paraId="2515562F" w14:textId="77777777" w:rsidR="00D826AB" w:rsidRPr="00D826AB" w:rsidRDefault="00D826AB" w:rsidP="00D826AB">
            <w:pPr>
              <w:widowControl w:val="0"/>
              <w:tabs>
                <w:tab w:val="left" w:pos="5279"/>
              </w:tabs>
              <w:suppressAutoHyphens w:val="0"/>
              <w:autoSpaceDE w:val="0"/>
              <w:autoSpaceDN w:val="0"/>
              <w:adjustRightInd w:val="0"/>
              <w:spacing w:after="0" w:line="240" w:lineRule="auto"/>
              <w:ind w:left="709"/>
              <w:rPr>
                <w:rFonts w:ascii="Times New Roman" w:eastAsia="Times New Roman" w:hAnsi="Times New Roman" w:cs="Times New Roman"/>
                <w:sz w:val="24"/>
                <w:szCs w:val="24"/>
                <w:lang w:eastAsia="ru-RU"/>
              </w:rPr>
            </w:pPr>
            <w:r w:rsidRPr="00D826AB">
              <w:rPr>
                <w:rFonts w:ascii="Times New Roman" w:eastAsia="Times New Roman" w:hAnsi="Times New Roman" w:cs="Times New Roman"/>
                <w:sz w:val="24"/>
                <w:szCs w:val="24"/>
                <w:lang w:eastAsia="ru-RU"/>
              </w:rPr>
              <w:t>ОГРН 1242600006362</w:t>
            </w:r>
          </w:p>
          <w:p w14:paraId="3E98101B" w14:textId="77777777" w:rsidR="00D826AB" w:rsidRPr="00D826AB" w:rsidRDefault="00D826AB" w:rsidP="00D826AB">
            <w:pPr>
              <w:widowControl w:val="0"/>
              <w:tabs>
                <w:tab w:val="left" w:pos="5279"/>
              </w:tabs>
              <w:suppressAutoHyphens w:val="0"/>
              <w:autoSpaceDE w:val="0"/>
              <w:autoSpaceDN w:val="0"/>
              <w:adjustRightInd w:val="0"/>
              <w:spacing w:after="0" w:line="240" w:lineRule="auto"/>
              <w:ind w:left="709"/>
              <w:rPr>
                <w:rFonts w:ascii="Times New Roman" w:eastAsia="Times New Roman" w:hAnsi="Times New Roman" w:cs="Times New Roman"/>
                <w:sz w:val="24"/>
                <w:szCs w:val="24"/>
                <w:lang w:eastAsia="ru-RU"/>
              </w:rPr>
            </w:pPr>
            <w:r w:rsidRPr="00D826AB">
              <w:rPr>
                <w:rFonts w:ascii="Times New Roman" w:eastAsia="Times New Roman" w:hAnsi="Times New Roman" w:cs="Times New Roman"/>
                <w:sz w:val="24"/>
                <w:szCs w:val="24"/>
                <w:lang w:eastAsia="ru-RU"/>
              </w:rPr>
              <w:t xml:space="preserve">Тел. (87937) 2-82-95, факс: (87937) 2-22-72                                                                  </w:t>
            </w:r>
            <w:r w:rsidRPr="00D826AB">
              <w:rPr>
                <w:rFonts w:ascii="Times New Roman" w:eastAsia="Times New Roman" w:hAnsi="Times New Roman" w:cs="Times New Roman"/>
                <w:sz w:val="24"/>
                <w:szCs w:val="24"/>
                <w:lang w:val="en-US" w:eastAsia="ru-RU"/>
              </w:rPr>
              <w:t>E</w:t>
            </w:r>
            <w:r w:rsidRPr="00D826AB">
              <w:rPr>
                <w:rFonts w:ascii="Times New Roman" w:eastAsia="Times New Roman" w:hAnsi="Times New Roman" w:cs="Times New Roman"/>
                <w:sz w:val="24"/>
                <w:szCs w:val="24"/>
                <w:lang w:eastAsia="ru-RU"/>
              </w:rPr>
              <w:t>-</w:t>
            </w:r>
            <w:r w:rsidRPr="00D826AB">
              <w:rPr>
                <w:rFonts w:ascii="Times New Roman" w:eastAsia="Times New Roman" w:hAnsi="Times New Roman" w:cs="Times New Roman"/>
                <w:sz w:val="24"/>
                <w:szCs w:val="24"/>
                <w:lang w:val="en-US" w:eastAsia="ru-RU"/>
              </w:rPr>
              <w:t>mail</w:t>
            </w:r>
            <w:r w:rsidRPr="00D826AB">
              <w:rPr>
                <w:rFonts w:ascii="Times New Roman" w:eastAsia="Times New Roman" w:hAnsi="Times New Roman" w:cs="Times New Roman"/>
                <w:sz w:val="24"/>
                <w:szCs w:val="24"/>
                <w:lang w:eastAsia="ru-RU"/>
              </w:rPr>
              <w:t xml:space="preserve">: </w:t>
            </w:r>
            <w:r w:rsidRPr="00D826AB">
              <w:rPr>
                <w:rFonts w:ascii="Times New Roman" w:eastAsia="Times New Roman" w:hAnsi="Times New Roman" w:cs="Times New Roman"/>
                <w:sz w:val="24"/>
                <w:szCs w:val="24"/>
                <w:lang w:val="en-US" w:eastAsia="ru-RU"/>
              </w:rPr>
              <w:t>uagio</w:t>
            </w:r>
            <w:r w:rsidRPr="00D826AB">
              <w:rPr>
                <w:rFonts w:ascii="Times New Roman" w:eastAsia="Times New Roman" w:hAnsi="Times New Roman" w:cs="Times New Roman"/>
                <w:sz w:val="24"/>
                <w:szCs w:val="24"/>
                <w:lang w:eastAsia="ru-RU"/>
              </w:rPr>
              <w:t>@</w:t>
            </w:r>
            <w:r w:rsidRPr="00D826AB">
              <w:rPr>
                <w:rFonts w:ascii="Times New Roman" w:eastAsia="Times New Roman" w:hAnsi="Times New Roman" w:cs="Times New Roman"/>
                <w:sz w:val="24"/>
                <w:szCs w:val="24"/>
                <w:lang w:val="en-US" w:eastAsia="ru-RU"/>
              </w:rPr>
              <w:t>kislovodsk</w:t>
            </w:r>
            <w:r w:rsidRPr="00D826AB">
              <w:rPr>
                <w:rFonts w:ascii="Times New Roman" w:eastAsia="Times New Roman" w:hAnsi="Times New Roman" w:cs="Times New Roman"/>
                <w:sz w:val="24"/>
                <w:szCs w:val="24"/>
                <w:lang w:eastAsia="ru-RU"/>
              </w:rPr>
              <w:t>-</w:t>
            </w:r>
            <w:r w:rsidRPr="00D826AB">
              <w:rPr>
                <w:rFonts w:ascii="Times New Roman" w:eastAsia="Times New Roman" w:hAnsi="Times New Roman" w:cs="Times New Roman"/>
                <w:sz w:val="24"/>
                <w:szCs w:val="24"/>
                <w:lang w:val="en-US" w:eastAsia="ru-RU"/>
              </w:rPr>
              <w:t>kurort</w:t>
            </w:r>
            <w:r w:rsidRPr="00D826AB">
              <w:rPr>
                <w:rFonts w:ascii="Times New Roman" w:eastAsia="Times New Roman" w:hAnsi="Times New Roman" w:cs="Times New Roman"/>
                <w:sz w:val="24"/>
                <w:szCs w:val="24"/>
                <w:lang w:eastAsia="ru-RU"/>
              </w:rPr>
              <w:t>.</w:t>
            </w:r>
            <w:r w:rsidRPr="00D826AB">
              <w:rPr>
                <w:rFonts w:ascii="Times New Roman" w:eastAsia="Times New Roman" w:hAnsi="Times New Roman" w:cs="Times New Roman"/>
                <w:sz w:val="24"/>
                <w:szCs w:val="24"/>
                <w:lang w:val="en-US" w:eastAsia="ru-RU"/>
              </w:rPr>
              <w:t>or</w:t>
            </w:r>
            <w:r w:rsidRPr="00D826AB">
              <w:rPr>
                <w:rFonts w:ascii="Times New Roman" w:eastAsia="Times New Roman" w:hAnsi="Times New Roman" w:cs="Times New Roman"/>
                <w:sz w:val="24"/>
                <w:szCs w:val="24"/>
                <w:shd w:val="clear" w:color="auto" w:fill="FFFFFF"/>
                <w:lang w:val="en-US" w:eastAsia="ru-RU"/>
              </w:rPr>
              <w:t>g</w:t>
            </w:r>
          </w:p>
          <w:p w14:paraId="6AAEBD23" w14:textId="77777777" w:rsidR="00D826AB" w:rsidRPr="00D826AB" w:rsidRDefault="00D826AB" w:rsidP="00D826AB">
            <w:pPr>
              <w:suppressAutoHyphens w:val="0"/>
              <w:spacing w:after="0" w:line="240" w:lineRule="auto"/>
              <w:rPr>
                <w:rFonts w:ascii="Times New Roman" w:eastAsia="Times New Roman" w:hAnsi="Times New Roman" w:cs="Times New Roman"/>
                <w:sz w:val="24"/>
                <w:szCs w:val="24"/>
                <w:lang w:eastAsia="ru-RU"/>
              </w:rPr>
            </w:pPr>
          </w:p>
        </w:tc>
        <w:tc>
          <w:tcPr>
            <w:tcW w:w="4757" w:type="dxa"/>
          </w:tcPr>
          <w:p w14:paraId="4C9AE60B" w14:textId="77777777" w:rsidR="00D826AB" w:rsidRPr="00D826AB" w:rsidRDefault="00D826AB" w:rsidP="00D826AB">
            <w:pPr>
              <w:suppressAutoHyphens w:val="0"/>
              <w:autoSpaceDE w:val="0"/>
              <w:autoSpaceDN w:val="0"/>
              <w:adjustRightInd w:val="0"/>
              <w:spacing w:after="0" w:line="240" w:lineRule="exact"/>
              <w:ind w:left="206"/>
              <w:jc w:val="both"/>
              <w:outlineLvl w:val="0"/>
              <w:rPr>
                <w:rFonts w:ascii="Times New Roman" w:eastAsia="Calibri" w:hAnsi="Times New Roman" w:cs="Times New Roman"/>
                <w:b/>
                <w:sz w:val="24"/>
                <w:szCs w:val="24"/>
                <w:lang w:eastAsia="ru-RU"/>
              </w:rPr>
            </w:pPr>
            <w:r w:rsidRPr="00D826AB">
              <w:rPr>
                <w:rFonts w:ascii="Times New Roman" w:eastAsia="Calibri" w:hAnsi="Times New Roman" w:cs="Times New Roman"/>
                <w:sz w:val="24"/>
                <w:szCs w:val="24"/>
                <w:lang w:eastAsia="ru-RU"/>
              </w:rPr>
              <w:t>___________________________________</w:t>
            </w:r>
          </w:p>
          <w:p w14:paraId="6D781746" w14:textId="77777777" w:rsidR="00D826AB" w:rsidRPr="00D826AB" w:rsidRDefault="00D826AB" w:rsidP="00D826AB">
            <w:pPr>
              <w:suppressAutoHyphens w:val="0"/>
              <w:spacing w:after="0" w:line="240" w:lineRule="exact"/>
              <w:ind w:left="206"/>
              <w:rPr>
                <w:rFonts w:ascii="Times New Roman" w:eastAsia="Times New Roman" w:hAnsi="Times New Roman" w:cs="Times New Roman"/>
                <w:lang w:eastAsia="ru-RU"/>
              </w:rPr>
            </w:pPr>
            <w:r w:rsidRPr="00D826AB">
              <w:rPr>
                <w:rFonts w:ascii="Times New Roman" w:eastAsia="Times New Roman" w:hAnsi="Times New Roman" w:cs="Times New Roman"/>
                <w:lang w:eastAsia="ru-RU"/>
              </w:rPr>
              <w:t>(наименование юридического лица, ФИО, паспортные данные физического лица)</w:t>
            </w:r>
          </w:p>
          <w:p w14:paraId="3321CC1F" w14:textId="77777777" w:rsidR="00D826AB" w:rsidRPr="00D826AB" w:rsidRDefault="00D826AB" w:rsidP="00D826AB">
            <w:pPr>
              <w:suppressAutoHyphens w:val="0"/>
              <w:autoSpaceDE w:val="0"/>
              <w:autoSpaceDN w:val="0"/>
              <w:adjustRightInd w:val="0"/>
              <w:spacing w:after="0" w:line="240" w:lineRule="exact"/>
              <w:ind w:left="206"/>
              <w:jc w:val="both"/>
              <w:outlineLvl w:val="0"/>
              <w:rPr>
                <w:rFonts w:ascii="Times New Roman" w:eastAsia="Calibri" w:hAnsi="Times New Roman" w:cs="Times New Roman"/>
                <w:b/>
                <w:sz w:val="24"/>
                <w:szCs w:val="24"/>
                <w:lang w:eastAsia="ru-RU"/>
              </w:rPr>
            </w:pPr>
            <w:r w:rsidRPr="00D826AB">
              <w:rPr>
                <w:rFonts w:ascii="Times New Roman" w:eastAsia="Calibri" w:hAnsi="Times New Roman" w:cs="Times New Roman"/>
                <w:sz w:val="24"/>
                <w:szCs w:val="24"/>
                <w:lang w:eastAsia="ru-RU"/>
              </w:rPr>
              <w:t>___________________________________</w:t>
            </w:r>
          </w:p>
          <w:p w14:paraId="32A0861F" w14:textId="77777777" w:rsidR="00D826AB" w:rsidRPr="00D826AB" w:rsidRDefault="00D826AB" w:rsidP="00D826AB">
            <w:pPr>
              <w:suppressAutoHyphens w:val="0"/>
              <w:autoSpaceDE w:val="0"/>
              <w:autoSpaceDN w:val="0"/>
              <w:adjustRightInd w:val="0"/>
              <w:spacing w:after="0" w:line="240" w:lineRule="exact"/>
              <w:ind w:left="206"/>
              <w:outlineLvl w:val="0"/>
              <w:rPr>
                <w:rFonts w:ascii="Times New Roman" w:eastAsia="Calibri" w:hAnsi="Times New Roman" w:cs="Times New Roman"/>
                <w:b/>
                <w:lang w:eastAsia="ru-RU"/>
              </w:rPr>
            </w:pPr>
            <w:r w:rsidRPr="00D826AB">
              <w:rPr>
                <w:rFonts w:ascii="Times New Roman" w:eastAsia="Calibri" w:hAnsi="Times New Roman" w:cs="Times New Roman"/>
                <w:lang w:eastAsia="ru-RU"/>
              </w:rPr>
              <w:t>(адрес)</w:t>
            </w:r>
          </w:p>
          <w:p w14:paraId="53462A54" w14:textId="77777777" w:rsidR="00D826AB" w:rsidRPr="00D826AB" w:rsidRDefault="00D826AB" w:rsidP="00D826AB">
            <w:pPr>
              <w:suppressAutoHyphens w:val="0"/>
              <w:autoSpaceDE w:val="0"/>
              <w:autoSpaceDN w:val="0"/>
              <w:adjustRightInd w:val="0"/>
              <w:spacing w:after="0" w:line="240" w:lineRule="exact"/>
              <w:ind w:left="206"/>
              <w:outlineLvl w:val="0"/>
              <w:rPr>
                <w:rFonts w:ascii="Times New Roman" w:eastAsia="Calibri" w:hAnsi="Times New Roman" w:cs="Times New Roman"/>
                <w:b/>
                <w:sz w:val="24"/>
                <w:szCs w:val="24"/>
                <w:lang w:eastAsia="ru-RU"/>
              </w:rPr>
            </w:pPr>
            <w:r w:rsidRPr="00D826AB">
              <w:rPr>
                <w:rFonts w:ascii="Times New Roman" w:eastAsia="Calibri" w:hAnsi="Times New Roman" w:cs="Times New Roman"/>
                <w:sz w:val="24"/>
                <w:szCs w:val="24"/>
                <w:lang w:eastAsia="ru-RU"/>
              </w:rPr>
              <w:t>ОГРН______________________________</w:t>
            </w:r>
          </w:p>
          <w:p w14:paraId="45D2B4E7" w14:textId="77777777" w:rsidR="00D826AB" w:rsidRPr="00D826AB" w:rsidRDefault="00D826AB" w:rsidP="00D826AB">
            <w:pPr>
              <w:suppressAutoHyphens w:val="0"/>
              <w:autoSpaceDE w:val="0"/>
              <w:autoSpaceDN w:val="0"/>
              <w:adjustRightInd w:val="0"/>
              <w:spacing w:after="0" w:line="240" w:lineRule="exact"/>
              <w:ind w:left="206"/>
              <w:outlineLvl w:val="0"/>
              <w:rPr>
                <w:rFonts w:ascii="Times New Roman" w:eastAsia="Calibri" w:hAnsi="Times New Roman" w:cs="Times New Roman"/>
                <w:b/>
                <w:sz w:val="24"/>
                <w:szCs w:val="24"/>
                <w:lang w:eastAsia="ru-RU"/>
              </w:rPr>
            </w:pPr>
            <w:r w:rsidRPr="00D826AB">
              <w:rPr>
                <w:rFonts w:ascii="Times New Roman" w:eastAsia="Calibri" w:hAnsi="Times New Roman" w:cs="Times New Roman"/>
                <w:sz w:val="24"/>
                <w:szCs w:val="24"/>
                <w:lang w:eastAsia="ru-RU"/>
              </w:rPr>
              <w:t>ИНН____________КПП ______________</w:t>
            </w:r>
          </w:p>
          <w:p w14:paraId="3F72DA55" w14:textId="77777777" w:rsidR="00D826AB" w:rsidRPr="00D826AB" w:rsidRDefault="00D826AB" w:rsidP="00D826AB">
            <w:pPr>
              <w:suppressAutoHyphens w:val="0"/>
              <w:spacing w:after="0" w:line="240" w:lineRule="exact"/>
              <w:ind w:left="206"/>
              <w:rPr>
                <w:rFonts w:ascii="Times New Roman" w:eastAsia="Times New Roman" w:hAnsi="Times New Roman" w:cs="Times New Roman"/>
                <w:sz w:val="24"/>
                <w:szCs w:val="24"/>
                <w:lang w:eastAsia="ru-RU"/>
              </w:rPr>
            </w:pPr>
            <w:r w:rsidRPr="00D826AB">
              <w:rPr>
                <w:rFonts w:ascii="Times New Roman" w:eastAsia="Times New Roman" w:hAnsi="Times New Roman" w:cs="Times New Roman"/>
                <w:sz w:val="24"/>
                <w:szCs w:val="24"/>
                <w:lang w:eastAsia="ru-RU"/>
              </w:rPr>
              <w:t>тел. ___________, факс _______________</w:t>
            </w:r>
          </w:p>
          <w:p w14:paraId="342ED59B" w14:textId="77777777" w:rsidR="00D826AB" w:rsidRPr="00D826AB" w:rsidRDefault="00D826AB" w:rsidP="00D826AB">
            <w:pPr>
              <w:suppressAutoHyphens w:val="0"/>
              <w:spacing w:after="0" w:line="240" w:lineRule="auto"/>
              <w:ind w:left="206"/>
              <w:jc w:val="both"/>
              <w:rPr>
                <w:rFonts w:ascii="Times New Roman" w:eastAsia="Times New Roman" w:hAnsi="Times New Roman" w:cs="Times New Roman"/>
                <w:sz w:val="24"/>
                <w:szCs w:val="24"/>
                <w:lang w:eastAsia="ru-RU"/>
              </w:rPr>
            </w:pPr>
            <w:r w:rsidRPr="00D826AB">
              <w:rPr>
                <w:rFonts w:ascii="Times New Roman" w:eastAsia="Times New Roman" w:hAnsi="Times New Roman" w:cs="Times New Roman"/>
                <w:sz w:val="24"/>
                <w:szCs w:val="24"/>
                <w:lang w:eastAsia="ru-RU"/>
              </w:rPr>
              <w:t>эл. адрес: __________________________</w:t>
            </w:r>
          </w:p>
          <w:p w14:paraId="03C57647" w14:textId="096CD965" w:rsidR="00D826AB" w:rsidRDefault="00D826AB" w:rsidP="00D826AB">
            <w:pPr>
              <w:suppressAutoHyphens w:val="0"/>
              <w:spacing w:after="0" w:line="240" w:lineRule="auto"/>
              <w:ind w:left="206"/>
              <w:jc w:val="both"/>
              <w:rPr>
                <w:rFonts w:ascii="Times New Roman" w:eastAsia="Times New Roman" w:hAnsi="Times New Roman" w:cs="Times New Roman"/>
                <w:sz w:val="24"/>
                <w:szCs w:val="24"/>
                <w:lang w:eastAsia="ru-RU"/>
              </w:rPr>
            </w:pPr>
          </w:p>
          <w:p w14:paraId="2FDCB090" w14:textId="406E58FB" w:rsidR="00D826AB" w:rsidRDefault="00D826AB" w:rsidP="00D826AB">
            <w:pPr>
              <w:suppressAutoHyphens w:val="0"/>
              <w:spacing w:after="0" w:line="240" w:lineRule="auto"/>
              <w:ind w:left="206"/>
              <w:jc w:val="both"/>
              <w:rPr>
                <w:rFonts w:ascii="Times New Roman" w:eastAsia="Times New Roman" w:hAnsi="Times New Roman" w:cs="Times New Roman"/>
                <w:sz w:val="24"/>
                <w:szCs w:val="24"/>
                <w:lang w:eastAsia="ru-RU"/>
              </w:rPr>
            </w:pPr>
          </w:p>
          <w:p w14:paraId="5C76EC5F" w14:textId="77777777" w:rsidR="00D826AB" w:rsidRPr="00D826AB" w:rsidRDefault="00D826AB" w:rsidP="00D826AB">
            <w:pPr>
              <w:suppressAutoHyphens w:val="0"/>
              <w:spacing w:after="0" w:line="240" w:lineRule="auto"/>
              <w:jc w:val="both"/>
              <w:rPr>
                <w:rFonts w:ascii="Times New Roman" w:eastAsia="Times New Roman" w:hAnsi="Times New Roman" w:cs="Times New Roman"/>
                <w:sz w:val="24"/>
                <w:szCs w:val="24"/>
                <w:lang w:eastAsia="ru-RU"/>
              </w:rPr>
            </w:pPr>
          </w:p>
          <w:p w14:paraId="49572289" w14:textId="77777777" w:rsidR="00D826AB" w:rsidRPr="00D826AB" w:rsidRDefault="00D826AB" w:rsidP="00D826AB">
            <w:pPr>
              <w:suppressAutoHyphens w:val="0"/>
              <w:spacing w:after="0" w:line="240" w:lineRule="exact"/>
              <w:ind w:left="206"/>
              <w:rPr>
                <w:rFonts w:ascii="Times New Roman" w:eastAsia="Times New Roman" w:hAnsi="Times New Roman" w:cs="Times New Roman"/>
                <w:sz w:val="24"/>
                <w:szCs w:val="24"/>
                <w:lang w:eastAsia="ru-RU"/>
              </w:rPr>
            </w:pPr>
            <w:r w:rsidRPr="00D826AB">
              <w:rPr>
                <w:rFonts w:ascii="Times New Roman" w:eastAsia="Times New Roman" w:hAnsi="Times New Roman" w:cs="Times New Roman"/>
                <w:sz w:val="24"/>
                <w:szCs w:val="24"/>
                <w:lang w:eastAsia="ru-RU"/>
              </w:rPr>
              <w:t xml:space="preserve">___________________  /_____________/                     </w:t>
            </w:r>
          </w:p>
          <w:p w14:paraId="2ED4CA12" w14:textId="77777777" w:rsidR="00D826AB" w:rsidRPr="00D826AB" w:rsidRDefault="00D826AB" w:rsidP="00D826AB">
            <w:pPr>
              <w:suppressAutoHyphens w:val="0"/>
              <w:spacing w:after="0" w:line="240" w:lineRule="exact"/>
              <w:ind w:left="206"/>
              <w:rPr>
                <w:rFonts w:ascii="Times New Roman" w:eastAsia="Times New Roman" w:hAnsi="Times New Roman" w:cs="Times New Roman"/>
                <w:sz w:val="16"/>
                <w:szCs w:val="16"/>
                <w:lang w:eastAsia="ru-RU"/>
              </w:rPr>
            </w:pPr>
            <w:r w:rsidRPr="00D826AB">
              <w:rPr>
                <w:rFonts w:ascii="Times New Roman" w:eastAsia="Times New Roman" w:hAnsi="Times New Roman" w:cs="Times New Roman"/>
                <w:sz w:val="24"/>
                <w:szCs w:val="24"/>
                <w:lang w:eastAsia="ru-RU"/>
              </w:rPr>
              <w:t xml:space="preserve">                                            м.п.</w:t>
            </w:r>
          </w:p>
        </w:tc>
      </w:tr>
      <w:tr w:rsidR="00D826AB" w:rsidRPr="00D826AB" w14:paraId="2734A55F" w14:textId="77777777" w:rsidTr="00B67A1D">
        <w:tc>
          <w:tcPr>
            <w:tcW w:w="5353" w:type="dxa"/>
          </w:tcPr>
          <w:p w14:paraId="51D7DB41" w14:textId="77777777" w:rsidR="00D826AB" w:rsidRPr="00D826AB" w:rsidRDefault="00D826AB" w:rsidP="00D826AB">
            <w:pPr>
              <w:suppressAutoHyphens w:val="0"/>
              <w:spacing w:after="0" w:line="240" w:lineRule="auto"/>
              <w:ind w:right="22"/>
              <w:rPr>
                <w:rFonts w:ascii="Times New Roman" w:eastAsia="Times New Roman" w:hAnsi="Times New Roman" w:cs="Times New Roman"/>
                <w:sz w:val="24"/>
                <w:szCs w:val="24"/>
                <w:lang w:eastAsia="ru-RU"/>
              </w:rPr>
            </w:pPr>
            <w:r w:rsidRPr="00D826AB">
              <w:rPr>
                <w:rFonts w:ascii="Times New Roman" w:eastAsia="Times New Roman" w:hAnsi="Times New Roman" w:cs="Times New Roman"/>
                <w:sz w:val="24"/>
                <w:szCs w:val="24"/>
                <w:lang w:eastAsia="ru-RU"/>
              </w:rPr>
              <w:t xml:space="preserve">            _________________  /Г.Е. Сидоров/</w:t>
            </w:r>
          </w:p>
          <w:p w14:paraId="61033CC7" w14:textId="77777777" w:rsidR="00D826AB" w:rsidRPr="00D826AB" w:rsidRDefault="00D826AB" w:rsidP="00D826AB">
            <w:pPr>
              <w:suppressAutoHyphens w:val="0"/>
              <w:spacing w:after="0" w:line="240" w:lineRule="auto"/>
              <w:ind w:right="22"/>
              <w:jc w:val="center"/>
              <w:rPr>
                <w:rFonts w:ascii="Times New Roman" w:eastAsia="Times New Roman" w:hAnsi="Times New Roman" w:cs="Times New Roman"/>
                <w:sz w:val="24"/>
                <w:szCs w:val="24"/>
                <w:lang w:eastAsia="ru-RU"/>
              </w:rPr>
            </w:pPr>
            <w:r w:rsidRPr="00D826AB">
              <w:rPr>
                <w:rFonts w:ascii="Times New Roman" w:eastAsia="Times New Roman" w:hAnsi="Times New Roman" w:cs="Times New Roman"/>
                <w:sz w:val="24"/>
                <w:szCs w:val="24"/>
                <w:lang w:eastAsia="ru-RU"/>
              </w:rPr>
              <w:t>м.п.</w:t>
            </w:r>
          </w:p>
        </w:tc>
        <w:tc>
          <w:tcPr>
            <w:tcW w:w="4757" w:type="dxa"/>
          </w:tcPr>
          <w:p w14:paraId="543F9B46" w14:textId="77777777" w:rsidR="00D826AB" w:rsidRPr="00D826AB" w:rsidRDefault="00D826AB" w:rsidP="00D826AB">
            <w:pPr>
              <w:suppressAutoHyphens w:val="0"/>
              <w:autoSpaceDE w:val="0"/>
              <w:autoSpaceDN w:val="0"/>
              <w:adjustRightInd w:val="0"/>
              <w:spacing w:after="0" w:line="240" w:lineRule="exact"/>
              <w:ind w:left="206"/>
              <w:jc w:val="both"/>
              <w:outlineLvl w:val="0"/>
              <w:rPr>
                <w:rFonts w:ascii="Times New Roman" w:eastAsia="Calibri" w:hAnsi="Times New Roman" w:cs="Times New Roman"/>
                <w:sz w:val="24"/>
                <w:szCs w:val="24"/>
                <w:lang w:eastAsia="ru-RU"/>
              </w:rPr>
            </w:pPr>
          </w:p>
        </w:tc>
      </w:tr>
    </w:tbl>
    <w:p w14:paraId="29B8F84B" w14:textId="77777777" w:rsidR="00D826AB" w:rsidRPr="00D826AB" w:rsidRDefault="00D826AB" w:rsidP="00D826AB">
      <w:pPr>
        <w:suppressAutoHyphens w:val="0"/>
        <w:spacing w:after="0" w:line="240" w:lineRule="auto"/>
        <w:jc w:val="both"/>
        <w:rPr>
          <w:rFonts w:ascii="Times New Roman" w:eastAsia="Times New Roman" w:hAnsi="Times New Roman" w:cs="Times New Roman"/>
          <w:sz w:val="16"/>
          <w:szCs w:val="16"/>
          <w:lang w:eastAsia="ru-RU"/>
        </w:rPr>
      </w:pPr>
    </w:p>
    <w:p w14:paraId="381A135D" w14:textId="527524B0" w:rsidR="00D826AB" w:rsidRPr="00D826AB" w:rsidRDefault="00D826AB" w:rsidP="00D826AB">
      <w:pPr>
        <w:suppressAutoHyphens w:val="0"/>
        <w:spacing w:after="0" w:line="240" w:lineRule="auto"/>
        <w:jc w:val="both"/>
        <w:rPr>
          <w:rFonts w:ascii="Times New Roman" w:eastAsia="Times New Roman" w:hAnsi="Times New Roman" w:cs="Times New Roman"/>
          <w:sz w:val="24"/>
          <w:szCs w:val="24"/>
          <w:lang w:eastAsia="ru-RU"/>
        </w:rPr>
      </w:pPr>
      <w:bookmarkStart w:id="18" w:name="_Hlk132123344"/>
      <w:r w:rsidRPr="00D826AB">
        <w:rPr>
          <w:rFonts w:ascii="Times New Roman" w:eastAsia="Times New Roman" w:hAnsi="Times New Roman" w:cs="Times New Roman"/>
          <w:sz w:val="24"/>
          <w:szCs w:val="24"/>
          <w:lang w:eastAsia="ru-RU"/>
        </w:rPr>
        <w:t xml:space="preserve">С правилами благоустройства и санитарного содержания на территории муниципального образования </w:t>
      </w:r>
      <w:r w:rsidR="00805DC5" w:rsidRPr="00805DC5">
        <w:rPr>
          <w:rFonts w:ascii="Times New Roman" w:eastAsia="Times New Roman" w:hAnsi="Times New Roman" w:cs="Times New Roman"/>
          <w:sz w:val="24"/>
          <w:szCs w:val="24"/>
          <w:lang w:eastAsia="ru-RU"/>
        </w:rPr>
        <w:t>город</w:t>
      </w:r>
      <w:r w:rsidR="00805DC5">
        <w:rPr>
          <w:rFonts w:ascii="Times New Roman" w:eastAsia="Times New Roman" w:hAnsi="Times New Roman" w:cs="Times New Roman"/>
          <w:sz w:val="24"/>
          <w:szCs w:val="24"/>
          <w:lang w:eastAsia="ru-RU"/>
        </w:rPr>
        <w:t>а</w:t>
      </w:r>
      <w:r w:rsidR="00805DC5" w:rsidRPr="00805DC5">
        <w:rPr>
          <w:rFonts w:ascii="Times New Roman" w:eastAsia="Times New Roman" w:hAnsi="Times New Roman" w:cs="Times New Roman"/>
          <w:sz w:val="24"/>
          <w:szCs w:val="24"/>
          <w:lang w:eastAsia="ru-RU"/>
        </w:rPr>
        <w:t>-курорт</w:t>
      </w:r>
      <w:r w:rsidR="00805DC5">
        <w:rPr>
          <w:rFonts w:ascii="Times New Roman" w:eastAsia="Times New Roman" w:hAnsi="Times New Roman" w:cs="Times New Roman"/>
          <w:sz w:val="24"/>
          <w:szCs w:val="24"/>
          <w:lang w:eastAsia="ru-RU"/>
        </w:rPr>
        <w:t>а</w:t>
      </w:r>
      <w:r w:rsidR="00805DC5" w:rsidRPr="00805DC5">
        <w:rPr>
          <w:rFonts w:ascii="Times New Roman" w:eastAsia="Times New Roman" w:hAnsi="Times New Roman" w:cs="Times New Roman"/>
          <w:sz w:val="24"/>
          <w:szCs w:val="24"/>
          <w:lang w:eastAsia="ru-RU"/>
        </w:rPr>
        <w:t xml:space="preserve"> Кисловодск</w:t>
      </w:r>
      <w:r w:rsidR="00805DC5">
        <w:rPr>
          <w:rFonts w:ascii="Times New Roman" w:eastAsia="Times New Roman" w:hAnsi="Times New Roman" w:cs="Times New Roman"/>
          <w:sz w:val="24"/>
          <w:szCs w:val="24"/>
          <w:lang w:eastAsia="ru-RU"/>
        </w:rPr>
        <w:t>а</w:t>
      </w:r>
    </w:p>
    <w:p w14:paraId="5B65A083" w14:textId="77777777" w:rsidR="00D826AB" w:rsidRPr="00D826AB" w:rsidRDefault="00D826AB" w:rsidP="00D826AB">
      <w:pPr>
        <w:suppressAutoHyphens w:val="0"/>
        <w:spacing w:after="0" w:line="240" w:lineRule="auto"/>
        <w:jc w:val="both"/>
        <w:rPr>
          <w:rFonts w:ascii="Times New Roman" w:eastAsia="Times New Roman" w:hAnsi="Times New Roman" w:cs="Times New Roman"/>
          <w:sz w:val="24"/>
          <w:szCs w:val="24"/>
          <w:lang w:eastAsia="ru-RU"/>
        </w:rPr>
      </w:pPr>
      <w:r w:rsidRPr="00D826AB">
        <w:rPr>
          <w:rFonts w:ascii="Times New Roman" w:eastAsia="Times New Roman" w:hAnsi="Times New Roman" w:cs="Times New Roman"/>
          <w:sz w:val="24"/>
          <w:szCs w:val="24"/>
          <w:lang w:eastAsia="ru-RU"/>
        </w:rPr>
        <w:t>ознакомлен и согласен___________ «___» _________ 20__ года.</w:t>
      </w:r>
      <w:r w:rsidRPr="00D826AB">
        <w:rPr>
          <w:rFonts w:ascii="Times New Roman" w:eastAsia="Times New Roman" w:hAnsi="Times New Roman" w:cs="Times New Roman"/>
          <w:sz w:val="24"/>
          <w:szCs w:val="24"/>
          <w:lang w:eastAsia="ru-RU"/>
        </w:rPr>
        <w:tab/>
        <w:t xml:space="preserve"> </w:t>
      </w:r>
    </w:p>
    <w:p w14:paraId="64CBB79A" w14:textId="77777777" w:rsidR="00D826AB" w:rsidRPr="00D826AB" w:rsidRDefault="00D826AB" w:rsidP="00D826AB">
      <w:pPr>
        <w:suppressAutoHyphens w:val="0"/>
        <w:spacing w:after="0" w:line="240" w:lineRule="auto"/>
        <w:jc w:val="both"/>
        <w:rPr>
          <w:rFonts w:ascii="Times New Roman" w:eastAsia="Times New Roman" w:hAnsi="Times New Roman" w:cs="Times New Roman"/>
          <w:sz w:val="20"/>
          <w:szCs w:val="24"/>
          <w:lang w:eastAsia="ru-RU"/>
        </w:rPr>
      </w:pPr>
      <w:r w:rsidRPr="00D826AB">
        <w:rPr>
          <w:rFonts w:ascii="Times New Roman" w:eastAsia="Times New Roman" w:hAnsi="Times New Roman" w:cs="Times New Roman"/>
          <w:sz w:val="27"/>
          <w:szCs w:val="27"/>
          <w:lang w:eastAsia="ru-RU"/>
        </w:rPr>
        <w:t xml:space="preserve">                                         </w:t>
      </w:r>
      <w:r w:rsidRPr="00D826AB">
        <w:rPr>
          <w:rFonts w:ascii="Times New Roman" w:eastAsia="Times New Roman" w:hAnsi="Times New Roman" w:cs="Times New Roman"/>
          <w:sz w:val="20"/>
          <w:szCs w:val="24"/>
          <w:lang w:eastAsia="ru-RU"/>
        </w:rPr>
        <w:t>(подпись)</w:t>
      </w:r>
    </w:p>
    <w:bookmarkEnd w:id="18"/>
    <w:p w14:paraId="47CCB526" w14:textId="77777777" w:rsidR="00D826AB" w:rsidRDefault="00D826AB" w:rsidP="00E15810">
      <w:pPr>
        <w:spacing w:after="0" w:line="100" w:lineRule="atLeast"/>
        <w:ind w:left="6237" w:right="-284"/>
        <w:rPr>
          <w:rFonts w:ascii="Times New Roman" w:eastAsia="Times New Roman" w:hAnsi="Times New Roman" w:cs="Times New Roman"/>
          <w:bCs/>
          <w:sz w:val="24"/>
          <w:szCs w:val="24"/>
        </w:rPr>
      </w:pPr>
    </w:p>
    <w:p w14:paraId="7F6E7860" w14:textId="2CC7CDF2" w:rsidR="00E15810" w:rsidRDefault="00E15810" w:rsidP="00E15810">
      <w:pPr>
        <w:spacing w:after="0" w:line="100" w:lineRule="atLeast"/>
        <w:ind w:left="-567" w:right="-284"/>
        <w:jc w:val="right"/>
        <w:rPr>
          <w:rFonts w:ascii="Times New Roman" w:eastAsia="Times New Roman" w:hAnsi="Times New Roman" w:cs="Times New Roman"/>
          <w:bCs/>
          <w:sz w:val="24"/>
          <w:szCs w:val="24"/>
        </w:rPr>
      </w:pPr>
    </w:p>
    <w:p w14:paraId="083486F2" w14:textId="77777777" w:rsidR="00D826AB" w:rsidRPr="00D826AB" w:rsidRDefault="00D826AB" w:rsidP="00D826AB">
      <w:pPr>
        <w:rPr>
          <w:rFonts w:ascii="Times New Roman" w:eastAsia="Times New Roman" w:hAnsi="Times New Roman" w:cs="Times New Roman"/>
          <w:sz w:val="24"/>
          <w:szCs w:val="24"/>
        </w:rPr>
      </w:pPr>
    </w:p>
    <w:p w14:paraId="11FE2DBA" w14:textId="77777777" w:rsidR="00E15810" w:rsidRPr="00E83456" w:rsidRDefault="00E15810" w:rsidP="006E469D">
      <w:pPr>
        <w:keepNext/>
        <w:pageBreakBefore/>
        <w:spacing w:after="0" w:line="100" w:lineRule="atLeast"/>
        <w:ind w:left="4820"/>
        <w:jc w:val="right"/>
        <w:rPr>
          <w:rFonts w:ascii="Times New Roman" w:eastAsia="Times New Roman" w:hAnsi="Times New Roman" w:cs="Times New Roman"/>
          <w:bCs/>
          <w:sz w:val="24"/>
          <w:szCs w:val="24"/>
        </w:rPr>
      </w:pPr>
      <w:bookmarkStart w:id="19" w:name="_Hlk221789281"/>
      <w:r w:rsidRPr="00E83456">
        <w:rPr>
          <w:rFonts w:ascii="Times New Roman" w:eastAsia="Times New Roman" w:hAnsi="Times New Roman" w:cs="Times New Roman"/>
          <w:iCs/>
          <w:sz w:val="24"/>
          <w:szCs w:val="24"/>
        </w:rPr>
        <w:lastRenderedPageBreak/>
        <w:t>Приложение №</w:t>
      </w:r>
      <w:r>
        <w:rPr>
          <w:rFonts w:ascii="Times New Roman" w:eastAsia="Times New Roman" w:hAnsi="Times New Roman" w:cs="Times New Roman"/>
          <w:iCs/>
          <w:sz w:val="24"/>
          <w:szCs w:val="24"/>
        </w:rPr>
        <w:t xml:space="preserve"> </w:t>
      </w:r>
      <w:r w:rsidRPr="00E83456">
        <w:rPr>
          <w:rFonts w:ascii="Times New Roman" w:eastAsia="Times New Roman" w:hAnsi="Times New Roman" w:cs="Times New Roman"/>
          <w:iCs/>
          <w:sz w:val="24"/>
          <w:szCs w:val="24"/>
        </w:rPr>
        <w:t>1</w:t>
      </w:r>
    </w:p>
    <w:p w14:paraId="708BC863" w14:textId="77777777" w:rsidR="00D826AB" w:rsidRDefault="00E15810" w:rsidP="00D826AB">
      <w:pPr>
        <w:spacing w:after="0" w:line="100" w:lineRule="atLeast"/>
        <w:ind w:left="4820"/>
        <w:jc w:val="right"/>
        <w:rPr>
          <w:rFonts w:ascii="Times New Roman" w:eastAsia="Times New Roman" w:hAnsi="Times New Roman" w:cs="Times New Roman"/>
          <w:bCs/>
          <w:sz w:val="24"/>
          <w:szCs w:val="24"/>
        </w:rPr>
      </w:pPr>
      <w:r w:rsidRPr="00E83456">
        <w:rPr>
          <w:rFonts w:ascii="Times New Roman" w:eastAsia="Times New Roman" w:hAnsi="Times New Roman" w:cs="Times New Roman"/>
          <w:bCs/>
          <w:sz w:val="24"/>
          <w:szCs w:val="24"/>
        </w:rPr>
        <w:t xml:space="preserve">к </w:t>
      </w:r>
      <w:r w:rsidR="00D826AB" w:rsidRPr="00D826AB">
        <w:rPr>
          <w:rFonts w:ascii="Times New Roman" w:eastAsia="Times New Roman" w:hAnsi="Times New Roman" w:cs="Times New Roman"/>
          <w:bCs/>
          <w:sz w:val="24"/>
          <w:szCs w:val="24"/>
        </w:rPr>
        <w:t xml:space="preserve">договору аренды </w:t>
      </w:r>
    </w:p>
    <w:p w14:paraId="108027AF" w14:textId="3DAB5294" w:rsidR="00D826AB" w:rsidRPr="00D826AB" w:rsidRDefault="00D826AB" w:rsidP="00D826AB">
      <w:pPr>
        <w:spacing w:after="0" w:line="100" w:lineRule="atLeast"/>
        <w:ind w:left="4820"/>
        <w:jc w:val="right"/>
        <w:rPr>
          <w:rFonts w:ascii="Times New Roman" w:eastAsia="Times New Roman" w:hAnsi="Times New Roman" w:cs="Times New Roman"/>
          <w:bCs/>
          <w:sz w:val="24"/>
          <w:szCs w:val="24"/>
        </w:rPr>
      </w:pPr>
      <w:r w:rsidRPr="00D826AB">
        <w:rPr>
          <w:rFonts w:ascii="Times New Roman" w:eastAsia="Times New Roman" w:hAnsi="Times New Roman" w:cs="Times New Roman"/>
          <w:bCs/>
          <w:sz w:val="24"/>
          <w:szCs w:val="24"/>
        </w:rPr>
        <w:t>недвижимого имущества муниципальной</w:t>
      </w:r>
    </w:p>
    <w:p w14:paraId="5F2CFB08" w14:textId="663EF2F0" w:rsidR="00E15810" w:rsidRPr="00E83456" w:rsidRDefault="00D826AB" w:rsidP="00D826AB">
      <w:pPr>
        <w:spacing w:after="0" w:line="100" w:lineRule="atLeast"/>
        <w:ind w:left="4820"/>
        <w:jc w:val="right"/>
        <w:rPr>
          <w:rFonts w:ascii="Times New Roman" w:eastAsia="Calibri" w:hAnsi="Times New Roman" w:cs="Times New Roman"/>
          <w:sz w:val="24"/>
          <w:szCs w:val="24"/>
        </w:rPr>
      </w:pPr>
      <w:r w:rsidRPr="00D826AB">
        <w:rPr>
          <w:rFonts w:ascii="Times New Roman" w:eastAsia="Times New Roman" w:hAnsi="Times New Roman" w:cs="Times New Roman"/>
          <w:bCs/>
          <w:sz w:val="24"/>
          <w:szCs w:val="24"/>
        </w:rPr>
        <w:t xml:space="preserve">собственности </w:t>
      </w:r>
      <w:r w:rsidR="00805DC5" w:rsidRPr="00805DC5">
        <w:rPr>
          <w:rFonts w:ascii="Times New Roman" w:eastAsia="Times New Roman" w:hAnsi="Times New Roman" w:cs="Times New Roman"/>
          <w:bCs/>
          <w:sz w:val="24"/>
          <w:szCs w:val="24"/>
        </w:rPr>
        <w:t>город</w:t>
      </w:r>
      <w:r w:rsidR="00805DC5">
        <w:rPr>
          <w:rFonts w:ascii="Times New Roman" w:eastAsia="Times New Roman" w:hAnsi="Times New Roman" w:cs="Times New Roman"/>
          <w:bCs/>
          <w:sz w:val="24"/>
          <w:szCs w:val="24"/>
        </w:rPr>
        <w:t>а</w:t>
      </w:r>
      <w:r w:rsidR="00805DC5" w:rsidRPr="00805DC5">
        <w:rPr>
          <w:rFonts w:ascii="Times New Roman" w:eastAsia="Times New Roman" w:hAnsi="Times New Roman" w:cs="Times New Roman"/>
          <w:bCs/>
          <w:sz w:val="24"/>
          <w:szCs w:val="24"/>
        </w:rPr>
        <w:t>-курорт</w:t>
      </w:r>
      <w:r w:rsidR="00805DC5">
        <w:rPr>
          <w:rFonts w:ascii="Times New Roman" w:eastAsia="Times New Roman" w:hAnsi="Times New Roman" w:cs="Times New Roman"/>
          <w:bCs/>
          <w:sz w:val="24"/>
          <w:szCs w:val="24"/>
        </w:rPr>
        <w:t>а</w:t>
      </w:r>
      <w:r w:rsidR="00805DC5" w:rsidRPr="00805DC5">
        <w:rPr>
          <w:rFonts w:ascii="Times New Roman" w:eastAsia="Times New Roman" w:hAnsi="Times New Roman" w:cs="Times New Roman"/>
          <w:bCs/>
          <w:sz w:val="24"/>
          <w:szCs w:val="24"/>
        </w:rPr>
        <w:t xml:space="preserve"> </w:t>
      </w:r>
      <w:r w:rsidRPr="00D826AB">
        <w:rPr>
          <w:rFonts w:ascii="Times New Roman" w:eastAsia="Times New Roman" w:hAnsi="Times New Roman" w:cs="Times New Roman"/>
          <w:bCs/>
          <w:sz w:val="24"/>
          <w:szCs w:val="24"/>
        </w:rPr>
        <w:t>Кисловодска</w:t>
      </w:r>
      <w:r>
        <w:rPr>
          <w:rFonts w:ascii="Times New Roman" w:eastAsia="Times New Roman" w:hAnsi="Times New Roman" w:cs="Times New Roman"/>
          <w:bCs/>
          <w:sz w:val="24"/>
          <w:szCs w:val="24"/>
        </w:rPr>
        <w:t xml:space="preserve"> </w:t>
      </w:r>
      <w:r w:rsidR="00E15810" w:rsidRPr="00E83456">
        <w:rPr>
          <w:rFonts w:ascii="Times New Roman" w:eastAsia="Times New Roman" w:hAnsi="Times New Roman" w:cs="Times New Roman"/>
          <w:bCs/>
          <w:sz w:val="24"/>
          <w:szCs w:val="24"/>
        </w:rPr>
        <w:t>№ _______</w:t>
      </w:r>
    </w:p>
    <w:p w14:paraId="3BD54D49" w14:textId="77777777" w:rsidR="006E469D" w:rsidRDefault="006E469D" w:rsidP="006E469D">
      <w:pPr>
        <w:keepNext/>
        <w:spacing w:after="0" w:line="100" w:lineRule="atLeast"/>
        <w:ind w:left="4820"/>
        <w:jc w:val="right"/>
        <w:rPr>
          <w:rFonts w:ascii="Times New Roman" w:eastAsia="Calibri" w:hAnsi="Times New Roman" w:cs="Times New Roman"/>
          <w:sz w:val="24"/>
          <w:szCs w:val="24"/>
        </w:rPr>
      </w:pPr>
    </w:p>
    <w:p w14:paraId="5BA7402A" w14:textId="2E7AE5F9" w:rsidR="00E15810" w:rsidRPr="00E83456" w:rsidRDefault="00E15810" w:rsidP="006E469D">
      <w:pPr>
        <w:keepNext/>
        <w:spacing w:after="0" w:line="100" w:lineRule="atLeast"/>
        <w:ind w:left="4820"/>
        <w:jc w:val="right"/>
        <w:rPr>
          <w:rFonts w:ascii="Times New Roman" w:eastAsia="Times New Roman" w:hAnsi="Times New Roman" w:cs="Times New Roman"/>
          <w:bCs/>
          <w:i/>
          <w:iCs/>
          <w:sz w:val="24"/>
          <w:szCs w:val="24"/>
          <w:u w:val="single"/>
        </w:rPr>
      </w:pPr>
      <w:r w:rsidRPr="00E83456">
        <w:rPr>
          <w:rFonts w:ascii="Times New Roman" w:eastAsia="Calibri" w:hAnsi="Times New Roman" w:cs="Times New Roman"/>
          <w:sz w:val="24"/>
          <w:szCs w:val="24"/>
        </w:rPr>
        <w:t>от «___»_______________ 202_ г.</w:t>
      </w:r>
    </w:p>
    <w:p w14:paraId="3A55786E" w14:textId="77777777" w:rsidR="00E15810" w:rsidRPr="00E83456" w:rsidRDefault="00E15810" w:rsidP="00E15810">
      <w:pPr>
        <w:keepNext/>
        <w:spacing w:after="0" w:line="100" w:lineRule="atLeast"/>
        <w:jc w:val="center"/>
        <w:rPr>
          <w:rFonts w:ascii="Times New Roman" w:eastAsia="Times New Roman" w:hAnsi="Times New Roman" w:cs="Times New Roman"/>
          <w:b/>
          <w:sz w:val="24"/>
          <w:szCs w:val="24"/>
          <w:u w:val="single"/>
        </w:rPr>
      </w:pPr>
      <w:r w:rsidRPr="00E83456">
        <w:rPr>
          <w:rFonts w:ascii="Times New Roman" w:eastAsia="Times New Roman" w:hAnsi="Times New Roman" w:cs="Times New Roman"/>
          <w:b/>
          <w:bCs/>
          <w:i/>
          <w:iCs/>
          <w:sz w:val="24"/>
          <w:szCs w:val="24"/>
          <w:u w:val="single"/>
        </w:rPr>
        <w:t>ФОРМА</w:t>
      </w:r>
    </w:p>
    <w:p w14:paraId="7BF9E062" w14:textId="77777777" w:rsidR="00E15810" w:rsidRPr="00E83456" w:rsidRDefault="00E15810" w:rsidP="00E15810">
      <w:pPr>
        <w:spacing w:after="0" w:line="100" w:lineRule="atLeast"/>
        <w:jc w:val="center"/>
        <w:rPr>
          <w:rFonts w:ascii="Times New Roman" w:eastAsia="Times New Roman" w:hAnsi="Times New Roman" w:cs="Times New Roman"/>
          <w:b/>
          <w:bCs/>
          <w:sz w:val="24"/>
          <w:szCs w:val="24"/>
        </w:rPr>
      </w:pPr>
      <w:r w:rsidRPr="00E83456">
        <w:rPr>
          <w:rFonts w:ascii="Times New Roman" w:eastAsia="Times New Roman" w:hAnsi="Times New Roman" w:cs="Times New Roman"/>
          <w:b/>
          <w:sz w:val="24"/>
          <w:szCs w:val="24"/>
          <w:u w:val="single"/>
        </w:rPr>
        <w:t>__________________________________________________________________________________</w:t>
      </w:r>
    </w:p>
    <w:p w14:paraId="7DE1A882" w14:textId="77777777" w:rsidR="00D826AB" w:rsidRPr="00D826AB" w:rsidRDefault="00D826AB" w:rsidP="00D826AB">
      <w:pPr>
        <w:spacing w:after="0" w:line="100" w:lineRule="atLeast"/>
        <w:ind w:firstLine="708"/>
        <w:jc w:val="center"/>
        <w:rPr>
          <w:rFonts w:ascii="Times New Roman" w:eastAsia="Times New Roman" w:hAnsi="Times New Roman" w:cs="Times New Roman"/>
          <w:b/>
          <w:bCs/>
        </w:rPr>
      </w:pPr>
      <w:r w:rsidRPr="00D826AB">
        <w:rPr>
          <w:rFonts w:ascii="Times New Roman" w:eastAsia="Times New Roman" w:hAnsi="Times New Roman" w:cs="Times New Roman"/>
          <w:b/>
          <w:bCs/>
        </w:rPr>
        <w:t>АКТ</w:t>
      </w:r>
    </w:p>
    <w:p w14:paraId="550A79E9" w14:textId="77777777" w:rsidR="00D826AB" w:rsidRPr="00D826AB" w:rsidRDefault="00D826AB" w:rsidP="00D826AB">
      <w:pPr>
        <w:spacing w:after="0" w:line="100" w:lineRule="atLeast"/>
        <w:ind w:firstLine="708"/>
        <w:jc w:val="center"/>
        <w:rPr>
          <w:rFonts w:ascii="Times New Roman" w:eastAsia="Times New Roman" w:hAnsi="Times New Roman" w:cs="Times New Roman"/>
          <w:b/>
          <w:bCs/>
        </w:rPr>
      </w:pPr>
      <w:r w:rsidRPr="00D826AB">
        <w:rPr>
          <w:rFonts w:ascii="Times New Roman" w:eastAsia="Times New Roman" w:hAnsi="Times New Roman" w:cs="Times New Roman"/>
          <w:b/>
          <w:bCs/>
        </w:rPr>
        <w:t>приема-передачи</w:t>
      </w:r>
    </w:p>
    <w:p w14:paraId="0DF3D50F" w14:textId="2B67AA8B" w:rsidR="00D826AB" w:rsidRPr="00D826AB" w:rsidRDefault="00D826AB" w:rsidP="00D826AB">
      <w:pPr>
        <w:spacing w:after="0" w:line="100" w:lineRule="atLeast"/>
        <w:ind w:firstLine="708"/>
        <w:jc w:val="center"/>
        <w:rPr>
          <w:rFonts w:ascii="Times New Roman" w:eastAsia="Times New Roman" w:hAnsi="Times New Roman" w:cs="Times New Roman"/>
          <w:b/>
          <w:bCs/>
        </w:rPr>
      </w:pPr>
      <w:bookmarkStart w:id="20" w:name="_Hlk221706240"/>
      <w:r w:rsidRPr="00D826AB">
        <w:rPr>
          <w:rFonts w:ascii="Times New Roman" w:eastAsia="Times New Roman" w:hAnsi="Times New Roman" w:cs="Times New Roman"/>
          <w:b/>
          <w:bCs/>
        </w:rPr>
        <w:t>к договору аренды недвижимого имущества муниципальной</w:t>
      </w:r>
    </w:p>
    <w:p w14:paraId="5E416C20" w14:textId="3BCDD2E3" w:rsidR="00D826AB" w:rsidRPr="00D826AB" w:rsidRDefault="00D826AB" w:rsidP="00D826AB">
      <w:pPr>
        <w:spacing w:after="0" w:line="100" w:lineRule="atLeast"/>
        <w:ind w:firstLine="708"/>
        <w:jc w:val="center"/>
        <w:rPr>
          <w:rFonts w:ascii="Times New Roman" w:eastAsia="Times New Roman" w:hAnsi="Times New Roman" w:cs="Times New Roman"/>
          <w:b/>
          <w:bCs/>
        </w:rPr>
      </w:pPr>
      <w:r w:rsidRPr="00D826AB">
        <w:rPr>
          <w:rFonts w:ascii="Times New Roman" w:eastAsia="Times New Roman" w:hAnsi="Times New Roman" w:cs="Times New Roman"/>
          <w:b/>
          <w:bCs/>
        </w:rPr>
        <w:t xml:space="preserve">собственности </w:t>
      </w:r>
      <w:r w:rsidR="00805DC5" w:rsidRPr="00805DC5">
        <w:rPr>
          <w:rFonts w:ascii="Times New Roman" w:eastAsia="Times New Roman" w:hAnsi="Times New Roman" w:cs="Times New Roman"/>
          <w:b/>
          <w:bCs/>
        </w:rPr>
        <w:t>город</w:t>
      </w:r>
      <w:r w:rsidR="00805DC5">
        <w:rPr>
          <w:rFonts w:ascii="Times New Roman" w:eastAsia="Times New Roman" w:hAnsi="Times New Roman" w:cs="Times New Roman"/>
          <w:b/>
          <w:bCs/>
        </w:rPr>
        <w:t>а</w:t>
      </w:r>
      <w:r w:rsidR="00805DC5" w:rsidRPr="00805DC5">
        <w:rPr>
          <w:rFonts w:ascii="Times New Roman" w:eastAsia="Times New Roman" w:hAnsi="Times New Roman" w:cs="Times New Roman"/>
          <w:b/>
          <w:bCs/>
        </w:rPr>
        <w:t>-курорт</w:t>
      </w:r>
      <w:r w:rsidR="00805DC5">
        <w:rPr>
          <w:rFonts w:ascii="Times New Roman" w:eastAsia="Times New Roman" w:hAnsi="Times New Roman" w:cs="Times New Roman"/>
          <w:b/>
          <w:bCs/>
        </w:rPr>
        <w:t>а</w:t>
      </w:r>
      <w:r w:rsidR="00805DC5" w:rsidRPr="00805DC5">
        <w:rPr>
          <w:rFonts w:ascii="Times New Roman" w:eastAsia="Times New Roman" w:hAnsi="Times New Roman" w:cs="Times New Roman"/>
          <w:b/>
          <w:bCs/>
        </w:rPr>
        <w:t xml:space="preserve"> Кисловодск</w:t>
      </w:r>
      <w:r w:rsidR="00805DC5">
        <w:rPr>
          <w:rFonts w:ascii="Times New Roman" w:eastAsia="Times New Roman" w:hAnsi="Times New Roman" w:cs="Times New Roman"/>
          <w:b/>
          <w:bCs/>
        </w:rPr>
        <w:t>а</w:t>
      </w:r>
    </w:p>
    <w:bookmarkEnd w:id="20"/>
    <w:p w14:paraId="0EDDF300" w14:textId="77777777" w:rsidR="00D826AB" w:rsidRPr="00D826AB" w:rsidRDefault="00D826AB" w:rsidP="00D826AB">
      <w:pPr>
        <w:spacing w:after="0" w:line="100" w:lineRule="atLeast"/>
        <w:ind w:firstLine="708"/>
        <w:jc w:val="center"/>
        <w:rPr>
          <w:rFonts w:ascii="Times New Roman" w:eastAsia="Times New Roman" w:hAnsi="Times New Roman" w:cs="Times New Roman"/>
          <w:b/>
          <w:bCs/>
        </w:rPr>
      </w:pPr>
      <w:r w:rsidRPr="00D826AB">
        <w:rPr>
          <w:rFonts w:ascii="Times New Roman" w:eastAsia="Times New Roman" w:hAnsi="Times New Roman" w:cs="Times New Roman"/>
          <w:b/>
          <w:bCs/>
        </w:rPr>
        <w:t>от   «___»   ________     20__ г.    № _______</w:t>
      </w:r>
    </w:p>
    <w:p w14:paraId="73C005A3" w14:textId="77777777" w:rsidR="00D826AB" w:rsidRPr="00D826AB" w:rsidRDefault="00D826AB" w:rsidP="00D826AB">
      <w:pPr>
        <w:spacing w:after="0" w:line="100" w:lineRule="atLeast"/>
        <w:ind w:firstLine="708"/>
        <w:jc w:val="both"/>
        <w:rPr>
          <w:rFonts w:ascii="Times New Roman" w:eastAsia="Times New Roman" w:hAnsi="Times New Roman" w:cs="Times New Roman"/>
          <w:b/>
          <w:bCs/>
        </w:rPr>
      </w:pPr>
    </w:p>
    <w:p w14:paraId="28A538B9" w14:textId="32E79347" w:rsidR="00D826AB" w:rsidRPr="00D826AB" w:rsidRDefault="00D826AB" w:rsidP="00D826AB">
      <w:pPr>
        <w:spacing w:after="0" w:line="100" w:lineRule="atLeast"/>
        <w:ind w:firstLine="708"/>
        <w:jc w:val="both"/>
        <w:rPr>
          <w:rFonts w:ascii="Times New Roman" w:eastAsia="Times New Roman" w:hAnsi="Times New Roman" w:cs="Times New Roman"/>
        </w:rPr>
      </w:pPr>
      <w:r w:rsidRPr="00D826AB">
        <w:rPr>
          <w:rFonts w:ascii="Times New Roman" w:eastAsia="Times New Roman" w:hAnsi="Times New Roman" w:cs="Times New Roman"/>
        </w:rPr>
        <w:t>город-курорт Кисловодск                                                                           «___»   __________ 20__ г.</w:t>
      </w:r>
    </w:p>
    <w:p w14:paraId="657DEA72" w14:textId="77777777" w:rsidR="00D826AB" w:rsidRPr="00D826AB" w:rsidRDefault="00D826AB" w:rsidP="00D826AB">
      <w:pPr>
        <w:spacing w:after="0" w:line="100" w:lineRule="atLeast"/>
        <w:ind w:firstLine="708"/>
        <w:jc w:val="both"/>
        <w:rPr>
          <w:rFonts w:ascii="Times New Roman" w:eastAsia="Times New Roman" w:hAnsi="Times New Roman" w:cs="Times New Roman"/>
        </w:rPr>
      </w:pPr>
    </w:p>
    <w:p w14:paraId="2A97FE11" w14:textId="77777777" w:rsidR="00D826AB" w:rsidRPr="00D826AB" w:rsidRDefault="00D826AB" w:rsidP="00D826AB">
      <w:pPr>
        <w:spacing w:after="0" w:line="100" w:lineRule="atLeast"/>
        <w:ind w:firstLine="708"/>
        <w:jc w:val="both"/>
        <w:rPr>
          <w:rFonts w:ascii="Times New Roman" w:eastAsia="Times New Roman" w:hAnsi="Times New Roman" w:cs="Times New Roman"/>
        </w:rPr>
      </w:pPr>
      <w:r w:rsidRPr="00D826AB">
        <w:rPr>
          <w:rFonts w:ascii="Times New Roman" w:eastAsia="Times New Roman" w:hAnsi="Times New Roman" w:cs="Times New Roman"/>
        </w:rPr>
        <w:t>Управление по архитектуре, градостроительству и имущественным отношениям администрации города-курорта Кисловодска, именуемое в дальнейшем «Арендодатель», в лице заместителя главы администрации - начальника управления - главного архитектора Сидорова Георгия Евгеньевича, действующего на основании Положения, с одной стороны и ___________________________________________________, ______________ года рождения,</w:t>
      </w:r>
    </w:p>
    <w:p w14:paraId="23FAA62C" w14:textId="77777777" w:rsidR="00D826AB" w:rsidRPr="00D826AB" w:rsidRDefault="00D826AB" w:rsidP="00D826AB">
      <w:pPr>
        <w:numPr>
          <w:ilvl w:val="0"/>
          <w:numId w:val="1"/>
        </w:numPr>
        <w:tabs>
          <w:tab w:val="clear" w:pos="0"/>
        </w:tabs>
        <w:spacing w:after="0" w:line="100" w:lineRule="atLeast"/>
        <w:jc w:val="both"/>
        <w:rPr>
          <w:rFonts w:ascii="Times New Roman" w:eastAsia="Times New Roman" w:hAnsi="Times New Roman" w:cs="Times New Roman"/>
        </w:rPr>
      </w:pPr>
      <w:r w:rsidRPr="00D826AB">
        <w:rPr>
          <w:rFonts w:ascii="Times New Roman" w:eastAsia="Times New Roman" w:hAnsi="Times New Roman" w:cs="Times New Roman"/>
        </w:rPr>
        <w:t>(полное наименование юридического лица, ФИО, паспортные данные физического лица)</w:t>
      </w:r>
    </w:p>
    <w:p w14:paraId="61C5B136" w14:textId="77777777" w:rsidR="00D826AB" w:rsidRPr="00D826AB" w:rsidRDefault="00D826AB" w:rsidP="00D826AB">
      <w:pPr>
        <w:spacing w:after="0" w:line="100" w:lineRule="atLeast"/>
        <w:ind w:firstLine="708"/>
        <w:jc w:val="both"/>
        <w:rPr>
          <w:rFonts w:ascii="Times New Roman" w:eastAsia="Times New Roman" w:hAnsi="Times New Roman" w:cs="Times New Roman"/>
        </w:rPr>
      </w:pPr>
      <w:r w:rsidRPr="00D826AB">
        <w:rPr>
          <w:rFonts w:ascii="Times New Roman" w:eastAsia="Times New Roman" w:hAnsi="Times New Roman" w:cs="Times New Roman"/>
        </w:rPr>
        <w:t>место рождения: ___________, гражданство: __________, пол: __________, паспорт гражданина Российской Федерации: ____ _________, выдан _________, __.__._____ года, код подразделения _____, зарегистрированный (-ая) по адресу: _____________________________,</w:t>
      </w:r>
    </w:p>
    <w:p w14:paraId="782C4C8A" w14:textId="77777777" w:rsidR="00D826AB" w:rsidRPr="00D826AB" w:rsidRDefault="00D826AB" w:rsidP="00D826AB">
      <w:pPr>
        <w:numPr>
          <w:ilvl w:val="0"/>
          <w:numId w:val="1"/>
        </w:numPr>
        <w:tabs>
          <w:tab w:val="clear" w:pos="0"/>
        </w:tabs>
        <w:spacing w:after="0" w:line="100" w:lineRule="atLeast"/>
        <w:jc w:val="both"/>
        <w:rPr>
          <w:rFonts w:ascii="Times New Roman" w:eastAsia="Times New Roman" w:hAnsi="Times New Roman" w:cs="Times New Roman"/>
        </w:rPr>
      </w:pPr>
      <w:r w:rsidRPr="00D826AB">
        <w:rPr>
          <w:rFonts w:ascii="Times New Roman" w:eastAsia="Times New Roman" w:hAnsi="Times New Roman" w:cs="Times New Roman"/>
        </w:rPr>
        <w:t>именуемый (ая, ые, ое) в дальнейшем «Арендатор», в лице _____________________________,</w:t>
      </w:r>
    </w:p>
    <w:p w14:paraId="568147DD" w14:textId="77777777" w:rsidR="00D826AB" w:rsidRPr="00D826AB" w:rsidRDefault="00D826AB" w:rsidP="00D826AB">
      <w:pPr>
        <w:numPr>
          <w:ilvl w:val="0"/>
          <w:numId w:val="1"/>
        </w:numPr>
        <w:tabs>
          <w:tab w:val="clear" w:pos="0"/>
        </w:tabs>
        <w:spacing w:after="0" w:line="100" w:lineRule="atLeast"/>
        <w:jc w:val="both"/>
        <w:rPr>
          <w:rFonts w:ascii="Times New Roman" w:eastAsia="Times New Roman" w:hAnsi="Times New Roman" w:cs="Times New Roman"/>
        </w:rPr>
      </w:pPr>
      <w:r w:rsidRPr="00D826AB">
        <w:rPr>
          <w:rFonts w:ascii="Times New Roman" w:eastAsia="Times New Roman" w:hAnsi="Times New Roman" w:cs="Times New Roman"/>
        </w:rPr>
        <w:t>(Ф.И.О. представителя, реквизиты доверенности)</w:t>
      </w:r>
    </w:p>
    <w:p w14:paraId="38AEBB55" w14:textId="77777777" w:rsidR="00D826AB" w:rsidRPr="00D826AB" w:rsidRDefault="00D826AB" w:rsidP="00D826AB">
      <w:pPr>
        <w:numPr>
          <w:ilvl w:val="0"/>
          <w:numId w:val="1"/>
        </w:numPr>
        <w:tabs>
          <w:tab w:val="clear" w:pos="0"/>
        </w:tabs>
        <w:spacing w:after="0" w:line="100" w:lineRule="atLeast"/>
        <w:jc w:val="both"/>
        <w:rPr>
          <w:rFonts w:ascii="Times New Roman" w:eastAsia="Times New Roman" w:hAnsi="Times New Roman" w:cs="Times New Roman"/>
        </w:rPr>
      </w:pPr>
      <w:r w:rsidRPr="00D826AB">
        <w:rPr>
          <w:rFonts w:ascii="Times New Roman" w:eastAsia="Times New Roman" w:hAnsi="Times New Roman" w:cs="Times New Roman"/>
        </w:rPr>
        <w:t xml:space="preserve">действующего на основании ____________________________________________, с другой </w:t>
      </w:r>
    </w:p>
    <w:p w14:paraId="225581C0" w14:textId="77777777" w:rsidR="00D826AB" w:rsidRPr="00D826AB" w:rsidRDefault="00D826AB" w:rsidP="00D826AB">
      <w:pPr>
        <w:numPr>
          <w:ilvl w:val="0"/>
          <w:numId w:val="1"/>
        </w:numPr>
        <w:tabs>
          <w:tab w:val="clear" w:pos="0"/>
        </w:tabs>
        <w:spacing w:after="0" w:line="100" w:lineRule="atLeast"/>
        <w:jc w:val="both"/>
        <w:rPr>
          <w:rFonts w:ascii="Times New Roman" w:eastAsia="Times New Roman" w:hAnsi="Times New Roman" w:cs="Times New Roman"/>
        </w:rPr>
      </w:pPr>
      <w:r w:rsidRPr="00D826AB">
        <w:rPr>
          <w:rFonts w:ascii="Times New Roman" w:eastAsia="Times New Roman" w:hAnsi="Times New Roman" w:cs="Times New Roman"/>
        </w:rPr>
        <w:t>(наименование учредительного документа, иного документа, удостоверяющего права представителя)</w:t>
      </w:r>
    </w:p>
    <w:p w14:paraId="455F5C5F" w14:textId="77777777" w:rsidR="00D826AB" w:rsidRPr="00D826AB" w:rsidRDefault="00D826AB" w:rsidP="00D826AB">
      <w:pPr>
        <w:numPr>
          <w:ilvl w:val="0"/>
          <w:numId w:val="1"/>
        </w:numPr>
        <w:tabs>
          <w:tab w:val="clear" w:pos="0"/>
        </w:tabs>
        <w:spacing w:after="0" w:line="100" w:lineRule="atLeast"/>
        <w:jc w:val="both"/>
        <w:rPr>
          <w:rFonts w:ascii="Times New Roman" w:eastAsia="Times New Roman" w:hAnsi="Times New Roman" w:cs="Times New Roman"/>
        </w:rPr>
      </w:pPr>
      <w:r w:rsidRPr="00D826AB">
        <w:rPr>
          <w:rFonts w:ascii="Times New Roman" w:eastAsia="Times New Roman" w:hAnsi="Times New Roman" w:cs="Times New Roman"/>
        </w:rPr>
        <w:t>стороны, в дальнейшем совместно именуемые «Стороны», составили настоящий акт о нижеследующем.</w:t>
      </w:r>
    </w:p>
    <w:p w14:paraId="76677622" w14:textId="08510A8E" w:rsidR="00D826AB" w:rsidRPr="00D826AB" w:rsidRDefault="00D826AB" w:rsidP="00D826AB">
      <w:pPr>
        <w:spacing w:after="0" w:line="100" w:lineRule="atLeast"/>
        <w:ind w:firstLine="708"/>
        <w:jc w:val="both"/>
        <w:rPr>
          <w:rFonts w:ascii="Times New Roman" w:eastAsia="Times New Roman" w:hAnsi="Times New Roman" w:cs="Times New Roman"/>
        </w:rPr>
      </w:pPr>
      <w:r w:rsidRPr="00D826AB">
        <w:rPr>
          <w:rFonts w:ascii="Times New Roman" w:eastAsia="Times New Roman" w:hAnsi="Times New Roman" w:cs="Times New Roman"/>
        </w:rPr>
        <w:t xml:space="preserve">1. Арендодатель передает, а Арендатор принимает во временное владение и пользование за плату имущество муниципальной собственности </w:t>
      </w:r>
      <w:r w:rsidR="00805DC5" w:rsidRPr="00805DC5">
        <w:rPr>
          <w:rFonts w:ascii="Times New Roman" w:eastAsia="Times New Roman" w:hAnsi="Times New Roman" w:cs="Times New Roman"/>
        </w:rPr>
        <w:t>город</w:t>
      </w:r>
      <w:r w:rsidR="00805DC5">
        <w:rPr>
          <w:rFonts w:ascii="Times New Roman" w:eastAsia="Times New Roman" w:hAnsi="Times New Roman" w:cs="Times New Roman"/>
        </w:rPr>
        <w:t>а</w:t>
      </w:r>
      <w:r w:rsidR="00805DC5" w:rsidRPr="00805DC5">
        <w:rPr>
          <w:rFonts w:ascii="Times New Roman" w:eastAsia="Times New Roman" w:hAnsi="Times New Roman" w:cs="Times New Roman"/>
        </w:rPr>
        <w:t>-курорт</w:t>
      </w:r>
      <w:r w:rsidR="00805DC5">
        <w:rPr>
          <w:rFonts w:ascii="Times New Roman" w:eastAsia="Times New Roman" w:hAnsi="Times New Roman" w:cs="Times New Roman"/>
        </w:rPr>
        <w:t>а</w:t>
      </w:r>
      <w:r w:rsidR="00805DC5" w:rsidRPr="00805DC5">
        <w:rPr>
          <w:rFonts w:ascii="Times New Roman" w:eastAsia="Times New Roman" w:hAnsi="Times New Roman" w:cs="Times New Roman"/>
        </w:rPr>
        <w:t xml:space="preserve"> Кисловодск</w:t>
      </w:r>
      <w:r w:rsidR="00805DC5">
        <w:rPr>
          <w:rFonts w:ascii="Times New Roman" w:eastAsia="Times New Roman" w:hAnsi="Times New Roman" w:cs="Times New Roman"/>
        </w:rPr>
        <w:t>а</w:t>
      </w:r>
      <w:r w:rsidR="00805DC5" w:rsidRPr="00805DC5">
        <w:rPr>
          <w:rFonts w:ascii="Times New Roman" w:eastAsia="Times New Roman" w:hAnsi="Times New Roman" w:cs="Times New Roman"/>
        </w:rPr>
        <w:t xml:space="preserve"> </w:t>
      </w:r>
      <w:r w:rsidRPr="00D826AB">
        <w:rPr>
          <w:rFonts w:ascii="Times New Roman" w:eastAsia="Times New Roman" w:hAnsi="Times New Roman" w:cs="Times New Roman"/>
        </w:rPr>
        <w:t xml:space="preserve">(далее – «Имущество»): </w:t>
      </w:r>
    </w:p>
    <w:p w14:paraId="7A2BFD72" w14:textId="77777777" w:rsidR="00D826AB" w:rsidRPr="00D826AB" w:rsidRDefault="00D826AB" w:rsidP="00D826AB">
      <w:pPr>
        <w:spacing w:after="0" w:line="100" w:lineRule="atLeast"/>
        <w:ind w:firstLine="708"/>
        <w:jc w:val="both"/>
        <w:rPr>
          <w:rFonts w:ascii="Times New Roman" w:eastAsia="Times New Roman" w:hAnsi="Times New Roman" w:cs="Times New Roman"/>
        </w:rPr>
      </w:pPr>
      <w:r w:rsidRPr="00D826AB">
        <w:rPr>
          <w:rFonts w:ascii="Times New Roman" w:eastAsia="Times New Roman" w:hAnsi="Times New Roman" w:cs="Times New Roman"/>
        </w:rPr>
        <w:t>нежилое здание общей площадью 63 кв. м., кадастровый номер 26:34:080307:550, расположенное по адресу: Ставропольский край, г. Кисловодск, ул. Боргустанская/Замковая, д. 52/42, для использования в целях: гараж.</w:t>
      </w:r>
    </w:p>
    <w:p w14:paraId="04A6EB70" w14:textId="77777777" w:rsidR="00D826AB" w:rsidRPr="00D826AB" w:rsidRDefault="00D826AB" w:rsidP="00D826AB">
      <w:pPr>
        <w:spacing w:after="0" w:line="100" w:lineRule="atLeast"/>
        <w:ind w:firstLine="708"/>
        <w:jc w:val="both"/>
        <w:rPr>
          <w:rFonts w:ascii="Times New Roman" w:eastAsia="Times New Roman" w:hAnsi="Times New Roman" w:cs="Times New Roman"/>
        </w:rPr>
      </w:pPr>
      <w:r w:rsidRPr="00D826AB">
        <w:rPr>
          <w:rFonts w:ascii="Times New Roman" w:eastAsia="Times New Roman" w:hAnsi="Times New Roman" w:cs="Times New Roman"/>
        </w:rPr>
        <w:t>1.1.1. Имущество расположено на неделимом земельном участке из категории земель населенных пунктов.</w:t>
      </w:r>
    </w:p>
    <w:p w14:paraId="12A2E641" w14:textId="77777777" w:rsidR="00D826AB" w:rsidRPr="00D826AB" w:rsidRDefault="00D826AB" w:rsidP="00D826AB">
      <w:pPr>
        <w:spacing w:after="0" w:line="100" w:lineRule="atLeast"/>
        <w:ind w:firstLine="708"/>
        <w:jc w:val="both"/>
        <w:rPr>
          <w:rFonts w:ascii="Times New Roman" w:eastAsia="Times New Roman" w:hAnsi="Times New Roman" w:cs="Times New Roman"/>
          <w:u w:val="single"/>
        </w:rPr>
      </w:pPr>
      <w:r w:rsidRPr="00D826AB">
        <w:rPr>
          <w:rFonts w:ascii="Times New Roman" w:eastAsia="Times New Roman" w:hAnsi="Times New Roman" w:cs="Times New Roman"/>
        </w:rPr>
        <w:t>2. Техническое состояние Имущества на момент его передачи удовлетворительное с учетом нормального износа.</w:t>
      </w:r>
    </w:p>
    <w:p w14:paraId="0E6818CB" w14:textId="77777777" w:rsidR="00D826AB" w:rsidRPr="00D826AB" w:rsidRDefault="00D826AB" w:rsidP="00D826AB">
      <w:pPr>
        <w:spacing w:after="0" w:line="100" w:lineRule="atLeast"/>
        <w:ind w:firstLine="708"/>
        <w:jc w:val="both"/>
        <w:rPr>
          <w:rFonts w:ascii="Times New Roman" w:eastAsia="Times New Roman" w:hAnsi="Times New Roman" w:cs="Times New Roman"/>
        </w:rPr>
      </w:pPr>
      <w:r w:rsidRPr="00D826AB">
        <w:rPr>
          <w:rFonts w:ascii="Times New Roman" w:eastAsia="Times New Roman" w:hAnsi="Times New Roman" w:cs="Times New Roman"/>
        </w:rPr>
        <w:t>(указать состояние)</w:t>
      </w:r>
    </w:p>
    <w:p w14:paraId="4A8BDAAB" w14:textId="77777777" w:rsidR="00D826AB" w:rsidRPr="00D826AB" w:rsidRDefault="00D826AB" w:rsidP="00D826AB">
      <w:pPr>
        <w:spacing w:after="0" w:line="100" w:lineRule="atLeast"/>
        <w:ind w:firstLine="708"/>
        <w:jc w:val="both"/>
        <w:rPr>
          <w:rFonts w:ascii="Times New Roman" w:eastAsia="Times New Roman" w:hAnsi="Times New Roman" w:cs="Times New Roman"/>
        </w:rPr>
      </w:pPr>
      <w:r w:rsidRPr="00D826AB">
        <w:rPr>
          <w:rFonts w:ascii="Times New Roman" w:eastAsia="Times New Roman" w:hAnsi="Times New Roman" w:cs="Times New Roman"/>
        </w:rPr>
        <w:t>3. Устранение выявленных нарушений и неисправностей проводится силами и за счет средств Арендатора.</w:t>
      </w:r>
    </w:p>
    <w:p w14:paraId="7250B16D" w14:textId="77777777" w:rsidR="00D826AB" w:rsidRPr="00D826AB" w:rsidRDefault="00D826AB" w:rsidP="00D826AB">
      <w:pPr>
        <w:spacing w:after="0" w:line="100" w:lineRule="atLeast"/>
        <w:ind w:firstLine="708"/>
        <w:jc w:val="both"/>
        <w:rPr>
          <w:rFonts w:ascii="Times New Roman" w:eastAsia="Times New Roman" w:hAnsi="Times New Roman" w:cs="Times New Roman"/>
        </w:rPr>
      </w:pPr>
      <w:r w:rsidRPr="00D826AB">
        <w:rPr>
          <w:rFonts w:ascii="Times New Roman" w:eastAsia="Times New Roman" w:hAnsi="Times New Roman" w:cs="Times New Roman"/>
        </w:rPr>
        <w:t>4. Иные сведения: ________________________________________________.</w:t>
      </w:r>
    </w:p>
    <w:p w14:paraId="3B2D3E9D" w14:textId="09101CEB" w:rsidR="00D826AB" w:rsidRDefault="00D826AB" w:rsidP="00D826AB">
      <w:pPr>
        <w:spacing w:after="0" w:line="100" w:lineRule="atLeast"/>
        <w:ind w:firstLine="708"/>
        <w:jc w:val="both"/>
        <w:rPr>
          <w:rFonts w:ascii="Times New Roman" w:eastAsia="Times New Roman" w:hAnsi="Times New Roman" w:cs="Times New Roman"/>
        </w:rPr>
      </w:pPr>
      <w:r w:rsidRPr="00D826AB">
        <w:rPr>
          <w:rFonts w:ascii="Times New Roman" w:eastAsia="Times New Roman" w:hAnsi="Times New Roman" w:cs="Times New Roman"/>
        </w:rPr>
        <w:t>5. Настоящий акт составлен в 2-х подлинных экземплярах.</w:t>
      </w:r>
    </w:p>
    <w:p w14:paraId="4A3227DB" w14:textId="77777777" w:rsidR="00805DC5" w:rsidRPr="00D826AB" w:rsidRDefault="00805DC5" w:rsidP="00D826AB">
      <w:pPr>
        <w:spacing w:after="0" w:line="100" w:lineRule="atLeast"/>
        <w:ind w:firstLine="708"/>
        <w:jc w:val="both"/>
        <w:rPr>
          <w:rFonts w:ascii="Times New Roman" w:eastAsia="Times New Roman" w:hAnsi="Times New Roman" w:cs="Times New Roman"/>
        </w:rPr>
      </w:pPr>
    </w:p>
    <w:tbl>
      <w:tblPr>
        <w:tblW w:w="0" w:type="auto"/>
        <w:tblLook w:val="04A0" w:firstRow="1" w:lastRow="0" w:firstColumn="1" w:lastColumn="0" w:noHBand="0" w:noVBand="1"/>
      </w:tblPr>
      <w:tblGrid>
        <w:gridCol w:w="4928"/>
        <w:gridCol w:w="4624"/>
      </w:tblGrid>
      <w:tr w:rsidR="00D826AB" w:rsidRPr="00D826AB" w14:paraId="6FFD341E" w14:textId="77777777" w:rsidTr="00D826AB">
        <w:trPr>
          <w:trHeight w:val="238"/>
        </w:trPr>
        <w:tc>
          <w:tcPr>
            <w:tcW w:w="4928" w:type="dxa"/>
          </w:tcPr>
          <w:p w14:paraId="4CA08614" w14:textId="77777777" w:rsidR="00D826AB" w:rsidRPr="00D826AB" w:rsidRDefault="00D826AB" w:rsidP="00805DC5">
            <w:pPr>
              <w:numPr>
                <w:ilvl w:val="0"/>
                <w:numId w:val="1"/>
              </w:numPr>
              <w:tabs>
                <w:tab w:val="clear" w:pos="0"/>
              </w:tabs>
              <w:spacing w:after="0" w:line="100" w:lineRule="atLeast"/>
              <w:jc w:val="center"/>
              <w:rPr>
                <w:rFonts w:ascii="Times New Roman" w:eastAsia="Times New Roman" w:hAnsi="Times New Roman" w:cs="Times New Roman"/>
              </w:rPr>
            </w:pPr>
            <w:r w:rsidRPr="00D826AB">
              <w:rPr>
                <w:rFonts w:ascii="Times New Roman" w:eastAsia="Times New Roman" w:hAnsi="Times New Roman" w:cs="Times New Roman"/>
              </w:rPr>
              <w:t>Арендодатель</w:t>
            </w:r>
          </w:p>
        </w:tc>
        <w:tc>
          <w:tcPr>
            <w:tcW w:w="4624" w:type="dxa"/>
          </w:tcPr>
          <w:p w14:paraId="4544805C" w14:textId="77777777" w:rsidR="00D826AB" w:rsidRPr="00D826AB" w:rsidRDefault="00D826AB" w:rsidP="00805DC5">
            <w:pPr>
              <w:numPr>
                <w:ilvl w:val="0"/>
                <w:numId w:val="1"/>
              </w:numPr>
              <w:tabs>
                <w:tab w:val="clear" w:pos="0"/>
              </w:tabs>
              <w:spacing w:after="0" w:line="100" w:lineRule="atLeast"/>
              <w:jc w:val="center"/>
              <w:rPr>
                <w:rFonts w:ascii="Times New Roman" w:eastAsia="Times New Roman" w:hAnsi="Times New Roman" w:cs="Times New Roman"/>
              </w:rPr>
            </w:pPr>
            <w:r w:rsidRPr="00D826AB">
              <w:rPr>
                <w:rFonts w:ascii="Times New Roman" w:eastAsia="Times New Roman" w:hAnsi="Times New Roman" w:cs="Times New Roman"/>
              </w:rPr>
              <w:t>Арендатор</w:t>
            </w:r>
          </w:p>
        </w:tc>
      </w:tr>
      <w:tr w:rsidR="00D826AB" w:rsidRPr="00D826AB" w14:paraId="3D6521E7" w14:textId="77777777" w:rsidTr="00D826AB">
        <w:trPr>
          <w:trHeight w:val="3532"/>
        </w:trPr>
        <w:tc>
          <w:tcPr>
            <w:tcW w:w="4928" w:type="dxa"/>
          </w:tcPr>
          <w:p w14:paraId="5FC555E9" w14:textId="77777777" w:rsidR="00D826AB" w:rsidRPr="00D826AB" w:rsidRDefault="00D826AB" w:rsidP="00D826AB">
            <w:pPr>
              <w:spacing w:after="0" w:line="100" w:lineRule="atLeast"/>
              <w:jc w:val="both"/>
              <w:rPr>
                <w:rFonts w:ascii="Times New Roman" w:eastAsia="Times New Roman" w:hAnsi="Times New Roman" w:cs="Times New Roman"/>
              </w:rPr>
            </w:pPr>
          </w:p>
          <w:p w14:paraId="5B27B387" w14:textId="77777777" w:rsidR="00D826AB" w:rsidRDefault="00D826AB" w:rsidP="00D826AB">
            <w:pPr>
              <w:spacing w:after="0" w:line="100" w:lineRule="atLeast"/>
              <w:jc w:val="both"/>
              <w:rPr>
                <w:rFonts w:ascii="Times New Roman" w:eastAsia="Times New Roman" w:hAnsi="Times New Roman" w:cs="Times New Roman"/>
              </w:rPr>
            </w:pPr>
            <w:r w:rsidRPr="00D826AB">
              <w:rPr>
                <w:rFonts w:ascii="Times New Roman" w:eastAsia="Times New Roman" w:hAnsi="Times New Roman" w:cs="Times New Roman"/>
              </w:rPr>
              <w:t>Управление по архитектуре, градостроительству и имущественным отношениям администрации города-курорта Кисловодска</w:t>
            </w:r>
          </w:p>
          <w:p w14:paraId="507FDC1D" w14:textId="77777777" w:rsidR="00D826AB" w:rsidRDefault="00D826AB" w:rsidP="00D826AB">
            <w:pPr>
              <w:spacing w:after="0" w:line="100" w:lineRule="atLeast"/>
              <w:jc w:val="both"/>
              <w:rPr>
                <w:rFonts w:ascii="Times New Roman" w:eastAsia="Times New Roman" w:hAnsi="Times New Roman" w:cs="Times New Roman"/>
              </w:rPr>
            </w:pPr>
          </w:p>
          <w:p w14:paraId="542C2604" w14:textId="77777777" w:rsidR="00D826AB" w:rsidRPr="00D826AB" w:rsidRDefault="00D826AB" w:rsidP="00D826AB">
            <w:pPr>
              <w:spacing w:after="0" w:line="100" w:lineRule="atLeast"/>
              <w:jc w:val="both"/>
              <w:rPr>
                <w:rFonts w:ascii="Times New Roman" w:eastAsia="Times New Roman" w:hAnsi="Times New Roman" w:cs="Times New Roman"/>
              </w:rPr>
            </w:pPr>
            <w:r w:rsidRPr="00D826AB">
              <w:rPr>
                <w:rFonts w:ascii="Times New Roman" w:eastAsia="Times New Roman" w:hAnsi="Times New Roman" w:cs="Times New Roman"/>
              </w:rPr>
              <w:t>_________________  /Г.Е. Сидоров/</w:t>
            </w:r>
          </w:p>
          <w:p w14:paraId="4542FD82" w14:textId="3CBB4D5B" w:rsidR="00D826AB" w:rsidRPr="00D826AB" w:rsidRDefault="00D826AB" w:rsidP="00D826AB">
            <w:pPr>
              <w:spacing w:after="0" w:line="100" w:lineRule="atLeast"/>
              <w:jc w:val="both"/>
              <w:rPr>
                <w:rFonts w:ascii="Times New Roman" w:eastAsia="Times New Roman" w:hAnsi="Times New Roman" w:cs="Times New Roman"/>
              </w:rPr>
            </w:pPr>
            <w:r w:rsidRPr="00D826AB">
              <w:rPr>
                <w:rFonts w:ascii="Times New Roman" w:eastAsia="Times New Roman" w:hAnsi="Times New Roman" w:cs="Times New Roman"/>
              </w:rPr>
              <w:t>м.п.</w:t>
            </w:r>
          </w:p>
        </w:tc>
        <w:tc>
          <w:tcPr>
            <w:tcW w:w="4624" w:type="dxa"/>
          </w:tcPr>
          <w:p w14:paraId="3604323A" w14:textId="77777777" w:rsidR="00D826AB" w:rsidRPr="00D826AB" w:rsidRDefault="00D826AB" w:rsidP="00D826AB">
            <w:pPr>
              <w:numPr>
                <w:ilvl w:val="0"/>
                <w:numId w:val="1"/>
              </w:numPr>
              <w:pBdr>
                <w:bottom w:val="single" w:sz="12" w:space="1" w:color="auto"/>
              </w:pBdr>
              <w:tabs>
                <w:tab w:val="clear" w:pos="0"/>
              </w:tabs>
              <w:spacing w:after="0" w:line="100" w:lineRule="atLeast"/>
              <w:ind w:firstLine="23"/>
              <w:jc w:val="both"/>
              <w:rPr>
                <w:rFonts w:ascii="Times New Roman" w:eastAsia="Times New Roman" w:hAnsi="Times New Roman" w:cs="Times New Roman"/>
              </w:rPr>
            </w:pPr>
          </w:p>
          <w:p w14:paraId="75357A7E" w14:textId="77777777" w:rsidR="00D826AB" w:rsidRPr="00D826AB" w:rsidRDefault="00D826AB" w:rsidP="00D826AB">
            <w:pPr>
              <w:spacing w:after="0" w:line="100" w:lineRule="atLeast"/>
              <w:ind w:left="432" w:firstLine="23"/>
              <w:jc w:val="both"/>
              <w:rPr>
                <w:rFonts w:ascii="Times New Roman" w:eastAsia="Times New Roman" w:hAnsi="Times New Roman" w:cs="Times New Roman"/>
              </w:rPr>
            </w:pPr>
            <w:r w:rsidRPr="00D826AB">
              <w:rPr>
                <w:rFonts w:ascii="Times New Roman" w:eastAsia="Times New Roman" w:hAnsi="Times New Roman" w:cs="Times New Roman"/>
              </w:rPr>
              <w:t>(наименование юридического лица, ФИО, паспортные данные физического лица)</w:t>
            </w:r>
          </w:p>
          <w:p w14:paraId="7317AAC2" w14:textId="77777777" w:rsidR="00D826AB" w:rsidRDefault="00D826AB" w:rsidP="00D826AB">
            <w:pPr>
              <w:spacing w:after="0" w:line="100" w:lineRule="atLeast"/>
              <w:ind w:left="432" w:firstLine="23"/>
              <w:jc w:val="both"/>
              <w:rPr>
                <w:rFonts w:ascii="Times New Roman" w:eastAsia="Times New Roman" w:hAnsi="Times New Roman" w:cs="Times New Roman"/>
              </w:rPr>
            </w:pPr>
          </w:p>
          <w:p w14:paraId="2A84226C" w14:textId="77777777" w:rsidR="00805DC5" w:rsidRPr="00805DC5" w:rsidRDefault="00805DC5" w:rsidP="00805DC5">
            <w:pPr>
              <w:spacing w:after="0" w:line="100" w:lineRule="atLeast"/>
              <w:ind w:left="432" w:firstLine="23"/>
              <w:jc w:val="both"/>
              <w:rPr>
                <w:rFonts w:ascii="Times New Roman" w:eastAsia="Times New Roman" w:hAnsi="Times New Roman" w:cs="Times New Roman"/>
              </w:rPr>
            </w:pPr>
            <w:r w:rsidRPr="00805DC5">
              <w:rPr>
                <w:rFonts w:ascii="Times New Roman" w:eastAsia="Times New Roman" w:hAnsi="Times New Roman" w:cs="Times New Roman"/>
              </w:rPr>
              <w:t xml:space="preserve">___________________  /_____________/                     </w:t>
            </w:r>
          </w:p>
          <w:p w14:paraId="0E03A888" w14:textId="2A295344" w:rsidR="00805DC5" w:rsidRPr="00D826AB" w:rsidRDefault="00805DC5" w:rsidP="00805DC5">
            <w:pPr>
              <w:spacing w:after="0" w:line="100" w:lineRule="atLeast"/>
              <w:ind w:left="432" w:firstLine="23"/>
              <w:jc w:val="both"/>
              <w:rPr>
                <w:rFonts w:ascii="Times New Roman" w:eastAsia="Times New Roman" w:hAnsi="Times New Roman" w:cs="Times New Roman"/>
              </w:rPr>
            </w:pPr>
            <w:r w:rsidRPr="00805DC5">
              <w:rPr>
                <w:rFonts w:ascii="Times New Roman" w:eastAsia="Times New Roman" w:hAnsi="Times New Roman" w:cs="Times New Roman"/>
              </w:rPr>
              <w:t xml:space="preserve">   м.п.</w:t>
            </w:r>
          </w:p>
        </w:tc>
      </w:tr>
      <w:bookmarkEnd w:id="19"/>
    </w:tbl>
    <w:p w14:paraId="0C791FB2" w14:textId="78937718" w:rsidR="00E15810" w:rsidRDefault="00E15810" w:rsidP="00E15810">
      <w:pPr>
        <w:spacing w:after="0" w:line="100" w:lineRule="atLeast"/>
        <w:ind w:firstLine="708"/>
        <w:jc w:val="both"/>
        <w:rPr>
          <w:rFonts w:ascii="Times New Roman" w:eastAsia="Times New Roman" w:hAnsi="Times New Roman" w:cs="Times New Roman"/>
        </w:rPr>
      </w:pPr>
    </w:p>
    <w:p w14:paraId="4C4CC828" w14:textId="77777777" w:rsidR="00D826AB" w:rsidRDefault="00D826AB" w:rsidP="00E15810">
      <w:pPr>
        <w:spacing w:after="0" w:line="100" w:lineRule="atLeast"/>
        <w:ind w:firstLine="708"/>
        <w:jc w:val="both"/>
        <w:rPr>
          <w:rFonts w:ascii="Times New Roman" w:eastAsia="Times New Roman" w:hAnsi="Times New Roman" w:cs="Times New Roman"/>
        </w:rPr>
      </w:pPr>
    </w:p>
    <w:p w14:paraId="0E4F43CB" w14:textId="77777777" w:rsidR="008D5DA1" w:rsidRDefault="008D5DA1" w:rsidP="008D5DA1">
      <w:pPr>
        <w:spacing w:after="0" w:line="100" w:lineRule="atLeast"/>
        <w:ind w:right="-284"/>
        <w:jc w:val="right"/>
        <w:rPr>
          <w:rFonts w:ascii="Times New Roman" w:eastAsia="Times New Roman" w:hAnsi="Times New Roman" w:cs="Times New Roman"/>
          <w:bCs/>
          <w:sz w:val="24"/>
          <w:szCs w:val="24"/>
        </w:rPr>
      </w:pPr>
      <w:r>
        <w:rPr>
          <w:rFonts w:ascii="Times New Roman" w:eastAsia="Times New Roman" w:hAnsi="Times New Roman" w:cs="Times New Roman"/>
          <w:sz w:val="24"/>
          <w:szCs w:val="24"/>
        </w:rPr>
        <w:t>Приложение №</w:t>
      </w:r>
      <w:r w:rsidR="008E1B1B">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3</w:t>
      </w:r>
    </w:p>
    <w:p w14:paraId="11E877CC" w14:textId="77777777" w:rsidR="008D5DA1" w:rsidRDefault="008D5DA1" w:rsidP="008D5DA1">
      <w:pPr>
        <w:spacing w:after="0" w:line="100" w:lineRule="atLeast"/>
        <w:ind w:left="-567" w:right="-284"/>
        <w:jc w:val="right"/>
        <w:rPr>
          <w:rFonts w:ascii="Times New Roman" w:eastAsia="Times New Roman" w:hAnsi="Times New Roman" w:cs="Times New Roman"/>
          <w:b/>
          <w:color w:val="243F60"/>
          <w:sz w:val="24"/>
          <w:szCs w:val="24"/>
        </w:rPr>
      </w:pPr>
      <w:r>
        <w:rPr>
          <w:rFonts w:ascii="Times New Roman" w:eastAsia="Times New Roman" w:hAnsi="Times New Roman" w:cs="Times New Roman"/>
          <w:bCs/>
          <w:sz w:val="24"/>
          <w:szCs w:val="24"/>
        </w:rPr>
        <w:t>к документации об аукционе</w:t>
      </w:r>
    </w:p>
    <w:p w14:paraId="1E4897AA" w14:textId="77777777" w:rsidR="008D5DA1" w:rsidRDefault="008D5DA1" w:rsidP="008D5DA1">
      <w:pPr>
        <w:keepNext/>
        <w:keepLines/>
        <w:spacing w:before="40" w:after="0" w:line="100" w:lineRule="atLeast"/>
        <w:rPr>
          <w:rFonts w:ascii="Times New Roman" w:eastAsia="Times New Roman" w:hAnsi="Times New Roman" w:cs="Times New Roman"/>
          <w:b/>
          <w:color w:val="243F60"/>
          <w:sz w:val="24"/>
          <w:szCs w:val="24"/>
        </w:rPr>
      </w:pPr>
    </w:p>
    <w:p w14:paraId="61EF2454" w14:textId="77777777" w:rsidR="008D5DA1" w:rsidRDefault="008D5DA1" w:rsidP="008D5DA1">
      <w:pPr>
        <w:keepNext/>
        <w:spacing w:after="0" w:line="100" w:lineRule="atLeast"/>
        <w:jc w:val="center"/>
        <w:rPr>
          <w:rFonts w:ascii="Times New Roman" w:eastAsia="Times New Roman" w:hAnsi="Times New Roman" w:cs="Times New Roman"/>
          <w:b/>
          <w:sz w:val="24"/>
          <w:szCs w:val="24"/>
          <w:u w:val="single"/>
        </w:rPr>
      </w:pPr>
      <w:r>
        <w:rPr>
          <w:rFonts w:ascii="Times New Roman" w:eastAsia="Times New Roman" w:hAnsi="Times New Roman" w:cs="Times New Roman"/>
          <w:b/>
          <w:bCs/>
          <w:i/>
          <w:iCs/>
          <w:sz w:val="24"/>
          <w:szCs w:val="24"/>
          <w:u w:val="single"/>
        </w:rPr>
        <w:t>ФОРМА</w:t>
      </w:r>
    </w:p>
    <w:p w14:paraId="2E51A6F9" w14:textId="77777777" w:rsidR="008D5DA1" w:rsidRDefault="008D5DA1" w:rsidP="008D5DA1">
      <w:pPr>
        <w:spacing w:after="0" w:line="100" w:lineRule="atLeast"/>
        <w:jc w:val="center"/>
        <w:rPr>
          <w:rFonts w:ascii="Times New Roman" w:eastAsia="Times New Roman" w:hAnsi="Times New Roman" w:cs="Times New Roman"/>
          <w:b/>
          <w:color w:val="000000"/>
          <w:sz w:val="24"/>
          <w:szCs w:val="24"/>
        </w:rPr>
      </w:pPr>
      <w:r>
        <w:rPr>
          <w:rFonts w:ascii="Times New Roman" w:eastAsia="Times New Roman" w:hAnsi="Times New Roman" w:cs="Times New Roman"/>
          <w:b/>
          <w:sz w:val="24"/>
          <w:szCs w:val="24"/>
          <w:u w:val="single"/>
        </w:rPr>
        <w:t>__________________________________________________________________________________</w:t>
      </w:r>
    </w:p>
    <w:p w14:paraId="0D7F6CFC" w14:textId="77777777" w:rsidR="008D5DA1" w:rsidRDefault="008D5DA1" w:rsidP="008D5DA1">
      <w:pPr>
        <w:keepNext/>
        <w:keepLines/>
        <w:spacing w:before="40" w:after="0"/>
        <w:jc w:val="center"/>
        <w:rPr>
          <w:rFonts w:ascii="Times New Roman" w:eastAsia="Times New Roman" w:hAnsi="Times New Roman" w:cs="Times New Roman"/>
          <w:color w:val="000000"/>
          <w:sz w:val="24"/>
          <w:szCs w:val="24"/>
        </w:rPr>
      </w:pPr>
      <w:r>
        <w:rPr>
          <w:rFonts w:ascii="Times New Roman" w:eastAsia="Times New Roman" w:hAnsi="Times New Roman" w:cs="Times New Roman"/>
          <w:b/>
          <w:color w:val="000000"/>
          <w:sz w:val="24"/>
          <w:szCs w:val="24"/>
        </w:rPr>
        <w:t xml:space="preserve">Анкета Участника </w:t>
      </w:r>
      <w:r>
        <w:rPr>
          <w:rFonts w:ascii="Times New Roman" w:eastAsia="Times New Roman" w:hAnsi="Times New Roman" w:cs="Times New Roman"/>
          <w:b/>
          <w:color w:val="000000"/>
          <w:sz w:val="24"/>
          <w:szCs w:val="24"/>
          <w:u w:val="single"/>
        </w:rPr>
        <w:t>для юридического лица или индивидуального предпринимателя</w:t>
      </w:r>
    </w:p>
    <w:p w14:paraId="6C84C0CF" w14:textId="77777777" w:rsidR="008D5DA1" w:rsidRDefault="008D5DA1" w:rsidP="008D5DA1">
      <w:pPr>
        <w:keepNext/>
        <w:keepLines/>
        <w:spacing w:before="40" w:after="0"/>
        <w:rPr>
          <w:rFonts w:ascii="Times New Roman" w:eastAsia="Times New Roman" w:hAnsi="Times New Roman" w:cs="Times New Roman"/>
          <w:color w:val="000000"/>
          <w:sz w:val="24"/>
          <w:szCs w:val="24"/>
        </w:rPr>
      </w:pPr>
    </w:p>
    <w:p w14:paraId="3BE5A70E" w14:textId="77777777" w:rsidR="008D5DA1" w:rsidRDefault="008D5DA1" w:rsidP="008D5DA1">
      <w:pPr>
        <w:keepNext/>
        <w:keepLines/>
        <w:spacing w:before="40" w:after="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Наименование и адрес участника: _________________________________</w:t>
      </w:r>
    </w:p>
    <w:tbl>
      <w:tblPr>
        <w:tblW w:w="0" w:type="auto"/>
        <w:tblInd w:w="69" w:type="dxa"/>
        <w:tblLayout w:type="fixed"/>
        <w:tblLook w:val="0000" w:firstRow="0" w:lastRow="0" w:firstColumn="0" w:lastColumn="0" w:noHBand="0" w:noVBand="0"/>
      </w:tblPr>
      <w:tblGrid>
        <w:gridCol w:w="719"/>
        <w:gridCol w:w="4859"/>
        <w:gridCol w:w="4762"/>
      </w:tblGrid>
      <w:tr w:rsidR="008D5DA1" w14:paraId="0BE0907F" w14:textId="77777777" w:rsidTr="00E436E2">
        <w:trPr>
          <w:cantSplit/>
          <w:trHeight w:val="240"/>
          <w:tblHeader/>
        </w:trPr>
        <w:tc>
          <w:tcPr>
            <w:tcW w:w="719" w:type="dxa"/>
            <w:tcBorders>
              <w:top w:val="single" w:sz="4" w:space="0" w:color="000000"/>
              <w:left w:val="single" w:sz="4" w:space="0" w:color="000000"/>
              <w:bottom w:val="single" w:sz="4" w:space="0" w:color="000000"/>
            </w:tcBorders>
            <w:shd w:val="clear" w:color="auto" w:fill="auto"/>
          </w:tcPr>
          <w:p w14:paraId="7446A69D" w14:textId="77777777" w:rsidR="008D5DA1" w:rsidRDefault="008D5DA1" w:rsidP="00E436E2">
            <w:pPr>
              <w:keepNext/>
              <w:keepLines/>
              <w:spacing w:before="40" w:after="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п/п</w:t>
            </w:r>
          </w:p>
        </w:tc>
        <w:tc>
          <w:tcPr>
            <w:tcW w:w="4859" w:type="dxa"/>
            <w:tcBorders>
              <w:top w:val="single" w:sz="4" w:space="0" w:color="000000"/>
              <w:left w:val="single" w:sz="4" w:space="0" w:color="000000"/>
              <w:bottom w:val="single" w:sz="4" w:space="0" w:color="000000"/>
            </w:tcBorders>
            <w:shd w:val="clear" w:color="auto" w:fill="auto"/>
          </w:tcPr>
          <w:p w14:paraId="5572CFC4" w14:textId="77777777" w:rsidR="008D5DA1" w:rsidRDefault="008D5DA1" w:rsidP="00E436E2">
            <w:pPr>
              <w:keepNext/>
              <w:keepLines/>
              <w:spacing w:before="40" w:after="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Наименование</w:t>
            </w:r>
          </w:p>
        </w:tc>
        <w:tc>
          <w:tcPr>
            <w:tcW w:w="4762" w:type="dxa"/>
            <w:tcBorders>
              <w:top w:val="single" w:sz="4" w:space="0" w:color="000000"/>
              <w:left w:val="single" w:sz="4" w:space="0" w:color="000000"/>
              <w:bottom w:val="single" w:sz="4" w:space="0" w:color="000000"/>
              <w:right w:val="single" w:sz="4" w:space="0" w:color="000000"/>
            </w:tcBorders>
            <w:shd w:val="clear" w:color="auto" w:fill="auto"/>
          </w:tcPr>
          <w:p w14:paraId="3099806D" w14:textId="77777777" w:rsidR="008D5DA1" w:rsidRDefault="008D5DA1" w:rsidP="00E436E2">
            <w:pPr>
              <w:keepNext/>
              <w:keepLines/>
              <w:spacing w:before="40" w:after="0"/>
            </w:pPr>
            <w:r>
              <w:rPr>
                <w:rFonts w:ascii="Times New Roman" w:eastAsia="Times New Roman" w:hAnsi="Times New Roman" w:cs="Times New Roman"/>
                <w:color w:val="000000"/>
                <w:sz w:val="24"/>
                <w:szCs w:val="24"/>
              </w:rPr>
              <w:t>Сведения об участнике</w:t>
            </w:r>
          </w:p>
        </w:tc>
      </w:tr>
      <w:tr w:rsidR="008D5DA1" w14:paraId="2DDE25BE" w14:textId="77777777" w:rsidTr="00E436E2">
        <w:trPr>
          <w:cantSplit/>
        </w:trPr>
        <w:tc>
          <w:tcPr>
            <w:tcW w:w="719" w:type="dxa"/>
            <w:tcBorders>
              <w:top w:val="single" w:sz="4" w:space="0" w:color="000000"/>
              <w:left w:val="single" w:sz="4" w:space="0" w:color="000000"/>
              <w:bottom w:val="single" w:sz="4" w:space="0" w:color="000000"/>
            </w:tcBorders>
            <w:shd w:val="clear" w:color="auto" w:fill="auto"/>
          </w:tcPr>
          <w:p w14:paraId="411402C5" w14:textId="77777777" w:rsidR="008D5DA1" w:rsidRDefault="008D5DA1" w:rsidP="00E436E2">
            <w:pPr>
              <w:keepNext/>
              <w:keepLines/>
              <w:spacing w:before="40" w:after="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w:t>
            </w:r>
          </w:p>
        </w:tc>
        <w:tc>
          <w:tcPr>
            <w:tcW w:w="4859" w:type="dxa"/>
            <w:tcBorders>
              <w:top w:val="single" w:sz="4" w:space="0" w:color="000000"/>
              <w:left w:val="single" w:sz="4" w:space="0" w:color="000000"/>
              <w:bottom w:val="single" w:sz="4" w:space="0" w:color="000000"/>
            </w:tcBorders>
            <w:shd w:val="clear" w:color="auto" w:fill="auto"/>
          </w:tcPr>
          <w:p w14:paraId="37BB26F8" w14:textId="77777777" w:rsidR="008D5DA1" w:rsidRDefault="008D5DA1" w:rsidP="00E436E2">
            <w:pPr>
              <w:keepNext/>
              <w:keepLines/>
              <w:spacing w:before="40" w:after="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Организационно-правовая форма и фирменное наименование участника</w:t>
            </w:r>
          </w:p>
        </w:tc>
        <w:tc>
          <w:tcPr>
            <w:tcW w:w="4762" w:type="dxa"/>
            <w:tcBorders>
              <w:top w:val="single" w:sz="4" w:space="0" w:color="000000"/>
              <w:left w:val="single" w:sz="4" w:space="0" w:color="000000"/>
              <w:bottom w:val="single" w:sz="4" w:space="0" w:color="000000"/>
              <w:right w:val="single" w:sz="4" w:space="0" w:color="000000"/>
            </w:tcBorders>
            <w:shd w:val="clear" w:color="auto" w:fill="auto"/>
          </w:tcPr>
          <w:p w14:paraId="21D2C50C" w14:textId="77777777" w:rsidR="008D5DA1" w:rsidRDefault="008D5DA1" w:rsidP="00E436E2">
            <w:pPr>
              <w:keepNext/>
              <w:keepLines/>
              <w:snapToGrid w:val="0"/>
              <w:spacing w:before="40" w:after="0"/>
              <w:rPr>
                <w:rFonts w:ascii="Times New Roman" w:eastAsia="Times New Roman" w:hAnsi="Times New Roman" w:cs="Times New Roman"/>
                <w:color w:val="000000"/>
                <w:sz w:val="24"/>
                <w:szCs w:val="24"/>
              </w:rPr>
            </w:pPr>
          </w:p>
        </w:tc>
      </w:tr>
      <w:tr w:rsidR="008D5DA1" w14:paraId="3A70DF5C" w14:textId="77777777" w:rsidTr="00E436E2">
        <w:trPr>
          <w:cantSplit/>
        </w:trPr>
        <w:tc>
          <w:tcPr>
            <w:tcW w:w="719" w:type="dxa"/>
            <w:tcBorders>
              <w:top w:val="single" w:sz="4" w:space="0" w:color="000000"/>
              <w:left w:val="single" w:sz="4" w:space="0" w:color="000000"/>
              <w:bottom w:val="single" w:sz="4" w:space="0" w:color="000000"/>
            </w:tcBorders>
            <w:shd w:val="clear" w:color="auto" w:fill="auto"/>
          </w:tcPr>
          <w:p w14:paraId="3E5AAF55" w14:textId="77777777" w:rsidR="008D5DA1" w:rsidRDefault="008D5DA1" w:rsidP="00E436E2">
            <w:pPr>
              <w:keepNext/>
              <w:keepLines/>
              <w:spacing w:before="40" w:after="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2</w:t>
            </w:r>
          </w:p>
        </w:tc>
        <w:tc>
          <w:tcPr>
            <w:tcW w:w="4859" w:type="dxa"/>
            <w:tcBorders>
              <w:top w:val="single" w:sz="4" w:space="0" w:color="000000"/>
              <w:left w:val="single" w:sz="4" w:space="0" w:color="000000"/>
              <w:bottom w:val="single" w:sz="4" w:space="0" w:color="000000"/>
            </w:tcBorders>
            <w:shd w:val="clear" w:color="auto" w:fill="auto"/>
          </w:tcPr>
          <w:p w14:paraId="38052A65" w14:textId="77777777" w:rsidR="008D5DA1" w:rsidRDefault="008D5DA1" w:rsidP="00E436E2">
            <w:pPr>
              <w:keepNext/>
              <w:keepLines/>
              <w:spacing w:before="40" w:after="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Свидетельство о внесении в Единый государственный реестр юридических лиц / индивидуальных предпринимателей (дата и номер, кем выдано)</w:t>
            </w:r>
          </w:p>
        </w:tc>
        <w:tc>
          <w:tcPr>
            <w:tcW w:w="4762" w:type="dxa"/>
            <w:tcBorders>
              <w:top w:val="single" w:sz="4" w:space="0" w:color="000000"/>
              <w:left w:val="single" w:sz="4" w:space="0" w:color="000000"/>
              <w:bottom w:val="single" w:sz="4" w:space="0" w:color="000000"/>
              <w:right w:val="single" w:sz="4" w:space="0" w:color="000000"/>
            </w:tcBorders>
            <w:shd w:val="clear" w:color="auto" w:fill="auto"/>
          </w:tcPr>
          <w:p w14:paraId="3938285A" w14:textId="77777777" w:rsidR="008D5DA1" w:rsidRDefault="008D5DA1" w:rsidP="00E436E2">
            <w:pPr>
              <w:keepNext/>
              <w:keepLines/>
              <w:snapToGrid w:val="0"/>
              <w:spacing w:before="40" w:after="0"/>
              <w:rPr>
                <w:rFonts w:ascii="Times New Roman" w:eastAsia="Times New Roman" w:hAnsi="Times New Roman" w:cs="Times New Roman"/>
                <w:color w:val="000000"/>
                <w:sz w:val="24"/>
                <w:szCs w:val="24"/>
              </w:rPr>
            </w:pPr>
          </w:p>
        </w:tc>
      </w:tr>
      <w:tr w:rsidR="008D5DA1" w14:paraId="768C5CAD" w14:textId="77777777" w:rsidTr="00E436E2">
        <w:trPr>
          <w:cantSplit/>
        </w:trPr>
        <w:tc>
          <w:tcPr>
            <w:tcW w:w="719" w:type="dxa"/>
            <w:tcBorders>
              <w:top w:val="single" w:sz="4" w:space="0" w:color="000000"/>
              <w:left w:val="single" w:sz="4" w:space="0" w:color="000000"/>
              <w:bottom w:val="single" w:sz="4" w:space="0" w:color="000000"/>
            </w:tcBorders>
            <w:shd w:val="clear" w:color="auto" w:fill="auto"/>
          </w:tcPr>
          <w:p w14:paraId="17359E06" w14:textId="77777777" w:rsidR="008D5DA1" w:rsidRDefault="008D5DA1" w:rsidP="00E436E2">
            <w:pPr>
              <w:keepNext/>
              <w:keepLines/>
              <w:spacing w:before="40" w:after="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3</w:t>
            </w:r>
          </w:p>
        </w:tc>
        <w:tc>
          <w:tcPr>
            <w:tcW w:w="4859" w:type="dxa"/>
            <w:tcBorders>
              <w:top w:val="single" w:sz="4" w:space="0" w:color="000000"/>
              <w:left w:val="single" w:sz="4" w:space="0" w:color="000000"/>
              <w:bottom w:val="single" w:sz="4" w:space="0" w:color="000000"/>
            </w:tcBorders>
            <w:shd w:val="clear" w:color="auto" w:fill="auto"/>
          </w:tcPr>
          <w:p w14:paraId="7EFBF83C" w14:textId="77777777" w:rsidR="008D5DA1" w:rsidRDefault="008D5DA1" w:rsidP="00E436E2">
            <w:pPr>
              <w:keepNext/>
              <w:keepLines/>
              <w:spacing w:before="40" w:after="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ИНН участника</w:t>
            </w:r>
          </w:p>
        </w:tc>
        <w:tc>
          <w:tcPr>
            <w:tcW w:w="4762" w:type="dxa"/>
            <w:tcBorders>
              <w:top w:val="single" w:sz="4" w:space="0" w:color="000000"/>
              <w:left w:val="single" w:sz="4" w:space="0" w:color="000000"/>
              <w:bottom w:val="single" w:sz="4" w:space="0" w:color="000000"/>
              <w:right w:val="single" w:sz="4" w:space="0" w:color="000000"/>
            </w:tcBorders>
            <w:shd w:val="clear" w:color="auto" w:fill="auto"/>
          </w:tcPr>
          <w:p w14:paraId="236F0E82" w14:textId="77777777" w:rsidR="008D5DA1" w:rsidRDefault="008D5DA1" w:rsidP="00E436E2">
            <w:pPr>
              <w:keepNext/>
              <w:keepLines/>
              <w:snapToGrid w:val="0"/>
              <w:spacing w:before="40" w:after="0"/>
              <w:rPr>
                <w:rFonts w:ascii="Times New Roman" w:eastAsia="Times New Roman" w:hAnsi="Times New Roman" w:cs="Times New Roman"/>
                <w:color w:val="000000"/>
                <w:sz w:val="24"/>
                <w:szCs w:val="24"/>
              </w:rPr>
            </w:pPr>
          </w:p>
        </w:tc>
      </w:tr>
      <w:tr w:rsidR="008D5DA1" w14:paraId="4E96F283" w14:textId="77777777" w:rsidTr="00E436E2">
        <w:trPr>
          <w:cantSplit/>
        </w:trPr>
        <w:tc>
          <w:tcPr>
            <w:tcW w:w="719" w:type="dxa"/>
            <w:tcBorders>
              <w:top w:val="single" w:sz="4" w:space="0" w:color="000000"/>
              <w:left w:val="single" w:sz="4" w:space="0" w:color="000000"/>
              <w:bottom w:val="single" w:sz="4" w:space="0" w:color="000000"/>
            </w:tcBorders>
            <w:shd w:val="clear" w:color="auto" w:fill="auto"/>
          </w:tcPr>
          <w:p w14:paraId="01CC55AF" w14:textId="77777777" w:rsidR="008D5DA1" w:rsidRDefault="008D5DA1" w:rsidP="00E436E2">
            <w:pPr>
              <w:keepNext/>
              <w:keepLines/>
              <w:spacing w:before="40" w:after="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4</w:t>
            </w:r>
          </w:p>
        </w:tc>
        <w:tc>
          <w:tcPr>
            <w:tcW w:w="4859" w:type="dxa"/>
            <w:tcBorders>
              <w:top w:val="single" w:sz="4" w:space="0" w:color="000000"/>
              <w:left w:val="single" w:sz="4" w:space="0" w:color="000000"/>
              <w:bottom w:val="single" w:sz="4" w:space="0" w:color="000000"/>
            </w:tcBorders>
            <w:shd w:val="clear" w:color="auto" w:fill="auto"/>
          </w:tcPr>
          <w:p w14:paraId="16FFBF5E" w14:textId="77777777" w:rsidR="008D5DA1" w:rsidRDefault="008D5DA1" w:rsidP="00E436E2">
            <w:pPr>
              <w:keepNext/>
              <w:keepLines/>
              <w:spacing w:before="40" w:after="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Юридический адрес</w:t>
            </w:r>
          </w:p>
        </w:tc>
        <w:tc>
          <w:tcPr>
            <w:tcW w:w="4762" w:type="dxa"/>
            <w:tcBorders>
              <w:top w:val="single" w:sz="4" w:space="0" w:color="000000"/>
              <w:left w:val="single" w:sz="4" w:space="0" w:color="000000"/>
              <w:bottom w:val="single" w:sz="4" w:space="0" w:color="000000"/>
              <w:right w:val="single" w:sz="4" w:space="0" w:color="000000"/>
            </w:tcBorders>
            <w:shd w:val="clear" w:color="auto" w:fill="auto"/>
          </w:tcPr>
          <w:p w14:paraId="6C5D33BE" w14:textId="77777777" w:rsidR="008D5DA1" w:rsidRDefault="008D5DA1" w:rsidP="00E436E2">
            <w:pPr>
              <w:keepNext/>
              <w:keepLines/>
              <w:snapToGrid w:val="0"/>
              <w:spacing w:before="40" w:after="0"/>
              <w:rPr>
                <w:rFonts w:ascii="Times New Roman" w:eastAsia="Times New Roman" w:hAnsi="Times New Roman" w:cs="Times New Roman"/>
                <w:color w:val="000000"/>
                <w:sz w:val="24"/>
                <w:szCs w:val="24"/>
              </w:rPr>
            </w:pPr>
          </w:p>
        </w:tc>
      </w:tr>
      <w:tr w:rsidR="008D5DA1" w14:paraId="61F8DF99" w14:textId="77777777" w:rsidTr="00E436E2">
        <w:trPr>
          <w:cantSplit/>
        </w:trPr>
        <w:tc>
          <w:tcPr>
            <w:tcW w:w="719" w:type="dxa"/>
            <w:tcBorders>
              <w:top w:val="single" w:sz="4" w:space="0" w:color="000000"/>
              <w:left w:val="single" w:sz="4" w:space="0" w:color="000000"/>
              <w:bottom w:val="single" w:sz="4" w:space="0" w:color="000000"/>
            </w:tcBorders>
            <w:shd w:val="clear" w:color="auto" w:fill="auto"/>
          </w:tcPr>
          <w:p w14:paraId="0FE27A69" w14:textId="77777777" w:rsidR="008D5DA1" w:rsidRDefault="008D5DA1" w:rsidP="00E436E2">
            <w:pPr>
              <w:keepNext/>
              <w:keepLines/>
              <w:spacing w:before="40" w:after="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5</w:t>
            </w:r>
          </w:p>
        </w:tc>
        <w:tc>
          <w:tcPr>
            <w:tcW w:w="4859" w:type="dxa"/>
            <w:tcBorders>
              <w:top w:val="single" w:sz="4" w:space="0" w:color="000000"/>
              <w:left w:val="single" w:sz="4" w:space="0" w:color="000000"/>
              <w:bottom w:val="single" w:sz="4" w:space="0" w:color="000000"/>
            </w:tcBorders>
            <w:shd w:val="clear" w:color="auto" w:fill="auto"/>
          </w:tcPr>
          <w:p w14:paraId="7E7EDA6B" w14:textId="77777777" w:rsidR="008D5DA1" w:rsidRDefault="008D5DA1" w:rsidP="00E436E2">
            <w:pPr>
              <w:keepNext/>
              <w:keepLines/>
              <w:spacing w:before="40" w:after="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Почтовый адрес</w:t>
            </w:r>
          </w:p>
        </w:tc>
        <w:tc>
          <w:tcPr>
            <w:tcW w:w="4762" w:type="dxa"/>
            <w:tcBorders>
              <w:top w:val="single" w:sz="4" w:space="0" w:color="000000"/>
              <w:left w:val="single" w:sz="4" w:space="0" w:color="000000"/>
              <w:bottom w:val="single" w:sz="4" w:space="0" w:color="000000"/>
              <w:right w:val="single" w:sz="4" w:space="0" w:color="000000"/>
            </w:tcBorders>
            <w:shd w:val="clear" w:color="auto" w:fill="auto"/>
          </w:tcPr>
          <w:p w14:paraId="638E37A0" w14:textId="77777777" w:rsidR="008D5DA1" w:rsidRDefault="008D5DA1" w:rsidP="00E436E2">
            <w:pPr>
              <w:keepNext/>
              <w:keepLines/>
              <w:snapToGrid w:val="0"/>
              <w:spacing w:before="40" w:after="0"/>
              <w:rPr>
                <w:rFonts w:ascii="Times New Roman" w:eastAsia="Times New Roman" w:hAnsi="Times New Roman" w:cs="Times New Roman"/>
                <w:color w:val="000000"/>
                <w:sz w:val="24"/>
                <w:szCs w:val="24"/>
              </w:rPr>
            </w:pPr>
          </w:p>
        </w:tc>
      </w:tr>
      <w:tr w:rsidR="008D5DA1" w14:paraId="79956B44" w14:textId="77777777" w:rsidTr="00E436E2">
        <w:trPr>
          <w:cantSplit/>
        </w:trPr>
        <w:tc>
          <w:tcPr>
            <w:tcW w:w="719" w:type="dxa"/>
            <w:tcBorders>
              <w:top w:val="single" w:sz="4" w:space="0" w:color="000000"/>
              <w:left w:val="single" w:sz="4" w:space="0" w:color="000000"/>
              <w:bottom w:val="single" w:sz="4" w:space="0" w:color="000000"/>
            </w:tcBorders>
            <w:shd w:val="clear" w:color="auto" w:fill="auto"/>
          </w:tcPr>
          <w:p w14:paraId="23A6CEB2" w14:textId="77777777" w:rsidR="008D5DA1" w:rsidRDefault="008D5DA1" w:rsidP="00E436E2">
            <w:pPr>
              <w:keepNext/>
              <w:keepLines/>
              <w:spacing w:before="40" w:after="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6</w:t>
            </w:r>
          </w:p>
        </w:tc>
        <w:tc>
          <w:tcPr>
            <w:tcW w:w="4859" w:type="dxa"/>
            <w:tcBorders>
              <w:top w:val="single" w:sz="4" w:space="0" w:color="000000"/>
              <w:left w:val="single" w:sz="4" w:space="0" w:color="000000"/>
              <w:bottom w:val="single" w:sz="4" w:space="0" w:color="000000"/>
            </w:tcBorders>
            <w:shd w:val="clear" w:color="auto" w:fill="auto"/>
          </w:tcPr>
          <w:p w14:paraId="51543B89" w14:textId="77777777" w:rsidR="008D5DA1" w:rsidRDefault="008D5DA1" w:rsidP="00E436E2">
            <w:pPr>
              <w:keepNext/>
              <w:keepLines/>
              <w:spacing w:before="40" w:after="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Банковские реквизиты (наименование и адрес банка, номер расчетного счета участника в банке, телефоны банка, прочие банковские реквизиты)</w:t>
            </w:r>
          </w:p>
        </w:tc>
        <w:tc>
          <w:tcPr>
            <w:tcW w:w="4762" w:type="dxa"/>
            <w:tcBorders>
              <w:top w:val="single" w:sz="4" w:space="0" w:color="000000"/>
              <w:left w:val="single" w:sz="4" w:space="0" w:color="000000"/>
              <w:bottom w:val="single" w:sz="4" w:space="0" w:color="000000"/>
              <w:right w:val="single" w:sz="4" w:space="0" w:color="000000"/>
            </w:tcBorders>
            <w:shd w:val="clear" w:color="auto" w:fill="auto"/>
          </w:tcPr>
          <w:p w14:paraId="277CCB71" w14:textId="77777777" w:rsidR="008D5DA1" w:rsidRDefault="008D5DA1" w:rsidP="00E436E2">
            <w:pPr>
              <w:keepNext/>
              <w:keepLines/>
              <w:snapToGrid w:val="0"/>
              <w:spacing w:before="40" w:after="0"/>
              <w:rPr>
                <w:rFonts w:ascii="Times New Roman" w:eastAsia="Times New Roman" w:hAnsi="Times New Roman" w:cs="Times New Roman"/>
                <w:color w:val="000000"/>
                <w:sz w:val="24"/>
                <w:szCs w:val="24"/>
              </w:rPr>
            </w:pPr>
          </w:p>
        </w:tc>
      </w:tr>
      <w:tr w:rsidR="008D5DA1" w14:paraId="77967CD3" w14:textId="77777777" w:rsidTr="00E436E2">
        <w:trPr>
          <w:cantSplit/>
        </w:trPr>
        <w:tc>
          <w:tcPr>
            <w:tcW w:w="719" w:type="dxa"/>
            <w:tcBorders>
              <w:top w:val="single" w:sz="4" w:space="0" w:color="000000"/>
              <w:left w:val="single" w:sz="4" w:space="0" w:color="000000"/>
              <w:bottom w:val="single" w:sz="4" w:space="0" w:color="000000"/>
            </w:tcBorders>
            <w:shd w:val="clear" w:color="auto" w:fill="auto"/>
          </w:tcPr>
          <w:p w14:paraId="7440F8E6" w14:textId="77777777" w:rsidR="008D5DA1" w:rsidRDefault="008D5DA1" w:rsidP="00E436E2">
            <w:pPr>
              <w:keepNext/>
              <w:keepLines/>
              <w:spacing w:before="40" w:after="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7</w:t>
            </w:r>
          </w:p>
        </w:tc>
        <w:tc>
          <w:tcPr>
            <w:tcW w:w="4859" w:type="dxa"/>
            <w:tcBorders>
              <w:top w:val="single" w:sz="4" w:space="0" w:color="000000"/>
              <w:left w:val="single" w:sz="4" w:space="0" w:color="000000"/>
              <w:bottom w:val="single" w:sz="4" w:space="0" w:color="000000"/>
            </w:tcBorders>
            <w:shd w:val="clear" w:color="auto" w:fill="auto"/>
          </w:tcPr>
          <w:p w14:paraId="7B9990A7" w14:textId="77777777" w:rsidR="008D5DA1" w:rsidRDefault="008D5DA1" w:rsidP="00E436E2">
            <w:pPr>
              <w:keepNext/>
              <w:keepLines/>
              <w:spacing w:before="40" w:after="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Телефоны участника (с указанием кода города)</w:t>
            </w:r>
          </w:p>
        </w:tc>
        <w:tc>
          <w:tcPr>
            <w:tcW w:w="4762" w:type="dxa"/>
            <w:tcBorders>
              <w:top w:val="single" w:sz="4" w:space="0" w:color="000000"/>
              <w:left w:val="single" w:sz="4" w:space="0" w:color="000000"/>
              <w:bottom w:val="single" w:sz="4" w:space="0" w:color="000000"/>
              <w:right w:val="single" w:sz="4" w:space="0" w:color="000000"/>
            </w:tcBorders>
            <w:shd w:val="clear" w:color="auto" w:fill="auto"/>
          </w:tcPr>
          <w:p w14:paraId="4D4F55AC" w14:textId="77777777" w:rsidR="008D5DA1" w:rsidRDefault="008D5DA1" w:rsidP="00E436E2">
            <w:pPr>
              <w:keepNext/>
              <w:keepLines/>
              <w:snapToGrid w:val="0"/>
              <w:spacing w:before="40" w:after="0"/>
              <w:rPr>
                <w:rFonts w:ascii="Times New Roman" w:eastAsia="Times New Roman" w:hAnsi="Times New Roman" w:cs="Times New Roman"/>
                <w:color w:val="000000"/>
                <w:sz w:val="24"/>
                <w:szCs w:val="24"/>
              </w:rPr>
            </w:pPr>
          </w:p>
        </w:tc>
      </w:tr>
      <w:tr w:rsidR="008D5DA1" w14:paraId="3AF6A21A" w14:textId="77777777" w:rsidTr="00E436E2">
        <w:trPr>
          <w:cantSplit/>
          <w:trHeight w:val="116"/>
        </w:trPr>
        <w:tc>
          <w:tcPr>
            <w:tcW w:w="719" w:type="dxa"/>
            <w:tcBorders>
              <w:top w:val="single" w:sz="4" w:space="0" w:color="000000"/>
              <w:left w:val="single" w:sz="4" w:space="0" w:color="000000"/>
              <w:bottom w:val="single" w:sz="4" w:space="0" w:color="000000"/>
            </w:tcBorders>
            <w:shd w:val="clear" w:color="auto" w:fill="auto"/>
          </w:tcPr>
          <w:p w14:paraId="633FA695" w14:textId="77777777" w:rsidR="008D5DA1" w:rsidRDefault="008D5DA1" w:rsidP="00E436E2">
            <w:pPr>
              <w:keepNext/>
              <w:keepLines/>
              <w:spacing w:before="40" w:after="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8</w:t>
            </w:r>
          </w:p>
        </w:tc>
        <w:tc>
          <w:tcPr>
            <w:tcW w:w="4859" w:type="dxa"/>
            <w:tcBorders>
              <w:top w:val="single" w:sz="4" w:space="0" w:color="000000"/>
              <w:left w:val="single" w:sz="4" w:space="0" w:color="000000"/>
              <w:bottom w:val="single" w:sz="4" w:space="0" w:color="000000"/>
            </w:tcBorders>
            <w:shd w:val="clear" w:color="auto" w:fill="auto"/>
          </w:tcPr>
          <w:p w14:paraId="1BE68CC1" w14:textId="77777777" w:rsidR="008D5DA1" w:rsidRDefault="008D5DA1" w:rsidP="00E436E2">
            <w:pPr>
              <w:keepNext/>
              <w:keepLines/>
              <w:spacing w:before="40" w:after="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Факс участника (с указанием кода города)</w:t>
            </w:r>
          </w:p>
        </w:tc>
        <w:tc>
          <w:tcPr>
            <w:tcW w:w="4762" w:type="dxa"/>
            <w:tcBorders>
              <w:top w:val="single" w:sz="4" w:space="0" w:color="000000"/>
              <w:left w:val="single" w:sz="4" w:space="0" w:color="000000"/>
              <w:bottom w:val="single" w:sz="4" w:space="0" w:color="000000"/>
              <w:right w:val="single" w:sz="4" w:space="0" w:color="000000"/>
            </w:tcBorders>
            <w:shd w:val="clear" w:color="auto" w:fill="auto"/>
          </w:tcPr>
          <w:p w14:paraId="76B28DCB" w14:textId="77777777" w:rsidR="008D5DA1" w:rsidRDefault="008D5DA1" w:rsidP="00E436E2">
            <w:pPr>
              <w:keepNext/>
              <w:keepLines/>
              <w:snapToGrid w:val="0"/>
              <w:spacing w:before="40" w:after="0"/>
              <w:rPr>
                <w:rFonts w:ascii="Times New Roman" w:eastAsia="Times New Roman" w:hAnsi="Times New Roman" w:cs="Times New Roman"/>
                <w:color w:val="000000"/>
                <w:sz w:val="24"/>
                <w:szCs w:val="24"/>
              </w:rPr>
            </w:pPr>
          </w:p>
        </w:tc>
      </w:tr>
      <w:tr w:rsidR="008D5DA1" w14:paraId="675B1643" w14:textId="77777777" w:rsidTr="00E436E2">
        <w:trPr>
          <w:cantSplit/>
        </w:trPr>
        <w:tc>
          <w:tcPr>
            <w:tcW w:w="719" w:type="dxa"/>
            <w:tcBorders>
              <w:top w:val="single" w:sz="4" w:space="0" w:color="000000"/>
              <w:left w:val="single" w:sz="4" w:space="0" w:color="000000"/>
              <w:bottom w:val="single" w:sz="4" w:space="0" w:color="000000"/>
            </w:tcBorders>
            <w:shd w:val="clear" w:color="auto" w:fill="auto"/>
          </w:tcPr>
          <w:p w14:paraId="22B594F1" w14:textId="77777777" w:rsidR="008D5DA1" w:rsidRDefault="008D5DA1" w:rsidP="00E436E2">
            <w:pPr>
              <w:keepNext/>
              <w:keepLines/>
              <w:spacing w:before="40" w:after="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9</w:t>
            </w:r>
          </w:p>
        </w:tc>
        <w:tc>
          <w:tcPr>
            <w:tcW w:w="4859" w:type="dxa"/>
            <w:tcBorders>
              <w:top w:val="single" w:sz="4" w:space="0" w:color="000000"/>
              <w:left w:val="single" w:sz="4" w:space="0" w:color="000000"/>
              <w:bottom w:val="single" w:sz="4" w:space="0" w:color="000000"/>
            </w:tcBorders>
            <w:shd w:val="clear" w:color="auto" w:fill="auto"/>
          </w:tcPr>
          <w:p w14:paraId="2B1F9EB2" w14:textId="77777777" w:rsidR="008D5DA1" w:rsidRDefault="008D5DA1" w:rsidP="00E436E2">
            <w:pPr>
              <w:keepNext/>
              <w:keepLines/>
              <w:spacing w:before="40" w:after="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Адрес электронной почты участника</w:t>
            </w:r>
          </w:p>
        </w:tc>
        <w:tc>
          <w:tcPr>
            <w:tcW w:w="4762" w:type="dxa"/>
            <w:tcBorders>
              <w:top w:val="single" w:sz="4" w:space="0" w:color="000000"/>
              <w:left w:val="single" w:sz="4" w:space="0" w:color="000000"/>
              <w:bottom w:val="single" w:sz="4" w:space="0" w:color="000000"/>
              <w:right w:val="single" w:sz="4" w:space="0" w:color="000000"/>
            </w:tcBorders>
            <w:shd w:val="clear" w:color="auto" w:fill="auto"/>
          </w:tcPr>
          <w:p w14:paraId="7717CE87" w14:textId="77777777" w:rsidR="008D5DA1" w:rsidRDefault="008D5DA1" w:rsidP="00E436E2">
            <w:pPr>
              <w:keepNext/>
              <w:keepLines/>
              <w:snapToGrid w:val="0"/>
              <w:spacing w:before="40" w:after="0"/>
              <w:rPr>
                <w:rFonts w:ascii="Times New Roman" w:eastAsia="Times New Roman" w:hAnsi="Times New Roman" w:cs="Times New Roman"/>
                <w:color w:val="000000"/>
                <w:sz w:val="24"/>
                <w:szCs w:val="24"/>
              </w:rPr>
            </w:pPr>
          </w:p>
        </w:tc>
      </w:tr>
      <w:tr w:rsidR="008D5DA1" w14:paraId="17AEBA43" w14:textId="77777777" w:rsidTr="00E436E2">
        <w:trPr>
          <w:cantSplit/>
        </w:trPr>
        <w:tc>
          <w:tcPr>
            <w:tcW w:w="719" w:type="dxa"/>
            <w:tcBorders>
              <w:top w:val="single" w:sz="4" w:space="0" w:color="000000"/>
              <w:left w:val="single" w:sz="4" w:space="0" w:color="000000"/>
              <w:bottom w:val="single" w:sz="4" w:space="0" w:color="000000"/>
            </w:tcBorders>
            <w:shd w:val="clear" w:color="auto" w:fill="auto"/>
          </w:tcPr>
          <w:p w14:paraId="2C72070C" w14:textId="77777777" w:rsidR="008D5DA1" w:rsidRDefault="008D5DA1" w:rsidP="00E436E2">
            <w:pPr>
              <w:keepNext/>
              <w:keepLines/>
              <w:spacing w:before="40" w:after="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10</w:t>
            </w:r>
          </w:p>
        </w:tc>
        <w:tc>
          <w:tcPr>
            <w:tcW w:w="4859" w:type="dxa"/>
            <w:tcBorders>
              <w:top w:val="single" w:sz="4" w:space="0" w:color="000000"/>
              <w:left w:val="single" w:sz="4" w:space="0" w:color="000000"/>
              <w:bottom w:val="single" w:sz="4" w:space="0" w:color="000000"/>
            </w:tcBorders>
            <w:shd w:val="clear" w:color="auto" w:fill="auto"/>
          </w:tcPr>
          <w:p w14:paraId="2D8510C2" w14:textId="77777777" w:rsidR="008D5DA1" w:rsidRDefault="008D5DA1" w:rsidP="00E436E2">
            <w:pPr>
              <w:keepNext/>
              <w:keepLines/>
              <w:spacing w:before="40" w:after="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Фамилия, Имя и Отчество руководителя участника, имеющего право подписи согласно учредительным документам участника, с указанием должности и контактного телефона</w:t>
            </w:r>
          </w:p>
        </w:tc>
        <w:tc>
          <w:tcPr>
            <w:tcW w:w="4762" w:type="dxa"/>
            <w:tcBorders>
              <w:top w:val="single" w:sz="4" w:space="0" w:color="000000"/>
              <w:left w:val="single" w:sz="4" w:space="0" w:color="000000"/>
              <w:bottom w:val="single" w:sz="4" w:space="0" w:color="000000"/>
              <w:right w:val="single" w:sz="4" w:space="0" w:color="000000"/>
            </w:tcBorders>
            <w:shd w:val="clear" w:color="auto" w:fill="auto"/>
          </w:tcPr>
          <w:p w14:paraId="64E09B32" w14:textId="77777777" w:rsidR="008D5DA1" w:rsidRDefault="008D5DA1" w:rsidP="00E436E2">
            <w:pPr>
              <w:keepNext/>
              <w:keepLines/>
              <w:snapToGrid w:val="0"/>
              <w:spacing w:before="40" w:after="0"/>
              <w:rPr>
                <w:rFonts w:ascii="Times New Roman" w:eastAsia="Times New Roman" w:hAnsi="Times New Roman" w:cs="Times New Roman"/>
                <w:color w:val="000000"/>
                <w:sz w:val="24"/>
                <w:szCs w:val="24"/>
              </w:rPr>
            </w:pPr>
          </w:p>
        </w:tc>
      </w:tr>
      <w:tr w:rsidR="008D5DA1" w14:paraId="5B344358" w14:textId="77777777" w:rsidTr="00E436E2">
        <w:trPr>
          <w:cantSplit/>
        </w:trPr>
        <w:tc>
          <w:tcPr>
            <w:tcW w:w="719" w:type="dxa"/>
            <w:tcBorders>
              <w:top w:val="single" w:sz="4" w:space="0" w:color="000000"/>
              <w:left w:val="single" w:sz="4" w:space="0" w:color="000000"/>
              <w:bottom w:val="single" w:sz="4" w:space="0" w:color="000000"/>
            </w:tcBorders>
            <w:shd w:val="clear" w:color="auto" w:fill="auto"/>
          </w:tcPr>
          <w:p w14:paraId="252C61CD" w14:textId="77777777" w:rsidR="008D5DA1" w:rsidRDefault="008D5DA1" w:rsidP="00E436E2">
            <w:pPr>
              <w:keepNext/>
              <w:keepLines/>
              <w:spacing w:before="40" w:after="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11</w:t>
            </w:r>
          </w:p>
        </w:tc>
        <w:tc>
          <w:tcPr>
            <w:tcW w:w="4859" w:type="dxa"/>
            <w:tcBorders>
              <w:top w:val="single" w:sz="4" w:space="0" w:color="000000"/>
              <w:left w:val="single" w:sz="4" w:space="0" w:color="000000"/>
              <w:bottom w:val="single" w:sz="4" w:space="0" w:color="000000"/>
            </w:tcBorders>
            <w:shd w:val="clear" w:color="auto" w:fill="auto"/>
          </w:tcPr>
          <w:p w14:paraId="32B0B790" w14:textId="77777777" w:rsidR="008D5DA1" w:rsidRDefault="008D5DA1" w:rsidP="00E436E2">
            <w:pPr>
              <w:keepNext/>
              <w:keepLines/>
              <w:spacing w:before="40" w:after="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Фамилия, Имя и Отчество главного бухгалтера участника</w:t>
            </w:r>
          </w:p>
        </w:tc>
        <w:tc>
          <w:tcPr>
            <w:tcW w:w="4762" w:type="dxa"/>
            <w:tcBorders>
              <w:top w:val="single" w:sz="4" w:space="0" w:color="000000"/>
              <w:left w:val="single" w:sz="4" w:space="0" w:color="000000"/>
              <w:bottom w:val="single" w:sz="4" w:space="0" w:color="000000"/>
              <w:right w:val="single" w:sz="4" w:space="0" w:color="000000"/>
            </w:tcBorders>
            <w:shd w:val="clear" w:color="auto" w:fill="auto"/>
          </w:tcPr>
          <w:p w14:paraId="407ECABB" w14:textId="77777777" w:rsidR="008D5DA1" w:rsidRDefault="008D5DA1" w:rsidP="00E436E2">
            <w:pPr>
              <w:keepNext/>
              <w:keepLines/>
              <w:snapToGrid w:val="0"/>
              <w:spacing w:before="40" w:after="0"/>
              <w:rPr>
                <w:rFonts w:ascii="Times New Roman" w:eastAsia="Times New Roman" w:hAnsi="Times New Roman" w:cs="Times New Roman"/>
                <w:color w:val="000000"/>
                <w:sz w:val="24"/>
                <w:szCs w:val="24"/>
              </w:rPr>
            </w:pPr>
          </w:p>
        </w:tc>
      </w:tr>
      <w:tr w:rsidR="008D5DA1" w14:paraId="536C15D7" w14:textId="77777777" w:rsidTr="00E436E2">
        <w:trPr>
          <w:cantSplit/>
        </w:trPr>
        <w:tc>
          <w:tcPr>
            <w:tcW w:w="719" w:type="dxa"/>
            <w:tcBorders>
              <w:top w:val="single" w:sz="4" w:space="0" w:color="000000"/>
              <w:left w:val="single" w:sz="4" w:space="0" w:color="000000"/>
              <w:bottom w:val="single" w:sz="4" w:space="0" w:color="000000"/>
            </w:tcBorders>
            <w:shd w:val="clear" w:color="auto" w:fill="auto"/>
          </w:tcPr>
          <w:p w14:paraId="7F0877E2" w14:textId="77777777" w:rsidR="008D5DA1" w:rsidRDefault="008D5DA1" w:rsidP="00E436E2">
            <w:pPr>
              <w:keepNext/>
              <w:keepLines/>
              <w:spacing w:before="40" w:after="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12</w:t>
            </w:r>
          </w:p>
        </w:tc>
        <w:tc>
          <w:tcPr>
            <w:tcW w:w="4859" w:type="dxa"/>
            <w:tcBorders>
              <w:top w:val="single" w:sz="4" w:space="0" w:color="000000"/>
              <w:left w:val="single" w:sz="4" w:space="0" w:color="000000"/>
              <w:bottom w:val="single" w:sz="4" w:space="0" w:color="000000"/>
            </w:tcBorders>
            <w:shd w:val="clear" w:color="auto" w:fill="auto"/>
          </w:tcPr>
          <w:p w14:paraId="02EC0F0B" w14:textId="77777777" w:rsidR="008D5DA1" w:rsidRDefault="008D5DA1" w:rsidP="00E436E2">
            <w:pPr>
              <w:keepNext/>
              <w:keepLines/>
              <w:spacing w:before="40" w:after="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Фамилия, Имя и Отчество ответственного лица участника с указанием должности и контактного телефона</w:t>
            </w:r>
          </w:p>
        </w:tc>
        <w:tc>
          <w:tcPr>
            <w:tcW w:w="4762" w:type="dxa"/>
            <w:tcBorders>
              <w:top w:val="single" w:sz="4" w:space="0" w:color="000000"/>
              <w:left w:val="single" w:sz="4" w:space="0" w:color="000000"/>
              <w:bottom w:val="single" w:sz="4" w:space="0" w:color="000000"/>
              <w:right w:val="single" w:sz="4" w:space="0" w:color="000000"/>
            </w:tcBorders>
            <w:shd w:val="clear" w:color="auto" w:fill="auto"/>
          </w:tcPr>
          <w:p w14:paraId="3509C8E0" w14:textId="77777777" w:rsidR="008D5DA1" w:rsidRDefault="008D5DA1" w:rsidP="00E436E2">
            <w:pPr>
              <w:keepNext/>
              <w:keepLines/>
              <w:snapToGrid w:val="0"/>
              <w:spacing w:before="40" w:after="0"/>
              <w:rPr>
                <w:rFonts w:ascii="Times New Roman" w:eastAsia="Times New Roman" w:hAnsi="Times New Roman" w:cs="Times New Roman"/>
                <w:color w:val="000000"/>
                <w:sz w:val="24"/>
                <w:szCs w:val="24"/>
              </w:rPr>
            </w:pPr>
          </w:p>
        </w:tc>
      </w:tr>
    </w:tbl>
    <w:p w14:paraId="748EA920" w14:textId="77777777" w:rsidR="008D5DA1" w:rsidRDefault="008D5DA1" w:rsidP="008D5DA1">
      <w:pPr>
        <w:keepNext/>
        <w:keepLines/>
        <w:spacing w:before="40" w:after="0"/>
        <w:rPr>
          <w:rFonts w:ascii="Times New Roman" w:eastAsia="Times New Roman" w:hAnsi="Times New Roman" w:cs="Times New Roman"/>
          <w:color w:val="000000"/>
          <w:sz w:val="24"/>
          <w:szCs w:val="24"/>
          <w:vertAlign w:val="superscript"/>
        </w:rPr>
      </w:pPr>
      <w:r>
        <w:rPr>
          <w:rFonts w:ascii="Times New Roman" w:eastAsia="Times New Roman" w:hAnsi="Times New Roman" w:cs="Times New Roman"/>
          <w:color w:val="000000"/>
          <w:sz w:val="24"/>
          <w:szCs w:val="24"/>
        </w:rPr>
        <w:t>____________________________________</w:t>
      </w:r>
    </w:p>
    <w:p w14:paraId="1FFB3088" w14:textId="77777777" w:rsidR="008D5DA1" w:rsidRDefault="008D5DA1" w:rsidP="008D5DA1">
      <w:pPr>
        <w:keepNext/>
        <w:keepLines/>
        <w:spacing w:before="40" w:after="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vertAlign w:val="superscript"/>
        </w:rPr>
        <w:t xml:space="preserve">                        (подпись, М.П. (при наличии печати))</w:t>
      </w:r>
    </w:p>
    <w:p w14:paraId="02818749" w14:textId="77777777" w:rsidR="008D5DA1" w:rsidRDefault="008D5DA1" w:rsidP="008D5DA1">
      <w:pPr>
        <w:keepNext/>
        <w:keepLines/>
        <w:spacing w:before="40" w:after="0"/>
        <w:rPr>
          <w:rFonts w:ascii="Times New Roman" w:eastAsia="Times New Roman" w:hAnsi="Times New Roman" w:cs="Times New Roman"/>
          <w:color w:val="000000"/>
          <w:sz w:val="24"/>
          <w:szCs w:val="24"/>
          <w:vertAlign w:val="superscript"/>
        </w:rPr>
      </w:pPr>
      <w:r>
        <w:rPr>
          <w:rFonts w:ascii="Times New Roman" w:eastAsia="Times New Roman" w:hAnsi="Times New Roman" w:cs="Times New Roman"/>
          <w:color w:val="000000"/>
          <w:sz w:val="24"/>
          <w:szCs w:val="24"/>
        </w:rPr>
        <w:t>____________________________________</w:t>
      </w:r>
    </w:p>
    <w:p w14:paraId="3E2F9FA3" w14:textId="77777777" w:rsidR="008D5DA1" w:rsidRDefault="008D5DA1" w:rsidP="008D5DA1">
      <w:pPr>
        <w:keepNext/>
        <w:keepLines/>
        <w:spacing w:before="40" w:after="0"/>
        <w:rPr>
          <w:rFonts w:ascii="Times New Roman" w:eastAsia="Times New Roman" w:hAnsi="Times New Roman" w:cs="Times New Roman"/>
          <w:b/>
          <w:color w:val="000000"/>
          <w:sz w:val="24"/>
          <w:szCs w:val="24"/>
        </w:rPr>
      </w:pPr>
      <w:r>
        <w:rPr>
          <w:rFonts w:ascii="Times New Roman" w:eastAsia="Times New Roman" w:hAnsi="Times New Roman" w:cs="Times New Roman"/>
          <w:color w:val="000000"/>
          <w:sz w:val="24"/>
          <w:szCs w:val="24"/>
          <w:vertAlign w:val="superscript"/>
        </w:rPr>
        <w:t xml:space="preserve">   (фамилия, имя, отчество подписавшего, должность)</w:t>
      </w:r>
    </w:p>
    <w:p w14:paraId="440BF8D3" w14:textId="77777777" w:rsidR="008D5DA1" w:rsidRDefault="008D5DA1" w:rsidP="008D5DA1">
      <w:pPr>
        <w:rPr>
          <w:rFonts w:ascii="Times New Roman" w:eastAsia="Times New Roman" w:hAnsi="Times New Roman" w:cs="Times New Roman"/>
          <w:b/>
          <w:color w:val="000000"/>
          <w:sz w:val="24"/>
          <w:szCs w:val="24"/>
        </w:rPr>
      </w:pPr>
    </w:p>
    <w:p w14:paraId="1A558182" w14:textId="77777777" w:rsidR="008D5DA1" w:rsidRDefault="008D5DA1" w:rsidP="008D5DA1">
      <w:pPr>
        <w:keepNext/>
        <w:pageBreakBefore/>
        <w:spacing w:after="0" w:line="100" w:lineRule="atLeast"/>
        <w:jc w:val="center"/>
        <w:rPr>
          <w:rFonts w:ascii="Times New Roman" w:eastAsia="Times New Roman" w:hAnsi="Times New Roman" w:cs="Times New Roman"/>
          <w:b/>
          <w:sz w:val="24"/>
          <w:szCs w:val="24"/>
          <w:u w:val="single"/>
        </w:rPr>
      </w:pPr>
      <w:r>
        <w:rPr>
          <w:rFonts w:ascii="Times New Roman" w:eastAsia="Times New Roman" w:hAnsi="Times New Roman" w:cs="Times New Roman"/>
          <w:b/>
          <w:bCs/>
          <w:i/>
          <w:iCs/>
          <w:sz w:val="24"/>
          <w:szCs w:val="24"/>
          <w:u w:val="single"/>
        </w:rPr>
        <w:lastRenderedPageBreak/>
        <w:t>ФОРМА</w:t>
      </w:r>
    </w:p>
    <w:p w14:paraId="5D561D4F" w14:textId="77777777" w:rsidR="008D5DA1" w:rsidRDefault="008D5DA1" w:rsidP="008D5DA1">
      <w:pPr>
        <w:spacing w:after="0" w:line="100" w:lineRule="atLeast"/>
        <w:jc w:val="center"/>
        <w:rPr>
          <w:rFonts w:ascii="Times New Roman" w:eastAsia="Times New Roman" w:hAnsi="Times New Roman" w:cs="Times New Roman"/>
          <w:b/>
          <w:color w:val="000000"/>
          <w:sz w:val="24"/>
          <w:szCs w:val="24"/>
        </w:rPr>
      </w:pPr>
      <w:r>
        <w:rPr>
          <w:rFonts w:ascii="Times New Roman" w:eastAsia="Times New Roman" w:hAnsi="Times New Roman" w:cs="Times New Roman"/>
          <w:b/>
          <w:sz w:val="24"/>
          <w:szCs w:val="24"/>
          <w:u w:val="single"/>
        </w:rPr>
        <w:t>__________________________________________________________________________________</w:t>
      </w:r>
    </w:p>
    <w:p w14:paraId="4BAF4BAC" w14:textId="77777777" w:rsidR="008D5DA1" w:rsidRDefault="008D5DA1" w:rsidP="008D5DA1">
      <w:pPr>
        <w:keepNext/>
        <w:keepLines/>
        <w:spacing w:before="40" w:after="0"/>
        <w:jc w:val="center"/>
        <w:rPr>
          <w:rFonts w:ascii="Times New Roman" w:eastAsia="Times New Roman" w:hAnsi="Times New Roman" w:cs="Times New Roman"/>
          <w:b/>
          <w:color w:val="000000"/>
          <w:sz w:val="24"/>
          <w:szCs w:val="24"/>
        </w:rPr>
      </w:pPr>
    </w:p>
    <w:p w14:paraId="1EF6D583" w14:textId="77777777" w:rsidR="008D5DA1" w:rsidRDefault="008D5DA1" w:rsidP="008D5DA1">
      <w:pPr>
        <w:keepNext/>
        <w:keepLines/>
        <w:spacing w:before="40" w:after="0"/>
        <w:jc w:val="center"/>
        <w:rPr>
          <w:rFonts w:ascii="Times New Roman" w:eastAsia="Times New Roman" w:hAnsi="Times New Roman" w:cs="Times New Roman"/>
          <w:color w:val="000000"/>
          <w:sz w:val="24"/>
          <w:szCs w:val="24"/>
        </w:rPr>
      </w:pPr>
      <w:r>
        <w:rPr>
          <w:rFonts w:ascii="Times New Roman" w:eastAsia="Times New Roman" w:hAnsi="Times New Roman" w:cs="Times New Roman"/>
          <w:b/>
          <w:color w:val="000000"/>
          <w:sz w:val="24"/>
          <w:szCs w:val="24"/>
        </w:rPr>
        <w:t xml:space="preserve">Анкета участника </w:t>
      </w:r>
      <w:r>
        <w:rPr>
          <w:rFonts w:ascii="Times New Roman" w:eastAsia="Times New Roman" w:hAnsi="Times New Roman" w:cs="Times New Roman"/>
          <w:b/>
          <w:color w:val="000000"/>
          <w:sz w:val="24"/>
          <w:szCs w:val="24"/>
          <w:u w:val="single"/>
        </w:rPr>
        <w:t>для физического лица</w:t>
      </w:r>
    </w:p>
    <w:p w14:paraId="7E69B5C3" w14:textId="77777777" w:rsidR="008D5DA1" w:rsidRDefault="008D5DA1" w:rsidP="008D5DA1">
      <w:pPr>
        <w:keepNext/>
        <w:keepLines/>
        <w:spacing w:before="40" w:after="0"/>
        <w:rPr>
          <w:rFonts w:ascii="Times New Roman" w:eastAsia="Times New Roman" w:hAnsi="Times New Roman" w:cs="Times New Roman"/>
          <w:color w:val="000000"/>
          <w:sz w:val="24"/>
          <w:szCs w:val="24"/>
        </w:rPr>
      </w:pPr>
    </w:p>
    <w:p w14:paraId="386EFC5E" w14:textId="77777777" w:rsidR="008D5DA1" w:rsidRDefault="008D5DA1" w:rsidP="008D5DA1">
      <w:pPr>
        <w:keepNext/>
        <w:keepLines/>
        <w:spacing w:before="40" w:after="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Наименование и адрес участника: _________________________________</w:t>
      </w:r>
    </w:p>
    <w:p w14:paraId="14D465D0" w14:textId="77777777" w:rsidR="008D5DA1" w:rsidRDefault="008D5DA1" w:rsidP="008D5DA1">
      <w:pPr>
        <w:keepNext/>
        <w:keepLines/>
        <w:spacing w:before="40" w:after="0"/>
        <w:rPr>
          <w:rFonts w:ascii="Times New Roman" w:eastAsia="Times New Roman" w:hAnsi="Times New Roman" w:cs="Times New Roman"/>
          <w:color w:val="000000"/>
          <w:sz w:val="24"/>
          <w:szCs w:val="24"/>
        </w:rPr>
      </w:pPr>
    </w:p>
    <w:tbl>
      <w:tblPr>
        <w:tblW w:w="0" w:type="auto"/>
        <w:tblInd w:w="69" w:type="dxa"/>
        <w:tblLayout w:type="fixed"/>
        <w:tblLook w:val="0000" w:firstRow="0" w:lastRow="0" w:firstColumn="0" w:lastColumn="0" w:noHBand="0" w:noVBand="0"/>
      </w:tblPr>
      <w:tblGrid>
        <w:gridCol w:w="719"/>
        <w:gridCol w:w="4859"/>
        <w:gridCol w:w="4762"/>
      </w:tblGrid>
      <w:tr w:rsidR="008D5DA1" w14:paraId="2BD74E07" w14:textId="77777777" w:rsidTr="00E436E2">
        <w:trPr>
          <w:cantSplit/>
          <w:trHeight w:val="240"/>
          <w:tblHeader/>
        </w:trPr>
        <w:tc>
          <w:tcPr>
            <w:tcW w:w="719" w:type="dxa"/>
            <w:tcBorders>
              <w:top w:val="single" w:sz="4" w:space="0" w:color="000000"/>
              <w:left w:val="single" w:sz="4" w:space="0" w:color="000000"/>
              <w:bottom w:val="single" w:sz="4" w:space="0" w:color="000000"/>
            </w:tcBorders>
            <w:shd w:val="clear" w:color="auto" w:fill="auto"/>
          </w:tcPr>
          <w:p w14:paraId="335290DD" w14:textId="77777777" w:rsidR="008D5DA1" w:rsidRDefault="008D5DA1" w:rsidP="00E436E2">
            <w:pPr>
              <w:keepNext/>
              <w:keepLines/>
              <w:spacing w:before="40" w:after="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п/п</w:t>
            </w:r>
          </w:p>
        </w:tc>
        <w:tc>
          <w:tcPr>
            <w:tcW w:w="4859" w:type="dxa"/>
            <w:tcBorders>
              <w:top w:val="single" w:sz="4" w:space="0" w:color="000000"/>
              <w:left w:val="single" w:sz="4" w:space="0" w:color="000000"/>
              <w:bottom w:val="single" w:sz="4" w:space="0" w:color="000000"/>
            </w:tcBorders>
            <w:shd w:val="clear" w:color="auto" w:fill="auto"/>
          </w:tcPr>
          <w:p w14:paraId="018C3FE3" w14:textId="77777777" w:rsidR="008D5DA1" w:rsidRDefault="008D5DA1" w:rsidP="00E436E2">
            <w:pPr>
              <w:keepNext/>
              <w:keepLines/>
              <w:spacing w:before="40" w:after="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Наименование</w:t>
            </w:r>
          </w:p>
        </w:tc>
        <w:tc>
          <w:tcPr>
            <w:tcW w:w="4762" w:type="dxa"/>
            <w:tcBorders>
              <w:top w:val="single" w:sz="4" w:space="0" w:color="000000"/>
              <w:left w:val="single" w:sz="4" w:space="0" w:color="000000"/>
              <w:bottom w:val="single" w:sz="4" w:space="0" w:color="000000"/>
              <w:right w:val="single" w:sz="4" w:space="0" w:color="000000"/>
            </w:tcBorders>
            <w:shd w:val="clear" w:color="auto" w:fill="auto"/>
          </w:tcPr>
          <w:p w14:paraId="7C7B9385" w14:textId="77777777" w:rsidR="008D5DA1" w:rsidRDefault="008D5DA1" w:rsidP="00E436E2">
            <w:pPr>
              <w:keepNext/>
              <w:keepLines/>
              <w:spacing w:before="40" w:after="0"/>
            </w:pPr>
            <w:r>
              <w:rPr>
                <w:rFonts w:ascii="Times New Roman" w:eastAsia="Times New Roman" w:hAnsi="Times New Roman" w:cs="Times New Roman"/>
                <w:color w:val="000000"/>
                <w:sz w:val="24"/>
                <w:szCs w:val="24"/>
              </w:rPr>
              <w:t>Сведения об участнике</w:t>
            </w:r>
          </w:p>
        </w:tc>
      </w:tr>
      <w:tr w:rsidR="008D5DA1" w14:paraId="620A11CF" w14:textId="77777777" w:rsidTr="00E436E2">
        <w:trPr>
          <w:cantSplit/>
        </w:trPr>
        <w:tc>
          <w:tcPr>
            <w:tcW w:w="719" w:type="dxa"/>
            <w:tcBorders>
              <w:top w:val="single" w:sz="4" w:space="0" w:color="000000"/>
              <w:left w:val="single" w:sz="4" w:space="0" w:color="000000"/>
              <w:bottom w:val="single" w:sz="4" w:space="0" w:color="000000"/>
            </w:tcBorders>
            <w:shd w:val="clear" w:color="auto" w:fill="auto"/>
          </w:tcPr>
          <w:p w14:paraId="7DD93988" w14:textId="77777777" w:rsidR="008D5DA1" w:rsidRDefault="008D5DA1" w:rsidP="00E436E2">
            <w:pPr>
              <w:keepNext/>
              <w:keepLines/>
              <w:spacing w:before="40" w:after="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w:t>
            </w:r>
          </w:p>
        </w:tc>
        <w:tc>
          <w:tcPr>
            <w:tcW w:w="4859" w:type="dxa"/>
            <w:tcBorders>
              <w:top w:val="single" w:sz="4" w:space="0" w:color="000000"/>
              <w:left w:val="single" w:sz="4" w:space="0" w:color="000000"/>
              <w:bottom w:val="single" w:sz="4" w:space="0" w:color="000000"/>
            </w:tcBorders>
            <w:shd w:val="clear" w:color="auto" w:fill="auto"/>
          </w:tcPr>
          <w:p w14:paraId="11811231" w14:textId="77777777" w:rsidR="008D5DA1" w:rsidRDefault="008D5DA1" w:rsidP="00E436E2">
            <w:pPr>
              <w:keepNext/>
              <w:keepLines/>
              <w:spacing w:before="40" w:after="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Фамилия Имя Отчество</w:t>
            </w:r>
          </w:p>
        </w:tc>
        <w:tc>
          <w:tcPr>
            <w:tcW w:w="4762" w:type="dxa"/>
            <w:tcBorders>
              <w:top w:val="single" w:sz="4" w:space="0" w:color="000000"/>
              <w:left w:val="single" w:sz="4" w:space="0" w:color="000000"/>
              <w:bottom w:val="single" w:sz="4" w:space="0" w:color="000000"/>
              <w:right w:val="single" w:sz="4" w:space="0" w:color="000000"/>
            </w:tcBorders>
            <w:shd w:val="clear" w:color="auto" w:fill="auto"/>
          </w:tcPr>
          <w:p w14:paraId="1FA397FA" w14:textId="77777777" w:rsidR="008D5DA1" w:rsidRDefault="008D5DA1" w:rsidP="00E436E2">
            <w:pPr>
              <w:keepNext/>
              <w:keepLines/>
              <w:snapToGrid w:val="0"/>
              <w:spacing w:before="40" w:after="0"/>
              <w:rPr>
                <w:rFonts w:ascii="Times New Roman" w:eastAsia="Times New Roman" w:hAnsi="Times New Roman" w:cs="Times New Roman"/>
                <w:color w:val="000000"/>
                <w:sz w:val="24"/>
                <w:szCs w:val="24"/>
              </w:rPr>
            </w:pPr>
          </w:p>
        </w:tc>
      </w:tr>
      <w:tr w:rsidR="008D5DA1" w14:paraId="7510B45D" w14:textId="77777777" w:rsidTr="00E436E2">
        <w:trPr>
          <w:cantSplit/>
        </w:trPr>
        <w:tc>
          <w:tcPr>
            <w:tcW w:w="719" w:type="dxa"/>
            <w:tcBorders>
              <w:top w:val="single" w:sz="4" w:space="0" w:color="000000"/>
              <w:left w:val="single" w:sz="4" w:space="0" w:color="000000"/>
              <w:bottom w:val="single" w:sz="4" w:space="0" w:color="000000"/>
            </w:tcBorders>
            <w:shd w:val="clear" w:color="auto" w:fill="auto"/>
          </w:tcPr>
          <w:p w14:paraId="375A10AF" w14:textId="77777777" w:rsidR="008D5DA1" w:rsidRDefault="008D5DA1" w:rsidP="00E436E2">
            <w:pPr>
              <w:keepNext/>
              <w:keepLines/>
              <w:spacing w:before="40" w:after="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2</w:t>
            </w:r>
          </w:p>
        </w:tc>
        <w:tc>
          <w:tcPr>
            <w:tcW w:w="4859" w:type="dxa"/>
            <w:tcBorders>
              <w:top w:val="single" w:sz="4" w:space="0" w:color="000000"/>
              <w:left w:val="single" w:sz="4" w:space="0" w:color="000000"/>
              <w:bottom w:val="single" w:sz="4" w:space="0" w:color="000000"/>
            </w:tcBorders>
            <w:shd w:val="clear" w:color="auto" w:fill="auto"/>
          </w:tcPr>
          <w:p w14:paraId="153EE54A" w14:textId="77777777" w:rsidR="008D5DA1" w:rsidRDefault="008D5DA1" w:rsidP="00E436E2">
            <w:pPr>
              <w:keepNext/>
              <w:keepLines/>
              <w:spacing w:before="40" w:after="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Паспортные данные</w:t>
            </w:r>
          </w:p>
        </w:tc>
        <w:tc>
          <w:tcPr>
            <w:tcW w:w="4762" w:type="dxa"/>
            <w:tcBorders>
              <w:top w:val="single" w:sz="4" w:space="0" w:color="000000"/>
              <w:left w:val="single" w:sz="4" w:space="0" w:color="000000"/>
              <w:bottom w:val="single" w:sz="4" w:space="0" w:color="000000"/>
              <w:right w:val="single" w:sz="4" w:space="0" w:color="000000"/>
            </w:tcBorders>
            <w:shd w:val="clear" w:color="auto" w:fill="auto"/>
          </w:tcPr>
          <w:p w14:paraId="28EF07F3" w14:textId="77777777" w:rsidR="008D5DA1" w:rsidRDefault="008D5DA1" w:rsidP="00E436E2">
            <w:pPr>
              <w:keepNext/>
              <w:keepLines/>
              <w:snapToGrid w:val="0"/>
              <w:spacing w:before="40" w:after="0"/>
              <w:rPr>
                <w:rFonts w:ascii="Times New Roman" w:eastAsia="Times New Roman" w:hAnsi="Times New Roman" w:cs="Times New Roman"/>
                <w:color w:val="000000"/>
                <w:sz w:val="24"/>
                <w:szCs w:val="24"/>
              </w:rPr>
            </w:pPr>
          </w:p>
        </w:tc>
      </w:tr>
      <w:tr w:rsidR="008D5DA1" w14:paraId="691C8B59" w14:textId="77777777" w:rsidTr="00E436E2">
        <w:trPr>
          <w:cantSplit/>
        </w:trPr>
        <w:tc>
          <w:tcPr>
            <w:tcW w:w="719" w:type="dxa"/>
            <w:tcBorders>
              <w:top w:val="single" w:sz="4" w:space="0" w:color="000000"/>
              <w:left w:val="single" w:sz="4" w:space="0" w:color="000000"/>
              <w:bottom w:val="single" w:sz="4" w:space="0" w:color="000000"/>
            </w:tcBorders>
            <w:shd w:val="clear" w:color="auto" w:fill="auto"/>
          </w:tcPr>
          <w:p w14:paraId="1CE451BE" w14:textId="77777777" w:rsidR="008D5DA1" w:rsidRDefault="008D5DA1" w:rsidP="00E436E2">
            <w:pPr>
              <w:keepNext/>
              <w:keepLines/>
              <w:spacing w:before="40" w:after="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3</w:t>
            </w:r>
          </w:p>
        </w:tc>
        <w:tc>
          <w:tcPr>
            <w:tcW w:w="4859" w:type="dxa"/>
            <w:tcBorders>
              <w:top w:val="single" w:sz="4" w:space="0" w:color="000000"/>
              <w:left w:val="single" w:sz="4" w:space="0" w:color="000000"/>
              <w:bottom w:val="single" w:sz="4" w:space="0" w:color="000000"/>
            </w:tcBorders>
            <w:shd w:val="clear" w:color="auto" w:fill="auto"/>
          </w:tcPr>
          <w:p w14:paraId="7E20A689" w14:textId="77777777" w:rsidR="008D5DA1" w:rsidRDefault="008D5DA1" w:rsidP="00E436E2">
            <w:pPr>
              <w:keepNext/>
              <w:keepLines/>
              <w:spacing w:before="40" w:after="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ИНН участника</w:t>
            </w:r>
          </w:p>
        </w:tc>
        <w:tc>
          <w:tcPr>
            <w:tcW w:w="4762" w:type="dxa"/>
            <w:tcBorders>
              <w:top w:val="single" w:sz="4" w:space="0" w:color="000000"/>
              <w:left w:val="single" w:sz="4" w:space="0" w:color="000000"/>
              <w:bottom w:val="single" w:sz="4" w:space="0" w:color="000000"/>
              <w:right w:val="single" w:sz="4" w:space="0" w:color="000000"/>
            </w:tcBorders>
            <w:shd w:val="clear" w:color="auto" w:fill="auto"/>
          </w:tcPr>
          <w:p w14:paraId="45A1BEAB" w14:textId="77777777" w:rsidR="008D5DA1" w:rsidRDefault="008D5DA1" w:rsidP="00E436E2">
            <w:pPr>
              <w:keepNext/>
              <w:keepLines/>
              <w:snapToGrid w:val="0"/>
              <w:spacing w:before="40" w:after="0"/>
              <w:rPr>
                <w:rFonts w:ascii="Times New Roman" w:eastAsia="Times New Roman" w:hAnsi="Times New Roman" w:cs="Times New Roman"/>
                <w:color w:val="000000"/>
                <w:sz w:val="24"/>
                <w:szCs w:val="24"/>
              </w:rPr>
            </w:pPr>
          </w:p>
        </w:tc>
      </w:tr>
      <w:tr w:rsidR="008D5DA1" w14:paraId="6154A09F" w14:textId="77777777" w:rsidTr="00E436E2">
        <w:trPr>
          <w:cantSplit/>
        </w:trPr>
        <w:tc>
          <w:tcPr>
            <w:tcW w:w="719" w:type="dxa"/>
            <w:tcBorders>
              <w:top w:val="single" w:sz="4" w:space="0" w:color="000000"/>
              <w:left w:val="single" w:sz="4" w:space="0" w:color="000000"/>
              <w:bottom w:val="single" w:sz="4" w:space="0" w:color="000000"/>
            </w:tcBorders>
            <w:shd w:val="clear" w:color="auto" w:fill="auto"/>
          </w:tcPr>
          <w:p w14:paraId="071ABE63" w14:textId="77777777" w:rsidR="008D5DA1" w:rsidRDefault="008D5DA1" w:rsidP="00E436E2">
            <w:pPr>
              <w:keepNext/>
              <w:keepLines/>
              <w:spacing w:before="40" w:after="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4</w:t>
            </w:r>
          </w:p>
        </w:tc>
        <w:tc>
          <w:tcPr>
            <w:tcW w:w="4859" w:type="dxa"/>
            <w:tcBorders>
              <w:top w:val="single" w:sz="4" w:space="0" w:color="000000"/>
              <w:left w:val="single" w:sz="4" w:space="0" w:color="000000"/>
              <w:bottom w:val="single" w:sz="4" w:space="0" w:color="000000"/>
            </w:tcBorders>
            <w:shd w:val="clear" w:color="auto" w:fill="auto"/>
          </w:tcPr>
          <w:p w14:paraId="28068268" w14:textId="77777777" w:rsidR="008D5DA1" w:rsidRDefault="008D5DA1" w:rsidP="00E436E2">
            <w:pPr>
              <w:keepNext/>
              <w:keepLines/>
              <w:spacing w:before="40" w:after="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Почтовый адрес</w:t>
            </w:r>
          </w:p>
        </w:tc>
        <w:tc>
          <w:tcPr>
            <w:tcW w:w="4762" w:type="dxa"/>
            <w:tcBorders>
              <w:top w:val="single" w:sz="4" w:space="0" w:color="000000"/>
              <w:left w:val="single" w:sz="4" w:space="0" w:color="000000"/>
              <w:bottom w:val="single" w:sz="4" w:space="0" w:color="000000"/>
              <w:right w:val="single" w:sz="4" w:space="0" w:color="000000"/>
            </w:tcBorders>
            <w:shd w:val="clear" w:color="auto" w:fill="auto"/>
          </w:tcPr>
          <w:p w14:paraId="1CC58A3A" w14:textId="77777777" w:rsidR="008D5DA1" w:rsidRDefault="008D5DA1" w:rsidP="00E436E2">
            <w:pPr>
              <w:keepNext/>
              <w:keepLines/>
              <w:snapToGrid w:val="0"/>
              <w:spacing w:before="40" w:after="0"/>
              <w:rPr>
                <w:rFonts w:ascii="Times New Roman" w:eastAsia="Times New Roman" w:hAnsi="Times New Roman" w:cs="Times New Roman"/>
                <w:color w:val="000000"/>
                <w:sz w:val="24"/>
                <w:szCs w:val="24"/>
              </w:rPr>
            </w:pPr>
          </w:p>
        </w:tc>
      </w:tr>
      <w:tr w:rsidR="008D5DA1" w14:paraId="529D3F68" w14:textId="77777777" w:rsidTr="00E436E2">
        <w:trPr>
          <w:cantSplit/>
        </w:trPr>
        <w:tc>
          <w:tcPr>
            <w:tcW w:w="719" w:type="dxa"/>
            <w:tcBorders>
              <w:top w:val="single" w:sz="4" w:space="0" w:color="000000"/>
              <w:left w:val="single" w:sz="4" w:space="0" w:color="000000"/>
              <w:bottom w:val="single" w:sz="4" w:space="0" w:color="000000"/>
            </w:tcBorders>
            <w:shd w:val="clear" w:color="auto" w:fill="auto"/>
          </w:tcPr>
          <w:p w14:paraId="06A2CD88" w14:textId="77777777" w:rsidR="008D5DA1" w:rsidRDefault="008D5DA1" w:rsidP="00E436E2">
            <w:pPr>
              <w:keepNext/>
              <w:keepLines/>
              <w:spacing w:before="40" w:after="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5</w:t>
            </w:r>
          </w:p>
        </w:tc>
        <w:tc>
          <w:tcPr>
            <w:tcW w:w="4859" w:type="dxa"/>
            <w:tcBorders>
              <w:top w:val="single" w:sz="4" w:space="0" w:color="000000"/>
              <w:left w:val="single" w:sz="4" w:space="0" w:color="000000"/>
              <w:bottom w:val="single" w:sz="4" w:space="0" w:color="000000"/>
            </w:tcBorders>
            <w:shd w:val="clear" w:color="auto" w:fill="auto"/>
          </w:tcPr>
          <w:p w14:paraId="2EB37EBF" w14:textId="77777777" w:rsidR="008D5DA1" w:rsidRDefault="008D5DA1" w:rsidP="00E436E2">
            <w:pPr>
              <w:keepNext/>
              <w:keepLines/>
              <w:spacing w:before="40" w:after="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Адрес места жительства</w:t>
            </w:r>
          </w:p>
        </w:tc>
        <w:tc>
          <w:tcPr>
            <w:tcW w:w="4762" w:type="dxa"/>
            <w:tcBorders>
              <w:top w:val="single" w:sz="4" w:space="0" w:color="000000"/>
              <w:left w:val="single" w:sz="4" w:space="0" w:color="000000"/>
              <w:bottom w:val="single" w:sz="4" w:space="0" w:color="000000"/>
              <w:right w:val="single" w:sz="4" w:space="0" w:color="000000"/>
            </w:tcBorders>
            <w:shd w:val="clear" w:color="auto" w:fill="auto"/>
          </w:tcPr>
          <w:p w14:paraId="371242E6" w14:textId="77777777" w:rsidR="008D5DA1" w:rsidRDefault="008D5DA1" w:rsidP="00E436E2">
            <w:pPr>
              <w:keepNext/>
              <w:keepLines/>
              <w:snapToGrid w:val="0"/>
              <w:spacing w:before="40" w:after="0"/>
              <w:rPr>
                <w:rFonts w:ascii="Times New Roman" w:eastAsia="Times New Roman" w:hAnsi="Times New Roman" w:cs="Times New Roman"/>
                <w:color w:val="000000"/>
                <w:sz w:val="24"/>
                <w:szCs w:val="24"/>
              </w:rPr>
            </w:pPr>
          </w:p>
        </w:tc>
      </w:tr>
      <w:tr w:rsidR="008D5DA1" w14:paraId="4EB0C3FC" w14:textId="77777777" w:rsidTr="00E436E2">
        <w:trPr>
          <w:cantSplit/>
        </w:trPr>
        <w:tc>
          <w:tcPr>
            <w:tcW w:w="719" w:type="dxa"/>
            <w:tcBorders>
              <w:top w:val="single" w:sz="4" w:space="0" w:color="000000"/>
              <w:left w:val="single" w:sz="4" w:space="0" w:color="000000"/>
              <w:bottom w:val="single" w:sz="4" w:space="0" w:color="000000"/>
            </w:tcBorders>
            <w:shd w:val="clear" w:color="auto" w:fill="auto"/>
          </w:tcPr>
          <w:p w14:paraId="7596480D" w14:textId="77777777" w:rsidR="008D5DA1" w:rsidRDefault="008D5DA1" w:rsidP="00E436E2">
            <w:pPr>
              <w:keepNext/>
              <w:keepLines/>
              <w:spacing w:before="40" w:after="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6</w:t>
            </w:r>
          </w:p>
        </w:tc>
        <w:tc>
          <w:tcPr>
            <w:tcW w:w="4859" w:type="dxa"/>
            <w:tcBorders>
              <w:top w:val="single" w:sz="4" w:space="0" w:color="000000"/>
              <w:left w:val="single" w:sz="4" w:space="0" w:color="000000"/>
              <w:bottom w:val="single" w:sz="4" w:space="0" w:color="000000"/>
            </w:tcBorders>
            <w:shd w:val="clear" w:color="auto" w:fill="auto"/>
          </w:tcPr>
          <w:p w14:paraId="215721AC" w14:textId="77777777" w:rsidR="008D5DA1" w:rsidRDefault="008D5DA1" w:rsidP="00E436E2">
            <w:pPr>
              <w:keepNext/>
              <w:keepLines/>
              <w:spacing w:before="40" w:after="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Телефоны участника (с указанием кода города)</w:t>
            </w:r>
          </w:p>
        </w:tc>
        <w:tc>
          <w:tcPr>
            <w:tcW w:w="4762" w:type="dxa"/>
            <w:tcBorders>
              <w:top w:val="single" w:sz="4" w:space="0" w:color="000000"/>
              <w:left w:val="single" w:sz="4" w:space="0" w:color="000000"/>
              <w:bottom w:val="single" w:sz="4" w:space="0" w:color="000000"/>
              <w:right w:val="single" w:sz="4" w:space="0" w:color="000000"/>
            </w:tcBorders>
            <w:shd w:val="clear" w:color="auto" w:fill="auto"/>
          </w:tcPr>
          <w:p w14:paraId="26B37C35" w14:textId="77777777" w:rsidR="008D5DA1" w:rsidRDefault="008D5DA1" w:rsidP="00E436E2">
            <w:pPr>
              <w:keepNext/>
              <w:keepLines/>
              <w:snapToGrid w:val="0"/>
              <w:spacing w:before="40" w:after="0"/>
              <w:rPr>
                <w:rFonts w:ascii="Times New Roman" w:eastAsia="Times New Roman" w:hAnsi="Times New Roman" w:cs="Times New Roman"/>
                <w:color w:val="000000"/>
                <w:sz w:val="24"/>
                <w:szCs w:val="24"/>
              </w:rPr>
            </w:pPr>
          </w:p>
        </w:tc>
      </w:tr>
      <w:tr w:rsidR="008D5DA1" w14:paraId="1A0DC9F1" w14:textId="77777777" w:rsidTr="00E436E2">
        <w:trPr>
          <w:cantSplit/>
        </w:trPr>
        <w:tc>
          <w:tcPr>
            <w:tcW w:w="719" w:type="dxa"/>
            <w:tcBorders>
              <w:top w:val="single" w:sz="4" w:space="0" w:color="000000"/>
              <w:left w:val="single" w:sz="4" w:space="0" w:color="000000"/>
              <w:bottom w:val="single" w:sz="4" w:space="0" w:color="000000"/>
            </w:tcBorders>
            <w:shd w:val="clear" w:color="auto" w:fill="auto"/>
          </w:tcPr>
          <w:p w14:paraId="6E5B865E" w14:textId="77777777" w:rsidR="008D5DA1" w:rsidRDefault="008D5DA1" w:rsidP="00E436E2">
            <w:pPr>
              <w:keepNext/>
              <w:keepLines/>
              <w:spacing w:before="40" w:after="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7</w:t>
            </w:r>
          </w:p>
        </w:tc>
        <w:tc>
          <w:tcPr>
            <w:tcW w:w="4859" w:type="dxa"/>
            <w:tcBorders>
              <w:top w:val="single" w:sz="4" w:space="0" w:color="000000"/>
              <w:left w:val="single" w:sz="4" w:space="0" w:color="000000"/>
              <w:bottom w:val="single" w:sz="4" w:space="0" w:color="000000"/>
            </w:tcBorders>
            <w:shd w:val="clear" w:color="auto" w:fill="auto"/>
          </w:tcPr>
          <w:p w14:paraId="483EAC99" w14:textId="77777777" w:rsidR="008D5DA1" w:rsidRDefault="008D5DA1" w:rsidP="00E436E2">
            <w:pPr>
              <w:keepNext/>
              <w:keepLines/>
              <w:spacing w:before="40" w:after="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Адрес электронной почты участника</w:t>
            </w:r>
          </w:p>
        </w:tc>
        <w:tc>
          <w:tcPr>
            <w:tcW w:w="4762" w:type="dxa"/>
            <w:tcBorders>
              <w:top w:val="single" w:sz="4" w:space="0" w:color="000000"/>
              <w:left w:val="single" w:sz="4" w:space="0" w:color="000000"/>
              <w:bottom w:val="single" w:sz="4" w:space="0" w:color="000000"/>
              <w:right w:val="single" w:sz="4" w:space="0" w:color="000000"/>
            </w:tcBorders>
            <w:shd w:val="clear" w:color="auto" w:fill="auto"/>
          </w:tcPr>
          <w:p w14:paraId="27704B84" w14:textId="77777777" w:rsidR="008D5DA1" w:rsidRDefault="008D5DA1" w:rsidP="00E436E2">
            <w:pPr>
              <w:keepNext/>
              <w:keepLines/>
              <w:snapToGrid w:val="0"/>
              <w:spacing w:before="40" w:after="0"/>
              <w:rPr>
                <w:rFonts w:ascii="Times New Roman" w:eastAsia="Times New Roman" w:hAnsi="Times New Roman" w:cs="Times New Roman"/>
                <w:color w:val="000000"/>
                <w:sz w:val="24"/>
                <w:szCs w:val="24"/>
              </w:rPr>
            </w:pPr>
          </w:p>
        </w:tc>
      </w:tr>
      <w:tr w:rsidR="008D5DA1" w14:paraId="1C59E9E3" w14:textId="77777777" w:rsidTr="00E436E2">
        <w:trPr>
          <w:cantSplit/>
        </w:trPr>
        <w:tc>
          <w:tcPr>
            <w:tcW w:w="719" w:type="dxa"/>
            <w:tcBorders>
              <w:top w:val="single" w:sz="4" w:space="0" w:color="000000"/>
              <w:left w:val="single" w:sz="4" w:space="0" w:color="000000"/>
              <w:bottom w:val="single" w:sz="4" w:space="0" w:color="000000"/>
            </w:tcBorders>
            <w:shd w:val="clear" w:color="auto" w:fill="auto"/>
          </w:tcPr>
          <w:p w14:paraId="1E08E4DD" w14:textId="77777777" w:rsidR="008D5DA1" w:rsidRDefault="008D5DA1" w:rsidP="00E436E2">
            <w:pPr>
              <w:keepNext/>
              <w:keepLines/>
              <w:spacing w:before="40" w:after="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8 </w:t>
            </w:r>
          </w:p>
        </w:tc>
        <w:tc>
          <w:tcPr>
            <w:tcW w:w="4859" w:type="dxa"/>
            <w:tcBorders>
              <w:top w:val="single" w:sz="4" w:space="0" w:color="000000"/>
              <w:left w:val="single" w:sz="4" w:space="0" w:color="000000"/>
              <w:bottom w:val="single" w:sz="4" w:space="0" w:color="000000"/>
            </w:tcBorders>
            <w:shd w:val="clear" w:color="auto" w:fill="auto"/>
          </w:tcPr>
          <w:p w14:paraId="5640C29B" w14:textId="77777777" w:rsidR="008D5DA1" w:rsidRDefault="008D5DA1" w:rsidP="00E436E2">
            <w:pPr>
              <w:keepNext/>
              <w:keepLines/>
              <w:spacing w:before="40" w:after="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Банковские реквизиты</w:t>
            </w:r>
          </w:p>
        </w:tc>
        <w:tc>
          <w:tcPr>
            <w:tcW w:w="4762" w:type="dxa"/>
            <w:tcBorders>
              <w:top w:val="single" w:sz="4" w:space="0" w:color="000000"/>
              <w:left w:val="single" w:sz="4" w:space="0" w:color="000000"/>
              <w:bottom w:val="single" w:sz="4" w:space="0" w:color="000000"/>
              <w:right w:val="single" w:sz="4" w:space="0" w:color="000000"/>
            </w:tcBorders>
            <w:shd w:val="clear" w:color="auto" w:fill="auto"/>
          </w:tcPr>
          <w:p w14:paraId="0D76A9BA" w14:textId="77777777" w:rsidR="008D5DA1" w:rsidRDefault="008D5DA1" w:rsidP="00E436E2">
            <w:pPr>
              <w:keepNext/>
              <w:keepLines/>
              <w:snapToGrid w:val="0"/>
              <w:spacing w:before="40" w:after="0"/>
              <w:rPr>
                <w:rFonts w:ascii="Times New Roman" w:eastAsia="Times New Roman" w:hAnsi="Times New Roman" w:cs="Times New Roman"/>
                <w:color w:val="000000"/>
                <w:sz w:val="24"/>
                <w:szCs w:val="24"/>
              </w:rPr>
            </w:pPr>
          </w:p>
        </w:tc>
      </w:tr>
    </w:tbl>
    <w:p w14:paraId="406E6E79" w14:textId="77777777" w:rsidR="008D5DA1" w:rsidRDefault="008D5DA1" w:rsidP="008D5DA1">
      <w:pPr>
        <w:keepNext/>
        <w:keepLines/>
        <w:spacing w:before="40" w:after="0"/>
        <w:rPr>
          <w:rFonts w:ascii="Times New Roman" w:eastAsia="Times New Roman" w:hAnsi="Times New Roman" w:cs="Times New Roman"/>
          <w:color w:val="000000"/>
          <w:sz w:val="24"/>
          <w:szCs w:val="24"/>
          <w:vertAlign w:val="superscript"/>
        </w:rPr>
      </w:pPr>
    </w:p>
    <w:p w14:paraId="6790FCF5" w14:textId="77777777" w:rsidR="008D5DA1" w:rsidRDefault="008D5DA1" w:rsidP="008D5DA1">
      <w:pPr>
        <w:keepNext/>
        <w:keepLines/>
        <w:spacing w:before="40" w:after="0"/>
        <w:rPr>
          <w:rFonts w:ascii="Times New Roman" w:eastAsia="Times New Roman" w:hAnsi="Times New Roman" w:cs="Times New Roman"/>
          <w:color w:val="000000"/>
          <w:sz w:val="24"/>
          <w:szCs w:val="24"/>
          <w:vertAlign w:val="superscript"/>
        </w:rPr>
      </w:pPr>
      <w:r>
        <w:rPr>
          <w:rFonts w:ascii="Times New Roman" w:eastAsia="Times New Roman" w:hAnsi="Times New Roman" w:cs="Times New Roman"/>
          <w:color w:val="000000"/>
          <w:sz w:val="24"/>
          <w:szCs w:val="24"/>
        </w:rPr>
        <w:t>____________________________________</w:t>
      </w:r>
    </w:p>
    <w:p w14:paraId="40453D83" w14:textId="77777777" w:rsidR="008D5DA1" w:rsidRDefault="008D5DA1" w:rsidP="008D5DA1">
      <w:pPr>
        <w:keepNext/>
        <w:keepLines/>
        <w:spacing w:before="40" w:after="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vertAlign w:val="superscript"/>
        </w:rPr>
        <w:t xml:space="preserve">                        (подпись.)</w:t>
      </w:r>
    </w:p>
    <w:p w14:paraId="3B55A3C1" w14:textId="77777777" w:rsidR="008D5DA1" w:rsidRDefault="008D5DA1" w:rsidP="008D5DA1">
      <w:pPr>
        <w:keepNext/>
        <w:keepLines/>
        <w:spacing w:before="40" w:after="0"/>
        <w:rPr>
          <w:rFonts w:ascii="Times New Roman" w:eastAsia="Times New Roman" w:hAnsi="Times New Roman" w:cs="Times New Roman"/>
          <w:color w:val="000000"/>
          <w:sz w:val="24"/>
          <w:szCs w:val="24"/>
          <w:vertAlign w:val="superscript"/>
        </w:rPr>
      </w:pPr>
      <w:r>
        <w:rPr>
          <w:rFonts w:ascii="Times New Roman" w:eastAsia="Times New Roman" w:hAnsi="Times New Roman" w:cs="Times New Roman"/>
          <w:color w:val="000000"/>
          <w:sz w:val="24"/>
          <w:szCs w:val="24"/>
        </w:rPr>
        <w:t>____________________________________</w:t>
      </w:r>
    </w:p>
    <w:p w14:paraId="5F7802CC" w14:textId="77777777" w:rsidR="008D5DA1" w:rsidRDefault="008D5DA1" w:rsidP="008D5DA1">
      <w:pPr>
        <w:keepNext/>
        <w:keepLines/>
        <w:spacing w:before="40" w:after="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vertAlign w:val="superscript"/>
        </w:rPr>
        <w:t xml:space="preserve">   (фамилия, имя, отчество подписавшего)</w:t>
      </w:r>
    </w:p>
    <w:p w14:paraId="1A10243A" w14:textId="77777777" w:rsidR="008D5DA1" w:rsidRDefault="008D5DA1" w:rsidP="008D5DA1">
      <w:pPr>
        <w:keepNext/>
        <w:keepLines/>
        <w:spacing w:before="40" w:after="0"/>
        <w:rPr>
          <w:rFonts w:ascii="Times New Roman" w:eastAsia="Times New Roman" w:hAnsi="Times New Roman" w:cs="Times New Roman"/>
          <w:color w:val="000000"/>
          <w:sz w:val="24"/>
          <w:szCs w:val="24"/>
        </w:rPr>
      </w:pPr>
    </w:p>
    <w:p w14:paraId="784A8FEC" w14:textId="77777777" w:rsidR="008D5DA1" w:rsidRDefault="008D5DA1" w:rsidP="008D5DA1">
      <w:pPr>
        <w:keepNext/>
        <w:keepLines/>
        <w:spacing w:before="40" w:after="0"/>
        <w:rPr>
          <w:rFonts w:ascii="Times New Roman" w:eastAsia="Times New Roman" w:hAnsi="Times New Roman" w:cs="Times New Roman"/>
          <w:color w:val="000000"/>
          <w:sz w:val="24"/>
          <w:szCs w:val="24"/>
        </w:rPr>
      </w:pPr>
      <w:r>
        <w:rPr>
          <w:rFonts w:ascii="Times New Roman" w:eastAsia="Times New Roman" w:hAnsi="Times New Roman" w:cs="Times New Roman"/>
          <w:b/>
          <w:color w:val="000000"/>
          <w:sz w:val="24"/>
          <w:szCs w:val="24"/>
        </w:rPr>
        <w:t>Инструкция по заполнению:</w:t>
      </w:r>
    </w:p>
    <w:p w14:paraId="5F803C2E" w14:textId="77777777" w:rsidR="008D5DA1" w:rsidRDefault="008D5DA1" w:rsidP="008D5DA1">
      <w:pPr>
        <w:keepNext/>
        <w:keepLines/>
        <w:spacing w:before="40" w:after="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Участник должен заполнить приведенную выше таблицу по всем позициям. В случае отсутствия каких-либо данных указать слово «нет».</w:t>
      </w:r>
    </w:p>
    <w:p w14:paraId="55919CD5" w14:textId="77777777" w:rsidR="008D5DA1" w:rsidRDefault="008D5DA1" w:rsidP="008D5DA1">
      <w:pPr>
        <w:keepNext/>
        <w:keepLines/>
        <w:spacing w:before="40" w:after="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В графе «Банковские реквизиты» указываются реквизиты, которые будут использованы при заключении договора.</w:t>
      </w:r>
    </w:p>
    <w:p w14:paraId="4E3A7557" w14:textId="77777777" w:rsidR="008D5DA1" w:rsidRDefault="008D5DA1" w:rsidP="008D5DA1">
      <w:pPr>
        <w:rPr>
          <w:rFonts w:ascii="Times New Roman" w:eastAsia="Times New Roman" w:hAnsi="Times New Roman" w:cs="Times New Roman"/>
          <w:color w:val="000000"/>
          <w:sz w:val="24"/>
          <w:szCs w:val="24"/>
        </w:rPr>
      </w:pPr>
    </w:p>
    <w:p w14:paraId="33B45BE7" w14:textId="77777777" w:rsidR="008D5DA1" w:rsidRDefault="008D5DA1" w:rsidP="008D5DA1">
      <w:pPr>
        <w:pageBreakBefore/>
        <w:spacing w:after="0" w:line="100" w:lineRule="atLeast"/>
        <w:ind w:right="-284"/>
        <w:jc w:val="right"/>
        <w:rPr>
          <w:rFonts w:ascii="Times New Roman" w:eastAsia="Times New Roman" w:hAnsi="Times New Roman" w:cs="Times New Roman"/>
          <w:bCs/>
          <w:sz w:val="24"/>
          <w:szCs w:val="24"/>
        </w:rPr>
      </w:pPr>
      <w:r>
        <w:rPr>
          <w:rFonts w:ascii="Times New Roman" w:eastAsia="Times New Roman" w:hAnsi="Times New Roman" w:cs="Times New Roman"/>
          <w:sz w:val="24"/>
          <w:szCs w:val="24"/>
        </w:rPr>
        <w:lastRenderedPageBreak/>
        <w:t>Приложение №</w:t>
      </w:r>
      <w:r w:rsidR="00142017">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4</w:t>
      </w:r>
    </w:p>
    <w:p w14:paraId="293689D5" w14:textId="77777777" w:rsidR="008D5DA1" w:rsidRDefault="008D5DA1" w:rsidP="008D5DA1">
      <w:pPr>
        <w:spacing w:after="0" w:line="100" w:lineRule="atLeast"/>
        <w:ind w:left="-567" w:right="-284"/>
        <w:jc w:val="right"/>
        <w:rPr>
          <w:rFonts w:ascii="Times New Roman" w:eastAsia="Times New Roman" w:hAnsi="Times New Roman" w:cs="Times New Roman"/>
          <w:bCs/>
          <w:color w:val="000000"/>
          <w:sz w:val="24"/>
          <w:szCs w:val="24"/>
        </w:rPr>
      </w:pPr>
      <w:r>
        <w:rPr>
          <w:rFonts w:ascii="Times New Roman" w:eastAsia="Times New Roman" w:hAnsi="Times New Roman" w:cs="Times New Roman"/>
          <w:bCs/>
          <w:sz w:val="24"/>
          <w:szCs w:val="24"/>
        </w:rPr>
        <w:t>к документации об аукционе</w:t>
      </w:r>
    </w:p>
    <w:p w14:paraId="2C526CD9" w14:textId="77777777" w:rsidR="008D5DA1" w:rsidRDefault="008D5DA1" w:rsidP="008D5DA1">
      <w:pPr>
        <w:keepNext/>
        <w:keepLines/>
        <w:spacing w:before="40" w:after="0"/>
        <w:rPr>
          <w:rFonts w:ascii="Times New Roman" w:eastAsia="Times New Roman" w:hAnsi="Times New Roman" w:cs="Times New Roman"/>
          <w:bCs/>
          <w:color w:val="000000"/>
          <w:sz w:val="24"/>
          <w:szCs w:val="24"/>
        </w:rPr>
      </w:pPr>
    </w:p>
    <w:p w14:paraId="71268AB5" w14:textId="77777777" w:rsidR="008D5DA1" w:rsidRDefault="008D5DA1" w:rsidP="008D5DA1">
      <w:pPr>
        <w:keepNext/>
        <w:spacing w:after="0" w:line="100" w:lineRule="atLeast"/>
        <w:jc w:val="center"/>
        <w:rPr>
          <w:rFonts w:ascii="Times New Roman" w:eastAsia="Times New Roman" w:hAnsi="Times New Roman" w:cs="Times New Roman"/>
          <w:b/>
          <w:sz w:val="24"/>
          <w:szCs w:val="24"/>
          <w:u w:val="single"/>
        </w:rPr>
      </w:pPr>
      <w:r>
        <w:rPr>
          <w:rFonts w:ascii="Times New Roman" w:eastAsia="Times New Roman" w:hAnsi="Times New Roman" w:cs="Times New Roman"/>
          <w:b/>
          <w:bCs/>
          <w:i/>
          <w:iCs/>
          <w:sz w:val="24"/>
          <w:szCs w:val="24"/>
          <w:u w:val="single"/>
        </w:rPr>
        <w:t>ФОРМА</w:t>
      </w:r>
    </w:p>
    <w:p w14:paraId="6EA445B3" w14:textId="77777777" w:rsidR="008D5DA1" w:rsidRDefault="008D5DA1" w:rsidP="008D5DA1">
      <w:pPr>
        <w:spacing w:after="0" w:line="100" w:lineRule="atLeast"/>
        <w:jc w:val="center"/>
        <w:rPr>
          <w:rFonts w:ascii="Times New Roman" w:eastAsia="Calibri" w:hAnsi="Times New Roman" w:cs="Times New Roman"/>
          <w:b/>
          <w:sz w:val="24"/>
          <w:szCs w:val="24"/>
        </w:rPr>
      </w:pPr>
      <w:r>
        <w:rPr>
          <w:rFonts w:ascii="Times New Roman" w:eastAsia="Times New Roman" w:hAnsi="Times New Roman" w:cs="Times New Roman"/>
          <w:b/>
          <w:sz w:val="24"/>
          <w:szCs w:val="24"/>
          <w:u w:val="single"/>
        </w:rPr>
        <w:t>__________________________________________________________________________________</w:t>
      </w:r>
    </w:p>
    <w:p w14:paraId="2F12DF49" w14:textId="77777777" w:rsidR="008D5DA1" w:rsidRDefault="008D5DA1" w:rsidP="008D5DA1">
      <w:pPr>
        <w:keepNext/>
        <w:keepLines/>
        <w:spacing w:before="40" w:after="0"/>
        <w:ind w:left="4678" w:firstLine="1985"/>
        <w:jc w:val="right"/>
        <w:rPr>
          <w:rFonts w:ascii="Times New Roman" w:eastAsia="Times New Roman" w:hAnsi="Times New Roman" w:cs="Times New Roman"/>
          <w:bCs/>
          <w:color w:val="000000"/>
          <w:sz w:val="24"/>
          <w:szCs w:val="24"/>
        </w:rPr>
      </w:pPr>
      <w:r>
        <w:rPr>
          <w:rFonts w:ascii="Times New Roman" w:eastAsia="Times New Roman" w:hAnsi="Times New Roman" w:cs="Times New Roman"/>
          <w:b/>
          <w:bCs/>
          <w:color w:val="000000"/>
          <w:sz w:val="24"/>
          <w:szCs w:val="24"/>
        </w:rPr>
        <w:t>Адрес и ФИО контактного лица в соответствии с аукционной документацией</w:t>
      </w:r>
    </w:p>
    <w:p w14:paraId="020CC5B8" w14:textId="77777777" w:rsidR="008D5DA1" w:rsidRDefault="008D5DA1" w:rsidP="008D5DA1">
      <w:pPr>
        <w:keepNext/>
        <w:keepLines/>
        <w:spacing w:before="40" w:after="0"/>
        <w:rPr>
          <w:rFonts w:ascii="Times New Roman" w:eastAsia="Times New Roman" w:hAnsi="Times New Roman" w:cs="Times New Roman"/>
          <w:bCs/>
          <w:color w:val="000000"/>
          <w:sz w:val="24"/>
          <w:szCs w:val="24"/>
        </w:rPr>
      </w:pPr>
    </w:p>
    <w:p w14:paraId="3F09E149" w14:textId="66B21488" w:rsidR="008D5DA1" w:rsidRDefault="008D5DA1" w:rsidP="008D5DA1">
      <w:pPr>
        <w:keepNext/>
        <w:keepLines/>
        <w:spacing w:before="40" w:after="0"/>
        <w:jc w:val="center"/>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 xml:space="preserve">Заявка на осмотр </w:t>
      </w:r>
      <w:r w:rsidR="001224A7" w:rsidRPr="001224A7">
        <w:rPr>
          <w:rFonts w:ascii="Times New Roman" w:eastAsia="Times New Roman" w:hAnsi="Times New Roman" w:cs="Times New Roman"/>
          <w:b/>
          <w:color w:val="000000"/>
          <w:sz w:val="24"/>
          <w:szCs w:val="24"/>
        </w:rPr>
        <w:t>предмета аукциона</w:t>
      </w:r>
    </w:p>
    <w:p w14:paraId="79148542" w14:textId="77777777" w:rsidR="008D5DA1" w:rsidRDefault="008D5DA1" w:rsidP="008D5DA1">
      <w:pPr>
        <w:keepNext/>
        <w:keepLines/>
        <w:spacing w:before="40" w:after="0"/>
        <w:rPr>
          <w:rFonts w:ascii="Times New Roman" w:eastAsia="Times New Roman" w:hAnsi="Times New Roman" w:cs="Times New Roman"/>
          <w:b/>
          <w:color w:val="000000"/>
          <w:sz w:val="24"/>
          <w:szCs w:val="24"/>
        </w:rPr>
      </w:pPr>
    </w:p>
    <w:p w14:paraId="234940B8" w14:textId="77777777" w:rsidR="008D5DA1" w:rsidRDefault="008D5DA1" w:rsidP="008D5DA1">
      <w:pPr>
        <w:keepNext/>
        <w:keepLines/>
        <w:spacing w:before="40" w:after="0"/>
        <w:jc w:val="both"/>
        <w:rPr>
          <w:rFonts w:ascii="Times New Roman" w:eastAsia="Times New Roman" w:hAnsi="Times New Roman" w:cs="Times New Roman"/>
          <w:bCs/>
          <w:color w:val="000000"/>
          <w:sz w:val="24"/>
          <w:szCs w:val="24"/>
        </w:rPr>
      </w:pPr>
    </w:p>
    <w:p w14:paraId="4C44A38B" w14:textId="2D6618E8" w:rsidR="008D5DA1" w:rsidRDefault="008D5DA1" w:rsidP="008D5DA1">
      <w:pPr>
        <w:keepNext/>
        <w:keepLines/>
        <w:spacing w:before="40" w:after="0"/>
        <w:jc w:val="both"/>
        <w:rPr>
          <w:rFonts w:ascii="Times New Roman" w:eastAsia="Times New Roman" w:hAnsi="Times New Roman" w:cs="Times New Roman"/>
          <w:color w:val="000000"/>
          <w:sz w:val="23"/>
          <w:szCs w:val="23"/>
        </w:rPr>
      </w:pPr>
      <w:r>
        <w:rPr>
          <w:rFonts w:ascii="Times New Roman" w:eastAsia="Times New Roman" w:hAnsi="Times New Roman" w:cs="Times New Roman"/>
          <w:color w:val="000000"/>
          <w:sz w:val="23"/>
          <w:szCs w:val="23"/>
        </w:rPr>
        <w:t xml:space="preserve">Прошу организовать осмотр </w:t>
      </w:r>
      <w:r w:rsidR="001224A7" w:rsidRPr="001224A7">
        <w:rPr>
          <w:rFonts w:ascii="Times New Roman" w:eastAsia="Times New Roman" w:hAnsi="Times New Roman" w:cs="Times New Roman"/>
          <w:color w:val="000000"/>
          <w:sz w:val="23"/>
          <w:szCs w:val="23"/>
        </w:rPr>
        <w:t xml:space="preserve">предмета аукциона </w:t>
      </w:r>
      <w:r>
        <w:rPr>
          <w:rFonts w:ascii="Times New Roman" w:eastAsia="Times New Roman" w:hAnsi="Times New Roman" w:cs="Times New Roman"/>
          <w:color w:val="000000"/>
          <w:sz w:val="23"/>
          <w:szCs w:val="23"/>
        </w:rPr>
        <w:t>________________________________</w:t>
      </w:r>
    </w:p>
    <w:p w14:paraId="0042D707" w14:textId="40D651A0" w:rsidR="008D5DA1" w:rsidRDefault="008D5DA1" w:rsidP="008D5DA1">
      <w:pPr>
        <w:keepNext/>
        <w:keepLines/>
        <w:spacing w:before="40" w:after="0"/>
        <w:jc w:val="both"/>
        <w:rPr>
          <w:rFonts w:ascii="Times New Roman" w:eastAsia="Times New Roman" w:hAnsi="Times New Roman" w:cs="Times New Roman"/>
          <w:color w:val="000000"/>
          <w:sz w:val="23"/>
          <w:szCs w:val="23"/>
        </w:rPr>
      </w:pPr>
      <w:r>
        <w:rPr>
          <w:rFonts w:ascii="Times New Roman" w:eastAsia="Times New Roman" w:hAnsi="Times New Roman" w:cs="Times New Roman"/>
          <w:color w:val="000000"/>
          <w:sz w:val="23"/>
          <w:szCs w:val="23"/>
        </w:rPr>
        <w:t>______________________ (указывается наименование), выставленного на аукцион _______________________________ ЛОТ № ____.</w:t>
      </w:r>
    </w:p>
    <w:p w14:paraId="1F3FDE9E" w14:textId="77777777" w:rsidR="008D5DA1" w:rsidRDefault="008D5DA1" w:rsidP="008D5DA1">
      <w:pPr>
        <w:keepNext/>
        <w:keepLines/>
        <w:spacing w:before="40" w:after="0"/>
        <w:jc w:val="both"/>
        <w:rPr>
          <w:rFonts w:ascii="Times New Roman" w:eastAsia="Times New Roman" w:hAnsi="Times New Roman" w:cs="Times New Roman"/>
          <w:color w:val="000000"/>
          <w:sz w:val="23"/>
          <w:szCs w:val="23"/>
        </w:rPr>
      </w:pPr>
    </w:p>
    <w:p w14:paraId="704C1A48" w14:textId="77777777" w:rsidR="008D5DA1" w:rsidRDefault="008D5DA1" w:rsidP="008D5DA1">
      <w:pPr>
        <w:keepNext/>
        <w:keepLines/>
        <w:spacing w:before="40" w:after="0"/>
        <w:jc w:val="both"/>
        <w:rPr>
          <w:rFonts w:ascii="Times New Roman" w:eastAsia="Times New Roman" w:hAnsi="Times New Roman" w:cs="Times New Roman"/>
          <w:color w:val="000000"/>
          <w:sz w:val="23"/>
          <w:szCs w:val="23"/>
        </w:rPr>
      </w:pPr>
    </w:p>
    <w:p w14:paraId="32991DF0" w14:textId="77777777" w:rsidR="008D5DA1" w:rsidRDefault="008D5DA1" w:rsidP="008D5DA1">
      <w:pPr>
        <w:keepNext/>
        <w:keepLines/>
        <w:spacing w:before="40" w:after="0"/>
        <w:jc w:val="both"/>
        <w:rPr>
          <w:rFonts w:ascii="Times New Roman" w:eastAsia="Times New Roman" w:hAnsi="Times New Roman" w:cs="Times New Roman"/>
          <w:color w:val="000000"/>
          <w:sz w:val="23"/>
          <w:szCs w:val="23"/>
        </w:rPr>
      </w:pPr>
      <w:r>
        <w:rPr>
          <w:rFonts w:ascii="Times New Roman" w:eastAsia="Times New Roman" w:hAnsi="Times New Roman" w:cs="Times New Roman"/>
          <w:color w:val="000000"/>
          <w:sz w:val="24"/>
          <w:szCs w:val="24"/>
        </w:rPr>
        <w:t xml:space="preserve">Наименование юридического лица (для юридических лиц) </w:t>
      </w:r>
      <w:r>
        <w:rPr>
          <w:rFonts w:ascii="Times New Roman" w:eastAsia="Times New Roman" w:hAnsi="Times New Roman" w:cs="Times New Roman"/>
          <w:color w:val="000000"/>
          <w:sz w:val="23"/>
          <w:szCs w:val="23"/>
        </w:rPr>
        <w:t>или ФИО (полностью) (для физических лиц): ______________________________________________________________________________</w:t>
      </w:r>
    </w:p>
    <w:p w14:paraId="371E5BAD" w14:textId="77777777" w:rsidR="008D5DA1" w:rsidRDefault="008D5DA1" w:rsidP="008D5DA1">
      <w:pPr>
        <w:keepNext/>
        <w:keepLines/>
        <w:spacing w:before="40" w:after="0"/>
        <w:jc w:val="both"/>
        <w:rPr>
          <w:rFonts w:ascii="Times New Roman" w:eastAsia="Times New Roman" w:hAnsi="Times New Roman" w:cs="Times New Roman"/>
          <w:color w:val="000000"/>
          <w:sz w:val="23"/>
          <w:szCs w:val="23"/>
        </w:rPr>
      </w:pPr>
    </w:p>
    <w:p w14:paraId="22AFCD5F" w14:textId="77777777" w:rsidR="008D5DA1" w:rsidRDefault="008D5DA1" w:rsidP="008D5DA1">
      <w:pPr>
        <w:keepNext/>
        <w:keepLines/>
        <w:spacing w:before="40" w:after="0"/>
        <w:jc w:val="both"/>
        <w:rPr>
          <w:rFonts w:ascii="Times New Roman" w:eastAsia="Times New Roman" w:hAnsi="Times New Roman" w:cs="Times New Roman"/>
          <w:color w:val="000000"/>
          <w:sz w:val="23"/>
          <w:szCs w:val="23"/>
        </w:rPr>
      </w:pPr>
      <w:r>
        <w:rPr>
          <w:rFonts w:ascii="Times New Roman" w:eastAsia="Times New Roman" w:hAnsi="Times New Roman" w:cs="Times New Roman"/>
          <w:color w:val="000000"/>
          <w:sz w:val="23"/>
          <w:szCs w:val="23"/>
        </w:rPr>
        <w:t xml:space="preserve">Подпись   </w:t>
      </w:r>
      <w:r>
        <w:rPr>
          <w:rFonts w:ascii="Times New Roman" w:eastAsia="Times New Roman" w:hAnsi="Times New Roman" w:cs="Times New Roman"/>
          <w:color w:val="000000"/>
          <w:sz w:val="23"/>
          <w:szCs w:val="23"/>
          <w:u w:val="single"/>
        </w:rPr>
        <w:t xml:space="preserve">                                        </w:t>
      </w:r>
      <w:r>
        <w:rPr>
          <w:rFonts w:ascii="Times New Roman" w:eastAsia="Times New Roman" w:hAnsi="Times New Roman" w:cs="Times New Roman"/>
          <w:color w:val="000000"/>
          <w:sz w:val="23"/>
          <w:szCs w:val="23"/>
        </w:rPr>
        <w:t>Ф.И.О. /</w:t>
      </w:r>
      <w:r>
        <w:rPr>
          <w:rFonts w:ascii="Times New Roman" w:eastAsia="Times New Roman" w:hAnsi="Times New Roman" w:cs="Times New Roman"/>
          <w:color w:val="000000"/>
          <w:sz w:val="23"/>
          <w:szCs w:val="23"/>
          <w:u w:val="single"/>
        </w:rPr>
        <w:t xml:space="preserve">                                             </w:t>
      </w:r>
      <w:r>
        <w:rPr>
          <w:rFonts w:ascii="Times New Roman" w:eastAsia="Times New Roman" w:hAnsi="Times New Roman" w:cs="Times New Roman"/>
          <w:color w:val="000000"/>
          <w:sz w:val="23"/>
          <w:szCs w:val="23"/>
        </w:rPr>
        <w:t>/</w:t>
      </w:r>
    </w:p>
    <w:p w14:paraId="4D6680F7" w14:textId="77777777" w:rsidR="008D5DA1" w:rsidRDefault="008D5DA1" w:rsidP="008D5DA1">
      <w:pPr>
        <w:keepNext/>
        <w:keepLines/>
        <w:spacing w:before="40" w:after="0"/>
        <w:jc w:val="both"/>
        <w:rPr>
          <w:rFonts w:ascii="Times New Roman" w:eastAsia="Times New Roman" w:hAnsi="Times New Roman" w:cs="Times New Roman"/>
          <w:color w:val="000000"/>
          <w:sz w:val="23"/>
          <w:szCs w:val="23"/>
        </w:rPr>
      </w:pPr>
    </w:p>
    <w:p w14:paraId="706E5A32" w14:textId="77777777" w:rsidR="008D5DA1" w:rsidRDefault="008D5DA1" w:rsidP="008D5DA1">
      <w:pPr>
        <w:keepNext/>
        <w:keepLines/>
        <w:spacing w:before="40" w:after="0"/>
        <w:jc w:val="both"/>
        <w:rPr>
          <w:rFonts w:ascii="Times New Roman" w:eastAsia="Times New Roman" w:hAnsi="Times New Roman" w:cs="Times New Roman"/>
          <w:color w:val="000000"/>
          <w:sz w:val="23"/>
          <w:szCs w:val="23"/>
        </w:rPr>
      </w:pPr>
      <w:r>
        <w:rPr>
          <w:rFonts w:ascii="Times New Roman" w:eastAsia="Times New Roman" w:hAnsi="Times New Roman" w:cs="Times New Roman"/>
          <w:color w:val="000000"/>
          <w:sz w:val="23"/>
          <w:szCs w:val="23"/>
        </w:rPr>
        <w:t>Контактные телефоны и адрес электронной почты*: _____________________________________</w:t>
      </w:r>
    </w:p>
    <w:p w14:paraId="54872188" w14:textId="77777777" w:rsidR="008D5DA1" w:rsidRDefault="008D5DA1" w:rsidP="008D5DA1">
      <w:pPr>
        <w:keepNext/>
        <w:keepLines/>
        <w:spacing w:before="40" w:after="0"/>
        <w:jc w:val="both"/>
        <w:rPr>
          <w:rFonts w:ascii="Times New Roman" w:eastAsia="Times New Roman" w:hAnsi="Times New Roman" w:cs="Times New Roman"/>
          <w:color w:val="000000"/>
          <w:sz w:val="23"/>
          <w:szCs w:val="23"/>
        </w:rPr>
      </w:pPr>
    </w:p>
    <w:p w14:paraId="5F1E3180" w14:textId="77777777" w:rsidR="008D5DA1" w:rsidRDefault="008D5DA1" w:rsidP="008D5DA1">
      <w:pPr>
        <w:keepNext/>
        <w:keepLines/>
        <w:spacing w:before="40" w:after="0"/>
        <w:jc w:val="both"/>
        <w:rPr>
          <w:rFonts w:ascii="Times New Roman" w:eastAsia="Times New Roman" w:hAnsi="Times New Roman" w:cs="Times New Roman"/>
          <w:color w:val="243F60"/>
          <w:sz w:val="23"/>
          <w:szCs w:val="23"/>
        </w:rPr>
      </w:pPr>
      <w:r>
        <w:rPr>
          <w:rFonts w:ascii="Times New Roman" w:eastAsia="Times New Roman" w:hAnsi="Times New Roman" w:cs="Times New Roman"/>
          <w:color w:val="000000"/>
          <w:sz w:val="23"/>
          <w:szCs w:val="23"/>
        </w:rPr>
        <w:t>* обязательно указать действующие контактные телефоны и адрес электронной почты.</w:t>
      </w:r>
    </w:p>
    <w:p w14:paraId="245DE633" w14:textId="77777777" w:rsidR="008D5DA1" w:rsidRDefault="008D5DA1" w:rsidP="008D5DA1">
      <w:pPr>
        <w:keepNext/>
        <w:keepLines/>
        <w:spacing w:before="40" w:after="0"/>
        <w:rPr>
          <w:rFonts w:ascii="Times New Roman" w:eastAsia="Times New Roman" w:hAnsi="Times New Roman" w:cs="Times New Roman"/>
          <w:color w:val="243F60"/>
          <w:sz w:val="23"/>
          <w:szCs w:val="23"/>
        </w:rPr>
      </w:pPr>
    </w:p>
    <w:p w14:paraId="4154FF2E" w14:textId="77777777" w:rsidR="008D5DA1" w:rsidRDefault="008D5DA1" w:rsidP="008D5DA1">
      <w:pPr>
        <w:keepNext/>
        <w:keepLines/>
        <w:spacing w:before="40" w:after="0"/>
        <w:rPr>
          <w:rFonts w:ascii="Times New Roman" w:eastAsia="Times New Roman" w:hAnsi="Times New Roman" w:cs="Times New Roman"/>
          <w:color w:val="243F60"/>
          <w:sz w:val="23"/>
          <w:szCs w:val="23"/>
        </w:rPr>
      </w:pPr>
    </w:p>
    <w:p w14:paraId="74CE5A94" w14:textId="77777777" w:rsidR="008D5DA1" w:rsidRDefault="008D5DA1" w:rsidP="008D5DA1">
      <w:pPr>
        <w:keepNext/>
        <w:keepLines/>
        <w:spacing w:before="40" w:after="0"/>
        <w:rPr>
          <w:rFonts w:ascii="Times New Roman" w:eastAsia="Times New Roman" w:hAnsi="Times New Roman" w:cs="Times New Roman"/>
          <w:color w:val="243F60"/>
          <w:sz w:val="23"/>
          <w:szCs w:val="23"/>
        </w:rPr>
      </w:pPr>
    </w:p>
    <w:p w14:paraId="2B75DBEC" w14:textId="77777777" w:rsidR="008D5DA1" w:rsidRDefault="008D5DA1" w:rsidP="008D5DA1">
      <w:pPr>
        <w:keepNext/>
        <w:keepLines/>
        <w:spacing w:before="40" w:after="0"/>
        <w:rPr>
          <w:rFonts w:ascii="Times New Roman" w:eastAsia="Times New Roman" w:hAnsi="Times New Roman" w:cs="Times New Roman"/>
          <w:color w:val="243F60"/>
          <w:sz w:val="23"/>
          <w:szCs w:val="23"/>
        </w:rPr>
      </w:pPr>
    </w:p>
    <w:p w14:paraId="6382C5D3" w14:textId="77777777" w:rsidR="008D5DA1" w:rsidRDefault="008D5DA1" w:rsidP="008D5DA1">
      <w:pPr>
        <w:keepNext/>
        <w:keepLines/>
        <w:spacing w:before="40" w:after="0"/>
        <w:rPr>
          <w:rFonts w:ascii="Times New Roman" w:eastAsia="Times New Roman" w:hAnsi="Times New Roman" w:cs="Times New Roman"/>
          <w:color w:val="243F60"/>
          <w:sz w:val="23"/>
          <w:szCs w:val="23"/>
        </w:rPr>
      </w:pPr>
    </w:p>
    <w:p w14:paraId="2AEC085E" w14:textId="77777777" w:rsidR="008D5DA1" w:rsidRDefault="008D5DA1" w:rsidP="008D5DA1">
      <w:pPr>
        <w:keepNext/>
        <w:keepLines/>
        <w:spacing w:before="40" w:after="0"/>
        <w:rPr>
          <w:rFonts w:ascii="Times New Roman" w:eastAsia="Times New Roman" w:hAnsi="Times New Roman" w:cs="Times New Roman"/>
          <w:color w:val="243F60"/>
          <w:sz w:val="23"/>
          <w:szCs w:val="23"/>
        </w:rPr>
      </w:pPr>
    </w:p>
    <w:p w14:paraId="3C09DA63" w14:textId="77777777" w:rsidR="008D5DA1" w:rsidRDefault="008D5DA1" w:rsidP="008D5DA1">
      <w:pPr>
        <w:keepNext/>
        <w:keepLines/>
        <w:spacing w:before="40" w:after="0"/>
        <w:rPr>
          <w:rFonts w:ascii="Times New Roman" w:eastAsia="Times New Roman" w:hAnsi="Times New Roman" w:cs="Times New Roman"/>
          <w:color w:val="243F60"/>
          <w:sz w:val="23"/>
          <w:szCs w:val="23"/>
        </w:rPr>
      </w:pPr>
    </w:p>
    <w:p w14:paraId="610BD271" w14:textId="77777777" w:rsidR="008D5DA1" w:rsidRDefault="008D5DA1" w:rsidP="008D5DA1">
      <w:pPr>
        <w:keepNext/>
        <w:keepLines/>
        <w:spacing w:before="40" w:after="0"/>
        <w:rPr>
          <w:rFonts w:ascii="Times New Roman" w:eastAsia="Times New Roman" w:hAnsi="Times New Roman" w:cs="Times New Roman"/>
          <w:color w:val="243F60"/>
          <w:sz w:val="23"/>
          <w:szCs w:val="23"/>
        </w:rPr>
      </w:pPr>
    </w:p>
    <w:p w14:paraId="1D952806" w14:textId="77777777" w:rsidR="008D5DA1" w:rsidRDefault="008D5DA1" w:rsidP="008D5DA1">
      <w:pPr>
        <w:keepNext/>
        <w:keepLines/>
        <w:spacing w:before="40" w:after="0"/>
        <w:rPr>
          <w:rFonts w:ascii="Times New Roman" w:eastAsia="Times New Roman" w:hAnsi="Times New Roman" w:cs="Times New Roman"/>
          <w:color w:val="243F60"/>
          <w:sz w:val="23"/>
          <w:szCs w:val="23"/>
        </w:rPr>
      </w:pPr>
    </w:p>
    <w:p w14:paraId="7E2D2207" w14:textId="77777777" w:rsidR="008D5DA1" w:rsidRDefault="008D5DA1" w:rsidP="008D5DA1">
      <w:pPr>
        <w:keepNext/>
        <w:keepLines/>
        <w:spacing w:before="40" w:after="0"/>
        <w:rPr>
          <w:rFonts w:ascii="Times New Roman" w:eastAsia="Times New Roman" w:hAnsi="Times New Roman" w:cs="Times New Roman"/>
          <w:color w:val="243F60"/>
          <w:sz w:val="23"/>
          <w:szCs w:val="23"/>
        </w:rPr>
      </w:pPr>
    </w:p>
    <w:p w14:paraId="247F5B0F" w14:textId="77777777" w:rsidR="008D5DA1" w:rsidRDefault="008D5DA1" w:rsidP="008D5DA1">
      <w:pPr>
        <w:keepNext/>
        <w:keepLines/>
        <w:spacing w:before="40" w:after="0"/>
        <w:rPr>
          <w:rFonts w:ascii="Times New Roman" w:eastAsia="Times New Roman" w:hAnsi="Times New Roman" w:cs="Times New Roman"/>
          <w:i/>
          <w:color w:val="000000"/>
          <w:sz w:val="24"/>
          <w:szCs w:val="24"/>
        </w:rPr>
      </w:pPr>
      <w:r>
        <w:rPr>
          <w:rFonts w:ascii="Times New Roman" w:eastAsia="Times New Roman" w:hAnsi="Times New Roman" w:cs="Times New Roman"/>
          <w:i/>
          <w:color w:val="000000"/>
          <w:sz w:val="24"/>
          <w:szCs w:val="24"/>
        </w:rPr>
        <w:t>Обязательно приложение копии(ий) паспорта(ов) лиц(а), производящего(их) осмотр (разворот 2-3 страницы паспорта).</w:t>
      </w:r>
    </w:p>
    <w:p w14:paraId="44D5134F" w14:textId="77777777" w:rsidR="008D5DA1" w:rsidRDefault="008D5DA1" w:rsidP="008D5DA1">
      <w:pPr>
        <w:keepNext/>
        <w:keepLines/>
        <w:spacing w:before="40" w:after="0"/>
        <w:rPr>
          <w:rFonts w:ascii="Times New Roman" w:eastAsia="Calibri" w:hAnsi="Times New Roman" w:cs="Times New Roman"/>
          <w:sz w:val="23"/>
          <w:szCs w:val="23"/>
        </w:rPr>
      </w:pPr>
      <w:r>
        <w:rPr>
          <w:rFonts w:ascii="Times New Roman" w:eastAsia="Times New Roman" w:hAnsi="Times New Roman" w:cs="Times New Roman"/>
          <w:i/>
          <w:color w:val="000000"/>
          <w:sz w:val="24"/>
          <w:szCs w:val="24"/>
        </w:rPr>
        <w:t>Для иностранных лиц копии должны быть легализованы и иметь нотариально заверенный перевод на русский язык (апостиль).</w:t>
      </w:r>
    </w:p>
    <w:p w14:paraId="3D5294C4" w14:textId="77777777" w:rsidR="008D5DA1" w:rsidRDefault="008D5DA1" w:rsidP="008D5DA1">
      <w:pPr>
        <w:rPr>
          <w:rFonts w:ascii="Times New Roman" w:eastAsia="Calibri" w:hAnsi="Times New Roman" w:cs="Times New Roman"/>
          <w:sz w:val="23"/>
          <w:szCs w:val="23"/>
        </w:rPr>
      </w:pPr>
    </w:p>
    <w:p w14:paraId="2421FF97" w14:textId="77777777" w:rsidR="008D5DA1" w:rsidRDefault="008D5DA1" w:rsidP="008D5DA1">
      <w:pPr>
        <w:pageBreakBefore/>
        <w:spacing w:after="0" w:line="100" w:lineRule="atLeast"/>
        <w:ind w:right="-284"/>
        <w:jc w:val="right"/>
        <w:rPr>
          <w:rFonts w:ascii="Times New Roman" w:eastAsia="Times New Roman" w:hAnsi="Times New Roman" w:cs="Times New Roman"/>
          <w:bCs/>
          <w:sz w:val="24"/>
          <w:szCs w:val="24"/>
        </w:rPr>
      </w:pPr>
      <w:r>
        <w:rPr>
          <w:rFonts w:ascii="Times New Roman" w:eastAsia="Times New Roman" w:hAnsi="Times New Roman" w:cs="Times New Roman"/>
          <w:sz w:val="24"/>
          <w:szCs w:val="24"/>
        </w:rPr>
        <w:lastRenderedPageBreak/>
        <w:t>Приложение №</w:t>
      </w:r>
      <w:r w:rsidR="00142017">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5</w:t>
      </w:r>
    </w:p>
    <w:p w14:paraId="47571C45" w14:textId="77777777" w:rsidR="008D5DA1" w:rsidRDefault="008D5DA1" w:rsidP="008D5DA1">
      <w:pPr>
        <w:spacing w:after="0" w:line="100" w:lineRule="atLeast"/>
        <w:ind w:left="-567" w:right="-284"/>
        <w:jc w:val="right"/>
        <w:rPr>
          <w:rFonts w:ascii="Times New Roman" w:eastAsia="Times New Roman" w:hAnsi="Times New Roman" w:cs="Times New Roman"/>
          <w:b/>
          <w:bCs/>
          <w:i/>
          <w:iCs/>
          <w:sz w:val="24"/>
          <w:szCs w:val="24"/>
          <w:u w:val="single"/>
        </w:rPr>
      </w:pPr>
      <w:r>
        <w:rPr>
          <w:rFonts w:ascii="Times New Roman" w:eastAsia="Times New Roman" w:hAnsi="Times New Roman" w:cs="Times New Roman"/>
          <w:bCs/>
          <w:sz w:val="24"/>
          <w:szCs w:val="24"/>
        </w:rPr>
        <w:t>к документации об аукционе</w:t>
      </w:r>
    </w:p>
    <w:p w14:paraId="73E469CA" w14:textId="77777777" w:rsidR="008D5DA1" w:rsidRDefault="008D5DA1" w:rsidP="008D5DA1">
      <w:pPr>
        <w:keepNext/>
        <w:spacing w:after="0" w:line="100" w:lineRule="atLeast"/>
        <w:jc w:val="center"/>
        <w:rPr>
          <w:rFonts w:ascii="Times New Roman" w:eastAsia="Times New Roman" w:hAnsi="Times New Roman" w:cs="Times New Roman"/>
          <w:b/>
          <w:bCs/>
          <w:i/>
          <w:iCs/>
          <w:sz w:val="24"/>
          <w:szCs w:val="24"/>
          <w:u w:val="single"/>
        </w:rPr>
      </w:pPr>
    </w:p>
    <w:p w14:paraId="1CBB6BB6" w14:textId="77777777" w:rsidR="008D5DA1" w:rsidRDefault="008D5DA1" w:rsidP="008D5DA1">
      <w:pPr>
        <w:keepNext/>
        <w:spacing w:after="0" w:line="100" w:lineRule="atLeast"/>
        <w:jc w:val="center"/>
        <w:rPr>
          <w:rFonts w:ascii="Times New Roman" w:eastAsia="Times New Roman" w:hAnsi="Times New Roman" w:cs="Times New Roman"/>
          <w:b/>
          <w:sz w:val="24"/>
          <w:szCs w:val="24"/>
          <w:u w:val="single"/>
        </w:rPr>
      </w:pPr>
      <w:r>
        <w:rPr>
          <w:rFonts w:ascii="Times New Roman" w:eastAsia="Times New Roman" w:hAnsi="Times New Roman" w:cs="Times New Roman"/>
          <w:b/>
          <w:bCs/>
          <w:i/>
          <w:iCs/>
          <w:sz w:val="24"/>
          <w:szCs w:val="24"/>
          <w:u w:val="single"/>
        </w:rPr>
        <w:t>ФОРМА</w:t>
      </w:r>
    </w:p>
    <w:p w14:paraId="5D1FEC5F" w14:textId="77777777" w:rsidR="008D5DA1" w:rsidRDefault="008D5DA1" w:rsidP="008D5DA1">
      <w:pPr>
        <w:spacing w:after="0" w:line="100" w:lineRule="atLeast"/>
        <w:jc w:val="center"/>
        <w:rPr>
          <w:b/>
        </w:rPr>
      </w:pPr>
      <w:r>
        <w:rPr>
          <w:rFonts w:ascii="Times New Roman" w:eastAsia="Times New Roman" w:hAnsi="Times New Roman" w:cs="Times New Roman"/>
          <w:b/>
          <w:sz w:val="24"/>
          <w:szCs w:val="24"/>
          <w:u w:val="single"/>
        </w:rPr>
        <w:t>__________________________________________________________________________________</w:t>
      </w:r>
    </w:p>
    <w:p w14:paraId="2CBBEEC0" w14:textId="77777777" w:rsidR="008D5DA1" w:rsidRDefault="008D5DA1" w:rsidP="008D5DA1">
      <w:pPr>
        <w:jc w:val="center"/>
        <w:rPr>
          <w:b/>
        </w:rPr>
      </w:pPr>
    </w:p>
    <w:p w14:paraId="40C3075A" w14:textId="77777777" w:rsidR="008D5DA1" w:rsidRDefault="008D5DA1" w:rsidP="008D5DA1">
      <w:pPr>
        <w:spacing w:after="0"/>
        <w:jc w:val="center"/>
        <w:rPr>
          <w:rFonts w:ascii="Times New Roman" w:eastAsia="Calibri" w:hAnsi="Times New Roman" w:cs="Times New Roman"/>
          <w:b/>
          <w:sz w:val="24"/>
          <w:szCs w:val="24"/>
        </w:rPr>
      </w:pPr>
      <w:r>
        <w:rPr>
          <w:rFonts w:ascii="Times New Roman" w:hAnsi="Times New Roman" w:cs="Times New Roman"/>
          <w:b/>
          <w:sz w:val="28"/>
          <w:szCs w:val="28"/>
        </w:rPr>
        <w:t>СОГЛАСИЕ</w:t>
      </w:r>
    </w:p>
    <w:p w14:paraId="14FDEC1A" w14:textId="77777777" w:rsidR="008D5DA1" w:rsidRDefault="008D5DA1" w:rsidP="008D5DA1">
      <w:pPr>
        <w:jc w:val="center"/>
        <w:rPr>
          <w:rFonts w:ascii="Times New Roman" w:eastAsia="Times New Roman" w:hAnsi="Times New Roman" w:cs="Times New Roman"/>
          <w:sz w:val="24"/>
          <w:szCs w:val="24"/>
        </w:rPr>
      </w:pPr>
      <w:r>
        <w:rPr>
          <w:rFonts w:ascii="Times New Roman" w:eastAsia="Calibri" w:hAnsi="Times New Roman" w:cs="Times New Roman"/>
          <w:b/>
          <w:sz w:val="24"/>
          <w:szCs w:val="24"/>
        </w:rPr>
        <w:t>на обработку персональных данных</w:t>
      </w:r>
    </w:p>
    <w:p w14:paraId="6C576434" w14:textId="77777777" w:rsidR="008D5DA1" w:rsidRDefault="008D5DA1" w:rsidP="008D5DA1">
      <w:pPr>
        <w:shd w:val="clear" w:color="auto" w:fill="FFFFFF"/>
        <w:spacing w:after="0" w:line="20" w:lineRule="atLeast"/>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Настоящим, в соответствии с Федеральным законом от 27.07.2006 № 152-ФЗ «О персональных данных», </w:t>
      </w:r>
    </w:p>
    <w:p w14:paraId="6FAC1905" w14:textId="77777777" w:rsidR="008D5DA1" w:rsidRDefault="008D5DA1" w:rsidP="008D5DA1">
      <w:pPr>
        <w:shd w:val="clear" w:color="auto" w:fill="FFFFFF"/>
        <w:spacing w:after="0" w:line="20" w:lineRule="atLeast"/>
        <w:jc w:val="both"/>
        <w:rPr>
          <w:rFonts w:ascii="Times New Roman" w:eastAsia="Times New Roman" w:hAnsi="Times New Roman" w:cs="Times New Roman"/>
          <w:sz w:val="24"/>
          <w:szCs w:val="24"/>
        </w:rPr>
      </w:pPr>
    </w:p>
    <w:p w14:paraId="3848D804" w14:textId="77777777" w:rsidR="008D5DA1" w:rsidRDefault="008D5DA1" w:rsidP="008D5DA1">
      <w:pPr>
        <w:spacing w:after="0" w:line="20" w:lineRule="atLeast"/>
        <w:jc w:val="both"/>
        <w:rPr>
          <w:rFonts w:ascii="Times New Roman" w:hAnsi="Times New Roman" w:cs="Times New Roman"/>
          <w:sz w:val="24"/>
          <w:szCs w:val="24"/>
        </w:rPr>
      </w:pPr>
      <w:r>
        <w:rPr>
          <w:rFonts w:ascii="Times New Roman" w:hAnsi="Times New Roman" w:cs="Times New Roman"/>
          <w:sz w:val="24"/>
          <w:szCs w:val="24"/>
        </w:rPr>
        <w:t>Я, ___________________________________________________________________________,</w:t>
      </w:r>
    </w:p>
    <w:p w14:paraId="5D93ED63" w14:textId="77777777" w:rsidR="008D5DA1" w:rsidRDefault="008D5DA1" w:rsidP="008D5DA1">
      <w:pPr>
        <w:spacing w:after="0" w:line="20" w:lineRule="atLeast"/>
        <w:jc w:val="both"/>
        <w:rPr>
          <w:rFonts w:ascii="Times New Roman" w:eastAsia="Calibri" w:hAnsi="Times New Roman" w:cs="Times New Roman"/>
          <w:sz w:val="24"/>
          <w:szCs w:val="24"/>
        </w:rPr>
      </w:pPr>
      <w:r>
        <w:rPr>
          <w:rFonts w:ascii="Times New Roman" w:hAnsi="Times New Roman" w:cs="Times New Roman"/>
          <w:sz w:val="24"/>
          <w:szCs w:val="24"/>
        </w:rPr>
        <w:t xml:space="preserve">                                                            (Фамилия, Имя, Отчество)</w:t>
      </w:r>
    </w:p>
    <w:p w14:paraId="0F06EA4D" w14:textId="77777777" w:rsidR="008D5DA1" w:rsidRDefault="008D5DA1" w:rsidP="008D5DA1">
      <w:pPr>
        <w:spacing w:after="0" w:line="20" w:lineRule="atLeast"/>
        <w:jc w:val="both"/>
        <w:rPr>
          <w:rFonts w:ascii="Times New Roman" w:eastAsia="Calibri" w:hAnsi="Times New Roman" w:cs="Times New Roman"/>
          <w:sz w:val="24"/>
          <w:szCs w:val="24"/>
        </w:rPr>
      </w:pPr>
      <w:r>
        <w:rPr>
          <w:rFonts w:ascii="Times New Roman" w:eastAsia="Calibri" w:hAnsi="Times New Roman" w:cs="Times New Roman"/>
          <w:sz w:val="24"/>
          <w:szCs w:val="24"/>
        </w:rPr>
        <w:t>проживающий по адресу</w:t>
      </w:r>
    </w:p>
    <w:p w14:paraId="17573EB4" w14:textId="77777777" w:rsidR="008D5DA1" w:rsidRDefault="008D5DA1" w:rsidP="008D5DA1">
      <w:pPr>
        <w:spacing w:after="0" w:line="20" w:lineRule="atLeast"/>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 </w:t>
      </w:r>
    </w:p>
    <w:p w14:paraId="090D31BF" w14:textId="77777777" w:rsidR="008D5DA1" w:rsidRDefault="008D5DA1" w:rsidP="008D5DA1">
      <w:pPr>
        <w:spacing w:after="0" w:line="20" w:lineRule="atLeast"/>
        <w:jc w:val="both"/>
        <w:rPr>
          <w:rFonts w:ascii="Times New Roman" w:eastAsia="Calibri" w:hAnsi="Times New Roman" w:cs="Times New Roman"/>
          <w:sz w:val="24"/>
          <w:szCs w:val="24"/>
        </w:rPr>
      </w:pPr>
      <w:r>
        <w:rPr>
          <w:rFonts w:ascii="Times New Roman" w:eastAsia="Calibri" w:hAnsi="Times New Roman" w:cs="Times New Roman"/>
          <w:sz w:val="24"/>
          <w:szCs w:val="24"/>
        </w:rPr>
        <w:t>_____________________________________________________________________________</w:t>
      </w:r>
    </w:p>
    <w:p w14:paraId="5A3A2242" w14:textId="77777777" w:rsidR="008D5DA1" w:rsidRDefault="008D5DA1" w:rsidP="008D5DA1">
      <w:pPr>
        <w:spacing w:after="0" w:line="20" w:lineRule="atLeast"/>
        <w:jc w:val="both"/>
        <w:rPr>
          <w:rFonts w:ascii="Times New Roman" w:eastAsia="Calibri" w:hAnsi="Times New Roman" w:cs="Times New Roman"/>
          <w:sz w:val="24"/>
          <w:szCs w:val="24"/>
        </w:rPr>
      </w:pPr>
    </w:p>
    <w:p w14:paraId="03412ED3" w14:textId="77777777" w:rsidR="008D5DA1" w:rsidRDefault="008D5DA1" w:rsidP="008D5DA1">
      <w:pPr>
        <w:spacing w:after="0" w:line="20" w:lineRule="atLeast"/>
        <w:jc w:val="both"/>
        <w:rPr>
          <w:rFonts w:ascii="Times New Roman" w:eastAsia="Calibri" w:hAnsi="Times New Roman" w:cs="Times New Roman"/>
          <w:sz w:val="24"/>
          <w:szCs w:val="24"/>
        </w:rPr>
      </w:pPr>
      <w:r>
        <w:rPr>
          <w:rFonts w:ascii="Times New Roman" w:eastAsia="Calibri" w:hAnsi="Times New Roman" w:cs="Times New Roman"/>
          <w:sz w:val="24"/>
          <w:szCs w:val="24"/>
        </w:rPr>
        <w:t>_____________________________________________________________________________,</w:t>
      </w:r>
    </w:p>
    <w:p w14:paraId="76ADF6E4" w14:textId="77777777" w:rsidR="008D5DA1" w:rsidRDefault="008D5DA1" w:rsidP="008D5DA1">
      <w:pPr>
        <w:spacing w:after="0" w:line="20" w:lineRule="atLeast"/>
        <w:jc w:val="both"/>
        <w:rPr>
          <w:rFonts w:ascii="Times New Roman" w:eastAsia="Calibri" w:hAnsi="Times New Roman" w:cs="Times New Roman"/>
          <w:sz w:val="24"/>
          <w:szCs w:val="24"/>
        </w:rPr>
      </w:pPr>
    </w:p>
    <w:p w14:paraId="0AE58969" w14:textId="0E2D8932" w:rsidR="008D5DA1" w:rsidRPr="00E15810" w:rsidRDefault="008D5DA1" w:rsidP="00E15810">
      <w:pPr>
        <w:shd w:val="clear" w:color="auto" w:fill="FFFFFF"/>
        <w:spacing w:after="0" w:line="20" w:lineRule="atLeast"/>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даю согласие </w:t>
      </w:r>
      <w:r w:rsidR="00E15810" w:rsidRPr="00E15810">
        <w:rPr>
          <w:rFonts w:ascii="Times New Roman" w:eastAsia="Calibri" w:hAnsi="Times New Roman" w:cs="Times New Roman"/>
          <w:sz w:val="24"/>
          <w:szCs w:val="24"/>
        </w:rPr>
        <w:t>Управлени</w:t>
      </w:r>
      <w:r w:rsidR="00E15810">
        <w:rPr>
          <w:rFonts w:ascii="Times New Roman" w:eastAsia="Calibri" w:hAnsi="Times New Roman" w:cs="Times New Roman"/>
          <w:sz w:val="24"/>
          <w:szCs w:val="24"/>
        </w:rPr>
        <w:t>ю</w:t>
      </w:r>
      <w:r w:rsidR="00E15810" w:rsidRPr="00E15810">
        <w:rPr>
          <w:rFonts w:ascii="Times New Roman" w:eastAsia="Calibri" w:hAnsi="Times New Roman" w:cs="Times New Roman"/>
          <w:sz w:val="24"/>
          <w:szCs w:val="24"/>
        </w:rPr>
        <w:t xml:space="preserve"> по архитектуре, градостроительству и имущественным отношениям администрации города-курорта Кисловодска </w:t>
      </w:r>
      <w:r w:rsidR="00552855">
        <w:rPr>
          <w:rFonts w:ascii="Times New Roman" w:eastAsia="Calibri" w:hAnsi="Times New Roman" w:cs="Times New Roman"/>
          <w:sz w:val="24"/>
          <w:szCs w:val="24"/>
        </w:rPr>
        <w:t xml:space="preserve">Ставропольского края, находящемуся по адресу: </w:t>
      </w:r>
      <w:r w:rsidR="00E15810" w:rsidRPr="00E15810">
        <w:rPr>
          <w:rFonts w:ascii="Times New Roman" w:eastAsia="Calibri" w:hAnsi="Times New Roman" w:cs="Times New Roman"/>
          <w:sz w:val="24"/>
          <w:szCs w:val="24"/>
        </w:rPr>
        <w:t>357700, Ставропольский край, город Кисловодск, проспект Победы, 25</w:t>
      </w:r>
      <w:r w:rsidR="00E15810">
        <w:rPr>
          <w:rFonts w:ascii="Times New Roman" w:eastAsia="Calibri" w:hAnsi="Times New Roman" w:cs="Times New Roman"/>
          <w:sz w:val="24"/>
          <w:szCs w:val="24"/>
        </w:rPr>
        <w:t xml:space="preserve"> </w:t>
      </w:r>
      <w:r>
        <w:rPr>
          <w:rFonts w:ascii="Times New Roman" w:eastAsia="Calibri" w:hAnsi="Times New Roman" w:cs="Times New Roman"/>
          <w:sz w:val="24"/>
          <w:szCs w:val="24"/>
        </w:rPr>
        <w:t>на обработку моих персональных данных.</w:t>
      </w:r>
    </w:p>
    <w:p w14:paraId="22D54003" w14:textId="77777777" w:rsidR="008D5DA1" w:rsidRDefault="008D5DA1" w:rsidP="008D5DA1">
      <w:pPr>
        <w:shd w:val="clear" w:color="auto" w:fill="FFFFFF"/>
        <w:spacing w:after="0" w:line="20" w:lineRule="atLeast"/>
        <w:jc w:val="both"/>
        <w:rPr>
          <w:rFonts w:ascii="Times New Roman" w:eastAsia="Times New Roman" w:hAnsi="Times New Roman" w:cs="Times New Roman"/>
          <w:sz w:val="24"/>
          <w:szCs w:val="24"/>
        </w:rPr>
      </w:pPr>
    </w:p>
    <w:p w14:paraId="6A0575C6" w14:textId="77777777" w:rsidR="008D5DA1" w:rsidRDefault="008D5DA1" w:rsidP="008D5DA1">
      <w:pPr>
        <w:shd w:val="clear" w:color="auto" w:fill="FFFFFF"/>
        <w:spacing w:after="0" w:line="20" w:lineRule="atLeast"/>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Настоящим согласием </w:t>
      </w:r>
      <w:r>
        <w:rPr>
          <w:rFonts w:ascii="Times New Roman" w:eastAsia="Times New Roman" w:hAnsi="Times New Roman" w:cs="Times New Roman"/>
          <w:b/>
          <w:bCs/>
          <w:sz w:val="24"/>
          <w:szCs w:val="24"/>
        </w:rPr>
        <w:t>я подтверждаю</w:t>
      </w:r>
      <w:r>
        <w:rPr>
          <w:rFonts w:ascii="Times New Roman" w:eastAsia="Times New Roman" w:hAnsi="Times New Roman" w:cs="Times New Roman"/>
          <w:sz w:val="24"/>
          <w:szCs w:val="24"/>
        </w:rPr>
        <w:t>, что проинформирован о том, что под обработкой персональных данных понимаются действия с персональными данными, определённые в Федеральном законе № 152-ФЗ от 27.07.2006 «О персональных данных», а именно: сбор, запись, систематизация, накопление, хранение, уточнение (обновление, изменение), извлечение, использование, передача (предоставление, доступ), блокирование, удаление персональных данных.</w:t>
      </w:r>
    </w:p>
    <w:p w14:paraId="6E842018" w14:textId="77777777" w:rsidR="008D5DA1" w:rsidRDefault="008D5DA1" w:rsidP="008D5DA1">
      <w:pPr>
        <w:shd w:val="clear" w:color="auto" w:fill="FFFFFF"/>
        <w:spacing w:after="0" w:line="20" w:lineRule="atLeast"/>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Данным согласием </w:t>
      </w:r>
      <w:r>
        <w:rPr>
          <w:rFonts w:ascii="Times New Roman" w:eastAsia="Times New Roman" w:hAnsi="Times New Roman" w:cs="Times New Roman"/>
          <w:b/>
          <w:sz w:val="24"/>
          <w:szCs w:val="24"/>
        </w:rPr>
        <w:t>я подтверждаю</w:t>
      </w:r>
      <w:r>
        <w:rPr>
          <w:rFonts w:ascii="Times New Roman" w:eastAsia="Times New Roman" w:hAnsi="Times New Roman" w:cs="Times New Roman"/>
          <w:sz w:val="24"/>
          <w:szCs w:val="24"/>
        </w:rPr>
        <w:t>, что проинформирован о том, что обработка предоставляемых мною персональных данных может осуществляется в следующих целях:</w:t>
      </w:r>
    </w:p>
    <w:p w14:paraId="5DD01986" w14:textId="77777777" w:rsidR="008D5DA1" w:rsidRDefault="008D5DA1" w:rsidP="008D5DA1">
      <w:pPr>
        <w:numPr>
          <w:ilvl w:val="0"/>
          <w:numId w:val="3"/>
        </w:numPr>
        <w:shd w:val="clear" w:color="auto" w:fill="FFFFFF"/>
        <w:spacing w:after="0" w:line="20" w:lineRule="atLeast"/>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Регистрация заявки на осмотр предмета аукциона;</w:t>
      </w:r>
    </w:p>
    <w:p w14:paraId="13701D99" w14:textId="77777777" w:rsidR="008D5DA1" w:rsidRDefault="008D5DA1" w:rsidP="008D5DA1">
      <w:pPr>
        <w:numPr>
          <w:ilvl w:val="0"/>
          <w:numId w:val="3"/>
        </w:numPr>
        <w:shd w:val="clear" w:color="auto" w:fill="FFFFFF"/>
        <w:spacing w:after="0" w:line="20" w:lineRule="atLeast"/>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Регистрация заявки участника аукциона;</w:t>
      </w:r>
    </w:p>
    <w:p w14:paraId="4F2C29FB" w14:textId="7647393A" w:rsidR="008D5DA1" w:rsidRDefault="008D5DA1" w:rsidP="008D5DA1">
      <w:pPr>
        <w:numPr>
          <w:ilvl w:val="0"/>
          <w:numId w:val="3"/>
        </w:numPr>
        <w:shd w:val="clear" w:color="auto" w:fill="FFFFFF"/>
        <w:spacing w:after="0" w:line="20" w:lineRule="atLeast"/>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Заполнение данных в типовом договоре </w:t>
      </w:r>
      <w:r w:rsidR="001224A7">
        <w:rPr>
          <w:rFonts w:ascii="Times New Roman" w:eastAsia="Times New Roman" w:hAnsi="Times New Roman" w:cs="Times New Roman"/>
          <w:sz w:val="24"/>
          <w:szCs w:val="24"/>
        </w:rPr>
        <w:t>аренды</w:t>
      </w:r>
      <w:r>
        <w:rPr>
          <w:rFonts w:ascii="Times New Roman" w:eastAsia="Times New Roman" w:hAnsi="Times New Roman" w:cs="Times New Roman"/>
          <w:sz w:val="24"/>
          <w:szCs w:val="24"/>
        </w:rPr>
        <w:t xml:space="preserve"> (Приложение 2 Аукционной документации) для лица, признанного победителем аукциона, либо участника аукциона, сделавшего предпоследнее предложение о цене договора, при уклонении или отказе победителя аукциона от заключения в установленный срок договора </w:t>
      </w:r>
      <w:r w:rsidR="001224A7">
        <w:rPr>
          <w:rFonts w:ascii="Times New Roman" w:eastAsia="Times New Roman" w:hAnsi="Times New Roman" w:cs="Times New Roman"/>
          <w:sz w:val="24"/>
          <w:szCs w:val="24"/>
        </w:rPr>
        <w:t>аренды</w:t>
      </w:r>
      <w:r>
        <w:rPr>
          <w:rFonts w:ascii="Times New Roman" w:eastAsia="Times New Roman" w:hAnsi="Times New Roman" w:cs="Times New Roman"/>
          <w:sz w:val="24"/>
          <w:szCs w:val="24"/>
        </w:rPr>
        <w:t xml:space="preserve"> имущества.</w:t>
      </w:r>
    </w:p>
    <w:p w14:paraId="6C53733F" w14:textId="77777777" w:rsidR="008D5DA1" w:rsidRDefault="008D5DA1" w:rsidP="008D5DA1">
      <w:pPr>
        <w:numPr>
          <w:ilvl w:val="0"/>
          <w:numId w:val="3"/>
        </w:numPr>
        <w:shd w:val="clear" w:color="auto" w:fill="FFFFFF"/>
        <w:spacing w:after="0" w:line="20" w:lineRule="atLeast"/>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Публикация персональных данных в реестре договоров на официальном сайте (для лица, заключающего договор по итогам аукциона).</w:t>
      </w:r>
    </w:p>
    <w:p w14:paraId="58793BC2" w14:textId="77777777" w:rsidR="008D5DA1" w:rsidRDefault="008D5DA1" w:rsidP="008D5DA1">
      <w:pPr>
        <w:shd w:val="clear" w:color="auto" w:fill="FFFFFF"/>
        <w:spacing w:after="0" w:line="20" w:lineRule="atLeast"/>
        <w:jc w:val="both"/>
        <w:rPr>
          <w:rFonts w:ascii="Times New Roman" w:eastAsia="Times New Roman" w:hAnsi="Times New Roman" w:cs="Times New Roman"/>
          <w:sz w:val="24"/>
          <w:szCs w:val="24"/>
        </w:rPr>
      </w:pPr>
    </w:p>
    <w:p w14:paraId="3DF675B1" w14:textId="77777777" w:rsidR="008D5DA1" w:rsidRDefault="008D5DA1" w:rsidP="008D5DA1">
      <w:pPr>
        <w:shd w:val="clear" w:color="auto" w:fill="FFFFFF"/>
        <w:spacing w:after="0" w:line="20" w:lineRule="atLeast"/>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Настоящее согласие распространяется на следующие персональные данные для юридических лиц и индивидуальных предпринимателей:</w:t>
      </w:r>
    </w:p>
    <w:p w14:paraId="330DD693" w14:textId="77777777" w:rsidR="008D5DA1" w:rsidRPr="001875F5" w:rsidRDefault="008D5DA1" w:rsidP="008D5DA1">
      <w:pPr>
        <w:pStyle w:val="1e"/>
        <w:numPr>
          <w:ilvl w:val="0"/>
          <w:numId w:val="4"/>
        </w:numPr>
        <w:shd w:val="clear" w:color="auto" w:fill="FFFFFF"/>
        <w:spacing w:after="0" w:line="20" w:lineRule="atLeast"/>
        <w:ind w:left="0" w:firstLine="0"/>
        <w:jc w:val="both"/>
        <w:rPr>
          <w:rFonts w:ascii="Times New Roman" w:eastAsia="Times New Roman" w:hAnsi="Times New Roman"/>
          <w:sz w:val="24"/>
          <w:szCs w:val="24"/>
          <w:lang w:val="ru-RU"/>
        </w:rPr>
      </w:pPr>
      <w:r w:rsidRPr="001875F5">
        <w:rPr>
          <w:rFonts w:ascii="Times New Roman" w:eastAsia="Times New Roman" w:hAnsi="Times New Roman"/>
          <w:sz w:val="24"/>
          <w:szCs w:val="24"/>
          <w:lang w:val="ru-RU"/>
        </w:rPr>
        <w:t>Организационно-правовая форма и фирменное наименование участника;</w:t>
      </w:r>
    </w:p>
    <w:p w14:paraId="34EDA5FC" w14:textId="77777777" w:rsidR="008D5DA1" w:rsidRPr="001875F5" w:rsidRDefault="008D5DA1" w:rsidP="008D5DA1">
      <w:pPr>
        <w:pStyle w:val="1e"/>
        <w:numPr>
          <w:ilvl w:val="0"/>
          <w:numId w:val="4"/>
        </w:numPr>
        <w:shd w:val="clear" w:color="auto" w:fill="FFFFFF"/>
        <w:spacing w:after="0" w:line="20" w:lineRule="atLeast"/>
        <w:ind w:left="0" w:firstLine="0"/>
        <w:jc w:val="both"/>
        <w:rPr>
          <w:rFonts w:ascii="Times New Roman" w:eastAsia="Times New Roman" w:hAnsi="Times New Roman"/>
          <w:sz w:val="24"/>
          <w:szCs w:val="24"/>
          <w:lang w:val="ru-RU"/>
        </w:rPr>
      </w:pPr>
      <w:r w:rsidRPr="001875F5">
        <w:rPr>
          <w:rFonts w:ascii="Times New Roman" w:eastAsia="Times New Roman" w:hAnsi="Times New Roman"/>
          <w:sz w:val="24"/>
          <w:szCs w:val="24"/>
          <w:lang w:val="ru-RU"/>
        </w:rPr>
        <w:t>Свидетельство о внесении в Единый государственный реестр юридических лиц / индивидуальных предпринимателей (дата и номер, кем выдано);</w:t>
      </w:r>
    </w:p>
    <w:p w14:paraId="1C05938F" w14:textId="77777777" w:rsidR="008D5DA1" w:rsidRDefault="008D5DA1" w:rsidP="008D5DA1">
      <w:pPr>
        <w:pStyle w:val="1e"/>
        <w:numPr>
          <w:ilvl w:val="0"/>
          <w:numId w:val="4"/>
        </w:numPr>
        <w:shd w:val="clear" w:color="auto" w:fill="FFFFFF"/>
        <w:spacing w:after="0" w:line="20" w:lineRule="atLeast"/>
        <w:ind w:left="0" w:firstLine="0"/>
        <w:jc w:val="both"/>
        <w:rPr>
          <w:rFonts w:ascii="Times New Roman" w:eastAsia="Times New Roman" w:hAnsi="Times New Roman"/>
          <w:sz w:val="24"/>
          <w:szCs w:val="24"/>
        </w:rPr>
      </w:pPr>
      <w:r>
        <w:rPr>
          <w:rFonts w:ascii="Times New Roman" w:eastAsia="Times New Roman" w:hAnsi="Times New Roman"/>
          <w:sz w:val="24"/>
          <w:szCs w:val="24"/>
        </w:rPr>
        <w:t>ИНН участника;</w:t>
      </w:r>
    </w:p>
    <w:p w14:paraId="1CFA94B7" w14:textId="77777777" w:rsidR="008D5DA1" w:rsidRDefault="008D5DA1" w:rsidP="008D5DA1">
      <w:pPr>
        <w:pStyle w:val="1e"/>
        <w:numPr>
          <w:ilvl w:val="0"/>
          <w:numId w:val="4"/>
        </w:numPr>
        <w:shd w:val="clear" w:color="auto" w:fill="FFFFFF"/>
        <w:spacing w:after="0" w:line="20" w:lineRule="atLeast"/>
        <w:ind w:left="0" w:firstLine="0"/>
        <w:jc w:val="both"/>
        <w:rPr>
          <w:rFonts w:ascii="Times New Roman" w:eastAsia="Times New Roman" w:hAnsi="Times New Roman"/>
          <w:sz w:val="24"/>
          <w:szCs w:val="24"/>
        </w:rPr>
      </w:pPr>
      <w:r>
        <w:rPr>
          <w:rFonts w:ascii="Times New Roman" w:eastAsia="Times New Roman" w:hAnsi="Times New Roman"/>
          <w:sz w:val="24"/>
          <w:szCs w:val="24"/>
        </w:rPr>
        <w:t>Юридический адрес;</w:t>
      </w:r>
    </w:p>
    <w:p w14:paraId="5427FA0F" w14:textId="77777777" w:rsidR="008D5DA1" w:rsidRDefault="008D5DA1" w:rsidP="008D5DA1">
      <w:pPr>
        <w:pStyle w:val="1e"/>
        <w:numPr>
          <w:ilvl w:val="0"/>
          <w:numId w:val="4"/>
        </w:numPr>
        <w:shd w:val="clear" w:color="auto" w:fill="FFFFFF"/>
        <w:spacing w:after="0" w:line="20" w:lineRule="atLeast"/>
        <w:ind w:left="0" w:firstLine="0"/>
        <w:jc w:val="both"/>
        <w:rPr>
          <w:rFonts w:ascii="Times New Roman" w:eastAsia="Times New Roman" w:hAnsi="Times New Roman"/>
          <w:sz w:val="24"/>
          <w:szCs w:val="24"/>
        </w:rPr>
      </w:pPr>
      <w:r>
        <w:rPr>
          <w:rFonts w:ascii="Times New Roman" w:eastAsia="Times New Roman" w:hAnsi="Times New Roman"/>
          <w:sz w:val="24"/>
          <w:szCs w:val="24"/>
        </w:rPr>
        <w:t>Почтовый адрес;</w:t>
      </w:r>
    </w:p>
    <w:p w14:paraId="1CB0F987" w14:textId="77777777" w:rsidR="008D5DA1" w:rsidRPr="001875F5" w:rsidRDefault="008D5DA1" w:rsidP="008D5DA1">
      <w:pPr>
        <w:pStyle w:val="1e"/>
        <w:numPr>
          <w:ilvl w:val="0"/>
          <w:numId w:val="4"/>
        </w:numPr>
        <w:shd w:val="clear" w:color="auto" w:fill="FFFFFF"/>
        <w:spacing w:after="0" w:line="20" w:lineRule="atLeast"/>
        <w:ind w:left="0" w:firstLine="0"/>
        <w:jc w:val="both"/>
        <w:rPr>
          <w:rFonts w:ascii="Times New Roman" w:eastAsia="Times New Roman" w:hAnsi="Times New Roman"/>
          <w:sz w:val="24"/>
          <w:szCs w:val="24"/>
          <w:lang w:val="ru-RU"/>
        </w:rPr>
      </w:pPr>
      <w:r w:rsidRPr="001875F5">
        <w:rPr>
          <w:rFonts w:ascii="Times New Roman" w:eastAsia="Times New Roman" w:hAnsi="Times New Roman"/>
          <w:sz w:val="24"/>
          <w:szCs w:val="24"/>
          <w:lang w:val="ru-RU"/>
        </w:rPr>
        <w:t>Банковские реквизиты (наименование и адрес банка, номер расчетного счета участника в банке, телефоны банка, прочие банковские реквизиты);</w:t>
      </w:r>
    </w:p>
    <w:p w14:paraId="4C616EFB" w14:textId="77777777" w:rsidR="008D5DA1" w:rsidRPr="001875F5" w:rsidRDefault="008D5DA1" w:rsidP="008D5DA1">
      <w:pPr>
        <w:pStyle w:val="1e"/>
        <w:numPr>
          <w:ilvl w:val="0"/>
          <w:numId w:val="4"/>
        </w:numPr>
        <w:shd w:val="clear" w:color="auto" w:fill="FFFFFF"/>
        <w:spacing w:after="0" w:line="20" w:lineRule="atLeast"/>
        <w:ind w:left="0" w:firstLine="0"/>
        <w:jc w:val="both"/>
        <w:rPr>
          <w:rFonts w:ascii="Times New Roman" w:eastAsia="Times New Roman" w:hAnsi="Times New Roman"/>
          <w:sz w:val="24"/>
          <w:szCs w:val="24"/>
          <w:lang w:val="ru-RU"/>
        </w:rPr>
      </w:pPr>
      <w:r w:rsidRPr="001875F5">
        <w:rPr>
          <w:rFonts w:ascii="Times New Roman" w:eastAsia="Times New Roman" w:hAnsi="Times New Roman"/>
          <w:sz w:val="24"/>
          <w:szCs w:val="24"/>
          <w:lang w:val="ru-RU"/>
        </w:rPr>
        <w:t>Телефоны участника (с указанием кода города);</w:t>
      </w:r>
    </w:p>
    <w:p w14:paraId="50EB8333" w14:textId="77777777" w:rsidR="008D5DA1" w:rsidRPr="001875F5" w:rsidRDefault="008D5DA1" w:rsidP="008D5DA1">
      <w:pPr>
        <w:pStyle w:val="1e"/>
        <w:numPr>
          <w:ilvl w:val="0"/>
          <w:numId w:val="4"/>
        </w:numPr>
        <w:shd w:val="clear" w:color="auto" w:fill="FFFFFF"/>
        <w:spacing w:after="0" w:line="20" w:lineRule="atLeast"/>
        <w:ind w:left="0" w:firstLine="0"/>
        <w:jc w:val="both"/>
        <w:rPr>
          <w:rFonts w:ascii="Times New Roman" w:eastAsia="Times New Roman" w:hAnsi="Times New Roman"/>
          <w:sz w:val="24"/>
          <w:szCs w:val="24"/>
          <w:lang w:val="ru-RU"/>
        </w:rPr>
      </w:pPr>
      <w:r w:rsidRPr="001875F5">
        <w:rPr>
          <w:rFonts w:ascii="Times New Roman" w:eastAsia="Times New Roman" w:hAnsi="Times New Roman"/>
          <w:sz w:val="24"/>
          <w:szCs w:val="24"/>
          <w:lang w:val="ru-RU"/>
        </w:rPr>
        <w:t>Факс участника (с указанием кода города);</w:t>
      </w:r>
    </w:p>
    <w:p w14:paraId="76152A91" w14:textId="77777777" w:rsidR="008D5DA1" w:rsidRDefault="008D5DA1" w:rsidP="008D5DA1">
      <w:pPr>
        <w:pStyle w:val="1e"/>
        <w:numPr>
          <w:ilvl w:val="0"/>
          <w:numId w:val="4"/>
        </w:numPr>
        <w:shd w:val="clear" w:color="auto" w:fill="FFFFFF"/>
        <w:spacing w:after="0" w:line="20" w:lineRule="atLeast"/>
        <w:ind w:left="0" w:firstLine="0"/>
        <w:jc w:val="both"/>
        <w:rPr>
          <w:rFonts w:ascii="Times New Roman" w:eastAsia="Times New Roman" w:hAnsi="Times New Roman"/>
          <w:sz w:val="24"/>
          <w:szCs w:val="24"/>
        </w:rPr>
      </w:pPr>
      <w:r>
        <w:rPr>
          <w:rFonts w:ascii="Times New Roman" w:eastAsia="Times New Roman" w:hAnsi="Times New Roman"/>
          <w:sz w:val="24"/>
          <w:szCs w:val="24"/>
        </w:rPr>
        <w:t>Адрес электронной почты участника;</w:t>
      </w:r>
    </w:p>
    <w:p w14:paraId="250F0439" w14:textId="77777777" w:rsidR="008D5DA1" w:rsidRPr="001875F5" w:rsidRDefault="008D5DA1" w:rsidP="008D5DA1">
      <w:pPr>
        <w:pStyle w:val="1e"/>
        <w:numPr>
          <w:ilvl w:val="0"/>
          <w:numId w:val="4"/>
        </w:numPr>
        <w:shd w:val="clear" w:color="auto" w:fill="FFFFFF"/>
        <w:spacing w:after="0" w:line="20" w:lineRule="atLeast"/>
        <w:ind w:left="0" w:firstLine="0"/>
        <w:jc w:val="both"/>
        <w:rPr>
          <w:rFonts w:ascii="Times New Roman" w:eastAsia="Times New Roman" w:hAnsi="Times New Roman"/>
          <w:sz w:val="24"/>
          <w:szCs w:val="24"/>
          <w:lang w:val="ru-RU"/>
        </w:rPr>
      </w:pPr>
      <w:r w:rsidRPr="001875F5">
        <w:rPr>
          <w:rFonts w:ascii="Times New Roman" w:eastAsia="Times New Roman" w:hAnsi="Times New Roman"/>
          <w:sz w:val="24"/>
          <w:szCs w:val="24"/>
          <w:lang w:val="ru-RU"/>
        </w:rPr>
        <w:lastRenderedPageBreak/>
        <w:t>Фамилия, Имя и Отчество руководителя участника, имеющего право подписи согласно учредительным документам участника, с указанием должности и контактного телефона;</w:t>
      </w:r>
    </w:p>
    <w:p w14:paraId="4C21C8D0" w14:textId="77777777" w:rsidR="008D5DA1" w:rsidRPr="001875F5" w:rsidRDefault="008D5DA1" w:rsidP="008D5DA1">
      <w:pPr>
        <w:pStyle w:val="1e"/>
        <w:numPr>
          <w:ilvl w:val="0"/>
          <w:numId w:val="4"/>
        </w:numPr>
        <w:shd w:val="clear" w:color="auto" w:fill="FFFFFF"/>
        <w:spacing w:after="0" w:line="20" w:lineRule="atLeast"/>
        <w:ind w:left="0" w:firstLine="0"/>
        <w:jc w:val="both"/>
        <w:rPr>
          <w:rFonts w:ascii="Times New Roman" w:eastAsia="Times New Roman" w:hAnsi="Times New Roman"/>
          <w:sz w:val="24"/>
          <w:szCs w:val="24"/>
          <w:lang w:val="ru-RU"/>
        </w:rPr>
      </w:pPr>
      <w:r w:rsidRPr="001875F5">
        <w:rPr>
          <w:rFonts w:ascii="Times New Roman" w:eastAsia="Times New Roman" w:hAnsi="Times New Roman"/>
          <w:sz w:val="24"/>
          <w:szCs w:val="24"/>
          <w:lang w:val="ru-RU"/>
        </w:rPr>
        <w:t>Фамилия, Имя и Отчество главного бухгалтера участника;</w:t>
      </w:r>
    </w:p>
    <w:p w14:paraId="47219FB1" w14:textId="77777777" w:rsidR="008D5DA1" w:rsidRPr="001875F5" w:rsidRDefault="008D5DA1" w:rsidP="008D5DA1">
      <w:pPr>
        <w:pStyle w:val="1e"/>
        <w:numPr>
          <w:ilvl w:val="0"/>
          <w:numId w:val="4"/>
        </w:numPr>
        <w:shd w:val="clear" w:color="auto" w:fill="FFFFFF"/>
        <w:spacing w:after="0" w:line="20" w:lineRule="atLeast"/>
        <w:ind w:left="0" w:firstLine="0"/>
        <w:jc w:val="both"/>
        <w:rPr>
          <w:rFonts w:ascii="Times New Roman" w:eastAsia="Times New Roman" w:hAnsi="Times New Roman"/>
          <w:sz w:val="24"/>
          <w:szCs w:val="24"/>
          <w:lang w:val="ru-RU"/>
        </w:rPr>
      </w:pPr>
      <w:r w:rsidRPr="001875F5">
        <w:rPr>
          <w:rFonts w:ascii="Times New Roman" w:eastAsia="Times New Roman" w:hAnsi="Times New Roman"/>
          <w:sz w:val="24"/>
          <w:szCs w:val="24"/>
          <w:lang w:val="ru-RU"/>
        </w:rPr>
        <w:t>Фамилия, Имя и Отчество ответственного лица участника с указанием должности и контактного телефона.</w:t>
      </w:r>
    </w:p>
    <w:p w14:paraId="6FF811C1" w14:textId="77777777" w:rsidR="008D5DA1" w:rsidRDefault="008D5DA1" w:rsidP="008D5DA1">
      <w:pPr>
        <w:shd w:val="clear" w:color="auto" w:fill="FFFFFF"/>
        <w:spacing w:after="0" w:line="20" w:lineRule="atLeast"/>
        <w:jc w:val="both"/>
        <w:rPr>
          <w:rFonts w:ascii="Times New Roman" w:eastAsia="Times New Roman" w:hAnsi="Times New Roman" w:cs="Times New Roman"/>
          <w:sz w:val="24"/>
          <w:szCs w:val="24"/>
        </w:rPr>
      </w:pPr>
    </w:p>
    <w:p w14:paraId="1ACE0BC2" w14:textId="77777777" w:rsidR="008D5DA1" w:rsidRDefault="008D5DA1" w:rsidP="008D5DA1">
      <w:pPr>
        <w:shd w:val="clear" w:color="auto" w:fill="FFFFFF"/>
        <w:spacing w:after="0" w:line="20" w:lineRule="atLeast"/>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Настоящее согласие распространяется на следующие персональные данные для физических лиц: </w:t>
      </w:r>
    </w:p>
    <w:p w14:paraId="6DA5C1A7" w14:textId="77777777" w:rsidR="008D5DA1" w:rsidRDefault="008D5DA1" w:rsidP="008D5DA1">
      <w:pPr>
        <w:pStyle w:val="1e"/>
        <w:numPr>
          <w:ilvl w:val="0"/>
          <w:numId w:val="5"/>
        </w:numPr>
        <w:shd w:val="clear" w:color="auto" w:fill="FFFFFF"/>
        <w:spacing w:after="0" w:line="20" w:lineRule="atLeast"/>
        <w:ind w:left="0" w:firstLine="0"/>
        <w:jc w:val="both"/>
        <w:rPr>
          <w:rFonts w:ascii="Times New Roman" w:eastAsia="Times New Roman" w:hAnsi="Times New Roman"/>
          <w:sz w:val="24"/>
          <w:szCs w:val="24"/>
        </w:rPr>
      </w:pPr>
      <w:r>
        <w:rPr>
          <w:rFonts w:ascii="Times New Roman" w:eastAsia="Times New Roman" w:hAnsi="Times New Roman"/>
          <w:sz w:val="24"/>
          <w:szCs w:val="24"/>
        </w:rPr>
        <w:t>Фамилия Имя Отчество;</w:t>
      </w:r>
    </w:p>
    <w:p w14:paraId="0B031C02" w14:textId="77777777" w:rsidR="008D5DA1" w:rsidRDefault="008D5DA1" w:rsidP="008D5DA1">
      <w:pPr>
        <w:pStyle w:val="1e"/>
        <w:numPr>
          <w:ilvl w:val="0"/>
          <w:numId w:val="5"/>
        </w:numPr>
        <w:shd w:val="clear" w:color="auto" w:fill="FFFFFF"/>
        <w:spacing w:after="0" w:line="20" w:lineRule="atLeast"/>
        <w:ind w:left="0" w:firstLine="0"/>
        <w:jc w:val="both"/>
        <w:rPr>
          <w:rFonts w:ascii="Times New Roman" w:eastAsia="Times New Roman" w:hAnsi="Times New Roman"/>
          <w:sz w:val="24"/>
          <w:szCs w:val="24"/>
        </w:rPr>
      </w:pPr>
      <w:r>
        <w:rPr>
          <w:rFonts w:ascii="Times New Roman" w:eastAsia="Times New Roman" w:hAnsi="Times New Roman"/>
          <w:sz w:val="24"/>
          <w:szCs w:val="24"/>
        </w:rPr>
        <w:t>Паспортные данные;</w:t>
      </w:r>
    </w:p>
    <w:p w14:paraId="1156216A" w14:textId="77777777" w:rsidR="008D5DA1" w:rsidRDefault="008D5DA1" w:rsidP="008D5DA1">
      <w:pPr>
        <w:pStyle w:val="1e"/>
        <w:numPr>
          <w:ilvl w:val="0"/>
          <w:numId w:val="5"/>
        </w:numPr>
        <w:shd w:val="clear" w:color="auto" w:fill="FFFFFF"/>
        <w:spacing w:after="0" w:line="20" w:lineRule="atLeast"/>
        <w:ind w:left="0" w:firstLine="0"/>
        <w:jc w:val="both"/>
        <w:rPr>
          <w:rFonts w:ascii="Times New Roman" w:eastAsia="Times New Roman" w:hAnsi="Times New Roman"/>
          <w:sz w:val="24"/>
          <w:szCs w:val="24"/>
        </w:rPr>
      </w:pPr>
      <w:r>
        <w:rPr>
          <w:rFonts w:ascii="Times New Roman" w:eastAsia="Times New Roman" w:hAnsi="Times New Roman"/>
          <w:sz w:val="24"/>
          <w:szCs w:val="24"/>
        </w:rPr>
        <w:t>ИНН участника;</w:t>
      </w:r>
    </w:p>
    <w:p w14:paraId="304CAB30" w14:textId="77777777" w:rsidR="008D5DA1" w:rsidRDefault="008D5DA1" w:rsidP="008D5DA1">
      <w:pPr>
        <w:pStyle w:val="1e"/>
        <w:numPr>
          <w:ilvl w:val="0"/>
          <w:numId w:val="5"/>
        </w:numPr>
        <w:shd w:val="clear" w:color="auto" w:fill="FFFFFF"/>
        <w:spacing w:after="0" w:line="20" w:lineRule="atLeast"/>
        <w:ind w:left="0" w:firstLine="0"/>
        <w:jc w:val="both"/>
        <w:rPr>
          <w:rFonts w:ascii="Times New Roman" w:eastAsia="Times New Roman" w:hAnsi="Times New Roman"/>
          <w:sz w:val="24"/>
          <w:szCs w:val="24"/>
        </w:rPr>
      </w:pPr>
      <w:r>
        <w:rPr>
          <w:rFonts w:ascii="Times New Roman" w:eastAsia="Times New Roman" w:hAnsi="Times New Roman"/>
          <w:sz w:val="24"/>
          <w:szCs w:val="24"/>
        </w:rPr>
        <w:t>Почтовый адрес;</w:t>
      </w:r>
    </w:p>
    <w:p w14:paraId="08501573" w14:textId="77777777" w:rsidR="008D5DA1" w:rsidRDefault="008D5DA1" w:rsidP="008D5DA1">
      <w:pPr>
        <w:pStyle w:val="1e"/>
        <w:numPr>
          <w:ilvl w:val="0"/>
          <w:numId w:val="5"/>
        </w:numPr>
        <w:shd w:val="clear" w:color="auto" w:fill="FFFFFF"/>
        <w:spacing w:after="0" w:line="20" w:lineRule="atLeast"/>
        <w:ind w:left="0" w:firstLine="0"/>
        <w:jc w:val="both"/>
        <w:rPr>
          <w:rFonts w:ascii="Times New Roman" w:eastAsia="Times New Roman" w:hAnsi="Times New Roman"/>
          <w:sz w:val="24"/>
          <w:szCs w:val="24"/>
        </w:rPr>
      </w:pPr>
      <w:r>
        <w:rPr>
          <w:rFonts w:ascii="Times New Roman" w:eastAsia="Times New Roman" w:hAnsi="Times New Roman"/>
          <w:sz w:val="24"/>
          <w:szCs w:val="24"/>
        </w:rPr>
        <w:t>Адрес места жительства;</w:t>
      </w:r>
    </w:p>
    <w:p w14:paraId="03539B6C" w14:textId="77777777" w:rsidR="008D5DA1" w:rsidRPr="001875F5" w:rsidRDefault="008D5DA1" w:rsidP="008D5DA1">
      <w:pPr>
        <w:pStyle w:val="1e"/>
        <w:numPr>
          <w:ilvl w:val="0"/>
          <w:numId w:val="5"/>
        </w:numPr>
        <w:shd w:val="clear" w:color="auto" w:fill="FFFFFF"/>
        <w:spacing w:after="0" w:line="20" w:lineRule="atLeast"/>
        <w:ind w:left="0" w:firstLine="0"/>
        <w:jc w:val="both"/>
        <w:rPr>
          <w:rFonts w:ascii="Times New Roman" w:eastAsia="Times New Roman" w:hAnsi="Times New Roman"/>
          <w:sz w:val="24"/>
          <w:szCs w:val="24"/>
          <w:lang w:val="ru-RU"/>
        </w:rPr>
      </w:pPr>
      <w:r w:rsidRPr="001875F5">
        <w:rPr>
          <w:rFonts w:ascii="Times New Roman" w:eastAsia="Times New Roman" w:hAnsi="Times New Roman"/>
          <w:sz w:val="24"/>
          <w:szCs w:val="24"/>
          <w:lang w:val="ru-RU"/>
        </w:rPr>
        <w:t>Телефоны участника (с указанием кода города);</w:t>
      </w:r>
    </w:p>
    <w:p w14:paraId="397E2C04" w14:textId="77777777" w:rsidR="008D5DA1" w:rsidRDefault="008D5DA1" w:rsidP="008D5DA1">
      <w:pPr>
        <w:pStyle w:val="1e"/>
        <w:numPr>
          <w:ilvl w:val="0"/>
          <w:numId w:val="5"/>
        </w:numPr>
        <w:shd w:val="clear" w:color="auto" w:fill="FFFFFF"/>
        <w:spacing w:after="0" w:line="20" w:lineRule="atLeast"/>
        <w:ind w:left="0" w:firstLine="0"/>
        <w:jc w:val="both"/>
        <w:rPr>
          <w:rFonts w:ascii="Times New Roman" w:eastAsia="Times New Roman" w:hAnsi="Times New Roman"/>
          <w:sz w:val="24"/>
          <w:szCs w:val="24"/>
        </w:rPr>
      </w:pPr>
      <w:r>
        <w:rPr>
          <w:rFonts w:ascii="Times New Roman" w:eastAsia="Times New Roman" w:hAnsi="Times New Roman"/>
          <w:sz w:val="24"/>
          <w:szCs w:val="24"/>
        </w:rPr>
        <w:t>Адрес электронной почты участника;</w:t>
      </w:r>
    </w:p>
    <w:p w14:paraId="386B6E9F" w14:textId="77777777" w:rsidR="008D5DA1" w:rsidRDefault="008D5DA1" w:rsidP="008D5DA1">
      <w:pPr>
        <w:pStyle w:val="1e"/>
        <w:numPr>
          <w:ilvl w:val="0"/>
          <w:numId w:val="5"/>
        </w:numPr>
        <w:shd w:val="clear" w:color="auto" w:fill="FFFFFF"/>
        <w:spacing w:after="0" w:line="20" w:lineRule="atLeast"/>
        <w:ind w:left="0" w:firstLine="0"/>
        <w:jc w:val="both"/>
        <w:rPr>
          <w:rFonts w:ascii="Times New Roman" w:hAnsi="Times New Roman"/>
          <w:sz w:val="24"/>
          <w:szCs w:val="24"/>
        </w:rPr>
      </w:pPr>
      <w:r>
        <w:rPr>
          <w:rFonts w:ascii="Times New Roman" w:eastAsia="Times New Roman" w:hAnsi="Times New Roman"/>
          <w:sz w:val="24"/>
          <w:szCs w:val="24"/>
        </w:rPr>
        <w:t>Банковские реквизиты.</w:t>
      </w:r>
    </w:p>
    <w:p w14:paraId="0C7F9A17" w14:textId="77777777" w:rsidR="008D5DA1" w:rsidRDefault="008D5DA1" w:rsidP="008D5DA1">
      <w:pPr>
        <w:jc w:val="both"/>
        <w:rPr>
          <w:rFonts w:ascii="Times New Roman" w:eastAsia="Calibri" w:hAnsi="Times New Roman" w:cs="Times New Roman"/>
          <w:sz w:val="24"/>
          <w:szCs w:val="24"/>
        </w:rPr>
      </w:pPr>
    </w:p>
    <w:p w14:paraId="16470D0B" w14:textId="52FDD359" w:rsidR="008D5DA1" w:rsidRDefault="008D5DA1" w:rsidP="008D5DA1">
      <w:pPr>
        <w:shd w:val="clear" w:color="auto" w:fill="FFFFFF"/>
        <w:spacing w:after="0" w:line="20" w:lineRule="atLeast"/>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Настоящим </w:t>
      </w:r>
      <w:r>
        <w:rPr>
          <w:rFonts w:ascii="Times New Roman" w:eastAsia="Times New Roman" w:hAnsi="Times New Roman" w:cs="Times New Roman"/>
          <w:b/>
          <w:bCs/>
          <w:sz w:val="24"/>
          <w:szCs w:val="24"/>
        </w:rPr>
        <w:t xml:space="preserve">я даю согласие </w:t>
      </w:r>
      <w:r>
        <w:rPr>
          <w:rFonts w:ascii="Times New Roman" w:eastAsia="Times New Roman" w:hAnsi="Times New Roman" w:cs="Times New Roman"/>
          <w:bCs/>
          <w:sz w:val="24"/>
          <w:szCs w:val="24"/>
        </w:rPr>
        <w:t>на п</w:t>
      </w:r>
      <w:r>
        <w:rPr>
          <w:rFonts w:ascii="Times New Roman" w:eastAsia="Calibri" w:hAnsi="Times New Roman" w:cs="Times New Roman"/>
          <w:sz w:val="24"/>
          <w:szCs w:val="24"/>
        </w:rPr>
        <w:t xml:space="preserve">убликацию на официальном сайте моих персональных данных в целях соблюдения Правил ведения реестра договоров, заключенных заказчиками по результатам закупки, утвержденных постановлением Правительства Российской Федерации от 31 октября 2014 г. № 1132 «О порядке ведения реестра договоров, заключенных заказчиками по результатам закупки». Включение моих персональных данных в общедоступные источники персональных данных не допускается. Персональные данные </w:t>
      </w:r>
      <w:r>
        <w:rPr>
          <w:rFonts w:ascii="Times New Roman" w:eastAsia="Times New Roman" w:hAnsi="Times New Roman" w:cs="Times New Roman"/>
          <w:sz w:val="24"/>
          <w:szCs w:val="24"/>
        </w:rPr>
        <w:t xml:space="preserve">для лица, заключившего договор </w:t>
      </w:r>
      <w:r w:rsidR="001224A7">
        <w:rPr>
          <w:rFonts w:ascii="Times New Roman" w:eastAsia="Times New Roman" w:hAnsi="Times New Roman" w:cs="Times New Roman"/>
          <w:sz w:val="24"/>
          <w:szCs w:val="24"/>
        </w:rPr>
        <w:t>аренды</w:t>
      </w:r>
      <w:r>
        <w:rPr>
          <w:rFonts w:ascii="Times New Roman" w:eastAsia="Times New Roman" w:hAnsi="Times New Roman" w:cs="Times New Roman"/>
          <w:sz w:val="24"/>
          <w:szCs w:val="24"/>
        </w:rPr>
        <w:t xml:space="preserve">, хранятся неограниченный срок в части содержания персональных данных в тексте договора </w:t>
      </w:r>
      <w:r w:rsidR="001224A7">
        <w:rPr>
          <w:rFonts w:ascii="Times New Roman" w:eastAsia="Times New Roman" w:hAnsi="Times New Roman" w:cs="Times New Roman"/>
          <w:sz w:val="24"/>
          <w:szCs w:val="24"/>
        </w:rPr>
        <w:t>аренды</w:t>
      </w:r>
      <w:r>
        <w:rPr>
          <w:rFonts w:ascii="Times New Roman" w:eastAsia="Times New Roman" w:hAnsi="Times New Roman" w:cs="Times New Roman"/>
          <w:sz w:val="24"/>
          <w:szCs w:val="24"/>
        </w:rPr>
        <w:t xml:space="preserve"> (Приложение 2 Аукционной документации).</w:t>
      </w:r>
    </w:p>
    <w:p w14:paraId="3ECC2AAD" w14:textId="77777777" w:rsidR="008D5DA1" w:rsidRDefault="008D5DA1" w:rsidP="008D5DA1">
      <w:pPr>
        <w:shd w:val="clear" w:color="auto" w:fill="FFFFFF"/>
        <w:spacing w:after="0" w:line="20" w:lineRule="atLeast"/>
        <w:jc w:val="both"/>
        <w:rPr>
          <w:rFonts w:ascii="Times New Roman" w:eastAsia="Times New Roman" w:hAnsi="Times New Roman" w:cs="Times New Roman"/>
          <w:sz w:val="24"/>
          <w:szCs w:val="24"/>
        </w:rPr>
      </w:pPr>
    </w:p>
    <w:p w14:paraId="398DF3DB" w14:textId="77777777" w:rsidR="008D5DA1" w:rsidRDefault="008D5DA1" w:rsidP="008D5DA1">
      <w:pPr>
        <w:jc w:val="both"/>
        <w:rPr>
          <w:rFonts w:ascii="Times New Roman" w:eastAsia="Calibri" w:hAnsi="Times New Roman" w:cs="Times New Roman"/>
          <w:sz w:val="24"/>
          <w:szCs w:val="24"/>
        </w:rPr>
      </w:pPr>
    </w:p>
    <w:p w14:paraId="15D0FD91" w14:textId="77777777" w:rsidR="008D5DA1" w:rsidRDefault="008D5DA1" w:rsidP="008D5DA1">
      <w:pPr>
        <w:jc w:val="both"/>
        <w:rPr>
          <w:rFonts w:ascii="Times New Roman" w:eastAsia="Calibri" w:hAnsi="Times New Roman" w:cs="Times New Roman"/>
          <w:sz w:val="24"/>
          <w:szCs w:val="24"/>
        </w:rPr>
      </w:pPr>
    </w:p>
    <w:p w14:paraId="0D9C5176" w14:textId="77777777" w:rsidR="008D5DA1" w:rsidRDefault="008D5DA1" w:rsidP="008D5DA1">
      <w:pPr>
        <w:jc w:val="both"/>
        <w:rPr>
          <w:rFonts w:ascii="Times New Roman" w:eastAsia="Calibri" w:hAnsi="Times New Roman" w:cs="Times New Roman"/>
          <w:sz w:val="24"/>
          <w:szCs w:val="24"/>
        </w:rPr>
      </w:pPr>
    </w:p>
    <w:p w14:paraId="40EDCEAB" w14:textId="77777777" w:rsidR="008D5DA1" w:rsidRDefault="008D5DA1" w:rsidP="008D5DA1">
      <w:pPr>
        <w:jc w:val="both"/>
        <w:rPr>
          <w:rFonts w:ascii="Times New Roman" w:eastAsia="Calibri" w:hAnsi="Times New Roman" w:cs="Times New Roman"/>
          <w:sz w:val="24"/>
          <w:szCs w:val="24"/>
        </w:rPr>
      </w:pPr>
      <w:r>
        <w:rPr>
          <w:rFonts w:ascii="Times New Roman" w:eastAsia="Calibri" w:hAnsi="Times New Roman" w:cs="Times New Roman"/>
          <w:sz w:val="24"/>
          <w:szCs w:val="24"/>
        </w:rPr>
        <w:t>______________________________________________________</w:t>
      </w:r>
    </w:p>
    <w:p w14:paraId="7E1E55CD" w14:textId="77777777" w:rsidR="008D5DA1" w:rsidRDefault="008D5DA1" w:rsidP="008D5DA1">
      <w:pPr>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                          (подпись, расшифровка подписи)</w:t>
      </w:r>
    </w:p>
    <w:p w14:paraId="6CCE97F3" w14:textId="77777777" w:rsidR="008D5DA1" w:rsidRDefault="008D5DA1" w:rsidP="008D5DA1">
      <w:pPr>
        <w:jc w:val="both"/>
        <w:rPr>
          <w:rFonts w:ascii="Times New Roman" w:eastAsia="Calibri" w:hAnsi="Times New Roman" w:cs="Times New Roman"/>
          <w:sz w:val="24"/>
          <w:szCs w:val="24"/>
        </w:rPr>
      </w:pPr>
      <w:r>
        <w:rPr>
          <w:rFonts w:ascii="Times New Roman" w:eastAsia="Calibri" w:hAnsi="Times New Roman" w:cs="Times New Roman"/>
          <w:sz w:val="24"/>
          <w:szCs w:val="24"/>
        </w:rPr>
        <w:t>«_____» ___________________20____г.</w:t>
      </w:r>
    </w:p>
    <w:p w14:paraId="4CA8367E" w14:textId="77777777" w:rsidR="008D5DA1" w:rsidRDefault="008D5DA1" w:rsidP="008D5DA1">
      <w:pPr>
        <w:jc w:val="both"/>
      </w:pPr>
      <w:r>
        <w:rPr>
          <w:rFonts w:ascii="Times New Roman" w:eastAsia="Calibri" w:hAnsi="Times New Roman" w:cs="Times New Roman"/>
          <w:sz w:val="24"/>
          <w:szCs w:val="24"/>
        </w:rPr>
        <w:tab/>
        <w:t xml:space="preserve">         (дата подписи)</w:t>
      </w:r>
    </w:p>
    <w:p w14:paraId="6C3F6B4B" w14:textId="77777777" w:rsidR="008D5DA1" w:rsidRDefault="008D5DA1" w:rsidP="008D5DA1">
      <w:pPr>
        <w:spacing w:after="0"/>
        <w:jc w:val="center"/>
      </w:pPr>
    </w:p>
    <w:p w14:paraId="58040F2F" w14:textId="77777777" w:rsidR="00D55886" w:rsidRDefault="00D55886"/>
    <w:sectPr w:rsidR="00D55886" w:rsidSect="006E469D">
      <w:headerReference w:type="even" r:id="rId15"/>
      <w:footerReference w:type="even" r:id="rId16"/>
      <w:footerReference w:type="default" r:id="rId17"/>
      <w:pgSz w:w="11906" w:h="16838"/>
      <w:pgMar w:top="426" w:right="851" w:bottom="426" w:left="1134" w:header="709" w:footer="125" w:gutter="0"/>
      <w:cols w:space="720"/>
      <w:docGrid w:linePitch="600" w:charSpace="3686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5C62BC4" w14:textId="77777777" w:rsidR="007F185B" w:rsidRDefault="007F185B">
      <w:pPr>
        <w:spacing w:after="0" w:line="240" w:lineRule="auto"/>
      </w:pPr>
      <w:r>
        <w:separator/>
      </w:r>
    </w:p>
  </w:endnote>
  <w:endnote w:type="continuationSeparator" w:id="0">
    <w:p w14:paraId="0BE0F0C3" w14:textId="77777777" w:rsidR="007F185B" w:rsidRDefault="007F185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E4002EFF" w:usb1="C2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Microsoft YaHei">
    <w:panose1 w:val="020B0503020204020204"/>
    <w:charset w:val="86"/>
    <w:family w:val="swiss"/>
    <w:pitch w:val="variable"/>
    <w:sig w:usb0="80000287" w:usb1="2ACF3C50" w:usb2="00000016" w:usb3="00000000" w:csb0="0004001F" w:csb1="00000000"/>
  </w:font>
  <w:font w:name="Mangal">
    <w:panose1 w:val="02040503050203030202"/>
    <w:charset w:val="00"/>
    <w:family w:val="roman"/>
    <w:pitch w:val="variable"/>
    <w:sig w:usb0="00008003" w:usb1="00000000" w:usb2="00000000" w:usb3="00000000" w:csb0="00000001" w:csb1="00000000"/>
  </w:font>
  <w:font w:name="Segoe UI">
    <w:panose1 w:val="020B0502040204020203"/>
    <w:charset w:val="CC"/>
    <w:family w:val="swiss"/>
    <w:pitch w:val="variable"/>
    <w:sig w:usb0="E4002EFF" w:usb1="C000E47F" w:usb2="00000009" w:usb3="00000000" w:csb0="000001FF" w:csb1="00000000"/>
  </w:font>
  <w:font w:name="TimesNewRomanPSMT">
    <w:altName w:val="Calibri"/>
    <w:panose1 w:val="00000000000000000000"/>
    <w:charset w:val="CC"/>
    <w:family w:val="auto"/>
    <w:notTrueType/>
    <w:pitch w:val="default"/>
    <w:sig w:usb0="00000201" w:usb1="08070000" w:usb2="00000010" w:usb3="00000000" w:csb0="00020004"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972FEE9" w14:textId="77777777" w:rsidR="007F185B" w:rsidRDefault="00584FA7">
    <w:pPr>
      <w:pStyle w:val="af6"/>
      <w:jc w:val="right"/>
    </w:pPr>
    <w:r>
      <w:fldChar w:fldCharType="begin"/>
    </w:r>
    <w:r>
      <w:instrText xml:space="preserve"> PAGE </w:instrText>
    </w:r>
    <w:r>
      <w:fldChar w:fldCharType="separate"/>
    </w:r>
    <w:r w:rsidR="007F185B">
      <w:rPr>
        <w:noProof/>
      </w:rPr>
      <w:t>4</w:t>
    </w:r>
    <w:r>
      <w:rPr>
        <w:noProof/>
      </w:rPr>
      <w:fldChar w:fldCharType="end"/>
    </w:r>
  </w:p>
  <w:p w14:paraId="7BAA151F" w14:textId="77777777" w:rsidR="007F185B" w:rsidRDefault="007F185B">
    <w:pPr>
      <w:pStyle w:val="af6"/>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1A710B5" w14:textId="77777777" w:rsidR="007F185B" w:rsidRDefault="00584FA7">
    <w:pPr>
      <w:pStyle w:val="af6"/>
      <w:jc w:val="right"/>
    </w:pPr>
    <w:r>
      <w:fldChar w:fldCharType="begin"/>
    </w:r>
    <w:r>
      <w:instrText xml:space="preserve"> PAGE </w:instrText>
    </w:r>
    <w:r>
      <w:fldChar w:fldCharType="separate"/>
    </w:r>
    <w:r w:rsidR="00552855">
      <w:rPr>
        <w:noProof/>
      </w:rPr>
      <w:t>1</w:t>
    </w:r>
    <w:r>
      <w:rPr>
        <w:noProof/>
      </w:rPr>
      <w:fldChar w:fldCharType="end"/>
    </w:r>
  </w:p>
  <w:p w14:paraId="6138CCD0" w14:textId="77777777" w:rsidR="007F185B" w:rsidRDefault="007F185B">
    <w:pPr>
      <w:pStyle w:val="af6"/>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EC7707E" w14:textId="77777777" w:rsidR="007F185B" w:rsidRDefault="007F185B">
      <w:pPr>
        <w:spacing w:after="0" w:line="240" w:lineRule="auto"/>
      </w:pPr>
      <w:r>
        <w:separator/>
      </w:r>
    </w:p>
  </w:footnote>
  <w:footnote w:type="continuationSeparator" w:id="0">
    <w:p w14:paraId="300E01BD" w14:textId="77777777" w:rsidR="007F185B" w:rsidRDefault="007F185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8F9CC26" w14:textId="77777777" w:rsidR="007F185B" w:rsidRDefault="00584FA7">
    <w:pPr>
      <w:pStyle w:val="af4"/>
    </w:pPr>
    <w:r>
      <w:fldChar w:fldCharType="begin"/>
    </w:r>
    <w:r>
      <w:instrText xml:space="preserve"> PAGE </w:instrText>
    </w:r>
    <w:r>
      <w:fldChar w:fldCharType="separate"/>
    </w:r>
    <w:r w:rsidR="007F185B">
      <w:rPr>
        <w:noProof/>
      </w:rPr>
      <w:t>4</w:t>
    </w:r>
    <w:r>
      <w:rPr>
        <w:noProof/>
      </w:rP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1"/>
    <w:multiLevelType w:val="multilevel"/>
    <w:tmpl w:val="00000001"/>
    <w:lvl w:ilvl="0">
      <w:start w:val="1"/>
      <w:numFmt w:val="none"/>
      <w:pStyle w:val="1"/>
      <w:suff w:val="nothing"/>
      <w:lvlText w:val=""/>
      <w:lvlJc w:val="left"/>
      <w:pPr>
        <w:tabs>
          <w:tab w:val="num" w:pos="0"/>
        </w:tabs>
        <w:ind w:left="432" w:hanging="432"/>
      </w:pPr>
    </w:lvl>
    <w:lvl w:ilvl="1">
      <w:start w:val="1"/>
      <w:numFmt w:val="none"/>
      <w:pStyle w:val="2"/>
      <w:suff w:val="nothing"/>
      <w:lvlText w:val=""/>
      <w:lvlJc w:val="left"/>
      <w:pPr>
        <w:tabs>
          <w:tab w:val="num" w:pos="0"/>
        </w:tabs>
        <w:ind w:left="576" w:hanging="576"/>
      </w:pPr>
    </w:lvl>
    <w:lvl w:ilvl="2">
      <w:start w:val="1"/>
      <w:numFmt w:val="none"/>
      <w:pStyle w:val="3"/>
      <w:suff w:val="nothing"/>
      <w:lvlText w:val=""/>
      <w:lvlJc w:val="left"/>
      <w:pPr>
        <w:tabs>
          <w:tab w:val="num" w:pos="0"/>
        </w:tabs>
        <w:ind w:left="720" w:hanging="720"/>
      </w:pPr>
    </w:lvl>
    <w:lvl w:ilvl="3">
      <w:start w:val="1"/>
      <w:numFmt w:val="none"/>
      <w:suff w:val="nothing"/>
      <w:lvlText w:val=""/>
      <w:lvlJc w:val="left"/>
      <w:pPr>
        <w:tabs>
          <w:tab w:val="num" w:pos="864"/>
        </w:tabs>
        <w:ind w:left="864" w:hanging="864"/>
      </w:pPr>
    </w:lvl>
    <w:lvl w:ilvl="4">
      <w:start w:val="1"/>
      <w:numFmt w:val="none"/>
      <w:suff w:val="nothing"/>
      <w:lvlText w:val=""/>
      <w:lvlJc w:val="left"/>
      <w:pPr>
        <w:tabs>
          <w:tab w:val="num" w:pos="1008"/>
        </w:tabs>
        <w:ind w:left="1008" w:hanging="1008"/>
      </w:pPr>
    </w:lvl>
    <w:lvl w:ilvl="5">
      <w:start w:val="1"/>
      <w:numFmt w:val="none"/>
      <w:suff w:val="nothing"/>
      <w:lvlText w:val=""/>
      <w:lvlJc w:val="left"/>
      <w:pPr>
        <w:tabs>
          <w:tab w:val="num" w:pos="1152"/>
        </w:tabs>
        <w:ind w:left="1152" w:hanging="1152"/>
      </w:pPr>
    </w:lvl>
    <w:lvl w:ilvl="6">
      <w:start w:val="1"/>
      <w:numFmt w:val="none"/>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abstractNum w:abstractNumId="1" w15:restartNumberingAfterBreak="0">
    <w:nsid w:val="00000002"/>
    <w:multiLevelType w:val="multilevel"/>
    <w:tmpl w:val="70FE41A4"/>
    <w:name w:val="WW8Num2"/>
    <w:lvl w:ilvl="0">
      <w:start w:val="1"/>
      <w:numFmt w:val="decimal"/>
      <w:lvlText w:val="%1."/>
      <w:lvlJc w:val="left"/>
      <w:pPr>
        <w:tabs>
          <w:tab w:val="num" w:pos="0"/>
        </w:tabs>
        <w:ind w:left="927" w:hanging="360"/>
      </w:pPr>
      <w:rPr>
        <w:rFonts w:cs="Times New Roman"/>
        <w:b w:val="0"/>
        <w:lang w:val="en-US"/>
      </w:rPr>
    </w:lvl>
    <w:lvl w:ilvl="1">
      <w:start w:val="1"/>
      <w:numFmt w:val="lowerLetter"/>
      <w:lvlText w:val="%2."/>
      <w:lvlJc w:val="left"/>
      <w:pPr>
        <w:tabs>
          <w:tab w:val="num" w:pos="0"/>
        </w:tabs>
        <w:ind w:left="1647" w:hanging="360"/>
      </w:pPr>
    </w:lvl>
    <w:lvl w:ilvl="2">
      <w:start w:val="1"/>
      <w:numFmt w:val="lowerRoman"/>
      <w:lvlText w:val="%2.%3."/>
      <w:lvlJc w:val="right"/>
      <w:pPr>
        <w:tabs>
          <w:tab w:val="num" w:pos="0"/>
        </w:tabs>
        <w:ind w:left="2367" w:hanging="180"/>
      </w:pPr>
    </w:lvl>
    <w:lvl w:ilvl="3">
      <w:start w:val="1"/>
      <w:numFmt w:val="decimal"/>
      <w:lvlText w:val="%2.%3.%4."/>
      <w:lvlJc w:val="left"/>
      <w:pPr>
        <w:tabs>
          <w:tab w:val="num" w:pos="0"/>
        </w:tabs>
        <w:ind w:left="3087" w:hanging="360"/>
      </w:pPr>
    </w:lvl>
    <w:lvl w:ilvl="4">
      <w:start w:val="1"/>
      <w:numFmt w:val="lowerLetter"/>
      <w:lvlText w:val="%2.%3.%4.%5."/>
      <w:lvlJc w:val="left"/>
      <w:pPr>
        <w:tabs>
          <w:tab w:val="num" w:pos="0"/>
        </w:tabs>
        <w:ind w:left="3807" w:hanging="360"/>
      </w:pPr>
    </w:lvl>
    <w:lvl w:ilvl="5">
      <w:start w:val="1"/>
      <w:numFmt w:val="lowerRoman"/>
      <w:lvlText w:val="%2.%3.%4.%5.%6."/>
      <w:lvlJc w:val="right"/>
      <w:pPr>
        <w:tabs>
          <w:tab w:val="num" w:pos="0"/>
        </w:tabs>
        <w:ind w:left="4527" w:hanging="180"/>
      </w:pPr>
    </w:lvl>
    <w:lvl w:ilvl="6">
      <w:start w:val="1"/>
      <w:numFmt w:val="decimal"/>
      <w:lvlText w:val="%2.%3.%4.%5.%6.%7."/>
      <w:lvlJc w:val="left"/>
      <w:pPr>
        <w:tabs>
          <w:tab w:val="num" w:pos="0"/>
        </w:tabs>
        <w:ind w:left="5247" w:hanging="360"/>
      </w:pPr>
    </w:lvl>
    <w:lvl w:ilvl="7">
      <w:start w:val="1"/>
      <w:numFmt w:val="lowerLetter"/>
      <w:lvlText w:val="%2.%3.%4.%5.%6.%7.%8."/>
      <w:lvlJc w:val="left"/>
      <w:pPr>
        <w:tabs>
          <w:tab w:val="num" w:pos="0"/>
        </w:tabs>
        <w:ind w:left="5967" w:hanging="360"/>
      </w:pPr>
    </w:lvl>
    <w:lvl w:ilvl="8">
      <w:start w:val="1"/>
      <w:numFmt w:val="lowerRoman"/>
      <w:lvlText w:val="%2.%3.%4.%5.%6.%7.%8.%9."/>
      <w:lvlJc w:val="right"/>
      <w:pPr>
        <w:tabs>
          <w:tab w:val="num" w:pos="0"/>
        </w:tabs>
        <w:ind w:left="6687" w:hanging="180"/>
      </w:pPr>
    </w:lvl>
  </w:abstractNum>
  <w:abstractNum w:abstractNumId="2" w15:restartNumberingAfterBreak="0">
    <w:nsid w:val="00000003"/>
    <w:multiLevelType w:val="multilevel"/>
    <w:tmpl w:val="00000003"/>
    <w:name w:val="WW8Num3"/>
    <w:lvl w:ilvl="0">
      <w:start w:val="1"/>
      <w:numFmt w:val="bullet"/>
      <w:lvlText w:val=""/>
      <w:lvlJc w:val="left"/>
      <w:pPr>
        <w:tabs>
          <w:tab w:val="num" w:pos="720"/>
        </w:tabs>
        <w:ind w:left="720" w:hanging="360"/>
      </w:pPr>
      <w:rPr>
        <w:rFonts w:ascii="Symbol" w:hAnsi="Symbol" w:cs="Symbol"/>
        <w:sz w:val="20"/>
      </w:rPr>
    </w:lvl>
    <w:lvl w:ilvl="1">
      <w:start w:val="1"/>
      <w:numFmt w:val="bullet"/>
      <w:lvlText w:val="o"/>
      <w:lvlJc w:val="left"/>
      <w:pPr>
        <w:tabs>
          <w:tab w:val="num" w:pos="1440"/>
        </w:tabs>
        <w:ind w:left="1440" w:hanging="360"/>
      </w:pPr>
      <w:rPr>
        <w:rFonts w:ascii="Courier New" w:hAnsi="Courier New" w:cs="Courier New"/>
        <w:sz w:val="20"/>
      </w:rPr>
    </w:lvl>
    <w:lvl w:ilvl="2">
      <w:start w:val="1"/>
      <w:numFmt w:val="bullet"/>
      <w:lvlText w:val=""/>
      <w:lvlJc w:val="left"/>
      <w:pPr>
        <w:tabs>
          <w:tab w:val="num" w:pos="2160"/>
        </w:tabs>
        <w:ind w:left="2160" w:hanging="360"/>
      </w:pPr>
      <w:rPr>
        <w:rFonts w:ascii="Wingdings" w:hAnsi="Wingdings" w:cs="Wingdings"/>
        <w:sz w:val="20"/>
      </w:rPr>
    </w:lvl>
    <w:lvl w:ilvl="3">
      <w:start w:val="1"/>
      <w:numFmt w:val="bullet"/>
      <w:lvlText w:val=""/>
      <w:lvlJc w:val="left"/>
      <w:pPr>
        <w:tabs>
          <w:tab w:val="num" w:pos="2880"/>
        </w:tabs>
        <w:ind w:left="2880" w:hanging="360"/>
      </w:pPr>
      <w:rPr>
        <w:rFonts w:ascii="Wingdings" w:hAnsi="Wingdings" w:cs="Wingdings"/>
        <w:sz w:val="20"/>
      </w:rPr>
    </w:lvl>
    <w:lvl w:ilvl="4">
      <w:start w:val="1"/>
      <w:numFmt w:val="bullet"/>
      <w:lvlText w:val=""/>
      <w:lvlJc w:val="left"/>
      <w:pPr>
        <w:tabs>
          <w:tab w:val="num" w:pos="3600"/>
        </w:tabs>
        <w:ind w:left="3600" w:hanging="360"/>
      </w:pPr>
      <w:rPr>
        <w:rFonts w:ascii="Wingdings" w:hAnsi="Wingdings" w:cs="Wingdings"/>
        <w:sz w:val="20"/>
      </w:rPr>
    </w:lvl>
    <w:lvl w:ilvl="5">
      <w:start w:val="1"/>
      <w:numFmt w:val="bullet"/>
      <w:lvlText w:val=""/>
      <w:lvlJc w:val="left"/>
      <w:pPr>
        <w:tabs>
          <w:tab w:val="num" w:pos="4320"/>
        </w:tabs>
        <w:ind w:left="4320" w:hanging="360"/>
      </w:pPr>
      <w:rPr>
        <w:rFonts w:ascii="Wingdings" w:hAnsi="Wingdings" w:cs="Wingdings"/>
        <w:sz w:val="20"/>
      </w:rPr>
    </w:lvl>
    <w:lvl w:ilvl="6">
      <w:start w:val="1"/>
      <w:numFmt w:val="bullet"/>
      <w:lvlText w:val=""/>
      <w:lvlJc w:val="left"/>
      <w:pPr>
        <w:tabs>
          <w:tab w:val="num" w:pos="5040"/>
        </w:tabs>
        <w:ind w:left="5040" w:hanging="360"/>
      </w:pPr>
      <w:rPr>
        <w:rFonts w:ascii="Wingdings" w:hAnsi="Wingdings" w:cs="Wingdings"/>
        <w:sz w:val="20"/>
      </w:rPr>
    </w:lvl>
    <w:lvl w:ilvl="7">
      <w:start w:val="1"/>
      <w:numFmt w:val="bullet"/>
      <w:lvlText w:val=""/>
      <w:lvlJc w:val="left"/>
      <w:pPr>
        <w:tabs>
          <w:tab w:val="num" w:pos="5760"/>
        </w:tabs>
        <w:ind w:left="5760" w:hanging="360"/>
      </w:pPr>
      <w:rPr>
        <w:rFonts w:ascii="Wingdings" w:hAnsi="Wingdings" w:cs="Wingdings"/>
        <w:sz w:val="20"/>
      </w:rPr>
    </w:lvl>
    <w:lvl w:ilvl="8">
      <w:start w:val="1"/>
      <w:numFmt w:val="bullet"/>
      <w:lvlText w:val=""/>
      <w:lvlJc w:val="left"/>
      <w:pPr>
        <w:tabs>
          <w:tab w:val="num" w:pos="6480"/>
        </w:tabs>
        <w:ind w:left="6480" w:hanging="360"/>
      </w:pPr>
      <w:rPr>
        <w:rFonts w:ascii="Wingdings" w:hAnsi="Wingdings" w:cs="Wingdings"/>
        <w:sz w:val="20"/>
      </w:rPr>
    </w:lvl>
  </w:abstractNum>
  <w:abstractNum w:abstractNumId="3" w15:restartNumberingAfterBreak="0">
    <w:nsid w:val="00000004"/>
    <w:multiLevelType w:val="multilevel"/>
    <w:tmpl w:val="00000004"/>
    <w:name w:val="WW8Num4"/>
    <w:lvl w:ilvl="0">
      <w:start w:val="1"/>
      <w:numFmt w:val="bullet"/>
      <w:lvlText w:val=""/>
      <w:lvlJc w:val="left"/>
      <w:pPr>
        <w:tabs>
          <w:tab w:val="num" w:pos="0"/>
        </w:tabs>
        <w:ind w:left="720" w:hanging="360"/>
      </w:pPr>
      <w:rPr>
        <w:rFonts w:ascii="Symbol" w:hAnsi="Symbol" w:cs="Symbol"/>
      </w:rPr>
    </w:lvl>
    <w:lvl w:ilvl="1">
      <w:start w:val="1"/>
      <w:numFmt w:val="bullet"/>
      <w:lvlText w:val="o"/>
      <w:lvlJc w:val="left"/>
      <w:pPr>
        <w:tabs>
          <w:tab w:val="num" w:pos="0"/>
        </w:tabs>
        <w:ind w:left="1440" w:hanging="360"/>
      </w:pPr>
      <w:rPr>
        <w:rFonts w:ascii="Courier New" w:hAnsi="Courier New" w:cs="Courier New"/>
      </w:rPr>
    </w:lvl>
    <w:lvl w:ilvl="2">
      <w:start w:val="1"/>
      <w:numFmt w:val="bullet"/>
      <w:lvlText w:val=""/>
      <w:lvlJc w:val="left"/>
      <w:pPr>
        <w:tabs>
          <w:tab w:val="num" w:pos="0"/>
        </w:tabs>
        <w:ind w:left="2160" w:hanging="360"/>
      </w:pPr>
      <w:rPr>
        <w:rFonts w:ascii="Wingdings" w:hAnsi="Wingdings" w:cs="Wingdings"/>
      </w:rPr>
    </w:lvl>
    <w:lvl w:ilvl="3">
      <w:start w:val="1"/>
      <w:numFmt w:val="bullet"/>
      <w:lvlText w:val=""/>
      <w:lvlJc w:val="left"/>
      <w:pPr>
        <w:tabs>
          <w:tab w:val="num" w:pos="0"/>
        </w:tabs>
        <w:ind w:left="2880" w:hanging="360"/>
      </w:pPr>
      <w:rPr>
        <w:rFonts w:ascii="Symbol" w:hAnsi="Symbol" w:cs="Symbol"/>
      </w:rPr>
    </w:lvl>
    <w:lvl w:ilvl="4">
      <w:start w:val="1"/>
      <w:numFmt w:val="bullet"/>
      <w:lvlText w:val="o"/>
      <w:lvlJc w:val="left"/>
      <w:pPr>
        <w:tabs>
          <w:tab w:val="num" w:pos="0"/>
        </w:tabs>
        <w:ind w:left="3600" w:hanging="360"/>
      </w:pPr>
      <w:rPr>
        <w:rFonts w:ascii="Courier New" w:hAnsi="Courier New" w:cs="Courier New"/>
      </w:rPr>
    </w:lvl>
    <w:lvl w:ilvl="5">
      <w:start w:val="1"/>
      <w:numFmt w:val="bullet"/>
      <w:lvlText w:val=""/>
      <w:lvlJc w:val="left"/>
      <w:pPr>
        <w:tabs>
          <w:tab w:val="num" w:pos="0"/>
        </w:tabs>
        <w:ind w:left="4320" w:hanging="360"/>
      </w:pPr>
      <w:rPr>
        <w:rFonts w:ascii="Wingdings" w:hAnsi="Wingdings" w:cs="Wingdings"/>
      </w:rPr>
    </w:lvl>
    <w:lvl w:ilvl="6">
      <w:start w:val="1"/>
      <w:numFmt w:val="bullet"/>
      <w:lvlText w:val=""/>
      <w:lvlJc w:val="left"/>
      <w:pPr>
        <w:tabs>
          <w:tab w:val="num" w:pos="0"/>
        </w:tabs>
        <w:ind w:left="5040" w:hanging="360"/>
      </w:pPr>
      <w:rPr>
        <w:rFonts w:ascii="Symbol" w:hAnsi="Symbol" w:cs="Symbol"/>
      </w:rPr>
    </w:lvl>
    <w:lvl w:ilvl="7">
      <w:start w:val="1"/>
      <w:numFmt w:val="bullet"/>
      <w:lvlText w:val="o"/>
      <w:lvlJc w:val="left"/>
      <w:pPr>
        <w:tabs>
          <w:tab w:val="num" w:pos="0"/>
        </w:tabs>
        <w:ind w:left="5760" w:hanging="360"/>
      </w:pPr>
      <w:rPr>
        <w:rFonts w:ascii="Courier New" w:hAnsi="Courier New" w:cs="Courier New"/>
      </w:rPr>
    </w:lvl>
    <w:lvl w:ilvl="8">
      <w:start w:val="1"/>
      <w:numFmt w:val="bullet"/>
      <w:lvlText w:val=""/>
      <w:lvlJc w:val="left"/>
      <w:pPr>
        <w:tabs>
          <w:tab w:val="num" w:pos="0"/>
        </w:tabs>
        <w:ind w:left="6480" w:hanging="360"/>
      </w:pPr>
      <w:rPr>
        <w:rFonts w:ascii="Wingdings" w:hAnsi="Wingdings" w:cs="Wingdings"/>
      </w:rPr>
    </w:lvl>
  </w:abstractNum>
  <w:abstractNum w:abstractNumId="4" w15:restartNumberingAfterBreak="0">
    <w:nsid w:val="00000005"/>
    <w:multiLevelType w:val="multilevel"/>
    <w:tmpl w:val="00000005"/>
    <w:name w:val="WW8Num5"/>
    <w:lvl w:ilvl="0">
      <w:start w:val="1"/>
      <w:numFmt w:val="bullet"/>
      <w:lvlText w:val=""/>
      <w:lvlJc w:val="left"/>
      <w:pPr>
        <w:tabs>
          <w:tab w:val="num" w:pos="0"/>
        </w:tabs>
        <w:ind w:left="720" w:hanging="360"/>
      </w:pPr>
      <w:rPr>
        <w:rFonts w:ascii="Symbol" w:hAnsi="Symbol" w:cs="Symbol"/>
      </w:rPr>
    </w:lvl>
    <w:lvl w:ilvl="1">
      <w:start w:val="1"/>
      <w:numFmt w:val="bullet"/>
      <w:lvlText w:val="o"/>
      <w:lvlJc w:val="left"/>
      <w:pPr>
        <w:tabs>
          <w:tab w:val="num" w:pos="0"/>
        </w:tabs>
        <w:ind w:left="1440" w:hanging="360"/>
      </w:pPr>
      <w:rPr>
        <w:rFonts w:ascii="Courier New" w:hAnsi="Courier New" w:cs="Courier New"/>
      </w:rPr>
    </w:lvl>
    <w:lvl w:ilvl="2">
      <w:start w:val="1"/>
      <w:numFmt w:val="bullet"/>
      <w:lvlText w:val=""/>
      <w:lvlJc w:val="left"/>
      <w:pPr>
        <w:tabs>
          <w:tab w:val="num" w:pos="0"/>
        </w:tabs>
        <w:ind w:left="2160" w:hanging="360"/>
      </w:pPr>
      <w:rPr>
        <w:rFonts w:ascii="Wingdings" w:hAnsi="Wingdings" w:cs="Wingdings"/>
      </w:rPr>
    </w:lvl>
    <w:lvl w:ilvl="3">
      <w:start w:val="1"/>
      <w:numFmt w:val="bullet"/>
      <w:lvlText w:val=""/>
      <w:lvlJc w:val="left"/>
      <w:pPr>
        <w:tabs>
          <w:tab w:val="num" w:pos="0"/>
        </w:tabs>
        <w:ind w:left="2880" w:hanging="360"/>
      </w:pPr>
      <w:rPr>
        <w:rFonts w:ascii="Symbol" w:hAnsi="Symbol" w:cs="Symbol"/>
      </w:rPr>
    </w:lvl>
    <w:lvl w:ilvl="4">
      <w:start w:val="1"/>
      <w:numFmt w:val="bullet"/>
      <w:lvlText w:val="o"/>
      <w:lvlJc w:val="left"/>
      <w:pPr>
        <w:tabs>
          <w:tab w:val="num" w:pos="0"/>
        </w:tabs>
        <w:ind w:left="3600" w:hanging="360"/>
      </w:pPr>
      <w:rPr>
        <w:rFonts w:ascii="Courier New" w:hAnsi="Courier New" w:cs="Courier New"/>
      </w:rPr>
    </w:lvl>
    <w:lvl w:ilvl="5">
      <w:start w:val="1"/>
      <w:numFmt w:val="bullet"/>
      <w:lvlText w:val=""/>
      <w:lvlJc w:val="left"/>
      <w:pPr>
        <w:tabs>
          <w:tab w:val="num" w:pos="0"/>
        </w:tabs>
        <w:ind w:left="4320" w:hanging="360"/>
      </w:pPr>
      <w:rPr>
        <w:rFonts w:ascii="Wingdings" w:hAnsi="Wingdings" w:cs="Wingdings"/>
      </w:rPr>
    </w:lvl>
    <w:lvl w:ilvl="6">
      <w:start w:val="1"/>
      <w:numFmt w:val="bullet"/>
      <w:lvlText w:val=""/>
      <w:lvlJc w:val="left"/>
      <w:pPr>
        <w:tabs>
          <w:tab w:val="num" w:pos="0"/>
        </w:tabs>
        <w:ind w:left="5040" w:hanging="360"/>
      </w:pPr>
      <w:rPr>
        <w:rFonts w:ascii="Symbol" w:hAnsi="Symbol" w:cs="Symbol"/>
      </w:rPr>
    </w:lvl>
    <w:lvl w:ilvl="7">
      <w:start w:val="1"/>
      <w:numFmt w:val="bullet"/>
      <w:lvlText w:val="o"/>
      <w:lvlJc w:val="left"/>
      <w:pPr>
        <w:tabs>
          <w:tab w:val="num" w:pos="0"/>
        </w:tabs>
        <w:ind w:left="5760" w:hanging="360"/>
      </w:pPr>
      <w:rPr>
        <w:rFonts w:ascii="Courier New" w:hAnsi="Courier New" w:cs="Courier New"/>
      </w:rPr>
    </w:lvl>
    <w:lvl w:ilvl="8">
      <w:start w:val="1"/>
      <w:numFmt w:val="bullet"/>
      <w:lvlText w:val=""/>
      <w:lvlJc w:val="left"/>
      <w:pPr>
        <w:tabs>
          <w:tab w:val="num" w:pos="0"/>
        </w:tabs>
        <w:ind w:left="6480" w:hanging="360"/>
      </w:pPr>
      <w:rPr>
        <w:rFonts w:ascii="Wingdings" w:hAnsi="Wingdings" w:cs="Wingdings"/>
      </w:rPr>
    </w:lvl>
  </w:abstractNum>
  <w:abstractNum w:abstractNumId="5" w15:restartNumberingAfterBreak="0">
    <w:nsid w:val="00000006"/>
    <w:multiLevelType w:val="multilevel"/>
    <w:tmpl w:val="00000006"/>
    <w:name w:val="WW8Num6"/>
    <w:lvl w:ilvl="0">
      <w:start w:val="1"/>
      <w:numFmt w:val="decimal"/>
      <w:lvlText w:val="%1."/>
      <w:lvlJc w:val="left"/>
      <w:pPr>
        <w:tabs>
          <w:tab w:val="num" w:pos="720"/>
        </w:tabs>
        <w:ind w:left="720" w:hanging="360"/>
      </w:pPr>
    </w:lvl>
    <w:lvl w:ilvl="1">
      <w:start w:val="12"/>
      <w:numFmt w:val="decimal"/>
      <w:lvlText w:val="%1.%2."/>
      <w:lvlJc w:val="left"/>
      <w:pPr>
        <w:tabs>
          <w:tab w:val="num" w:pos="1080"/>
        </w:tabs>
        <w:ind w:left="1080" w:hanging="360"/>
      </w:pPr>
      <w:rPr>
        <w:rFonts w:cs="Times New Roman"/>
      </w:rPr>
    </w:lvl>
    <w:lvl w:ilvl="2">
      <w:start w:val="1"/>
      <w:numFmt w:val="decimal"/>
      <w:lvlText w:val="%1.%2.%3."/>
      <w:lvlJc w:val="left"/>
      <w:pPr>
        <w:tabs>
          <w:tab w:val="num" w:pos="1440"/>
        </w:tabs>
        <w:ind w:left="1440" w:hanging="360"/>
      </w:pPr>
    </w:lvl>
    <w:lvl w:ilvl="3">
      <w:start w:val="1"/>
      <w:numFmt w:val="decimal"/>
      <w:lvlText w:val="%1.%2.%3.%4."/>
      <w:lvlJc w:val="left"/>
      <w:pPr>
        <w:tabs>
          <w:tab w:val="num" w:pos="1800"/>
        </w:tabs>
        <w:ind w:left="1800" w:hanging="360"/>
      </w:pPr>
    </w:lvl>
    <w:lvl w:ilvl="4">
      <w:start w:val="1"/>
      <w:numFmt w:val="decimal"/>
      <w:lvlText w:val="%1.%2.%3.%4.%5."/>
      <w:lvlJc w:val="left"/>
      <w:pPr>
        <w:tabs>
          <w:tab w:val="num" w:pos="2160"/>
        </w:tabs>
        <w:ind w:left="2160" w:hanging="360"/>
      </w:pPr>
    </w:lvl>
    <w:lvl w:ilvl="5">
      <w:start w:val="1"/>
      <w:numFmt w:val="decimal"/>
      <w:lvlText w:val="%1.%2.%3.%4.%5.%6."/>
      <w:lvlJc w:val="left"/>
      <w:pPr>
        <w:tabs>
          <w:tab w:val="num" w:pos="2520"/>
        </w:tabs>
        <w:ind w:left="2520" w:hanging="360"/>
      </w:pPr>
    </w:lvl>
    <w:lvl w:ilvl="6">
      <w:start w:val="1"/>
      <w:numFmt w:val="decimal"/>
      <w:lvlText w:val="%1.%2.%3.%4.%5.%6.%7."/>
      <w:lvlJc w:val="left"/>
      <w:pPr>
        <w:tabs>
          <w:tab w:val="num" w:pos="2880"/>
        </w:tabs>
        <w:ind w:left="2880" w:hanging="360"/>
      </w:pPr>
    </w:lvl>
    <w:lvl w:ilvl="7">
      <w:start w:val="1"/>
      <w:numFmt w:val="decimal"/>
      <w:lvlText w:val="%1.%2.%3.%4.%5.%6.%7.%8."/>
      <w:lvlJc w:val="left"/>
      <w:pPr>
        <w:tabs>
          <w:tab w:val="num" w:pos="3240"/>
        </w:tabs>
        <w:ind w:left="3240" w:hanging="360"/>
      </w:pPr>
    </w:lvl>
    <w:lvl w:ilvl="8">
      <w:start w:val="1"/>
      <w:numFmt w:val="decimal"/>
      <w:lvlText w:val="%1.%2.%3.%4.%5.%6.%7.%8.%9."/>
      <w:lvlJc w:val="left"/>
      <w:pPr>
        <w:tabs>
          <w:tab w:val="num" w:pos="3600"/>
        </w:tabs>
        <w:ind w:left="3600" w:hanging="360"/>
      </w:pPr>
    </w:lvl>
  </w:abstractNum>
  <w:abstractNum w:abstractNumId="6" w15:restartNumberingAfterBreak="0">
    <w:nsid w:val="069536C3"/>
    <w:multiLevelType w:val="multilevel"/>
    <w:tmpl w:val="2D2A1740"/>
    <w:lvl w:ilvl="0">
      <w:start w:val="4"/>
      <w:numFmt w:val="decimal"/>
      <w:lvlText w:val="%1."/>
      <w:lvlJc w:val="left"/>
      <w:pPr>
        <w:tabs>
          <w:tab w:val="num" w:pos="495"/>
        </w:tabs>
        <w:ind w:left="495" w:hanging="495"/>
      </w:pPr>
      <w:rPr>
        <w:rFonts w:hint="default"/>
      </w:rPr>
    </w:lvl>
    <w:lvl w:ilvl="1">
      <w:start w:val="1"/>
      <w:numFmt w:val="decimal"/>
      <w:lvlText w:val="%1.%2."/>
      <w:lvlJc w:val="left"/>
      <w:pPr>
        <w:tabs>
          <w:tab w:val="num" w:pos="495"/>
        </w:tabs>
        <w:ind w:left="495" w:hanging="495"/>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7" w15:restartNumberingAfterBreak="0">
    <w:nsid w:val="368E13F2"/>
    <w:multiLevelType w:val="hybridMultilevel"/>
    <w:tmpl w:val="A51465D4"/>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8" w15:restartNumberingAfterBreak="0">
    <w:nsid w:val="3B240407"/>
    <w:multiLevelType w:val="hybridMultilevel"/>
    <w:tmpl w:val="41223B98"/>
    <w:lvl w:ilvl="0" w:tplc="11924D06">
      <w:start w:val="1"/>
      <w:numFmt w:val="decimal"/>
      <w:lvlText w:val="%1."/>
      <w:lvlJc w:val="left"/>
      <w:pPr>
        <w:ind w:left="540" w:hanging="360"/>
      </w:pPr>
      <w:rPr>
        <w:rFonts w:hint="default"/>
      </w:rPr>
    </w:lvl>
    <w:lvl w:ilvl="1" w:tplc="04190019" w:tentative="1">
      <w:start w:val="1"/>
      <w:numFmt w:val="lowerLetter"/>
      <w:lvlText w:val="%2."/>
      <w:lvlJc w:val="left"/>
      <w:pPr>
        <w:ind w:left="1260" w:hanging="360"/>
      </w:pPr>
    </w:lvl>
    <w:lvl w:ilvl="2" w:tplc="0419001B" w:tentative="1">
      <w:start w:val="1"/>
      <w:numFmt w:val="lowerRoman"/>
      <w:lvlText w:val="%3."/>
      <w:lvlJc w:val="right"/>
      <w:pPr>
        <w:ind w:left="1980" w:hanging="180"/>
      </w:pPr>
    </w:lvl>
    <w:lvl w:ilvl="3" w:tplc="0419000F" w:tentative="1">
      <w:start w:val="1"/>
      <w:numFmt w:val="decimal"/>
      <w:lvlText w:val="%4."/>
      <w:lvlJc w:val="left"/>
      <w:pPr>
        <w:ind w:left="2700" w:hanging="360"/>
      </w:pPr>
    </w:lvl>
    <w:lvl w:ilvl="4" w:tplc="04190019" w:tentative="1">
      <w:start w:val="1"/>
      <w:numFmt w:val="lowerLetter"/>
      <w:lvlText w:val="%5."/>
      <w:lvlJc w:val="left"/>
      <w:pPr>
        <w:ind w:left="3420" w:hanging="360"/>
      </w:pPr>
    </w:lvl>
    <w:lvl w:ilvl="5" w:tplc="0419001B" w:tentative="1">
      <w:start w:val="1"/>
      <w:numFmt w:val="lowerRoman"/>
      <w:lvlText w:val="%6."/>
      <w:lvlJc w:val="right"/>
      <w:pPr>
        <w:ind w:left="4140" w:hanging="180"/>
      </w:pPr>
    </w:lvl>
    <w:lvl w:ilvl="6" w:tplc="0419000F" w:tentative="1">
      <w:start w:val="1"/>
      <w:numFmt w:val="decimal"/>
      <w:lvlText w:val="%7."/>
      <w:lvlJc w:val="left"/>
      <w:pPr>
        <w:ind w:left="4860" w:hanging="360"/>
      </w:pPr>
    </w:lvl>
    <w:lvl w:ilvl="7" w:tplc="04190019" w:tentative="1">
      <w:start w:val="1"/>
      <w:numFmt w:val="lowerLetter"/>
      <w:lvlText w:val="%8."/>
      <w:lvlJc w:val="left"/>
      <w:pPr>
        <w:ind w:left="5580" w:hanging="360"/>
      </w:pPr>
    </w:lvl>
    <w:lvl w:ilvl="8" w:tplc="0419001B" w:tentative="1">
      <w:start w:val="1"/>
      <w:numFmt w:val="lowerRoman"/>
      <w:lvlText w:val="%9."/>
      <w:lvlJc w:val="right"/>
      <w:pPr>
        <w:ind w:left="6300" w:hanging="180"/>
      </w:pPr>
    </w:lvl>
  </w:abstractNum>
  <w:abstractNum w:abstractNumId="9" w15:restartNumberingAfterBreak="0">
    <w:nsid w:val="3BFE44CB"/>
    <w:multiLevelType w:val="multilevel"/>
    <w:tmpl w:val="847E742E"/>
    <w:lvl w:ilvl="0">
      <w:start w:val="1"/>
      <w:numFmt w:val="decimal"/>
      <w:lvlText w:val="%1."/>
      <w:lvlJc w:val="left"/>
      <w:pPr>
        <w:ind w:left="480" w:hanging="480"/>
      </w:pPr>
      <w:rPr>
        <w:rFonts w:hint="default"/>
        <w:b/>
      </w:rPr>
    </w:lvl>
    <w:lvl w:ilvl="1">
      <w:start w:val="11"/>
      <w:numFmt w:val="decimal"/>
      <w:lvlText w:val="%1.%2."/>
      <w:lvlJc w:val="left"/>
      <w:pPr>
        <w:ind w:left="1200" w:hanging="480"/>
      </w:pPr>
      <w:rPr>
        <w:rFonts w:hint="default"/>
        <w:b w:val="0"/>
      </w:rPr>
    </w:lvl>
    <w:lvl w:ilvl="2">
      <w:start w:val="1"/>
      <w:numFmt w:val="decimal"/>
      <w:lvlText w:val="%1.%2.%3."/>
      <w:lvlJc w:val="left"/>
      <w:pPr>
        <w:ind w:left="2160" w:hanging="720"/>
      </w:pPr>
      <w:rPr>
        <w:rFonts w:hint="default"/>
        <w:b/>
      </w:rPr>
    </w:lvl>
    <w:lvl w:ilvl="3">
      <w:start w:val="1"/>
      <w:numFmt w:val="decimal"/>
      <w:lvlText w:val="%1.%2.%3.%4."/>
      <w:lvlJc w:val="left"/>
      <w:pPr>
        <w:ind w:left="2880" w:hanging="720"/>
      </w:pPr>
      <w:rPr>
        <w:rFonts w:hint="default"/>
        <w:b/>
      </w:rPr>
    </w:lvl>
    <w:lvl w:ilvl="4">
      <w:start w:val="1"/>
      <w:numFmt w:val="decimal"/>
      <w:lvlText w:val="%1.%2.%3.%4.%5."/>
      <w:lvlJc w:val="left"/>
      <w:pPr>
        <w:ind w:left="3960" w:hanging="1080"/>
      </w:pPr>
      <w:rPr>
        <w:rFonts w:hint="default"/>
        <w:b/>
      </w:rPr>
    </w:lvl>
    <w:lvl w:ilvl="5">
      <w:start w:val="1"/>
      <w:numFmt w:val="decimal"/>
      <w:lvlText w:val="%1.%2.%3.%4.%5.%6."/>
      <w:lvlJc w:val="left"/>
      <w:pPr>
        <w:ind w:left="4680" w:hanging="1080"/>
      </w:pPr>
      <w:rPr>
        <w:rFonts w:hint="default"/>
        <w:b/>
      </w:rPr>
    </w:lvl>
    <w:lvl w:ilvl="6">
      <w:start w:val="1"/>
      <w:numFmt w:val="decimal"/>
      <w:lvlText w:val="%1.%2.%3.%4.%5.%6.%7."/>
      <w:lvlJc w:val="left"/>
      <w:pPr>
        <w:ind w:left="5760" w:hanging="1440"/>
      </w:pPr>
      <w:rPr>
        <w:rFonts w:hint="default"/>
        <w:b/>
      </w:rPr>
    </w:lvl>
    <w:lvl w:ilvl="7">
      <w:start w:val="1"/>
      <w:numFmt w:val="decimal"/>
      <w:lvlText w:val="%1.%2.%3.%4.%5.%6.%7.%8."/>
      <w:lvlJc w:val="left"/>
      <w:pPr>
        <w:ind w:left="6480" w:hanging="1440"/>
      </w:pPr>
      <w:rPr>
        <w:rFonts w:hint="default"/>
        <w:b/>
      </w:rPr>
    </w:lvl>
    <w:lvl w:ilvl="8">
      <w:start w:val="1"/>
      <w:numFmt w:val="decimal"/>
      <w:lvlText w:val="%1.%2.%3.%4.%5.%6.%7.%8.%9."/>
      <w:lvlJc w:val="left"/>
      <w:pPr>
        <w:ind w:left="7560" w:hanging="1800"/>
      </w:pPr>
      <w:rPr>
        <w:rFonts w:hint="default"/>
        <w:b/>
      </w:rPr>
    </w:lvl>
  </w:abstractNum>
  <w:abstractNum w:abstractNumId="10" w15:restartNumberingAfterBreak="0">
    <w:nsid w:val="6DA23992"/>
    <w:multiLevelType w:val="hybridMultilevel"/>
    <w:tmpl w:val="9940BBA8"/>
    <w:lvl w:ilvl="0" w:tplc="C8084F46">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1" w15:restartNumberingAfterBreak="0">
    <w:nsid w:val="7AD2201E"/>
    <w:multiLevelType w:val="multilevel"/>
    <w:tmpl w:val="C7AA708C"/>
    <w:lvl w:ilvl="0">
      <w:start w:val="4"/>
      <w:numFmt w:val="decimal"/>
      <w:lvlText w:val="%1."/>
      <w:lvlJc w:val="left"/>
      <w:pPr>
        <w:tabs>
          <w:tab w:val="num" w:pos="495"/>
        </w:tabs>
        <w:ind w:left="495" w:hanging="495"/>
      </w:pPr>
      <w:rPr>
        <w:rFonts w:hint="default"/>
      </w:rPr>
    </w:lvl>
    <w:lvl w:ilvl="1">
      <w:start w:val="3"/>
      <w:numFmt w:val="decimal"/>
      <w:lvlText w:val="%1.%2."/>
      <w:lvlJc w:val="left"/>
      <w:pPr>
        <w:tabs>
          <w:tab w:val="num" w:pos="495"/>
        </w:tabs>
        <w:ind w:left="495" w:hanging="495"/>
      </w:pPr>
      <w:rPr>
        <w:rFonts w:hint="default"/>
        <w:b w:val="0"/>
      </w:rPr>
    </w:lvl>
    <w:lvl w:ilvl="2">
      <w:start w:val="1"/>
      <w:numFmt w:val="decimal"/>
      <w:lvlText w:val="%1.%2.%3."/>
      <w:lvlJc w:val="left"/>
      <w:pPr>
        <w:tabs>
          <w:tab w:val="num" w:pos="862"/>
        </w:tabs>
        <w:ind w:left="862" w:hanging="720"/>
      </w:pPr>
      <w:rPr>
        <w:rFonts w:hint="default"/>
        <w:sz w:val="27"/>
        <w:szCs w:val="27"/>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2" w15:restartNumberingAfterBreak="0">
    <w:nsid w:val="7BB227E1"/>
    <w:multiLevelType w:val="multilevel"/>
    <w:tmpl w:val="7542C956"/>
    <w:lvl w:ilvl="0">
      <w:start w:val="3"/>
      <w:numFmt w:val="decimal"/>
      <w:lvlText w:val="%1."/>
      <w:lvlJc w:val="left"/>
      <w:pPr>
        <w:ind w:left="720" w:hanging="360"/>
      </w:pPr>
      <w:rPr>
        <w:rFonts w:hint="default"/>
      </w:rPr>
    </w:lvl>
    <w:lvl w:ilvl="1">
      <w:start w:val="5"/>
      <w:numFmt w:val="decimal"/>
      <w:isLgl/>
      <w:lvlText w:val="%1.%2."/>
      <w:lvlJc w:val="left"/>
      <w:pPr>
        <w:ind w:left="1893" w:hanging="1185"/>
      </w:pPr>
      <w:rPr>
        <w:rFonts w:hint="default"/>
      </w:rPr>
    </w:lvl>
    <w:lvl w:ilvl="2">
      <w:start w:val="1"/>
      <w:numFmt w:val="decimal"/>
      <w:isLgl/>
      <w:lvlText w:val="%1.%2.%3."/>
      <w:lvlJc w:val="left"/>
      <w:pPr>
        <w:ind w:left="2241" w:hanging="1185"/>
      </w:pPr>
      <w:rPr>
        <w:rFonts w:hint="default"/>
      </w:rPr>
    </w:lvl>
    <w:lvl w:ilvl="3">
      <w:start w:val="1"/>
      <w:numFmt w:val="decimal"/>
      <w:isLgl/>
      <w:lvlText w:val="%1.%2.%3.%4."/>
      <w:lvlJc w:val="left"/>
      <w:pPr>
        <w:ind w:left="2589" w:hanging="1185"/>
      </w:pPr>
      <w:rPr>
        <w:rFonts w:hint="default"/>
      </w:rPr>
    </w:lvl>
    <w:lvl w:ilvl="4">
      <w:start w:val="1"/>
      <w:numFmt w:val="decimal"/>
      <w:isLgl/>
      <w:lvlText w:val="%1.%2.%3.%4.%5."/>
      <w:lvlJc w:val="left"/>
      <w:pPr>
        <w:ind w:left="2937" w:hanging="1185"/>
      </w:pPr>
      <w:rPr>
        <w:rFonts w:hint="default"/>
      </w:rPr>
    </w:lvl>
    <w:lvl w:ilvl="5">
      <w:start w:val="1"/>
      <w:numFmt w:val="decimal"/>
      <w:isLgl/>
      <w:lvlText w:val="%1.%2.%3.%4.%5.%6."/>
      <w:lvlJc w:val="left"/>
      <w:pPr>
        <w:ind w:left="3285" w:hanging="1185"/>
      </w:pPr>
      <w:rPr>
        <w:rFonts w:hint="default"/>
      </w:rPr>
    </w:lvl>
    <w:lvl w:ilvl="6">
      <w:start w:val="1"/>
      <w:numFmt w:val="decimal"/>
      <w:isLgl/>
      <w:lvlText w:val="%1.%2.%3.%4.%5.%6.%7."/>
      <w:lvlJc w:val="left"/>
      <w:pPr>
        <w:ind w:left="3888" w:hanging="1440"/>
      </w:pPr>
      <w:rPr>
        <w:rFonts w:hint="default"/>
      </w:rPr>
    </w:lvl>
    <w:lvl w:ilvl="7">
      <w:start w:val="1"/>
      <w:numFmt w:val="decimal"/>
      <w:isLgl/>
      <w:lvlText w:val="%1.%2.%3.%4.%5.%6.%7.%8."/>
      <w:lvlJc w:val="left"/>
      <w:pPr>
        <w:ind w:left="4236" w:hanging="1440"/>
      </w:pPr>
      <w:rPr>
        <w:rFonts w:hint="default"/>
      </w:rPr>
    </w:lvl>
    <w:lvl w:ilvl="8">
      <w:start w:val="1"/>
      <w:numFmt w:val="decimal"/>
      <w:isLgl/>
      <w:lvlText w:val="%1.%2.%3.%4.%5.%6.%7.%8.%9."/>
      <w:lvlJc w:val="left"/>
      <w:pPr>
        <w:ind w:left="4944" w:hanging="1800"/>
      </w:pPr>
      <w:rPr>
        <w:rFonts w:hint="default"/>
      </w:rPr>
    </w:lvl>
  </w:abstractNum>
  <w:num w:numId="1">
    <w:abstractNumId w:val="0"/>
  </w:num>
  <w:num w:numId="2">
    <w:abstractNumId w:val="1"/>
  </w:num>
  <w:num w:numId="3">
    <w:abstractNumId w:val="2"/>
  </w:num>
  <w:num w:numId="4">
    <w:abstractNumId w:val="3"/>
  </w:num>
  <w:num w:numId="5">
    <w:abstractNumId w:val="4"/>
  </w:num>
  <w:num w:numId="6">
    <w:abstractNumId w:val="5"/>
  </w:num>
  <w:num w:numId="7">
    <w:abstractNumId w:val="9"/>
  </w:num>
  <w:num w:numId="8">
    <w:abstractNumId w:val="12"/>
  </w:num>
  <w:num w:numId="9">
    <w:abstractNumId w:val="10"/>
  </w:num>
  <w:num w:numId="10">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6"/>
  </w:num>
  <w:num w:numId="12">
    <w:abstractNumId w:val="11"/>
  </w:num>
  <w:num w:numId="13">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characterSpacingControl w:val="doNotCompress"/>
  <w:hdrShapeDefaults>
    <o:shapedefaults v:ext="edit" spidmax="28673"/>
  </w:hdrShapeDefault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D55886"/>
    <w:rsid w:val="00002FC1"/>
    <w:rsid w:val="00005D02"/>
    <w:rsid w:val="00012DE0"/>
    <w:rsid w:val="00027F41"/>
    <w:rsid w:val="000327B3"/>
    <w:rsid w:val="00044585"/>
    <w:rsid w:val="000466BB"/>
    <w:rsid w:val="00047A84"/>
    <w:rsid w:val="00050FAE"/>
    <w:rsid w:val="00054AA5"/>
    <w:rsid w:val="000717E2"/>
    <w:rsid w:val="00073D9A"/>
    <w:rsid w:val="000849ED"/>
    <w:rsid w:val="00091E0B"/>
    <w:rsid w:val="00092862"/>
    <w:rsid w:val="00095EC2"/>
    <w:rsid w:val="000A696A"/>
    <w:rsid w:val="000B43DD"/>
    <w:rsid w:val="000C2250"/>
    <w:rsid w:val="000C5242"/>
    <w:rsid w:val="000C6A5D"/>
    <w:rsid w:val="000D5CD0"/>
    <w:rsid w:val="000D5E0C"/>
    <w:rsid w:val="000E3774"/>
    <w:rsid w:val="000E76B0"/>
    <w:rsid w:val="00107FA6"/>
    <w:rsid w:val="001224A7"/>
    <w:rsid w:val="001226E2"/>
    <w:rsid w:val="00142017"/>
    <w:rsid w:val="00157CD1"/>
    <w:rsid w:val="001633A7"/>
    <w:rsid w:val="0016648D"/>
    <w:rsid w:val="00171027"/>
    <w:rsid w:val="001719F5"/>
    <w:rsid w:val="00180A7F"/>
    <w:rsid w:val="00180BDD"/>
    <w:rsid w:val="00183683"/>
    <w:rsid w:val="0018525E"/>
    <w:rsid w:val="001875F5"/>
    <w:rsid w:val="001B1B4E"/>
    <w:rsid w:val="001B1DF3"/>
    <w:rsid w:val="001B757B"/>
    <w:rsid w:val="001D06B7"/>
    <w:rsid w:val="001E6705"/>
    <w:rsid w:val="001E7CBB"/>
    <w:rsid w:val="001F03D5"/>
    <w:rsid w:val="00202E57"/>
    <w:rsid w:val="00210EB4"/>
    <w:rsid w:val="00216754"/>
    <w:rsid w:val="00220296"/>
    <w:rsid w:val="00225B16"/>
    <w:rsid w:val="00256D11"/>
    <w:rsid w:val="002647E4"/>
    <w:rsid w:val="00266932"/>
    <w:rsid w:val="002734A1"/>
    <w:rsid w:val="002800F1"/>
    <w:rsid w:val="00287701"/>
    <w:rsid w:val="00290890"/>
    <w:rsid w:val="002B3FFD"/>
    <w:rsid w:val="002D2CF8"/>
    <w:rsid w:val="002E6E35"/>
    <w:rsid w:val="002E7194"/>
    <w:rsid w:val="002F00C2"/>
    <w:rsid w:val="002F4D03"/>
    <w:rsid w:val="00315D83"/>
    <w:rsid w:val="003520DE"/>
    <w:rsid w:val="003750C3"/>
    <w:rsid w:val="003758B4"/>
    <w:rsid w:val="00392E55"/>
    <w:rsid w:val="003933EB"/>
    <w:rsid w:val="00395516"/>
    <w:rsid w:val="003B3ED3"/>
    <w:rsid w:val="003B4994"/>
    <w:rsid w:val="003C537E"/>
    <w:rsid w:val="003C6520"/>
    <w:rsid w:val="003D3F2E"/>
    <w:rsid w:val="003D6FC7"/>
    <w:rsid w:val="003E2970"/>
    <w:rsid w:val="003F686A"/>
    <w:rsid w:val="00402BA2"/>
    <w:rsid w:val="00412C4C"/>
    <w:rsid w:val="004316A1"/>
    <w:rsid w:val="004436AD"/>
    <w:rsid w:val="004460CD"/>
    <w:rsid w:val="004620BA"/>
    <w:rsid w:val="00496A3F"/>
    <w:rsid w:val="00497771"/>
    <w:rsid w:val="004C46A8"/>
    <w:rsid w:val="004D08CB"/>
    <w:rsid w:val="004D18B1"/>
    <w:rsid w:val="004F5106"/>
    <w:rsid w:val="004F5337"/>
    <w:rsid w:val="00500201"/>
    <w:rsid w:val="0051275F"/>
    <w:rsid w:val="00514A33"/>
    <w:rsid w:val="00527AB1"/>
    <w:rsid w:val="00531A51"/>
    <w:rsid w:val="0053448F"/>
    <w:rsid w:val="0053599A"/>
    <w:rsid w:val="00552855"/>
    <w:rsid w:val="00570A77"/>
    <w:rsid w:val="00577BA9"/>
    <w:rsid w:val="00581638"/>
    <w:rsid w:val="00584EDE"/>
    <w:rsid w:val="00584FA7"/>
    <w:rsid w:val="005963D2"/>
    <w:rsid w:val="005A6831"/>
    <w:rsid w:val="005B4BCD"/>
    <w:rsid w:val="005B6E90"/>
    <w:rsid w:val="005C18D2"/>
    <w:rsid w:val="005C2C51"/>
    <w:rsid w:val="005D6327"/>
    <w:rsid w:val="005E1AFD"/>
    <w:rsid w:val="005E4E8E"/>
    <w:rsid w:val="005F377D"/>
    <w:rsid w:val="006119B6"/>
    <w:rsid w:val="00620B39"/>
    <w:rsid w:val="0062360D"/>
    <w:rsid w:val="00642415"/>
    <w:rsid w:val="00655037"/>
    <w:rsid w:val="00694CC1"/>
    <w:rsid w:val="006A2AB4"/>
    <w:rsid w:val="006B75C7"/>
    <w:rsid w:val="006D61ED"/>
    <w:rsid w:val="006E0522"/>
    <w:rsid w:val="006E2B27"/>
    <w:rsid w:val="006E469D"/>
    <w:rsid w:val="006F17BC"/>
    <w:rsid w:val="007058EB"/>
    <w:rsid w:val="00712AF9"/>
    <w:rsid w:val="00713E4C"/>
    <w:rsid w:val="00720F18"/>
    <w:rsid w:val="007239CE"/>
    <w:rsid w:val="00726DD0"/>
    <w:rsid w:val="00727C6C"/>
    <w:rsid w:val="0073483F"/>
    <w:rsid w:val="0075207A"/>
    <w:rsid w:val="007555D5"/>
    <w:rsid w:val="00763660"/>
    <w:rsid w:val="00763E48"/>
    <w:rsid w:val="00764B0E"/>
    <w:rsid w:val="00783BE4"/>
    <w:rsid w:val="007C175D"/>
    <w:rsid w:val="007C39D4"/>
    <w:rsid w:val="007C5CE3"/>
    <w:rsid w:val="007C7A07"/>
    <w:rsid w:val="007D4664"/>
    <w:rsid w:val="007D7CC9"/>
    <w:rsid w:val="007F185B"/>
    <w:rsid w:val="00805DC5"/>
    <w:rsid w:val="00825C84"/>
    <w:rsid w:val="008311DD"/>
    <w:rsid w:val="00836FB5"/>
    <w:rsid w:val="00841B82"/>
    <w:rsid w:val="008445FC"/>
    <w:rsid w:val="00847127"/>
    <w:rsid w:val="0085038B"/>
    <w:rsid w:val="00864908"/>
    <w:rsid w:val="0087569B"/>
    <w:rsid w:val="0087644D"/>
    <w:rsid w:val="008775C3"/>
    <w:rsid w:val="00885B29"/>
    <w:rsid w:val="00886293"/>
    <w:rsid w:val="00887D13"/>
    <w:rsid w:val="0089553A"/>
    <w:rsid w:val="008A2D75"/>
    <w:rsid w:val="008C75B5"/>
    <w:rsid w:val="008D16E5"/>
    <w:rsid w:val="008D5DA1"/>
    <w:rsid w:val="008E1B1B"/>
    <w:rsid w:val="008F0889"/>
    <w:rsid w:val="00906EFA"/>
    <w:rsid w:val="00911BB8"/>
    <w:rsid w:val="00915D05"/>
    <w:rsid w:val="009161AF"/>
    <w:rsid w:val="009232CE"/>
    <w:rsid w:val="009249D0"/>
    <w:rsid w:val="0093000B"/>
    <w:rsid w:val="009333DB"/>
    <w:rsid w:val="00934257"/>
    <w:rsid w:val="00935DAD"/>
    <w:rsid w:val="00957390"/>
    <w:rsid w:val="009640DF"/>
    <w:rsid w:val="0096710A"/>
    <w:rsid w:val="00973CD7"/>
    <w:rsid w:val="00981AE9"/>
    <w:rsid w:val="00994AF3"/>
    <w:rsid w:val="009A2F54"/>
    <w:rsid w:val="009A3365"/>
    <w:rsid w:val="009A5D65"/>
    <w:rsid w:val="009B14D5"/>
    <w:rsid w:val="009D1EC4"/>
    <w:rsid w:val="009D58FD"/>
    <w:rsid w:val="009E3742"/>
    <w:rsid w:val="009F20B0"/>
    <w:rsid w:val="009F2D7A"/>
    <w:rsid w:val="009F42E7"/>
    <w:rsid w:val="00A315BC"/>
    <w:rsid w:val="00A326FC"/>
    <w:rsid w:val="00A44B37"/>
    <w:rsid w:val="00A45890"/>
    <w:rsid w:val="00A50054"/>
    <w:rsid w:val="00A61B5D"/>
    <w:rsid w:val="00A65997"/>
    <w:rsid w:val="00A65A2B"/>
    <w:rsid w:val="00A779C7"/>
    <w:rsid w:val="00A77EE9"/>
    <w:rsid w:val="00A87456"/>
    <w:rsid w:val="00A9337E"/>
    <w:rsid w:val="00AB3DF6"/>
    <w:rsid w:val="00AB759F"/>
    <w:rsid w:val="00AD0F1C"/>
    <w:rsid w:val="00AD686B"/>
    <w:rsid w:val="00AE0DFC"/>
    <w:rsid w:val="00AE5200"/>
    <w:rsid w:val="00AE6985"/>
    <w:rsid w:val="00AE6E5D"/>
    <w:rsid w:val="00B01CE8"/>
    <w:rsid w:val="00B046DC"/>
    <w:rsid w:val="00B210AE"/>
    <w:rsid w:val="00B24D92"/>
    <w:rsid w:val="00B322DE"/>
    <w:rsid w:val="00B61169"/>
    <w:rsid w:val="00B6569A"/>
    <w:rsid w:val="00B7357D"/>
    <w:rsid w:val="00B814BE"/>
    <w:rsid w:val="00BA3C31"/>
    <w:rsid w:val="00BA6B8F"/>
    <w:rsid w:val="00BB0F7A"/>
    <w:rsid w:val="00BB24D4"/>
    <w:rsid w:val="00BB5492"/>
    <w:rsid w:val="00BC44A0"/>
    <w:rsid w:val="00BD59D7"/>
    <w:rsid w:val="00BD7785"/>
    <w:rsid w:val="00BF01BB"/>
    <w:rsid w:val="00C05414"/>
    <w:rsid w:val="00C269E3"/>
    <w:rsid w:val="00C31F29"/>
    <w:rsid w:val="00C4727A"/>
    <w:rsid w:val="00C56825"/>
    <w:rsid w:val="00C56BFF"/>
    <w:rsid w:val="00C809E0"/>
    <w:rsid w:val="00C90A16"/>
    <w:rsid w:val="00C956CD"/>
    <w:rsid w:val="00CA2107"/>
    <w:rsid w:val="00CA2FF8"/>
    <w:rsid w:val="00CC7569"/>
    <w:rsid w:val="00CD457B"/>
    <w:rsid w:val="00CE4384"/>
    <w:rsid w:val="00CF0810"/>
    <w:rsid w:val="00CF20C9"/>
    <w:rsid w:val="00CF315B"/>
    <w:rsid w:val="00D003A6"/>
    <w:rsid w:val="00D0572F"/>
    <w:rsid w:val="00D077DB"/>
    <w:rsid w:val="00D079E4"/>
    <w:rsid w:val="00D139C3"/>
    <w:rsid w:val="00D24A9F"/>
    <w:rsid w:val="00D35394"/>
    <w:rsid w:val="00D55886"/>
    <w:rsid w:val="00D774A5"/>
    <w:rsid w:val="00D826AB"/>
    <w:rsid w:val="00D84849"/>
    <w:rsid w:val="00D91282"/>
    <w:rsid w:val="00D965B3"/>
    <w:rsid w:val="00D96F17"/>
    <w:rsid w:val="00DA4B8C"/>
    <w:rsid w:val="00DA74BF"/>
    <w:rsid w:val="00DE64B1"/>
    <w:rsid w:val="00DF709A"/>
    <w:rsid w:val="00E10941"/>
    <w:rsid w:val="00E15810"/>
    <w:rsid w:val="00E216BD"/>
    <w:rsid w:val="00E26401"/>
    <w:rsid w:val="00E436E2"/>
    <w:rsid w:val="00E51F92"/>
    <w:rsid w:val="00E6556E"/>
    <w:rsid w:val="00E8056C"/>
    <w:rsid w:val="00E83456"/>
    <w:rsid w:val="00E8601B"/>
    <w:rsid w:val="00E90B8F"/>
    <w:rsid w:val="00EB4365"/>
    <w:rsid w:val="00EB5338"/>
    <w:rsid w:val="00EB76F6"/>
    <w:rsid w:val="00EB773C"/>
    <w:rsid w:val="00ED21B9"/>
    <w:rsid w:val="00EE2D03"/>
    <w:rsid w:val="00EF3952"/>
    <w:rsid w:val="00EF4903"/>
    <w:rsid w:val="00F023D9"/>
    <w:rsid w:val="00F16863"/>
    <w:rsid w:val="00F265E4"/>
    <w:rsid w:val="00F60914"/>
    <w:rsid w:val="00F678C0"/>
    <w:rsid w:val="00F7602D"/>
    <w:rsid w:val="00F81F7A"/>
    <w:rsid w:val="00F946A2"/>
    <w:rsid w:val="00FA6651"/>
    <w:rsid w:val="00FB567D"/>
    <w:rsid w:val="00FC5420"/>
    <w:rsid w:val="00FE444E"/>
    <w:rsid w:val="00FE4E6F"/>
    <w:rsid w:val="00FE53CC"/>
    <w:rsid w:val="00FF0262"/>
    <w:rsid w:val="00FF2579"/>
    <w:rsid w:val="00FF4DBD"/>
    <w:rsid w:val="00FF5E2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8673"/>
    <o:shapelayout v:ext="edit">
      <o:idmap v:ext="edit" data="1"/>
    </o:shapelayout>
  </w:shapeDefaults>
  <w:decimalSymbol w:val=","/>
  <w:listSeparator w:val=";"/>
  <w14:docId w14:val="1C398DE6"/>
  <w15:docId w15:val="{05D9AC0B-DC66-4F4D-AAA7-95DB7257B6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044585"/>
    <w:pPr>
      <w:suppressAutoHyphens/>
      <w:spacing w:after="200" w:line="276" w:lineRule="auto"/>
    </w:pPr>
    <w:rPr>
      <w:rFonts w:ascii="Calibri" w:eastAsia="SimSun" w:hAnsi="Calibri" w:cs="Tahoma"/>
      <w:lang w:eastAsia="ar-SA"/>
    </w:rPr>
  </w:style>
  <w:style w:type="paragraph" w:styleId="1">
    <w:name w:val="heading 1"/>
    <w:basedOn w:val="a"/>
    <w:next w:val="a0"/>
    <w:link w:val="10"/>
    <w:qFormat/>
    <w:rsid w:val="008D5DA1"/>
    <w:pPr>
      <w:keepNext/>
      <w:numPr>
        <w:numId w:val="1"/>
      </w:numPr>
      <w:spacing w:after="0" w:line="100" w:lineRule="atLeast"/>
      <w:outlineLvl w:val="0"/>
    </w:pPr>
    <w:rPr>
      <w:rFonts w:eastAsia="Calibri" w:cs="Times New Roman"/>
      <w:sz w:val="28"/>
      <w:szCs w:val="20"/>
    </w:rPr>
  </w:style>
  <w:style w:type="paragraph" w:styleId="2">
    <w:name w:val="heading 2"/>
    <w:basedOn w:val="a"/>
    <w:next w:val="a0"/>
    <w:link w:val="20"/>
    <w:qFormat/>
    <w:rsid w:val="008D5DA1"/>
    <w:pPr>
      <w:keepNext/>
      <w:numPr>
        <w:ilvl w:val="1"/>
        <w:numId w:val="1"/>
      </w:numPr>
      <w:spacing w:before="240" w:after="60"/>
      <w:outlineLvl w:val="1"/>
    </w:pPr>
    <w:rPr>
      <w:rFonts w:ascii="Calibri Light" w:eastAsia="Times New Roman" w:hAnsi="Calibri Light" w:cs="Times New Roman"/>
      <w:b/>
      <w:bCs/>
      <w:i/>
      <w:iCs/>
      <w:sz w:val="28"/>
      <w:szCs w:val="28"/>
    </w:rPr>
  </w:style>
  <w:style w:type="paragraph" w:styleId="3">
    <w:name w:val="heading 3"/>
    <w:basedOn w:val="a"/>
    <w:next w:val="a0"/>
    <w:link w:val="30"/>
    <w:qFormat/>
    <w:rsid w:val="008D5DA1"/>
    <w:pPr>
      <w:keepNext/>
      <w:numPr>
        <w:ilvl w:val="2"/>
        <w:numId w:val="1"/>
      </w:numPr>
      <w:spacing w:before="240" w:after="60"/>
      <w:outlineLvl w:val="2"/>
    </w:pPr>
    <w:rPr>
      <w:rFonts w:ascii="Cambria" w:eastAsia="Times New Roman" w:hAnsi="Cambria" w:cs="Times New Roman"/>
      <w:b/>
      <w:bCs/>
      <w:sz w:val="26"/>
      <w:szCs w:val="26"/>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10">
    <w:name w:val="Заголовок 1 Знак"/>
    <w:basedOn w:val="a1"/>
    <w:link w:val="1"/>
    <w:rsid w:val="008D5DA1"/>
    <w:rPr>
      <w:rFonts w:ascii="Calibri" w:eastAsia="Calibri" w:hAnsi="Calibri" w:cs="Times New Roman"/>
      <w:sz w:val="28"/>
      <w:szCs w:val="20"/>
      <w:lang w:eastAsia="ar-SA"/>
    </w:rPr>
  </w:style>
  <w:style w:type="character" w:customStyle="1" w:styleId="20">
    <w:name w:val="Заголовок 2 Знак"/>
    <w:basedOn w:val="a1"/>
    <w:link w:val="2"/>
    <w:rsid w:val="008D5DA1"/>
    <w:rPr>
      <w:rFonts w:ascii="Calibri Light" w:eastAsia="Times New Roman" w:hAnsi="Calibri Light" w:cs="Times New Roman"/>
      <w:b/>
      <w:bCs/>
      <w:i/>
      <w:iCs/>
      <w:sz w:val="28"/>
      <w:szCs w:val="28"/>
      <w:lang w:eastAsia="ar-SA"/>
    </w:rPr>
  </w:style>
  <w:style w:type="character" w:customStyle="1" w:styleId="30">
    <w:name w:val="Заголовок 3 Знак"/>
    <w:basedOn w:val="a1"/>
    <w:link w:val="3"/>
    <w:rsid w:val="008D5DA1"/>
    <w:rPr>
      <w:rFonts w:ascii="Cambria" w:eastAsia="Times New Roman" w:hAnsi="Cambria" w:cs="Times New Roman"/>
      <w:b/>
      <w:bCs/>
      <w:sz w:val="26"/>
      <w:szCs w:val="26"/>
      <w:lang w:eastAsia="ar-SA"/>
    </w:rPr>
  </w:style>
  <w:style w:type="character" w:customStyle="1" w:styleId="WW8Num1z0">
    <w:name w:val="WW8Num1z0"/>
    <w:rsid w:val="008D5DA1"/>
  </w:style>
  <w:style w:type="character" w:customStyle="1" w:styleId="WW8Num1z1">
    <w:name w:val="WW8Num1z1"/>
    <w:rsid w:val="008D5DA1"/>
  </w:style>
  <w:style w:type="character" w:customStyle="1" w:styleId="WW8Num1z2">
    <w:name w:val="WW8Num1z2"/>
    <w:rsid w:val="008D5DA1"/>
  </w:style>
  <w:style w:type="character" w:customStyle="1" w:styleId="WW8Num1z3">
    <w:name w:val="WW8Num1z3"/>
    <w:rsid w:val="008D5DA1"/>
  </w:style>
  <w:style w:type="character" w:customStyle="1" w:styleId="WW8Num1z4">
    <w:name w:val="WW8Num1z4"/>
    <w:rsid w:val="008D5DA1"/>
  </w:style>
  <w:style w:type="character" w:customStyle="1" w:styleId="WW8Num1z5">
    <w:name w:val="WW8Num1z5"/>
    <w:rsid w:val="008D5DA1"/>
  </w:style>
  <w:style w:type="character" w:customStyle="1" w:styleId="WW8Num1z6">
    <w:name w:val="WW8Num1z6"/>
    <w:rsid w:val="008D5DA1"/>
  </w:style>
  <w:style w:type="character" w:customStyle="1" w:styleId="WW8Num1z7">
    <w:name w:val="WW8Num1z7"/>
    <w:rsid w:val="008D5DA1"/>
  </w:style>
  <w:style w:type="character" w:customStyle="1" w:styleId="WW8Num1z8">
    <w:name w:val="WW8Num1z8"/>
    <w:rsid w:val="008D5DA1"/>
  </w:style>
  <w:style w:type="character" w:customStyle="1" w:styleId="WW8Num2z0">
    <w:name w:val="WW8Num2z0"/>
    <w:rsid w:val="008D5DA1"/>
    <w:rPr>
      <w:rFonts w:cs="Times New Roman"/>
      <w:lang w:val="en-US"/>
    </w:rPr>
  </w:style>
  <w:style w:type="character" w:customStyle="1" w:styleId="WW8Num2z1">
    <w:name w:val="WW8Num2z1"/>
    <w:rsid w:val="008D5DA1"/>
  </w:style>
  <w:style w:type="character" w:customStyle="1" w:styleId="WW8Num2z2">
    <w:name w:val="WW8Num2z2"/>
    <w:rsid w:val="008D5DA1"/>
  </w:style>
  <w:style w:type="character" w:customStyle="1" w:styleId="WW8Num2z3">
    <w:name w:val="WW8Num2z3"/>
    <w:rsid w:val="008D5DA1"/>
  </w:style>
  <w:style w:type="character" w:customStyle="1" w:styleId="WW8Num2z4">
    <w:name w:val="WW8Num2z4"/>
    <w:rsid w:val="008D5DA1"/>
  </w:style>
  <w:style w:type="character" w:customStyle="1" w:styleId="WW8Num2z5">
    <w:name w:val="WW8Num2z5"/>
    <w:rsid w:val="008D5DA1"/>
  </w:style>
  <w:style w:type="character" w:customStyle="1" w:styleId="WW8Num2z6">
    <w:name w:val="WW8Num2z6"/>
    <w:rsid w:val="008D5DA1"/>
  </w:style>
  <w:style w:type="character" w:customStyle="1" w:styleId="WW8Num2z7">
    <w:name w:val="WW8Num2z7"/>
    <w:rsid w:val="008D5DA1"/>
  </w:style>
  <w:style w:type="character" w:customStyle="1" w:styleId="WW8Num2z8">
    <w:name w:val="WW8Num2z8"/>
    <w:rsid w:val="008D5DA1"/>
  </w:style>
  <w:style w:type="character" w:customStyle="1" w:styleId="WW8Num3z0">
    <w:name w:val="WW8Num3z0"/>
    <w:rsid w:val="008D5DA1"/>
    <w:rPr>
      <w:rFonts w:ascii="Symbol" w:hAnsi="Symbol" w:cs="Symbol"/>
      <w:sz w:val="20"/>
    </w:rPr>
  </w:style>
  <w:style w:type="character" w:customStyle="1" w:styleId="WW8Num3z1">
    <w:name w:val="WW8Num3z1"/>
    <w:rsid w:val="008D5DA1"/>
    <w:rPr>
      <w:rFonts w:ascii="Courier New" w:hAnsi="Courier New" w:cs="Courier New"/>
      <w:sz w:val="20"/>
    </w:rPr>
  </w:style>
  <w:style w:type="character" w:customStyle="1" w:styleId="WW8Num3z2">
    <w:name w:val="WW8Num3z2"/>
    <w:rsid w:val="008D5DA1"/>
    <w:rPr>
      <w:rFonts w:ascii="Wingdings" w:hAnsi="Wingdings" w:cs="Wingdings"/>
      <w:sz w:val="20"/>
    </w:rPr>
  </w:style>
  <w:style w:type="character" w:customStyle="1" w:styleId="WW8Num4z0">
    <w:name w:val="WW8Num4z0"/>
    <w:rsid w:val="008D5DA1"/>
    <w:rPr>
      <w:rFonts w:ascii="Symbol" w:hAnsi="Symbol" w:cs="Symbol"/>
    </w:rPr>
  </w:style>
  <w:style w:type="character" w:customStyle="1" w:styleId="WW8Num4z1">
    <w:name w:val="WW8Num4z1"/>
    <w:rsid w:val="008D5DA1"/>
    <w:rPr>
      <w:rFonts w:ascii="Courier New" w:hAnsi="Courier New" w:cs="Courier New"/>
    </w:rPr>
  </w:style>
  <w:style w:type="character" w:customStyle="1" w:styleId="WW8Num4z2">
    <w:name w:val="WW8Num4z2"/>
    <w:rsid w:val="008D5DA1"/>
    <w:rPr>
      <w:rFonts w:ascii="Wingdings" w:hAnsi="Wingdings" w:cs="Wingdings"/>
    </w:rPr>
  </w:style>
  <w:style w:type="character" w:customStyle="1" w:styleId="WW8Num5z0">
    <w:name w:val="WW8Num5z0"/>
    <w:rsid w:val="008D5DA1"/>
    <w:rPr>
      <w:rFonts w:ascii="Symbol" w:hAnsi="Symbol" w:cs="Symbol"/>
    </w:rPr>
  </w:style>
  <w:style w:type="character" w:customStyle="1" w:styleId="WW8Num5z1">
    <w:name w:val="WW8Num5z1"/>
    <w:rsid w:val="008D5DA1"/>
    <w:rPr>
      <w:rFonts w:ascii="Courier New" w:hAnsi="Courier New" w:cs="Courier New"/>
    </w:rPr>
  </w:style>
  <w:style w:type="character" w:customStyle="1" w:styleId="WW8Num5z2">
    <w:name w:val="WW8Num5z2"/>
    <w:rsid w:val="008D5DA1"/>
    <w:rPr>
      <w:rFonts w:ascii="Wingdings" w:hAnsi="Wingdings" w:cs="Wingdings"/>
    </w:rPr>
  </w:style>
  <w:style w:type="character" w:customStyle="1" w:styleId="WW8Num6z0">
    <w:name w:val="WW8Num6z0"/>
    <w:rsid w:val="008D5DA1"/>
  </w:style>
  <w:style w:type="character" w:customStyle="1" w:styleId="WW8Num6z1">
    <w:name w:val="WW8Num6z1"/>
    <w:rsid w:val="008D5DA1"/>
    <w:rPr>
      <w:rFonts w:cs="Times New Roman"/>
    </w:rPr>
  </w:style>
  <w:style w:type="character" w:customStyle="1" w:styleId="WW8Num6z2">
    <w:name w:val="WW8Num6z2"/>
    <w:rsid w:val="008D5DA1"/>
  </w:style>
  <w:style w:type="character" w:customStyle="1" w:styleId="WW8Num6z3">
    <w:name w:val="WW8Num6z3"/>
    <w:rsid w:val="008D5DA1"/>
  </w:style>
  <w:style w:type="character" w:customStyle="1" w:styleId="WW8Num6z4">
    <w:name w:val="WW8Num6z4"/>
    <w:rsid w:val="008D5DA1"/>
  </w:style>
  <w:style w:type="character" w:customStyle="1" w:styleId="WW8Num6z5">
    <w:name w:val="WW8Num6z5"/>
    <w:rsid w:val="008D5DA1"/>
  </w:style>
  <w:style w:type="character" w:customStyle="1" w:styleId="WW8Num6z6">
    <w:name w:val="WW8Num6z6"/>
    <w:rsid w:val="008D5DA1"/>
  </w:style>
  <w:style w:type="character" w:customStyle="1" w:styleId="WW8Num6z7">
    <w:name w:val="WW8Num6z7"/>
    <w:rsid w:val="008D5DA1"/>
  </w:style>
  <w:style w:type="character" w:customStyle="1" w:styleId="WW8Num6z8">
    <w:name w:val="WW8Num6z8"/>
    <w:rsid w:val="008D5DA1"/>
  </w:style>
  <w:style w:type="character" w:customStyle="1" w:styleId="11">
    <w:name w:val="Основной шрифт абзаца1"/>
    <w:rsid w:val="008D5DA1"/>
  </w:style>
  <w:style w:type="character" w:customStyle="1" w:styleId="31">
    <w:name w:val="Основной текст с отступом 3 Знак"/>
    <w:basedOn w:val="11"/>
    <w:rsid w:val="008D5DA1"/>
    <w:rPr>
      <w:rFonts w:ascii="Times New Roman" w:eastAsia="Calibri" w:hAnsi="Times New Roman" w:cs="Times New Roman"/>
      <w:sz w:val="26"/>
      <w:szCs w:val="24"/>
    </w:rPr>
  </w:style>
  <w:style w:type="character" w:customStyle="1" w:styleId="a4">
    <w:name w:val="Основной текст Знак"/>
    <w:basedOn w:val="11"/>
    <w:rsid w:val="008D5DA1"/>
    <w:rPr>
      <w:rFonts w:ascii="Calibri" w:eastAsia="Times New Roman" w:hAnsi="Calibri" w:cs="Times New Roman"/>
      <w:sz w:val="20"/>
      <w:szCs w:val="20"/>
    </w:rPr>
  </w:style>
  <w:style w:type="character" w:styleId="a5">
    <w:name w:val="Hyperlink"/>
    <w:rsid w:val="008D5DA1"/>
    <w:rPr>
      <w:rFonts w:cs="Times New Roman"/>
      <w:color w:val="0000FF"/>
      <w:u w:val="single"/>
    </w:rPr>
  </w:style>
  <w:style w:type="character" w:customStyle="1" w:styleId="a6">
    <w:name w:val="Верхний колонтитул Знак"/>
    <w:basedOn w:val="11"/>
    <w:rsid w:val="008D5DA1"/>
    <w:rPr>
      <w:rFonts w:ascii="Calibri" w:eastAsia="Times New Roman" w:hAnsi="Calibri" w:cs="Times New Roman"/>
      <w:sz w:val="20"/>
      <w:szCs w:val="20"/>
    </w:rPr>
  </w:style>
  <w:style w:type="character" w:customStyle="1" w:styleId="12">
    <w:name w:val="Номер страницы1"/>
    <w:rsid w:val="008D5DA1"/>
    <w:rPr>
      <w:rFonts w:cs="Times New Roman"/>
    </w:rPr>
  </w:style>
  <w:style w:type="character" w:customStyle="1" w:styleId="a7">
    <w:name w:val="Текст выноски Знак"/>
    <w:basedOn w:val="11"/>
    <w:rsid w:val="008D5DA1"/>
    <w:rPr>
      <w:rFonts w:ascii="Tahoma" w:eastAsia="Times New Roman" w:hAnsi="Tahoma" w:cs="Tahoma"/>
      <w:sz w:val="16"/>
      <w:szCs w:val="16"/>
    </w:rPr>
  </w:style>
  <w:style w:type="character" w:customStyle="1" w:styleId="a8">
    <w:name w:val="Текст концевой сноски Знак"/>
    <w:basedOn w:val="11"/>
    <w:rsid w:val="008D5DA1"/>
    <w:rPr>
      <w:rFonts w:ascii="Arial" w:eastAsia="Times New Roman" w:hAnsi="Arial" w:cs="Times New Roman"/>
      <w:sz w:val="20"/>
      <w:szCs w:val="20"/>
    </w:rPr>
  </w:style>
  <w:style w:type="character" w:customStyle="1" w:styleId="a9">
    <w:name w:val="Абзац списка Знак"/>
    <w:rsid w:val="008D5DA1"/>
    <w:rPr>
      <w:rFonts w:ascii="Calibri" w:eastAsia="Calibri" w:hAnsi="Calibri" w:cs="Times New Roman"/>
      <w:sz w:val="20"/>
      <w:szCs w:val="20"/>
      <w:lang w:val="en-US"/>
    </w:rPr>
  </w:style>
  <w:style w:type="character" w:customStyle="1" w:styleId="aa">
    <w:name w:val="Текст Знак"/>
    <w:basedOn w:val="11"/>
    <w:rsid w:val="008D5DA1"/>
    <w:rPr>
      <w:rFonts w:ascii="Courier New" w:eastAsia="Calibri" w:hAnsi="Courier New" w:cs="Courier New"/>
      <w:sz w:val="20"/>
      <w:szCs w:val="20"/>
    </w:rPr>
  </w:style>
  <w:style w:type="character" w:customStyle="1" w:styleId="ab">
    <w:name w:val="Нижний колонтитул Знак"/>
    <w:basedOn w:val="11"/>
    <w:rsid w:val="008D5DA1"/>
    <w:rPr>
      <w:rFonts w:ascii="Times New Roman" w:eastAsia="Times New Roman" w:hAnsi="Times New Roman" w:cs="Times New Roman"/>
      <w:sz w:val="24"/>
      <w:szCs w:val="24"/>
    </w:rPr>
  </w:style>
  <w:style w:type="character" w:customStyle="1" w:styleId="ac">
    <w:name w:val="Заголовок Знак"/>
    <w:basedOn w:val="11"/>
    <w:rsid w:val="008D5DA1"/>
    <w:rPr>
      <w:rFonts w:ascii="Times New Roman" w:eastAsia="Times New Roman" w:hAnsi="Times New Roman" w:cs="Times New Roman"/>
      <w:b/>
      <w:sz w:val="28"/>
      <w:szCs w:val="20"/>
    </w:rPr>
  </w:style>
  <w:style w:type="character" w:styleId="ad">
    <w:name w:val="Emphasis"/>
    <w:qFormat/>
    <w:rsid w:val="008D5DA1"/>
    <w:rPr>
      <w:i/>
      <w:iCs/>
    </w:rPr>
  </w:style>
  <w:style w:type="character" w:customStyle="1" w:styleId="ae">
    <w:name w:val="Текст сноски Знак"/>
    <w:basedOn w:val="11"/>
    <w:rsid w:val="008D5DA1"/>
    <w:rPr>
      <w:rFonts w:ascii="Times New Roman" w:eastAsia="Times New Roman" w:hAnsi="Times New Roman" w:cs="Times New Roman"/>
      <w:sz w:val="20"/>
      <w:szCs w:val="20"/>
    </w:rPr>
  </w:style>
  <w:style w:type="character" w:customStyle="1" w:styleId="13">
    <w:name w:val="Знак сноски1"/>
    <w:rsid w:val="008D5DA1"/>
    <w:rPr>
      <w:vertAlign w:val="superscript"/>
    </w:rPr>
  </w:style>
  <w:style w:type="character" w:customStyle="1" w:styleId="xdexpressionboxxddatabindingui">
    <w:name w:val="xdexpressionbox xddatabindingui"/>
    <w:rsid w:val="008D5DA1"/>
  </w:style>
  <w:style w:type="character" w:customStyle="1" w:styleId="af">
    <w:name w:val="Без интервала Знак"/>
    <w:rsid w:val="008D5DA1"/>
    <w:rPr>
      <w:rFonts w:ascii="Calibri" w:eastAsia="Times New Roman" w:hAnsi="Calibri" w:cs="Times New Roman"/>
    </w:rPr>
  </w:style>
  <w:style w:type="character" w:customStyle="1" w:styleId="14">
    <w:name w:val="Знак примечания1"/>
    <w:rsid w:val="008D5DA1"/>
    <w:rPr>
      <w:sz w:val="16"/>
      <w:szCs w:val="16"/>
    </w:rPr>
  </w:style>
  <w:style w:type="character" w:customStyle="1" w:styleId="af0">
    <w:name w:val="Текст примечания Знак"/>
    <w:basedOn w:val="11"/>
    <w:rsid w:val="008D5DA1"/>
    <w:rPr>
      <w:rFonts w:ascii="Calibri" w:eastAsia="Times New Roman" w:hAnsi="Calibri" w:cs="Times New Roman"/>
      <w:sz w:val="20"/>
      <w:szCs w:val="20"/>
    </w:rPr>
  </w:style>
  <w:style w:type="character" w:customStyle="1" w:styleId="af1">
    <w:name w:val="Тема примечания Знак"/>
    <w:basedOn w:val="af0"/>
    <w:rsid w:val="008D5DA1"/>
    <w:rPr>
      <w:rFonts w:ascii="Calibri" w:eastAsia="Times New Roman" w:hAnsi="Calibri" w:cs="Times New Roman"/>
      <w:b/>
      <w:bCs/>
      <w:sz w:val="20"/>
      <w:szCs w:val="20"/>
    </w:rPr>
  </w:style>
  <w:style w:type="character" w:customStyle="1" w:styleId="15">
    <w:name w:val="Просмотренная гиперссылка1"/>
    <w:rsid w:val="008D5DA1"/>
    <w:rPr>
      <w:color w:val="800080"/>
      <w:u w:val="single"/>
    </w:rPr>
  </w:style>
  <w:style w:type="character" w:customStyle="1" w:styleId="16">
    <w:name w:val="Знак концевой сноски1"/>
    <w:rsid w:val="008D5DA1"/>
    <w:rPr>
      <w:vertAlign w:val="superscript"/>
    </w:rPr>
  </w:style>
  <w:style w:type="character" w:customStyle="1" w:styleId="Tahoma14">
    <w:name w:val="Стиль Tahoma 14 пт полужирный"/>
    <w:rsid w:val="008D5DA1"/>
    <w:rPr>
      <w:rFonts w:ascii="Times New Roman" w:hAnsi="Times New Roman" w:cs="Times New Roman"/>
      <w:b/>
      <w:sz w:val="28"/>
    </w:rPr>
  </w:style>
  <w:style w:type="character" w:customStyle="1" w:styleId="HTML">
    <w:name w:val="Стандартный HTML Знак"/>
    <w:basedOn w:val="11"/>
    <w:rsid w:val="008D5DA1"/>
    <w:rPr>
      <w:rFonts w:ascii="Courier New" w:eastAsia="Calibri" w:hAnsi="Courier New" w:cs="Courier New"/>
      <w:sz w:val="20"/>
      <w:szCs w:val="20"/>
    </w:rPr>
  </w:style>
  <w:style w:type="character" w:customStyle="1" w:styleId="17">
    <w:name w:val="Название Знак1"/>
    <w:rsid w:val="008D5DA1"/>
    <w:rPr>
      <w:rFonts w:ascii="Times New Roman" w:eastAsia="Times New Roman" w:hAnsi="Times New Roman" w:cs="Times New Roman"/>
      <w:b/>
      <w:sz w:val="28"/>
      <w:szCs w:val="20"/>
    </w:rPr>
  </w:style>
  <w:style w:type="character" w:customStyle="1" w:styleId="18">
    <w:name w:val="Неразрешенное упоминание1"/>
    <w:basedOn w:val="11"/>
    <w:rsid w:val="008D5DA1"/>
    <w:rPr>
      <w:color w:val="605E5C"/>
    </w:rPr>
  </w:style>
  <w:style w:type="character" w:customStyle="1" w:styleId="21">
    <w:name w:val="Неразрешенное упоминание2"/>
    <w:basedOn w:val="11"/>
    <w:rsid w:val="008D5DA1"/>
    <w:rPr>
      <w:color w:val="605E5C"/>
    </w:rPr>
  </w:style>
  <w:style w:type="character" w:customStyle="1" w:styleId="ListLabel1">
    <w:name w:val="ListLabel 1"/>
    <w:rsid w:val="008D5DA1"/>
    <w:rPr>
      <w:rFonts w:cs="Courier New"/>
    </w:rPr>
  </w:style>
  <w:style w:type="character" w:customStyle="1" w:styleId="ListLabel2">
    <w:name w:val="ListLabel 2"/>
    <w:rsid w:val="008D5DA1"/>
    <w:rPr>
      <w:b/>
    </w:rPr>
  </w:style>
  <w:style w:type="character" w:customStyle="1" w:styleId="ListLabel3">
    <w:name w:val="ListLabel 3"/>
    <w:rsid w:val="008D5DA1"/>
    <w:rPr>
      <w:sz w:val="20"/>
    </w:rPr>
  </w:style>
  <w:style w:type="character" w:customStyle="1" w:styleId="af2">
    <w:name w:val="Символ нумерации"/>
    <w:rsid w:val="008D5DA1"/>
  </w:style>
  <w:style w:type="paragraph" w:customStyle="1" w:styleId="19">
    <w:name w:val="Заголовок1"/>
    <w:basedOn w:val="a"/>
    <w:next w:val="a0"/>
    <w:rsid w:val="008D5DA1"/>
    <w:pPr>
      <w:keepNext/>
      <w:spacing w:before="240" w:after="120"/>
    </w:pPr>
    <w:rPr>
      <w:rFonts w:ascii="Arial" w:eastAsia="Microsoft YaHei" w:hAnsi="Arial" w:cs="Mangal"/>
      <w:sz w:val="28"/>
      <w:szCs w:val="28"/>
    </w:rPr>
  </w:style>
  <w:style w:type="paragraph" w:styleId="a0">
    <w:name w:val="Body Text"/>
    <w:basedOn w:val="a"/>
    <w:link w:val="1a"/>
    <w:rsid w:val="008D5DA1"/>
    <w:pPr>
      <w:spacing w:after="120"/>
    </w:pPr>
    <w:rPr>
      <w:rFonts w:eastAsia="Times New Roman" w:cs="Times New Roman"/>
      <w:sz w:val="20"/>
      <w:szCs w:val="20"/>
    </w:rPr>
  </w:style>
  <w:style w:type="character" w:customStyle="1" w:styleId="1a">
    <w:name w:val="Основной текст Знак1"/>
    <w:basedOn w:val="a1"/>
    <w:link w:val="a0"/>
    <w:rsid w:val="008D5DA1"/>
    <w:rPr>
      <w:rFonts w:ascii="Calibri" w:eastAsia="Times New Roman" w:hAnsi="Calibri" w:cs="Times New Roman"/>
      <w:sz w:val="20"/>
      <w:szCs w:val="20"/>
      <w:lang w:eastAsia="ar-SA"/>
    </w:rPr>
  </w:style>
  <w:style w:type="paragraph" w:styleId="af3">
    <w:name w:val="List"/>
    <w:basedOn w:val="a0"/>
    <w:rsid w:val="008D5DA1"/>
    <w:rPr>
      <w:rFonts w:cs="Mangal"/>
    </w:rPr>
  </w:style>
  <w:style w:type="paragraph" w:customStyle="1" w:styleId="1b">
    <w:name w:val="Название1"/>
    <w:basedOn w:val="a"/>
    <w:rsid w:val="008D5DA1"/>
    <w:pPr>
      <w:suppressLineNumbers/>
      <w:spacing w:before="120" w:after="120"/>
    </w:pPr>
    <w:rPr>
      <w:rFonts w:cs="Mangal"/>
      <w:i/>
      <w:iCs/>
      <w:sz w:val="24"/>
      <w:szCs w:val="24"/>
    </w:rPr>
  </w:style>
  <w:style w:type="paragraph" w:customStyle="1" w:styleId="1c">
    <w:name w:val="Указатель1"/>
    <w:basedOn w:val="a"/>
    <w:rsid w:val="008D5DA1"/>
    <w:pPr>
      <w:suppressLineNumbers/>
    </w:pPr>
    <w:rPr>
      <w:rFonts w:cs="Mangal"/>
    </w:rPr>
  </w:style>
  <w:style w:type="paragraph" w:customStyle="1" w:styleId="1d">
    <w:name w:val="Без интервала1"/>
    <w:rsid w:val="008D5DA1"/>
    <w:pPr>
      <w:suppressAutoHyphens/>
      <w:spacing w:after="0" w:line="100" w:lineRule="atLeast"/>
    </w:pPr>
    <w:rPr>
      <w:rFonts w:ascii="Calibri" w:eastAsia="Times New Roman" w:hAnsi="Calibri" w:cs="Times New Roman"/>
      <w:lang w:eastAsia="ar-SA"/>
    </w:rPr>
  </w:style>
  <w:style w:type="paragraph" w:customStyle="1" w:styleId="ConsPlusNormal">
    <w:name w:val="ConsPlusNormal"/>
    <w:rsid w:val="008D5DA1"/>
    <w:pPr>
      <w:widowControl w:val="0"/>
      <w:suppressAutoHyphens/>
      <w:spacing w:after="0" w:line="100" w:lineRule="atLeast"/>
      <w:ind w:firstLine="720"/>
    </w:pPr>
    <w:rPr>
      <w:rFonts w:ascii="Arial" w:eastAsia="Calibri" w:hAnsi="Arial" w:cs="Arial"/>
      <w:sz w:val="20"/>
      <w:szCs w:val="20"/>
      <w:lang w:eastAsia="ar-SA"/>
    </w:rPr>
  </w:style>
  <w:style w:type="paragraph" w:customStyle="1" w:styleId="TextBoldCenter">
    <w:name w:val="TextBoldCenter"/>
    <w:basedOn w:val="a"/>
    <w:rsid w:val="008D5DA1"/>
    <w:pPr>
      <w:spacing w:before="283" w:after="0" w:line="100" w:lineRule="atLeast"/>
      <w:jc w:val="center"/>
    </w:pPr>
    <w:rPr>
      <w:rFonts w:ascii="Times New Roman" w:eastAsia="Calibri" w:hAnsi="Times New Roman" w:cs="Times New Roman"/>
      <w:b/>
      <w:bCs/>
      <w:sz w:val="26"/>
      <w:szCs w:val="26"/>
    </w:rPr>
  </w:style>
  <w:style w:type="paragraph" w:customStyle="1" w:styleId="TextBasTxt">
    <w:name w:val="TextBasTxt"/>
    <w:basedOn w:val="a"/>
    <w:rsid w:val="008D5DA1"/>
    <w:pPr>
      <w:spacing w:after="0" w:line="100" w:lineRule="atLeast"/>
      <w:ind w:firstLine="567"/>
      <w:jc w:val="both"/>
    </w:pPr>
    <w:rPr>
      <w:rFonts w:ascii="Times New Roman" w:eastAsia="Calibri" w:hAnsi="Times New Roman" w:cs="Times New Roman"/>
      <w:sz w:val="24"/>
      <w:szCs w:val="24"/>
    </w:rPr>
  </w:style>
  <w:style w:type="paragraph" w:customStyle="1" w:styleId="310">
    <w:name w:val="Основной текст с отступом 31"/>
    <w:basedOn w:val="a"/>
    <w:rsid w:val="008D5DA1"/>
    <w:pPr>
      <w:spacing w:after="0" w:line="100" w:lineRule="atLeast"/>
      <w:ind w:firstLine="567"/>
      <w:jc w:val="both"/>
    </w:pPr>
    <w:rPr>
      <w:rFonts w:ascii="Times New Roman" w:eastAsia="Calibri" w:hAnsi="Times New Roman" w:cs="Times New Roman"/>
      <w:sz w:val="26"/>
      <w:szCs w:val="24"/>
    </w:rPr>
  </w:style>
  <w:style w:type="paragraph" w:customStyle="1" w:styleId="1e">
    <w:name w:val="Абзац списка1"/>
    <w:basedOn w:val="a"/>
    <w:rsid w:val="008D5DA1"/>
    <w:pPr>
      <w:ind w:left="720"/>
    </w:pPr>
    <w:rPr>
      <w:rFonts w:eastAsia="Calibri" w:cs="Times New Roman"/>
      <w:sz w:val="20"/>
      <w:szCs w:val="20"/>
      <w:lang w:val="en-US"/>
    </w:rPr>
  </w:style>
  <w:style w:type="paragraph" w:styleId="af4">
    <w:name w:val="header"/>
    <w:basedOn w:val="a"/>
    <w:link w:val="1f"/>
    <w:rsid w:val="008D5DA1"/>
    <w:pPr>
      <w:suppressLineNumbers/>
      <w:tabs>
        <w:tab w:val="center" w:pos="4677"/>
        <w:tab w:val="right" w:pos="9355"/>
      </w:tabs>
    </w:pPr>
    <w:rPr>
      <w:rFonts w:eastAsia="Times New Roman" w:cs="Times New Roman"/>
      <w:sz w:val="20"/>
      <w:szCs w:val="20"/>
    </w:rPr>
  </w:style>
  <w:style w:type="character" w:customStyle="1" w:styleId="1f">
    <w:name w:val="Верхний колонтитул Знак1"/>
    <w:basedOn w:val="a1"/>
    <w:link w:val="af4"/>
    <w:rsid w:val="008D5DA1"/>
    <w:rPr>
      <w:rFonts w:ascii="Calibri" w:eastAsia="Times New Roman" w:hAnsi="Calibri" w:cs="Times New Roman"/>
      <w:sz w:val="20"/>
      <w:szCs w:val="20"/>
      <w:lang w:eastAsia="ar-SA"/>
    </w:rPr>
  </w:style>
  <w:style w:type="paragraph" w:customStyle="1" w:styleId="1f0">
    <w:name w:val="Без интервала1"/>
    <w:rsid w:val="008D5DA1"/>
    <w:pPr>
      <w:suppressAutoHyphens/>
      <w:spacing w:after="0" w:line="100" w:lineRule="atLeast"/>
    </w:pPr>
    <w:rPr>
      <w:rFonts w:ascii="Calibri" w:eastAsia="Times New Roman" w:hAnsi="Calibri" w:cs="Times New Roman"/>
      <w:lang w:eastAsia="ar-SA"/>
    </w:rPr>
  </w:style>
  <w:style w:type="paragraph" w:customStyle="1" w:styleId="110">
    <w:name w:val="Без интервала11"/>
    <w:rsid w:val="008D5DA1"/>
    <w:pPr>
      <w:suppressAutoHyphens/>
      <w:spacing w:after="0" w:line="100" w:lineRule="atLeast"/>
    </w:pPr>
    <w:rPr>
      <w:rFonts w:ascii="Calibri" w:eastAsia="Calibri" w:hAnsi="Calibri" w:cs="Times New Roman"/>
      <w:lang w:eastAsia="ar-SA"/>
    </w:rPr>
  </w:style>
  <w:style w:type="paragraph" w:customStyle="1" w:styleId="1f1">
    <w:name w:val="Текст выноски1"/>
    <w:basedOn w:val="a"/>
    <w:rsid w:val="008D5DA1"/>
    <w:rPr>
      <w:rFonts w:ascii="Tahoma" w:eastAsia="Times New Roman" w:hAnsi="Tahoma"/>
      <w:sz w:val="16"/>
      <w:szCs w:val="16"/>
    </w:rPr>
  </w:style>
  <w:style w:type="paragraph" w:customStyle="1" w:styleId="textbastxt0">
    <w:name w:val="textbastxt"/>
    <w:basedOn w:val="a"/>
    <w:rsid w:val="008D5DA1"/>
    <w:pPr>
      <w:spacing w:after="0" w:line="100" w:lineRule="atLeast"/>
      <w:ind w:firstLine="567"/>
      <w:jc w:val="both"/>
    </w:pPr>
    <w:rPr>
      <w:rFonts w:ascii="Times New Roman" w:eastAsia="Times New Roman" w:hAnsi="Times New Roman" w:cs="Times New Roman"/>
      <w:sz w:val="24"/>
      <w:szCs w:val="24"/>
    </w:rPr>
  </w:style>
  <w:style w:type="paragraph" w:customStyle="1" w:styleId="1f2">
    <w:name w:val="Текст концевой сноски1"/>
    <w:basedOn w:val="a"/>
    <w:rsid w:val="008D5DA1"/>
    <w:pPr>
      <w:spacing w:after="0" w:line="100" w:lineRule="atLeast"/>
      <w:ind w:firstLine="567"/>
      <w:jc w:val="both"/>
    </w:pPr>
    <w:rPr>
      <w:rFonts w:ascii="Arial" w:eastAsia="Times New Roman" w:hAnsi="Arial" w:cs="Times New Roman"/>
      <w:sz w:val="20"/>
      <w:szCs w:val="20"/>
    </w:rPr>
  </w:style>
  <w:style w:type="paragraph" w:customStyle="1" w:styleId="af5">
    <w:name w:val="наименование"/>
    <w:basedOn w:val="a"/>
    <w:rsid w:val="008D5DA1"/>
    <w:pPr>
      <w:widowControl w:val="0"/>
      <w:spacing w:before="1" w:after="1" w:line="280" w:lineRule="atLeast"/>
      <w:ind w:left="1" w:right="1" w:firstLine="1"/>
      <w:jc w:val="center"/>
    </w:pPr>
    <w:rPr>
      <w:rFonts w:ascii="Times New Roman" w:eastAsia="Times New Roman" w:hAnsi="Times New Roman" w:cs="Times New Roman"/>
      <w:b/>
      <w:bCs/>
      <w:sz w:val="24"/>
      <w:szCs w:val="24"/>
    </w:rPr>
  </w:style>
  <w:style w:type="paragraph" w:customStyle="1" w:styleId="1f3">
    <w:name w:val="Текст1"/>
    <w:basedOn w:val="a"/>
    <w:rsid w:val="008D5DA1"/>
    <w:pPr>
      <w:spacing w:after="0" w:line="100" w:lineRule="atLeast"/>
    </w:pPr>
    <w:rPr>
      <w:rFonts w:ascii="Courier New" w:eastAsia="Calibri" w:hAnsi="Courier New" w:cs="Courier New"/>
      <w:sz w:val="20"/>
      <w:szCs w:val="20"/>
    </w:rPr>
  </w:style>
  <w:style w:type="paragraph" w:styleId="af6">
    <w:name w:val="footer"/>
    <w:basedOn w:val="a"/>
    <w:link w:val="1f4"/>
    <w:rsid w:val="008D5DA1"/>
    <w:pPr>
      <w:suppressLineNumbers/>
      <w:tabs>
        <w:tab w:val="center" w:pos="4677"/>
        <w:tab w:val="right" w:pos="9355"/>
      </w:tabs>
      <w:spacing w:after="0" w:line="100" w:lineRule="atLeast"/>
    </w:pPr>
    <w:rPr>
      <w:rFonts w:ascii="Times New Roman" w:eastAsia="Times New Roman" w:hAnsi="Times New Roman" w:cs="Times New Roman"/>
      <w:sz w:val="24"/>
      <w:szCs w:val="24"/>
    </w:rPr>
  </w:style>
  <w:style w:type="character" w:customStyle="1" w:styleId="1f4">
    <w:name w:val="Нижний колонтитул Знак1"/>
    <w:basedOn w:val="a1"/>
    <w:link w:val="af6"/>
    <w:rsid w:val="008D5DA1"/>
    <w:rPr>
      <w:rFonts w:ascii="Times New Roman" w:eastAsia="Times New Roman" w:hAnsi="Times New Roman" w:cs="Times New Roman"/>
      <w:sz w:val="24"/>
      <w:szCs w:val="24"/>
      <w:lang w:eastAsia="ar-SA"/>
    </w:rPr>
  </w:style>
  <w:style w:type="paragraph" w:styleId="af7">
    <w:name w:val="Title"/>
    <w:basedOn w:val="a"/>
    <w:next w:val="af8"/>
    <w:link w:val="1f5"/>
    <w:qFormat/>
    <w:rsid w:val="008D5DA1"/>
    <w:pPr>
      <w:spacing w:after="0" w:line="100" w:lineRule="atLeast"/>
      <w:jc w:val="center"/>
    </w:pPr>
    <w:rPr>
      <w:rFonts w:ascii="Times New Roman" w:eastAsia="Times New Roman" w:hAnsi="Times New Roman" w:cs="Times New Roman"/>
      <w:b/>
      <w:bCs/>
      <w:sz w:val="28"/>
      <w:szCs w:val="20"/>
    </w:rPr>
  </w:style>
  <w:style w:type="character" w:customStyle="1" w:styleId="1f5">
    <w:name w:val="Заголовок Знак1"/>
    <w:basedOn w:val="a1"/>
    <w:link w:val="af7"/>
    <w:rsid w:val="008D5DA1"/>
    <w:rPr>
      <w:rFonts w:ascii="Times New Roman" w:eastAsia="Times New Roman" w:hAnsi="Times New Roman" w:cs="Times New Roman"/>
      <w:b/>
      <w:bCs/>
      <w:sz w:val="28"/>
      <w:szCs w:val="20"/>
      <w:lang w:eastAsia="ar-SA"/>
    </w:rPr>
  </w:style>
  <w:style w:type="paragraph" w:styleId="af8">
    <w:name w:val="Subtitle"/>
    <w:basedOn w:val="19"/>
    <w:next w:val="a0"/>
    <w:link w:val="af9"/>
    <w:qFormat/>
    <w:rsid w:val="008D5DA1"/>
    <w:pPr>
      <w:jc w:val="center"/>
    </w:pPr>
    <w:rPr>
      <w:i/>
      <w:iCs/>
    </w:rPr>
  </w:style>
  <w:style w:type="character" w:customStyle="1" w:styleId="af9">
    <w:name w:val="Подзаголовок Знак"/>
    <w:basedOn w:val="a1"/>
    <w:link w:val="af8"/>
    <w:rsid w:val="008D5DA1"/>
    <w:rPr>
      <w:rFonts w:ascii="Arial" w:eastAsia="Microsoft YaHei" w:hAnsi="Arial" w:cs="Mangal"/>
      <w:i/>
      <w:iCs/>
      <w:sz w:val="28"/>
      <w:szCs w:val="28"/>
      <w:lang w:eastAsia="ar-SA"/>
    </w:rPr>
  </w:style>
  <w:style w:type="paragraph" w:customStyle="1" w:styleId="1f6">
    <w:name w:val="Обычный (веб)1"/>
    <w:basedOn w:val="a"/>
    <w:rsid w:val="008D5DA1"/>
    <w:pPr>
      <w:spacing w:before="100" w:after="100" w:line="100" w:lineRule="atLeast"/>
      <w:jc w:val="both"/>
    </w:pPr>
    <w:rPr>
      <w:rFonts w:ascii="Tahoma" w:eastAsia="Times New Roman" w:hAnsi="Tahoma"/>
      <w:color w:val="5A5A5A"/>
      <w:sz w:val="17"/>
      <w:szCs w:val="17"/>
    </w:rPr>
  </w:style>
  <w:style w:type="paragraph" w:customStyle="1" w:styleId="1f7">
    <w:name w:val="Основной текст1"/>
    <w:rsid w:val="008D5DA1"/>
    <w:pPr>
      <w:widowControl w:val="0"/>
      <w:suppressAutoHyphens/>
      <w:spacing w:before="1" w:after="1" w:line="100" w:lineRule="atLeast"/>
      <w:ind w:left="1" w:right="1" w:firstLine="284"/>
      <w:jc w:val="both"/>
    </w:pPr>
    <w:rPr>
      <w:rFonts w:ascii="Times New Roman" w:eastAsia="Times New Roman" w:hAnsi="Times New Roman" w:cs="Times New Roman"/>
      <w:color w:val="000000"/>
      <w:sz w:val="20"/>
      <w:szCs w:val="20"/>
      <w:lang w:eastAsia="ar-SA"/>
    </w:rPr>
  </w:style>
  <w:style w:type="paragraph" w:customStyle="1" w:styleId="1f8">
    <w:name w:val="Текст сноски1"/>
    <w:basedOn w:val="a"/>
    <w:rsid w:val="008D5DA1"/>
    <w:pPr>
      <w:spacing w:after="0" w:line="100" w:lineRule="atLeast"/>
    </w:pPr>
    <w:rPr>
      <w:rFonts w:ascii="Times New Roman" w:eastAsia="Times New Roman" w:hAnsi="Times New Roman" w:cs="Times New Roman"/>
      <w:sz w:val="20"/>
      <w:szCs w:val="20"/>
    </w:rPr>
  </w:style>
  <w:style w:type="paragraph" w:customStyle="1" w:styleId="afa">
    <w:name w:val="основной"/>
    <w:basedOn w:val="a"/>
    <w:rsid w:val="008D5DA1"/>
    <w:pPr>
      <w:widowControl w:val="0"/>
      <w:spacing w:before="1" w:after="1" w:line="100" w:lineRule="atLeast"/>
      <w:ind w:left="1" w:right="1" w:firstLine="284"/>
      <w:jc w:val="both"/>
    </w:pPr>
    <w:rPr>
      <w:rFonts w:ascii="Times New Roman" w:eastAsia="Times New Roman" w:hAnsi="Times New Roman" w:cs="Times New Roman"/>
      <w:szCs w:val="20"/>
      <w:lang w:val="en-US"/>
    </w:rPr>
  </w:style>
  <w:style w:type="paragraph" w:customStyle="1" w:styleId="rezul">
    <w:name w:val="rezul"/>
    <w:basedOn w:val="a"/>
    <w:rsid w:val="008D5DA1"/>
    <w:pPr>
      <w:widowControl w:val="0"/>
      <w:spacing w:after="0" w:line="100" w:lineRule="atLeast"/>
      <w:ind w:firstLine="283"/>
      <w:jc w:val="both"/>
    </w:pPr>
    <w:rPr>
      <w:rFonts w:ascii="Times New Roman" w:eastAsia="Times New Roman" w:hAnsi="Times New Roman" w:cs="Times New Roman"/>
      <w:b/>
      <w:szCs w:val="20"/>
      <w:lang w:val="en-US"/>
    </w:rPr>
  </w:style>
  <w:style w:type="paragraph" w:customStyle="1" w:styleId="adress">
    <w:name w:val="adress"/>
    <w:basedOn w:val="a"/>
    <w:rsid w:val="008D5DA1"/>
    <w:pPr>
      <w:spacing w:before="1" w:after="1" w:line="240" w:lineRule="atLeast"/>
      <w:ind w:left="1" w:right="1" w:firstLine="1"/>
      <w:jc w:val="center"/>
    </w:pPr>
    <w:rPr>
      <w:rFonts w:ascii="Times New Roman" w:eastAsia="Times New Roman" w:hAnsi="Times New Roman" w:cs="Times New Roman"/>
      <w:b/>
      <w:i/>
      <w:sz w:val="20"/>
      <w:szCs w:val="20"/>
      <w:lang w:val="en-US"/>
    </w:rPr>
  </w:style>
  <w:style w:type="paragraph" w:customStyle="1" w:styleId="Default">
    <w:name w:val="Default"/>
    <w:rsid w:val="008D5DA1"/>
    <w:pPr>
      <w:suppressAutoHyphens/>
      <w:spacing w:after="0" w:line="100" w:lineRule="atLeast"/>
    </w:pPr>
    <w:rPr>
      <w:rFonts w:ascii="Times New Roman" w:eastAsia="Times New Roman" w:hAnsi="Times New Roman" w:cs="Times New Roman"/>
      <w:color w:val="000000"/>
      <w:sz w:val="24"/>
      <w:szCs w:val="24"/>
      <w:lang w:eastAsia="ar-SA"/>
    </w:rPr>
  </w:style>
  <w:style w:type="paragraph" w:customStyle="1" w:styleId="Style5">
    <w:name w:val="Style5"/>
    <w:basedOn w:val="a"/>
    <w:rsid w:val="008D5DA1"/>
    <w:pPr>
      <w:widowControl w:val="0"/>
      <w:spacing w:after="0" w:line="331" w:lineRule="exact"/>
      <w:ind w:firstLine="734"/>
      <w:jc w:val="both"/>
    </w:pPr>
    <w:rPr>
      <w:rFonts w:ascii="Times New Roman" w:eastAsia="Times New Roman" w:hAnsi="Times New Roman" w:cs="Times New Roman"/>
      <w:sz w:val="24"/>
      <w:szCs w:val="24"/>
    </w:rPr>
  </w:style>
  <w:style w:type="paragraph" w:customStyle="1" w:styleId="1f9">
    <w:name w:val="Текст примечания1"/>
    <w:basedOn w:val="a"/>
    <w:rsid w:val="008D5DA1"/>
    <w:rPr>
      <w:rFonts w:eastAsia="Times New Roman" w:cs="Times New Roman"/>
      <w:sz w:val="20"/>
      <w:szCs w:val="20"/>
    </w:rPr>
  </w:style>
  <w:style w:type="paragraph" w:customStyle="1" w:styleId="1fa">
    <w:name w:val="Тема примечания1"/>
    <w:basedOn w:val="1f9"/>
    <w:rsid w:val="008D5DA1"/>
    <w:rPr>
      <w:b/>
      <w:bCs/>
    </w:rPr>
  </w:style>
  <w:style w:type="paragraph" w:customStyle="1" w:styleId="1fb">
    <w:name w:val="Рецензия1"/>
    <w:rsid w:val="008D5DA1"/>
    <w:pPr>
      <w:suppressAutoHyphens/>
      <w:spacing w:after="0" w:line="100" w:lineRule="atLeast"/>
    </w:pPr>
    <w:rPr>
      <w:rFonts w:ascii="Calibri" w:eastAsia="Times New Roman" w:hAnsi="Calibri" w:cs="Times New Roman"/>
      <w:lang w:eastAsia="ar-SA"/>
    </w:rPr>
  </w:style>
  <w:style w:type="paragraph" w:customStyle="1" w:styleId="ConsPlusNonformat">
    <w:name w:val="ConsPlusNonformat"/>
    <w:rsid w:val="008D5DA1"/>
    <w:pPr>
      <w:widowControl w:val="0"/>
      <w:suppressAutoHyphens/>
      <w:spacing w:after="0" w:line="100" w:lineRule="atLeast"/>
    </w:pPr>
    <w:rPr>
      <w:rFonts w:ascii="Courier New" w:eastAsia="Times New Roman" w:hAnsi="Courier New" w:cs="Courier New"/>
      <w:sz w:val="20"/>
      <w:szCs w:val="20"/>
      <w:lang w:eastAsia="ar-SA"/>
    </w:rPr>
  </w:style>
  <w:style w:type="paragraph" w:customStyle="1" w:styleId="HTML1">
    <w:name w:val="Стандартный HTML1"/>
    <w:basedOn w:val="a"/>
    <w:rsid w:val="008D5D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100" w:lineRule="atLeast"/>
    </w:pPr>
    <w:rPr>
      <w:rFonts w:ascii="Courier New" w:eastAsia="Calibri" w:hAnsi="Courier New" w:cs="Courier New"/>
      <w:sz w:val="20"/>
      <w:szCs w:val="20"/>
    </w:rPr>
  </w:style>
  <w:style w:type="paragraph" w:customStyle="1" w:styleId="western">
    <w:name w:val="western"/>
    <w:basedOn w:val="a"/>
    <w:rsid w:val="008D5DA1"/>
    <w:pPr>
      <w:spacing w:before="280" w:after="119"/>
    </w:pPr>
    <w:rPr>
      <w:color w:val="000000"/>
      <w:sz w:val="20"/>
      <w:szCs w:val="20"/>
    </w:rPr>
  </w:style>
  <w:style w:type="paragraph" w:customStyle="1" w:styleId="afb">
    <w:name w:val="Содержимое таблицы"/>
    <w:basedOn w:val="a"/>
    <w:rsid w:val="008D5DA1"/>
    <w:pPr>
      <w:suppressLineNumbers/>
    </w:pPr>
  </w:style>
  <w:style w:type="paragraph" w:customStyle="1" w:styleId="311">
    <w:name w:val="Основной текст 31"/>
    <w:basedOn w:val="a"/>
    <w:rsid w:val="008D5DA1"/>
    <w:pPr>
      <w:jc w:val="both"/>
    </w:pPr>
    <w:rPr>
      <w:color w:val="000000"/>
      <w:sz w:val="20"/>
      <w:szCs w:val="20"/>
    </w:rPr>
  </w:style>
  <w:style w:type="paragraph" w:customStyle="1" w:styleId="afc">
    <w:name w:val="Заголовок таблицы"/>
    <w:basedOn w:val="afb"/>
    <w:rsid w:val="008D5DA1"/>
    <w:pPr>
      <w:jc w:val="center"/>
    </w:pPr>
    <w:rPr>
      <w:b/>
      <w:bCs/>
    </w:rPr>
  </w:style>
  <w:style w:type="paragraph" w:styleId="afd">
    <w:name w:val="No Spacing"/>
    <w:uiPriority w:val="1"/>
    <w:qFormat/>
    <w:rsid w:val="00AE0DFC"/>
    <w:pPr>
      <w:spacing w:after="0" w:line="240" w:lineRule="auto"/>
    </w:pPr>
    <w:rPr>
      <w:rFonts w:ascii="Calibri" w:eastAsia="Times New Roman" w:hAnsi="Calibri" w:cs="Times New Roman"/>
      <w:lang w:eastAsia="ru-RU"/>
    </w:rPr>
  </w:style>
  <w:style w:type="paragraph" w:styleId="afe">
    <w:name w:val="List Paragraph"/>
    <w:basedOn w:val="a"/>
    <w:uiPriority w:val="34"/>
    <w:qFormat/>
    <w:rsid w:val="0073483F"/>
    <w:pPr>
      <w:ind w:left="720"/>
      <w:contextualSpacing/>
    </w:pPr>
  </w:style>
  <w:style w:type="paragraph" w:styleId="22">
    <w:name w:val="Body Text 2"/>
    <w:basedOn w:val="a"/>
    <w:link w:val="23"/>
    <w:uiPriority w:val="99"/>
    <w:semiHidden/>
    <w:unhideWhenUsed/>
    <w:rsid w:val="00713E4C"/>
    <w:pPr>
      <w:spacing w:after="120" w:line="480" w:lineRule="auto"/>
    </w:pPr>
  </w:style>
  <w:style w:type="character" w:customStyle="1" w:styleId="23">
    <w:name w:val="Основной текст 2 Знак"/>
    <w:basedOn w:val="a1"/>
    <w:link w:val="22"/>
    <w:uiPriority w:val="99"/>
    <w:semiHidden/>
    <w:rsid w:val="00713E4C"/>
    <w:rPr>
      <w:rFonts w:ascii="Calibri" w:eastAsia="SimSun" w:hAnsi="Calibri" w:cs="Tahoma"/>
      <w:lang w:eastAsia="ar-SA"/>
    </w:rPr>
  </w:style>
  <w:style w:type="paragraph" w:styleId="aff">
    <w:name w:val="Balloon Text"/>
    <w:basedOn w:val="a"/>
    <w:link w:val="1fc"/>
    <w:uiPriority w:val="99"/>
    <w:semiHidden/>
    <w:unhideWhenUsed/>
    <w:rsid w:val="00BA3C31"/>
    <w:pPr>
      <w:spacing w:after="0" w:line="240" w:lineRule="auto"/>
    </w:pPr>
    <w:rPr>
      <w:rFonts w:ascii="Segoe UI" w:hAnsi="Segoe UI" w:cs="Segoe UI"/>
      <w:sz w:val="18"/>
      <w:szCs w:val="18"/>
    </w:rPr>
  </w:style>
  <w:style w:type="character" w:customStyle="1" w:styleId="1fc">
    <w:name w:val="Текст выноски Знак1"/>
    <w:basedOn w:val="a1"/>
    <w:link w:val="aff"/>
    <w:uiPriority w:val="99"/>
    <w:semiHidden/>
    <w:rsid w:val="00BA3C31"/>
    <w:rPr>
      <w:rFonts w:ascii="Segoe UI" w:eastAsia="SimSun" w:hAnsi="Segoe UI" w:cs="Segoe UI"/>
      <w:sz w:val="18"/>
      <w:szCs w:val="18"/>
      <w:lang w:eastAsia="ar-SA"/>
    </w:rPr>
  </w:style>
  <w:style w:type="paragraph" w:customStyle="1" w:styleId="ConsNonformat">
    <w:name w:val="ConsNonformat"/>
    <w:rsid w:val="003B3ED3"/>
    <w:pPr>
      <w:widowControl w:val="0"/>
      <w:snapToGrid w:val="0"/>
      <w:spacing w:after="0" w:line="240" w:lineRule="auto"/>
    </w:pPr>
    <w:rPr>
      <w:rFonts w:ascii="Courier New" w:eastAsia="Times New Roman" w:hAnsi="Courier New" w:cs="Times New Roman"/>
      <w:sz w:val="20"/>
      <w:szCs w:val="20"/>
      <w:lang w:eastAsia="ru-RU"/>
    </w:rPr>
  </w:style>
  <w:style w:type="table" w:styleId="aff0">
    <w:name w:val="Table Grid"/>
    <w:basedOn w:val="a2"/>
    <w:uiPriority w:val="59"/>
    <w:rsid w:val="00497771"/>
    <w:pPr>
      <w:spacing w:after="0" w:line="240" w:lineRule="auto"/>
    </w:pPr>
    <w:rPr>
      <w:rFonts w:eastAsiaTheme="minorEastAsia"/>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f1">
    <w:name w:val="Unresolved Mention"/>
    <w:basedOn w:val="a1"/>
    <w:uiPriority w:val="99"/>
    <w:semiHidden/>
    <w:unhideWhenUsed/>
    <w:rsid w:val="00906EFA"/>
    <w:rPr>
      <w:color w:val="605E5C"/>
      <w:shd w:val="clear" w:color="auto" w:fill="E1DFDD"/>
    </w:rPr>
  </w:style>
  <w:style w:type="paragraph" w:customStyle="1" w:styleId="aff2">
    <w:name w:val="обычный"/>
    <w:basedOn w:val="a"/>
    <w:rsid w:val="005963D2"/>
    <w:pPr>
      <w:suppressAutoHyphens w:val="0"/>
      <w:spacing w:after="0" w:line="240" w:lineRule="auto"/>
    </w:pPr>
    <w:rPr>
      <w:rFonts w:ascii="Times New Roman" w:eastAsia="Times New Roman" w:hAnsi="Times New Roman" w:cs="Times New Roman"/>
      <w:color w:val="000000"/>
      <w:sz w:val="20"/>
      <w:szCs w:val="20"/>
      <w:lang w:eastAsia="ru-RU"/>
    </w:rPr>
  </w:style>
  <w:style w:type="paragraph" w:styleId="aff3">
    <w:name w:val="Body Text Indent"/>
    <w:basedOn w:val="a"/>
    <w:link w:val="aff4"/>
    <w:uiPriority w:val="99"/>
    <w:semiHidden/>
    <w:unhideWhenUsed/>
    <w:rsid w:val="00CF315B"/>
    <w:pPr>
      <w:spacing w:after="120"/>
      <w:ind w:left="283"/>
    </w:pPr>
  </w:style>
  <w:style w:type="character" w:customStyle="1" w:styleId="aff4">
    <w:name w:val="Основной текст с отступом Знак"/>
    <w:basedOn w:val="a1"/>
    <w:link w:val="aff3"/>
    <w:uiPriority w:val="99"/>
    <w:semiHidden/>
    <w:rsid w:val="00CF315B"/>
    <w:rPr>
      <w:rFonts w:ascii="Calibri" w:eastAsia="SimSun" w:hAnsi="Calibri" w:cs="Tahoma"/>
      <w:lang w:eastAsia="ar-SA"/>
    </w:rPr>
  </w:style>
  <w:style w:type="paragraph" w:styleId="24">
    <w:name w:val="Body Text Indent 2"/>
    <w:basedOn w:val="a"/>
    <w:link w:val="25"/>
    <w:uiPriority w:val="99"/>
    <w:semiHidden/>
    <w:unhideWhenUsed/>
    <w:rsid w:val="00CF315B"/>
    <w:pPr>
      <w:spacing w:after="120" w:line="480" w:lineRule="auto"/>
      <w:ind w:left="283"/>
    </w:pPr>
  </w:style>
  <w:style w:type="character" w:customStyle="1" w:styleId="25">
    <w:name w:val="Основной текст с отступом 2 Знак"/>
    <w:basedOn w:val="a1"/>
    <w:link w:val="24"/>
    <w:uiPriority w:val="99"/>
    <w:semiHidden/>
    <w:rsid w:val="00CF315B"/>
    <w:rPr>
      <w:rFonts w:ascii="Calibri" w:eastAsia="SimSun" w:hAnsi="Calibri" w:cs="Tahoma"/>
      <w:lang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43276154">
      <w:bodyDiv w:val="1"/>
      <w:marLeft w:val="0"/>
      <w:marRight w:val="0"/>
      <w:marTop w:val="0"/>
      <w:marBottom w:val="0"/>
      <w:divBdr>
        <w:top w:val="none" w:sz="0" w:space="0" w:color="auto"/>
        <w:left w:val="none" w:sz="0" w:space="0" w:color="auto"/>
        <w:bottom w:val="none" w:sz="0" w:space="0" w:color="auto"/>
        <w:right w:val="none" w:sz="0" w:space="0" w:color="auto"/>
      </w:divBdr>
    </w:div>
    <w:div w:id="593976111">
      <w:bodyDiv w:val="1"/>
      <w:marLeft w:val="0"/>
      <w:marRight w:val="0"/>
      <w:marTop w:val="0"/>
      <w:marBottom w:val="0"/>
      <w:divBdr>
        <w:top w:val="none" w:sz="0" w:space="0" w:color="auto"/>
        <w:left w:val="none" w:sz="0" w:space="0" w:color="auto"/>
        <w:bottom w:val="none" w:sz="0" w:space="0" w:color="auto"/>
        <w:right w:val="none" w:sz="0" w:space="0" w:color="auto"/>
      </w:divBdr>
      <w:divsChild>
        <w:div w:id="1177580536">
          <w:marLeft w:val="0"/>
          <w:marRight w:val="0"/>
          <w:marTop w:val="0"/>
          <w:marBottom w:val="0"/>
          <w:divBdr>
            <w:top w:val="none" w:sz="0" w:space="0" w:color="auto"/>
            <w:left w:val="none" w:sz="0" w:space="0" w:color="auto"/>
            <w:bottom w:val="none" w:sz="0" w:space="0" w:color="auto"/>
            <w:right w:val="none" w:sz="0" w:space="0" w:color="auto"/>
          </w:divBdr>
          <w:divsChild>
            <w:div w:id="13876785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91886067">
      <w:bodyDiv w:val="1"/>
      <w:marLeft w:val="0"/>
      <w:marRight w:val="0"/>
      <w:marTop w:val="0"/>
      <w:marBottom w:val="0"/>
      <w:divBdr>
        <w:top w:val="none" w:sz="0" w:space="0" w:color="auto"/>
        <w:left w:val="none" w:sz="0" w:space="0" w:color="auto"/>
        <w:bottom w:val="none" w:sz="0" w:space="0" w:color="auto"/>
        <w:right w:val="none" w:sz="0" w:space="0" w:color="auto"/>
      </w:divBdr>
    </w:div>
    <w:div w:id="156402689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torgi.gov.ru" TargetMode="External"/><Relationship Id="rId13" Type="http://schemas.openxmlformats.org/officeDocument/2006/relationships/hyperlink" Target="https://login.consultant.ru/link/?req=doc&amp;base=LAW&amp;n=449656&amp;date=17.07.2023&amp;dst=512&amp;field=134" TargetMode="Externa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login.consultant.ru/link/?req=doc&amp;base=LAW&amp;n=449656&amp;date=17.07.2023&amp;dst=512&amp;field=134" TargetMode="External"/><Relationship Id="rId17"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torgi.gov.ru" TargetMode="External"/><Relationship Id="rId5" Type="http://schemas.openxmlformats.org/officeDocument/2006/relationships/webSettings" Target="webSettings.xml"/><Relationship Id="rId15" Type="http://schemas.openxmlformats.org/officeDocument/2006/relationships/header" Target="header1.xml"/><Relationship Id="rId10" Type="http://schemas.openxmlformats.org/officeDocument/2006/relationships/hyperlink" Target="mailto:iSupport@rts-tender.ru" TargetMode="Externa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http://www.rts-tender.ru" TargetMode="External"/><Relationship Id="rId14" Type="http://schemas.openxmlformats.org/officeDocument/2006/relationships/hyperlink" Target="http://www.torgi.gov.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F3DCF2F-E91E-4A7F-A90E-3F075A8593A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246</TotalTime>
  <Pages>23</Pages>
  <Words>10568</Words>
  <Characters>60242</Characters>
  <Application>Microsoft Office Word</Application>
  <DocSecurity>0</DocSecurity>
  <Lines>502</Lines>
  <Paragraphs>141</Paragraphs>
  <ScaleCrop>false</ScaleCrop>
  <HeadingPairs>
    <vt:vector size="2" baseType="variant">
      <vt:variant>
        <vt:lpstr>Название</vt:lpstr>
      </vt:variant>
      <vt:variant>
        <vt:i4>1</vt:i4>
      </vt:variant>
    </vt:vector>
  </HeadingPairs>
  <TitlesOfParts>
    <vt:vector size="1" baseType="lpstr">
      <vt:lpstr/>
    </vt:vector>
  </TitlesOfParts>
  <Company>Home</Company>
  <LinksUpToDate>false</LinksUpToDate>
  <CharactersWithSpaces>70669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CODSZ-20</dc:creator>
  <cp:lastModifiedBy>Чермен</cp:lastModifiedBy>
  <cp:revision>20</cp:revision>
  <cp:lastPrinted>2024-12-27T20:24:00Z</cp:lastPrinted>
  <dcterms:created xsi:type="dcterms:W3CDTF">2026-02-11T08:21:00Z</dcterms:created>
  <dcterms:modified xsi:type="dcterms:W3CDTF">2026-02-24T13:57:00Z</dcterms:modified>
</cp:coreProperties>
</file>