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693E" w:rsidRDefault="00244530" w:rsidP="00D853C8">
      <w:pPr>
        <w:pStyle w:val="14"/>
        <w:tabs>
          <w:tab w:val="center" w:pos="4890"/>
        </w:tabs>
        <w:ind w:right="-426"/>
        <w:jc w:val="center"/>
        <w:rPr>
          <w:sz w:val="28"/>
          <w:szCs w:val="28"/>
        </w:rPr>
      </w:pPr>
      <w:r>
        <w:rPr>
          <w:sz w:val="28"/>
          <w:szCs w:val="28"/>
        </w:rPr>
        <w:t xml:space="preserve">                                                           </w:t>
      </w:r>
      <w:r w:rsidR="00FA6A55" w:rsidRPr="00FA6A55">
        <w:rPr>
          <w:sz w:val="28"/>
          <w:szCs w:val="28"/>
        </w:rPr>
        <w:t>УТВЕРЖДЕНЫ</w:t>
      </w:r>
    </w:p>
    <w:p w:rsidR="00FA6A55" w:rsidRDefault="00FA6A55" w:rsidP="00FA6A55">
      <w:pPr>
        <w:pStyle w:val="14"/>
        <w:tabs>
          <w:tab w:val="center" w:pos="4890"/>
        </w:tabs>
        <w:ind w:right="-426"/>
        <w:jc w:val="both"/>
        <w:rPr>
          <w:color w:val="000000" w:themeColor="text1"/>
          <w:sz w:val="28"/>
          <w:szCs w:val="28"/>
          <w:shd w:val="clear" w:color="FFFFFF" w:themeColor="background1" w:fill="FFFFFF" w:themeFill="background1"/>
        </w:rPr>
      </w:pPr>
      <w:r>
        <w:rPr>
          <w:color w:val="000000" w:themeColor="text1"/>
          <w:sz w:val="28"/>
          <w:szCs w:val="28"/>
          <w:shd w:val="clear" w:color="FFFFFF" w:themeColor="background1" w:fill="FFFFFF" w:themeFill="background1"/>
        </w:rPr>
        <w:t xml:space="preserve">                                                                   </w:t>
      </w:r>
      <w:r w:rsidR="00183E02">
        <w:rPr>
          <w:color w:val="000000" w:themeColor="text1"/>
          <w:sz w:val="28"/>
          <w:szCs w:val="28"/>
          <w:shd w:val="clear" w:color="FFFFFF" w:themeColor="background1" w:fill="FFFFFF" w:themeFill="background1"/>
        </w:rPr>
        <w:t xml:space="preserve">         </w:t>
      </w:r>
      <w:r>
        <w:rPr>
          <w:color w:val="000000" w:themeColor="text1"/>
          <w:sz w:val="28"/>
          <w:szCs w:val="28"/>
          <w:shd w:val="clear" w:color="FFFFFF" w:themeColor="background1" w:fill="FFFFFF" w:themeFill="background1"/>
        </w:rPr>
        <w:t>постановлением администрации</w:t>
      </w:r>
    </w:p>
    <w:p w:rsidR="00FA6A55" w:rsidRDefault="00FA6A55" w:rsidP="00FA6A55">
      <w:pPr>
        <w:pStyle w:val="14"/>
        <w:tabs>
          <w:tab w:val="center" w:pos="4890"/>
        </w:tabs>
        <w:ind w:right="-426"/>
        <w:jc w:val="both"/>
        <w:rPr>
          <w:color w:val="000000" w:themeColor="text1"/>
          <w:sz w:val="28"/>
          <w:szCs w:val="28"/>
          <w:shd w:val="clear" w:color="FFFFFF" w:themeColor="background1" w:fill="FFFFFF" w:themeFill="background1"/>
        </w:rPr>
      </w:pPr>
      <w:r>
        <w:rPr>
          <w:color w:val="000000" w:themeColor="text1"/>
          <w:sz w:val="28"/>
          <w:szCs w:val="28"/>
          <w:shd w:val="clear" w:color="FFFFFF" w:themeColor="background1" w:fill="FFFFFF" w:themeFill="background1"/>
        </w:rPr>
        <w:t xml:space="preserve">                                                                   </w:t>
      </w:r>
      <w:r w:rsidR="00183E02">
        <w:rPr>
          <w:color w:val="000000" w:themeColor="text1"/>
          <w:sz w:val="28"/>
          <w:szCs w:val="28"/>
          <w:shd w:val="clear" w:color="FFFFFF" w:themeColor="background1" w:fill="FFFFFF" w:themeFill="background1"/>
        </w:rPr>
        <w:t xml:space="preserve">         </w:t>
      </w:r>
      <w:r>
        <w:rPr>
          <w:color w:val="000000" w:themeColor="text1"/>
          <w:sz w:val="28"/>
          <w:szCs w:val="28"/>
          <w:shd w:val="clear" w:color="FFFFFF" w:themeColor="background1" w:fill="FFFFFF" w:themeFill="background1"/>
        </w:rPr>
        <w:t>города-курорта Кисловодска</w:t>
      </w:r>
    </w:p>
    <w:p w:rsidR="00FA6A55" w:rsidRDefault="00FA6A55" w:rsidP="00FA6A55">
      <w:pPr>
        <w:pStyle w:val="14"/>
        <w:tabs>
          <w:tab w:val="center" w:pos="4890"/>
        </w:tabs>
        <w:ind w:right="-426"/>
        <w:jc w:val="both"/>
        <w:rPr>
          <w:color w:val="000000" w:themeColor="text1"/>
          <w:sz w:val="28"/>
          <w:szCs w:val="28"/>
          <w:shd w:val="clear" w:color="FFFFFF" w:themeColor="background1" w:fill="FFFFFF" w:themeFill="background1"/>
        </w:rPr>
      </w:pPr>
      <w:r>
        <w:rPr>
          <w:color w:val="000000" w:themeColor="text1"/>
          <w:sz w:val="28"/>
          <w:szCs w:val="28"/>
          <w:shd w:val="clear" w:color="FFFFFF" w:themeColor="background1" w:fill="FFFFFF" w:themeFill="background1"/>
        </w:rPr>
        <w:t xml:space="preserve">                                                                  </w:t>
      </w:r>
      <w:r w:rsidR="00183E02">
        <w:rPr>
          <w:color w:val="000000" w:themeColor="text1"/>
          <w:sz w:val="28"/>
          <w:szCs w:val="28"/>
          <w:shd w:val="clear" w:color="FFFFFF" w:themeColor="background1" w:fill="FFFFFF" w:themeFill="background1"/>
        </w:rPr>
        <w:t xml:space="preserve">         </w:t>
      </w:r>
      <w:r>
        <w:rPr>
          <w:color w:val="000000" w:themeColor="text1"/>
          <w:sz w:val="28"/>
          <w:szCs w:val="28"/>
          <w:shd w:val="clear" w:color="FFFFFF" w:themeColor="background1" w:fill="FFFFFF" w:themeFill="background1"/>
        </w:rPr>
        <w:t xml:space="preserve"> от ____________________</w:t>
      </w:r>
    </w:p>
    <w:p w:rsidR="00FA6A55" w:rsidRDefault="00FA6A55" w:rsidP="00FA6A55">
      <w:pPr>
        <w:pStyle w:val="14"/>
        <w:tabs>
          <w:tab w:val="center" w:pos="4890"/>
        </w:tabs>
        <w:ind w:right="-426"/>
        <w:jc w:val="both"/>
        <w:rPr>
          <w:color w:val="000000" w:themeColor="text1"/>
          <w:sz w:val="28"/>
          <w:szCs w:val="28"/>
          <w:shd w:val="clear" w:color="FFFFFF" w:themeColor="background1" w:fill="FFFFFF" w:themeFill="background1"/>
        </w:rPr>
      </w:pPr>
      <w:r>
        <w:rPr>
          <w:color w:val="000000" w:themeColor="text1"/>
          <w:sz w:val="28"/>
          <w:szCs w:val="28"/>
          <w:shd w:val="clear" w:color="FFFFFF" w:themeColor="background1" w:fill="FFFFFF" w:themeFill="background1"/>
        </w:rPr>
        <w:t xml:space="preserve">                                                                  </w:t>
      </w:r>
      <w:r w:rsidR="00183E02">
        <w:rPr>
          <w:color w:val="000000" w:themeColor="text1"/>
          <w:sz w:val="28"/>
          <w:szCs w:val="28"/>
          <w:shd w:val="clear" w:color="FFFFFF" w:themeColor="background1" w:fill="FFFFFF" w:themeFill="background1"/>
        </w:rPr>
        <w:t xml:space="preserve">         </w:t>
      </w:r>
      <w:r>
        <w:rPr>
          <w:color w:val="000000" w:themeColor="text1"/>
          <w:sz w:val="28"/>
          <w:szCs w:val="28"/>
          <w:shd w:val="clear" w:color="FFFFFF" w:themeColor="background1" w:fill="FFFFFF" w:themeFill="background1"/>
        </w:rPr>
        <w:t xml:space="preserve"> № ____________________</w:t>
      </w:r>
    </w:p>
    <w:p w:rsidR="00FA6A55" w:rsidRDefault="00FA6A55" w:rsidP="00FA6A55">
      <w:pPr>
        <w:pStyle w:val="14"/>
        <w:tabs>
          <w:tab w:val="center" w:pos="4890"/>
        </w:tabs>
        <w:ind w:right="-426"/>
        <w:jc w:val="both"/>
        <w:rPr>
          <w:color w:val="000000" w:themeColor="text1"/>
          <w:sz w:val="28"/>
          <w:szCs w:val="28"/>
          <w:shd w:val="clear" w:color="FFFFFF" w:themeColor="background1" w:fill="FFFFFF" w:themeFill="background1"/>
        </w:rPr>
      </w:pPr>
    </w:p>
    <w:p w:rsidR="00A939E2" w:rsidRDefault="00A939E2" w:rsidP="00FA6A55">
      <w:pPr>
        <w:pStyle w:val="14"/>
        <w:tabs>
          <w:tab w:val="center" w:pos="4890"/>
        </w:tabs>
        <w:ind w:right="-426"/>
        <w:jc w:val="both"/>
        <w:rPr>
          <w:color w:val="000000" w:themeColor="text1"/>
          <w:sz w:val="28"/>
          <w:szCs w:val="28"/>
          <w:shd w:val="clear" w:color="FFFFFF" w:themeColor="background1" w:fill="FFFFFF" w:themeFill="background1"/>
        </w:rPr>
      </w:pPr>
    </w:p>
    <w:p w:rsidR="00FA6A55" w:rsidRDefault="00FA6A55" w:rsidP="00FA6A55">
      <w:pPr>
        <w:pStyle w:val="14"/>
        <w:tabs>
          <w:tab w:val="center" w:pos="4890"/>
        </w:tabs>
        <w:ind w:right="-426"/>
        <w:jc w:val="center"/>
        <w:rPr>
          <w:color w:val="000000" w:themeColor="text1"/>
          <w:sz w:val="28"/>
          <w:szCs w:val="28"/>
          <w:shd w:val="clear" w:color="FFFFFF" w:themeColor="background1" w:fill="FFFFFF" w:themeFill="background1"/>
        </w:rPr>
      </w:pPr>
      <w:r>
        <w:rPr>
          <w:color w:val="000000" w:themeColor="text1"/>
          <w:sz w:val="28"/>
          <w:szCs w:val="28"/>
          <w:shd w:val="clear" w:color="FFFFFF" w:themeColor="background1" w:fill="FFFFFF" w:themeFill="background1"/>
        </w:rPr>
        <w:t>ИЗМЕНЕНИЯ,</w:t>
      </w:r>
    </w:p>
    <w:p w:rsidR="00513A78" w:rsidRDefault="00183E02" w:rsidP="00FA6A55">
      <w:pPr>
        <w:pStyle w:val="14"/>
        <w:tabs>
          <w:tab w:val="center" w:pos="4890"/>
        </w:tabs>
        <w:ind w:right="-426"/>
        <w:jc w:val="center"/>
        <w:rPr>
          <w:color w:val="000000" w:themeColor="text1"/>
          <w:sz w:val="28"/>
          <w:szCs w:val="28"/>
          <w:shd w:val="clear" w:color="FFFFFF" w:themeColor="background1" w:fill="FFFFFF" w:themeFill="background1"/>
        </w:rPr>
      </w:pPr>
      <w:r>
        <w:rPr>
          <w:color w:val="000000" w:themeColor="text1"/>
          <w:sz w:val="28"/>
          <w:szCs w:val="28"/>
          <w:shd w:val="clear" w:color="FFFFFF" w:themeColor="background1" w:fill="FFFFFF" w:themeFill="background1"/>
        </w:rPr>
        <w:t>к</w:t>
      </w:r>
      <w:r w:rsidR="00FA6A55">
        <w:rPr>
          <w:color w:val="000000" w:themeColor="text1"/>
          <w:sz w:val="28"/>
          <w:szCs w:val="28"/>
          <w:shd w:val="clear" w:color="FFFFFF" w:themeColor="background1" w:fill="FFFFFF" w:themeFill="background1"/>
        </w:rPr>
        <w:t xml:space="preserve">оторые вносятся в муниципальную программу </w:t>
      </w:r>
      <w:proofErr w:type="gramStart"/>
      <w:r w:rsidR="00FA6A55">
        <w:rPr>
          <w:color w:val="000000" w:themeColor="text1"/>
          <w:sz w:val="28"/>
          <w:szCs w:val="28"/>
          <w:shd w:val="clear" w:color="FFFFFF" w:themeColor="background1" w:fill="FFFFFF" w:themeFill="background1"/>
        </w:rPr>
        <w:t>города-курорта Кисло</w:t>
      </w:r>
      <w:proofErr w:type="gramEnd"/>
      <w:r w:rsidR="00513A78">
        <w:rPr>
          <w:color w:val="000000" w:themeColor="text1"/>
          <w:sz w:val="28"/>
          <w:szCs w:val="28"/>
          <w:shd w:val="clear" w:color="FFFFFF" w:themeColor="background1" w:fill="FFFFFF" w:themeFill="background1"/>
        </w:rPr>
        <w:t>-</w:t>
      </w:r>
    </w:p>
    <w:p w:rsidR="00FA6A55" w:rsidRDefault="00FA6A55" w:rsidP="00FA6A55">
      <w:pPr>
        <w:pStyle w:val="14"/>
        <w:tabs>
          <w:tab w:val="center" w:pos="4890"/>
        </w:tabs>
        <w:ind w:right="-426"/>
        <w:jc w:val="center"/>
        <w:rPr>
          <w:color w:val="000000" w:themeColor="text1"/>
          <w:sz w:val="28"/>
          <w:szCs w:val="28"/>
          <w:shd w:val="clear" w:color="FFFFFF" w:themeColor="background1" w:fill="FFFFFF" w:themeFill="background1"/>
        </w:rPr>
      </w:pPr>
      <w:proofErr w:type="spellStart"/>
      <w:r>
        <w:rPr>
          <w:color w:val="000000" w:themeColor="text1"/>
          <w:sz w:val="28"/>
          <w:szCs w:val="28"/>
          <w:shd w:val="clear" w:color="FFFFFF" w:themeColor="background1" w:fill="FFFFFF" w:themeFill="background1"/>
        </w:rPr>
        <w:t>водска</w:t>
      </w:r>
      <w:proofErr w:type="spellEnd"/>
      <w:r>
        <w:rPr>
          <w:color w:val="000000" w:themeColor="text1"/>
          <w:sz w:val="28"/>
          <w:szCs w:val="28"/>
          <w:shd w:val="clear" w:color="FFFFFF" w:themeColor="background1" w:fill="FFFFFF" w:themeFill="background1"/>
        </w:rPr>
        <w:t xml:space="preserve"> «Социальная поддержка граждан», утвержденную постановлением администрации города-курорта Кисловодска от 20.12.2024 № 1351</w:t>
      </w:r>
    </w:p>
    <w:p w:rsidR="00FA6A55" w:rsidRDefault="00FA6A55" w:rsidP="00FA6A55">
      <w:pPr>
        <w:pStyle w:val="14"/>
        <w:tabs>
          <w:tab w:val="center" w:pos="4890"/>
        </w:tabs>
        <w:ind w:right="-426"/>
        <w:jc w:val="center"/>
        <w:rPr>
          <w:color w:val="000000" w:themeColor="text1"/>
          <w:sz w:val="28"/>
          <w:szCs w:val="28"/>
          <w:shd w:val="clear" w:color="FFFFFF" w:themeColor="background1" w:fill="FFFFFF" w:themeFill="background1"/>
        </w:rPr>
      </w:pPr>
    </w:p>
    <w:p w:rsidR="007444F1" w:rsidRDefault="006C693E" w:rsidP="003A2DE8">
      <w:pPr>
        <w:pStyle w:val="13"/>
        <w:numPr>
          <w:ilvl w:val="0"/>
          <w:numId w:val="13"/>
        </w:numPr>
        <w:jc w:val="both"/>
        <w:outlineLvl w:val="0"/>
        <w:rPr>
          <w:color w:val="000000" w:themeColor="text1"/>
          <w:sz w:val="28"/>
          <w:shd w:val="clear" w:color="FFFFFF" w:themeColor="background1" w:fill="FFFFFF" w:themeFill="background1"/>
        </w:rPr>
      </w:pPr>
      <w:r w:rsidRPr="007444F1">
        <w:rPr>
          <w:color w:val="000000" w:themeColor="text1"/>
          <w:sz w:val="28"/>
          <w:shd w:val="clear" w:color="FFFFFF" w:themeColor="background1" w:fill="FFFFFF" w:themeFill="background1"/>
        </w:rPr>
        <w:t>В паспорте Программы</w:t>
      </w:r>
      <w:r w:rsidR="007444F1">
        <w:rPr>
          <w:color w:val="000000" w:themeColor="text1"/>
          <w:sz w:val="28"/>
          <w:shd w:val="clear" w:color="FFFFFF" w:themeColor="background1" w:fill="FFFFFF" w:themeFill="background1"/>
        </w:rPr>
        <w:t xml:space="preserve"> п</w:t>
      </w:r>
      <w:r w:rsidRPr="007444F1">
        <w:rPr>
          <w:color w:val="000000" w:themeColor="text1"/>
          <w:sz w:val="28"/>
          <w:shd w:val="clear" w:color="FFFFFF" w:themeColor="background1" w:fill="FFFFFF" w:themeFill="background1"/>
        </w:rPr>
        <w:t>озицию «Объемы и источники финансового</w:t>
      </w:r>
    </w:p>
    <w:p w:rsidR="006C693E" w:rsidRPr="007444F1" w:rsidRDefault="006C693E" w:rsidP="007444F1">
      <w:pPr>
        <w:pStyle w:val="13"/>
        <w:jc w:val="both"/>
        <w:outlineLvl w:val="0"/>
        <w:rPr>
          <w:color w:val="000000" w:themeColor="text1"/>
          <w:sz w:val="28"/>
          <w:shd w:val="clear" w:color="FFFFFF" w:themeColor="background1" w:fill="FFFFFF" w:themeFill="background1"/>
        </w:rPr>
      </w:pPr>
      <w:r w:rsidRPr="007444F1">
        <w:rPr>
          <w:color w:val="000000" w:themeColor="text1"/>
          <w:sz w:val="28"/>
          <w:shd w:val="clear" w:color="FFFFFF" w:themeColor="background1" w:fill="FFFFFF" w:themeFill="background1"/>
        </w:rPr>
        <w:t>обеспечения Программы» изложить в следующей редакции:</w:t>
      </w:r>
    </w:p>
    <w:p w:rsidR="006C693E" w:rsidRPr="006C693E" w:rsidRDefault="006C693E" w:rsidP="006C693E">
      <w:pPr>
        <w:pStyle w:val="13"/>
        <w:jc w:val="both"/>
        <w:outlineLvl w:val="0"/>
        <w:rPr>
          <w:color w:val="000000" w:themeColor="text1"/>
          <w:sz w:val="28"/>
          <w:shd w:val="clear" w:color="FFFFFF" w:themeColor="background1" w:fill="FFFFFF" w:themeFill="background1"/>
        </w:rPr>
      </w:pPr>
      <w:r w:rsidRPr="006C693E">
        <w:rPr>
          <w:color w:val="000000" w:themeColor="text1"/>
          <w:sz w:val="28"/>
          <w:shd w:val="clear" w:color="FFFFFF" w:themeColor="background1" w:fill="FFFFFF" w:themeFill="background1"/>
        </w:rPr>
        <w:t>объем финансового обеспечения составит 3</w:t>
      </w:r>
      <w:r w:rsidR="00D10EB8">
        <w:rPr>
          <w:color w:val="000000" w:themeColor="text1"/>
          <w:sz w:val="28"/>
          <w:shd w:val="clear" w:color="FFFFFF" w:themeColor="background1" w:fill="FFFFFF" w:themeFill="background1"/>
        </w:rPr>
        <w:t> </w:t>
      </w:r>
      <w:r w:rsidRPr="006C693E">
        <w:rPr>
          <w:color w:val="000000" w:themeColor="text1"/>
          <w:sz w:val="28"/>
          <w:shd w:val="clear" w:color="FFFFFF" w:themeColor="background1" w:fill="FFFFFF" w:themeFill="background1"/>
        </w:rPr>
        <w:t>8</w:t>
      </w:r>
      <w:r w:rsidR="000E0A82">
        <w:rPr>
          <w:color w:val="000000" w:themeColor="text1"/>
          <w:sz w:val="28"/>
          <w:shd w:val="clear" w:color="FFFFFF" w:themeColor="background1" w:fill="FFFFFF" w:themeFill="background1"/>
        </w:rPr>
        <w:t>8</w:t>
      </w:r>
      <w:r w:rsidR="00D10EB8">
        <w:rPr>
          <w:color w:val="000000" w:themeColor="text1"/>
          <w:sz w:val="28"/>
          <w:shd w:val="clear" w:color="FFFFFF" w:themeColor="background1" w:fill="FFFFFF" w:themeFill="background1"/>
        </w:rPr>
        <w:t>2 477,59</w:t>
      </w:r>
      <w:r w:rsidRPr="006C693E">
        <w:rPr>
          <w:color w:val="000000" w:themeColor="text1"/>
          <w:sz w:val="28"/>
          <w:shd w:val="clear" w:color="FFFFFF" w:themeColor="background1" w:fill="FFFFFF" w:themeFill="background1"/>
        </w:rPr>
        <w:t xml:space="preserve"> тыс. рублей, в том числе по источникам финансового обеспечения:</w:t>
      </w:r>
    </w:p>
    <w:p w:rsidR="006C693E" w:rsidRPr="006C693E" w:rsidRDefault="006C693E" w:rsidP="006C693E">
      <w:pPr>
        <w:pStyle w:val="13"/>
        <w:jc w:val="both"/>
        <w:outlineLvl w:val="0"/>
        <w:rPr>
          <w:color w:val="000000" w:themeColor="text1"/>
          <w:sz w:val="28"/>
          <w:shd w:val="clear" w:color="FFFFFF" w:themeColor="background1" w:fill="FFFFFF" w:themeFill="background1"/>
        </w:rPr>
      </w:pPr>
      <w:r w:rsidRPr="006C693E">
        <w:rPr>
          <w:color w:val="000000" w:themeColor="text1"/>
          <w:sz w:val="28"/>
          <w:shd w:val="clear" w:color="FFFFFF" w:themeColor="background1" w:fill="FFFFFF" w:themeFill="background1"/>
        </w:rPr>
        <w:t>федеральный бюджет – 779</w:t>
      </w:r>
      <w:r w:rsidR="00D10EB8">
        <w:rPr>
          <w:color w:val="000000" w:themeColor="text1"/>
          <w:sz w:val="28"/>
          <w:shd w:val="clear" w:color="FFFFFF" w:themeColor="background1" w:fill="FFFFFF" w:themeFill="background1"/>
        </w:rPr>
        <w:t> </w:t>
      </w:r>
      <w:r w:rsidRPr="006C693E">
        <w:rPr>
          <w:color w:val="000000" w:themeColor="text1"/>
          <w:sz w:val="28"/>
          <w:shd w:val="clear" w:color="FFFFFF" w:themeColor="background1" w:fill="FFFFFF" w:themeFill="background1"/>
        </w:rPr>
        <w:t>7</w:t>
      </w:r>
      <w:r w:rsidR="00D10EB8">
        <w:rPr>
          <w:color w:val="000000" w:themeColor="text1"/>
          <w:sz w:val="28"/>
          <w:shd w:val="clear" w:color="FFFFFF" w:themeColor="background1" w:fill="FFFFFF" w:themeFill="background1"/>
        </w:rPr>
        <w:t>46,99</w:t>
      </w:r>
      <w:r w:rsidRPr="006C693E">
        <w:rPr>
          <w:color w:val="000000" w:themeColor="text1"/>
          <w:sz w:val="28"/>
          <w:shd w:val="clear" w:color="FFFFFF" w:themeColor="background1" w:fill="FFFFFF" w:themeFill="background1"/>
        </w:rPr>
        <w:t xml:space="preserve"> тыс. рублей, в том числе по годам:</w:t>
      </w:r>
    </w:p>
    <w:p w:rsidR="006C693E" w:rsidRPr="006C693E" w:rsidRDefault="006C693E" w:rsidP="006C693E">
      <w:pPr>
        <w:pStyle w:val="13"/>
        <w:jc w:val="both"/>
        <w:outlineLvl w:val="0"/>
        <w:rPr>
          <w:color w:val="000000" w:themeColor="text1"/>
          <w:sz w:val="28"/>
          <w:shd w:val="clear" w:color="FFFFFF" w:themeColor="background1" w:fill="FFFFFF" w:themeFill="background1"/>
        </w:rPr>
      </w:pPr>
      <w:r w:rsidRPr="006C693E">
        <w:rPr>
          <w:color w:val="000000" w:themeColor="text1"/>
          <w:sz w:val="28"/>
          <w:shd w:val="clear" w:color="FFFFFF" w:themeColor="background1" w:fill="FFFFFF" w:themeFill="background1"/>
        </w:rPr>
        <w:t>в 2025 году – 158 932,</w:t>
      </w:r>
      <w:r w:rsidR="008253BA">
        <w:rPr>
          <w:color w:val="000000" w:themeColor="text1"/>
          <w:sz w:val="28"/>
          <w:shd w:val="clear" w:color="FFFFFF" w:themeColor="background1" w:fill="FFFFFF" w:themeFill="background1"/>
        </w:rPr>
        <w:t>46</w:t>
      </w:r>
      <w:r w:rsidRPr="006C693E">
        <w:rPr>
          <w:color w:val="000000" w:themeColor="text1"/>
          <w:sz w:val="28"/>
          <w:shd w:val="clear" w:color="FFFFFF" w:themeColor="background1" w:fill="FFFFFF" w:themeFill="background1"/>
        </w:rPr>
        <w:t xml:space="preserve"> тыс. рублей;</w:t>
      </w:r>
    </w:p>
    <w:p w:rsidR="006C693E" w:rsidRPr="006C693E" w:rsidRDefault="006C693E" w:rsidP="006C693E">
      <w:pPr>
        <w:pStyle w:val="13"/>
        <w:jc w:val="both"/>
        <w:outlineLvl w:val="0"/>
        <w:rPr>
          <w:color w:val="000000" w:themeColor="text1"/>
          <w:sz w:val="28"/>
          <w:shd w:val="clear" w:color="FFFFFF" w:themeColor="background1" w:fill="FFFFFF" w:themeFill="background1"/>
        </w:rPr>
      </w:pPr>
      <w:r w:rsidRPr="006C693E">
        <w:rPr>
          <w:color w:val="000000" w:themeColor="text1"/>
          <w:sz w:val="28"/>
          <w:shd w:val="clear" w:color="FFFFFF" w:themeColor="background1" w:fill="FFFFFF" w:themeFill="background1"/>
        </w:rPr>
        <w:t>в 2026 году – 124 1</w:t>
      </w:r>
      <w:r w:rsidR="0021377F">
        <w:rPr>
          <w:color w:val="000000" w:themeColor="text1"/>
          <w:sz w:val="28"/>
          <w:shd w:val="clear" w:color="FFFFFF" w:themeColor="background1" w:fill="FFFFFF" w:themeFill="background1"/>
        </w:rPr>
        <w:t>22</w:t>
      </w:r>
      <w:r w:rsidRPr="006C693E">
        <w:rPr>
          <w:color w:val="000000" w:themeColor="text1"/>
          <w:sz w:val="28"/>
          <w:shd w:val="clear" w:color="FFFFFF" w:themeColor="background1" w:fill="FFFFFF" w:themeFill="background1"/>
        </w:rPr>
        <w:t>,</w:t>
      </w:r>
      <w:r w:rsidR="0021377F">
        <w:rPr>
          <w:color w:val="000000" w:themeColor="text1"/>
          <w:sz w:val="28"/>
          <w:shd w:val="clear" w:color="FFFFFF" w:themeColor="background1" w:fill="FFFFFF" w:themeFill="background1"/>
        </w:rPr>
        <w:t>03</w:t>
      </w:r>
      <w:r w:rsidRPr="006C693E">
        <w:rPr>
          <w:color w:val="000000" w:themeColor="text1"/>
          <w:sz w:val="28"/>
          <w:shd w:val="clear" w:color="FFFFFF" w:themeColor="background1" w:fill="FFFFFF" w:themeFill="background1"/>
        </w:rPr>
        <w:t xml:space="preserve"> тыс. рублей;</w:t>
      </w:r>
    </w:p>
    <w:p w:rsidR="006C693E" w:rsidRPr="006C693E" w:rsidRDefault="006C693E" w:rsidP="006C693E">
      <w:pPr>
        <w:pStyle w:val="13"/>
        <w:jc w:val="both"/>
        <w:outlineLvl w:val="0"/>
        <w:rPr>
          <w:color w:val="000000" w:themeColor="text1"/>
          <w:sz w:val="28"/>
          <w:shd w:val="clear" w:color="FFFFFF" w:themeColor="background1" w:fill="FFFFFF" w:themeFill="background1"/>
        </w:rPr>
      </w:pPr>
      <w:r w:rsidRPr="006C693E">
        <w:rPr>
          <w:color w:val="000000" w:themeColor="text1"/>
          <w:sz w:val="28"/>
          <w:shd w:val="clear" w:color="FFFFFF" w:themeColor="background1" w:fill="FFFFFF" w:themeFill="background1"/>
        </w:rPr>
        <w:t>в 2027 году – 124 093,67 тыс. рублей;</w:t>
      </w:r>
    </w:p>
    <w:p w:rsidR="006C693E" w:rsidRPr="006C693E" w:rsidRDefault="006C693E" w:rsidP="006C693E">
      <w:pPr>
        <w:pStyle w:val="13"/>
        <w:jc w:val="both"/>
        <w:outlineLvl w:val="0"/>
        <w:rPr>
          <w:color w:val="000000" w:themeColor="text1"/>
          <w:sz w:val="28"/>
          <w:shd w:val="clear" w:color="FFFFFF" w:themeColor="background1" w:fill="FFFFFF" w:themeFill="background1"/>
        </w:rPr>
      </w:pPr>
      <w:r w:rsidRPr="006C693E">
        <w:rPr>
          <w:color w:val="000000" w:themeColor="text1"/>
          <w:sz w:val="28"/>
          <w:shd w:val="clear" w:color="FFFFFF" w:themeColor="background1" w:fill="FFFFFF" w:themeFill="background1"/>
        </w:rPr>
        <w:t>в 2028 году – 124 199,61 тыс. рублей;</w:t>
      </w:r>
    </w:p>
    <w:p w:rsidR="006C693E" w:rsidRPr="006C693E" w:rsidRDefault="006C693E" w:rsidP="006C693E">
      <w:pPr>
        <w:pStyle w:val="13"/>
        <w:jc w:val="both"/>
        <w:outlineLvl w:val="0"/>
        <w:rPr>
          <w:color w:val="000000" w:themeColor="text1"/>
          <w:sz w:val="28"/>
          <w:shd w:val="clear" w:color="FFFFFF" w:themeColor="background1" w:fill="FFFFFF" w:themeFill="background1"/>
        </w:rPr>
      </w:pPr>
      <w:r w:rsidRPr="006C693E">
        <w:rPr>
          <w:color w:val="000000" w:themeColor="text1"/>
          <w:sz w:val="28"/>
          <w:shd w:val="clear" w:color="FFFFFF" w:themeColor="background1" w:fill="FFFFFF" w:themeFill="background1"/>
        </w:rPr>
        <w:t>в 2029 году – 124 199,61 тыс. рублей;</w:t>
      </w:r>
    </w:p>
    <w:p w:rsidR="006C693E" w:rsidRPr="006C693E" w:rsidRDefault="006C693E" w:rsidP="006C693E">
      <w:pPr>
        <w:pStyle w:val="13"/>
        <w:jc w:val="both"/>
        <w:outlineLvl w:val="0"/>
        <w:rPr>
          <w:color w:val="000000" w:themeColor="text1"/>
          <w:sz w:val="28"/>
          <w:shd w:val="clear" w:color="FFFFFF" w:themeColor="background1" w:fill="FFFFFF" w:themeFill="background1"/>
        </w:rPr>
      </w:pPr>
      <w:r w:rsidRPr="006C693E">
        <w:rPr>
          <w:color w:val="000000" w:themeColor="text1"/>
          <w:sz w:val="28"/>
          <w:shd w:val="clear" w:color="FFFFFF" w:themeColor="background1" w:fill="FFFFFF" w:themeFill="background1"/>
        </w:rPr>
        <w:t>в 2030 году – 124 199,61 тыс. рублей.</w:t>
      </w:r>
    </w:p>
    <w:p w:rsidR="006C693E" w:rsidRPr="006C693E" w:rsidRDefault="006C693E" w:rsidP="006C693E">
      <w:pPr>
        <w:pStyle w:val="13"/>
        <w:jc w:val="both"/>
        <w:outlineLvl w:val="0"/>
        <w:rPr>
          <w:color w:val="000000" w:themeColor="text1"/>
          <w:sz w:val="28"/>
          <w:shd w:val="clear" w:color="FFFFFF" w:themeColor="background1" w:fill="FFFFFF" w:themeFill="background1"/>
        </w:rPr>
      </w:pPr>
      <w:r w:rsidRPr="006C693E">
        <w:rPr>
          <w:color w:val="000000" w:themeColor="text1"/>
          <w:sz w:val="28"/>
          <w:shd w:val="clear" w:color="FFFFFF" w:themeColor="background1" w:fill="FFFFFF" w:themeFill="background1"/>
        </w:rPr>
        <w:t>Краевой бюджет – 3</w:t>
      </w:r>
      <w:r w:rsidR="0021377F">
        <w:rPr>
          <w:color w:val="000000" w:themeColor="text1"/>
          <w:sz w:val="28"/>
          <w:shd w:val="clear" w:color="FFFFFF" w:themeColor="background1" w:fill="FFFFFF" w:themeFill="background1"/>
        </w:rPr>
        <w:t> </w:t>
      </w:r>
      <w:r w:rsidRPr="006C693E">
        <w:rPr>
          <w:color w:val="000000" w:themeColor="text1"/>
          <w:sz w:val="28"/>
          <w:shd w:val="clear" w:color="FFFFFF" w:themeColor="background1" w:fill="FFFFFF" w:themeFill="background1"/>
        </w:rPr>
        <w:t>04</w:t>
      </w:r>
      <w:r w:rsidR="0021377F">
        <w:rPr>
          <w:color w:val="000000" w:themeColor="text1"/>
          <w:sz w:val="28"/>
          <w:shd w:val="clear" w:color="FFFFFF" w:themeColor="background1" w:fill="FFFFFF" w:themeFill="background1"/>
        </w:rPr>
        <w:t>2 293,12</w:t>
      </w:r>
      <w:r w:rsidRPr="006C693E">
        <w:rPr>
          <w:color w:val="000000" w:themeColor="text1"/>
          <w:sz w:val="28"/>
          <w:shd w:val="clear" w:color="FFFFFF" w:themeColor="background1" w:fill="FFFFFF" w:themeFill="background1"/>
        </w:rPr>
        <w:t xml:space="preserve"> тыс. рублей, в том числе по годам:</w:t>
      </w:r>
    </w:p>
    <w:p w:rsidR="006C693E" w:rsidRPr="006C693E" w:rsidRDefault="006C693E" w:rsidP="006C693E">
      <w:pPr>
        <w:pStyle w:val="13"/>
        <w:jc w:val="both"/>
        <w:outlineLvl w:val="0"/>
        <w:rPr>
          <w:color w:val="000000" w:themeColor="text1"/>
          <w:sz w:val="28"/>
          <w:shd w:val="clear" w:color="FFFFFF" w:themeColor="background1" w:fill="FFFFFF" w:themeFill="background1"/>
        </w:rPr>
      </w:pPr>
      <w:r w:rsidRPr="006C693E">
        <w:rPr>
          <w:color w:val="000000" w:themeColor="text1"/>
          <w:sz w:val="28"/>
          <w:shd w:val="clear" w:color="FFFFFF" w:themeColor="background1" w:fill="FFFFFF" w:themeFill="background1"/>
        </w:rPr>
        <w:t>в 2025 году – 463 291,46 тыс. рублей;</w:t>
      </w:r>
    </w:p>
    <w:p w:rsidR="006C693E" w:rsidRPr="006C693E" w:rsidRDefault="006C693E" w:rsidP="006C693E">
      <w:pPr>
        <w:pStyle w:val="13"/>
        <w:jc w:val="both"/>
        <w:outlineLvl w:val="0"/>
        <w:rPr>
          <w:color w:val="000000" w:themeColor="text1"/>
          <w:sz w:val="28"/>
          <w:shd w:val="clear" w:color="FFFFFF" w:themeColor="background1" w:fill="FFFFFF" w:themeFill="background1"/>
        </w:rPr>
      </w:pPr>
      <w:r w:rsidRPr="006C693E">
        <w:rPr>
          <w:color w:val="000000" w:themeColor="text1"/>
          <w:sz w:val="28"/>
          <w:shd w:val="clear" w:color="FFFFFF" w:themeColor="background1" w:fill="FFFFFF" w:themeFill="background1"/>
        </w:rPr>
        <w:t>в 2026 году – 47</w:t>
      </w:r>
      <w:r w:rsidR="0021377F">
        <w:rPr>
          <w:color w:val="000000" w:themeColor="text1"/>
          <w:sz w:val="28"/>
          <w:shd w:val="clear" w:color="FFFFFF" w:themeColor="background1" w:fill="FFFFFF" w:themeFill="background1"/>
        </w:rPr>
        <w:t>6 877,72</w:t>
      </w:r>
      <w:r w:rsidRPr="006C693E">
        <w:rPr>
          <w:color w:val="000000" w:themeColor="text1"/>
          <w:sz w:val="28"/>
          <w:shd w:val="clear" w:color="FFFFFF" w:themeColor="background1" w:fill="FFFFFF" w:themeFill="background1"/>
        </w:rPr>
        <w:t xml:space="preserve"> тыс. рублей;</w:t>
      </w:r>
    </w:p>
    <w:p w:rsidR="006C693E" w:rsidRPr="006C693E" w:rsidRDefault="006C693E" w:rsidP="006C693E">
      <w:pPr>
        <w:pStyle w:val="13"/>
        <w:jc w:val="both"/>
        <w:outlineLvl w:val="0"/>
        <w:rPr>
          <w:color w:val="000000" w:themeColor="text1"/>
          <w:sz w:val="28"/>
          <w:shd w:val="clear" w:color="FFFFFF" w:themeColor="background1" w:fill="FFFFFF" w:themeFill="background1"/>
        </w:rPr>
      </w:pPr>
      <w:r w:rsidRPr="006C693E">
        <w:rPr>
          <w:color w:val="000000" w:themeColor="text1"/>
          <w:sz w:val="28"/>
          <w:shd w:val="clear" w:color="FFFFFF" w:themeColor="background1" w:fill="FFFFFF" w:themeFill="background1"/>
        </w:rPr>
        <w:t>в 2027 году – 514 804,26 тыс. рублей;</w:t>
      </w:r>
    </w:p>
    <w:p w:rsidR="006C693E" w:rsidRPr="006C693E" w:rsidRDefault="006C693E" w:rsidP="006C693E">
      <w:pPr>
        <w:pStyle w:val="13"/>
        <w:jc w:val="both"/>
        <w:outlineLvl w:val="0"/>
        <w:rPr>
          <w:color w:val="000000" w:themeColor="text1"/>
          <w:sz w:val="28"/>
          <w:shd w:val="clear" w:color="FFFFFF" w:themeColor="background1" w:fill="FFFFFF" w:themeFill="background1"/>
        </w:rPr>
      </w:pPr>
      <w:r w:rsidRPr="006C693E">
        <w:rPr>
          <w:color w:val="000000" w:themeColor="text1"/>
          <w:sz w:val="28"/>
          <w:shd w:val="clear" w:color="FFFFFF" w:themeColor="background1" w:fill="FFFFFF" w:themeFill="background1"/>
        </w:rPr>
        <w:t>в 2028 году – 529 106,56 тыс. рублей;</w:t>
      </w:r>
    </w:p>
    <w:p w:rsidR="006C693E" w:rsidRPr="006C693E" w:rsidRDefault="006C693E" w:rsidP="006C693E">
      <w:pPr>
        <w:pStyle w:val="13"/>
        <w:jc w:val="both"/>
        <w:outlineLvl w:val="0"/>
        <w:rPr>
          <w:color w:val="000000" w:themeColor="text1"/>
          <w:sz w:val="28"/>
          <w:shd w:val="clear" w:color="FFFFFF" w:themeColor="background1" w:fill="FFFFFF" w:themeFill="background1"/>
        </w:rPr>
      </w:pPr>
      <w:r w:rsidRPr="006C693E">
        <w:rPr>
          <w:color w:val="000000" w:themeColor="text1"/>
          <w:sz w:val="28"/>
          <w:shd w:val="clear" w:color="FFFFFF" w:themeColor="background1" w:fill="FFFFFF" w:themeFill="background1"/>
        </w:rPr>
        <w:t>в 2029 году – 529 106,56 тыс. рублей;</w:t>
      </w:r>
    </w:p>
    <w:p w:rsidR="006C693E" w:rsidRPr="006C693E" w:rsidRDefault="006C693E" w:rsidP="006C693E">
      <w:pPr>
        <w:pStyle w:val="13"/>
        <w:jc w:val="both"/>
        <w:outlineLvl w:val="0"/>
        <w:rPr>
          <w:color w:val="000000" w:themeColor="text1"/>
          <w:sz w:val="28"/>
          <w:shd w:val="clear" w:color="FFFFFF" w:themeColor="background1" w:fill="FFFFFF" w:themeFill="background1"/>
        </w:rPr>
      </w:pPr>
      <w:r w:rsidRPr="006C693E">
        <w:rPr>
          <w:color w:val="000000" w:themeColor="text1"/>
          <w:sz w:val="28"/>
          <w:shd w:val="clear" w:color="FFFFFF" w:themeColor="background1" w:fill="FFFFFF" w:themeFill="background1"/>
        </w:rPr>
        <w:t>в 2030 году – 529 106,56 тыс. рублей.</w:t>
      </w:r>
    </w:p>
    <w:p w:rsidR="006C693E" w:rsidRPr="006C693E" w:rsidRDefault="006C693E" w:rsidP="006C693E">
      <w:pPr>
        <w:pStyle w:val="13"/>
        <w:jc w:val="both"/>
        <w:outlineLvl w:val="0"/>
        <w:rPr>
          <w:color w:val="000000" w:themeColor="text1"/>
          <w:sz w:val="28"/>
          <w:shd w:val="clear" w:color="FFFFFF" w:themeColor="background1" w:fill="FFFFFF" w:themeFill="background1"/>
        </w:rPr>
      </w:pPr>
      <w:r w:rsidRPr="006C693E">
        <w:rPr>
          <w:color w:val="000000" w:themeColor="text1"/>
          <w:sz w:val="28"/>
          <w:shd w:val="clear" w:color="FFFFFF" w:themeColor="background1" w:fill="FFFFFF" w:themeFill="background1"/>
        </w:rPr>
        <w:t xml:space="preserve">Бюджет города – </w:t>
      </w:r>
      <w:r w:rsidR="000E0A82">
        <w:rPr>
          <w:color w:val="000000" w:themeColor="text1"/>
          <w:sz w:val="28"/>
          <w:shd w:val="clear" w:color="FFFFFF" w:themeColor="background1" w:fill="FFFFFF" w:themeFill="background1"/>
        </w:rPr>
        <w:t>60 437,48</w:t>
      </w:r>
      <w:r w:rsidRPr="006C693E">
        <w:rPr>
          <w:color w:val="000000" w:themeColor="text1"/>
          <w:sz w:val="28"/>
          <w:shd w:val="clear" w:color="FFFFFF" w:themeColor="background1" w:fill="FFFFFF" w:themeFill="background1"/>
        </w:rPr>
        <w:t xml:space="preserve"> тыс. рублей, в том числе по годам:</w:t>
      </w:r>
    </w:p>
    <w:p w:rsidR="006C693E" w:rsidRPr="006C693E" w:rsidRDefault="006C693E" w:rsidP="006C693E">
      <w:pPr>
        <w:pStyle w:val="13"/>
        <w:jc w:val="both"/>
        <w:outlineLvl w:val="0"/>
        <w:rPr>
          <w:color w:val="000000" w:themeColor="text1"/>
          <w:sz w:val="28"/>
          <w:shd w:val="clear" w:color="FFFFFF" w:themeColor="background1" w:fill="FFFFFF" w:themeFill="background1"/>
        </w:rPr>
      </w:pPr>
      <w:r w:rsidRPr="006C693E">
        <w:rPr>
          <w:color w:val="000000" w:themeColor="text1"/>
          <w:sz w:val="28"/>
          <w:shd w:val="clear" w:color="FFFFFF" w:themeColor="background1" w:fill="FFFFFF" w:themeFill="background1"/>
        </w:rPr>
        <w:t xml:space="preserve">в 2025 году – </w:t>
      </w:r>
      <w:r w:rsidR="00B26699">
        <w:rPr>
          <w:color w:val="000000" w:themeColor="text1"/>
          <w:sz w:val="28"/>
          <w:shd w:val="clear" w:color="FFFFFF" w:themeColor="background1" w:fill="FFFFFF" w:themeFill="background1"/>
        </w:rPr>
        <w:t>37 367,48</w:t>
      </w:r>
      <w:r w:rsidRPr="006C693E">
        <w:rPr>
          <w:color w:val="000000" w:themeColor="text1"/>
          <w:sz w:val="28"/>
          <w:shd w:val="clear" w:color="FFFFFF" w:themeColor="background1" w:fill="FFFFFF" w:themeFill="background1"/>
        </w:rPr>
        <w:t xml:space="preserve"> тыс. рублей;</w:t>
      </w:r>
    </w:p>
    <w:p w:rsidR="006C693E" w:rsidRPr="006C693E" w:rsidRDefault="006C693E" w:rsidP="006C693E">
      <w:pPr>
        <w:pStyle w:val="13"/>
        <w:jc w:val="both"/>
        <w:outlineLvl w:val="0"/>
        <w:rPr>
          <w:color w:val="000000" w:themeColor="text1"/>
          <w:sz w:val="28"/>
          <w:shd w:val="clear" w:color="FFFFFF" w:themeColor="background1" w:fill="FFFFFF" w:themeFill="background1"/>
        </w:rPr>
      </w:pPr>
      <w:r w:rsidRPr="006C693E">
        <w:rPr>
          <w:color w:val="000000" w:themeColor="text1"/>
          <w:sz w:val="28"/>
          <w:shd w:val="clear" w:color="FFFFFF" w:themeColor="background1" w:fill="FFFFFF" w:themeFill="background1"/>
        </w:rPr>
        <w:t xml:space="preserve">в 2026 году – </w:t>
      </w:r>
      <w:r w:rsidR="000E0A82">
        <w:rPr>
          <w:color w:val="000000" w:themeColor="text1"/>
          <w:sz w:val="28"/>
          <w:shd w:val="clear" w:color="FFFFFF" w:themeColor="background1" w:fill="FFFFFF" w:themeFill="background1"/>
        </w:rPr>
        <w:t>16</w:t>
      </w:r>
      <w:r w:rsidRPr="006C693E">
        <w:rPr>
          <w:color w:val="000000" w:themeColor="text1"/>
          <w:sz w:val="28"/>
          <w:shd w:val="clear" w:color="FFFFFF" w:themeColor="background1" w:fill="FFFFFF" w:themeFill="background1"/>
        </w:rPr>
        <w:t xml:space="preserve"> 554,00 тыс. рублей;</w:t>
      </w:r>
    </w:p>
    <w:p w:rsidR="006C693E" w:rsidRPr="006C693E" w:rsidRDefault="006C693E" w:rsidP="006C693E">
      <w:pPr>
        <w:pStyle w:val="13"/>
        <w:jc w:val="both"/>
        <w:outlineLvl w:val="0"/>
        <w:rPr>
          <w:color w:val="000000" w:themeColor="text1"/>
          <w:sz w:val="28"/>
          <w:shd w:val="clear" w:color="FFFFFF" w:themeColor="background1" w:fill="FFFFFF" w:themeFill="background1"/>
        </w:rPr>
      </w:pPr>
      <w:r w:rsidRPr="006C693E">
        <w:rPr>
          <w:color w:val="000000" w:themeColor="text1"/>
          <w:sz w:val="28"/>
          <w:shd w:val="clear" w:color="FFFFFF" w:themeColor="background1" w:fill="FFFFFF" w:themeFill="background1"/>
        </w:rPr>
        <w:t>в 2027 году – 1 554,00 тыс. рублей;</w:t>
      </w:r>
    </w:p>
    <w:p w:rsidR="006C693E" w:rsidRPr="006C693E" w:rsidRDefault="006C693E" w:rsidP="006C693E">
      <w:pPr>
        <w:pStyle w:val="13"/>
        <w:jc w:val="both"/>
        <w:outlineLvl w:val="0"/>
        <w:rPr>
          <w:color w:val="000000" w:themeColor="text1"/>
          <w:sz w:val="28"/>
          <w:shd w:val="clear" w:color="FFFFFF" w:themeColor="background1" w:fill="FFFFFF" w:themeFill="background1"/>
        </w:rPr>
      </w:pPr>
      <w:r w:rsidRPr="006C693E">
        <w:rPr>
          <w:color w:val="000000" w:themeColor="text1"/>
          <w:sz w:val="28"/>
          <w:shd w:val="clear" w:color="FFFFFF" w:themeColor="background1" w:fill="FFFFFF" w:themeFill="background1"/>
        </w:rPr>
        <w:t xml:space="preserve">в 2028 году – 1 </w:t>
      </w:r>
      <w:r w:rsidR="00263EF9">
        <w:rPr>
          <w:color w:val="000000" w:themeColor="text1"/>
          <w:sz w:val="28"/>
          <w:shd w:val="clear" w:color="FFFFFF" w:themeColor="background1" w:fill="FFFFFF" w:themeFill="background1"/>
        </w:rPr>
        <w:t>5</w:t>
      </w:r>
      <w:r w:rsidRPr="006C693E">
        <w:rPr>
          <w:color w:val="000000" w:themeColor="text1"/>
          <w:sz w:val="28"/>
          <w:shd w:val="clear" w:color="FFFFFF" w:themeColor="background1" w:fill="FFFFFF" w:themeFill="background1"/>
        </w:rPr>
        <w:t>54,00 тыс. рублей;</w:t>
      </w:r>
    </w:p>
    <w:p w:rsidR="006C693E" w:rsidRPr="006C693E" w:rsidRDefault="006C693E" w:rsidP="006C693E">
      <w:pPr>
        <w:pStyle w:val="13"/>
        <w:jc w:val="both"/>
        <w:outlineLvl w:val="0"/>
        <w:rPr>
          <w:color w:val="000000" w:themeColor="text1"/>
          <w:sz w:val="28"/>
          <w:shd w:val="clear" w:color="FFFFFF" w:themeColor="background1" w:fill="FFFFFF" w:themeFill="background1"/>
        </w:rPr>
      </w:pPr>
      <w:r w:rsidRPr="006C693E">
        <w:rPr>
          <w:color w:val="000000" w:themeColor="text1"/>
          <w:sz w:val="28"/>
          <w:shd w:val="clear" w:color="FFFFFF" w:themeColor="background1" w:fill="FFFFFF" w:themeFill="background1"/>
        </w:rPr>
        <w:t>в 2029 году – 1 654,00 тыс. рублей;</w:t>
      </w:r>
    </w:p>
    <w:p w:rsidR="003A2DE8" w:rsidRDefault="006C693E" w:rsidP="003A2DE8">
      <w:pPr>
        <w:pStyle w:val="13"/>
        <w:jc w:val="both"/>
        <w:outlineLvl w:val="0"/>
        <w:rPr>
          <w:color w:val="000000" w:themeColor="text1"/>
          <w:sz w:val="28"/>
          <w:shd w:val="clear" w:color="FFFFFF" w:themeColor="background1" w:fill="FFFFFF" w:themeFill="background1"/>
        </w:rPr>
      </w:pPr>
      <w:r w:rsidRPr="006C693E">
        <w:rPr>
          <w:color w:val="000000" w:themeColor="text1"/>
          <w:sz w:val="28"/>
          <w:shd w:val="clear" w:color="FFFFFF" w:themeColor="background1" w:fill="FFFFFF" w:themeFill="background1"/>
        </w:rPr>
        <w:t>в 2030 году – 1 754,00 тыс. рублей.</w:t>
      </w:r>
    </w:p>
    <w:p w:rsidR="002778B3" w:rsidRDefault="002778B3" w:rsidP="003A2DE8">
      <w:pPr>
        <w:pStyle w:val="13"/>
        <w:ind w:firstLine="720"/>
        <w:jc w:val="both"/>
        <w:outlineLvl w:val="0"/>
        <w:rPr>
          <w:color w:val="000000" w:themeColor="text1"/>
          <w:sz w:val="28"/>
          <w:shd w:val="clear" w:color="FFFFFF" w:themeColor="background1" w:fill="FFFFFF" w:themeFill="background1"/>
        </w:rPr>
      </w:pPr>
    </w:p>
    <w:p w:rsidR="00FA6A55" w:rsidRPr="00FA6A55" w:rsidRDefault="003A2DE8" w:rsidP="003A2DE8">
      <w:pPr>
        <w:pStyle w:val="13"/>
        <w:ind w:firstLine="720"/>
        <w:jc w:val="both"/>
        <w:outlineLvl w:val="0"/>
        <w:rPr>
          <w:color w:val="000000" w:themeColor="text1"/>
          <w:sz w:val="28"/>
          <w:shd w:val="clear" w:color="FFFFFF" w:themeColor="background1" w:fill="FFFFFF" w:themeFill="background1"/>
        </w:rPr>
      </w:pPr>
      <w:r>
        <w:rPr>
          <w:color w:val="000000" w:themeColor="text1"/>
          <w:sz w:val="28"/>
          <w:shd w:val="clear" w:color="FFFFFF" w:themeColor="background1" w:fill="FFFFFF" w:themeFill="background1"/>
        </w:rPr>
        <w:t>2.</w:t>
      </w:r>
      <w:r w:rsidR="007444F1">
        <w:rPr>
          <w:color w:val="000000" w:themeColor="text1"/>
          <w:sz w:val="28"/>
          <w:shd w:val="clear" w:color="FFFFFF" w:themeColor="background1" w:fill="FFFFFF" w:themeFill="background1"/>
        </w:rPr>
        <w:t xml:space="preserve"> </w:t>
      </w:r>
      <w:r w:rsidR="006C693E" w:rsidRPr="006C693E">
        <w:rPr>
          <w:color w:val="000000" w:themeColor="text1"/>
          <w:sz w:val="28"/>
          <w:shd w:val="clear" w:color="FFFFFF" w:themeColor="background1" w:fill="FFFFFF" w:themeFill="background1"/>
        </w:rPr>
        <w:t>В паспорте подпрограммы «Социальное обеспечение населения</w:t>
      </w:r>
    </w:p>
    <w:p w:rsidR="006C693E" w:rsidRPr="006C693E" w:rsidRDefault="006C693E" w:rsidP="007444F1">
      <w:pPr>
        <w:pStyle w:val="13"/>
        <w:jc w:val="both"/>
        <w:outlineLvl w:val="0"/>
        <w:rPr>
          <w:color w:val="000000" w:themeColor="text1"/>
          <w:sz w:val="28"/>
          <w:shd w:val="clear" w:color="FFFFFF" w:themeColor="background1" w:fill="FFFFFF" w:themeFill="background1"/>
        </w:rPr>
      </w:pPr>
      <w:r w:rsidRPr="006C693E">
        <w:rPr>
          <w:color w:val="000000" w:themeColor="text1"/>
          <w:sz w:val="28"/>
          <w:shd w:val="clear" w:color="FFFFFF" w:themeColor="background1" w:fill="FFFFFF" w:themeFill="background1"/>
        </w:rPr>
        <w:t xml:space="preserve">города-курорта Кисловодска» </w:t>
      </w:r>
      <w:bookmarkStart w:id="0" w:name="_Hlk223691437"/>
      <w:r w:rsidRPr="006C693E">
        <w:rPr>
          <w:color w:val="000000" w:themeColor="text1"/>
          <w:sz w:val="28"/>
          <w:shd w:val="clear" w:color="FFFFFF" w:themeColor="background1" w:fill="FFFFFF" w:themeFill="background1"/>
        </w:rPr>
        <w:t>Программы</w:t>
      </w:r>
      <w:r w:rsidR="007444F1">
        <w:rPr>
          <w:color w:val="000000" w:themeColor="text1"/>
          <w:sz w:val="28"/>
          <w:shd w:val="clear" w:color="FFFFFF" w:themeColor="background1" w:fill="FFFFFF" w:themeFill="background1"/>
        </w:rPr>
        <w:t xml:space="preserve"> п</w:t>
      </w:r>
      <w:r w:rsidRPr="006C693E">
        <w:rPr>
          <w:color w:val="000000" w:themeColor="text1"/>
          <w:sz w:val="28"/>
          <w:shd w:val="clear" w:color="FFFFFF" w:themeColor="background1" w:fill="FFFFFF" w:themeFill="background1"/>
        </w:rPr>
        <w:t>озицию «Объемы и источники финансового обеспечения Подпрограммы» изложить в следующей редакции:</w:t>
      </w:r>
    </w:p>
    <w:p w:rsidR="006C693E" w:rsidRPr="0021377F" w:rsidRDefault="006C693E" w:rsidP="006C693E">
      <w:pPr>
        <w:pStyle w:val="13"/>
        <w:jc w:val="both"/>
        <w:outlineLvl w:val="0"/>
        <w:rPr>
          <w:sz w:val="28"/>
          <w:shd w:val="clear" w:color="FFFFFF" w:themeColor="background1" w:fill="FFFFFF" w:themeFill="background1"/>
        </w:rPr>
      </w:pPr>
      <w:r w:rsidRPr="006C693E">
        <w:rPr>
          <w:color w:val="000000" w:themeColor="text1"/>
          <w:sz w:val="28"/>
          <w:shd w:val="clear" w:color="FFFFFF" w:themeColor="background1" w:fill="FFFFFF" w:themeFill="background1"/>
        </w:rPr>
        <w:t xml:space="preserve">«объем финансового обеспечения Подпрограммы 1 составит </w:t>
      </w:r>
      <w:r w:rsidRPr="0021377F">
        <w:rPr>
          <w:sz w:val="28"/>
          <w:shd w:val="clear" w:color="FFFFFF" w:themeColor="background1" w:fill="FFFFFF" w:themeFill="background1"/>
        </w:rPr>
        <w:t>3</w:t>
      </w:r>
      <w:r w:rsidR="0021377F">
        <w:rPr>
          <w:sz w:val="28"/>
          <w:shd w:val="clear" w:color="FFFFFF" w:themeColor="background1" w:fill="FFFFFF" w:themeFill="background1"/>
        </w:rPr>
        <w:t> 881 559,12</w:t>
      </w:r>
      <w:r w:rsidRPr="0021377F">
        <w:rPr>
          <w:sz w:val="28"/>
          <w:shd w:val="clear" w:color="FFFFFF" w:themeColor="background1" w:fill="FFFFFF" w:themeFill="background1"/>
        </w:rPr>
        <w:t xml:space="preserve"> тыс. рублей, в том числе по источникам финансового обеспечения:</w:t>
      </w:r>
    </w:p>
    <w:bookmarkEnd w:id="0"/>
    <w:p w:rsidR="006C693E" w:rsidRPr="0021377F" w:rsidRDefault="006C693E" w:rsidP="006C693E">
      <w:pPr>
        <w:pStyle w:val="13"/>
        <w:jc w:val="both"/>
        <w:outlineLvl w:val="0"/>
        <w:rPr>
          <w:sz w:val="28"/>
          <w:shd w:val="clear" w:color="FFFFFF" w:themeColor="background1" w:fill="FFFFFF" w:themeFill="background1"/>
        </w:rPr>
      </w:pPr>
      <w:r w:rsidRPr="0021377F">
        <w:rPr>
          <w:sz w:val="28"/>
          <w:shd w:val="clear" w:color="FFFFFF" w:themeColor="background1" w:fill="FFFFFF" w:themeFill="background1"/>
        </w:rPr>
        <w:t>федеральный бюджет – 779</w:t>
      </w:r>
      <w:r w:rsidR="0021377F">
        <w:rPr>
          <w:sz w:val="28"/>
          <w:shd w:val="clear" w:color="FFFFFF" w:themeColor="background1" w:fill="FFFFFF" w:themeFill="background1"/>
        </w:rPr>
        <w:t> </w:t>
      </w:r>
      <w:r w:rsidRPr="0021377F">
        <w:rPr>
          <w:sz w:val="28"/>
          <w:shd w:val="clear" w:color="FFFFFF" w:themeColor="background1" w:fill="FFFFFF" w:themeFill="background1"/>
        </w:rPr>
        <w:t>3</w:t>
      </w:r>
      <w:r w:rsidR="0021377F">
        <w:rPr>
          <w:sz w:val="28"/>
          <w:shd w:val="clear" w:color="FFFFFF" w:themeColor="background1" w:fill="FFFFFF" w:themeFill="background1"/>
        </w:rPr>
        <w:t>26,60</w:t>
      </w:r>
      <w:r w:rsidRPr="0021377F">
        <w:rPr>
          <w:sz w:val="28"/>
          <w:shd w:val="clear" w:color="FFFFFF" w:themeColor="background1" w:fill="FFFFFF" w:themeFill="background1"/>
        </w:rPr>
        <w:t xml:space="preserve"> тыс. рублей, в том числе по годам:</w:t>
      </w:r>
    </w:p>
    <w:p w:rsidR="006C693E" w:rsidRPr="0021377F" w:rsidRDefault="006C693E" w:rsidP="006C693E">
      <w:pPr>
        <w:pStyle w:val="13"/>
        <w:jc w:val="both"/>
        <w:outlineLvl w:val="0"/>
        <w:rPr>
          <w:sz w:val="28"/>
          <w:shd w:val="clear" w:color="FFFFFF" w:themeColor="background1" w:fill="FFFFFF" w:themeFill="background1"/>
        </w:rPr>
      </w:pPr>
      <w:r w:rsidRPr="0021377F">
        <w:rPr>
          <w:sz w:val="28"/>
          <w:shd w:val="clear" w:color="FFFFFF" w:themeColor="background1" w:fill="FFFFFF" w:themeFill="background1"/>
        </w:rPr>
        <w:t>в 2025 году – 158 512,07 тыс. рублей;</w:t>
      </w:r>
    </w:p>
    <w:p w:rsidR="006C693E" w:rsidRPr="0021377F" w:rsidRDefault="006C693E" w:rsidP="006C693E">
      <w:pPr>
        <w:pStyle w:val="13"/>
        <w:jc w:val="both"/>
        <w:outlineLvl w:val="0"/>
        <w:rPr>
          <w:sz w:val="28"/>
          <w:shd w:val="clear" w:color="FFFFFF" w:themeColor="background1" w:fill="FFFFFF" w:themeFill="background1"/>
        </w:rPr>
      </w:pPr>
      <w:r w:rsidRPr="0021377F">
        <w:rPr>
          <w:sz w:val="28"/>
          <w:shd w:val="clear" w:color="FFFFFF" w:themeColor="background1" w:fill="FFFFFF" w:themeFill="background1"/>
        </w:rPr>
        <w:lastRenderedPageBreak/>
        <w:t>в 2026 году – 124</w:t>
      </w:r>
      <w:r w:rsidR="0021377F">
        <w:rPr>
          <w:sz w:val="28"/>
          <w:shd w:val="clear" w:color="FFFFFF" w:themeColor="background1" w:fill="FFFFFF" w:themeFill="background1"/>
        </w:rPr>
        <w:t> </w:t>
      </w:r>
      <w:r w:rsidRPr="0021377F">
        <w:rPr>
          <w:sz w:val="28"/>
          <w:shd w:val="clear" w:color="FFFFFF" w:themeColor="background1" w:fill="FFFFFF" w:themeFill="background1"/>
        </w:rPr>
        <w:t>1</w:t>
      </w:r>
      <w:r w:rsidR="0021377F">
        <w:rPr>
          <w:sz w:val="28"/>
          <w:shd w:val="clear" w:color="FFFFFF" w:themeColor="background1" w:fill="FFFFFF" w:themeFill="background1"/>
        </w:rPr>
        <w:t>22,03</w:t>
      </w:r>
      <w:r w:rsidRPr="0021377F">
        <w:rPr>
          <w:sz w:val="28"/>
          <w:shd w:val="clear" w:color="FFFFFF" w:themeColor="background1" w:fill="FFFFFF" w:themeFill="background1"/>
        </w:rPr>
        <w:t xml:space="preserve"> тыс. рублей;</w:t>
      </w:r>
    </w:p>
    <w:p w:rsidR="006C693E" w:rsidRPr="0021377F" w:rsidRDefault="006C693E" w:rsidP="006C693E">
      <w:pPr>
        <w:pStyle w:val="13"/>
        <w:jc w:val="both"/>
        <w:outlineLvl w:val="0"/>
        <w:rPr>
          <w:sz w:val="28"/>
          <w:shd w:val="clear" w:color="FFFFFF" w:themeColor="background1" w:fill="FFFFFF" w:themeFill="background1"/>
        </w:rPr>
      </w:pPr>
      <w:r w:rsidRPr="0021377F">
        <w:rPr>
          <w:sz w:val="28"/>
          <w:shd w:val="clear" w:color="FFFFFF" w:themeColor="background1" w:fill="FFFFFF" w:themeFill="background1"/>
        </w:rPr>
        <w:t>в 2027 году – 124 093,67 тыс. рублей;</w:t>
      </w:r>
    </w:p>
    <w:p w:rsidR="006C693E" w:rsidRPr="0021377F" w:rsidRDefault="006C693E" w:rsidP="006C693E">
      <w:pPr>
        <w:pStyle w:val="13"/>
        <w:jc w:val="both"/>
        <w:outlineLvl w:val="0"/>
        <w:rPr>
          <w:sz w:val="28"/>
          <w:shd w:val="clear" w:color="FFFFFF" w:themeColor="background1" w:fill="FFFFFF" w:themeFill="background1"/>
        </w:rPr>
      </w:pPr>
      <w:r w:rsidRPr="0021377F">
        <w:rPr>
          <w:sz w:val="28"/>
          <w:shd w:val="clear" w:color="FFFFFF" w:themeColor="background1" w:fill="FFFFFF" w:themeFill="background1"/>
        </w:rPr>
        <w:t>в 2028 году – 124 199,61 тыс. рублей;</w:t>
      </w:r>
    </w:p>
    <w:p w:rsidR="006C693E" w:rsidRPr="0021377F" w:rsidRDefault="006C693E" w:rsidP="006C693E">
      <w:pPr>
        <w:pStyle w:val="13"/>
        <w:jc w:val="both"/>
        <w:outlineLvl w:val="0"/>
        <w:rPr>
          <w:sz w:val="28"/>
          <w:shd w:val="clear" w:color="FFFFFF" w:themeColor="background1" w:fill="FFFFFF" w:themeFill="background1"/>
        </w:rPr>
      </w:pPr>
      <w:r w:rsidRPr="0021377F">
        <w:rPr>
          <w:sz w:val="28"/>
          <w:shd w:val="clear" w:color="FFFFFF" w:themeColor="background1" w:fill="FFFFFF" w:themeFill="background1"/>
        </w:rPr>
        <w:t>в 2029 году – 124 199,61 тыс. рублей;</w:t>
      </w:r>
    </w:p>
    <w:p w:rsidR="006C693E" w:rsidRPr="0021377F" w:rsidRDefault="006C693E" w:rsidP="006C693E">
      <w:pPr>
        <w:pStyle w:val="13"/>
        <w:jc w:val="both"/>
        <w:outlineLvl w:val="0"/>
        <w:rPr>
          <w:sz w:val="28"/>
          <w:shd w:val="clear" w:color="FFFFFF" w:themeColor="background1" w:fill="FFFFFF" w:themeFill="background1"/>
        </w:rPr>
      </w:pPr>
      <w:r w:rsidRPr="0021377F">
        <w:rPr>
          <w:sz w:val="28"/>
          <w:shd w:val="clear" w:color="FFFFFF" w:themeColor="background1" w:fill="FFFFFF" w:themeFill="background1"/>
        </w:rPr>
        <w:t>в 2030 году – 124 199,61 тыс. рублей.</w:t>
      </w:r>
    </w:p>
    <w:p w:rsidR="006C693E" w:rsidRPr="0021377F" w:rsidRDefault="006C693E" w:rsidP="006C693E">
      <w:pPr>
        <w:pStyle w:val="13"/>
        <w:jc w:val="both"/>
        <w:outlineLvl w:val="0"/>
        <w:rPr>
          <w:sz w:val="28"/>
          <w:shd w:val="clear" w:color="FFFFFF" w:themeColor="background1" w:fill="FFFFFF" w:themeFill="background1"/>
        </w:rPr>
      </w:pPr>
      <w:r w:rsidRPr="0021377F">
        <w:rPr>
          <w:sz w:val="28"/>
          <w:shd w:val="clear" w:color="FFFFFF" w:themeColor="background1" w:fill="FFFFFF" w:themeFill="background1"/>
        </w:rPr>
        <w:t>Краевой бюджет – 2</w:t>
      </w:r>
      <w:r w:rsidR="0021377F">
        <w:rPr>
          <w:sz w:val="28"/>
          <w:shd w:val="clear" w:color="FFFFFF" w:themeColor="background1" w:fill="FFFFFF" w:themeFill="background1"/>
        </w:rPr>
        <w:t> </w:t>
      </w:r>
      <w:r w:rsidRPr="0021377F">
        <w:rPr>
          <w:sz w:val="28"/>
          <w:shd w:val="clear" w:color="FFFFFF" w:themeColor="background1" w:fill="FFFFFF" w:themeFill="background1"/>
        </w:rPr>
        <w:t>79</w:t>
      </w:r>
      <w:r w:rsidR="0021377F">
        <w:rPr>
          <w:sz w:val="28"/>
          <w:shd w:val="clear" w:color="FFFFFF" w:themeColor="background1" w:fill="FFFFFF" w:themeFill="background1"/>
        </w:rPr>
        <w:t>2 690,18</w:t>
      </w:r>
      <w:r w:rsidRPr="0021377F">
        <w:rPr>
          <w:sz w:val="28"/>
          <w:shd w:val="clear" w:color="FFFFFF" w:themeColor="background1" w:fill="FFFFFF" w:themeFill="background1"/>
        </w:rPr>
        <w:t xml:space="preserve"> тыс. рублей, в том числе по годам:</w:t>
      </w:r>
    </w:p>
    <w:p w:rsidR="006C693E" w:rsidRPr="0021377F" w:rsidRDefault="006C693E" w:rsidP="006C693E">
      <w:pPr>
        <w:pStyle w:val="13"/>
        <w:jc w:val="both"/>
        <w:outlineLvl w:val="0"/>
        <w:rPr>
          <w:sz w:val="28"/>
          <w:shd w:val="clear" w:color="FFFFFF" w:themeColor="background1" w:fill="FFFFFF" w:themeFill="background1"/>
        </w:rPr>
      </w:pPr>
      <w:r w:rsidRPr="0021377F">
        <w:rPr>
          <w:sz w:val="28"/>
          <w:shd w:val="clear" w:color="FFFFFF" w:themeColor="background1" w:fill="FFFFFF" w:themeFill="background1"/>
        </w:rPr>
        <w:t>в 2025 году – 427 622,59 тыс. рублей;</w:t>
      </w:r>
    </w:p>
    <w:p w:rsidR="006C693E" w:rsidRPr="0021377F" w:rsidRDefault="006C693E" w:rsidP="006C693E">
      <w:pPr>
        <w:pStyle w:val="13"/>
        <w:jc w:val="both"/>
        <w:outlineLvl w:val="0"/>
        <w:rPr>
          <w:sz w:val="28"/>
          <w:shd w:val="clear" w:color="FFFFFF" w:themeColor="background1" w:fill="FFFFFF" w:themeFill="background1"/>
        </w:rPr>
      </w:pPr>
      <w:r w:rsidRPr="0021377F">
        <w:rPr>
          <w:sz w:val="28"/>
          <w:shd w:val="clear" w:color="FFFFFF" w:themeColor="background1" w:fill="FFFFFF" w:themeFill="background1"/>
        </w:rPr>
        <w:t>в 2026 году – 43</w:t>
      </w:r>
      <w:r w:rsidR="0021377F">
        <w:rPr>
          <w:sz w:val="28"/>
          <w:shd w:val="clear" w:color="FFFFFF" w:themeColor="background1" w:fill="FFFFFF" w:themeFill="background1"/>
        </w:rPr>
        <w:t>5 527,54</w:t>
      </w:r>
      <w:r w:rsidRPr="0021377F">
        <w:rPr>
          <w:sz w:val="28"/>
          <w:shd w:val="clear" w:color="FFFFFF" w:themeColor="background1" w:fill="FFFFFF" w:themeFill="background1"/>
        </w:rPr>
        <w:t xml:space="preserve"> тыс. рублей;</w:t>
      </w:r>
    </w:p>
    <w:p w:rsidR="006C693E" w:rsidRPr="0021377F" w:rsidRDefault="006C693E" w:rsidP="006C693E">
      <w:pPr>
        <w:pStyle w:val="13"/>
        <w:jc w:val="both"/>
        <w:outlineLvl w:val="0"/>
        <w:rPr>
          <w:sz w:val="28"/>
          <w:shd w:val="clear" w:color="FFFFFF" w:themeColor="background1" w:fill="FFFFFF" w:themeFill="background1"/>
        </w:rPr>
      </w:pPr>
      <w:r w:rsidRPr="0021377F">
        <w:rPr>
          <w:sz w:val="28"/>
          <w:shd w:val="clear" w:color="FFFFFF" w:themeColor="background1" w:fill="FFFFFF" w:themeFill="background1"/>
        </w:rPr>
        <w:t>в 2027 году – 471 658,13 тыс. рублей;</w:t>
      </w:r>
    </w:p>
    <w:p w:rsidR="006C693E" w:rsidRPr="0021377F" w:rsidRDefault="006C693E" w:rsidP="006C693E">
      <w:pPr>
        <w:pStyle w:val="13"/>
        <w:jc w:val="both"/>
        <w:outlineLvl w:val="0"/>
        <w:rPr>
          <w:sz w:val="28"/>
          <w:shd w:val="clear" w:color="FFFFFF" w:themeColor="background1" w:fill="FFFFFF" w:themeFill="background1"/>
        </w:rPr>
      </w:pPr>
      <w:r w:rsidRPr="0021377F">
        <w:rPr>
          <w:sz w:val="28"/>
          <w:shd w:val="clear" w:color="FFFFFF" w:themeColor="background1" w:fill="FFFFFF" w:themeFill="background1"/>
        </w:rPr>
        <w:t>в 2028 году – 485 960,64 тыс. рублей;</w:t>
      </w:r>
    </w:p>
    <w:p w:rsidR="006C693E" w:rsidRPr="0021377F" w:rsidRDefault="006C693E" w:rsidP="006C693E">
      <w:pPr>
        <w:pStyle w:val="13"/>
        <w:jc w:val="both"/>
        <w:outlineLvl w:val="0"/>
        <w:rPr>
          <w:sz w:val="28"/>
          <w:shd w:val="clear" w:color="FFFFFF" w:themeColor="background1" w:fill="FFFFFF" w:themeFill="background1"/>
        </w:rPr>
      </w:pPr>
      <w:r w:rsidRPr="0021377F">
        <w:rPr>
          <w:sz w:val="28"/>
          <w:shd w:val="clear" w:color="FFFFFF" w:themeColor="background1" w:fill="FFFFFF" w:themeFill="background1"/>
        </w:rPr>
        <w:t>в 2029 году – 485 960,64 тыс.  рублей;</w:t>
      </w:r>
    </w:p>
    <w:p w:rsidR="006C693E" w:rsidRPr="0021377F" w:rsidRDefault="006C693E" w:rsidP="006C693E">
      <w:pPr>
        <w:pStyle w:val="13"/>
        <w:jc w:val="both"/>
        <w:outlineLvl w:val="0"/>
        <w:rPr>
          <w:sz w:val="28"/>
          <w:shd w:val="clear" w:color="FFFFFF" w:themeColor="background1" w:fill="FFFFFF" w:themeFill="background1"/>
        </w:rPr>
      </w:pPr>
      <w:r w:rsidRPr="0021377F">
        <w:rPr>
          <w:sz w:val="28"/>
          <w:shd w:val="clear" w:color="FFFFFF" w:themeColor="background1" w:fill="FFFFFF" w:themeFill="background1"/>
        </w:rPr>
        <w:t>в 2030 году – 485 960,64 тыс. рублей.</w:t>
      </w:r>
    </w:p>
    <w:p w:rsidR="006C693E" w:rsidRPr="0021377F" w:rsidRDefault="006C693E" w:rsidP="006C693E">
      <w:pPr>
        <w:pStyle w:val="13"/>
        <w:jc w:val="both"/>
        <w:outlineLvl w:val="0"/>
        <w:rPr>
          <w:sz w:val="28"/>
          <w:shd w:val="clear" w:color="FFFFFF" w:themeColor="background1" w:fill="FFFFFF" w:themeFill="background1"/>
        </w:rPr>
      </w:pPr>
      <w:r w:rsidRPr="0021377F">
        <w:rPr>
          <w:sz w:val="28"/>
          <w:shd w:val="clear" w:color="FFFFFF" w:themeColor="background1" w:fill="FFFFFF" w:themeFill="background1"/>
        </w:rPr>
        <w:t xml:space="preserve">Бюджет города – </w:t>
      </w:r>
      <w:r w:rsidR="0021377F">
        <w:rPr>
          <w:sz w:val="28"/>
          <w:shd w:val="clear" w:color="FFFFFF" w:themeColor="background1" w:fill="FFFFFF" w:themeFill="background1"/>
        </w:rPr>
        <w:t>60 137,48</w:t>
      </w:r>
      <w:r w:rsidRPr="0021377F">
        <w:rPr>
          <w:sz w:val="28"/>
          <w:shd w:val="clear" w:color="FFFFFF" w:themeColor="background1" w:fill="FFFFFF" w:themeFill="background1"/>
        </w:rPr>
        <w:t xml:space="preserve"> тыс. рублей, в том числе по годам:</w:t>
      </w:r>
    </w:p>
    <w:p w:rsidR="006C693E" w:rsidRPr="0021377F" w:rsidRDefault="006C693E" w:rsidP="006C693E">
      <w:pPr>
        <w:pStyle w:val="13"/>
        <w:jc w:val="both"/>
        <w:outlineLvl w:val="0"/>
        <w:rPr>
          <w:sz w:val="28"/>
          <w:shd w:val="clear" w:color="FFFFFF" w:themeColor="background1" w:fill="FFFFFF" w:themeFill="background1"/>
        </w:rPr>
      </w:pPr>
      <w:r w:rsidRPr="0021377F">
        <w:rPr>
          <w:sz w:val="28"/>
          <w:shd w:val="clear" w:color="FFFFFF" w:themeColor="background1" w:fill="FFFFFF" w:themeFill="background1"/>
        </w:rPr>
        <w:t xml:space="preserve">в 2025 году – </w:t>
      </w:r>
      <w:r w:rsidR="00B26699" w:rsidRPr="0021377F">
        <w:rPr>
          <w:sz w:val="28"/>
          <w:shd w:val="clear" w:color="FFFFFF" w:themeColor="background1" w:fill="FFFFFF" w:themeFill="background1"/>
        </w:rPr>
        <w:t>37 367,48</w:t>
      </w:r>
      <w:r w:rsidRPr="0021377F">
        <w:rPr>
          <w:sz w:val="28"/>
          <w:shd w:val="clear" w:color="FFFFFF" w:themeColor="background1" w:fill="FFFFFF" w:themeFill="background1"/>
        </w:rPr>
        <w:t xml:space="preserve"> тыс. рублей;</w:t>
      </w:r>
    </w:p>
    <w:p w:rsidR="006C693E" w:rsidRPr="0021377F" w:rsidRDefault="006C693E" w:rsidP="006C693E">
      <w:pPr>
        <w:pStyle w:val="13"/>
        <w:jc w:val="both"/>
        <w:outlineLvl w:val="0"/>
        <w:rPr>
          <w:sz w:val="28"/>
          <w:shd w:val="clear" w:color="FFFFFF" w:themeColor="background1" w:fill="FFFFFF" w:themeFill="background1"/>
        </w:rPr>
      </w:pPr>
      <w:r w:rsidRPr="0021377F">
        <w:rPr>
          <w:sz w:val="28"/>
          <w:shd w:val="clear" w:color="FFFFFF" w:themeColor="background1" w:fill="FFFFFF" w:themeFill="background1"/>
        </w:rPr>
        <w:t xml:space="preserve">в 2026 году – </w:t>
      </w:r>
      <w:r w:rsidR="0021377F">
        <w:rPr>
          <w:sz w:val="28"/>
          <w:shd w:val="clear" w:color="FFFFFF" w:themeColor="background1" w:fill="FFFFFF" w:themeFill="background1"/>
        </w:rPr>
        <w:t>16</w:t>
      </w:r>
      <w:r w:rsidRPr="0021377F">
        <w:rPr>
          <w:sz w:val="28"/>
          <w:shd w:val="clear" w:color="FFFFFF" w:themeColor="background1" w:fill="FFFFFF" w:themeFill="background1"/>
        </w:rPr>
        <w:t xml:space="preserve"> 554,00 тыс. рублей;</w:t>
      </w:r>
    </w:p>
    <w:p w:rsidR="006C693E" w:rsidRPr="0021377F" w:rsidRDefault="006C693E" w:rsidP="006C693E">
      <w:pPr>
        <w:pStyle w:val="13"/>
        <w:jc w:val="both"/>
        <w:outlineLvl w:val="0"/>
        <w:rPr>
          <w:sz w:val="28"/>
          <w:shd w:val="clear" w:color="FFFFFF" w:themeColor="background1" w:fill="FFFFFF" w:themeFill="background1"/>
        </w:rPr>
      </w:pPr>
      <w:r w:rsidRPr="0021377F">
        <w:rPr>
          <w:sz w:val="28"/>
          <w:shd w:val="clear" w:color="FFFFFF" w:themeColor="background1" w:fill="FFFFFF" w:themeFill="background1"/>
        </w:rPr>
        <w:t>в 2027 году – 1 554,00 тыс. рублей;</w:t>
      </w:r>
    </w:p>
    <w:p w:rsidR="006C693E" w:rsidRPr="0021377F" w:rsidRDefault="006C693E" w:rsidP="006C693E">
      <w:pPr>
        <w:pStyle w:val="13"/>
        <w:jc w:val="both"/>
        <w:outlineLvl w:val="0"/>
        <w:rPr>
          <w:sz w:val="28"/>
          <w:shd w:val="clear" w:color="FFFFFF" w:themeColor="background1" w:fill="FFFFFF" w:themeFill="background1"/>
        </w:rPr>
      </w:pPr>
      <w:r w:rsidRPr="0021377F">
        <w:rPr>
          <w:sz w:val="28"/>
          <w:shd w:val="clear" w:color="FFFFFF" w:themeColor="background1" w:fill="FFFFFF" w:themeFill="background1"/>
        </w:rPr>
        <w:t>в 2028 году – 1 554,00 тыс. рублей;</w:t>
      </w:r>
    </w:p>
    <w:p w:rsidR="006C693E" w:rsidRPr="0021377F" w:rsidRDefault="006C693E" w:rsidP="006C693E">
      <w:pPr>
        <w:pStyle w:val="13"/>
        <w:jc w:val="both"/>
        <w:outlineLvl w:val="0"/>
        <w:rPr>
          <w:sz w:val="28"/>
          <w:shd w:val="clear" w:color="FFFFFF" w:themeColor="background1" w:fill="FFFFFF" w:themeFill="background1"/>
        </w:rPr>
      </w:pPr>
      <w:r w:rsidRPr="0021377F">
        <w:rPr>
          <w:sz w:val="28"/>
          <w:shd w:val="clear" w:color="FFFFFF" w:themeColor="background1" w:fill="FFFFFF" w:themeFill="background1"/>
        </w:rPr>
        <w:t>в 2029 году – 1 554,00 тыс. рублей;</w:t>
      </w:r>
    </w:p>
    <w:p w:rsidR="006C693E" w:rsidRDefault="006C693E" w:rsidP="006C693E">
      <w:pPr>
        <w:pStyle w:val="13"/>
        <w:jc w:val="both"/>
        <w:outlineLvl w:val="0"/>
        <w:rPr>
          <w:sz w:val="28"/>
          <w:shd w:val="clear" w:color="FFFFFF" w:themeColor="background1" w:fill="FFFFFF" w:themeFill="background1"/>
        </w:rPr>
      </w:pPr>
      <w:r w:rsidRPr="0021377F">
        <w:rPr>
          <w:sz w:val="28"/>
          <w:shd w:val="clear" w:color="FFFFFF" w:themeColor="background1" w:fill="FFFFFF" w:themeFill="background1"/>
        </w:rPr>
        <w:t>в 2030 году – 1 554,00 тыс. рублей.</w:t>
      </w:r>
    </w:p>
    <w:p w:rsidR="002778B3" w:rsidRDefault="002778B3" w:rsidP="003A2DE8">
      <w:pPr>
        <w:pStyle w:val="13"/>
        <w:ind w:firstLine="720"/>
        <w:jc w:val="both"/>
        <w:outlineLvl w:val="0"/>
        <w:rPr>
          <w:sz w:val="28"/>
          <w:shd w:val="clear" w:color="FFFFFF" w:themeColor="background1" w:fill="FFFFFF" w:themeFill="background1"/>
        </w:rPr>
      </w:pPr>
    </w:p>
    <w:p w:rsidR="006C693E" w:rsidRPr="008323BC" w:rsidRDefault="003A2DE8" w:rsidP="003A2DE8">
      <w:pPr>
        <w:pStyle w:val="13"/>
        <w:ind w:firstLine="720"/>
        <w:jc w:val="both"/>
        <w:outlineLvl w:val="0"/>
        <w:rPr>
          <w:sz w:val="28"/>
          <w:shd w:val="clear" w:color="FFFFFF" w:themeColor="background1" w:fill="FFFFFF" w:themeFill="background1"/>
        </w:rPr>
      </w:pPr>
      <w:r>
        <w:rPr>
          <w:sz w:val="28"/>
          <w:shd w:val="clear" w:color="FFFFFF" w:themeColor="background1" w:fill="FFFFFF" w:themeFill="background1"/>
        </w:rPr>
        <w:t xml:space="preserve">3. </w:t>
      </w:r>
      <w:r w:rsidR="006C693E" w:rsidRPr="008323BC">
        <w:rPr>
          <w:sz w:val="28"/>
          <w:shd w:val="clear" w:color="FFFFFF" w:themeColor="background1" w:fill="FFFFFF" w:themeFill="background1"/>
        </w:rPr>
        <w:t>В паспорте подпрограммы «Социальное обеспечение населения города-курорта Кисловодска» Перечень основных мероприятий Подпрограммы 1, дополнить пунктами:</w:t>
      </w:r>
    </w:p>
    <w:p w:rsidR="00A939E2" w:rsidRDefault="00A939E2" w:rsidP="00885DDE">
      <w:pPr>
        <w:pStyle w:val="13"/>
        <w:ind w:firstLine="720"/>
        <w:jc w:val="both"/>
        <w:outlineLvl w:val="0"/>
        <w:rPr>
          <w:sz w:val="28"/>
          <w:shd w:val="clear" w:color="FFFFFF" w:themeColor="background1" w:fill="FFFFFF" w:themeFill="background1"/>
        </w:rPr>
      </w:pPr>
    </w:p>
    <w:p w:rsidR="006C693E" w:rsidRPr="008323BC" w:rsidRDefault="006C693E" w:rsidP="00885DDE">
      <w:pPr>
        <w:pStyle w:val="13"/>
        <w:ind w:firstLine="720"/>
        <w:jc w:val="both"/>
        <w:outlineLvl w:val="0"/>
        <w:rPr>
          <w:sz w:val="28"/>
          <w:shd w:val="clear" w:color="FFFFFF" w:themeColor="background1" w:fill="FFFFFF" w:themeFill="background1"/>
        </w:rPr>
      </w:pPr>
      <w:r w:rsidRPr="008323BC">
        <w:rPr>
          <w:sz w:val="28"/>
          <w:shd w:val="clear" w:color="FFFFFF" w:themeColor="background1" w:fill="FFFFFF" w:themeFill="background1"/>
        </w:rPr>
        <w:t>25.Ежегодная денежная компенсация части стоимости путевки в санаторно-курортную организацию военнослужащим, ставшим инвалидами вследствие ранения, контузии, увечья или заболевания, полученных при исполнении обязанностей военной службы в районах боевых действий.</w:t>
      </w:r>
    </w:p>
    <w:p w:rsidR="00A939E2" w:rsidRDefault="00A939E2" w:rsidP="00885DDE">
      <w:pPr>
        <w:pStyle w:val="13"/>
        <w:ind w:firstLine="720"/>
        <w:jc w:val="both"/>
        <w:outlineLvl w:val="0"/>
        <w:rPr>
          <w:sz w:val="28"/>
          <w:shd w:val="clear" w:color="FFFFFF" w:themeColor="background1" w:fill="FFFFFF" w:themeFill="background1"/>
        </w:rPr>
      </w:pPr>
    </w:p>
    <w:p w:rsidR="006C693E" w:rsidRPr="008323BC" w:rsidRDefault="006C693E" w:rsidP="00885DDE">
      <w:pPr>
        <w:pStyle w:val="13"/>
        <w:ind w:firstLine="720"/>
        <w:jc w:val="both"/>
        <w:outlineLvl w:val="0"/>
        <w:rPr>
          <w:sz w:val="28"/>
          <w:shd w:val="clear" w:color="FFFFFF" w:themeColor="background1" w:fill="FFFFFF" w:themeFill="background1"/>
        </w:rPr>
      </w:pPr>
      <w:r w:rsidRPr="008323BC">
        <w:rPr>
          <w:sz w:val="28"/>
          <w:shd w:val="clear" w:color="FFFFFF" w:themeColor="background1" w:fill="FFFFFF" w:themeFill="background1"/>
        </w:rPr>
        <w:t>26.Ежегодная денежная выплата на приобретение комплекта школьной одежды детям ветерана боевых действий, погибшего при исполнении обязанностей военной службы или умершего вследствие увечья (ранения, травмы, контузии), полученного им при исполнении обязанностей военной службы, обучающимся в государственных и муниципальных общеобразовательных организациях.</w:t>
      </w:r>
    </w:p>
    <w:p w:rsidR="00A939E2" w:rsidRDefault="00A939E2" w:rsidP="00885DDE">
      <w:pPr>
        <w:pStyle w:val="13"/>
        <w:ind w:firstLine="720"/>
        <w:jc w:val="both"/>
        <w:outlineLvl w:val="0"/>
        <w:rPr>
          <w:sz w:val="28"/>
          <w:shd w:val="clear" w:color="FFFFFF" w:themeColor="background1" w:fill="FFFFFF" w:themeFill="background1"/>
        </w:rPr>
      </w:pPr>
    </w:p>
    <w:p w:rsidR="008323BC" w:rsidRPr="008323BC" w:rsidRDefault="008323BC" w:rsidP="00885DDE">
      <w:pPr>
        <w:pStyle w:val="13"/>
        <w:ind w:firstLine="720"/>
        <w:jc w:val="both"/>
        <w:outlineLvl w:val="0"/>
        <w:rPr>
          <w:sz w:val="28"/>
          <w:shd w:val="clear" w:color="FFFFFF" w:themeColor="background1" w:fill="FFFFFF" w:themeFill="background1"/>
        </w:rPr>
      </w:pPr>
      <w:r w:rsidRPr="008323BC">
        <w:rPr>
          <w:sz w:val="28"/>
          <w:shd w:val="clear" w:color="FFFFFF" w:themeColor="background1" w:fill="FFFFFF" w:themeFill="background1"/>
        </w:rPr>
        <w:t>27.Дополнительная мера социальной поддержки отдельным категориям граждан, заключившим контракт с Министерством обороны Российской Федерации.</w:t>
      </w:r>
    </w:p>
    <w:p w:rsidR="002778B3" w:rsidRDefault="002778B3" w:rsidP="003A2DE8">
      <w:pPr>
        <w:ind w:firstLine="720"/>
        <w:jc w:val="both"/>
        <w:rPr>
          <w:sz w:val="28"/>
          <w:shd w:val="clear" w:color="FFFFFF" w:themeColor="background1" w:fill="FFFFFF" w:themeFill="background1"/>
        </w:rPr>
      </w:pPr>
    </w:p>
    <w:p w:rsidR="00375559" w:rsidRPr="00375559" w:rsidRDefault="00375559" w:rsidP="003A2DE8">
      <w:pPr>
        <w:ind w:firstLine="720"/>
        <w:jc w:val="both"/>
        <w:rPr>
          <w:sz w:val="28"/>
          <w:shd w:val="clear" w:color="FFFFFF" w:themeColor="background1" w:fill="FFFFFF" w:themeFill="background1"/>
        </w:rPr>
      </w:pPr>
      <w:r>
        <w:rPr>
          <w:sz w:val="28"/>
          <w:shd w:val="clear" w:color="FFFFFF" w:themeColor="background1" w:fill="FFFFFF" w:themeFill="background1"/>
        </w:rPr>
        <w:t>4.</w:t>
      </w:r>
      <w:r w:rsidR="007C0238">
        <w:rPr>
          <w:sz w:val="28"/>
          <w:shd w:val="clear" w:color="FFFFFF" w:themeColor="background1" w:fill="FFFFFF" w:themeFill="background1"/>
        </w:rPr>
        <w:t xml:space="preserve"> </w:t>
      </w:r>
      <w:r>
        <w:rPr>
          <w:sz w:val="28"/>
          <w:shd w:val="clear" w:color="FFFFFF" w:themeColor="background1" w:fill="FFFFFF" w:themeFill="background1"/>
        </w:rPr>
        <w:t>В паспорте Подпрограммы «Доступная среда»</w:t>
      </w:r>
      <w:r w:rsidR="007444F1">
        <w:rPr>
          <w:sz w:val="28"/>
          <w:shd w:val="clear" w:color="FFFFFF" w:themeColor="background1" w:fill="FFFFFF" w:themeFill="background1"/>
        </w:rPr>
        <w:t xml:space="preserve"> п</w:t>
      </w:r>
      <w:r w:rsidRPr="00375559">
        <w:rPr>
          <w:sz w:val="28"/>
          <w:shd w:val="clear" w:color="FFFFFF" w:themeColor="background1" w:fill="FFFFFF" w:themeFill="background1"/>
        </w:rPr>
        <w:t>озицию «Объемы и источники финансового обеспечения Подпрограммы» изложить в следующей редакции:</w:t>
      </w:r>
    </w:p>
    <w:p w:rsidR="00375559" w:rsidRPr="00375559" w:rsidRDefault="00375559" w:rsidP="00375559">
      <w:pPr>
        <w:ind w:firstLine="720"/>
        <w:jc w:val="both"/>
        <w:rPr>
          <w:rFonts w:eastAsia="Calibri"/>
          <w:sz w:val="28"/>
          <w:szCs w:val="28"/>
        </w:rPr>
      </w:pPr>
      <w:r w:rsidRPr="00375559">
        <w:rPr>
          <w:sz w:val="28"/>
          <w:shd w:val="clear" w:color="FFFFFF" w:themeColor="background1" w:fill="FFFFFF" w:themeFill="background1"/>
        </w:rPr>
        <w:t xml:space="preserve">«объем финансового обеспечения Подпрограммы </w:t>
      </w:r>
      <w:r>
        <w:rPr>
          <w:sz w:val="28"/>
          <w:shd w:val="clear" w:color="FFFFFF" w:themeColor="background1" w:fill="FFFFFF" w:themeFill="background1"/>
        </w:rPr>
        <w:t>2</w:t>
      </w:r>
      <w:r w:rsidRPr="00375559">
        <w:rPr>
          <w:sz w:val="28"/>
          <w:shd w:val="clear" w:color="FFFFFF" w:themeColor="background1" w:fill="FFFFFF" w:themeFill="background1"/>
        </w:rPr>
        <w:t xml:space="preserve"> составит </w:t>
      </w:r>
      <w:r>
        <w:rPr>
          <w:sz w:val="28"/>
          <w:shd w:val="clear" w:color="FFFFFF" w:themeColor="background1" w:fill="FFFFFF" w:themeFill="background1"/>
        </w:rPr>
        <w:t>300,00</w:t>
      </w:r>
      <w:r w:rsidRPr="00375559">
        <w:rPr>
          <w:sz w:val="28"/>
          <w:shd w:val="clear" w:color="FFFFFF" w:themeColor="background1" w:fill="FFFFFF" w:themeFill="background1"/>
        </w:rPr>
        <w:t xml:space="preserve"> тыс. рублей, в том числе по источникам финансового обеспечения:</w:t>
      </w:r>
      <w:r w:rsidRPr="00375559">
        <w:rPr>
          <w:rFonts w:eastAsia="Calibri"/>
          <w:sz w:val="28"/>
          <w:szCs w:val="28"/>
        </w:rPr>
        <w:t xml:space="preserve"> Объем </w:t>
      </w:r>
      <w:r w:rsidRPr="00375559">
        <w:rPr>
          <w:rFonts w:eastAsia="Calibri"/>
          <w:sz w:val="28"/>
          <w:szCs w:val="28"/>
        </w:rPr>
        <w:lastRenderedPageBreak/>
        <w:t xml:space="preserve">финансового обеспечения Подпрограммы составит </w:t>
      </w:r>
      <w:r>
        <w:rPr>
          <w:rFonts w:eastAsia="Calibri"/>
          <w:sz w:val="28"/>
          <w:szCs w:val="28"/>
        </w:rPr>
        <w:t>3</w:t>
      </w:r>
      <w:r w:rsidRPr="00375559">
        <w:rPr>
          <w:rFonts w:eastAsia="Calibri"/>
          <w:sz w:val="28"/>
          <w:szCs w:val="28"/>
        </w:rPr>
        <w:t>00,00 тыс. рублей, в том числе по источникам финансового обеспечения:</w:t>
      </w:r>
    </w:p>
    <w:p w:rsidR="00375559" w:rsidRPr="00375559" w:rsidRDefault="00375559" w:rsidP="00375559">
      <w:pPr>
        <w:tabs>
          <w:tab w:val="left" w:pos="5698"/>
        </w:tabs>
        <w:jc w:val="both"/>
        <w:rPr>
          <w:rFonts w:eastAsia="Calibri"/>
          <w:sz w:val="28"/>
          <w:szCs w:val="28"/>
        </w:rPr>
      </w:pPr>
      <w:r w:rsidRPr="00375559">
        <w:rPr>
          <w:rFonts w:eastAsia="Calibri"/>
          <w:sz w:val="28"/>
          <w:szCs w:val="28"/>
        </w:rPr>
        <w:t>Краевой бюджет – 0,00 тыс. рублей, в том числе по годам:</w:t>
      </w:r>
    </w:p>
    <w:p w:rsidR="00375559" w:rsidRPr="00375559" w:rsidRDefault="00375559" w:rsidP="00375559">
      <w:pPr>
        <w:jc w:val="both"/>
        <w:rPr>
          <w:rFonts w:eastAsia="Calibri"/>
          <w:sz w:val="28"/>
          <w:szCs w:val="28"/>
        </w:rPr>
      </w:pPr>
      <w:r w:rsidRPr="00375559">
        <w:rPr>
          <w:rFonts w:eastAsia="Calibri"/>
          <w:sz w:val="28"/>
          <w:szCs w:val="28"/>
        </w:rPr>
        <w:t>в 2025 году – 0,00 тыс. рублей;</w:t>
      </w:r>
    </w:p>
    <w:p w:rsidR="00375559" w:rsidRPr="00375559" w:rsidRDefault="00375559" w:rsidP="00375559">
      <w:pPr>
        <w:jc w:val="both"/>
        <w:rPr>
          <w:rFonts w:eastAsia="Calibri"/>
          <w:sz w:val="28"/>
          <w:szCs w:val="28"/>
        </w:rPr>
      </w:pPr>
      <w:r w:rsidRPr="00375559">
        <w:rPr>
          <w:rFonts w:eastAsia="Calibri"/>
          <w:sz w:val="28"/>
          <w:szCs w:val="28"/>
        </w:rPr>
        <w:t>в 2026 году – 0,00 тыс. рублей;</w:t>
      </w:r>
    </w:p>
    <w:p w:rsidR="00375559" w:rsidRPr="00375559" w:rsidRDefault="00375559" w:rsidP="00375559">
      <w:pPr>
        <w:tabs>
          <w:tab w:val="left" w:pos="5698"/>
        </w:tabs>
        <w:jc w:val="both"/>
        <w:rPr>
          <w:rFonts w:eastAsia="Calibri"/>
          <w:sz w:val="28"/>
          <w:szCs w:val="28"/>
        </w:rPr>
      </w:pPr>
      <w:r w:rsidRPr="00375559">
        <w:rPr>
          <w:rFonts w:eastAsia="Calibri"/>
          <w:sz w:val="28"/>
          <w:szCs w:val="28"/>
        </w:rPr>
        <w:t>в 2027 году – 0,00 тыс. рублей;</w:t>
      </w:r>
    </w:p>
    <w:p w:rsidR="00375559" w:rsidRPr="00375559" w:rsidRDefault="00375559" w:rsidP="00375559">
      <w:pPr>
        <w:tabs>
          <w:tab w:val="left" w:pos="5698"/>
        </w:tabs>
        <w:jc w:val="both"/>
        <w:rPr>
          <w:rFonts w:eastAsia="Calibri"/>
          <w:sz w:val="28"/>
          <w:szCs w:val="28"/>
        </w:rPr>
      </w:pPr>
      <w:r w:rsidRPr="00375559">
        <w:rPr>
          <w:rFonts w:eastAsia="Calibri"/>
          <w:sz w:val="28"/>
          <w:szCs w:val="28"/>
        </w:rPr>
        <w:t>в 2028 году – 0,00 тыс. рублей;</w:t>
      </w:r>
    </w:p>
    <w:p w:rsidR="00375559" w:rsidRPr="00375559" w:rsidRDefault="00375559" w:rsidP="00375559">
      <w:pPr>
        <w:tabs>
          <w:tab w:val="left" w:pos="5698"/>
        </w:tabs>
        <w:jc w:val="both"/>
        <w:rPr>
          <w:rFonts w:eastAsia="Calibri"/>
          <w:sz w:val="28"/>
          <w:szCs w:val="28"/>
        </w:rPr>
      </w:pPr>
      <w:r w:rsidRPr="00375559">
        <w:rPr>
          <w:rFonts w:eastAsia="Calibri"/>
          <w:sz w:val="28"/>
          <w:szCs w:val="28"/>
        </w:rPr>
        <w:t>в 2029 году – 0,00 тыс. рублей;</w:t>
      </w:r>
    </w:p>
    <w:p w:rsidR="00375559" w:rsidRPr="00375559" w:rsidRDefault="00375559" w:rsidP="00375559">
      <w:pPr>
        <w:tabs>
          <w:tab w:val="left" w:pos="5698"/>
        </w:tabs>
        <w:jc w:val="both"/>
        <w:rPr>
          <w:rFonts w:eastAsia="Calibri"/>
          <w:sz w:val="28"/>
          <w:szCs w:val="28"/>
        </w:rPr>
      </w:pPr>
      <w:r w:rsidRPr="00375559">
        <w:rPr>
          <w:rFonts w:eastAsia="Calibri"/>
          <w:sz w:val="28"/>
          <w:szCs w:val="28"/>
        </w:rPr>
        <w:t>в 2030 году – 0,00 тыс. рублей.</w:t>
      </w:r>
    </w:p>
    <w:p w:rsidR="00375559" w:rsidRPr="00375559" w:rsidRDefault="00375559" w:rsidP="00375559">
      <w:pPr>
        <w:jc w:val="both"/>
        <w:rPr>
          <w:rFonts w:eastAsia="Calibri"/>
          <w:sz w:val="28"/>
          <w:szCs w:val="28"/>
        </w:rPr>
      </w:pPr>
      <w:r w:rsidRPr="00375559">
        <w:rPr>
          <w:rFonts w:eastAsia="Calibri"/>
          <w:sz w:val="28"/>
          <w:szCs w:val="28"/>
        </w:rPr>
        <w:t xml:space="preserve">Бюджет города – </w:t>
      </w:r>
      <w:r>
        <w:rPr>
          <w:rFonts w:eastAsia="Calibri"/>
          <w:sz w:val="28"/>
          <w:szCs w:val="28"/>
        </w:rPr>
        <w:t>3</w:t>
      </w:r>
      <w:r w:rsidRPr="00375559">
        <w:rPr>
          <w:rFonts w:eastAsia="Calibri"/>
          <w:sz w:val="28"/>
          <w:szCs w:val="28"/>
        </w:rPr>
        <w:t>00,00 тыс. рублей, в том числе по годам:</w:t>
      </w:r>
    </w:p>
    <w:p w:rsidR="00375559" w:rsidRPr="00375559" w:rsidRDefault="00375559" w:rsidP="00375559">
      <w:pPr>
        <w:jc w:val="both"/>
        <w:rPr>
          <w:rFonts w:eastAsia="Calibri"/>
          <w:sz w:val="28"/>
          <w:szCs w:val="28"/>
        </w:rPr>
      </w:pPr>
      <w:r w:rsidRPr="00375559">
        <w:rPr>
          <w:rFonts w:eastAsia="Calibri"/>
          <w:sz w:val="28"/>
          <w:szCs w:val="28"/>
        </w:rPr>
        <w:t>в 2025 году – 0,00 тыс. рублей;</w:t>
      </w:r>
    </w:p>
    <w:p w:rsidR="00375559" w:rsidRPr="00375559" w:rsidRDefault="00375559" w:rsidP="00375559">
      <w:pPr>
        <w:jc w:val="both"/>
        <w:rPr>
          <w:rFonts w:eastAsia="Calibri"/>
          <w:sz w:val="28"/>
          <w:szCs w:val="28"/>
        </w:rPr>
      </w:pPr>
      <w:r w:rsidRPr="00375559">
        <w:rPr>
          <w:rFonts w:eastAsia="Calibri"/>
          <w:sz w:val="28"/>
          <w:szCs w:val="28"/>
        </w:rPr>
        <w:t>в 2026 году – 0,00 тыс. рублей;</w:t>
      </w:r>
    </w:p>
    <w:p w:rsidR="00375559" w:rsidRPr="00375559" w:rsidRDefault="00375559" w:rsidP="00375559">
      <w:pPr>
        <w:tabs>
          <w:tab w:val="left" w:pos="5698"/>
        </w:tabs>
        <w:jc w:val="both"/>
        <w:rPr>
          <w:rFonts w:eastAsia="Calibri"/>
          <w:sz w:val="28"/>
          <w:szCs w:val="28"/>
        </w:rPr>
      </w:pPr>
      <w:r w:rsidRPr="00375559">
        <w:rPr>
          <w:rFonts w:eastAsia="Calibri"/>
          <w:sz w:val="28"/>
          <w:szCs w:val="28"/>
        </w:rPr>
        <w:t>в 2027 году – 0,00 тыс. рублей;</w:t>
      </w:r>
    </w:p>
    <w:p w:rsidR="00375559" w:rsidRPr="00375559" w:rsidRDefault="00375559" w:rsidP="00375559">
      <w:pPr>
        <w:tabs>
          <w:tab w:val="left" w:pos="5698"/>
        </w:tabs>
        <w:jc w:val="both"/>
        <w:rPr>
          <w:rFonts w:eastAsia="Calibri"/>
          <w:sz w:val="28"/>
          <w:szCs w:val="28"/>
        </w:rPr>
      </w:pPr>
      <w:r w:rsidRPr="00375559">
        <w:rPr>
          <w:rFonts w:eastAsia="Calibri"/>
          <w:sz w:val="28"/>
          <w:szCs w:val="28"/>
        </w:rPr>
        <w:t xml:space="preserve">в 2028 году – </w:t>
      </w:r>
      <w:r>
        <w:rPr>
          <w:rFonts w:eastAsia="Calibri"/>
          <w:sz w:val="28"/>
          <w:szCs w:val="28"/>
        </w:rPr>
        <w:t>0</w:t>
      </w:r>
      <w:r w:rsidRPr="00375559">
        <w:rPr>
          <w:rFonts w:eastAsia="Calibri"/>
          <w:sz w:val="28"/>
          <w:szCs w:val="28"/>
        </w:rPr>
        <w:t>,00 тыс. рублей;</w:t>
      </w:r>
    </w:p>
    <w:p w:rsidR="00375559" w:rsidRPr="00375559" w:rsidRDefault="00375559" w:rsidP="00375559">
      <w:pPr>
        <w:tabs>
          <w:tab w:val="left" w:pos="5698"/>
        </w:tabs>
        <w:jc w:val="both"/>
        <w:rPr>
          <w:rFonts w:eastAsia="Calibri"/>
          <w:sz w:val="28"/>
          <w:szCs w:val="28"/>
        </w:rPr>
      </w:pPr>
      <w:r w:rsidRPr="00375559">
        <w:rPr>
          <w:rFonts w:eastAsia="Calibri"/>
          <w:sz w:val="28"/>
          <w:szCs w:val="28"/>
        </w:rPr>
        <w:t>в 2029 году – 100,00 тыс. рублей;</w:t>
      </w:r>
    </w:p>
    <w:p w:rsidR="00375559" w:rsidRPr="00375559" w:rsidRDefault="00375559" w:rsidP="00375559">
      <w:pPr>
        <w:tabs>
          <w:tab w:val="left" w:pos="5698"/>
        </w:tabs>
        <w:jc w:val="both"/>
        <w:rPr>
          <w:rFonts w:eastAsia="Calibri"/>
          <w:sz w:val="28"/>
          <w:szCs w:val="28"/>
        </w:rPr>
      </w:pPr>
      <w:r w:rsidRPr="00375559">
        <w:rPr>
          <w:rFonts w:eastAsia="Calibri"/>
          <w:sz w:val="28"/>
          <w:szCs w:val="28"/>
        </w:rPr>
        <w:t>в 2030 году – 200,00 тыс. рублей.</w:t>
      </w:r>
    </w:p>
    <w:p w:rsidR="002778B3" w:rsidRDefault="002778B3" w:rsidP="00885DDE">
      <w:pPr>
        <w:pStyle w:val="13"/>
        <w:ind w:firstLine="720"/>
        <w:jc w:val="both"/>
        <w:outlineLvl w:val="0"/>
        <w:rPr>
          <w:sz w:val="28"/>
          <w:shd w:val="clear" w:color="FFFFFF" w:themeColor="background1" w:fill="FFFFFF" w:themeFill="background1"/>
        </w:rPr>
      </w:pPr>
    </w:p>
    <w:p w:rsidR="006C693E" w:rsidRPr="00635A39" w:rsidRDefault="00375559" w:rsidP="00885DDE">
      <w:pPr>
        <w:pStyle w:val="13"/>
        <w:ind w:firstLine="720"/>
        <w:jc w:val="both"/>
        <w:outlineLvl w:val="0"/>
        <w:rPr>
          <w:sz w:val="28"/>
          <w:shd w:val="clear" w:color="FFFFFF" w:themeColor="background1" w:fill="FFFFFF" w:themeFill="background1"/>
        </w:rPr>
      </w:pPr>
      <w:r>
        <w:rPr>
          <w:sz w:val="28"/>
          <w:shd w:val="clear" w:color="FFFFFF" w:themeColor="background1" w:fill="FFFFFF" w:themeFill="background1"/>
        </w:rPr>
        <w:t>5</w:t>
      </w:r>
      <w:r w:rsidR="006C693E" w:rsidRPr="00635A39">
        <w:rPr>
          <w:sz w:val="28"/>
          <w:shd w:val="clear" w:color="FFFFFF" w:themeColor="background1" w:fill="FFFFFF" w:themeFill="background1"/>
        </w:rPr>
        <w:t>.</w:t>
      </w:r>
      <w:r w:rsidR="007444F1">
        <w:rPr>
          <w:sz w:val="28"/>
          <w:shd w:val="clear" w:color="FFFFFF" w:themeColor="background1" w:fill="FFFFFF" w:themeFill="background1"/>
        </w:rPr>
        <w:t xml:space="preserve"> </w:t>
      </w:r>
      <w:r w:rsidR="006C693E" w:rsidRPr="00635A39">
        <w:rPr>
          <w:sz w:val="28"/>
          <w:shd w:val="clear" w:color="FFFFFF" w:themeColor="background1" w:fill="FFFFFF" w:themeFill="background1"/>
        </w:rPr>
        <w:t xml:space="preserve">В паспорте подпрограммы «Обеспечение реализации муниципальной программы города-курорта Кисловодска «Социальная поддержка граждан» и </w:t>
      </w:r>
      <w:proofErr w:type="spellStart"/>
      <w:r w:rsidR="006C693E" w:rsidRPr="00635A39">
        <w:rPr>
          <w:sz w:val="28"/>
          <w:shd w:val="clear" w:color="FFFFFF" w:themeColor="background1" w:fill="FFFFFF" w:themeFill="background1"/>
        </w:rPr>
        <w:t>общепрограммные</w:t>
      </w:r>
      <w:proofErr w:type="spellEnd"/>
      <w:r w:rsidR="006C693E" w:rsidRPr="00635A39">
        <w:rPr>
          <w:sz w:val="28"/>
          <w:shd w:val="clear" w:color="FFFFFF" w:themeColor="background1" w:fill="FFFFFF" w:themeFill="background1"/>
        </w:rPr>
        <w:t xml:space="preserve"> мероприятия»» Программы</w:t>
      </w:r>
      <w:r w:rsidR="00AC73D0">
        <w:rPr>
          <w:sz w:val="28"/>
          <w:shd w:val="clear" w:color="FFFFFF" w:themeColor="background1" w:fill="FFFFFF" w:themeFill="background1"/>
        </w:rPr>
        <w:t xml:space="preserve"> п</w:t>
      </w:r>
      <w:r w:rsidR="006C693E" w:rsidRPr="00635A39">
        <w:rPr>
          <w:sz w:val="28"/>
          <w:shd w:val="clear" w:color="FFFFFF" w:themeColor="background1" w:fill="FFFFFF" w:themeFill="background1"/>
        </w:rPr>
        <w:t>озицию «Объемы и источники финансового обеспечения Подпрограммы 3» изложить в следующей редакции:</w:t>
      </w:r>
    </w:p>
    <w:p w:rsidR="006C693E" w:rsidRPr="00635A39" w:rsidRDefault="006C693E" w:rsidP="006C693E">
      <w:pPr>
        <w:pStyle w:val="13"/>
        <w:jc w:val="both"/>
        <w:outlineLvl w:val="0"/>
        <w:rPr>
          <w:sz w:val="28"/>
          <w:shd w:val="clear" w:color="FFFFFF" w:themeColor="background1" w:fill="FFFFFF" w:themeFill="background1"/>
        </w:rPr>
      </w:pPr>
      <w:r w:rsidRPr="00635A39">
        <w:rPr>
          <w:sz w:val="28"/>
          <w:shd w:val="clear" w:color="FFFFFF" w:themeColor="background1" w:fill="FFFFFF" w:themeFill="background1"/>
        </w:rPr>
        <w:t>«Объем финансового обеспечения Подпрограммы 3 составит 2</w:t>
      </w:r>
      <w:r w:rsidR="0021377F">
        <w:rPr>
          <w:sz w:val="28"/>
          <w:shd w:val="clear" w:color="FFFFFF" w:themeColor="background1" w:fill="FFFFFF" w:themeFill="background1"/>
        </w:rPr>
        <w:t>50 023,33</w:t>
      </w:r>
      <w:r w:rsidRPr="00635A39">
        <w:rPr>
          <w:sz w:val="28"/>
          <w:shd w:val="clear" w:color="FFFFFF" w:themeColor="background1" w:fill="FFFFFF" w:themeFill="background1"/>
        </w:rPr>
        <w:t xml:space="preserve"> тыс. рублей, в том числе по источникам финансового обеспечения:</w:t>
      </w:r>
    </w:p>
    <w:p w:rsidR="006C693E" w:rsidRPr="00635A39" w:rsidRDefault="006C693E" w:rsidP="006C693E">
      <w:pPr>
        <w:pStyle w:val="13"/>
        <w:jc w:val="both"/>
        <w:outlineLvl w:val="0"/>
        <w:rPr>
          <w:sz w:val="28"/>
          <w:shd w:val="clear" w:color="FFFFFF" w:themeColor="background1" w:fill="FFFFFF" w:themeFill="background1"/>
        </w:rPr>
      </w:pPr>
      <w:r w:rsidRPr="00635A39">
        <w:rPr>
          <w:sz w:val="28"/>
          <w:shd w:val="clear" w:color="FFFFFF" w:themeColor="background1" w:fill="FFFFFF" w:themeFill="background1"/>
        </w:rPr>
        <w:t>краевой бюджет – 2</w:t>
      </w:r>
      <w:r w:rsidR="0021377F">
        <w:rPr>
          <w:sz w:val="28"/>
          <w:shd w:val="clear" w:color="FFFFFF" w:themeColor="background1" w:fill="FFFFFF" w:themeFill="background1"/>
        </w:rPr>
        <w:t>50 023,33</w:t>
      </w:r>
      <w:r w:rsidRPr="00635A39">
        <w:rPr>
          <w:sz w:val="28"/>
          <w:shd w:val="clear" w:color="FFFFFF" w:themeColor="background1" w:fill="FFFFFF" w:themeFill="background1"/>
        </w:rPr>
        <w:t xml:space="preserve"> тыс. рублей, в том числе по годам:</w:t>
      </w:r>
    </w:p>
    <w:p w:rsidR="006C693E" w:rsidRPr="00635A39" w:rsidRDefault="006C693E" w:rsidP="006C693E">
      <w:pPr>
        <w:pStyle w:val="13"/>
        <w:jc w:val="both"/>
        <w:outlineLvl w:val="0"/>
        <w:rPr>
          <w:sz w:val="28"/>
          <w:shd w:val="clear" w:color="FFFFFF" w:themeColor="background1" w:fill="FFFFFF" w:themeFill="background1"/>
        </w:rPr>
      </w:pPr>
      <w:r w:rsidRPr="00635A39">
        <w:rPr>
          <w:sz w:val="28"/>
          <w:shd w:val="clear" w:color="FFFFFF" w:themeColor="background1" w:fill="FFFFFF" w:themeFill="background1"/>
        </w:rPr>
        <w:t xml:space="preserve">в 2025 году – </w:t>
      </w:r>
      <w:r w:rsidR="0021377F">
        <w:rPr>
          <w:sz w:val="28"/>
          <w:shd w:val="clear" w:color="FFFFFF" w:themeColor="background1" w:fill="FFFFFF" w:themeFill="background1"/>
        </w:rPr>
        <w:t>3</w:t>
      </w:r>
      <w:r w:rsidRPr="00635A39">
        <w:rPr>
          <w:sz w:val="28"/>
          <w:shd w:val="clear" w:color="FFFFFF" w:themeColor="background1" w:fill="FFFFFF" w:themeFill="background1"/>
        </w:rPr>
        <w:t>5 668,87 тыс. рублей;</w:t>
      </w:r>
    </w:p>
    <w:p w:rsidR="006C693E" w:rsidRPr="00635A39" w:rsidRDefault="006C693E" w:rsidP="006C693E">
      <w:pPr>
        <w:pStyle w:val="13"/>
        <w:jc w:val="both"/>
        <w:outlineLvl w:val="0"/>
        <w:rPr>
          <w:sz w:val="28"/>
          <w:shd w:val="clear" w:color="FFFFFF" w:themeColor="background1" w:fill="FFFFFF" w:themeFill="background1"/>
        </w:rPr>
      </w:pPr>
      <w:r w:rsidRPr="00635A39">
        <w:rPr>
          <w:sz w:val="28"/>
          <w:shd w:val="clear" w:color="FFFFFF" w:themeColor="background1" w:fill="FFFFFF" w:themeFill="background1"/>
        </w:rPr>
        <w:t>в 2026 году – 41 3</w:t>
      </w:r>
      <w:r w:rsidR="0021377F">
        <w:rPr>
          <w:sz w:val="28"/>
          <w:shd w:val="clear" w:color="FFFFFF" w:themeColor="background1" w:fill="FFFFFF" w:themeFill="background1"/>
        </w:rPr>
        <w:t>5</w:t>
      </w:r>
      <w:r w:rsidRPr="00635A39">
        <w:rPr>
          <w:sz w:val="28"/>
          <w:shd w:val="clear" w:color="FFFFFF" w:themeColor="background1" w:fill="FFFFFF" w:themeFill="background1"/>
        </w:rPr>
        <w:t>0,18 тыс. рублей;</w:t>
      </w:r>
    </w:p>
    <w:p w:rsidR="006C693E" w:rsidRPr="00635A39" w:rsidRDefault="006C693E" w:rsidP="006C693E">
      <w:pPr>
        <w:pStyle w:val="13"/>
        <w:jc w:val="both"/>
        <w:outlineLvl w:val="0"/>
        <w:rPr>
          <w:sz w:val="28"/>
          <w:shd w:val="clear" w:color="FFFFFF" w:themeColor="background1" w:fill="FFFFFF" w:themeFill="background1"/>
        </w:rPr>
      </w:pPr>
      <w:r w:rsidRPr="00635A39">
        <w:rPr>
          <w:sz w:val="28"/>
          <w:shd w:val="clear" w:color="FFFFFF" w:themeColor="background1" w:fill="FFFFFF" w:themeFill="background1"/>
        </w:rPr>
        <w:t>в 2027 году – 43 146,13 тыс. рублей;</w:t>
      </w:r>
    </w:p>
    <w:p w:rsidR="006C693E" w:rsidRPr="00635A39" w:rsidRDefault="006C693E" w:rsidP="006C693E">
      <w:pPr>
        <w:pStyle w:val="13"/>
        <w:jc w:val="both"/>
        <w:outlineLvl w:val="0"/>
        <w:rPr>
          <w:sz w:val="28"/>
          <w:shd w:val="clear" w:color="FFFFFF" w:themeColor="background1" w:fill="FFFFFF" w:themeFill="background1"/>
        </w:rPr>
      </w:pPr>
      <w:r w:rsidRPr="00635A39">
        <w:rPr>
          <w:sz w:val="28"/>
          <w:shd w:val="clear" w:color="FFFFFF" w:themeColor="background1" w:fill="FFFFFF" w:themeFill="background1"/>
        </w:rPr>
        <w:t>в 2028 году – 43 145,92 тыс. рублей;</w:t>
      </w:r>
    </w:p>
    <w:p w:rsidR="006C693E" w:rsidRPr="00635A39" w:rsidRDefault="006C693E" w:rsidP="006C693E">
      <w:pPr>
        <w:pStyle w:val="13"/>
        <w:jc w:val="both"/>
        <w:outlineLvl w:val="0"/>
        <w:rPr>
          <w:sz w:val="28"/>
          <w:shd w:val="clear" w:color="FFFFFF" w:themeColor="background1" w:fill="FFFFFF" w:themeFill="background1"/>
        </w:rPr>
      </w:pPr>
      <w:r w:rsidRPr="00635A39">
        <w:rPr>
          <w:sz w:val="28"/>
          <w:shd w:val="clear" w:color="FFFFFF" w:themeColor="background1" w:fill="FFFFFF" w:themeFill="background1"/>
        </w:rPr>
        <w:t>в 2029 году – 43 145,92 тыс. рублей;</w:t>
      </w:r>
    </w:p>
    <w:p w:rsidR="006C693E" w:rsidRPr="00635A39" w:rsidRDefault="006C693E" w:rsidP="006C693E">
      <w:pPr>
        <w:pStyle w:val="13"/>
        <w:jc w:val="both"/>
        <w:outlineLvl w:val="0"/>
        <w:rPr>
          <w:sz w:val="28"/>
          <w:shd w:val="clear" w:color="FFFFFF" w:themeColor="background1" w:fill="FFFFFF" w:themeFill="background1"/>
        </w:rPr>
      </w:pPr>
      <w:r w:rsidRPr="00635A39">
        <w:rPr>
          <w:sz w:val="28"/>
          <w:shd w:val="clear" w:color="FFFFFF" w:themeColor="background1" w:fill="FFFFFF" w:themeFill="background1"/>
        </w:rPr>
        <w:t>в 2030 году – 43 145,92 тыс. рублей.</w:t>
      </w:r>
    </w:p>
    <w:p w:rsidR="006C693E" w:rsidRPr="00635A39" w:rsidRDefault="006C693E" w:rsidP="006C693E">
      <w:pPr>
        <w:pStyle w:val="13"/>
        <w:jc w:val="both"/>
        <w:outlineLvl w:val="0"/>
        <w:rPr>
          <w:sz w:val="28"/>
          <w:shd w:val="clear" w:color="FFFFFF" w:themeColor="background1" w:fill="FFFFFF" w:themeFill="background1"/>
        </w:rPr>
      </w:pPr>
      <w:r w:rsidRPr="00635A39">
        <w:rPr>
          <w:sz w:val="28"/>
          <w:shd w:val="clear" w:color="FFFFFF" w:themeColor="background1" w:fill="FFFFFF" w:themeFill="background1"/>
        </w:rPr>
        <w:t>Федеральный бюджет – 420,39 тыс. рублей, в том числе по годам:</w:t>
      </w:r>
    </w:p>
    <w:p w:rsidR="006C693E" w:rsidRPr="00635A39" w:rsidRDefault="006C693E" w:rsidP="006C693E">
      <w:pPr>
        <w:pStyle w:val="13"/>
        <w:jc w:val="both"/>
        <w:outlineLvl w:val="0"/>
        <w:rPr>
          <w:sz w:val="28"/>
          <w:shd w:val="clear" w:color="FFFFFF" w:themeColor="background1" w:fill="FFFFFF" w:themeFill="background1"/>
        </w:rPr>
      </w:pPr>
      <w:r w:rsidRPr="00635A39">
        <w:rPr>
          <w:sz w:val="28"/>
          <w:shd w:val="clear" w:color="FFFFFF" w:themeColor="background1" w:fill="FFFFFF" w:themeFill="background1"/>
        </w:rPr>
        <w:t>в 2025 году – 420,39 тыс. рублей;</w:t>
      </w:r>
    </w:p>
    <w:p w:rsidR="006C693E" w:rsidRPr="00635A39" w:rsidRDefault="006C693E" w:rsidP="006C693E">
      <w:pPr>
        <w:pStyle w:val="13"/>
        <w:jc w:val="both"/>
        <w:outlineLvl w:val="0"/>
        <w:rPr>
          <w:sz w:val="28"/>
          <w:shd w:val="clear" w:color="FFFFFF" w:themeColor="background1" w:fill="FFFFFF" w:themeFill="background1"/>
        </w:rPr>
      </w:pPr>
      <w:r w:rsidRPr="00635A39">
        <w:rPr>
          <w:sz w:val="28"/>
          <w:shd w:val="clear" w:color="FFFFFF" w:themeColor="background1" w:fill="FFFFFF" w:themeFill="background1"/>
        </w:rPr>
        <w:t>в 2026 году – 0,00 тыс. рублей;</w:t>
      </w:r>
    </w:p>
    <w:p w:rsidR="006C693E" w:rsidRPr="00635A39" w:rsidRDefault="006C693E" w:rsidP="006C693E">
      <w:pPr>
        <w:pStyle w:val="13"/>
        <w:jc w:val="both"/>
        <w:outlineLvl w:val="0"/>
        <w:rPr>
          <w:sz w:val="28"/>
          <w:shd w:val="clear" w:color="FFFFFF" w:themeColor="background1" w:fill="FFFFFF" w:themeFill="background1"/>
        </w:rPr>
      </w:pPr>
      <w:r w:rsidRPr="00635A39">
        <w:rPr>
          <w:sz w:val="28"/>
          <w:shd w:val="clear" w:color="FFFFFF" w:themeColor="background1" w:fill="FFFFFF" w:themeFill="background1"/>
        </w:rPr>
        <w:t>в 2027 году – 0,00 тыс. рублей;</w:t>
      </w:r>
    </w:p>
    <w:p w:rsidR="000D69A1" w:rsidRDefault="006C693E" w:rsidP="006C693E">
      <w:pPr>
        <w:pStyle w:val="13"/>
        <w:jc w:val="both"/>
        <w:outlineLvl w:val="0"/>
        <w:rPr>
          <w:sz w:val="28"/>
          <w:shd w:val="clear" w:color="FFFFFF" w:themeColor="background1" w:fill="FFFFFF" w:themeFill="background1"/>
        </w:rPr>
      </w:pPr>
      <w:r w:rsidRPr="00635A39">
        <w:rPr>
          <w:sz w:val="28"/>
          <w:shd w:val="clear" w:color="FFFFFF" w:themeColor="background1" w:fill="FFFFFF" w:themeFill="background1"/>
        </w:rPr>
        <w:t>в 2028 году – 0,00 тыс. рублей;</w:t>
      </w:r>
    </w:p>
    <w:p w:rsidR="006C693E" w:rsidRPr="00635A39" w:rsidRDefault="006C693E" w:rsidP="006C693E">
      <w:pPr>
        <w:pStyle w:val="13"/>
        <w:jc w:val="both"/>
        <w:outlineLvl w:val="0"/>
        <w:rPr>
          <w:sz w:val="28"/>
          <w:shd w:val="clear" w:color="FFFFFF" w:themeColor="background1" w:fill="FFFFFF" w:themeFill="background1"/>
        </w:rPr>
      </w:pPr>
      <w:r w:rsidRPr="00635A39">
        <w:rPr>
          <w:sz w:val="28"/>
          <w:shd w:val="clear" w:color="FFFFFF" w:themeColor="background1" w:fill="FFFFFF" w:themeFill="background1"/>
        </w:rPr>
        <w:t>в 2029 году – 0,00 тыс. рублей;</w:t>
      </w:r>
    </w:p>
    <w:p w:rsidR="006C693E" w:rsidRPr="00635A39" w:rsidRDefault="006C693E" w:rsidP="006C693E">
      <w:pPr>
        <w:pStyle w:val="13"/>
        <w:jc w:val="both"/>
        <w:outlineLvl w:val="0"/>
        <w:rPr>
          <w:sz w:val="28"/>
          <w:shd w:val="clear" w:color="FFFFFF" w:themeColor="background1" w:fill="FFFFFF" w:themeFill="background1"/>
        </w:rPr>
      </w:pPr>
      <w:r w:rsidRPr="00635A39">
        <w:rPr>
          <w:sz w:val="28"/>
          <w:shd w:val="clear" w:color="FFFFFF" w:themeColor="background1" w:fill="FFFFFF" w:themeFill="background1"/>
        </w:rPr>
        <w:t>в 2030 году – 0,00 тыс. рублей.</w:t>
      </w:r>
    </w:p>
    <w:p w:rsidR="002778B3" w:rsidRDefault="002778B3" w:rsidP="00885DDE">
      <w:pPr>
        <w:pStyle w:val="13"/>
        <w:ind w:firstLine="720"/>
        <w:jc w:val="both"/>
        <w:outlineLvl w:val="0"/>
        <w:rPr>
          <w:color w:val="000000" w:themeColor="text1"/>
          <w:sz w:val="28"/>
          <w:shd w:val="clear" w:color="FFFFFF" w:themeColor="background1" w:fill="FFFFFF" w:themeFill="background1"/>
        </w:rPr>
      </w:pPr>
    </w:p>
    <w:p w:rsidR="006C693E" w:rsidRPr="006C693E" w:rsidRDefault="00375559" w:rsidP="00885DDE">
      <w:pPr>
        <w:pStyle w:val="13"/>
        <w:ind w:firstLine="720"/>
        <w:jc w:val="both"/>
        <w:outlineLvl w:val="0"/>
        <w:rPr>
          <w:color w:val="000000" w:themeColor="text1"/>
          <w:sz w:val="28"/>
          <w:shd w:val="clear" w:color="FFFFFF" w:themeColor="background1" w:fill="FFFFFF" w:themeFill="background1"/>
        </w:rPr>
      </w:pPr>
      <w:r>
        <w:rPr>
          <w:color w:val="000000" w:themeColor="text1"/>
          <w:sz w:val="28"/>
          <w:shd w:val="clear" w:color="FFFFFF" w:themeColor="background1" w:fill="FFFFFF" w:themeFill="background1"/>
        </w:rPr>
        <w:t>6</w:t>
      </w:r>
      <w:r w:rsidR="006C693E" w:rsidRPr="006C693E">
        <w:rPr>
          <w:color w:val="000000" w:themeColor="text1"/>
          <w:sz w:val="28"/>
          <w:shd w:val="clear" w:color="FFFFFF" w:themeColor="background1" w:fill="FFFFFF" w:themeFill="background1"/>
        </w:rPr>
        <w:t>.</w:t>
      </w:r>
      <w:r w:rsidR="007444F1">
        <w:rPr>
          <w:color w:val="000000" w:themeColor="text1"/>
          <w:sz w:val="28"/>
          <w:shd w:val="clear" w:color="FFFFFF" w:themeColor="background1" w:fill="FFFFFF" w:themeFill="background1"/>
        </w:rPr>
        <w:t xml:space="preserve"> </w:t>
      </w:r>
      <w:r w:rsidR="006C693E" w:rsidRPr="006C693E">
        <w:rPr>
          <w:color w:val="000000" w:themeColor="text1"/>
          <w:sz w:val="28"/>
          <w:shd w:val="clear" w:color="FFFFFF" w:themeColor="background1" w:fill="FFFFFF" w:themeFill="background1"/>
        </w:rPr>
        <w:t>Приложение к муниципальной программе города-курорта Кисловодска «Социальная поддержка граждан», таблица 2 «Перечень основных мероприятий подпрограмм муниципальной программы города-курорта Кисловодска «Социальная поддержка граждан»</w:t>
      </w:r>
      <w:r w:rsidR="00AC73D0">
        <w:rPr>
          <w:color w:val="000000" w:themeColor="text1"/>
          <w:sz w:val="28"/>
          <w:shd w:val="clear" w:color="FFFFFF" w:themeColor="background1" w:fill="FFFFFF" w:themeFill="background1"/>
        </w:rPr>
        <w:t>,</w:t>
      </w:r>
      <w:r w:rsidR="006C693E" w:rsidRPr="006C693E">
        <w:rPr>
          <w:color w:val="000000" w:themeColor="text1"/>
          <w:sz w:val="28"/>
          <w:shd w:val="clear" w:color="FFFFFF" w:themeColor="background1" w:fill="FFFFFF" w:themeFill="background1"/>
        </w:rPr>
        <w:t xml:space="preserve"> читать в новой редакции, согласно приложению</w:t>
      </w:r>
      <w:r w:rsidR="007C0238">
        <w:rPr>
          <w:color w:val="000000" w:themeColor="text1"/>
          <w:sz w:val="28"/>
          <w:shd w:val="clear" w:color="FFFFFF" w:themeColor="background1" w:fill="FFFFFF" w:themeFill="background1"/>
        </w:rPr>
        <w:t xml:space="preserve"> 1</w:t>
      </w:r>
      <w:r w:rsidR="006C693E" w:rsidRPr="006C693E">
        <w:rPr>
          <w:color w:val="000000" w:themeColor="text1"/>
          <w:sz w:val="28"/>
          <w:shd w:val="clear" w:color="FFFFFF" w:themeColor="background1" w:fill="FFFFFF" w:themeFill="background1"/>
        </w:rPr>
        <w:t>.</w:t>
      </w:r>
    </w:p>
    <w:p w:rsidR="002778B3" w:rsidRDefault="002778B3" w:rsidP="00885DDE">
      <w:pPr>
        <w:pStyle w:val="13"/>
        <w:ind w:firstLine="720"/>
        <w:jc w:val="both"/>
        <w:outlineLvl w:val="0"/>
        <w:rPr>
          <w:color w:val="000000" w:themeColor="text1"/>
          <w:sz w:val="28"/>
          <w:shd w:val="clear" w:color="FFFFFF" w:themeColor="background1" w:fill="FFFFFF" w:themeFill="background1"/>
        </w:rPr>
      </w:pPr>
    </w:p>
    <w:p w:rsidR="006C693E" w:rsidRPr="006C693E" w:rsidRDefault="00375559" w:rsidP="00885DDE">
      <w:pPr>
        <w:pStyle w:val="13"/>
        <w:ind w:firstLine="720"/>
        <w:jc w:val="both"/>
        <w:outlineLvl w:val="0"/>
        <w:rPr>
          <w:color w:val="000000" w:themeColor="text1"/>
          <w:sz w:val="28"/>
          <w:shd w:val="clear" w:color="FFFFFF" w:themeColor="background1" w:fill="FFFFFF" w:themeFill="background1"/>
        </w:rPr>
      </w:pPr>
      <w:r>
        <w:rPr>
          <w:color w:val="000000" w:themeColor="text1"/>
          <w:sz w:val="28"/>
          <w:shd w:val="clear" w:color="FFFFFF" w:themeColor="background1" w:fill="FFFFFF" w:themeFill="background1"/>
        </w:rPr>
        <w:lastRenderedPageBreak/>
        <w:t>7</w:t>
      </w:r>
      <w:r w:rsidR="006C693E" w:rsidRPr="006C693E">
        <w:rPr>
          <w:color w:val="000000" w:themeColor="text1"/>
          <w:sz w:val="28"/>
          <w:shd w:val="clear" w:color="FFFFFF" w:themeColor="background1" w:fill="FFFFFF" w:themeFill="background1"/>
        </w:rPr>
        <w:t>.</w:t>
      </w:r>
      <w:r w:rsidR="007C0238">
        <w:rPr>
          <w:color w:val="000000" w:themeColor="text1"/>
          <w:sz w:val="28"/>
          <w:shd w:val="clear" w:color="FFFFFF" w:themeColor="background1" w:fill="FFFFFF" w:themeFill="background1"/>
        </w:rPr>
        <w:t xml:space="preserve"> </w:t>
      </w:r>
      <w:r w:rsidR="006C693E" w:rsidRPr="006C693E">
        <w:rPr>
          <w:color w:val="000000" w:themeColor="text1"/>
          <w:sz w:val="28"/>
          <w:shd w:val="clear" w:color="FFFFFF" w:themeColor="background1" w:fill="FFFFFF" w:themeFill="background1"/>
        </w:rPr>
        <w:t>Приложение к муниципальной программе города-курорта Кисловодска «Социальная поддержка граждан», таблица 3 «Объемы и источники финансового обеспечения муниципальной Программы «Социальная поддержка граждан»</w:t>
      </w:r>
      <w:r w:rsidR="00AC73D0">
        <w:rPr>
          <w:color w:val="000000" w:themeColor="text1"/>
          <w:sz w:val="28"/>
          <w:shd w:val="clear" w:color="FFFFFF" w:themeColor="background1" w:fill="FFFFFF" w:themeFill="background1"/>
        </w:rPr>
        <w:t>,</w:t>
      </w:r>
      <w:r w:rsidR="006C693E" w:rsidRPr="006C693E">
        <w:rPr>
          <w:color w:val="000000" w:themeColor="text1"/>
          <w:sz w:val="28"/>
          <w:shd w:val="clear" w:color="FFFFFF" w:themeColor="background1" w:fill="FFFFFF" w:themeFill="background1"/>
        </w:rPr>
        <w:t xml:space="preserve"> читать в новой редакции, согласно приложению</w:t>
      </w:r>
      <w:r w:rsidR="007C0238">
        <w:rPr>
          <w:color w:val="000000" w:themeColor="text1"/>
          <w:sz w:val="28"/>
          <w:shd w:val="clear" w:color="FFFFFF" w:themeColor="background1" w:fill="FFFFFF" w:themeFill="background1"/>
        </w:rPr>
        <w:t xml:space="preserve"> 2</w:t>
      </w:r>
      <w:r w:rsidR="006C693E" w:rsidRPr="006C693E">
        <w:rPr>
          <w:color w:val="000000" w:themeColor="text1"/>
          <w:sz w:val="28"/>
          <w:shd w:val="clear" w:color="FFFFFF" w:themeColor="background1" w:fill="FFFFFF" w:themeFill="background1"/>
        </w:rPr>
        <w:t>.</w:t>
      </w:r>
    </w:p>
    <w:p w:rsidR="00E56EED" w:rsidRPr="00B878BD" w:rsidRDefault="00E56EED">
      <w:pPr>
        <w:pStyle w:val="13"/>
        <w:spacing w:line="240" w:lineRule="exact"/>
        <w:ind w:right="-1134"/>
        <w:jc w:val="both"/>
        <w:outlineLvl w:val="0"/>
        <w:rPr>
          <w:sz w:val="28"/>
        </w:rPr>
      </w:pPr>
    </w:p>
    <w:p w:rsidR="00E56EED" w:rsidRPr="008B6036" w:rsidRDefault="00E56EED">
      <w:pPr>
        <w:pStyle w:val="13"/>
        <w:spacing w:line="240" w:lineRule="exact"/>
        <w:ind w:right="-1134"/>
        <w:jc w:val="both"/>
        <w:outlineLvl w:val="0"/>
        <w:rPr>
          <w:color w:val="000000" w:themeColor="text1"/>
          <w:sz w:val="28"/>
        </w:rPr>
      </w:pPr>
      <w:bookmarkStart w:id="1" w:name="_GoBack"/>
      <w:bookmarkEnd w:id="1"/>
    </w:p>
    <w:p w:rsidR="00AC73D0" w:rsidRDefault="00AE129C" w:rsidP="00493928">
      <w:pPr>
        <w:spacing w:line="240" w:lineRule="exact"/>
        <w:jc w:val="both"/>
        <w:rPr>
          <w:sz w:val="28"/>
          <w:szCs w:val="28"/>
        </w:rPr>
      </w:pPr>
      <w:r>
        <w:rPr>
          <w:sz w:val="28"/>
          <w:szCs w:val="28"/>
        </w:rPr>
        <w:t>Н</w:t>
      </w:r>
      <w:r w:rsidR="005F5649" w:rsidRPr="00B878BD">
        <w:rPr>
          <w:sz w:val="28"/>
          <w:szCs w:val="28"/>
        </w:rPr>
        <w:t>ачальник управления труда</w:t>
      </w:r>
      <w:r w:rsidR="00AC73D0">
        <w:rPr>
          <w:sz w:val="28"/>
          <w:szCs w:val="28"/>
        </w:rPr>
        <w:t xml:space="preserve"> </w:t>
      </w:r>
      <w:r w:rsidR="005F5649" w:rsidRPr="00B878BD">
        <w:rPr>
          <w:sz w:val="28"/>
          <w:szCs w:val="28"/>
        </w:rPr>
        <w:t>и социальной защиты</w:t>
      </w:r>
    </w:p>
    <w:p w:rsidR="00E56EED" w:rsidRDefault="00966322" w:rsidP="00493928">
      <w:pPr>
        <w:spacing w:line="240" w:lineRule="exact"/>
        <w:jc w:val="both"/>
        <w:rPr>
          <w:sz w:val="28"/>
          <w:szCs w:val="28"/>
        </w:rPr>
      </w:pPr>
      <w:r>
        <w:rPr>
          <w:sz w:val="28"/>
          <w:szCs w:val="28"/>
        </w:rPr>
        <w:t>н</w:t>
      </w:r>
      <w:r w:rsidR="005F5649" w:rsidRPr="00B878BD">
        <w:rPr>
          <w:sz w:val="28"/>
          <w:szCs w:val="28"/>
        </w:rPr>
        <w:t>аселения</w:t>
      </w:r>
      <w:r w:rsidR="00AC73D0">
        <w:rPr>
          <w:sz w:val="28"/>
          <w:szCs w:val="28"/>
        </w:rPr>
        <w:t xml:space="preserve"> </w:t>
      </w:r>
      <w:r w:rsidR="005F5649" w:rsidRPr="00B878BD">
        <w:rPr>
          <w:sz w:val="28"/>
          <w:szCs w:val="28"/>
        </w:rPr>
        <w:t xml:space="preserve">администрации города-курорта Кисловодска </w:t>
      </w:r>
      <w:r w:rsidR="005F5649" w:rsidRPr="00B878BD">
        <w:rPr>
          <w:sz w:val="28"/>
          <w:szCs w:val="28"/>
        </w:rPr>
        <w:tab/>
      </w:r>
      <w:r w:rsidR="00AC73D0">
        <w:rPr>
          <w:sz w:val="28"/>
          <w:szCs w:val="28"/>
        </w:rPr>
        <w:t xml:space="preserve">   </w:t>
      </w:r>
      <w:r w:rsidR="005F5649" w:rsidRPr="00B878BD">
        <w:rPr>
          <w:sz w:val="28"/>
          <w:szCs w:val="28"/>
        </w:rPr>
        <w:t xml:space="preserve">     </w:t>
      </w:r>
      <w:r w:rsidR="00AE129C">
        <w:rPr>
          <w:sz w:val="28"/>
          <w:szCs w:val="28"/>
        </w:rPr>
        <w:t>Л.В. Иванова</w:t>
      </w:r>
    </w:p>
    <w:p w:rsidR="00AE129C" w:rsidRDefault="00AE129C" w:rsidP="00493928">
      <w:pPr>
        <w:spacing w:line="240" w:lineRule="exact"/>
        <w:jc w:val="both"/>
        <w:rPr>
          <w:sz w:val="28"/>
          <w:szCs w:val="28"/>
        </w:rPr>
      </w:pPr>
    </w:p>
    <w:p w:rsidR="00AC73D0" w:rsidRDefault="007444F1" w:rsidP="007444F1">
      <w:pPr>
        <w:spacing w:line="240" w:lineRule="exact"/>
        <w:jc w:val="both"/>
        <w:rPr>
          <w:sz w:val="28"/>
          <w:szCs w:val="28"/>
        </w:rPr>
      </w:pPr>
      <w:r w:rsidRPr="007444F1">
        <w:rPr>
          <w:sz w:val="28"/>
          <w:szCs w:val="28"/>
        </w:rPr>
        <w:t>Управляющий делами администрации</w:t>
      </w:r>
    </w:p>
    <w:p w:rsidR="007444F1" w:rsidRPr="00B878BD" w:rsidRDefault="007444F1" w:rsidP="007444F1">
      <w:pPr>
        <w:spacing w:line="240" w:lineRule="exact"/>
        <w:jc w:val="both"/>
        <w:rPr>
          <w:sz w:val="28"/>
          <w:szCs w:val="28"/>
        </w:rPr>
      </w:pPr>
      <w:r w:rsidRPr="007444F1">
        <w:rPr>
          <w:sz w:val="28"/>
          <w:szCs w:val="28"/>
        </w:rPr>
        <w:t>города-курорта</w:t>
      </w:r>
      <w:r w:rsidR="00AC73D0">
        <w:rPr>
          <w:sz w:val="28"/>
          <w:szCs w:val="28"/>
        </w:rPr>
        <w:t xml:space="preserve"> </w:t>
      </w:r>
      <w:r w:rsidRPr="007444F1">
        <w:rPr>
          <w:sz w:val="28"/>
          <w:szCs w:val="28"/>
        </w:rPr>
        <w:t xml:space="preserve">Кисловодска </w:t>
      </w:r>
      <w:r w:rsidRPr="007444F1">
        <w:rPr>
          <w:sz w:val="28"/>
          <w:szCs w:val="28"/>
        </w:rPr>
        <w:tab/>
      </w:r>
      <w:r w:rsidRPr="007444F1">
        <w:rPr>
          <w:sz w:val="28"/>
          <w:szCs w:val="28"/>
        </w:rPr>
        <w:tab/>
      </w:r>
      <w:r w:rsidRPr="007444F1">
        <w:rPr>
          <w:sz w:val="28"/>
          <w:szCs w:val="28"/>
        </w:rPr>
        <w:tab/>
      </w:r>
      <w:r w:rsidRPr="007444F1">
        <w:rPr>
          <w:sz w:val="28"/>
          <w:szCs w:val="28"/>
        </w:rPr>
        <w:tab/>
      </w:r>
      <w:r w:rsidRPr="007444F1">
        <w:rPr>
          <w:sz w:val="28"/>
          <w:szCs w:val="28"/>
        </w:rPr>
        <w:tab/>
      </w:r>
      <w:r w:rsidRPr="007444F1">
        <w:rPr>
          <w:sz w:val="28"/>
          <w:szCs w:val="28"/>
        </w:rPr>
        <w:tab/>
        <w:t xml:space="preserve"> В.А. Ольшанская</w:t>
      </w:r>
    </w:p>
    <w:p w:rsidR="007444F1" w:rsidRDefault="007444F1" w:rsidP="00493928">
      <w:pPr>
        <w:spacing w:line="240" w:lineRule="exact"/>
        <w:jc w:val="both"/>
        <w:rPr>
          <w:sz w:val="28"/>
          <w:szCs w:val="28"/>
        </w:rPr>
      </w:pPr>
    </w:p>
    <w:p w:rsidR="00E56EED" w:rsidRPr="00B878BD" w:rsidRDefault="005F5649" w:rsidP="00493928">
      <w:pPr>
        <w:spacing w:line="240" w:lineRule="exact"/>
        <w:jc w:val="both"/>
        <w:rPr>
          <w:sz w:val="28"/>
          <w:szCs w:val="28"/>
        </w:rPr>
      </w:pPr>
      <w:r w:rsidRPr="00B878BD">
        <w:rPr>
          <w:sz w:val="28"/>
          <w:szCs w:val="28"/>
        </w:rPr>
        <w:t xml:space="preserve">Начальник правового управления администрации </w:t>
      </w:r>
    </w:p>
    <w:p w:rsidR="00E56EED" w:rsidRPr="007444F1" w:rsidRDefault="005F5649" w:rsidP="007444F1">
      <w:pPr>
        <w:spacing w:line="240" w:lineRule="exact"/>
        <w:jc w:val="both"/>
        <w:rPr>
          <w:sz w:val="28"/>
          <w:szCs w:val="28"/>
        </w:rPr>
      </w:pPr>
      <w:r w:rsidRPr="00B878BD">
        <w:rPr>
          <w:sz w:val="28"/>
          <w:szCs w:val="28"/>
        </w:rPr>
        <w:t>города-курорта Кисловодска</w:t>
      </w:r>
      <w:r w:rsidRPr="00B878BD">
        <w:rPr>
          <w:sz w:val="28"/>
          <w:szCs w:val="28"/>
        </w:rPr>
        <w:tab/>
      </w:r>
      <w:r w:rsidRPr="00B878BD">
        <w:rPr>
          <w:sz w:val="28"/>
          <w:szCs w:val="28"/>
        </w:rPr>
        <w:tab/>
      </w:r>
      <w:r w:rsidRPr="00B878BD">
        <w:rPr>
          <w:sz w:val="28"/>
          <w:szCs w:val="28"/>
        </w:rPr>
        <w:tab/>
      </w:r>
      <w:r w:rsidRPr="00B878BD">
        <w:rPr>
          <w:sz w:val="28"/>
          <w:szCs w:val="28"/>
        </w:rPr>
        <w:tab/>
      </w:r>
      <w:r w:rsidRPr="00B878BD">
        <w:rPr>
          <w:sz w:val="28"/>
          <w:szCs w:val="28"/>
        </w:rPr>
        <w:tab/>
        <w:t xml:space="preserve">       О.С. </w:t>
      </w:r>
      <w:proofErr w:type="spellStart"/>
      <w:r w:rsidRPr="00B878BD">
        <w:rPr>
          <w:sz w:val="28"/>
          <w:szCs w:val="28"/>
        </w:rPr>
        <w:t>Кавалеристова</w:t>
      </w:r>
      <w:proofErr w:type="spellEnd"/>
    </w:p>
    <w:sectPr w:rsidR="00E56EED" w:rsidRPr="007444F1" w:rsidSect="00AC73D0">
      <w:headerReference w:type="default" r:id="rId8"/>
      <w:footerReference w:type="default" r:id="rId9"/>
      <w:pgSz w:w="11906" w:h="16838" w:code="9"/>
      <w:pgMar w:top="1135" w:right="567" w:bottom="993" w:left="1985"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5BD6" w:rsidRDefault="00105BD6">
      <w:r>
        <w:separator/>
      </w:r>
    </w:p>
  </w:endnote>
  <w:endnote w:type="continuationSeparator" w:id="0">
    <w:p w:rsidR="00105BD6" w:rsidRDefault="00105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6EED" w:rsidRDefault="00E56EED">
    <w:pPr>
      <w:pStyle w:val="afb"/>
    </w:pPr>
  </w:p>
  <w:p w:rsidR="00E56EED" w:rsidRDefault="00E56EED">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5BD6" w:rsidRDefault="00105BD6">
      <w:r>
        <w:separator/>
      </w:r>
    </w:p>
  </w:footnote>
  <w:footnote w:type="continuationSeparator" w:id="0">
    <w:p w:rsidR="00105BD6" w:rsidRDefault="00105B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064919"/>
      <w:docPartObj>
        <w:docPartGallery w:val="Page Numbers (Top of Page)"/>
        <w:docPartUnique/>
      </w:docPartObj>
    </w:sdtPr>
    <w:sdtEndPr/>
    <w:sdtContent>
      <w:p w:rsidR="00747F21" w:rsidRDefault="00747F21">
        <w:pPr>
          <w:pStyle w:val="af9"/>
          <w:jc w:val="center"/>
        </w:pPr>
      </w:p>
      <w:p w:rsidR="003A49EA" w:rsidRDefault="00897A1B">
        <w:pPr>
          <w:pStyle w:val="af9"/>
          <w:jc w:val="center"/>
        </w:pPr>
        <w:r>
          <w:fldChar w:fldCharType="begin"/>
        </w:r>
        <w:r w:rsidR="003A49EA">
          <w:instrText>PAGE   \* MERGEFORMAT</w:instrText>
        </w:r>
        <w:r>
          <w:fldChar w:fldCharType="separate"/>
        </w:r>
        <w:r w:rsidR="00AA4B1C">
          <w:rPr>
            <w:noProof/>
          </w:rPr>
          <w:t>4</w:t>
        </w:r>
        <w:r>
          <w:fldChar w:fldCharType="end"/>
        </w:r>
      </w:p>
    </w:sdtContent>
  </w:sdt>
  <w:p w:rsidR="00E56EED" w:rsidRDefault="00E56EED">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C0400"/>
    <w:multiLevelType w:val="hybridMultilevel"/>
    <w:tmpl w:val="3656DC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DB3250"/>
    <w:multiLevelType w:val="hybridMultilevel"/>
    <w:tmpl w:val="F51000B2"/>
    <w:lvl w:ilvl="0" w:tplc="A6DA9B4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333C4705"/>
    <w:multiLevelType w:val="hybridMultilevel"/>
    <w:tmpl w:val="9E2C9BD2"/>
    <w:lvl w:ilvl="0" w:tplc="76587DB0">
      <w:start w:val="6"/>
      <w:numFmt w:val="decimal"/>
      <w:lvlText w:val="%1."/>
      <w:lvlJc w:val="left"/>
      <w:pPr>
        <w:tabs>
          <w:tab w:val="num" w:pos="720"/>
        </w:tabs>
        <w:ind w:left="720" w:hanging="360"/>
      </w:pPr>
      <w:rPr>
        <w:rFonts w:hint="default"/>
      </w:rPr>
    </w:lvl>
    <w:lvl w:ilvl="1" w:tplc="5BA65A44">
      <w:start w:val="1"/>
      <w:numFmt w:val="lowerLetter"/>
      <w:lvlText w:val="%2."/>
      <w:lvlJc w:val="left"/>
      <w:pPr>
        <w:tabs>
          <w:tab w:val="num" w:pos="1440"/>
        </w:tabs>
        <w:ind w:left="1440" w:hanging="360"/>
      </w:pPr>
    </w:lvl>
    <w:lvl w:ilvl="2" w:tplc="639E24F4">
      <w:start w:val="1"/>
      <w:numFmt w:val="lowerRoman"/>
      <w:lvlText w:val="%3."/>
      <w:lvlJc w:val="right"/>
      <w:pPr>
        <w:tabs>
          <w:tab w:val="num" w:pos="2160"/>
        </w:tabs>
        <w:ind w:left="2160" w:hanging="180"/>
      </w:pPr>
    </w:lvl>
    <w:lvl w:ilvl="3" w:tplc="2BD047EA">
      <w:start w:val="1"/>
      <w:numFmt w:val="decimal"/>
      <w:lvlText w:val="%4."/>
      <w:lvlJc w:val="left"/>
      <w:pPr>
        <w:tabs>
          <w:tab w:val="num" w:pos="2880"/>
        </w:tabs>
        <w:ind w:left="2880" w:hanging="360"/>
      </w:pPr>
    </w:lvl>
    <w:lvl w:ilvl="4" w:tplc="2D78B482">
      <w:start w:val="1"/>
      <w:numFmt w:val="lowerLetter"/>
      <w:lvlText w:val="%5."/>
      <w:lvlJc w:val="left"/>
      <w:pPr>
        <w:tabs>
          <w:tab w:val="num" w:pos="3600"/>
        </w:tabs>
        <w:ind w:left="3600" w:hanging="360"/>
      </w:pPr>
    </w:lvl>
    <w:lvl w:ilvl="5" w:tplc="610446BA">
      <w:start w:val="1"/>
      <w:numFmt w:val="lowerRoman"/>
      <w:lvlText w:val="%6."/>
      <w:lvlJc w:val="right"/>
      <w:pPr>
        <w:tabs>
          <w:tab w:val="num" w:pos="4320"/>
        </w:tabs>
        <w:ind w:left="4320" w:hanging="180"/>
      </w:pPr>
    </w:lvl>
    <w:lvl w:ilvl="6" w:tplc="9F68F6A8">
      <w:start w:val="1"/>
      <w:numFmt w:val="decimal"/>
      <w:lvlText w:val="%7."/>
      <w:lvlJc w:val="left"/>
      <w:pPr>
        <w:tabs>
          <w:tab w:val="num" w:pos="5040"/>
        </w:tabs>
        <w:ind w:left="5040" w:hanging="360"/>
      </w:pPr>
    </w:lvl>
    <w:lvl w:ilvl="7" w:tplc="20A4B20E">
      <w:start w:val="1"/>
      <w:numFmt w:val="lowerLetter"/>
      <w:lvlText w:val="%8."/>
      <w:lvlJc w:val="left"/>
      <w:pPr>
        <w:tabs>
          <w:tab w:val="num" w:pos="5760"/>
        </w:tabs>
        <w:ind w:left="5760" w:hanging="360"/>
      </w:pPr>
    </w:lvl>
    <w:lvl w:ilvl="8" w:tplc="7B025DB2">
      <w:start w:val="1"/>
      <w:numFmt w:val="lowerRoman"/>
      <w:lvlText w:val="%9."/>
      <w:lvlJc w:val="right"/>
      <w:pPr>
        <w:tabs>
          <w:tab w:val="num" w:pos="6480"/>
        </w:tabs>
        <w:ind w:left="6480" w:hanging="180"/>
      </w:pPr>
    </w:lvl>
  </w:abstractNum>
  <w:abstractNum w:abstractNumId="3" w15:restartNumberingAfterBreak="0">
    <w:nsid w:val="40F11B07"/>
    <w:multiLevelType w:val="hybridMultilevel"/>
    <w:tmpl w:val="FF84312E"/>
    <w:lvl w:ilvl="0" w:tplc="42C4DE60">
      <w:start w:val="5"/>
      <w:numFmt w:val="decimal"/>
      <w:lvlText w:val="%1."/>
      <w:lvlJc w:val="left"/>
      <w:pPr>
        <w:tabs>
          <w:tab w:val="num" w:pos="435"/>
        </w:tabs>
        <w:ind w:left="435" w:hanging="435"/>
      </w:pPr>
      <w:rPr>
        <w:rFonts w:hint="default"/>
      </w:rPr>
    </w:lvl>
    <w:lvl w:ilvl="1" w:tplc="A2725B56">
      <w:start w:val="1"/>
      <w:numFmt w:val="bullet"/>
      <w:lvlText w:val="o"/>
      <w:lvlJc w:val="left"/>
      <w:pPr>
        <w:ind w:left="1440" w:hanging="360"/>
      </w:pPr>
      <w:rPr>
        <w:rFonts w:ascii="Courier New" w:eastAsia="Courier New" w:hAnsi="Courier New" w:cs="Courier New" w:hint="default"/>
      </w:rPr>
    </w:lvl>
    <w:lvl w:ilvl="2" w:tplc="8A8A4178">
      <w:start w:val="1"/>
      <w:numFmt w:val="bullet"/>
      <w:lvlText w:val="§"/>
      <w:lvlJc w:val="left"/>
      <w:pPr>
        <w:ind w:left="2160" w:hanging="360"/>
      </w:pPr>
      <w:rPr>
        <w:rFonts w:ascii="Wingdings" w:eastAsia="Wingdings" w:hAnsi="Wingdings" w:cs="Wingdings" w:hint="default"/>
      </w:rPr>
    </w:lvl>
    <w:lvl w:ilvl="3" w:tplc="FE44236C">
      <w:start w:val="1"/>
      <w:numFmt w:val="bullet"/>
      <w:lvlText w:val="·"/>
      <w:lvlJc w:val="left"/>
      <w:pPr>
        <w:ind w:left="2880" w:hanging="360"/>
      </w:pPr>
      <w:rPr>
        <w:rFonts w:ascii="Symbol" w:eastAsia="Symbol" w:hAnsi="Symbol" w:cs="Symbol" w:hint="default"/>
      </w:rPr>
    </w:lvl>
    <w:lvl w:ilvl="4" w:tplc="4176E12C">
      <w:start w:val="1"/>
      <w:numFmt w:val="bullet"/>
      <w:lvlText w:val="o"/>
      <w:lvlJc w:val="left"/>
      <w:pPr>
        <w:ind w:left="3600" w:hanging="360"/>
      </w:pPr>
      <w:rPr>
        <w:rFonts w:ascii="Courier New" w:eastAsia="Courier New" w:hAnsi="Courier New" w:cs="Courier New" w:hint="default"/>
      </w:rPr>
    </w:lvl>
    <w:lvl w:ilvl="5" w:tplc="EE26E67C">
      <w:start w:val="1"/>
      <w:numFmt w:val="bullet"/>
      <w:lvlText w:val="§"/>
      <w:lvlJc w:val="left"/>
      <w:pPr>
        <w:ind w:left="4320" w:hanging="360"/>
      </w:pPr>
      <w:rPr>
        <w:rFonts w:ascii="Wingdings" w:eastAsia="Wingdings" w:hAnsi="Wingdings" w:cs="Wingdings" w:hint="default"/>
      </w:rPr>
    </w:lvl>
    <w:lvl w:ilvl="6" w:tplc="C616D4C4">
      <w:start w:val="1"/>
      <w:numFmt w:val="bullet"/>
      <w:lvlText w:val="·"/>
      <w:lvlJc w:val="left"/>
      <w:pPr>
        <w:ind w:left="5040" w:hanging="360"/>
      </w:pPr>
      <w:rPr>
        <w:rFonts w:ascii="Symbol" w:eastAsia="Symbol" w:hAnsi="Symbol" w:cs="Symbol" w:hint="default"/>
      </w:rPr>
    </w:lvl>
    <w:lvl w:ilvl="7" w:tplc="11BA7A8A">
      <w:start w:val="1"/>
      <w:numFmt w:val="bullet"/>
      <w:lvlText w:val="o"/>
      <w:lvlJc w:val="left"/>
      <w:pPr>
        <w:ind w:left="5760" w:hanging="360"/>
      </w:pPr>
      <w:rPr>
        <w:rFonts w:ascii="Courier New" w:eastAsia="Courier New" w:hAnsi="Courier New" w:cs="Courier New" w:hint="default"/>
      </w:rPr>
    </w:lvl>
    <w:lvl w:ilvl="8" w:tplc="5BC4EB56">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4D2A1461"/>
    <w:multiLevelType w:val="hybridMultilevel"/>
    <w:tmpl w:val="00FAD552"/>
    <w:lvl w:ilvl="0" w:tplc="60784AEE">
      <w:start w:val="6"/>
      <w:numFmt w:val="decimal"/>
      <w:lvlText w:val="%1."/>
      <w:lvlJc w:val="left"/>
      <w:pPr>
        <w:tabs>
          <w:tab w:val="num" w:pos="720"/>
        </w:tabs>
        <w:ind w:left="720" w:hanging="360"/>
      </w:pPr>
      <w:rPr>
        <w:rFonts w:hint="default"/>
      </w:rPr>
    </w:lvl>
    <w:lvl w:ilvl="1" w:tplc="18388F60">
      <w:start w:val="1"/>
      <w:numFmt w:val="lowerLetter"/>
      <w:lvlText w:val="%2."/>
      <w:lvlJc w:val="left"/>
      <w:pPr>
        <w:tabs>
          <w:tab w:val="num" w:pos="1440"/>
        </w:tabs>
        <w:ind w:left="1440" w:hanging="360"/>
      </w:pPr>
    </w:lvl>
    <w:lvl w:ilvl="2" w:tplc="C9B01C78">
      <w:start w:val="1"/>
      <w:numFmt w:val="lowerRoman"/>
      <w:lvlText w:val="%3."/>
      <w:lvlJc w:val="right"/>
      <w:pPr>
        <w:tabs>
          <w:tab w:val="num" w:pos="2160"/>
        </w:tabs>
        <w:ind w:left="2160" w:hanging="180"/>
      </w:pPr>
    </w:lvl>
    <w:lvl w:ilvl="3" w:tplc="6C36D446">
      <w:start w:val="1"/>
      <w:numFmt w:val="decimal"/>
      <w:lvlText w:val="%4."/>
      <w:lvlJc w:val="left"/>
      <w:pPr>
        <w:tabs>
          <w:tab w:val="num" w:pos="2880"/>
        </w:tabs>
        <w:ind w:left="2880" w:hanging="360"/>
      </w:pPr>
    </w:lvl>
    <w:lvl w:ilvl="4" w:tplc="FD707702">
      <w:start w:val="1"/>
      <w:numFmt w:val="lowerLetter"/>
      <w:lvlText w:val="%5."/>
      <w:lvlJc w:val="left"/>
      <w:pPr>
        <w:tabs>
          <w:tab w:val="num" w:pos="3600"/>
        </w:tabs>
        <w:ind w:left="3600" w:hanging="360"/>
      </w:pPr>
    </w:lvl>
    <w:lvl w:ilvl="5" w:tplc="FBF690A8">
      <w:start w:val="1"/>
      <w:numFmt w:val="lowerRoman"/>
      <w:lvlText w:val="%6."/>
      <w:lvlJc w:val="right"/>
      <w:pPr>
        <w:tabs>
          <w:tab w:val="num" w:pos="4320"/>
        </w:tabs>
        <w:ind w:left="4320" w:hanging="180"/>
      </w:pPr>
    </w:lvl>
    <w:lvl w:ilvl="6" w:tplc="140A23AE">
      <w:start w:val="1"/>
      <w:numFmt w:val="decimal"/>
      <w:lvlText w:val="%7."/>
      <w:lvlJc w:val="left"/>
      <w:pPr>
        <w:tabs>
          <w:tab w:val="num" w:pos="5040"/>
        </w:tabs>
        <w:ind w:left="5040" w:hanging="360"/>
      </w:pPr>
    </w:lvl>
    <w:lvl w:ilvl="7" w:tplc="20CA4C74">
      <w:start w:val="1"/>
      <w:numFmt w:val="lowerLetter"/>
      <w:lvlText w:val="%8."/>
      <w:lvlJc w:val="left"/>
      <w:pPr>
        <w:tabs>
          <w:tab w:val="num" w:pos="5760"/>
        </w:tabs>
        <w:ind w:left="5760" w:hanging="360"/>
      </w:pPr>
    </w:lvl>
    <w:lvl w:ilvl="8" w:tplc="97DEB26C">
      <w:start w:val="1"/>
      <w:numFmt w:val="lowerRoman"/>
      <w:lvlText w:val="%9."/>
      <w:lvlJc w:val="right"/>
      <w:pPr>
        <w:tabs>
          <w:tab w:val="num" w:pos="6480"/>
        </w:tabs>
        <w:ind w:left="6480" w:hanging="180"/>
      </w:pPr>
    </w:lvl>
  </w:abstractNum>
  <w:abstractNum w:abstractNumId="5" w15:restartNumberingAfterBreak="0">
    <w:nsid w:val="4FF651DB"/>
    <w:multiLevelType w:val="multilevel"/>
    <w:tmpl w:val="297A95F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513C279E"/>
    <w:multiLevelType w:val="hybridMultilevel"/>
    <w:tmpl w:val="294214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53E7EE0"/>
    <w:multiLevelType w:val="hybridMultilevel"/>
    <w:tmpl w:val="B60A2B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F6A346F"/>
    <w:multiLevelType w:val="hybridMultilevel"/>
    <w:tmpl w:val="3036EB80"/>
    <w:lvl w:ilvl="0" w:tplc="67349C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628263BD"/>
    <w:multiLevelType w:val="hybridMultilevel"/>
    <w:tmpl w:val="5A8E70FC"/>
    <w:lvl w:ilvl="0" w:tplc="2CA64FC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668962F9"/>
    <w:multiLevelType w:val="hybridMultilevel"/>
    <w:tmpl w:val="7E46D396"/>
    <w:lvl w:ilvl="0" w:tplc="63BCB84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78790383"/>
    <w:multiLevelType w:val="hybridMultilevel"/>
    <w:tmpl w:val="F0D49CFC"/>
    <w:lvl w:ilvl="0" w:tplc="1B222DDC">
      <w:start w:val="1"/>
      <w:numFmt w:val="decimal"/>
      <w:lvlText w:val="%1."/>
      <w:lvlJc w:val="left"/>
      <w:pPr>
        <w:tabs>
          <w:tab w:val="num" w:pos="360"/>
        </w:tabs>
        <w:ind w:left="360" w:hanging="360"/>
      </w:pPr>
      <w:rPr>
        <w:rFonts w:hint="default"/>
      </w:rPr>
    </w:lvl>
    <w:lvl w:ilvl="1" w:tplc="98600B14">
      <w:start w:val="1"/>
      <w:numFmt w:val="bullet"/>
      <w:lvlText w:val="o"/>
      <w:lvlJc w:val="left"/>
      <w:pPr>
        <w:ind w:left="1440" w:hanging="360"/>
      </w:pPr>
      <w:rPr>
        <w:rFonts w:ascii="Courier New" w:eastAsia="Courier New" w:hAnsi="Courier New" w:cs="Courier New" w:hint="default"/>
      </w:rPr>
    </w:lvl>
    <w:lvl w:ilvl="2" w:tplc="3D962A64">
      <w:start w:val="1"/>
      <w:numFmt w:val="bullet"/>
      <w:lvlText w:val="§"/>
      <w:lvlJc w:val="left"/>
      <w:pPr>
        <w:ind w:left="2160" w:hanging="360"/>
      </w:pPr>
      <w:rPr>
        <w:rFonts w:ascii="Wingdings" w:eastAsia="Wingdings" w:hAnsi="Wingdings" w:cs="Wingdings" w:hint="default"/>
      </w:rPr>
    </w:lvl>
    <w:lvl w:ilvl="3" w:tplc="CA687F36">
      <w:start w:val="1"/>
      <w:numFmt w:val="bullet"/>
      <w:lvlText w:val="·"/>
      <w:lvlJc w:val="left"/>
      <w:pPr>
        <w:ind w:left="2880" w:hanging="360"/>
      </w:pPr>
      <w:rPr>
        <w:rFonts w:ascii="Symbol" w:eastAsia="Symbol" w:hAnsi="Symbol" w:cs="Symbol" w:hint="default"/>
      </w:rPr>
    </w:lvl>
    <w:lvl w:ilvl="4" w:tplc="B9F8CD1A">
      <w:start w:val="1"/>
      <w:numFmt w:val="bullet"/>
      <w:lvlText w:val="o"/>
      <w:lvlJc w:val="left"/>
      <w:pPr>
        <w:ind w:left="3600" w:hanging="360"/>
      </w:pPr>
      <w:rPr>
        <w:rFonts w:ascii="Courier New" w:eastAsia="Courier New" w:hAnsi="Courier New" w:cs="Courier New" w:hint="default"/>
      </w:rPr>
    </w:lvl>
    <w:lvl w:ilvl="5" w:tplc="DB5CD548">
      <w:start w:val="1"/>
      <w:numFmt w:val="bullet"/>
      <w:lvlText w:val="§"/>
      <w:lvlJc w:val="left"/>
      <w:pPr>
        <w:ind w:left="4320" w:hanging="360"/>
      </w:pPr>
      <w:rPr>
        <w:rFonts w:ascii="Wingdings" w:eastAsia="Wingdings" w:hAnsi="Wingdings" w:cs="Wingdings" w:hint="default"/>
      </w:rPr>
    </w:lvl>
    <w:lvl w:ilvl="6" w:tplc="A26EC064">
      <w:start w:val="1"/>
      <w:numFmt w:val="bullet"/>
      <w:lvlText w:val="·"/>
      <w:lvlJc w:val="left"/>
      <w:pPr>
        <w:ind w:left="5040" w:hanging="360"/>
      </w:pPr>
      <w:rPr>
        <w:rFonts w:ascii="Symbol" w:eastAsia="Symbol" w:hAnsi="Symbol" w:cs="Symbol" w:hint="default"/>
      </w:rPr>
    </w:lvl>
    <w:lvl w:ilvl="7" w:tplc="4D2A9F30">
      <w:start w:val="1"/>
      <w:numFmt w:val="bullet"/>
      <w:lvlText w:val="o"/>
      <w:lvlJc w:val="left"/>
      <w:pPr>
        <w:ind w:left="5760" w:hanging="360"/>
      </w:pPr>
      <w:rPr>
        <w:rFonts w:ascii="Courier New" w:eastAsia="Courier New" w:hAnsi="Courier New" w:cs="Courier New" w:hint="default"/>
      </w:rPr>
    </w:lvl>
    <w:lvl w:ilvl="8" w:tplc="69CE97BC">
      <w:start w:val="1"/>
      <w:numFmt w:val="bullet"/>
      <w:lvlText w:val="§"/>
      <w:lvlJc w:val="left"/>
      <w:pPr>
        <w:ind w:left="6480" w:hanging="360"/>
      </w:pPr>
      <w:rPr>
        <w:rFonts w:ascii="Wingdings" w:eastAsia="Wingdings" w:hAnsi="Wingdings" w:cs="Wingdings" w:hint="default"/>
      </w:rPr>
    </w:lvl>
  </w:abstractNum>
  <w:abstractNum w:abstractNumId="12" w15:restartNumberingAfterBreak="0">
    <w:nsid w:val="7DB30D5D"/>
    <w:multiLevelType w:val="multilevel"/>
    <w:tmpl w:val="AD9CA42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11"/>
  </w:num>
  <w:num w:numId="2">
    <w:abstractNumId w:val="3"/>
  </w:num>
  <w:num w:numId="3">
    <w:abstractNumId w:val="2"/>
  </w:num>
  <w:num w:numId="4">
    <w:abstractNumId w:val="4"/>
  </w:num>
  <w:num w:numId="5">
    <w:abstractNumId w:val="12"/>
  </w:num>
  <w:num w:numId="6">
    <w:abstractNumId w:val="5"/>
  </w:num>
  <w:num w:numId="7">
    <w:abstractNumId w:val="9"/>
  </w:num>
  <w:num w:numId="8">
    <w:abstractNumId w:val="1"/>
  </w:num>
  <w:num w:numId="9">
    <w:abstractNumId w:val="10"/>
  </w:num>
  <w:num w:numId="10">
    <w:abstractNumId w:val="6"/>
  </w:num>
  <w:num w:numId="11">
    <w:abstractNumId w:val="7"/>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fullPage" w:percent="73"/>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EED"/>
    <w:rsid w:val="0007279F"/>
    <w:rsid w:val="000D69A1"/>
    <w:rsid w:val="000E0A82"/>
    <w:rsid w:val="000E6E7C"/>
    <w:rsid w:val="00105BD6"/>
    <w:rsid w:val="00183E02"/>
    <w:rsid w:val="001F37BC"/>
    <w:rsid w:val="0021377F"/>
    <w:rsid w:val="00244530"/>
    <w:rsid w:val="00263EF9"/>
    <w:rsid w:val="002778B3"/>
    <w:rsid w:val="002844D9"/>
    <w:rsid w:val="00347CA4"/>
    <w:rsid w:val="00375559"/>
    <w:rsid w:val="003A2DE8"/>
    <w:rsid w:val="003A49EA"/>
    <w:rsid w:val="00493928"/>
    <w:rsid w:val="00513A78"/>
    <w:rsid w:val="005471D7"/>
    <w:rsid w:val="005F5649"/>
    <w:rsid w:val="00635A39"/>
    <w:rsid w:val="006C693E"/>
    <w:rsid w:val="00707E16"/>
    <w:rsid w:val="007444F1"/>
    <w:rsid w:val="00747F21"/>
    <w:rsid w:val="007C0238"/>
    <w:rsid w:val="007C024B"/>
    <w:rsid w:val="008253BA"/>
    <w:rsid w:val="008323BC"/>
    <w:rsid w:val="008751F5"/>
    <w:rsid w:val="00885DDE"/>
    <w:rsid w:val="0089257B"/>
    <w:rsid w:val="00897A1B"/>
    <w:rsid w:val="008A4656"/>
    <w:rsid w:val="008B6036"/>
    <w:rsid w:val="00966322"/>
    <w:rsid w:val="009F6DC9"/>
    <w:rsid w:val="00A1430F"/>
    <w:rsid w:val="00A939E2"/>
    <w:rsid w:val="00AA4B1C"/>
    <w:rsid w:val="00AC73D0"/>
    <w:rsid w:val="00AE129C"/>
    <w:rsid w:val="00B26699"/>
    <w:rsid w:val="00B878BD"/>
    <w:rsid w:val="00C36CA2"/>
    <w:rsid w:val="00CD615A"/>
    <w:rsid w:val="00D10EB8"/>
    <w:rsid w:val="00D853C8"/>
    <w:rsid w:val="00D9280C"/>
    <w:rsid w:val="00DD156E"/>
    <w:rsid w:val="00E56EED"/>
    <w:rsid w:val="00E87222"/>
    <w:rsid w:val="00EA35F4"/>
    <w:rsid w:val="00F01C3D"/>
    <w:rsid w:val="00FA6A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81B09F6"/>
  <w15:docId w15:val="{D6E34D50-AF15-4CBD-A04F-631360AC2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qFormat/>
    <w:pPr>
      <w:keepNext/>
      <w:outlineLvl w:val="0"/>
    </w:pPr>
    <w:rPr>
      <w:sz w:val="28"/>
    </w:rPr>
  </w:style>
  <w:style w:type="paragraph" w:styleId="2">
    <w:name w:val="heading 2"/>
    <w:basedOn w:val="a"/>
    <w:next w:val="a"/>
    <w:link w:val="20"/>
    <w:qFormat/>
    <w:pPr>
      <w:keepNext/>
      <w:spacing w:line="240" w:lineRule="exact"/>
      <w:ind w:right="-426"/>
      <w:jc w:val="right"/>
      <w:outlineLvl w:val="1"/>
    </w:pPr>
    <w:rPr>
      <w:sz w:val="28"/>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pPr>
      <w:spacing w:line="276" w:lineRule="auto"/>
    </w:pPr>
    <w:rPr>
      <w:b/>
      <w:bCs/>
      <w:color w:val="5B9BD5" w:themeColor="accent1"/>
      <w:sz w:val="18"/>
      <w:szCs w:val="18"/>
    </w:rPr>
  </w:style>
  <w:style w:type="character" w:customStyle="1" w:styleId="ab">
    <w:name w:val="Название объекта Знак"/>
    <w:basedOn w:val="a0"/>
    <w:link w:val="aa"/>
    <w:uiPriority w:val="35"/>
    <w:rPr>
      <w:b/>
      <w:bCs/>
      <w:color w:val="5B9BD5" w:themeColor="accent1"/>
      <w:sz w:val="18"/>
      <w:szCs w:val="18"/>
    </w:rPr>
  </w:style>
  <w:style w:type="table" w:styleId="ac">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d">
    <w:name w:val="Hyperlink"/>
    <w:uiPriority w:val="99"/>
    <w:unhideWhenUsed/>
    <w:rPr>
      <w:color w:val="0563C1" w:themeColor="hyperlink"/>
      <w:u w:val="single"/>
    </w:r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ody Text"/>
    <w:basedOn w:val="a"/>
    <w:pPr>
      <w:jc w:val="both"/>
    </w:pPr>
    <w:rPr>
      <w:sz w:val="28"/>
    </w:rPr>
  </w:style>
  <w:style w:type="paragraph" w:customStyle="1" w:styleId="13">
    <w:name w:val="Обычный1"/>
    <w:rPr>
      <w:sz w:val="24"/>
    </w:rPr>
  </w:style>
  <w:style w:type="paragraph" w:styleId="24">
    <w:name w:val="Body Text 2"/>
    <w:basedOn w:val="a"/>
    <w:pPr>
      <w:spacing w:line="240" w:lineRule="exact"/>
    </w:pPr>
    <w:rPr>
      <w:sz w:val="28"/>
    </w:rPr>
  </w:style>
  <w:style w:type="paragraph" w:customStyle="1" w:styleId="14">
    <w:name w:val="Обычный1"/>
    <w:rPr>
      <w:sz w:val="24"/>
    </w:rPr>
  </w:style>
  <w:style w:type="paragraph" w:styleId="af7">
    <w:name w:val="Balloon Text"/>
    <w:basedOn w:val="a"/>
    <w:link w:val="af8"/>
    <w:rPr>
      <w:rFonts w:ascii="Tahoma" w:hAnsi="Tahoma"/>
      <w:sz w:val="16"/>
      <w:szCs w:val="16"/>
    </w:rPr>
  </w:style>
  <w:style w:type="character" w:customStyle="1" w:styleId="af8">
    <w:name w:val="Текст выноски Знак"/>
    <w:link w:val="af7"/>
    <w:rPr>
      <w:rFonts w:ascii="Tahoma" w:hAnsi="Tahoma" w:cs="Tahoma"/>
      <w:sz w:val="16"/>
      <w:szCs w:val="16"/>
    </w:rPr>
  </w:style>
  <w:style w:type="paragraph" w:styleId="af9">
    <w:name w:val="header"/>
    <w:basedOn w:val="a"/>
    <w:link w:val="afa"/>
    <w:uiPriority w:val="99"/>
    <w:pPr>
      <w:tabs>
        <w:tab w:val="center" w:pos="4677"/>
        <w:tab w:val="right" w:pos="9355"/>
      </w:tabs>
    </w:pPr>
  </w:style>
  <w:style w:type="character" w:customStyle="1" w:styleId="afa">
    <w:name w:val="Верхний колонтитул Знак"/>
    <w:basedOn w:val="a0"/>
    <w:link w:val="af9"/>
    <w:uiPriority w:val="99"/>
  </w:style>
  <w:style w:type="paragraph" w:styleId="afb">
    <w:name w:val="footer"/>
    <w:basedOn w:val="a"/>
    <w:link w:val="afc"/>
    <w:uiPriority w:val="99"/>
    <w:pPr>
      <w:tabs>
        <w:tab w:val="center" w:pos="4677"/>
        <w:tab w:val="right" w:pos="9355"/>
      </w:tabs>
    </w:pPr>
  </w:style>
  <w:style w:type="character" w:customStyle="1" w:styleId="afc">
    <w:name w:val="Нижний колонтитул Знак"/>
    <w:basedOn w:val="a0"/>
    <w:link w:val="afb"/>
    <w:uiPriority w:val="99"/>
  </w:style>
  <w:style w:type="character" w:customStyle="1" w:styleId="afd">
    <w:name w:val="Без интервала Знак"/>
    <w:link w:val="afe"/>
    <w:uiPriority w:val="1"/>
    <w:rPr>
      <w:rFonts w:ascii="Calibri" w:eastAsia="Calibri" w:hAnsi="Calibri" w:cs="Calibri"/>
      <w:lang w:val="ru-RU" w:eastAsia="en-US" w:bidi="ar-SA"/>
    </w:rPr>
  </w:style>
  <w:style w:type="paragraph" w:styleId="afe">
    <w:name w:val="No Spacing"/>
    <w:link w:val="afd"/>
    <w:uiPriority w:val="1"/>
    <w:qFormat/>
    <w:rPr>
      <w:rFonts w:ascii="Calibri" w:eastAsia="Calibri" w:hAnsi="Calibri" w:cs="Calibri"/>
      <w:lang w:eastAsia="en-US"/>
    </w:rPr>
  </w:style>
  <w:style w:type="paragraph" w:customStyle="1" w:styleId="ConsPlusCell">
    <w:name w:val="ConsPlusCell"/>
    <w:qFormat/>
    <w:pPr>
      <w:widowControl w:val="0"/>
    </w:pPr>
    <w:rPr>
      <w:sz w:val="28"/>
      <w:szCs w:val="28"/>
    </w:rPr>
  </w:style>
  <w:style w:type="character" w:customStyle="1" w:styleId="ConsNormal">
    <w:name w:val="ConsNormal Знак"/>
    <w:link w:val="ConsNormal0"/>
    <w:rPr>
      <w:rFonts w:ascii="Arial" w:hAnsi="Arial" w:cs="Arial"/>
      <w:lang w:val="ru-RU" w:eastAsia="ru-RU" w:bidi="ar-SA"/>
    </w:rPr>
  </w:style>
  <w:style w:type="paragraph" w:customStyle="1" w:styleId="ConsNormal0">
    <w:name w:val="ConsNormal"/>
    <w:link w:val="ConsNormal"/>
    <w:pPr>
      <w:widowControl w:val="0"/>
      <w:ind w:firstLine="720"/>
    </w:pPr>
    <w:rPr>
      <w:rFonts w:ascii="Arial" w:hAnsi="Arial" w:cs="Arial"/>
    </w:rPr>
  </w:style>
  <w:style w:type="paragraph" w:customStyle="1" w:styleId="15">
    <w:name w:val="Абзац списка1"/>
    <w:basedOn w:val="a"/>
    <w:pPr>
      <w:ind w:left="720"/>
      <w:contextualSpacing/>
    </w:pPr>
    <w:rPr>
      <w:rFonts w:eastAsia="Calibri"/>
      <w:sz w:val="24"/>
    </w:rPr>
  </w:style>
  <w:style w:type="paragraph" w:customStyle="1" w:styleId="ConsPlusNormal">
    <w:name w:val="ConsPlusNormal"/>
    <w:qFormat/>
    <w:pPr>
      <w:widowControl w:val="0"/>
    </w:pPr>
    <w:rPr>
      <w:rFonts w:ascii="Calibri" w:hAnsi="Calibri" w:cs="Calibri"/>
      <w:sz w:val="22"/>
      <w:szCs w:val="22"/>
    </w:rPr>
  </w:style>
  <w:style w:type="character" w:customStyle="1" w:styleId="ListLabel2">
    <w:name w:val="ListLabel 2"/>
    <w:qFormat/>
    <w:rPr>
      <w:rFonts w:cs="Courier New"/>
    </w:rPr>
  </w:style>
  <w:style w:type="character" w:styleId="aff">
    <w:name w:val="Strong"/>
    <w:basedOn w:val="a0"/>
    <w:qFormat/>
    <w:rPr>
      <w:b/>
      <w:bCs/>
    </w:rPr>
  </w:style>
  <w:style w:type="character" w:styleId="aff0">
    <w:name w:val="line number"/>
    <w:basedOn w:val="a0"/>
    <w:uiPriority w:val="99"/>
    <w:semiHidden/>
    <w:unhideWhenUsed/>
    <w:rsid w:val="003A49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BB1D19-5990-4113-964D-29901B77A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4</Pages>
  <Words>983</Words>
  <Characters>5609</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Распоряжение</vt:lpstr>
    </vt:vector>
  </TitlesOfParts>
  <Company>SPecialiST RePack</Company>
  <LinksUpToDate>false</LinksUpToDate>
  <CharactersWithSpaces>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dc:title>
  <dc:creator>Cab 32</dc:creator>
  <dc:description>JU$t bEEn CAPuted!</dc:description>
  <cp:lastModifiedBy>User</cp:lastModifiedBy>
  <cp:revision>5</cp:revision>
  <cp:lastPrinted>2026-03-23T11:32:00Z</cp:lastPrinted>
  <dcterms:created xsi:type="dcterms:W3CDTF">2026-03-19T14:51:00Z</dcterms:created>
  <dcterms:modified xsi:type="dcterms:W3CDTF">2026-03-23T11:57:00Z</dcterms:modified>
</cp:coreProperties>
</file>