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7A9093A6" w14:textId="46F0FE35" w:rsidR="003D5C3C" w:rsidRPr="008445BD" w:rsidRDefault="00AA523D" w:rsidP="0042585A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bookmarkStart w:id="0" w:name="_Hlk95915324"/>
      <w:r w:rsidRPr="00C228C5">
        <w:t>Положени</w:t>
      </w:r>
      <w:r>
        <w:t>е</w:t>
      </w:r>
      <w:r w:rsidRPr="00C228C5">
        <w:t xml:space="preserve"> </w:t>
      </w:r>
      <w:bookmarkEnd w:id="0"/>
      <w:r w:rsidR="0042585A" w:rsidRPr="00C228C5">
        <w:t>о муниципально</w:t>
      </w:r>
      <w:r w:rsidR="0042585A">
        <w:t xml:space="preserve">м жилищном </w:t>
      </w:r>
      <w:r w:rsidR="0042585A" w:rsidRPr="00C228C5">
        <w:t>контрол</w:t>
      </w:r>
      <w:r w:rsidR="0042585A">
        <w:t>е</w:t>
      </w:r>
      <w:r w:rsidR="0042585A" w:rsidRPr="00C228C5">
        <w:t xml:space="preserve"> </w:t>
      </w:r>
      <w:r w:rsidR="0042585A" w:rsidRPr="005628F0">
        <w:rPr>
          <w:rFonts w:eastAsiaTheme="minorHAnsi"/>
          <w:lang w:eastAsia="en-US"/>
        </w:rPr>
        <w:t>на</w:t>
      </w:r>
      <w:r w:rsidR="0042585A">
        <w:rPr>
          <w:rFonts w:eastAsiaTheme="minorHAnsi"/>
          <w:lang w:eastAsia="en-US"/>
        </w:rPr>
        <w:t xml:space="preserve"> территории</w:t>
      </w:r>
      <w:r w:rsidR="0042585A" w:rsidRPr="005628F0">
        <w:rPr>
          <w:rFonts w:eastAsiaTheme="minorHAnsi"/>
          <w:lang w:eastAsia="en-US"/>
        </w:rPr>
        <w:t xml:space="preserve"> городского округа города-курорта Кисловодска</w:t>
      </w:r>
      <w:r w:rsidR="0042585A">
        <w:t>, утвержденное решением Думы города-курорта Кисловодска от 25.09.2024 № 82-624</w:t>
      </w:r>
    </w:p>
    <w:p w14:paraId="1A13C4A1" w14:textId="77777777" w:rsidR="008445BD" w:rsidRPr="006A3CE0" w:rsidRDefault="008445BD" w:rsidP="008445BD">
      <w:pPr>
        <w:rPr>
          <w:sz w:val="28"/>
          <w:szCs w:val="28"/>
        </w:rPr>
      </w:pPr>
    </w:p>
    <w:p w14:paraId="3D523940" w14:textId="67100AD3" w:rsidR="0075326D" w:rsidRPr="006A3CE0" w:rsidRDefault="0075326D" w:rsidP="00E1379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Руководствуясь </w:t>
      </w:r>
      <w:bookmarkStart w:id="1" w:name="_Hlk80011085"/>
      <w:r w:rsidR="00E87C8D" w:rsidRPr="006A3CE0">
        <w:rPr>
          <w:sz w:val="28"/>
          <w:szCs w:val="28"/>
        </w:rPr>
        <w:t>ф</w:t>
      </w:r>
      <w:r w:rsidRPr="006A3CE0">
        <w:rPr>
          <w:sz w:val="28"/>
          <w:szCs w:val="28"/>
        </w:rPr>
        <w:t>едеральным</w:t>
      </w:r>
      <w:r w:rsidR="00E87C8D" w:rsidRPr="006A3CE0">
        <w:rPr>
          <w:sz w:val="28"/>
          <w:szCs w:val="28"/>
        </w:rPr>
        <w:t>и</w:t>
      </w:r>
      <w:r w:rsidRPr="006A3CE0">
        <w:rPr>
          <w:sz w:val="28"/>
          <w:szCs w:val="28"/>
        </w:rPr>
        <w:t xml:space="preserve"> закон</w:t>
      </w:r>
      <w:r w:rsidR="00E87C8D" w:rsidRPr="006A3CE0">
        <w:rPr>
          <w:sz w:val="28"/>
          <w:szCs w:val="28"/>
        </w:rPr>
        <w:t>ами</w:t>
      </w:r>
      <w:r w:rsidRPr="006A3CE0">
        <w:rPr>
          <w:sz w:val="28"/>
          <w:szCs w:val="28"/>
        </w:rPr>
        <w:t xml:space="preserve"> </w:t>
      </w:r>
      <w:bookmarkEnd w:id="1"/>
      <w:r w:rsidR="00BC37F2" w:rsidRPr="006A3CE0">
        <w:rPr>
          <w:sz w:val="28"/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6A3CE0">
        <w:rPr>
          <w:sz w:val="28"/>
          <w:szCs w:val="28"/>
        </w:rPr>
        <w:t>,</w:t>
      </w:r>
      <w:r w:rsidR="00BE3139" w:rsidRPr="006A3CE0">
        <w:rPr>
          <w:sz w:val="28"/>
          <w:szCs w:val="28"/>
        </w:rPr>
        <w:t xml:space="preserve"> от 31</w:t>
      </w:r>
      <w:r w:rsidR="00B728BA" w:rsidRPr="006A3CE0">
        <w:rPr>
          <w:sz w:val="28"/>
          <w:szCs w:val="28"/>
        </w:rPr>
        <w:t>.07.</w:t>
      </w:r>
      <w:r w:rsidR="00BE3139" w:rsidRPr="006A3CE0">
        <w:rPr>
          <w:sz w:val="28"/>
          <w:szCs w:val="28"/>
        </w:rPr>
        <w:t xml:space="preserve">2020 № 248-ФЗ </w:t>
      </w:r>
      <w:r w:rsidR="009F5A5C" w:rsidRPr="006A3CE0">
        <w:rPr>
          <w:sz w:val="28"/>
          <w:szCs w:val="28"/>
        </w:rPr>
        <w:t>«</w:t>
      </w:r>
      <w:r w:rsidR="00BE3139" w:rsidRPr="006A3CE0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6A3CE0">
        <w:rPr>
          <w:sz w:val="28"/>
          <w:szCs w:val="28"/>
        </w:rPr>
        <w:t>»</w:t>
      </w:r>
      <w:r w:rsidR="00BE3139" w:rsidRPr="006A3CE0">
        <w:rPr>
          <w:sz w:val="28"/>
          <w:szCs w:val="28"/>
        </w:rPr>
        <w:t>,</w:t>
      </w:r>
      <w:r w:rsidR="00587AFB" w:rsidRPr="006A3CE0">
        <w:rPr>
          <w:sz w:val="28"/>
          <w:szCs w:val="28"/>
        </w:rPr>
        <w:t xml:space="preserve"> </w:t>
      </w:r>
      <w:r w:rsidR="00E87C8D" w:rsidRPr="006A3CE0">
        <w:rPr>
          <w:sz w:val="28"/>
          <w:szCs w:val="28"/>
        </w:rPr>
        <w:t>Законом Ставропольского края от 02</w:t>
      </w:r>
      <w:r w:rsidR="00B728BA" w:rsidRPr="006A3CE0">
        <w:rPr>
          <w:sz w:val="28"/>
          <w:szCs w:val="28"/>
        </w:rPr>
        <w:t>.03.</w:t>
      </w:r>
      <w:r w:rsidR="00E87C8D" w:rsidRPr="006A3CE0">
        <w:rPr>
          <w:sz w:val="28"/>
          <w:szCs w:val="28"/>
        </w:rPr>
        <w:t>2005 №</w:t>
      </w:r>
      <w:r w:rsidR="00B728BA" w:rsidRPr="006A3CE0">
        <w:rPr>
          <w:sz w:val="28"/>
          <w:szCs w:val="28"/>
        </w:rPr>
        <w:t xml:space="preserve"> </w:t>
      </w:r>
      <w:r w:rsidR="00E87C8D" w:rsidRPr="006A3CE0">
        <w:rPr>
          <w:sz w:val="28"/>
          <w:szCs w:val="28"/>
        </w:rPr>
        <w:t>12-кз «О местном самоуправлении в Ставропольском крае»</w:t>
      </w:r>
      <w:r w:rsidR="0011616B" w:rsidRPr="006A3CE0">
        <w:rPr>
          <w:sz w:val="28"/>
          <w:szCs w:val="28"/>
        </w:rPr>
        <w:t>,</w:t>
      </w:r>
      <w:r w:rsidR="00E87C8D" w:rsidRPr="006A3CE0">
        <w:rPr>
          <w:sz w:val="28"/>
          <w:szCs w:val="28"/>
        </w:rPr>
        <w:t xml:space="preserve"> </w:t>
      </w:r>
      <w:r w:rsidR="008427FE" w:rsidRPr="006A3CE0">
        <w:rPr>
          <w:sz w:val="28"/>
          <w:szCs w:val="28"/>
        </w:rPr>
        <w:t>протестом прокурора города Кисловодска от 09.02.2026 № Прдп-20070014-54</w:t>
      </w:r>
      <w:r w:rsidR="00A87EE6" w:rsidRPr="006A3CE0">
        <w:rPr>
          <w:sz w:val="28"/>
          <w:szCs w:val="28"/>
        </w:rPr>
        <w:t xml:space="preserve">-26/-20070014 на Положение о муниципальном </w:t>
      </w:r>
      <w:r w:rsidR="006A3CE0" w:rsidRPr="006A3CE0">
        <w:rPr>
          <w:sz w:val="28"/>
          <w:szCs w:val="28"/>
        </w:rPr>
        <w:t xml:space="preserve">жилищном </w:t>
      </w:r>
      <w:r w:rsidR="00A87EE6" w:rsidRPr="006A3CE0">
        <w:rPr>
          <w:sz w:val="28"/>
          <w:szCs w:val="28"/>
        </w:rPr>
        <w:t xml:space="preserve">контроле на территории городского округа города-курорта Кисловодска, утвержденное решением Думы города-курорта Кисловодска от 25.09.2024 № 82-624, </w:t>
      </w:r>
      <w:r w:rsidRPr="006A3CE0">
        <w:rPr>
          <w:sz w:val="28"/>
          <w:szCs w:val="28"/>
        </w:rPr>
        <w:t xml:space="preserve">Уставом </w:t>
      </w:r>
      <w:r w:rsidR="00BC37F2" w:rsidRPr="006A3CE0">
        <w:rPr>
          <w:rFonts w:eastAsia="Calibri"/>
          <w:sz w:val="28"/>
          <w:szCs w:val="28"/>
        </w:rPr>
        <w:t xml:space="preserve">муниципального образования </w:t>
      </w:r>
      <w:r w:rsidRPr="006A3CE0">
        <w:rPr>
          <w:sz w:val="28"/>
          <w:szCs w:val="28"/>
        </w:rPr>
        <w:t>городского округа города-курорта Кисловодска</w:t>
      </w:r>
      <w:r w:rsidR="00E15417" w:rsidRPr="006A3CE0">
        <w:rPr>
          <w:sz w:val="28"/>
          <w:szCs w:val="28"/>
        </w:rPr>
        <w:t xml:space="preserve"> Ставропольского края</w:t>
      </w:r>
      <w:r w:rsidR="008C1E10" w:rsidRPr="006A3CE0">
        <w:rPr>
          <w:sz w:val="28"/>
          <w:szCs w:val="28"/>
        </w:rPr>
        <w:t>,</w:t>
      </w:r>
      <w:r w:rsidR="003A4F50" w:rsidRPr="006A3CE0">
        <w:rPr>
          <w:sz w:val="28"/>
          <w:szCs w:val="28"/>
        </w:rPr>
        <w:t xml:space="preserve"> </w:t>
      </w:r>
      <w:r w:rsidRPr="006A3CE0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E1379C">
      <w:pPr>
        <w:rPr>
          <w:sz w:val="28"/>
          <w:szCs w:val="28"/>
        </w:rPr>
      </w:pPr>
    </w:p>
    <w:p w14:paraId="08FBF9BC" w14:textId="1A00B8B3" w:rsidR="00EB459D" w:rsidRPr="00DD00D3" w:rsidRDefault="00BD07A0" w:rsidP="00E1379C">
      <w:pPr>
        <w:pStyle w:val="ConsPlusNormal"/>
        <w:numPr>
          <w:ilvl w:val="0"/>
          <w:numId w:val="24"/>
        </w:numPr>
        <w:ind w:left="0" w:firstLine="709"/>
        <w:jc w:val="both"/>
      </w:pPr>
      <w:r w:rsidRPr="00DD00D3">
        <w:t xml:space="preserve">Внести в Положение о муниципальном </w:t>
      </w:r>
      <w:r w:rsidR="0042585A" w:rsidRPr="00DD00D3">
        <w:t xml:space="preserve">жилищном </w:t>
      </w:r>
      <w:r w:rsidRPr="00DD00D3">
        <w:t xml:space="preserve">контроле </w:t>
      </w:r>
      <w:r w:rsidR="00A87EE6" w:rsidRPr="00DD00D3">
        <w:t xml:space="preserve">на территории городского округа города-курорта Кисловодска, утвержденное решением Думы города-курорта Кисловодска от 25.09.2024 № 82-624 </w:t>
      </w:r>
      <w:r w:rsidR="00CF2705" w:rsidRPr="00DD00D3">
        <w:t>(с изменениями, внесенными решени</w:t>
      </w:r>
      <w:r w:rsidR="00115EFA" w:rsidRPr="00DD00D3">
        <w:t>ями</w:t>
      </w:r>
      <w:r w:rsidR="00CF2705" w:rsidRPr="00DD00D3">
        <w:t xml:space="preserve"> Думы города-курорта Кисловодска от </w:t>
      </w:r>
      <w:r w:rsidR="008427FE" w:rsidRPr="00DD00D3">
        <w:t>17</w:t>
      </w:r>
      <w:r w:rsidR="00CF2705" w:rsidRPr="00DD00D3">
        <w:t>.</w:t>
      </w:r>
      <w:r w:rsidR="008427FE" w:rsidRPr="00DD00D3">
        <w:t>04</w:t>
      </w:r>
      <w:r w:rsidR="00CF2705" w:rsidRPr="00DD00D3">
        <w:t>.202</w:t>
      </w:r>
      <w:r w:rsidR="008427FE" w:rsidRPr="00DD00D3">
        <w:t>5</w:t>
      </w:r>
      <w:r w:rsidR="00CF2705" w:rsidRPr="00DD00D3">
        <w:t xml:space="preserve"> № </w:t>
      </w:r>
      <w:r w:rsidR="008427FE" w:rsidRPr="00DD00D3">
        <w:t>37</w:t>
      </w:r>
      <w:r w:rsidR="00CF2705" w:rsidRPr="00DD00D3">
        <w:t>-62</w:t>
      </w:r>
      <w:r w:rsidR="008427FE" w:rsidRPr="00DD00D3">
        <w:t>5</w:t>
      </w:r>
      <w:r w:rsidR="00CF2705" w:rsidRPr="00DD00D3">
        <w:t>)</w:t>
      </w:r>
      <w:r w:rsidRPr="00DD00D3">
        <w:t>, следующие изменения:</w:t>
      </w:r>
    </w:p>
    <w:p w14:paraId="5FF535E3" w14:textId="42B1F940" w:rsidR="005852BB" w:rsidRPr="00DD00D3" w:rsidRDefault="005852BB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 w:rsidRPr="00DD00D3">
        <w:rPr>
          <w:sz w:val="28"/>
          <w:szCs w:val="28"/>
        </w:rPr>
        <w:t>в разделе 3:</w:t>
      </w:r>
    </w:p>
    <w:p w14:paraId="67D7FF9F" w14:textId="00E45D12" w:rsidR="005852BB" w:rsidRPr="00DD00D3" w:rsidRDefault="005852BB" w:rsidP="00DD00D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DD00D3">
        <w:rPr>
          <w:sz w:val="28"/>
          <w:szCs w:val="28"/>
        </w:rPr>
        <w:t xml:space="preserve">в пункте 3.8 </w:t>
      </w:r>
      <w:bookmarkStart w:id="2" w:name="_Hlk224894968"/>
      <w:r w:rsidR="008A6D1A" w:rsidRPr="00DD00D3">
        <w:rPr>
          <w:sz w:val="28"/>
          <w:szCs w:val="28"/>
        </w:rPr>
        <w:t xml:space="preserve">в абзаце первом </w:t>
      </w:r>
      <w:bookmarkEnd w:id="2"/>
      <w:r w:rsidRPr="00DD00D3">
        <w:rPr>
          <w:sz w:val="28"/>
          <w:szCs w:val="28"/>
        </w:rPr>
        <w:t>после слов «видео-конференц-связи» дополнить словами «использования мобильного приложения «Инспектор»</w:t>
      </w:r>
      <w:r w:rsidR="001F426A" w:rsidRPr="00DD00D3">
        <w:rPr>
          <w:sz w:val="28"/>
          <w:szCs w:val="28"/>
        </w:rPr>
        <w:t>;</w:t>
      </w:r>
    </w:p>
    <w:p w14:paraId="22383945" w14:textId="4E796640" w:rsidR="001F426A" w:rsidRPr="00DD00D3" w:rsidRDefault="001F426A" w:rsidP="001F426A">
      <w:pPr>
        <w:pStyle w:val="af5"/>
        <w:numPr>
          <w:ilvl w:val="2"/>
          <w:numId w:val="24"/>
        </w:numPr>
        <w:ind w:left="0" w:firstLine="709"/>
        <w:rPr>
          <w:sz w:val="28"/>
          <w:szCs w:val="28"/>
        </w:rPr>
      </w:pPr>
      <w:r w:rsidRPr="00DD00D3">
        <w:rPr>
          <w:sz w:val="28"/>
          <w:szCs w:val="28"/>
        </w:rPr>
        <w:t xml:space="preserve">в пункте 3.9 </w:t>
      </w:r>
      <w:r w:rsidR="008A6D1A" w:rsidRPr="00DD00D3">
        <w:rPr>
          <w:sz w:val="28"/>
          <w:szCs w:val="28"/>
        </w:rPr>
        <w:t xml:space="preserve">в абзаце первом </w:t>
      </w:r>
      <w:r w:rsidRPr="00DD00D3">
        <w:rPr>
          <w:sz w:val="28"/>
          <w:szCs w:val="28"/>
        </w:rPr>
        <w:t>после слов «видео-конференц-связи» дополнить словами «или мобильного приложения «Инспектор»;</w:t>
      </w:r>
    </w:p>
    <w:p w14:paraId="77FE544B" w14:textId="285BAC7E" w:rsidR="004433AB" w:rsidRPr="00DD00D3" w:rsidRDefault="00F52AF9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 w:rsidRPr="00DD00D3">
        <w:rPr>
          <w:sz w:val="28"/>
          <w:szCs w:val="28"/>
        </w:rPr>
        <w:t>в</w:t>
      </w:r>
      <w:r w:rsidR="007C71E6" w:rsidRPr="00DD00D3">
        <w:rPr>
          <w:sz w:val="28"/>
          <w:szCs w:val="28"/>
        </w:rPr>
        <w:t xml:space="preserve"> раздел</w:t>
      </w:r>
      <w:r w:rsidRPr="00DD00D3">
        <w:rPr>
          <w:sz w:val="28"/>
          <w:szCs w:val="28"/>
        </w:rPr>
        <w:t>е</w:t>
      </w:r>
      <w:r w:rsidR="00972CAA" w:rsidRPr="00DD00D3">
        <w:rPr>
          <w:sz w:val="28"/>
          <w:szCs w:val="28"/>
        </w:rPr>
        <w:t xml:space="preserve"> </w:t>
      </w:r>
      <w:r w:rsidRPr="00DD00D3">
        <w:rPr>
          <w:sz w:val="28"/>
          <w:szCs w:val="28"/>
        </w:rPr>
        <w:t>4</w:t>
      </w:r>
      <w:r w:rsidR="004433AB" w:rsidRPr="00DD00D3">
        <w:rPr>
          <w:sz w:val="28"/>
          <w:szCs w:val="28"/>
        </w:rPr>
        <w:t>:</w:t>
      </w:r>
    </w:p>
    <w:p w14:paraId="12C42C9D" w14:textId="73A34097" w:rsidR="005B7F62" w:rsidRPr="00DD00D3" w:rsidRDefault="005B7F62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DD00D3">
        <w:rPr>
          <w:sz w:val="28"/>
          <w:szCs w:val="28"/>
        </w:rPr>
        <w:t>пункт 4.3 дополнить подпунктом 5 следующего содержания:</w:t>
      </w:r>
    </w:p>
    <w:p w14:paraId="3DD7A259" w14:textId="147BFB57" w:rsidR="005B7F62" w:rsidRPr="00DD00D3" w:rsidRDefault="005B7F62" w:rsidP="005B7F62">
      <w:pPr>
        <w:ind w:firstLine="709"/>
        <w:jc w:val="both"/>
        <w:rPr>
          <w:sz w:val="28"/>
          <w:szCs w:val="28"/>
        </w:rPr>
      </w:pPr>
      <w:r w:rsidRPr="00DD00D3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6A965AD0" w:rsidR="005B7F62" w:rsidRPr="00DD00D3" w:rsidRDefault="005B7F62" w:rsidP="00DD00D3">
      <w:pPr>
        <w:pStyle w:val="af5"/>
        <w:numPr>
          <w:ilvl w:val="2"/>
          <w:numId w:val="24"/>
        </w:numPr>
        <w:ind w:left="709" w:firstLine="0"/>
        <w:jc w:val="both"/>
        <w:rPr>
          <w:sz w:val="28"/>
          <w:szCs w:val="28"/>
        </w:rPr>
      </w:pPr>
      <w:r w:rsidRPr="00DD00D3">
        <w:rPr>
          <w:sz w:val="28"/>
          <w:szCs w:val="28"/>
        </w:rPr>
        <w:t>в пункте 4.4</w:t>
      </w:r>
      <w:r w:rsidR="00803A17" w:rsidRPr="00DD00D3">
        <w:rPr>
          <w:sz w:val="28"/>
          <w:szCs w:val="28"/>
        </w:rPr>
        <w:t xml:space="preserve"> </w:t>
      </w:r>
      <w:r w:rsidR="00DD00D3" w:rsidRPr="00DD00D3">
        <w:rPr>
          <w:sz w:val="28"/>
          <w:szCs w:val="28"/>
        </w:rPr>
        <w:t xml:space="preserve">в абзаце первом </w:t>
      </w:r>
      <w:r w:rsidR="00803A17" w:rsidRPr="00DD00D3">
        <w:rPr>
          <w:sz w:val="28"/>
          <w:szCs w:val="28"/>
        </w:rPr>
        <w:t xml:space="preserve">слова </w:t>
      </w:r>
      <w:proofErr w:type="gramStart"/>
      <w:r w:rsidR="00803A17" w:rsidRPr="00DD00D3">
        <w:rPr>
          <w:sz w:val="28"/>
          <w:szCs w:val="28"/>
        </w:rPr>
        <w:t>«</w:t>
      </w:r>
      <w:bookmarkStart w:id="3" w:name="_Hlk224642944"/>
      <w:r w:rsidR="00803A17" w:rsidRPr="00DD00D3">
        <w:rPr>
          <w:sz w:val="28"/>
          <w:szCs w:val="28"/>
        </w:rPr>
        <w:t xml:space="preserve"> 1</w:t>
      </w:r>
      <w:proofErr w:type="gramEnd"/>
      <w:r w:rsidR="00803A17" w:rsidRPr="00DD00D3">
        <w:rPr>
          <w:sz w:val="28"/>
          <w:szCs w:val="28"/>
        </w:rPr>
        <w:t xml:space="preserve"> - 4» </w:t>
      </w:r>
      <w:bookmarkEnd w:id="3"/>
      <w:r w:rsidR="00803A17" w:rsidRPr="00DD00D3">
        <w:rPr>
          <w:sz w:val="28"/>
          <w:szCs w:val="28"/>
        </w:rPr>
        <w:t>заменить словами «1 - 5»;</w:t>
      </w:r>
    </w:p>
    <w:p w14:paraId="3C6B848C" w14:textId="74838825" w:rsidR="00873A9D" w:rsidRPr="00DD00D3" w:rsidRDefault="004433AB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DD00D3">
        <w:rPr>
          <w:sz w:val="28"/>
          <w:szCs w:val="28"/>
        </w:rPr>
        <w:t xml:space="preserve">пункт 4.7 дополнить </w:t>
      </w:r>
      <w:r w:rsidR="008A6D1A" w:rsidRPr="00DD00D3">
        <w:rPr>
          <w:sz w:val="28"/>
          <w:szCs w:val="28"/>
        </w:rPr>
        <w:t>абзацем вторым</w:t>
      </w:r>
      <w:r w:rsidR="007C71E6" w:rsidRPr="00DD00D3">
        <w:rPr>
          <w:sz w:val="28"/>
          <w:szCs w:val="28"/>
        </w:rPr>
        <w:t xml:space="preserve"> </w:t>
      </w:r>
      <w:bookmarkStart w:id="4" w:name="_Hlk224642222"/>
      <w:r w:rsidR="00972CAA" w:rsidRPr="00DD00D3">
        <w:rPr>
          <w:sz w:val="28"/>
          <w:szCs w:val="28"/>
        </w:rPr>
        <w:t>следующего содержания:</w:t>
      </w:r>
    </w:p>
    <w:bookmarkEnd w:id="4"/>
    <w:p w14:paraId="406793C2" w14:textId="38CA3964" w:rsidR="00F52AF9" w:rsidRPr="006A3CE0" w:rsidRDefault="004433AB" w:rsidP="004433AB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6A3CE0">
        <w:rPr>
          <w:sz w:val="28"/>
          <w:szCs w:val="28"/>
        </w:rPr>
        <w:lastRenderedPageBreak/>
        <w:t xml:space="preserve">«В соответствии с пунктом 7 части 2 статьи 60 </w:t>
      </w:r>
      <w:r w:rsidRPr="006A3CE0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6A3CE0">
        <w:rPr>
          <w:sz w:val="28"/>
          <w:szCs w:val="28"/>
          <w:lang w:eastAsia="ru-RU"/>
        </w:rPr>
        <w:t>р</w:t>
      </w:r>
      <w:r w:rsidR="00873A9D" w:rsidRPr="006A3CE0">
        <w:rPr>
          <w:sz w:val="28"/>
          <w:szCs w:val="28"/>
          <w:lang w:eastAsia="ru-RU"/>
        </w:rPr>
        <w:t xml:space="preserve">ешение </w:t>
      </w:r>
      <w:r w:rsidR="00803A17" w:rsidRPr="006A3CE0">
        <w:rPr>
          <w:sz w:val="28"/>
          <w:szCs w:val="28"/>
          <w:lang w:eastAsia="ru-RU"/>
        </w:rPr>
        <w:t>уполномоченного</w:t>
      </w:r>
      <w:r w:rsidR="00873A9D" w:rsidRPr="006A3CE0">
        <w:rPr>
          <w:sz w:val="28"/>
          <w:szCs w:val="28"/>
          <w:lang w:eastAsia="ru-RU"/>
        </w:rPr>
        <w:t xml:space="preserve"> органа о проведении контрольного (надзорного) мероприятия принимается также</w:t>
      </w:r>
      <w:r w:rsidR="00F52AF9" w:rsidRPr="006A3CE0">
        <w:rPr>
          <w:sz w:val="28"/>
          <w:szCs w:val="28"/>
          <w:lang w:eastAsia="ru-RU"/>
        </w:rPr>
        <w:t xml:space="preserve">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 в соответствии с перечнем, утвержденным положением о виде контроля.</w:t>
      </w:r>
      <w:r w:rsidR="00803A17" w:rsidRPr="006A3CE0">
        <w:rPr>
          <w:sz w:val="28"/>
          <w:szCs w:val="28"/>
          <w:lang w:eastAsia="ru-RU"/>
        </w:rPr>
        <w:t>»;</w:t>
      </w:r>
    </w:p>
    <w:p w14:paraId="5AEF8ADE" w14:textId="20343BD1" w:rsidR="001338F7" w:rsidRPr="006A3CE0" w:rsidRDefault="00DD00D3" w:rsidP="00DD00D3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 w:rsidRPr="006A3CE0">
        <w:rPr>
          <w:sz w:val="28"/>
          <w:szCs w:val="28"/>
          <w:lang w:eastAsia="ru-RU"/>
        </w:rPr>
        <w:t xml:space="preserve">в </w:t>
      </w:r>
      <w:r w:rsidR="001338F7" w:rsidRPr="006A3CE0">
        <w:rPr>
          <w:sz w:val="28"/>
          <w:szCs w:val="28"/>
          <w:lang w:eastAsia="ru-RU"/>
        </w:rPr>
        <w:t>пункт</w:t>
      </w:r>
      <w:r w:rsidRPr="006A3CE0">
        <w:rPr>
          <w:sz w:val="28"/>
          <w:szCs w:val="28"/>
          <w:lang w:eastAsia="ru-RU"/>
        </w:rPr>
        <w:t>е</w:t>
      </w:r>
      <w:r w:rsidR="001338F7" w:rsidRPr="006A3CE0">
        <w:rPr>
          <w:sz w:val="28"/>
          <w:szCs w:val="28"/>
          <w:lang w:eastAsia="ru-RU"/>
        </w:rPr>
        <w:t xml:space="preserve"> 4.10 </w:t>
      </w:r>
      <w:r w:rsidRPr="006A3CE0">
        <w:rPr>
          <w:sz w:val="28"/>
          <w:szCs w:val="28"/>
          <w:lang w:eastAsia="ru-RU"/>
        </w:rPr>
        <w:t xml:space="preserve">после абзаца первого </w:t>
      </w:r>
      <w:r w:rsidR="001338F7" w:rsidRPr="006A3CE0">
        <w:rPr>
          <w:sz w:val="28"/>
          <w:szCs w:val="28"/>
          <w:lang w:eastAsia="ru-RU"/>
        </w:rPr>
        <w:t>дополнить абзацем вторым</w:t>
      </w:r>
      <w:r w:rsidR="001338F7" w:rsidRPr="006A3CE0">
        <w:rPr>
          <w:sz w:val="28"/>
          <w:szCs w:val="28"/>
        </w:rPr>
        <w:t xml:space="preserve"> следующего содержания:</w:t>
      </w:r>
    </w:p>
    <w:p w14:paraId="05015149" w14:textId="70DBB8E6" w:rsidR="001338F7" w:rsidRPr="006A3CE0" w:rsidRDefault="001338F7" w:rsidP="001338F7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«Рейдовый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«Инспектор»;</w:t>
      </w:r>
    </w:p>
    <w:p w14:paraId="5DE9A5D6" w14:textId="4CDC3067" w:rsidR="004923D9" w:rsidRPr="006A3CE0" w:rsidRDefault="004923D9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 w:rsidRPr="006A3CE0">
        <w:rPr>
          <w:sz w:val="28"/>
          <w:szCs w:val="28"/>
          <w:lang w:eastAsia="ru-RU"/>
        </w:rPr>
        <w:t xml:space="preserve">пункт 4.11 дополнить </w:t>
      </w:r>
      <w:r w:rsidRPr="006A3CE0">
        <w:rPr>
          <w:sz w:val="28"/>
          <w:szCs w:val="28"/>
        </w:rPr>
        <w:t>подпунктом 4.11.1 следующего содержания:</w:t>
      </w:r>
    </w:p>
    <w:p w14:paraId="66306EA5" w14:textId="77777777" w:rsidR="004A0393" w:rsidRPr="006A3CE0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6A3CE0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6A3CE0">
        <w:rPr>
          <w:sz w:val="28"/>
          <w:szCs w:val="28"/>
        </w:rPr>
        <w:t xml:space="preserve"> </w:t>
      </w:r>
      <w:r w:rsidR="004A0393" w:rsidRPr="006A3CE0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6A3CE0">
          <w:rPr>
            <w:sz w:val="28"/>
            <w:szCs w:val="28"/>
          </w:rPr>
          <w:t>73</w:t>
        </w:r>
      </w:hyperlink>
      <w:r w:rsidRPr="006A3CE0">
        <w:rPr>
          <w:sz w:val="28"/>
          <w:szCs w:val="28"/>
        </w:rPr>
        <w:t xml:space="preserve"> Федерального закона № 248-ФЗ</w:t>
      </w:r>
      <w:bookmarkStart w:id="5" w:name="p0"/>
      <w:bookmarkEnd w:id="5"/>
      <w:r w:rsidR="004A0393" w:rsidRPr="006A3CE0">
        <w:rPr>
          <w:sz w:val="28"/>
          <w:szCs w:val="28"/>
        </w:rPr>
        <w:t xml:space="preserve">, </w:t>
      </w:r>
      <w:r w:rsidR="004A0393" w:rsidRPr="006A3CE0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6A3CE0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6A3CE0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 </w:t>
      </w:r>
    </w:p>
    <w:p w14:paraId="4D673722" w14:textId="790894B6" w:rsidR="004A0393" w:rsidRPr="006A3CE0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6A3CE0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6A3CE0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6A3CE0">
        <w:rPr>
          <w:sz w:val="28"/>
          <w:szCs w:val="28"/>
        </w:rPr>
        <w:t xml:space="preserve">на </w:t>
      </w:r>
      <w:r w:rsidRPr="006A3CE0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6A3CE0" w:rsidRDefault="00BA5A8C" w:rsidP="00BA5A8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 Федеральным законом № 248-ФЗ.</w:t>
      </w:r>
    </w:p>
    <w:p w14:paraId="1A3A8FE2" w14:textId="77777777" w:rsidR="00BA5A8C" w:rsidRPr="006A3CE0" w:rsidRDefault="00BA5A8C" w:rsidP="00BA5A8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6A3CE0" w:rsidRDefault="00BA5A8C" w:rsidP="00BA5A8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</w:t>
      </w:r>
    </w:p>
    <w:p w14:paraId="4ABBA14B" w14:textId="32DB64A2" w:rsidR="008B564D" w:rsidRPr="006A3CE0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lastRenderedPageBreak/>
        <w:t>В ходе выездной проверки должностными лицами могут совершаться следующие контрольные (надзорные) действия:</w:t>
      </w:r>
    </w:p>
    <w:p w14:paraId="1B27A745" w14:textId="77777777" w:rsidR="008B564D" w:rsidRPr="006A3CE0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1) осмотр;</w:t>
      </w:r>
    </w:p>
    <w:p w14:paraId="5B48C08E" w14:textId="77777777" w:rsidR="008B564D" w:rsidRPr="006A3CE0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2) опрос;</w:t>
      </w:r>
    </w:p>
    <w:p w14:paraId="110FF429" w14:textId="77777777" w:rsidR="008B564D" w:rsidRPr="006A3CE0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3) получение письменных объяснений;</w:t>
      </w:r>
    </w:p>
    <w:p w14:paraId="2C1683F1" w14:textId="77777777" w:rsidR="008B564D" w:rsidRPr="006A3CE0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4) истребование документов.</w:t>
      </w:r>
    </w:p>
    <w:p w14:paraId="37E65BFD" w14:textId="55B959FF" w:rsidR="00BA5A8C" w:rsidRPr="006A3CE0" w:rsidRDefault="00BA5A8C" w:rsidP="008B564D">
      <w:pPr>
        <w:pStyle w:val="af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1.</w:t>
      </w:r>
      <w:r w:rsidR="005852BB" w:rsidRPr="006A3CE0">
        <w:rPr>
          <w:sz w:val="28"/>
          <w:szCs w:val="28"/>
        </w:rPr>
        <w:t>2.</w:t>
      </w:r>
      <w:r w:rsidR="001338F7" w:rsidRPr="006A3CE0">
        <w:rPr>
          <w:sz w:val="28"/>
          <w:szCs w:val="28"/>
        </w:rPr>
        <w:t>6</w:t>
      </w:r>
      <w:r w:rsidR="005852BB" w:rsidRPr="006A3CE0">
        <w:rPr>
          <w:sz w:val="28"/>
          <w:szCs w:val="28"/>
        </w:rPr>
        <w:t>.</w:t>
      </w:r>
      <w:r w:rsidRPr="006A3CE0">
        <w:rPr>
          <w:sz w:val="28"/>
          <w:szCs w:val="28"/>
        </w:rPr>
        <w:t xml:space="preserve"> пункт 4.14 дополнить абзацем следующего содержания:</w:t>
      </w:r>
    </w:p>
    <w:p w14:paraId="3DE7241A" w14:textId="6E19CB74" w:rsidR="00BA5A8C" w:rsidRPr="006A3CE0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</w:t>
      </w:r>
      <w:r w:rsidR="00F365CD" w:rsidRPr="006A3CE0">
        <w:rPr>
          <w:sz w:val="28"/>
          <w:szCs w:val="28"/>
        </w:rPr>
        <w:t>.»;</w:t>
      </w:r>
    </w:p>
    <w:p w14:paraId="012FA34D" w14:textId="0BB9A771" w:rsidR="00601003" w:rsidRPr="006A3CE0" w:rsidRDefault="000535E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bookmarkStart w:id="6" w:name="_Hlk224743206"/>
      <w:r w:rsidRPr="006A3CE0">
        <w:rPr>
          <w:sz w:val="28"/>
          <w:szCs w:val="28"/>
        </w:rPr>
        <w:t xml:space="preserve">приложение 1 к </w:t>
      </w:r>
      <w:bookmarkStart w:id="7" w:name="_Hlk150855722"/>
      <w:r w:rsidRPr="006A3CE0">
        <w:rPr>
          <w:sz w:val="28"/>
          <w:szCs w:val="28"/>
        </w:rPr>
        <w:t xml:space="preserve">Положению о муниципальном </w:t>
      </w:r>
      <w:r w:rsidR="003F558A" w:rsidRPr="006A3CE0">
        <w:rPr>
          <w:sz w:val="28"/>
          <w:szCs w:val="28"/>
        </w:rPr>
        <w:t xml:space="preserve">жилищном </w:t>
      </w:r>
      <w:r w:rsidRPr="006A3CE0">
        <w:rPr>
          <w:sz w:val="28"/>
          <w:szCs w:val="28"/>
        </w:rPr>
        <w:t>контроле на территории городского округа города-курорта Кисловодска</w:t>
      </w:r>
      <w:bookmarkEnd w:id="7"/>
      <w:r w:rsidRPr="006A3CE0">
        <w:rPr>
          <w:sz w:val="28"/>
          <w:szCs w:val="28"/>
        </w:rPr>
        <w:t xml:space="preserve"> изложить в редакции, согласно приложению</w:t>
      </w:r>
      <w:r w:rsidR="00AF7F80" w:rsidRPr="006A3CE0">
        <w:rPr>
          <w:sz w:val="28"/>
          <w:szCs w:val="28"/>
        </w:rPr>
        <w:t>.</w:t>
      </w:r>
      <w:bookmarkEnd w:id="6"/>
    </w:p>
    <w:p w14:paraId="11717F51" w14:textId="2CD1A18F" w:rsidR="0075326D" w:rsidRPr="006A3CE0" w:rsidRDefault="00E1379C" w:rsidP="00E1379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2</w:t>
      </w:r>
      <w:r w:rsidR="0075326D" w:rsidRPr="006A3CE0">
        <w:rPr>
          <w:sz w:val="28"/>
          <w:szCs w:val="28"/>
        </w:rPr>
        <w:t xml:space="preserve">. </w:t>
      </w:r>
      <w:r w:rsidR="001F32BE" w:rsidRPr="006A3CE0">
        <w:rPr>
          <w:sz w:val="28"/>
          <w:szCs w:val="28"/>
        </w:rPr>
        <w:t>Н</w:t>
      </w:r>
      <w:r w:rsidR="0075326D" w:rsidRPr="006A3CE0">
        <w:rPr>
          <w:sz w:val="28"/>
          <w:szCs w:val="28"/>
        </w:rPr>
        <w:t xml:space="preserve">астоящее </w:t>
      </w:r>
      <w:r w:rsidR="008C76C2" w:rsidRPr="006A3CE0">
        <w:rPr>
          <w:sz w:val="28"/>
          <w:szCs w:val="28"/>
        </w:rPr>
        <w:t>р</w:t>
      </w:r>
      <w:r w:rsidR="0075326D" w:rsidRPr="006A3CE0">
        <w:rPr>
          <w:sz w:val="28"/>
          <w:szCs w:val="28"/>
        </w:rPr>
        <w:t xml:space="preserve">ешение </w:t>
      </w:r>
      <w:r w:rsidR="001F32BE" w:rsidRPr="006A3CE0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6A3CE0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DD00D3" w:rsidRDefault="00351272" w:rsidP="00E1379C">
      <w:pPr>
        <w:jc w:val="both"/>
        <w:rPr>
          <w:sz w:val="20"/>
          <w:szCs w:val="20"/>
        </w:rPr>
      </w:pPr>
    </w:p>
    <w:p w14:paraId="64C28B9B" w14:textId="77777777" w:rsidR="00601003" w:rsidRPr="00DD00D3" w:rsidRDefault="00601003" w:rsidP="00E1379C">
      <w:pPr>
        <w:jc w:val="both"/>
        <w:rPr>
          <w:sz w:val="20"/>
          <w:szCs w:val="20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Pr="00482385" w:rsidRDefault="009F4C88" w:rsidP="006766A2">
      <w:pPr>
        <w:jc w:val="both"/>
        <w:rPr>
          <w:sz w:val="20"/>
          <w:szCs w:val="20"/>
        </w:rPr>
      </w:pPr>
    </w:p>
    <w:p w14:paraId="41A063C6" w14:textId="77777777" w:rsidR="00601003" w:rsidRDefault="00601003" w:rsidP="006766A2">
      <w:pPr>
        <w:jc w:val="both"/>
        <w:rPr>
          <w:sz w:val="20"/>
          <w:szCs w:val="20"/>
        </w:rPr>
      </w:pPr>
    </w:p>
    <w:p w14:paraId="3D6E16F8" w14:textId="77777777" w:rsidR="008E7FCF" w:rsidRDefault="008E7FCF" w:rsidP="006766A2">
      <w:pPr>
        <w:jc w:val="both"/>
        <w:rPr>
          <w:sz w:val="20"/>
          <w:szCs w:val="20"/>
        </w:rPr>
      </w:pPr>
    </w:p>
    <w:p w14:paraId="55191862" w14:textId="77777777" w:rsidR="008E7FCF" w:rsidRDefault="008E7FCF" w:rsidP="006766A2">
      <w:pPr>
        <w:jc w:val="both"/>
        <w:rPr>
          <w:sz w:val="20"/>
          <w:szCs w:val="20"/>
        </w:rPr>
      </w:pPr>
    </w:p>
    <w:p w14:paraId="4A56386C" w14:textId="77777777" w:rsidR="008E7FCF" w:rsidRDefault="008E7FCF" w:rsidP="006766A2">
      <w:pPr>
        <w:jc w:val="both"/>
        <w:rPr>
          <w:sz w:val="20"/>
          <w:szCs w:val="20"/>
        </w:rPr>
      </w:pPr>
    </w:p>
    <w:p w14:paraId="0E97A320" w14:textId="77777777" w:rsidR="008E7FCF" w:rsidRDefault="008E7FCF" w:rsidP="006766A2">
      <w:pPr>
        <w:jc w:val="both"/>
        <w:rPr>
          <w:sz w:val="20"/>
          <w:szCs w:val="20"/>
        </w:rPr>
      </w:pPr>
    </w:p>
    <w:p w14:paraId="0DEB3DC9" w14:textId="77777777" w:rsidR="008E7FCF" w:rsidRDefault="008E7FCF" w:rsidP="006766A2">
      <w:pPr>
        <w:jc w:val="both"/>
        <w:rPr>
          <w:sz w:val="20"/>
          <w:szCs w:val="20"/>
        </w:rPr>
      </w:pPr>
    </w:p>
    <w:p w14:paraId="72A71C85" w14:textId="77777777" w:rsidR="008E7FCF" w:rsidRDefault="008E7FCF" w:rsidP="006766A2">
      <w:pPr>
        <w:jc w:val="both"/>
        <w:rPr>
          <w:sz w:val="20"/>
          <w:szCs w:val="20"/>
        </w:rPr>
      </w:pPr>
    </w:p>
    <w:p w14:paraId="210D2058" w14:textId="77777777" w:rsidR="008E7FCF" w:rsidRDefault="008E7FCF" w:rsidP="006766A2">
      <w:pPr>
        <w:jc w:val="both"/>
        <w:rPr>
          <w:sz w:val="20"/>
          <w:szCs w:val="20"/>
        </w:rPr>
      </w:pPr>
    </w:p>
    <w:p w14:paraId="5463E1B1" w14:textId="77777777" w:rsidR="008E7FCF" w:rsidRDefault="008E7FCF" w:rsidP="006766A2">
      <w:pPr>
        <w:jc w:val="both"/>
        <w:rPr>
          <w:sz w:val="20"/>
          <w:szCs w:val="20"/>
        </w:rPr>
      </w:pPr>
    </w:p>
    <w:p w14:paraId="2E232B85" w14:textId="77777777" w:rsidR="008E7FCF" w:rsidRDefault="008E7FCF" w:rsidP="006766A2">
      <w:pPr>
        <w:jc w:val="both"/>
        <w:rPr>
          <w:sz w:val="20"/>
          <w:szCs w:val="20"/>
        </w:rPr>
      </w:pPr>
    </w:p>
    <w:p w14:paraId="17AB6ADB" w14:textId="77777777" w:rsidR="008E7FCF" w:rsidRDefault="008E7FCF" w:rsidP="006766A2">
      <w:pPr>
        <w:jc w:val="both"/>
        <w:rPr>
          <w:sz w:val="20"/>
          <w:szCs w:val="20"/>
        </w:rPr>
      </w:pPr>
    </w:p>
    <w:p w14:paraId="751996D8" w14:textId="77777777" w:rsidR="008E7FCF" w:rsidRDefault="008E7FCF" w:rsidP="006766A2">
      <w:pPr>
        <w:jc w:val="both"/>
        <w:rPr>
          <w:sz w:val="20"/>
          <w:szCs w:val="20"/>
        </w:rPr>
      </w:pPr>
    </w:p>
    <w:p w14:paraId="73EC3581" w14:textId="77777777" w:rsidR="008E7FCF" w:rsidRDefault="008E7FCF" w:rsidP="006766A2">
      <w:pPr>
        <w:jc w:val="both"/>
        <w:rPr>
          <w:sz w:val="20"/>
          <w:szCs w:val="20"/>
        </w:rPr>
      </w:pPr>
    </w:p>
    <w:p w14:paraId="32F1F3B8" w14:textId="77777777" w:rsidR="008E7FCF" w:rsidRDefault="008E7FCF" w:rsidP="006766A2">
      <w:pPr>
        <w:jc w:val="both"/>
        <w:rPr>
          <w:sz w:val="20"/>
          <w:szCs w:val="20"/>
        </w:rPr>
      </w:pPr>
    </w:p>
    <w:p w14:paraId="65DE3683" w14:textId="77777777" w:rsidR="008E7FCF" w:rsidRDefault="008E7FCF" w:rsidP="006766A2">
      <w:pPr>
        <w:jc w:val="both"/>
        <w:rPr>
          <w:sz w:val="20"/>
          <w:szCs w:val="20"/>
        </w:rPr>
      </w:pPr>
    </w:p>
    <w:p w14:paraId="1E931F54" w14:textId="77777777" w:rsidR="008E7FCF" w:rsidRDefault="008E7FCF" w:rsidP="006766A2">
      <w:pPr>
        <w:jc w:val="both"/>
        <w:rPr>
          <w:sz w:val="20"/>
          <w:szCs w:val="20"/>
        </w:rPr>
      </w:pPr>
    </w:p>
    <w:p w14:paraId="786D321A" w14:textId="77777777" w:rsidR="008E7FCF" w:rsidRDefault="008E7FCF" w:rsidP="006766A2">
      <w:pPr>
        <w:jc w:val="both"/>
        <w:rPr>
          <w:sz w:val="20"/>
          <w:szCs w:val="20"/>
        </w:rPr>
      </w:pPr>
    </w:p>
    <w:p w14:paraId="6977A14C" w14:textId="77777777" w:rsidR="008E7FCF" w:rsidRDefault="008E7FCF" w:rsidP="006766A2">
      <w:pPr>
        <w:jc w:val="both"/>
        <w:rPr>
          <w:sz w:val="20"/>
          <w:szCs w:val="20"/>
        </w:rPr>
      </w:pPr>
    </w:p>
    <w:p w14:paraId="4EB89D70" w14:textId="77777777" w:rsidR="008E7FCF" w:rsidRDefault="008E7FCF" w:rsidP="006766A2">
      <w:pPr>
        <w:jc w:val="both"/>
        <w:rPr>
          <w:sz w:val="20"/>
          <w:szCs w:val="20"/>
        </w:rPr>
      </w:pPr>
    </w:p>
    <w:p w14:paraId="17491D2D" w14:textId="77777777" w:rsidR="008E7FCF" w:rsidRDefault="008E7FCF" w:rsidP="006766A2">
      <w:pPr>
        <w:jc w:val="both"/>
        <w:rPr>
          <w:sz w:val="20"/>
          <w:szCs w:val="20"/>
        </w:rPr>
      </w:pPr>
    </w:p>
    <w:p w14:paraId="3CA4C1DD" w14:textId="77777777" w:rsidR="008E7FCF" w:rsidRDefault="008E7FCF" w:rsidP="006766A2">
      <w:pPr>
        <w:jc w:val="both"/>
        <w:rPr>
          <w:sz w:val="20"/>
          <w:szCs w:val="20"/>
        </w:rPr>
      </w:pPr>
    </w:p>
    <w:p w14:paraId="0C957C7D" w14:textId="77777777" w:rsidR="008E7FCF" w:rsidRDefault="008E7FCF" w:rsidP="006766A2">
      <w:pPr>
        <w:jc w:val="both"/>
        <w:rPr>
          <w:sz w:val="20"/>
          <w:szCs w:val="20"/>
        </w:rPr>
      </w:pPr>
    </w:p>
    <w:p w14:paraId="64A10810" w14:textId="77777777" w:rsidR="008E7FCF" w:rsidRDefault="008E7FCF" w:rsidP="006766A2">
      <w:pPr>
        <w:jc w:val="both"/>
        <w:rPr>
          <w:sz w:val="20"/>
          <w:szCs w:val="20"/>
        </w:rPr>
      </w:pPr>
    </w:p>
    <w:p w14:paraId="1260AC53" w14:textId="77777777" w:rsidR="008E7FCF" w:rsidRDefault="008E7FCF" w:rsidP="006766A2">
      <w:pPr>
        <w:jc w:val="both"/>
        <w:rPr>
          <w:sz w:val="20"/>
          <w:szCs w:val="20"/>
        </w:rPr>
      </w:pPr>
    </w:p>
    <w:p w14:paraId="4E983DF4" w14:textId="77777777" w:rsidR="008E7FCF" w:rsidRDefault="008E7FCF" w:rsidP="006766A2">
      <w:pPr>
        <w:jc w:val="both"/>
        <w:rPr>
          <w:sz w:val="20"/>
          <w:szCs w:val="20"/>
        </w:rPr>
      </w:pPr>
    </w:p>
    <w:p w14:paraId="710ED3F4" w14:textId="77777777" w:rsidR="008E7FCF" w:rsidRDefault="008E7FCF" w:rsidP="006766A2">
      <w:pPr>
        <w:jc w:val="both"/>
        <w:rPr>
          <w:sz w:val="20"/>
          <w:szCs w:val="20"/>
        </w:rPr>
      </w:pPr>
    </w:p>
    <w:p w14:paraId="7A41337D" w14:textId="77777777" w:rsidR="008E7FCF" w:rsidRDefault="008E7FCF" w:rsidP="006766A2">
      <w:pPr>
        <w:jc w:val="both"/>
        <w:rPr>
          <w:sz w:val="20"/>
          <w:szCs w:val="20"/>
        </w:rPr>
      </w:pPr>
    </w:p>
    <w:p w14:paraId="58876FE2" w14:textId="77777777" w:rsidR="008E7FCF" w:rsidRDefault="008E7FCF" w:rsidP="006766A2">
      <w:pPr>
        <w:jc w:val="both"/>
        <w:rPr>
          <w:sz w:val="20"/>
          <w:szCs w:val="20"/>
        </w:rPr>
      </w:pPr>
    </w:p>
    <w:p w14:paraId="39ED391D" w14:textId="77777777" w:rsidR="008E7FCF" w:rsidRDefault="008E7FCF" w:rsidP="006766A2">
      <w:pPr>
        <w:jc w:val="both"/>
        <w:rPr>
          <w:sz w:val="20"/>
          <w:szCs w:val="20"/>
        </w:rPr>
      </w:pPr>
    </w:p>
    <w:p w14:paraId="20799DF1" w14:textId="77777777" w:rsidR="008E7FCF" w:rsidRDefault="008E7FCF" w:rsidP="006766A2">
      <w:pPr>
        <w:jc w:val="both"/>
        <w:rPr>
          <w:sz w:val="20"/>
          <w:szCs w:val="20"/>
        </w:rPr>
      </w:pPr>
    </w:p>
    <w:p w14:paraId="278B20D4" w14:textId="77777777" w:rsidR="008E7FCF" w:rsidRDefault="008E7FCF" w:rsidP="006766A2">
      <w:pPr>
        <w:jc w:val="both"/>
        <w:rPr>
          <w:sz w:val="20"/>
          <w:szCs w:val="20"/>
        </w:rPr>
      </w:pPr>
    </w:p>
    <w:p w14:paraId="38241DBD" w14:textId="77777777" w:rsidR="008E7FCF" w:rsidRDefault="008E7FCF" w:rsidP="006766A2">
      <w:pPr>
        <w:jc w:val="both"/>
        <w:rPr>
          <w:sz w:val="20"/>
          <w:szCs w:val="20"/>
        </w:rPr>
      </w:pPr>
    </w:p>
    <w:p w14:paraId="74165B8D" w14:textId="77777777" w:rsidR="008E7FCF" w:rsidRDefault="008E7FCF" w:rsidP="006766A2">
      <w:pPr>
        <w:jc w:val="both"/>
        <w:rPr>
          <w:sz w:val="20"/>
          <w:szCs w:val="20"/>
        </w:rPr>
      </w:pPr>
    </w:p>
    <w:p w14:paraId="1295DDD0" w14:textId="77777777" w:rsidR="008E7FCF" w:rsidRDefault="008E7FCF" w:rsidP="006766A2">
      <w:pPr>
        <w:jc w:val="both"/>
        <w:rPr>
          <w:sz w:val="20"/>
          <w:szCs w:val="20"/>
        </w:rPr>
      </w:pPr>
    </w:p>
    <w:p w14:paraId="142CF271" w14:textId="77777777" w:rsidR="008E7FCF" w:rsidRPr="0089341A" w:rsidRDefault="008E7FCF" w:rsidP="008E7FC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   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1B5D9BF7" w14:textId="77777777" w:rsidR="008E7FCF" w:rsidRPr="0089341A" w:rsidRDefault="008E7FCF" w:rsidP="008E7FC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71350E12" w14:textId="77777777" w:rsidR="008E7FCF" w:rsidRPr="0089341A" w:rsidRDefault="008E7FCF" w:rsidP="008E7FC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1B69C359" w14:textId="77777777" w:rsidR="008E7FCF" w:rsidRDefault="008E7FCF" w:rsidP="008E7FCF">
      <w:pPr>
        <w:pStyle w:val="ConsPlusNormal"/>
        <w:ind w:right="-2" w:firstLine="709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4377FC15" w14:textId="77777777" w:rsidR="008E7FCF" w:rsidRDefault="008E7FCF" w:rsidP="008E7FCF">
      <w:pPr>
        <w:pStyle w:val="ConsPlusNormal"/>
        <w:ind w:right="-2" w:firstLine="709"/>
        <w:outlineLvl w:val="1"/>
        <w:rPr>
          <w:szCs w:val="24"/>
        </w:rPr>
      </w:pPr>
    </w:p>
    <w:p w14:paraId="6D0E87CB" w14:textId="77777777" w:rsidR="008E7FCF" w:rsidRPr="00D07102" w:rsidRDefault="008E7FCF" w:rsidP="008E7FCF">
      <w:pPr>
        <w:pStyle w:val="ConsPlusNormal"/>
        <w:ind w:right="-2" w:firstLine="709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617C729A" w14:textId="77777777" w:rsidR="008E7FCF" w:rsidRDefault="008E7FCF" w:rsidP="008E7FCF">
      <w:pPr>
        <w:pStyle w:val="ConsPlusNormal"/>
        <w:ind w:right="-2" w:firstLine="709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7E456186" w14:textId="77777777" w:rsidR="008E7FCF" w:rsidRDefault="008E7FCF" w:rsidP="008E7FCF">
      <w:pPr>
        <w:pStyle w:val="ConsPlusNormal"/>
        <w:ind w:right="-2" w:firstLine="709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жилищном </w:t>
      </w:r>
      <w:r w:rsidRPr="00D07102">
        <w:rPr>
          <w:szCs w:val="24"/>
        </w:rPr>
        <w:t xml:space="preserve">контроле </w:t>
      </w:r>
      <w:r>
        <w:rPr>
          <w:szCs w:val="24"/>
        </w:rPr>
        <w:t xml:space="preserve">на территории </w:t>
      </w:r>
      <w:r w:rsidRPr="00D07102">
        <w:rPr>
          <w:szCs w:val="24"/>
        </w:rPr>
        <w:t>город</w:t>
      </w:r>
      <w:r>
        <w:rPr>
          <w:szCs w:val="24"/>
        </w:rPr>
        <w:t xml:space="preserve">ского округа </w:t>
      </w:r>
    </w:p>
    <w:p w14:paraId="46BB3AE1" w14:textId="77777777" w:rsidR="008E7FCF" w:rsidRPr="00D07102" w:rsidRDefault="008E7FCF" w:rsidP="008E7FCF">
      <w:pPr>
        <w:pStyle w:val="ConsPlusNormal"/>
        <w:ind w:right="-2" w:firstLine="709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17CEA47B" w14:textId="77777777" w:rsidR="008E7FCF" w:rsidRDefault="008E7FCF" w:rsidP="008E7FCF">
      <w:pPr>
        <w:pStyle w:val="ConsPlusNormal"/>
        <w:ind w:right="-2" w:firstLine="709"/>
        <w:rPr>
          <w:szCs w:val="24"/>
        </w:rPr>
      </w:pPr>
    </w:p>
    <w:p w14:paraId="6D88B4E2" w14:textId="77777777" w:rsidR="008E7FCF" w:rsidRPr="00D07102" w:rsidRDefault="008E7FCF" w:rsidP="008E7FCF">
      <w:pPr>
        <w:pStyle w:val="ConsPlusNormal"/>
        <w:ind w:right="-2" w:firstLine="709"/>
        <w:rPr>
          <w:szCs w:val="24"/>
        </w:rPr>
      </w:pPr>
    </w:p>
    <w:p w14:paraId="309036C4" w14:textId="77777777" w:rsidR="008E7FCF" w:rsidRPr="00485578" w:rsidRDefault="008E7FCF" w:rsidP="008E7FCF">
      <w:pPr>
        <w:widowControl w:val="0"/>
        <w:spacing w:line="240" w:lineRule="exact"/>
        <w:ind w:right="-2" w:firstLine="709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2791D000" w14:textId="77777777" w:rsidR="008E7FCF" w:rsidRPr="00485578" w:rsidRDefault="008E7FCF" w:rsidP="008E7FCF">
      <w:pPr>
        <w:widowControl w:val="0"/>
        <w:spacing w:line="240" w:lineRule="exact"/>
        <w:ind w:right="-2" w:firstLine="709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при осуществлении муниципального </w:t>
      </w:r>
      <w:r>
        <w:rPr>
          <w:b/>
          <w:bCs/>
          <w:sz w:val="28"/>
          <w:szCs w:val="28"/>
        </w:rPr>
        <w:t xml:space="preserve">жилищного </w:t>
      </w:r>
      <w:r w:rsidRPr="00485578">
        <w:rPr>
          <w:b/>
          <w:bCs/>
          <w:sz w:val="28"/>
          <w:szCs w:val="28"/>
        </w:rPr>
        <w:t xml:space="preserve">контроля </w:t>
      </w:r>
      <w:r>
        <w:rPr>
          <w:b/>
          <w:bCs/>
          <w:sz w:val="28"/>
          <w:szCs w:val="28"/>
        </w:rPr>
        <w:t>на территории городского округа города-курорта Кисловодска</w:t>
      </w:r>
    </w:p>
    <w:p w14:paraId="1FE55ED4" w14:textId="77777777" w:rsidR="008E7FCF" w:rsidRPr="00966F11" w:rsidRDefault="008E7FCF" w:rsidP="008E7FCF">
      <w:pPr>
        <w:ind w:right="-2" w:firstLine="709"/>
        <w:jc w:val="both"/>
        <w:rPr>
          <w:sz w:val="28"/>
          <w:szCs w:val="28"/>
        </w:rPr>
      </w:pPr>
    </w:p>
    <w:p w14:paraId="3D73A1CA" w14:textId="77777777" w:rsidR="008E7FCF" w:rsidRPr="00966F11" w:rsidRDefault="008E7FCF" w:rsidP="008E7FCF">
      <w:pPr>
        <w:ind w:right="-2" w:firstLine="709"/>
        <w:jc w:val="both"/>
        <w:rPr>
          <w:sz w:val="28"/>
          <w:szCs w:val="28"/>
        </w:rPr>
      </w:pPr>
      <w:r w:rsidRPr="00966F11">
        <w:rPr>
          <w:sz w:val="28"/>
          <w:szCs w:val="28"/>
        </w:rPr>
        <w:t>1. 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181293C2" w14:textId="77777777" w:rsidR="008E7FCF" w:rsidRPr="00966F11" w:rsidRDefault="008E7FCF" w:rsidP="008E7FCF">
      <w:pPr>
        <w:ind w:right="-2" w:firstLine="709"/>
        <w:jc w:val="both"/>
        <w:rPr>
          <w:sz w:val="28"/>
          <w:szCs w:val="28"/>
        </w:rPr>
      </w:pPr>
      <w:r w:rsidRPr="00966F11">
        <w:rPr>
          <w:sz w:val="28"/>
          <w:szCs w:val="28"/>
        </w:rPr>
        <w:t>2.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</w:t>
      </w:r>
      <w:r>
        <w:rPr>
          <w:sz w:val="28"/>
          <w:szCs w:val="28"/>
        </w:rPr>
        <w:t xml:space="preserve"> </w:t>
      </w:r>
      <w:r w:rsidRPr="00966F11">
        <w:rPr>
          <w:sz w:val="28"/>
          <w:szCs w:val="28"/>
        </w:rPr>
        <w:t xml:space="preserve">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 </w:t>
      </w:r>
    </w:p>
    <w:p w14:paraId="1BBB36FF" w14:textId="77777777" w:rsidR="008E7FCF" w:rsidRDefault="008E7FCF" w:rsidP="008E7FCF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78398CFB" w14:textId="77777777" w:rsidR="008E7FCF" w:rsidRDefault="008E7FCF" w:rsidP="008E7FCF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52E269CD" w14:textId="77777777" w:rsidR="008E7FCF" w:rsidRDefault="008E7FCF" w:rsidP="008E7FCF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5301B79C" w14:textId="77777777" w:rsidR="008E7FCF" w:rsidRDefault="008E7FCF" w:rsidP="008E7FCF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03EDC939" w14:textId="77777777" w:rsidR="008E7FCF" w:rsidRDefault="008E7FCF" w:rsidP="008E7FCF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544D3240" w14:textId="77777777" w:rsidR="008E7FCF" w:rsidRDefault="008E7FCF" w:rsidP="008E7FCF">
      <w:pPr>
        <w:pStyle w:val="af"/>
        <w:spacing w:line="240" w:lineRule="exact"/>
        <w:ind w:right="-2"/>
        <w:rPr>
          <w:sz w:val="28"/>
          <w:szCs w:val="28"/>
        </w:rPr>
      </w:pPr>
    </w:p>
    <w:p w14:paraId="1F08157C" w14:textId="77777777" w:rsidR="008E7FCF" w:rsidRPr="00482385" w:rsidRDefault="008E7FCF" w:rsidP="008E7FCF">
      <w:pPr>
        <w:ind w:right="-2" w:firstLine="709"/>
        <w:jc w:val="both"/>
        <w:rPr>
          <w:sz w:val="20"/>
          <w:szCs w:val="20"/>
        </w:rPr>
      </w:pPr>
    </w:p>
    <w:sectPr w:rsidR="008E7FCF" w:rsidRPr="00482385" w:rsidSect="00D31393">
      <w:headerReference w:type="default" r:id="rId9"/>
      <w:headerReference w:type="first" r:id="rId10"/>
      <w:pgSz w:w="11906" w:h="16838"/>
      <w:pgMar w:top="569" w:right="567" w:bottom="709" w:left="1985" w:header="567" w:footer="680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D9214" w14:textId="77777777" w:rsidR="00C413BD" w:rsidRDefault="00C413BD" w:rsidP="00841959">
      <w:r>
        <w:separator/>
      </w:r>
    </w:p>
  </w:endnote>
  <w:endnote w:type="continuationSeparator" w:id="0">
    <w:p w14:paraId="7B8D8B5E" w14:textId="77777777" w:rsidR="00C413BD" w:rsidRDefault="00C413BD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EA3D5" w14:textId="77777777" w:rsidR="00C413BD" w:rsidRDefault="00C413BD" w:rsidP="00841959">
      <w:r>
        <w:separator/>
      </w:r>
    </w:p>
  </w:footnote>
  <w:footnote w:type="continuationSeparator" w:id="0">
    <w:p w14:paraId="49893D6B" w14:textId="77777777" w:rsidR="00C413BD" w:rsidRDefault="00C413BD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D8FC" w14:textId="1204BD6E" w:rsidR="008E7FCF" w:rsidRDefault="008E7FCF" w:rsidP="008E7FCF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6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3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2"/>
  </w:num>
  <w:num w:numId="8" w16cid:durableId="277952560">
    <w:abstractNumId w:val="19"/>
  </w:num>
  <w:num w:numId="9" w16cid:durableId="1268392292">
    <w:abstractNumId w:val="10"/>
  </w:num>
  <w:num w:numId="10" w16cid:durableId="228150314">
    <w:abstractNumId w:val="26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8"/>
  </w:num>
  <w:num w:numId="14" w16cid:durableId="1861239331">
    <w:abstractNumId w:val="24"/>
  </w:num>
  <w:num w:numId="15" w16cid:durableId="1999531000">
    <w:abstractNumId w:val="21"/>
  </w:num>
  <w:num w:numId="16" w16cid:durableId="949361852">
    <w:abstractNumId w:val="28"/>
  </w:num>
  <w:num w:numId="17" w16cid:durableId="1662001349">
    <w:abstractNumId w:val="20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5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80D77"/>
    <w:rsid w:val="0008354B"/>
    <w:rsid w:val="00085254"/>
    <w:rsid w:val="000859D3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558A"/>
    <w:rsid w:val="003F7E4A"/>
    <w:rsid w:val="003F7E87"/>
    <w:rsid w:val="004005E8"/>
    <w:rsid w:val="004009E2"/>
    <w:rsid w:val="00404B04"/>
    <w:rsid w:val="00416CC2"/>
    <w:rsid w:val="00417BEE"/>
    <w:rsid w:val="00422480"/>
    <w:rsid w:val="0042585A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23D9"/>
    <w:rsid w:val="004A0393"/>
    <w:rsid w:val="004A7F69"/>
    <w:rsid w:val="004B01F8"/>
    <w:rsid w:val="004C08ED"/>
    <w:rsid w:val="004C3788"/>
    <w:rsid w:val="004C5FF3"/>
    <w:rsid w:val="004D1304"/>
    <w:rsid w:val="004E063A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920D9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A3CE0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115"/>
    <w:rsid w:val="00841959"/>
    <w:rsid w:val="008427FE"/>
    <w:rsid w:val="008445BD"/>
    <w:rsid w:val="0086021C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A6D1A"/>
    <w:rsid w:val="008B55CA"/>
    <w:rsid w:val="008B564D"/>
    <w:rsid w:val="008C1E10"/>
    <w:rsid w:val="008C753F"/>
    <w:rsid w:val="008C76C2"/>
    <w:rsid w:val="008D09D2"/>
    <w:rsid w:val="008E3E1A"/>
    <w:rsid w:val="008E72C2"/>
    <w:rsid w:val="008E7FCF"/>
    <w:rsid w:val="008F19F2"/>
    <w:rsid w:val="008F5599"/>
    <w:rsid w:val="00900FDE"/>
    <w:rsid w:val="00912E86"/>
    <w:rsid w:val="009132FE"/>
    <w:rsid w:val="009152B9"/>
    <w:rsid w:val="009174DC"/>
    <w:rsid w:val="00931454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27FA8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87EE6"/>
    <w:rsid w:val="00A911F2"/>
    <w:rsid w:val="00A960B0"/>
    <w:rsid w:val="00AA4F76"/>
    <w:rsid w:val="00AA523D"/>
    <w:rsid w:val="00AB015F"/>
    <w:rsid w:val="00AB5174"/>
    <w:rsid w:val="00AE53B3"/>
    <w:rsid w:val="00AF58BB"/>
    <w:rsid w:val="00AF6F68"/>
    <w:rsid w:val="00AF7F80"/>
    <w:rsid w:val="00B13F9C"/>
    <w:rsid w:val="00B146D8"/>
    <w:rsid w:val="00B222E0"/>
    <w:rsid w:val="00B2301E"/>
    <w:rsid w:val="00B2328E"/>
    <w:rsid w:val="00B33D73"/>
    <w:rsid w:val="00B44811"/>
    <w:rsid w:val="00B5548A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413BD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D5174"/>
    <w:rsid w:val="00CF2705"/>
    <w:rsid w:val="00CF2808"/>
    <w:rsid w:val="00CF493B"/>
    <w:rsid w:val="00CF70DF"/>
    <w:rsid w:val="00D018F4"/>
    <w:rsid w:val="00D050FD"/>
    <w:rsid w:val="00D14DE7"/>
    <w:rsid w:val="00D17D4A"/>
    <w:rsid w:val="00D27A16"/>
    <w:rsid w:val="00D31393"/>
    <w:rsid w:val="00D32EDB"/>
    <w:rsid w:val="00D371FA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4221"/>
    <w:rsid w:val="00DD00D3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838A9"/>
    <w:rsid w:val="00F84701"/>
    <w:rsid w:val="00F85DE8"/>
    <w:rsid w:val="00F9048A"/>
    <w:rsid w:val="00F927F5"/>
    <w:rsid w:val="00F931B2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6</cp:revision>
  <cp:lastPrinted>2025-04-15T09:42:00Z</cp:lastPrinted>
  <dcterms:created xsi:type="dcterms:W3CDTF">2026-03-20T06:56:00Z</dcterms:created>
  <dcterms:modified xsi:type="dcterms:W3CDTF">2026-03-27T08:55:00Z</dcterms:modified>
</cp:coreProperties>
</file>