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E969F0" w14:textId="26A4E670" w:rsidR="00FC179A" w:rsidRDefault="00A17932" w:rsidP="007F681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14:paraId="1F2919AD" w14:textId="77777777" w:rsidR="002F080C" w:rsidRDefault="002F080C" w:rsidP="007F681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C33CC3F" w14:textId="06CAC42A" w:rsidR="009413CD" w:rsidRPr="00A073CC" w:rsidRDefault="009413CD" w:rsidP="00A1793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C179A">
        <w:rPr>
          <w:rFonts w:ascii="Times New Roman" w:hAnsi="Times New Roman" w:cs="Times New Roman"/>
          <w:sz w:val="28"/>
          <w:szCs w:val="28"/>
        </w:rPr>
        <w:t>к проекту решения Думы города-курорта Кисловодска</w:t>
      </w:r>
      <w:r w:rsidR="00A17932">
        <w:rPr>
          <w:rFonts w:ascii="Times New Roman" w:hAnsi="Times New Roman" w:cs="Times New Roman"/>
          <w:sz w:val="28"/>
          <w:szCs w:val="28"/>
        </w:rPr>
        <w:t xml:space="preserve"> </w:t>
      </w:r>
      <w:r w:rsidRPr="00A073C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073CC" w:rsidRPr="00A073CC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</w:t>
      </w:r>
      <w:r w:rsidR="00A073CC" w:rsidRPr="00A073CC">
        <w:rPr>
          <w:rFonts w:ascii="Times New Roman" w:hAnsi="Times New Roman" w:cs="Times New Roman"/>
          <w:sz w:val="28"/>
        </w:rPr>
        <w:t>Положение о муниципальном земельном контроле на территории муниципального образования городского округа города-курорта Кисловодска Ставропольского края</w:t>
      </w:r>
      <w:r w:rsidRPr="00A073CC">
        <w:rPr>
          <w:rFonts w:ascii="Times New Roman" w:hAnsi="Times New Roman" w:cs="Times New Roman"/>
          <w:sz w:val="28"/>
        </w:rPr>
        <w:t>»</w:t>
      </w:r>
      <w:r w:rsidR="00D225EB">
        <w:rPr>
          <w:rFonts w:ascii="Times New Roman" w:hAnsi="Times New Roman" w:cs="Times New Roman"/>
          <w:sz w:val="28"/>
        </w:rPr>
        <w:t xml:space="preserve">, утвержденное решением Думы </w:t>
      </w:r>
      <w:r w:rsidR="00A073CC" w:rsidRPr="00A073CC">
        <w:rPr>
          <w:rFonts w:ascii="Times New Roman" w:hAnsi="Times New Roman" w:cs="Times New Roman"/>
          <w:sz w:val="28"/>
        </w:rPr>
        <w:t>от 26 марта 2025 года № 29-625</w:t>
      </w:r>
    </w:p>
    <w:p w14:paraId="6A2F98ED" w14:textId="77777777" w:rsidR="00FC179A" w:rsidRPr="00623004" w:rsidRDefault="00FC179A" w:rsidP="00FC179A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p w14:paraId="417A43D5" w14:textId="1E9DDFA9" w:rsidR="00FB1310" w:rsidRDefault="00563FD5" w:rsidP="004D4565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4402">
        <w:rPr>
          <w:rFonts w:ascii="Times New Roman" w:hAnsi="Times New Roman" w:cs="Times New Roman"/>
          <w:sz w:val="28"/>
          <w:szCs w:val="28"/>
        </w:rPr>
        <w:t xml:space="preserve"> </w:t>
      </w:r>
      <w:r w:rsidR="000D7C4B">
        <w:rPr>
          <w:rFonts w:ascii="Times New Roman" w:hAnsi="Times New Roman" w:cs="Times New Roman"/>
          <w:sz w:val="28"/>
          <w:szCs w:val="28"/>
        </w:rPr>
        <w:tab/>
      </w:r>
      <w:r w:rsidR="00EF4402">
        <w:rPr>
          <w:rFonts w:ascii="Times New Roman" w:hAnsi="Times New Roman" w:cs="Times New Roman"/>
          <w:sz w:val="28"/>
          <w:szCs w:val="28"/>
        </w:rPr>
        <w:t>Настоящий п</w:t>
      </w:r>
      <w:r w:rsidR="00FC179A" w:rsidRPr="00FC179A">
        <w:rPr>
          <w:rFonts w:ascii="Times New Roman" w:hAnsi="Times New Roman" w:cs="Times New Roman"/>
          <w:sz w:val="28"/>
          <w:szCs w:val="28"/>
        </w:rPr>
        <w:t>роект</w:t>
      </w:r>
      <w:r w:rsidR="00EF4402">
        <w:rPr>
          <w:rFonts w:ascii="Times New Roman" w:hAnsi="Times New Roman" w:cs="Times New Roman"/>
          <w:sz w:val="28"/>
          <w:szCs w:val="28"/>
        </w:rPr>
        <w:t xml:space="preserve"> </w:t>
      </w:r>
      <w:r w:rsidR="00FC179A" w:rsidRPr="00FC179A">
        <w:rPr>
          <w:rFonts w:ascii="Times New Roman" w:hAnsi="Times New Roman" w:cs="Times New Roman"/>
          <w:sz w:val="28"/>
          <w:szCs w:val="28"/>
        </w:rPr>
        <w:t xml:space="preserve">решения Думы города-курорта Кисловодска подготовлен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63FD5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A073CC">
        <w:rPr>
          <w:rFonts w:ascii="Times New Roman" w:hAnsi="Times New Roman" w:cs="Times New Roman"/>
          <w:sz w:val="28"/>
          <w:szCs w:val="28"/>
        </w:rPr>
        <w:t>Ф</w:t>
      </w:r>
      <w:r w:rsidR="00A073CC" w:rsidRPr="00A073CC">
        <w:rPr>
          <w:rFonts w:ascii="Times New Roman" w:hAnsi="Times New Roman" w:cs="Times New Roman"/>
          <w:sz w:val="28"/>
          <w:szCs w:val="28"/>
        </w:rPr>
        <w:t xml:space="preserve">едеральными законами от 20 марта 2025 года </w:t>
      </w:r>
      <w:r w:rsidR="000D7C4B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073CC" w:rsidRPr="00A073CC">
        <w:rPr>
          <w:rFonts w:ascii="Times New Roman" w:hAnsi="Times New Roman" w:cs="Times New Roman"/>
          <w:sz w:val="28"/>
          <w:szCs w:val="28"/>
        </w:rPr>
        <w:t>№ 33-ФЗ «Об общих принципах организации местного самоуправления в единой системе публичной власти», от 31 июля 2020 года № 248-ФЗ «О государственном контроле (надзоре) и муниципальном контроле в Российской Федерации»</w:t>
      </w:r>
      <w:r w:rsidR="00C35F50">
        <w:rPr>
          <w:rFonts w:ascii="Times New Roman" w:hAnsi="Times New Roman" w:cs="Times New Roman"/>
          <w:sz w:val="28"/>
          <w:szCs w:val="28"/>
        </w:rPr>
        <w:t>,</w:t>
      </w:r>
      <w:r w:rsidR="00C35F50" w:rsidRPr="00C35F50">
        <w:rPr>
          <w:rFonts w:ascii="Times New Roman" w:hAnsi="Times New Roman"/>
          <w:sz w:val="28"/>
          <w:szCs w:val="28"/>
        </w:rPr>
        <w:t xml:space="preserve"> </w:t>
      </w:r>
      <w:r w:rsidR="00C35F50" w:rsidRPr="00E51715">
        <w:rPr>
          <w:rFonts w:ascii="Times New Roman" w:hAnsi="Times New Roman" w:cs="Times New Roman"/>
          <w:sz w:val="28"/>
          <w:szCs w:val="28"/>
        </w:rPr>
        <w:t>Уставом муниципального образования городского округа города-курорта К</w:t>
      </w:r>
      <w:r w:rsidR="00D225EB">
        <w:rPr>
          <w:rFonts w:ascii="Times New Roman" w:hAnsi="Times New Roman" w:cs="Times New Roman"/>
          <w:sz w:val="28"/>
          <w:szCs w:val="28"/>
        </w:rPr>
        <w:t>исловодска Ставропольского края</w:t>
      </w:r>
      <w:r w:rsidR="00093E7D">
        <w:rPr>
          <w:rFonts w:ascii="Times New Roman" w:hAnsi="Times New Roman" w:cs="Times New Roman"/>
          <w:sz w:val="28"/>
          <w:szCs w:val="28"/>
        </w:rPr>
        <w:t>, а также</w:t>
      </w:r>
      <w:r w:rsidR="00093E7D" w:rsidRPr="00A72FC0">
        <w:rPr>
          <w:rFonts w:ascii="Times New Roman" w:hAnsi="Times New Roman"/>
          <w:sz w:val="28"/>
          <w:szCs w:val="28"/>
        </w:rPr>
        <w:t xml:space="preserve"> на основании рекомендаций министерства экономического развития Ставропольского края.</w:t>
      </w:r>
      <w:r w:rsidR="00464453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68539446" w14:textId="77777777" w:rsidR="008D416E" w:rsidRDefault="00FB1310" w:rsidP="00093E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1310">
        <w:rPr>
          <w:rFonts w:ascii="Times New Roman" w:hAnsi="Times New Roman" w:cs="Times New Roman"/>
          <w:bCs/>
          <w:color w:val="000000"/>
          <w:sz w:val="28"/>
          <w:szCs w:val="28"/>
        </w:rPr>
        <w:t>Федеральным</w:t>
      </w:r>
      <w:r w:rsidR="00093E7D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Pr="00FB13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закон</w:t>
      </w:r>
      <w:r w:rsidR="00093E7D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FB1310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093E7D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Pr="00FB13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 26.12.2024 № 487-ФЗ</w:t>
      </w:r>
      <w:r w:rsidR="00093E7D" w:rsidRPr="00FB13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B1310">
        <w:rPr>
          <w:rFonts w:ascii="Times New Roman" w:hAnsi="Times New Roman" w:cs="Times New Roman"/>
          <w:bCs/>
          <w:color w:val="000000"/>
          <w:sz w:val="28"/>
          <w:szCs w:val="28"/>
        </w:rPr>
        <w:t>«О внесении изменений в отдельные законодательные акты Российской Федерации»</w:t>
      </w:r>
      <w:r w:rsidR="008D41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093E7D">
        <w:rPr>
          <w:rFonts w:ascii="Times New Roman" w:hAnsi="Times New Roman" w:cs="Times New Roman"/>
          <w:sz w:val="28"/>
          <w:szCs w:val="28"/>
        </w:rPr>
        <w:t xml:space="preserve">от 28.12.2024 № 540-ФЗ </w:t>
      </w:r>
      <w:r w:rsidR="008D416E">
        <w:rPr>
          <w:rFonts w:ascii="Times New Roman" w:hAnsi="Times New Roman" w:cs="Times New Roman"/>
          <w:sz w:val="28"/>
          <w:szCs w:val="28"/>
        </w:rPr>
        <w:t>«О</w:t>
      </w:r>
      <w:r w:rsidR="008D416E" w:rsidRPr="008D416E">
        <w:rPr>
          <w:rFonts w:ascii="Times New Roman" w:hAnsi="Times New Roman" w:cs="Times New Roman"/>
          <w:sz w:val="28"/>
          <w:szCs w:val="28"/>
        </w:rPr>
        <w:t xml:space="preserve"> внесении изменений в федеральный закон </w:t>
      </w:r>
      <w:r w:rsidR="008D416E">
        <w:rPr>
          <w:rFonts w:ascii="Times New Roman" w:hAnsi="Times New Roman" w:cs="Times New Roman"/>
          <w:sz w:val="28"/>
          <w:szCs w:val="28"/>
        </w:rPr>
        <w:t>«О</w:t>
      </w:r>
      <w:r w:rsidR="008D416E" w:rsidRPr="008D416E">
        <w:rPr>
          <w:rFonts w:ascii="Times New Roman" w:hAnsi="Times New Roman" w:cs="Times New Roman"/>
          <w:sz w:val="28"/>
          <w:szCs w:val="28"/>
        </w:rPr>
        <w:t xml:space="preserve"> государственном контроле (надзоре) и муниципальном контроле в </w:t>
      </w:r>
      <w:r w:rsidR="008D416E">
        <w:rPr>
          <w:rFonts w:ascii="Times New Roman" w:hAnsi="Times New Roman" w:cs="Times New Roman"/>
          <w:sz w:val="28"/>
          <w:szCs w:val="28"/>
        </w:rPr>
        <w:t>Р</w:t>
      </w:r>
      <w:r w:rsidR="008D416E" w:rsidRPr="008D416E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8D416E">
        <w:rPr>
          <w:rFonts w:ascii="Times New Roman" w:hAnsi="Times New Roman" w:cs="Times New Roman"/>
          <w:sz w:val="28"/>
          <w:szCs w:val="28"/>
        </w:rPr>
        <w:t>Ф</w:t>
      </w:r>
      <w:r w:rsidR="008D416E" w:rsidRPr="008D416E">
        <w:rPr>
          <w:rFonts w:ascii="Times New Roman" w:hAnsi="Times New Roman" w:cs="Times New Roman"/>
          <w:sz w:val="28"/>
          <w:szCs w:val="28"/>
        </w:rPr>
        <w:t>едерации</w:t>
      </w:r>
      <w:r w:rsidR="008D416E">
        <w:rPr>
          <w:rFonts w:ascii="Times New Roman" w:hAnsi="Times New Roman" w:cs="Times New Roman"/>
          <w:sz w:val="28"/>
          <w:szCs w:val="28"/>
        </w:rPr>
        <w:t xml:space="preserve">» </w:t>
      </w:r>
      <w:r w:rsidR="008D416E" w:rsidRPr="00FB13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внесены изменения </w:t>
      </w:r>
      <w:r w:rsidR="008D416E" w:rsidRPr="00FB1310">
        <w:rPr>
          <w:rFonts w:ascii="Times New Roman" w:hAnsi="Times New Roman" w:cs="Times New Roman"/>
          <w:color w:val="000000"/>
          <w:sz w:val="28"/>
          <w:szCs w:val="28"/>
        </w:rPr>
        <w:t>в том числе, в положения Земельного кодекса Российской Федерации, регулирующие вопросы осуществления муниципального земельного контроля</w:t>
      </w:r>
      <w:r w:rsidR="008D416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9133981" w14:textId="792568FC" w:rsidR="00D225EB" w:rsidRDefault="00D225EB" w:rsidP="00093E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Внесенными </w:t>
      </w:r>
      <w:r w:rsidR="003A770C">
        <w:rPr>
          <w:rFonts w:ascii="Times New Roman" w:hAnsi="Times New Roman" w:cs="Times New Roman"/>
          <w:color w:val="000000"/>
          <w:sz w:val="28"/>
          <w:szCs w:val="28"/>
        </w:rPr>
        <w:t>изменениями, в частности,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B1310" w:rsidRPr="00FB1310">
        <w:rPr>
          <w:rFonts w:ascii="Times New Roman" w:hAnsi="Times New Roman" w:cs="Times New Roman"/>
          <w:color w:val="000000"/>
          <w:sz w:val="28"/>
          <w:szCs w:val="28"/>
        </w:rPr>
        <w:t xml:space="preserve">определено, что органы, уполномоченные на осуществление муниципального земельного контроля, могут выдавать предписания об устранении выявленных нарушений обязательных требований, в том числе выявленных в ходе наблюдения за соблюдением обязательных требований. </w:t>
      </w:r>
    </w:p>
    <w:p w14:paraId="5D722CAE" w14:textId="77777777" w:rsidR="00D225EB" w:rsidRDefault="00D225EB" w:rsidP="00D225EB">
      <w:pPr>
        <w:spacing w:after="0" w:line="240" w:lineRule="auto"/>
        <w:ind w:firstLine="708"/>
        <w:contextualSpacing/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FB1310" w:rsidRPr="00FB1310">
        <w:rPr>
          <w:rFonts w:ascii="Times New Roman" w:hAnsi="Times New Roman" w:cs="Times New Roman"/>
          <w:color w:val="000000"/>
          <w:sz w:val="28"/>
          <w:szCs w:val="28"/>
        </w:rPr>
        <w:t>Также должностные лица, уполномоченные на осуществление муниципального земельного контроля, должны будут направлять в органы федерального государственного земельного контроля (надзора) только акты контрольных мероприятий, проведенных во взаимодействии с контролируемым лицом</w:t>
      </w:r>
      <w:r w:rsidR="00C35F5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71629" w:rsidRPr="00471629">
        <w:rPr>
          <w:b/>
          <w:sz w:val="24"/>
          <w:szCs w:val="24"/>
        </w:rPr>
        <w:t xml:space="preserve"> </w:t>
      </w:r>
    </w:p>
    <w:p w14:paraId="476B94C5" w14:textId="408DAABC" w:rsidR="00FB1310" w:rsidRDefault="00D225EB" w:rsidP="00D225E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b/>
          <w:sz w:val="24"/>
          <w:szCs w:val="24"/>
        </w:rPr>
        <w:t xml:space="preserve">  </w:t>
      </w:r>
      <w:r w:rsidR="00471629" w:rsidRPr="00471629">
        <w:rPr>
          <w:rFonts w:ascii="Times New Roman" w:hAnsi="Times New Roman" w:cs="Times New Roman"/>
          <w:bCs/>
          <w:sz w:val="28"/>
          <w:szCs w:val="28"/>
        </w:rPr>
        <w:t>Уполномоченный орган вправе провести вместо планового контрольного мероприятия обязательный профилактический визит в случаях, установленных настоящим Положением, притом обязательный профилактический визит может быть проведен не более одного раза в год</w:t>
      </w:r>
      <w:r w:rsidR="00471629">
        <w:rPr>
          <w:rFonts w:ascii="Times New Roman" w:hAnsi="Times New Roman" w:cs="Times New Roman"/>
          <w:bCs/>
          <w:sz w:val="28"/>
          <w:szCs w:val="28"/>
        </w:rPr>
        <w:t>.</w:t>
      </w:r>
    </w:p>
    <w:p w14:paraId="78F6679B" w14:textId="58AC0047" w:rsidR="00471629" w:rsidRPr="000D7C4B" w:rsidRDefault="00D225EB" w:rsidP="00FB131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1629" w:rsidRPr="00FC4065">
        <w:rPr>
          <w:rFonts w:ascii="Times New Roman" w:hAnsi="Times New Roman" w:cs="Times New Roman"/>
          <w:bCs/>
          <w:sz w:val="28"/>
          <w:szCs w:val="28"/>
        </w:rPr>
        <w:t>Консультирование по обращениям контролируемых лиц и их 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осуществляется должностным лицом уполномоченного органа по телефону, посредством видео-конференц-связи, использования мобильного приложения «Инспектор»</w:t>
      </w:r>
      <w:r w:rsidR="00FC4065" w:rsidRPr="00FC4065">
        <w:rPr>
          <w:b/>
          <w:sz w:val="24"/>
          <w:szCs w:val="24"/>
        </w:rPr>
        <w:t xml:space="preserve"> </w:t>
      </w:r>
      <w:r w:rsidR="00FC4065" w:rsidRPr="00FC4065">
        <w:rPr>
          <w:rFonts w:ascii="Times New Roman" w:hAnsi="Times New Roman" w:cs="Times New Roman"/>
          <w:bCs/>
          <w:sz w:val="28"/>
          <w:szCs w:val="28"/>
        </w:rPr>
        <w:t>на личном приеме либо в ходе проведения профилактических мероприятий, контрольных мероприятий</w:t>
      </w:r>
      <w:r w:rsidR="00FC406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D7C4B" w:rsidRPr="00FC4065">
        <w:rPr>
          <w:rFonts w:ascii="Times New Roman" w:hAnsi="Times New Roman" w:cs="Times New Roman"/>
          <w:sz w:val="28"/>
          <w:szCs w:val="28"/>
        </w:rPr>
        <w:t xml:space="preserve">Для фиксации доказательств соблюдения (нарушения) обязательных требований могут использоваться фотосъемка, </w:t>
      </w:r>
      <w:r w:rsidR="000D7C4B" w:rsidRPr="00FC4065">
        <w:rPr>
          <w:rFonts w:ascii="Times New Roman" w:hAnsi="Times New Roman" w:cs="Times New Roman"/>
          <w:sz w:val="28"/>
          <w:szCs w:val="28"/>
        </w:rPr>
        <w:lastRenderedPageBreak/>
        <w:t xml:space="preserve">аудио- и видеозапись, </w:t>
      </w:r>
      <w:r w:rsidR="000D7C4B" w:rsidRPr="00FC4065">
        <w:rPr>
          <w:rFonts w:ascii="Times New Roman" w:hAnsi="Times New Roman" w:cs="Times New Roman"/>
          <w:bCs/>
          <w:sz w:val="28"/>
          <w:szCs w:val="28"/>
        </w:rPr>
        <w:t>с использованием мобильного приложения «Инспектор», средств, работающих в автоматическом режиме, имеющих функции фотосъемки, видеозаписи, в том числе беспилотных аппаратов (</w:t>
      </w:r>
      <w:r w:rsidR="003A770C">
        <w:rPr>
          <w:rFonts w:ascii="Times New Roman" w:hAnsi="Times New Roman" w:cs="Times New Roman"/>
          <w:bCs/>
          <w:sz w:val="28"/>
          <w:szCs w:val="28"/>
        </w:rPr>
        <w:t xml:space="preserve">авиационных </w:t>
      </w:r>
      <w:r w:rsidR="000D7C4B" w:rsidRPr="00FC4065">
        <w:rPr>
          <w:rFonts w:ascii="Times New Roman" w:hAnsi="Times New Roman" w:cs="Times New Roman"/>
          <w:bCs/>
          <w:sz w:val="28"/>
          <w:szCs w:val="28"/>
        </w:rPr>
        <w:t>систем)</w:t>
      </w:r>
      <w:r w:rsidR="000D7C4B">
        <w:rPr>
          <w:rFonts w:ascii="Times New Roman" w:hAnsi="Times New Roman" w:cs="Times New Roman"/>
          <w:bCs/>
          <w:sz w:val="28"/>
          <w:szCs w:val="28"/>
        </w:rPr>
        <w:t xml:space="preserve">, которые также используются при рейдовых осмотрах, выездных проверках, контрольных мероприятиях </w:t>
      </w:r>
      <w:r w:rsidR="000D7C4B" w:rsidRPr="000D7C4B">
        <w:rPr>
          <w:rFonts w:ascii="Times New Roman" w:hAnsi="Times New Roman" w:cs="Times New Roman"/>
          <w:bCs/>
          <w:sz w:val="28"/>
          <w:szCs w:val="28"/>
        </w:rPr>
        <w:t>с учетом нормативных правовых актов, регулирующих использование воздушного пространства в Российской Федерации, и законодательства о защите государственной тайны.</w:t>
      </w:r>
    </w:p>
    <w:p w14:paraId="09ED4A3D" w14:textId="2C96BB65" w:rsidR="00FC4065" w:rsidRDefault="00FC4065" w:rsidP="00FB13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4065">
        <w:rPr>
          <w:rFonts w:ascii="Times New Roman" w:hAnsi="Times New Roman" w:cs="Times New Roman"/>
          <w:sz w:val="28"/>
          <w:szCs w:val="28"/>
        </w:rPr>
        <w:t>В целях оценки риска причинения вреда (ущерба) при принятии решения о проведении внепланового контрольного мероприятия уполномоченным органом перечень индикаторов риска нарушения обязательных требований, используемых для определения   необходимости   проведения   внеплановых   контрольных мероприятий   при   осуществлении  муниципального  земельного  контроля  на территории города Кисловодска,</w:t>
      </w:r>
      <w:r w:rsidR="00D225EB">
        <w:rPr>
          <w:rFonts w:ascii="Times New Roman" w:hAnsi="Times New Roman" w:cs="Times New Roman"/>
          <w:sz w:val="28"/>
          <w:szCs w:val="28"/>
        </w:rPr>
        <w:t xml:space="preserve"> определен в  Приложении  </w:t>
      </w:r>
      <w:r w:rsidRPr="00FC4065">
        <w:rPr>
          <w:rFonts w:ascii="Times New Roman" w:hAnsi="Times New Roman" w:cs="Times New Roman"/>
          <w:sz w:val="28"/>
          <w:szCs w:val="28"/>
        </w:rPr>
        <w:t xml:space="preserve"> к </w:t>
      </w:r>
      <w:r w:rsidR="00D225EB">
        <w:rPr>
          <w:rFonts w:ascii="Times New Roman" w:hAnsi="Times New Roman" w:cs="Times New Roman"/>
          <w:sz w:val="28"/>
          <w:szCs w:val="28"/>
        </w:rPr>
        <w:t>проекту решения Думы</w:t>
      </w:r>
      <w:r w:rsidRPr="00FC4065">
        <w:rPr>
          <w:rFonts w:ascii="Times New Roman" w:hAnsi="Times New Roman" w:cs="Times New Roman"/>
          <w:sz w:val="28"/>
          <w:szCs w:val="28"/>
        </w:rPr>
        <w:t>.</w:t>
      </w:r>
    </w:p>
    <w:p w14:paraId="7C811DBD" w14:textId="566A28BE" w:rsidR="0082703F" w:rsidRPr="00476F33" w:rsidRDefault="0082703F" w:rsidP="008270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F33">
        <w:rPr>
          <w:rFonts w:ascii="Times New Roman" w:hAnsi="Times New Roman" w:cs="Times New Roman"/>
          <w:sz w:val="28"/>
          <w:szCs w:val="28"/>
        </w:rPr>
        <w:t xml:space="preserve">      С целью орг</w:t>
      </w:r>
      <w:r>
        <w:rPr>
          <w:rFonts w:ascii="Times New Roman" w:hAnsi="Times New Roman" w:cs="Times New Roman"/>
          <w:sz w:val="28"/>
          <w:szCs w:val="28"/>
        </w:rPr>
        <w:t>анизации публичных консультаций</w:t>
      </w:r>
      <w:r w:rsidRPr="00476F33">
        <w:rPr>
          <w:rFonts w:ascii="Times New Roman" w:hAnsi="Times New Roman" w:cs="Times New Roman"/>
          <w:sz w:val="28"/>
          <w:szCs w:val="28"/>
        </w:rPr>
        <w:t xml:space="preserve"> Управлением размещена следующая информация во вкладке «Власть» в разделе «</w:t>
      </w:r>
      <w:r w:rsidRPr="0082703F">
        <w:rPr>
          <w:rFonts w:ascii="Times New Roman" w:hAnsi="Times New Roman" w:cs="Times New Roman"/>
          <w:sz w:val="28"/>
          <w:szCs w:val="28"/>
        </w:rPr>
        <w:t>Управление по архитектуре, градостроительству и имущественным отношениям администрации города-курорта Кисловодска</w:t>
      </w:r>
      <w:r w:rsidRPr="00476F33">
        <w:rPr>
          <w:rFonts w:ascii="Times New Roman" w:hAnsi="Times New Roman" w:cs="Times New Roman"/>
          <w:sz w:val="28"/>
          <w:szCs w:val="28"/>
        </w:rPr>
        <w:t xml:space="preserve">» официального сайта администрации города-курорта Кисловодска: </w:t>
      </w:r>
    </w:p>
    <w:p w14:paraId="005ECEFB" w14:textId="6208F498" w:rsidR="0082703F" w:rsidRPr="0082703F" w:rsidRDefault="0082703F" w:rsidP="0082703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76F33">
        <w:rPr>
          <w:rFonts w:ascii="Times New Roman" w:hAnsi="Times New Roman" w:cs="Times New Roman"/>
          <w:sz w:val="28"/>
          <w:szCs w:val="28"/>
        </w:rPr>
        <w:t xml:space="preserve">      </w:t>
      </w:r>
      <w:r w:rsidRPr="00617374">
        <w:rPr>
          <w:rFonts w:ascii="Times New Roman" w:hAnsi="Times New Roman" w:cs="Times New Roman"/>
          <w:sz w:val="28"/>
          <w:szCs w:val="28"/>
        </w:rPr>
        <w:t xml:space="preserve">уведомление о проведении публичных обсуждений; </w:t>
      </w:r>
      <w:r w:rsidR="00617374" w:rsidRPr="00617374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617374" w:rsidRPr="00FC179A">
        <w:rPr>
          <w:rFonts w:ascii="Times New Roman" w:hAnsi="Times New Roman" w:cs="Times New Roman"/>
          <w:sz w:val="28"/>
          <w:szCs w:val="28"/>
        </w:rPr>
        <w:t>решения Думы города-курорта Кисловодска</w:t>
      </w:r>
      <w:r w:rsidR="00617374">
        <w:rPr>
          <w:rFonts w:ascii="Times New Roman" w:hAnsi="Times New Roman" w:cs="Times New Roman"/>
          <w:sz w:val="28"/>
          <w:szCs w:val="28"/>
        </w:rPr>
        <w:t xml:space="preserve"> </w:t>
      </w:r>
      <w:r w:rsidR="00617374" w:rsidRPr="00A073CC">
        <w:rPr>
          <w:rFonts w:ascii="Times New Roman" w:hAnsi="Times New Roman" w:cs="Times New Roman"/>
          <w:color w:val="000000"/>
          <w:sz w:val="28"/>
          <w:szCs w:val="28"/>
        </w:rPr>
        <w:t xml:space="preserve">«О внесении изменений в </w:t>
      </w:r>
      <w:r w:rsidR="00617374" w:rsidRPr="00A073CC">
        <w:rPr>
          <w:rFonts w:ascii="Times New Roman" w:hAnsi="Times New Roman" w:cs="Times New Roman"/>
          <w:sz w:val="28"/>
        </w:rPr>
        <w:t>Положение о муниципальном земельном контроле на территории муниципального образования городского округа города-курорта Кисловодска Ставропольского края»</w:t>
      </w:r>
      <w:r w:rsidR="00617374">
        <w:rPr>
          <w:rFonts w:ascii="Times New Roman" w:hAnsi="Times New Roman" w:cs="Times New Roman"/>
          <w:sz w:val="28"/>
        </w:rPr>
        <w:t xml:space="preserve">, утвержденное решением Думы </w:t>
      </w:r>
      <w:r w:rsidR="00617374" w:rsidRPr="00A073CC">
        <w:rPr>
          <w:rFonts w:ascii="Times New Roman" w:hAnsi="Times New Roman" w:cs="Times New Roman"/>
          <w:sz w:val="28"/>
        </w:rPr>
        <w:t>от 26 марта 2025 года № 29-625</w:t>
      </w:r>
      <w:r w:rsidRPr="00617374">
        <w:rPr>
          <w:rFonts w:ascii="Times New Roman" w:hAnsi="Times New Roman" w:cs="Times New Roman"/>
          <w:sz w:val="28"/>
          <w:szCs w:val="28"/>
        </w:rPr>
        <w:t>; форма представления предложений и замечаний к проекту постановления.</w:t>
      </w:r>
    </w:p>
    <w:p w14:paraId="50371546" w14:textId="037E21D0" w:rsidR="0082703F" w:rsidRPr="0082703F" w:rsidRDefault="0082703F" w:rsidP="0082703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254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Ссылка: </w:t>
      </w:r>
      <w:hyperlink r:id="rId7" w:history="1">
        <w:r w:rsidR="009254C6" w:rsidRPr="009254C6">
          <w:rPr>
            <w:rStyle w:val="a9"/>
            <w:sz w:val="28"/>
            <w:szCs w:val="28"/>
          </w:rPr>
          <w:t>https://adm-kislovodsk.ru/site/section?id=580</w:t>
        </w:r>
      </w:hyperlink>
      <w:r w:rsidR="009254C6" w:rsidRPr="009254C6">
        <w:rPr>
          <w:sz w:val="28"/>
          <w:szCs w:val="28"/>
        </w:rPr>
        <w:t xml:space="preserve"> </w:t>
      </w:r>
    </w:p>
    <w:p w14:paraId="6C381112" w14:textId="13681109" w:rsidR="0082703F" w:rsidRPr="00476F33" w:rsidRDefault="0082703F" w:rsidP="008270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F33">
        <w:rPr>
          <w:rFonts w:ascii="Times New Roman" w:hAnsi="Times New Roman" w:cs="Times New Roman"/>
          <w:sz w:val="28"/>
          <w:szCs w:val="28"/>
        </w:rPr>
        <w:t xml:space="preserve">      Предложения и замечания в рамках проведения п</w:t>
      </w:r>
      <w:r>
        <w:rPr>
          <w:rFonts w:ascii="Times New Roman" w:hAnsi="Times New Roman" w:cs="Times New Roman"/>
          <w:sz w:val="28"/>
          <w:szCs w:val="28"/>
        </w:rPr>
        <w:t>убличных обсуждений принимаются у</w:t>
      </w:r>
      <w:r w:rsidRPr="0082703F">
        <w:rPr>
          <w:rFonts w:ascii="Times New Roman" w:hAnsi="Times New Roman" w:cs="Times New Roman"/>
          <w:sz w:val="28"/>
          <w:szCs w:val="28"/>
        </w:rPr>
        <w:t>правление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2703F">
        <w:rPr>
          <w:rFonts w:ascii="Times New Roman" w:hAnsi="Times New Roman" w:cs="Times New Roman"/>
          <w:sz w:val="28"/>
          <w:szCs w:val="28"/>
        </w:rPr>
        <w:t xml:space="preserve"> по архитектуре, градостроительству и имущественным отношениям администрации города-курорта Кисловодска </w:t>
      </w:r>
      <w:r>
        <w:rPr>
          <w:rFonts w:ascii="Times New Roman" w:hAnsi="Times New Roman" w:cs="Times New Roman"/>
          <w:sz w:val="28"/>
          <w:szCs w:val="28"/>
        </w:rPr>
        <w:t>с 24.03.2026 г. по 03.04.2026</w:t>
      </w:r>
      <w:r w:rsidRPr="00476F33">
        <w:rPr>
          <w:rFonts w:ascii="Times New Roman" w:hAnsi="Times New Roman" w:cs="Times New Roman"/>
          <w:sz w:val="28"/>
          <w:szCs w:val="28"/>
        </w:rPr>
        <w:t xml:space="preserve"> г. включительно в электронном виде на электронную почту </w:t>
      </w:r>
      <w:hyperlink r:id="rId8" w:history="1">
        <w:r w:rsidRPr="00B57401">
          <w:rPr>
            <w:rStyle w:val="a9"/>
            <w:rFonts w:ascii="Times New Roman" w:hAnsi="Times New Roman" w:cs="Times New Roman"/>
            <w:sz w:val="28"/>
            <w:szCs w:val="28"/>
          </w:rPr>
          <w:t>uagio@kislovodsk-kurort.org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F3C451" w14:textId="77777777" w:rsidR="0082703F" w:rsidRPr="00B70DBB" w:rsidRDefault="0082703F" w:rsidP="008270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D51B4B" w14:textId="77777777" w:rsidR="00FB1310" w:rsidRPr="00FC4065" w:rsidRDefault="00FB1310" w:rsidP="002E43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853E5B" w14:textId="77777777" w:rsidR="002F080C" w:rsidRDefault="002F080C" w:rsidP="002F080C">
      <w:pPr>
        <w:spacing w:after="0" w:line="240" w:lineRule="auto"/>
        <w:contextualSpacing/>
        <w:rPr>
          <w:rFonts w:ascii="Times New Roman" w:hAnsi="Times New Roman"/>
          <w:spacing w:val="-16"/>
          <w:sz w:val="28"/>
          <w:szCs w:val="27"/>
        </w:rPr>
      </w:pPr>
      <w:r>
        <w:rPr>
          <w:rFonts w:ascii="Times New Roman" w:hAnsi="Times New Roman"/>
          <w:spacing w:val="-16"/>
          <w:sz w:val="28"/>
          <w:szCs w:val="27"/>
        </w:rPr>
        <w:t>Заместитель главы администрации -</w:t>
      </w:r>
    </w:p>
    <w:p w14:paraId="3FB5EA2C" w14:textId="77777777" w:rsidR="002F080C" w:rsidRPr="008B42CD" w:rsidRDefault="002F080C" w:rsidP="002F080C">
      <w:pPr>
        <w:spacing w:after="0" w:line="240" w:lineRule="auto"/>
        <w:contextualSpacing/>
        <w:rPr>
          <w:rFonts w:ascii="Times New Roman" w:hAnsi="Times New Roman"/>
          <w:spacing w:val="-16"/>
          <w:sz w:val="28"/>
          <w:szCs w:val="27"/>
        </w:rPr>
      </w:pPr>
      <w:r w:rsidRPr="008B42CD">
        <w:rPr>
          <w:rFonts w:ascii="Times New Roman" w:hAnsi="Times New Roman"/>
          <w:spacing w:val="-16"/>
          <w:sz w:val="28"/>
          <w:szCs w:val="27"/>
        </w:rPr>
        <w:t xml:space="preserve">начальник управления по архитектуре, </w:t>
      </w:r>
    </w:p>
    <w:p w14:paraId="40E56DE8" w14:textId="77777777" w:rsidR="002F080C" w:rsidRPr="008B42CD" w:rsidRDefault="002F080C" w:rsidP="002F080C">
      <w:pPr>
        <w:spacing w:after="0" w:line="240" w:lineRule="auto"/>
        <w:contextualSpacing/>
        <w:rPr>
          <w:rFonts w:ascii="Times New Roman" w:hAnsi="Times New Roman"/>
          <w:spacing w:val="-16"/>
          <w:sz w:val="28"/>
          <w:szCs w:val="27"/>
        </w:rPr>
      </w:pPr>
      <w:r w:rsidRPr="008B42CD">
        <w:rPr>
          <w:rFonts w:ascii="Times New Roman" w:hAnsi="Times New Roman"/>
          <w:spacing w:val="-16"/>
          <w:sz w:val="28"/>
          <w:szCs w:val="27"/>
        </w:rPr>
        <w:t xml:space="preserve">градостроительству и имущественным отношениям </w:t>
      </w:r>
    </w:p>
    <w:p w14:paraId="3CB6218B" w14:textId="77777777" w:rsidR="002F080C" w:rsidRPr="008B42CD" w:rsidRDefault="002F080C" w:rsidP="002F080C">
      <w:pPr>
        <w:spacing w:after="0" w:line="240" w:lineRule="auto"/>
        <w:contextualSpacing/>
        <w:rPr>
          <w:rFonts w:ascii="Times New Roman" w:hAnsi="Times New Roman"/>
          <w:spacing w:val="-16"/>
          <w:sz w:val="28"/>
          <w:szCs w:val="27"/>
        </w:rPr>
      </w:pPr>
      <w:r w:rsidRPr="008B42CD">
        <w:rPr>
          <w:rFonts w:ascii="Times New Roman" w:hAnsi="Times New Roman"/>
          <w:spacing w:val="-16"/>
          <w:sz w:val="28"/>
          <w:szCs w:val="27"/>
        </w:rPr>
        <w:t xml:space="preserve">администрации города-курорта Кисловодска - </w:t>
      </w:r>
    </w:p>
    <w:p w14:paraId="3231972E" w14:textId="77777777" w:rsidR="002F080C" w:rsidRPr="008B42CD" w:rsidRDefault="002F080C" w:rsidP="002F080C">
      <w:pPr>
        <w:spacing w:after="0" w:line="240" w:lineRule="auto"/>
        <w:contextualSpacing/>
        <w:rPr>
          <w:rFonts w:ascii="Times New Roman" w:hAnsi="Times New Roman"/>
          <w:spacing w:val="-16"/>
          <w:sz w:val="28"/>
          <w:szCs w:val="27"/>
        </w:rPr>
      </w:pPr>
      <w:r w:rsidRPr="008B42CD">
        <w:rPr>
          <w:rFonts w:ascii="Times New Roman" w:hAnsi="Times New Roman"/>
          <w:spacing w:val="-16"/>
          <w:sz w:val="28"/>
          <w:szCs w:val="27"/>
        </w:rPr>
        <w:t>главн</w:t>
      </w:r>
      <w:r>
        <w:rPr>
          <w:rFonts w:ascii="Times New Roman" w:hAnsi="Times New Roman"/>
          <w:spacing w:val="-16"/>
          <w:sz w:val="28"/>
          <w:szCs w:val="27"/>
        </w:rPr>
        <w:t>ый</w:t>
      </w:r>
      <w:r w:rsidRPr="008B42CD">
        <w:rPr>
          <w:rFonts w:ascii="Times New Roman" w:hAnsi="Times New Roman"/>
          <w:spacing w:val="-16"/>
          <w:sz w:val="28"/>
          <w:szCs w:val="27"/>
        </w:rPr>
        <w:t xml:space="preserve"> архитектор                                                                            </w:t>
      </w:r>
      <w:r>
        <w:rPr>
          <w:rFonts w:ascii="Times New Roman" w:hAnsi="Times New Roman"/>
          <w:spacing w:val="-16"/>
          <w:sz w:val="28"/>
          <w:szCs w:val="27"/>
        </w:rPr>
        <w:t xml:space="preserve">   </w:t>
      </w:r>
      <w:r w:rsidRPr="008B42CD">
        <w:rPr>
          <w:rFonts w:ascii="Times New Roman" w:hAnsi="Times New Roman"/>
          <w:spacing w:val="-16"/>
          <w:sz w:val="28"/>
          <w:szCs w:val="27"/>
        </w:rPr>
        <w:t xml:space="preserve">                 </w:t>
      </w:r>
      <w:r>
        <w:rPr>
          <w:rFonts w:ascii="Times New Roman" w:hAnsi="Times New Roman"/>
          <w:spacing w:val="-16"/>
          <w:sz w:val="28"/>
          <w:szCs w:val="27"/>
        </w:rPr>
        <w:t xml:space="preserve"> </w:t>
      </w:r>
      <w:r w:rsidRPr="008B42CD">
        <w:rPr>
          <w:rFonts w:ascii="Times New Roman" w:hAnsi="Times New Roman"/>
          <w:spacing w:val="-16"/>
          <w:sz w:val="28"/>
          <w:szCs w:val="27"/>
        </w:rPr>
        <w:t xml:space="preserve">           Г.Е. Сидоров</w:t>
      </w:r>
      <w:bookmarkStart w:id="0" w:name="_GoBack"/>
      <w:bookmarkEnd w:id="0"/>
    </w:p>
    <w:sectPr w:rsidR="002F080C" w:rsidRPr="008B42CD" w:rsidSect="00B80898">
      <w:headerReference w:type="default" r:id="rId9"/>
      <w:footnotePr>
        <w:numStart w:val="20"/>
      </w:footnotePr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51B2D9" w14:textId="77777777" w:rsidR="00FD37DC" w:rsidRDefault="00FD37DC" w:rsidP="00B80898">
      <w:pPr>
        <w:spacing w:after="0" w:line="240" w:lineRule="auto"/>
      </w:pPr>
      <w:r>
        <w:separator/>
      </w:r>
    </w:p>
  </w:endnote>
  <w:endnote w:type="continuationSeparator" w:id="0">
    <w:p w14:paraId="1EC93256" w14:textId="77777777" w:rsidR="00FD37DC" w:rsidRDefault="00FD37DC" w:rsidP="00B80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3ADEED" w14:textId="77777777" w:rsidR="00FD37DC" w:rsidRDefault="00FD37DC" w:rsidP="00B80898">
      <w:pPr>
        <w:spacing w:after="0" w:line="240" w:lineRule="auto"/>
      </w:pPr>
      <w:r>
        <w:separator/>
      </w:r>
    </w:p>
  </w:footnote>
  <w:footnote w:type="continuationSeparator" w:id="0">
    <w:p w14:paraId="4173309E" w14:textId="77777777" w:rsidR="00FD37DC" w:rsidRDefault="00FD37DC" w:rsidP="00B808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F74E3" w14:textId="77777777" w:rsidR="00B80898" w:rsidRDefault="00B808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drawingGridHorizontalSpacing w:val="110"/>
  <w:displayHorizontalDrawingGridEvery w:val="2"/>
  <w:characterSpacingControl w:val="doNotCompress"/>
  <w:footnotePr>
    <w:numStart w:val="20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01B9"/>
    <w:rsid w:val="000271B3"/>
    <w:rsid w:val="00093E7D"/>
    <w:rsid w:val="000A648B"/>
    <w:rsid w:val="000D7C4B"/>
    <w:rsid w:val="00110609"/>
    <w:rsid w:val="0012786C"/>
    <w:rsid w:val="00134AEA"/>
    <w:rsid w:val="001C67AB"/>
    <w:rsid w:val="001E384B"/>
    <w:rsid w:val="00270F4E"/>
    <w:rsid w:val="002A0EE6"/>
    <w:rsid w:val="002E43F0"/>
    <w:rsid w:val="002F080C"/>
    <w:rsid w:val="00360F2A"/>
    <w:rsid w:val="00370837"/>
    <w:rsid w:val="00387C0A"/>
    <w:rsid w:val="003A770C"/>
    <w:rsid w:val="00407C60"/>
    <w:rsid w:val="00464453"/>
    <w:rsid w:val="00471629"/>
    <w:rsid w:val="004722E3"/>
    <w:rsid w:val="004D4565"/>
    <w:rsid w:val="004E2197"/>
    <w:rsid w:val="004F49A3"/>
    <w:rsid w:val="00563FD5"/>
    <w:rsid w:val="0058425F"/>
    <w:rsid w:val="00617374"/>
    <w:rsid w:val="00623004"/>
    <w:rsid w:val="006654B6"/>
    <w:rsid w:val="00673513"/>
    <w:rsid w:val="00683BDA"/>
    <w:rsid w:val="006C6948"/>
    <w:rsid w:val="00785BEA"/>
    <w:rsid w:val="00797667"/>
    <w:rsid w:val="007F6813"/>
    <w:rsid w:val="0082703F"/>
    <w:rsid w:val="0087407D"/>
    <w:rsid w:val="00880D9B"/>
    <w:rsid w:val="008830F2"/>
    <w:rsid w:val="008861BB"/>
    <w:rsid w:val="008C0981"/>
    <w:rsid w:val="008D383A"/>
    <w:rsid w:val="008D416E"/>
    <w:rsid w:val="009254C6"/>
    <w:rsid w:val="009413CD"/>
    <w:rsid w:val="0095173B"/>
    <w:rsid w:val="00A073CC"/>
    <w:rsid w:val="00A17932"/>
    <w:rsid w:val="00A97C65"/>
    <w:rsid w:val="00AC6A73"/>
    <w:rsid w:val="00B04391"/>
    <w:rsid w:val="00B37516"/>
    <w:rsid w:val="00B37810"/>
    <w:rsid w:val="00B40144"/>
    <w:rsid w:val="00B80898"/>
    <w:rsid w:val="00BB20EE"/>
    <w:rsid w:val="00C200A8"/>
    <w:rsid w:val="00C35F50"/>
    <w:rsid w:val="00C50A66"/>
    <w:rsid w:val="00C601B9"/>
    <w:rsid w:val="00CB0DC2"/>
    <w:rsid w:val="00CC069B"/>
    <w:rsid w:val="00CF598C"/>
    <w:rsid w:val="00D225EB"/>
    <w:rsid w:val="00D50160"/>
    <w:rsid w:val="00E22148"/>
    <w:rsid w:val="00E51715"/>
    <w:rsid w:val="00EE03E9"/>
    <w:rsid w:val="00EF4402"/>
    <w:rsid w:val="00F14849"/>
    <w:rsid w:val="00F627C3"/>
    <w:rsid w:val="00F63C33"/>
    <w:rsid w:val="00F94F26"/>
    <w:rsid w:val="00FA2D6C"/>
    <w:rsid w:val="00FB1310"/>
    <w:rsid w:val="00FC179A"/>
    <w:rsid w:val="00FC4065"/>
    <w:rsid w:val="00FD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DCB76"/>
  <w15:docId w15:val="{E4688589-F891-47EF-AF8E-F2E0979A3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8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0898"/>
  </w:style>
  <w:style w:type="paragraph" w:styleId="a5">
    <w:name w:val="footer"/>
    <w:basedOn w:val="a"/>
    <w:link w:val="a6"/>
    <w:uiPriority w:val="99"/>
    <w:unhideWhenUsed/>
    <w:rsid w:val="00B808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0898"/>
  </w:style>
  <w:style w:type="paragraph" w:styleId="a7">
    <w:name w:val="Balloon Text"/>
    <w:basedOn w:val="a"/>
    <w:link w:val="a8"/>
    <w:uiPriority w:val="99"/>
    <w:semiHidden/>
    <w:unhideWhenUsed/>
    <w:rsid w:val="008830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830F2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82703F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254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4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agio@kislovodsk-kurort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m-kislovodsk.ru/site/section?id=58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1346D-B4A6-4BDD-A00C-F843CE07B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 Босомыкина</cp:lastModifiedBy>
  <cp:revision>14</cp:revision>
  <cp:lastPrinted>2026-03-24T10:18:00Z</cp:lastPrinted>
  <dcterms:created xsi:type="dcterms:W3CDTF">2026-03-16T09:58:00Z</dcterms:created>
  <dcterms:modified xsi:type="dcterms:W3CDTF">2026-05-06T08:02:00Z</dcterms:modified>
</cp:coreProperties>
</file>