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AE2" w:rsidRPr="004148FD" w:rsidRDefault="00D35AE2" w:rsidP="004F21C1">
      <w:pPr>
        <w:pStyle w:val="1"/>
        <w:suppressAutoHyphens/>
        <w:ind w:right="-426"/>
        <w:jc w:val="center"/>
        <w:rPr>
          <w:sz w:val="20"/>
        </w:rPr>
      </w:pPr>
      <w:r w:rsidRPr="004148FD">
        <w:rPr>
          <w:noProof/>
          <w:sz w:val="20"/>
        </w:rPr>
        <w:drawing>
          <wp:inline distT="0" distB="0" distL="0" distR="0" wp14:anchorId="3365E542" wp14:editId="6718DFAE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AE2" w:rsidRPr="00720A7F" w:rsidRDefault="00D35AE2" w:rsidP="004F21C1">
      <w:pPr>
        <w:pStyle w:val="1"/>
        <w:suppressAutoHyphens/>
        <w:ind w:right="-426"/>
        <w:jc w:val="center"/>
        <w:rPr>
          <w:szCs w:val="24"/>
        </w:rPr>
      </w:pPr>
    </w:p>
    <w:p w:rsidR="00D35AE2" w:rsidRPr="004148FD" w:rsidRDefault="00D35AE2" w:rsidP="004F21C1">
      <w:pPr>
        <w:pStyle w:val="1"/>
        <w:suppressAutoHyphens/>
        <w:spacing w:line="360" w:lineRule="auto"/>
        <w:ind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D35AE2" w:rsidRPr="004148FD" w:rsidRDefault="00D35AE2" w:rsidP="004F21C1">
      <w:pPr>
        <w:pStyle w:val="1"/>
        <w:suppressAutoHyphens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</w:t>
      </w:r>
      <w:r w:rsidRPr="005F5E41">
        <w:rPr>
          <w:sz w:val="28"/>
        </w:rPr>
        <w:t>-</w:t>
      </w:r>
      <w:r w:rsidRPr="004148FD">
        <w:rPr>
          <w:b/>
          <w:sz w:val="28"/>
        </w:rPr>
        <w:t>КУРОРТА КИСЛОВОДСКА</w:t>
      </w:r>
    </w:p>
    <w:p w:rsidR="00D35AE2" w:rsidRPr="004148FD" w:rsidRDefault="00D35AE2" w:rsidP="004F21C1">
      <w:pPr>
        <w:pStyle w:val="1"/>
        <w:suppressAutoHyphens/>
        <w:spacing w:line="360" w:lineRule="auto"/>
        <w:ind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D35AE2" w:rsidRDefault="00D35AE2" w:rsidP="004F21C1">
      <w:pPr>
        <w:spacing w:after="0" w:line="360" w:lineRule="auto"/>
        <w:ind w:right="-142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>_____________                       город-курорт Кисловодск                   № ________</w:t>
      </w:r>
    </w:p>
    <w:p w:rsidR="002D4D97" w:rsidRPr="00FB399E" w:rsidRDefault="00703ACA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r w:rsidR="00A851D7">
        <w:rPr>
          <w:rFonts w:ascii="Times New Roman" w:hAnsi="Times New Roman"/>
          <w:sz w:val="28"/>
          <w:szCs w:val="28"/>
        </w:rPr>
        <w:t>П</w:t>
      </w:r>
      <w:r w:rsidR="00A851D7" w:rsidRPr="002F42C9">
        <w:rPr>
          <w:rFonts w:ascii="Times New Roman" w:hAnsi="Times New Roman"/>
          <w:sz w:val="28"/>
          <w:szCs w:val="28"/>
        </w:rPr>
        <w:t>орядка</w:t>
      </w:r>
      <w:r w:rsidR="00A851D7">
        <w:t xml:space="preserve"> </w:t>
      </w:r>
      <w:bookmarkStart w:id="0" w:name="_Hlk100589808"/>
      <w:bookmarkStart w:id="1" w:name="_Hlk100589225"/>
      <w:r w:rsidR="00A851D7" w:rsidRPr="007B6C18">
        <w:rPr>
          <w:rFonts w:ascii="Times New Roman" w:hAnsi="Times New Roman"/>
          <w:sz w:val="28"/>
          <w:szCs w:val="28"/>
        </w:rPr>
        <w:t>демонтажа рекламных, информационных</w:t>
      </w:r>
      <w:r w:rsidR="00A851D7">
        <w:rPr>
          <w:rFonts w:ascii="Times New Roman" w:hAnsi="Times New Roman"/>
          <w:sz w:val="28"/>
          <w:szCs w:val="28"/>
        </w:rPr>
        <w:t xml:space="preserve"> </w:t>
      </w:r>
      <w:r w:rsidR="00A851D7" w:rsidRPr="007B6C18">
        <w:rPr>
          <w:rFonts w:ascii="Times New Roman" w:hAnsi="Times New Roman"/>
          <w:sz w:val="28"/>
          <w:szCs w:val="28"/>
        </w:rPr>
        <w:t>конструкций и вывесок</w:t>
      </w:r>
      <w:r w:rsidR="00A851D7">
        <w:t xml:space="preserve"> </w:t>
      </w:r>
      <w:bookmarkEnd w:id="0"/>
      <w:r w:rsidR="00A851D7" w:rsidRPr="002F42C9">
        <w:rPr>
          <w:rFonts w:ascii="Times New Roman" w:hAnsi="Times New Roman"/>
          <w:sz w:val="28"/>
          <w:szCs w:val="28"/>
        </w:rPr>
        <w:t>на территории городского округа города-курорта Кисловодска</w:t>
      </w:r>
      <w:bookmarkEnd w:id="1"/>
    </w:p>
    <w:p w:rsidR="00DF5D5C" w:rsidRPr="00A851D7" w:rsidRDefault="00DF5D5C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4AF" w:rsidRPr="00A851D7" w:rsidRDefault="005C14AF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7BC9" w:rsidRPr="00A851D7" w:rsidRDefault="00F97BC9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51D7" w:rsidRPr="00AF6A5F" w:rsidRDefault="005C14AF" w:rsidP="004F21C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Руководст</w:t>
      </w:r>
      <w:r w:rsidR="00A96188"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вуясь ст. ст. 16, 16.1, 17, 18 ф</w:t>
      </w:r>
      <w:r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едерального закона 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Российской Федерации</w:t>
      </w:r>
      <w:r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от 06 октября 2003 года 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№ 131-ФЗ «Об общих принципах организации местного самоуправ</w:t>
      </w:r>
      <w:r w:rsidR="00A96188"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ления в Российской Федерации», ф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едеральными законами Российской Фе</w:t>
      </w:r>
      <w:r w:rsidR="004F21C1"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дерации от 20 марта 2025 года № 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33-ФЗ «Об общих принципах организации местного самоуправления в единой системе публичной власти», </w:t>
      </w:r>
      <w:r w:rsidR="0065500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              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>от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 xml:space="preserve"> 13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 марта 2006 года № 38-ФЗ «О рекламе»,</w:t>
      </w:r>
      <w:r w:rsidR="00A851D7" w:rsidRPr="00AF6A5F">
        <w:rPr>
          <w:rFonts w:asciiTheme="minorHAnsi" w:eastAsiaTheme="minorEastAsia" w:hAnsiTheme="minorHAnsi" w:cstheme="minorBidi"/>
          <w:sz w:val="28"/>
          <w:szCs w:val="28"/>
          <w:lang w:eastAsia="ru-RU"/>
        </w:rPr>
        <w:t xml:space="preserve">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законом Ставропольского края 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от 10 апреля 2008 года № 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>20-кз «Об а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дминистративных правонарушениях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Ставропольском крае», </w:t>
      </w:r>
      <w:bookmarkStart w:id="2" w:name="_Hlk100590923"/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решением Думы города-курорта Кисловодска 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от 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>27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>.02.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>2019 №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> 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>10-519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>«Об утверждении Правил благоустройства территории городского округа города-курорта Кисловодска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  <w:bookmarkEnd w:id="2"/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>Уставом муниципального образования городского округа города-курорта Кисловодска Ставропольского края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 w:rsidR="00A851D7" w:rsidRPr="00AF6A5F">
        <w:rPr>
          <w:rFonts w:ascii="Times New Roman" w:eastAsiaTheme="minorEastAsia" w:hAnsi="Times New Roman"/>
          <w:bCs/>
          <w:sz w:val="28"/>
          <w:szCs w:val="28"/>
          <w:lang w:eastAsia="ru-RU"/>
        </w:rPr>
        <w:t>администрация города-курорта Кисловодска</w:t>
      </w:r>
    </w:p>
    <w:p w:rsidR="009446FB" w:rsidRPr="00805D5B" w:rsidRDefault="009446FB" w:rsidP="004F21C1">
      <w:pPr>
        <w:spacing w:after="0" w:line="240" w:lineRule="exact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226" w:rsidRPr="00805D5B" w:rsidRDefault="00DF5D5C" w:rsidP="004F2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5D5B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B27226" w:rsidRPr="00805D5B" w:rsidRDefault="00B27226" w:rsidP="004F21C1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4724" w:rsidRPr="00FB399E" w:rsidRDefault="00A851D7" w:rsidP="004F21C1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805D5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1. </w:t>
      </w:r>
      <w:r w:rsidR="00514724" w:rsidRPr="00805D5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Утвердить прилагаемый </w:t>
      </w:r>
      <w:r w:rsidRPr="00805D5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Порядок </w:t>
      </w:r>
      <w:r w:rsidRPr="00A851D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демонтажа рекламных, информационных конструкций и вывесок на территории городского округа города-курорта Кисловодска</w:t>
      </w:r>
      <w:r w:rsidR="00514724" w:rsidRPr="00FB399E">
        <w:rPr>
          <w:rFonts w:ascii="Times New Roman" w:hAnsi="Times New Roman"/>
          <w:spacing w:val="-4"/>
          <w:sz w:val="28"/>
          <w:szCs w:val="28"/>
        </w:rPr>
        <w:t>.</w:t>
      </w:r>
    </w:p>
    <w:p w:rsidR="00514724" w:rsidRPr="00FB399E" w:rsidRDefault="00514724" w:rsidP="004F21C1">
      <w:pPr>
        <w:autoSpaceDE w:val="0"/>
        <w:spacing w:after="0" w:line="240" w:lineRule="exact"/>
        <w:ind w:firstLine="567"/>
        <w:jc w:val="both"/>
        <w:rPr>
          <w:rFonts w:ascii="Times New Roman" w:hAnsi="Times New Roman"/>
          <w:spacing w:val="-4"/>
          <w:sz w:val="28"/>
          <w:szCs w:val="16"/>
        </w:rPr>
      </w:pPr>
    </w:p>
    <w:p w:rsidR="00514724" w:rsidRPr="00FB399E" w:rsidRDefault="00A90336" w:rsidP="004F21C1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2. </w:t>
      </w:r>
      <w:r w:rsidR="00514724" w:rsidRPr="00FB399E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города-курорта Кисловодска от </w:t>
      </w:r>
      <w:r w:rsidR="00A851D7">
        <w:rPr>
          <w:rFonts w:ascii="Times New Roman" w:hAnsi="Times New Roman"/>
          <w:sz w:val="28"/>
          <w:szCs w:val="28"/>
        </w:rPr>
        <w:t>29</w:t>
      </w:r>
      <w:r w:rsidR="005C14AF" w:rsidRPr="00FB399E">
        <w:rPr>
          <w:rFonts w:ascii="Times New Roman" w:hAnsi="Times New Roman"/>
          <w:sz w:val="28"/>
          <w:szCs w:val="28"/>
        </w:rPr>
        <w:t>.0</w:t>
      </w:r>
      <w:r w:rsidR="00A851D7">
        <w:rPr>
          <w:rFonts w:ascii="Times New Roman" w:hAnsi="Times New Roman"/>
          <w:sz w:val="28"/>
          <w:szCs w:val="28"/>
        </w:rPr>
        <w:t>6</w:t>
      </w:r>
      <w:r w:rsidR="005C14AF" w:rsidRPr="00FB399E">
        <w:rPr>
          <w:rFonts w:ascii="Times New Roman" w:hAnsi="Times New Roman"/>
          <w:sz w:val="28"/>
          <w:szCs w:val="28"/>
        </w:rPr>
        <w:t>.</w:t>
      </w:r>
      <w:r w:rsidR="00514724" w:rsidRPr="00FB399E">
        <w:rPr>
          <w:rFonts w:ascii="Times New Roman" w:hAnsi="Times New Roman"/>
          <w:sz w:val="28"/>
          <w:szCs w:val="28"/>
        </w:rPr>
        <w:t>202</w:t>
      </w:r>
      <w:r w:rsidR="00A851D7">
        <w:rPr>
          <w:rFonts w:ascii="Times New Roman" w:hAnsi="Times New Roman"/>
          <w:sz w:val="28"/>
          <w:szCs w:val="28"/>
        </w:rPr>
        <w:t>2</w:t>
      </w:r>
      <w:r w:rsidR="005C14AF" w:rsidRPr="00FB399E">
        <w:rPr>
          <w:rFonts w:ascii="Times New Roman" w:hAnsi="Times New Roman"/>
          <w:sz w:val="28"/>
          <w:szCs w:val="28"/>
        </w:rPr>
        <w:t xml:space="preserve"> </w:t>
      </w:r>
      <w:r w:rsidR="0047602B" w:rsidRPr="00FB399E">
        <w:rPr>
          <w:rFonts w:ascii="Times New Roman" w:hAnsi="Times New Roman"/>
          <w:sz w:val="28"/>
          <w:szCs w:val="28"/>
        </w:rPr>
        <w:t>№ </w:t>
      </w:r>
      <w:r w:rsidR="00A851D7">
        <w:rPr>
          <w:rFonts w:ascii="Times New Roman" w:hAnsi="Times New Roman"/>
          <w:sz w:val="28"/>
          <w:szCs w:val="28"/>
        </w:rPr>
        <w:t>800</w:t>
      </w:r>
      <w:r w:rsidR="00514724" w:rsidRPr="00FB399E">
        <w:rPr>
          <w:rFonts w:ascii="Times New Roman" w:hAnsi="Times New Roman"/>
          <w:sz w:val="28"/>
          <w:szCs w:val="28"/>
        </w:rPr>
        <w:t xml:space="preserve"> «</w:t>
      </w:r>
      <w:r w:rsidR="00A851D7">
        <w:rPr>
          <w:rFonts w:ascii="Times New Roman" w:hAnsi="Times New Roman"/>
          <w:sz w:val="28"/>
          <w:szCs w:val="28"/>
        </w:rPr>
        <w:t>О</w:t>
      </w:r>
      <w:r w:rsidR="00A851D7" w:rsidRPr="005D00F1">
        <w:rPr>
          <w:rFonts w:ascii="Times New Roman" w:hAnsi="Times New Roman"/>
          <w:sz w:val="28"/>
          <w:szCs w:val="28"/>
        </w:rPr>
        <w:t xml:space="preserve">б утверждении </w:t>
      </w:r>
      <w:r w:rsidR="00A851D7">
        <w:rPr>
          <w:rFonts w:ascii="Times New Roman" w:hAnsi="Times New Roman"/>
          <w:sz w:val="28"/>
          <w:szCs w:val="28"/>
        </w:rPr>
        <w:t>П</w:t>
      </w:r>
      <w:r w:rsidR="00A851D7" w:rsidRPr="005D00F1">
        <w:rPr>
          <w:rFonts w:ascii="Times New Roman" w:hAnsi="Times New Roman"/>
          <w:sz w:val="28"/>
          <w:szCs w:val="28"/>
        </w:rPr>
        <w:t>орядка демонтажа рекламных</w:t>
      </w:r>
      <w:r w:rsidR="00A851D7">
        <w:rPr>
          <w:rFonts w:ascii="Times New Roman" w:hAnsi="Times New Roman"/>
          <w:sz w:val="28"/>
          <w:szCs w:val="28"/>
        </w:rPr>
        <w:t>, информационных</w:t>
      </w:r>
      <w:r w:rsidR="00A851D7" w:rsidRPr="005D00F1">
        <w:rPr>
          <w:rFonts w:ascii="Times New Roman" w:hAnsi="Times New Roman"/>
          <w:sz w:val="28"/>
          <w:szCs w:val="28"/>
        </w:rPr>
        <w:t xml:space="preserve"> конструкций </w:t>
      </w:r>
      <w:r w:rsidR="00A851D7">
        <w:rPr>
          <w:rFonts w:ascii="Times New Roman" w:hAnsi="Times New Roman"/>
          <w:sz w:val="28"/>
          <w:szCs w:val="28"/>
        </w:rPr>
        <w:t xml:space="preserve">и вывесок </w:t>
      </w:r>
      <w:r w:rsidR="00A851D7" w:rsidRPr="005D00F1">
        <w:rPr>
          <w:rFonts w:ascii="Times New Roman" w:hAnsi="Times New Roman"/>
          <w:sz w:val="28"/>
          <w:szCs w:val="28"/>
        </w:rPr>
        <w:t>в новой редакции</w:t>
      </w:r>
      <w:r w:rsidR="00C4737A" w:rsidRPr="00FB399E">
        <w:rPr>
          <w:rFonts w:ascii="Times New Roman" w:eastAsia="Times New Roman" w:hAnsi="Times New Roman"/>
          <w:sz w:val="28"/>
          <w:szCs w:val="28"/>
        </w:rPr>
        <w:t>».</w:t>
      </w:r>
    </w:p>
    <w:p w:rsidR="00D622DA" w:rsidRPr="00FB399E" w:rsidRDefault="00D622DA" w:rsidP="004F21C1">
      <w:pPr>
        <w:spacing w:after="0" w:line="240" w:lineRule="exact"/>
        <w:ind w:firstLine="567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B42DE6" w:rsidRPr="00FB399E" w:rsidRDefault="00F261C1" w:rsidP="004F21C1">
      <w:pPr>
        <w:spacing w:after="0" w:line="240" w:lineRule="auto"/>
        <w:ind w:right="-2" w:firstLine="567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</w:t>
      </w:r>
      <w:r w:rsidR="00A9033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 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Информационно-</w:t>
      </w:r>
      <w:r w:rsidR="00F10322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техническому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</w:t>
      </w:r>
      <w:r w:rsidR="005C2FBC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словодская газета» и разместить его 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на официальном сайте администрации города-курорта Кисловодска в</w:t>
      </w:r>
      <w:r w:rsidR="00104C9E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информационно-</w:t>
      </w:r>
      <w:r w:rsidR="00604617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телекоммуникационной 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сети Интернет.</w:t>
      </w:r>
    </w:p>
    <w:p w:rsidR="00F10322" w:rsidRPr="00FB399E" w:rsidRDefault="00F10322" w:rsidP="004F21C1">
      <w:pPr>
        <w:pStyle w:val="Standard"/>
        <w:spacing w:after="0" w:line="240" w:lineRule="exac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83128" w:rsidRPr="00FB399E" w:rsidRDefault="00F261C1" w:rsidP="004F21C1">
      <w:pPr>
        <w:pStyle w:val="Standard"/>
        <w:spacing w:after="0" w:line="240" w:lineRule="auto"/>
        <w:ind w:right="-2" w:firstLine="567"/>
        <w:jc w:val="both"/>
      </w:pPr>
      <w:r w:rsidRPr="00FB399E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B4011F" w:rsidRPr="00FB399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283128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8D0975" w:rsidRPr="00FB399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283128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начальника управления по архитектуре, </w:t>
      </w:r>
      <w:r w:rsidR="00283128" w:rsidRPr="00FB399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градостроительству и имущественным отношениям администрации города-курорта Кисловодска – главного архитектора Г.Е. Сидорова.</w:t>
      </w:r>
    </w:p>
    <w:p w:rsidR="00B4011F" w:rsidRPr="00FB399E" w:rsidRDefault="00B4011F" w:rsidP="004F21C1">
      <w:pPr>
        <w:pStyle w:val="Standard"/>
        <w:spacing w:after="0" w:line="240" w:lineRule="exact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FB399E" w:rsidRDefault="00F261C1" w:rsidP="004F21C1">
      <w:pPr>
        <w:pStyle w:val="Standard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4011F" w:rsidRPr="00FB399E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B4011F" w:rsidRPr="00FB399E" w:rsidRDefault="00B4011F" w:rsidP="004F21C1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EC7" w:rsidRPr="00FB399E" w:rsidRDefault="00E64EC7" w:rsidP="004F21C1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4AF" w:rsidRPr="00FB399E" w:rsidRDefault="005C14AF" w:rsidP="004F21C1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FB399E" w:rsidRDefault="00B4011F" w:rsidP="004F21C1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:rsidR="00B4011F" w:rsidRPr="00FB399E" w:rsidRDefault="00B4011F" w:rsidP="004F21C1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Кисловодска                                                         </w:t>
      </w:r>
      <w:r w:rsidR="00C71F34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0508F0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10322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10322" w:rsidRPr="00FB399E">
        <w:rPr>
          <w:rFonts w:ascii="Times New Roman" w:eastAsia="Times New Roman" w:hAnsi="Times New Roman"/>
          <w:sz w:val="28"/>
          <w:szCs w:val="28"/>
          <w:lang w:eastAsia="ru-RU"/>
        </w:rPr>
        <w:t>Е.И.</w:t>
      </w:r>
      <w:r w:rsidR="00141E7D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0322" w:rsidRPr="00FB399E">
        <w:rPr>
          <w:rFonts w:ascii="Times New Roman" w:eastAsia="Times New Roman" w:hAnsi="Times New Roman"/>
          <w:sz w:val="28"/>
          <w:szCs w:val="28"/>
          <w:lang w:eastAsia="ru-RU"/>
        </w:rPr>
        <w:t>Моисеев</w:t>
      </w:r>
    </w:p>
    <w:p w:rsidR="00E64EC7" w:rsidRPr="00FB399E" w:rsidRDefault="00E64EC7" w:rsidP="004F21C1">
      <w:pPr>
        <w:pStyle w:val="Standard"/>
        <w:pBdr>
          <w:bottom w:val="single" w:sz="4" w:space="0" w:color="00000A"/>
        </w:pBdr>
        <w:spacing w:after="0" w:line="240" w:lineRule="exact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4AF" w:rsidRPr="00FB399E" w:rsidRDefault="005C14AF" w:rsidP="004F21C1">
      <w:pPr>
        <w:pStyle w:val="Standard"/>
        <w:pBdr>
          <w:bottom w:val="single" w:sz="4" w:space="0" w:color="00000A"/>
        </w:pBdr>
        <w:spacing w:after="0" w:line="240" w:lineRule="exact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4AF" w:rsidRPr="00FB399E" w:rsidRDefault="005C14AF" w:rsidP="004F21C1">
      <w:pPr>
        <w:pStyle w:val="Standard"/>
        <w:pBdr>
          <w:bottom w:val="single" w:sz="4" w:space="0" w:color="00000A"/>
        </w:pBdr>
        <w:spacing w:after="0" w:line="240" w:lineRule="exact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08F0" w:rsidRPr="00FB399E" w:rsidRDefault="000508F0" w:rsidP="004F21C1">
      <w:pPr>
        <w:pStyle w:val="Standard"/>
        <w:tabs>
          <w:tab w:val="left" w:pos="5670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главный архитектор                                         Г.Е.</w:t>
      </w:r>
      <w:r w:rsidR="006320B2" w:rsidRPr="00FB399E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 </w:t>
      </w:r>
      <w:r w:rsidRPr="00FB399E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Сидоров</w:t>
      </w:r>
    </w:p>
    <w:p w:rsidR="000508F0" w:rsidRPr="00FB399E" w:rsidRDefault="000508F0" w:rsidP="004F21C1">
      <w:pPr>
        <w:pStyle w:val="Standard"/>
        <w:tabs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08F0" w:rsidRPr="00FB399E" w:rsidRDefault="000508F0" w:rsidP="004F21C1">
      <w:pPr>
        <w:pStyle w:val="Standard"/>
        <w:tabs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C34A59" w:rsidRDefault="00C34A59" w:rsidP="00C34A59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A59" w:rsidRDefault="00C34A59" w:rsidP="00C34A59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управляющего делами администрации</w:t>
      </w:r>
    </w:p>
    <w:p w:rsidR="00C34A59" w:rsidRPr="00FB399E" w:rsidRDefault="00C34A59" w:rsidP="00C34A59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города-курорта Кисловодска                                                              В.А. Ольшанская</w:t>
      </w:r>
    </w:p>
    <w:p w:rsidR="000508F0" w:rsidRPr="00FB399E" w:rsidRDefault="000508F0" w:rsidP="004F21C1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bookmarkStart w:id="3" w:name="_GoBack"/>
      <w:bookmarkEnd w:id="3"/>
    </w:p>
    <w:p w:rsidR="00A05698" w:rsidRDefault="00A05698" w:rsidP="00A05698">
      <w:pPr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Начальник правового управления</w:t>
      </w:r>
    </w:p>
    <w:p w:rsidR="00A05698" w:rsidRDefault="00A05698" w:rsidP="00A05698">
      <w:pPr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администрации города-курорта</w:t>
      </w:r>
    </w:p>
    <w:p w:rsidR="00A05698" w:rsidRDefault="00A05698" w:rsidP="00A05698">
      <w:pPr>
        <w:spacing w:after="0" w:line="240" w:lineRule="exact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Кисловодска                                                                                       О.С. Кавалеристова</w:t>
      </w:r>
    </w:p>
    <w:p w:rsidR="00A05698" w:rsidRDefault="00A05698" w:rsidP="004F21C1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51A2" w:rsidRPr="00FB399E" w:rsidRDefault="000508F0" w:rsidP="004F21C1">
      <w:pPr>
        <w:pStyle w:val="Standard"/>
        <w:tabs>
          <w:tab w:val="left" w:pos="5529"/>
          <w:tab w:val="left" w:pos="7088"/>
        </w:tabs>
        <w:spacing w:after="0" w:line="240" w:lineRule="exact"/>
        <w:jc w:val="both"/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>Проект подготовлен управлением по архитектуре, градостроительству и имущественным отношениям администрации города-курорта Кисловодска</w:t>
      </w:r>
    </w:p>
    <w:sectPr w:rsidR="000D51A2" w:rsidRPr="00FB399E" w:rsidSect="00D5770E">
      <w:headerReference w:type="default" r:id="rId8"/>
      <w:pgSz w:w="11906" w:h="16838"/>
      <w:pgMar w:top="397" w:right="567" w:bottom="1134" w:left="1985" w:header="567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564" w:rsidRDefault="009F1564" w:rsidP="00720A7F">
      <w:pPr>
        <w:spacing w:after="0" w:line="240" w:lineRule="auto"/>
      </w:pPr>
      <w:r>
        <w:separator/>
      </w:r>
    </w:p>
  </w:endnote>
  <w:endnote w:type="continuationSeparator" w:id="0">
    <w:p w:rsidR="009F1564" w:rsidRDefault="009F1564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564" w:rsidRDefault="009F1564" w:rsidP="00720A7F">
      <w:pPr>
        <w:spacing w:after="0" w:line="240" w:lineRule="auto"/>
      </w:pPr>
      <w:r>
        <w:separator/>
      </w:r>
    </w:p>
  </w:footnote>
  <w:footnote w:type="continuationSeparator" w:id="0">
    <w:p w:rsidR="009F1564" w:rsidRDefault="009F1564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EE9" w:rsidRPr="00A851D7" w:rsidRDefault="00914890" w:rsidP="00E41EE9">
    <w:pPr>
      <w:pStyle w:val="a7"/>
      <w:jc w:val="center"/>
      <w:rPr>
        <w:rFonts w:ascii="Times New Roman" w:hAnsi="Times New Roman"/>
      </w:rPr>
    </w:pPr>
    <w:r w:rsidRPr="00A851D7">
      <w:rPr>
        <w:rFonts w:ascii="Times New Roman" w:hAnsi="Times New Roman"/>
      </w:rPr>
      <w:fldChar w:fldCharType="begin"/>
    </w:r>
    <w:r w:rsidRPr="00A851D7">
      <w:rPr>
        <w:rFonts w:ascii="Times New Roman" w:hAnsi="Times New Roman"/>
      </w:rPr>
      <w:instrText>PAGE   \* MERGEFORMAT</w:instrText>
    </w:r>
    <w:r w:rsidRPr="00A851D7">
      <w:rPr>
        <w:rFonts w:ascii="Times New Roman" w:hAnsi="Times New Roman"/>
      </w:rPr>
      <w:fldChar w:fldCharType="separate"/>
    </w:r>
    <w:r w:rsidR="00C34A59">
      <w:rPr>
        <w:rFonts w:ascii="Times New Roman" w:hAnsi="Times New Roman"/>
        <w:noProof/>
      </w:rPr>
      <w:t>2</w:t>
    </w:r>
    <w:r w:rsidRPr="00A851D7">
      <w:rPr>
        <w:rFonts w:ascii="Times New Roman" w:hAnsi="Times New Roman"/>
      </w:rPr>
      <w:fldChar w:fldCharType="end"/>
    </w:r>
  </w:p>
  <w:p w:rsidR="00D5770E" w:rsidRPr="005C14AF" w:rsidRDefault="00D5770E" w:rsidP="00E41EE9">
    <w:pPr>
      <w:pStyle w:val="a7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F0D9D"/>
    <w:multiLevelType w:val="multilevel"/>
    <w:tmpl w:val="C34E22A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5C"/>
    <w:rsid w:val="0000298B"/>
    <w:rsid w:val="00004883"/>
    <w:rsid w:val="00017E47"/>
    <w:rsid w:val="000508F0"/>
    <w:rsid w:val="00054D30"/>
    <w:rsid w:val="00063443"/>
    <w:rsid w:val="000705FC"/>
    <w:rsid w:val="00085640"/>
    <w:rsid w:val="000C109C"/>
    <w:rsid w:val="000D50DE"/>
    <w:rsid w:val="000D51A2"/>
    <w:rsid w:val="000D5B92"/>
    <w:rsid w:val="00100A04"/>
    <w:rsid w:val="00104C9E"/>
    <w:rsid w:val="00106EF0"/>
    <w:rsid w:val="001111C8"/>
    <w:rsid w:val="001137CC"/>
    <w:rsid w:val="0012234A"/>
    <w:rsid w:val="00127093"/>
    <w:rsid w:val="00141976"/>
    <w:rsid w:val="00141E7D"/>
    <w:rsid w:val="00175335"/>
    <w:rsid w:val="001769D8"/>
    <w:rsid w:val="00177DB0"/>
    <w:rsid w:val="001964F3"/>
    <w:rsid w:val="001974D9"/>
    <w:rsid w:val="001B1FAA"/>
    <w:rsid w:val="001D10C4"/>
    <w:rsid w:val="001F61CD"/>
    <w:rsid w:val="00200418"/>
    <w:rsid w:val="00206E56"/>
    <w:rsid w:val="002130C2"/>
    <w:rsid w:val="0021317F"/>
    <w:rsid w:val="0021552E"/>
    <w:rsid w:val="0022209D"/>
    <w:rsid w:val="002265D8"/>
    <w:rsid w:val="00235D20"/>
    <w:rsid w:val="00236B3C"/>
    <w:rsid w:val="0024480D"/>
    <w:rsid w:val="00264D8E"/>
    <w:rsid w:val="00267246"/>
    <w:rsid w:val="00280103"/>
    <w:rsid w:val="00283128"/>
    <w:rsid w:val="00284BF3"/>
    <w:rsid w:val="00294F77"/>
    <w:rsid w:val="002A39A5"/>
    <w:rsid w:val="002D4D97"/>
    <w:rsid w:val="002E74B8"/>
    <w:rsid w:val="002E7EF0"/>
    <w:rsid w:val="002F6A6A"/>
    <w:rsid w:val="003323DF"/>
    <w:rsid w:val="00347668"/>
    <w:rsid w:val="00373A63"/>
    <w:rsid w:val="00380FD2"/>
    <w:rsid w:val="00387005"/>
    <w:rsid w:val="00394330"/>
    <w:rsid w:val="003A0204"/>
    <w:rsid w:val="003A6890"/>
    <w:rsid w:val="003A6C3A"/>
    <w:rsid w:val="003A6D9B"/>
    <w:rsid w:val="003C0B52"/>
    <w:rsid w:val="003C2D42"/>
    <w:rsid w:val="003C606F"/>
    <w:rsid w:val="003C7EE5"/>
    <w:rsid w:val="0041702F"/>
    <w:rsid w:val="004209F3"/>
    <w:rsid w:val="004514F0"/>
    <w:rsid w:val="0046397A"/>
    <w:rsid w:val="00465545"/>
    <w:rsid w:val="0047602B"/>
    <w:rsid w:val="00483006"/>
    <w:rsid w:val="004934AF"/>
    <w:rsid w:val="004B364B"/>
    <w:rsid w:val="004C7E56"/>
    <w:rsid w:val="004F21C1"/>
    <w:rsid w:val="004F7E62"/>
    <w:rsid w:val="00514724"/>
    <w:rsid w:val="005243F0"/>
    <w:rsid w:val="00534DF4"/>
    <w:rsid w:val="0053612E"/>
    <w:rsid w:val="005436D2"/>
    <w:rsid w:val="00546213"/>
    <w:rsid w:val="00546ED5"/>
    <w:rsid w:val="00550938"/>
    <w:rsid w:val="00550C26"/>
    <w:rsid w:val="00553DF5"/>
    <w:rsid w:val="00556FDD"/>
    <w:rsid w:val="00565E00"/>
    <w:rsid w:val="005850FF"/>
    <w:rsid w:val="005B1F99"/>
    <w:rsid w:val="005C14AF"/>
    <w:rsid w:val="005C1C6B"/>
    <w:rsid w:val="005C2FBC"/>
    <w:rsid w:val="005D2067"/>
    <w:rsid w:val="005F4165"/>
    <w:rsid w:val="00604617"/>
    <w:rsid w:val="006107F6"/>
    <w:rsid w:val="00622E0F"/>
    <w:rsid w:val="006272E7"/>
    <w:rsid w:val="006320B2"/>
    <w:rsid w:val="00633808"/>
    <w:rsid w:val="00634E89"/>
    <w:rsid w:val="006378D2"/>
    <w:rsid w:val="0064677A"/>
    <w:rsid w:val="0065063D"/>
    <w:rsid w:val="00655003"/>
    <w:rsid w:val="00655488"/>
    <w:rsid w:val="006659AF"/>
    <w:rsid w:val="00670510"/>
    <w:rsid w:val="00670F1C"/>
    <w:rsid w:val="0068412D"/>
    <w:rsid w:val="0069530E"/>
    <w:rsid w:val="006A4C38"/>
    <w:rsid w:val="006C4A9B"/>
    <w:rsid w:val="006D6150"/>
    <w:rsid w:val="006E501D"/>
    <w:rsid w:val="007002D5"/>
    <w:rsid w:val="00703ACA"/>
    <w:rsid w:val="00720A7F"/>
    <w:rsid w:val="00721E72"/>
    <w:rsid w:val="00725B25"/>
    <w:rsid w:val="007321FF"/>
    <w:rsid w:val="007363A6"/>
    <w:rsid w:val="007451C9"/>
    <w:rsid w:val="00745AEB"/>
    <w:rsid w:val="00757B0F"/>
    <w:rsid w:val="00773644"/>
    <w:rsid w:val="007A4615"/>
    <w:rsid w:val="007B5737"/>
    <w:rsid w:val="007B6C70"/>
    <w:rsid w:val="007F390E"/>
    <w:rsid w:val="00805D5B"/>
    <w:rsid w:val="00806E42"/>
    <w:rsid w:val="00814B56"/>
    <w:rsid w:val="00821B2E"/>
    <w:rsid w:val="0083518B"/>
    <w:rsid w:val="00851C88"/>
    <w:rsid w:val="00862906"/>
    <w:rsid w:val="008678F3"/>
    <w:rsid w:val="0087629F"/>
    <w:rsid w:val="008B09A2"/>
    <w:rsid w:val="008B1E2B"/>
    <w:rsid w:val="008B4782"/>
    <w:rsid w:val="008B7816"/>
    <w:rsid w:val="008C56DB"/>
    <w:rsid w:val="008C6740"/>
    <w:rsid w:val="008D093A"/>
    <w:rsid w:val="008D0975"/>
    <w:rsid w:val="008D0D87"/>
    <w:rsid w:val="008D38CF"/>
    <w:rsid w:val="008D52BC"/>
    <w:rsid w:val="008F412E"/>
    <w:rsid w:val="008F7A40"/>
    <w:rsid w:val="00913AC5"/>
    <w:rsid w:val="009147D4"/>
    <w:rsid w:val="00914890"/>
    <w:rsid w:val="00937B63"/>
    <w:rsid w:val="009446FB"/>
    <w:rsid w:val="009646E6"/>
    <w:rsid w:val="00964DE2"/>
    <w:rsid w:val="00966883"/>
    <w:rsid w:val="00970D48"/>
    <w:rsid w:val="00971344"/>
    <w:rsid w:val="00972B53"/>
    <w:rsid w:val="00980E8E"/>
    <w:rsid w:val="009816AC"/>
    <w:rsid w:val="00987B44"/>
    <w:rsid w:val="009A0571"/>
    <w:rsid w:val="009A6E09"/>
    <w:rsid w:val="009A735C"/>
    <w:rsid w:val="009B6D9B"/>
    <w:rsid w:val="009F1564"/>
    <w:rsid w:val="00A05698"/>
    <w:rsid w:val="00A243B8"/>
    <w:rsid w:val="00A356B3"/>
    <w:rsid w:val="00A407AE"/>
    <w:rsid w:val="00A408DD"/>
    <w:rsid w:val="00A5043F"/>
    <w:rsid w:val="00A50DF5"/>
    <w:rsid w:val="00A73CF8"/>
    <w:rsid w:val="00A76713"/>
    <w:rsid w:val="00A80507"/>
    <w:rsid w:val="00A827F5"/>
    <w:rsid w:val="00A828F0"/>
    <w:rsid w:val="00A851D7"/>
    <w:rsid w:val="00A90336"/>
    <w:rsid w:val="00A96188"/>
    <w:rsid w:val="00AA3052"/>
    <w:rsid w:val="00AA4242"/>
    <w:rsid w:val="00AA49C2"/>
    <w:rsid w:val="00AB70E4"/>
    <w:rsid w:val="00AC0D34"/>
    <w:rsid w:val="00AC4F41"/>
    <w:rsid w:val="00AD0FC2"/>
    <w:rsid w:val="00AD3135"/>
    <w:rsid w:val="00AE2AB9"/>
    <w:rsid w:val="00AE2F4B"/>
    <w:rsid w:val="00AF6A5F"/>
    <w:rsid w:val="00B02448"/>
    <w:rsid w:val="00B143F3"/>
    <w:rsid w:val="00B146C1"/>
    <w:rsid w:val="00B22D4B"/>
    <w:rsid w:val="00B23AB0"/>
    <w:rsid w:val="00B23DF5"/>
    <w:rsid w:val="00B27226"/>
    <w:rsid w:val="00B30021"/>
    <w:rsid w:val="00B3400A"/>
    <w:rsid w:val="00B4011F"/>
    <w:rsid w:val="00B42DE6"/>
    <w:rsid w:val="00B565F5"/>
    <w:rsid w:val="00B65F3A"/>
    <w:rsid w:val="00B74DB8"/>
    <w:rsid w:val="00B8047C"/>
    <w:rsid w:val="00B80B23"/>
    <w:rsid w:val="00B83A10"/>
    <w:rsid w:val="00BB629B"/>
    <w:rsid w:val="00BB6F85"/>
    <w:rsid w:val="00BC2D16"/>
    <w:rsid w:val="00BD55AF"/>
    <w:rsid w:val="00BE20CC"/>
    <w:rsid w:val="00BE7075"/>
    <w:rsid w:val="00BF3977"/>
    <w:rsid w:val="00C03074"/>
    <w:rsid w:val="00C11F4B"/>
    <w:rsid w:val="00C23208"/>
    <w:rsid w:val="00C2414C"/>
    <w:rsid w:val="00C2428D"/>
    <w:rsid w:val="00C34A59"/>
    <w:rsid w:val="00C37005"/>
    <w:rsid w:val="00C37BD7"/>
    <w:rsid w:val="00C37DF5"/>
    <w:rsid w:val="00C4737A"/>
    <w:rsid w:val="00C52B8E"/>
    <w:rsid w:val="00C63252"/>
    <w:rsid w:val="00C67D52"/>
    <w:rsid w:val="00C71F34"/>
    <w:rsid w:val="00C868EA"/>
    <w:rsid w:val="00C92282"/>
    <w:rsid w:val="00C9317D"/>
    <w:rsid w:val="00C9610D"/>
    <w:rsid w:val="00CB7D15"/>
    <w:rsid w:val="00CC1A1D"/>
    <w:rsid w:val="00CD1D8A"/>
    <w:rsid w:val="00D00EF3"/>
    <w:rsid w:val="00D03E40"/>
    <w:rsid w:val="00D041C8"/>
    <w:rsid w:val="00D045CB"/>
    <w:rsid w:val="00D0767A"/>
    <w:rsid w:val="00D116FB"/>
    <w:rsid w:val="00D2674C"/>
    <w:rsid w:val="00D27480"/>
    <w:rsid w:val="00D35AE2"/>
    <w:rsid w:val="00D35C8E"/>
    <w:rsid w:val="00D5770E"/>
    <w:rsid w:val="00D622DA"/>
    <w:rsid w:val="00D777C2"/>
    <w:rsid w:val="00D86599"/>
    <w:rsid w:val="00D900AC"/>
    <w:rsid w:val="00DB24E1"/>
    <w:rsid w:val="00DC3631"/>
    <w:rsid w:val="00DC71DE"/>
    <w:rsid w:val="00DE3FF1"/>
    <w:rsid w:val="00DE4DF3"/>
    <w:rsid w:val="00DE567A"/>
    <w:rsid w:val="00DE574F"/>
    <w:rsid w:val="00DF4354"/>
    <w:rsid w:val="00DF5D5C"/>
    <w:rsid w:val="00E01E8D"/>
    <w:rsid w:val="00E0236E"/>
    <w:rsid w:val="00E03302"/>
    <w:rsid w:val="00E0578A"/>
    <w:rsid w:val="00E1199A"/>
    <w:rsid w:val="00E1677A"/>
    <w:rsid w:val="00E247D3"/>
    <w:rsid w:val="00E41EE9"/>
    <w:rsid w:val="00E64EC7"/>
    <w:rsid w:val="00E65462"/>
    <w:rsid w:val="00E6749D"/>
    <w:rsid w:val="00E75244"/>
    <w:rsid w:val="00E81065"/>
    <w:rsid w:val="00E85636"/>
    <w:rsid w:val="00E91647"/>
    <w:rsid w:val="00EB7A6F"/>
    <w:rsid w:val="00ED013E"/>
    <w:rsid w:val="00ED5781"/>
    <w:rsid w:val="00ED6457"/>
    <w:rsid w:val="00EF331B"/>
    <w:rsid w:val="00EF6184"/>
    <w:rsid w:val="00EF7E55"/>
    <w:rsid w:val="00F10322"/>
    <w:rsid w:val="00F13947"/>
    <w:rsid w:val="00F15830"/>
    <w:rsid w:val="00F261C1"/>
    <w:rsid w:val="00F27E7B"/>
    <w:rsid w:val="00F63366"/>
    <w:rsid w:val="00F721DA"/>
    <w:rsid w:val="00F745BE"/>
    <w:rsid w:val="00F843D9"/>
    <w:rsid w:val="00F97BC9"/>
    <w:rsid w:val="00FA3EDD"/>
    <w:rsid w:val="00FA6167"/>
    <w:rsid w:val="00FB1459"/>
    <w:rsid w:val="00FB399E"/>
    <w:rsid w:val="00FB68DD"/>
    <w:rsid w:val="00FD7000"/>
    <w:rsid w:val="00FD789F"/>
    <w:rsid w:val="00FE6D56"/>
    <w:rsid w:val="00FF234E"/>
    <w:rsid w:val="00FF5341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D1706-003E-454D-9D06-04FEF597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A356B3"/>
    <w:pPr>
      <w:suppressAutoHyphens/>
      <w:autoSpaceDN w:val="0"/>
    </w:pPr>
    <w:rPr>
      <w:rFonts w:ascii="Calibri" w:eastAsia="Calibri" w:hAnsi="Calibri" w:cs="Times New Roman"/>
      <w:kern w:val="3"/>
      <w:lang w:eastAsia="ar-SA"/>
    </w:rPr>
  </w:style>
  <w:style w:type="paragraph" w:styleId="ac">
    <w:name w:val="Normal (Web)"/>
    <w:aliases w:val="Обычный (Web),Обычный (веб)3"/>
    <w:basedOn w:val="a"/>
    <w:uiPriority w:val="99"/>
    <w:unhideWhenUsed/>
    <w:rsid w:val="00FB68DD"/>
    <w:pPr>
      <w:spacing w:before="100" w:after="280"/>
    </w:pPr>
  </w:style>
  <w:style w:type="character" w:styleId="ad">
    <w:name w:val="line number"/>
    <w:basedOn w:val="a0"/>
    <w:uiPriority w:val="99"/>
    <w:semiHidden/>
    <w:unhideWhenUsed/>
    <w:rsid w:val="00106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Фатима</dc:creator>
  <cp:lastModifiedBy>Фатима</cp:lastModifiedBy>
  <cp:revision>144</cp:revision>
  <cp:lastPrinted>2026-02-10T14:05:00Z</cp:lastPrinted>
  <dcterms:created xsi:type="dcterms:W3CDTF">2026-02-02T09:54:00Z</dcterms:created>
  <dcterms:modified xsi:type="dcterms:W3CDTF">2026-07-29T08:22:00Z</dcterms:modified>
</cp:coreProperties>
</file>