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0A17D" w14:textId="77777777" w:rsidR="000C59CC" w:rsidRPr="00CE16B3" w:rsidRDefault="0093600E" w:rsidP="000C59CC">
      <w:pPr>
        <w:shd w:val="clear" w:color="auto" w:fill="FDFDF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ИЗВЕЩЕНИЕ </w:t>
      </w:r>
    </w:p>
    <w:p w14:paraId="645BEC42" w14:textId="2501C794" w:rsidR="00CE16B3" w:rsidRDefault="00CE16B3" w:rsidP="007359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 проведении К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а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среди </w:t>
      </w:r>
      <w:r w:rsidRPr="00CE1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субъектов малого и среднего </w:t>
      </w:r>
      <w:r w:rsidRPr="00CE16B3"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  <w:t>предпринимательства на развитие собственного бизнеса на территории города-курорта Кисловодска</w:t>
      </w:r>
    </w:p>
    <w:p w14:paraId="3A260D72" w14:textId="77777777" w:rsidR="007359CB" w:rsidRDefault="007359CB" w:rsidP="007359CB">
      <w:pPr>
        <w:shd w:val="clear" w:color="auto" w:fill="FDFDFD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FBF3AF" w14:textId="677C543C" w:rsidR="007359CB" w:rsidRDefault="009B756F" w:rsidP="007359CB">
      <w:pPr>
        <w:shd w:val="clear" w:color="auto" w:fill="FDFDFD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02D8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г. </w:t>
      </w:r>
    </w:p>
    <w:p w14:paraId="5803A1A1" w14:textId="77777777" w:rsidR="007359CB" w:rsidRDefault="007359CB" w:rsidP="007359CB">
      <w:pPr>
        <w:shd w:val="clear" w:color="auto" w:fill="FDFDFD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3FC921" w14:textId="2AEA0580" w:rsidR="007359CB" w:rsidRPr="00CE16B3" w:rsidRDefault="007359CB" w:rsidP="007359CB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города-курорта Кисловодска объявляет о проведении в 2026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постановлениями администрации города-курорта Кисловодска от 19.11.2025 № 1177 «Об утверждении Порядка предоставления субсидий субъектам малого и среднего предпринимательства на развитие собственного бизнеса на территории города-курорта Кисловодска»;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24.08.2026 № 803 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проведении в 2026 году конкурса среди субъектов малого и среднего предпринимательства на развитие собственного бизнеса на территории города-курорта Кисловодска» проводится конкурс в 2026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оду 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субъектов малого и среднего предпринимательства (далее – субъекты МСП) и налогоплательщиков, применяющих специальный налоговый режим «Налог на профессиональный доход» (далее – самозанятые) города-курорта Кисловодска на получение субсидии из городского бюджета на развитие собственного бизнеса на территории города-курорта Кисловодска».</w:t>
      </w:r>
    </w:p>
    <w:p w14:paraId="68FF689A" w14:textId="3E3429BC" w:rsidR="007359CB" w:rsidRPr="007359CB" w:rsidRDefault="007359CB" w:rsidP="007359C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CC393" w14:textId="77777777" w:rsidR="007359CB" w:rsidRDefault="007359CB" w:rsidP="007359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Организатором проведения конкурса является администрация города-курорта Кисловодска Ставропольского края. Уполномоченным лицом, выступающим от имени организатора конкурса, является управление по экономике и инвестициям администрации города-курорта Кисловодска.</w:t>
      </w:r>
    </w:p>
    <w:p w14:paraId="21461C7A" w14:textId="77777777" w:rsidR="007359CB" w:rsidRPr="007359CB" w:rsidRDefault="007359CB" w:rsidP="007359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C799E5" w14:textId="1EB3A9FD" w:rsidR="007359CB" w:rsidRPr="007359CB" w:rsidRDefault="007359CB" w:rsidP="007359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начала приема заявок: «</w:t>
      </w:r>
      <w:r w:rsidR="00902D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</w:t>
      </w: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9B75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2026 г.</w:t>
      </w:r>
    </w:p>
    <w:p w14:paraId="1267C893" w14:textId="58304003" w:rsidR="007359CB" w:rsidRPr="007359CB" w:rsidRDefault="007359CB" w:rsidP="007359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окончания приема заявок: «</w:t>
      </w:r>
      <w:r w:rsidR="00902D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9B75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ября</w:t>
      </w: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 г.</w:t>
      </w:r>
    </w:p>
    <w:p w14:paraId="328675D6" w14:textId="1B25ABE6" w:rsidR="007359CB" w:rsidRDefault="007359CB" w:rsidP="00735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Сумма субсидии: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73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50,0 тысяч рублей. </w:t>
      </w:r>
    </w:p>
    <w:p w14:paraId="5899C9EC" w14:textId="77777777" w:rsidR="007359CB" w:rsidRPr="007359CB" w:rsidRDefault="007359CB" w:rsidP="007359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CDF2DF" w14:textId="77777777" w:rsidR="007359CB" w:rsidRPr="007359CB" w:rsidRDefault="007359CB" w:rsidP="007359CB">
      <w:pPr>
        <w:tabs>
          <w:tab w:val="left" w:pos="169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59CB">
        <w:rPr>
          <w:rFonts w:ascii="Times New Roman" w:hAnsi="Times New Roman" w:cs="Times New Roman"/>
          <w:sz w:val="28"/>
          <w:szCs w:val="28"/>
        </w:rPr>
        <w:t>Проведение конкурса осуществляется в государственной интегрированной информационной системе управления общественными финансами «Электронный бюджет» (https://promote.budget.gov.ru) (далее - система «Электронный бюджет»).</w:t>
      </w:r>
    </w:p>
    <w:p w14:paraId="1DEB3572" w14:textId="77777777" w:rsidR="007359CB" w:rsidRPr="007359CB" w:rsidRDefault="007359CB" w:rsidP="007359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59CB">
        <w:rPr>
          <w:rFonts w:ascii="Times New Roman" w:eastAsia="Times New Roman" w:hAnsi="Times New Roman" w:cs="Times New Roman"/>
          <w:sz w:val="28"/>
          <w:szCs w:val="28"/>
        </w:rPr>
        <w:t>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</w:t>
      </w:r>
      <w:r w:rsidRPr="007359CB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7359CB">
        <w:rPr>
          <w:rFonts w:ascii="Times New Roman" w:eastAsia="Times New Roman" w:hAnsi="Times New Roman" w:cs="Times New Roman"/>
          <w:sz w:val="28"/>
          <w:szCs w:val="28"/>
        </w:rPr>
        <w:t xml:space="preserve">услуг в электронной </w:t>
      </w:r>
      <w:r w:rsidRPr="007359CB">
        <w:rPr>
          <w:rFonts w:ascii="Times New Roman" w:eastAsia="Times New Roman" w:hAnsi="Times New Roman" w:cs="Times New Roman"/>
          <w:spacing w:val="-2"/>
          <w:sz w:val="28"/>
          <w:szCs w:val="28"/>
        </w:rPr>
        <w:t>форме».</w:t>
      </w:r>
    </w:p>
    <w:p w14:paraId="636E277C" w14:textId="185C38F5" w:rsidR="007359CB" w:rsidRPr="007359CB" w:rsidRDefault="007359CB" w:rsidP="007359CB">
      <w:pPr>
        <w:tabs>
          <w:tab w:val="left" w:pos="141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137"/>
      <w:bookmarkEnd w:id="0"/>
      <w:r w:rsidRPr="007359CB">
        <w:rPr>
          <w:rFonts w:ascii="Times New Roman" w:eastAsia="Times New Roman" w:hAnsi="Times New Roman" w:cs="Times New Roman"/>
          <w:sz w:val="28"/>
          <w:szCs w:val="28"/>
        </w:rPr>
        <w:t xml:space="preserve">Для участия в конкурсе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субъекты МСП </w:t>
      </w:r>
      <w:r w:rsidRPr="007359CB">
        <w:rPr>
          <w:rFonts w:ascii="Times New Roman" w:eastAsia="Times New Roman" w:hAnsi="Times New Roman" w:cs="Times New Roman"/>
          <w:sz w:val="28"/>
          <w:szCs w:val="28"/>
        </w:rPr>
        <w:t>формиру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359CB">
        <w:rPr>
          <w:rFonts w:ascii="Times New Roman" w:eastAsia="Times New Roman" w:hAnsi="Times New Roman" w:cs="Times New Roman"/>
          <w:sz w:val="28"/>
          <w:szCs w:val="28"/>
        </w:rPr>
        <w:t xml:space="preserve">т заявку в электронной форме посредством заполнения соответствующих экранных форм веб-интерфейса системы «Электронный бюджет», с представлением в систему «Электронный бюджет» электронных копий документов (документов </w:t>
      </w:r>
      <w:r w:rsidRPr="007359CB">
        <w:rPr>
          <w:rFonts w:ascii="Times New Roman" w:eastAsia="Times New Roman" w:hAnsi="Times New Roman" w:cs="Times New Roman"/>
          <w:sz w:val="28"/>
          <w:szCs w:val="28"/>
        </w:rPr>
        <w:lastRenderedPageBreak/>
        <w:t>на бумажном носителе, преобразованных в электронную форму путем сканирования).</w:t>
      </w:r>
    </w:p>
    <w:p w14:paraId="47437408" w14:textId="51376441" w:rsidR="007359CB" w:rsidRDefault="007359CB" w:rsidP="000C59CC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>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условия и механизм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субсидий за счет средств бюджета города-курорта Кисловодска субъектам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МСП определены в 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субсидий субъектам малого и среднего предпринимательства на развитие собственного бизнеса на территории города-курорта Кисловодска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утвержденного 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города-курорта Кисловодска от 19.11.2025 № 1177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C833FF" w14:textId="77777777" w:rsidR="007359CB" w:rsidRDefault="007359CB" w:rsidP="000C59CC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8EB43" w14:textId="0160467C" w:rsidR="000C59CC" w:rsidRPr="00CE16B3" w:rsidRDefault="000C59CC" w:rsidP="000C59CC">
      <w:pPr>
        <w:shd w:val="clear" w:color="auto" w:fill="FDFDFD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Приложение: </w:t>
      </w:r>
      <w:r w:rsidRPr="00CE16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города-курорта Кисловодска от 19.11.2025 № 1177</w:t>
      </w:r>
      <w:r w:rsidR="007359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D65564" w14:textId="77777777" w:rsidR="000C59CC" w:rsidRPr="00CE16B3" w:rsidRDefault="000C59CC" w:rsidP="0093600E">
      <w:pPr>
        <w:shd w:val="clear" w:color="auto" w:fill="FDFDFD"/>
        <w:spacing w:after="0" w:line="240" w:lineRule="auto"/>
        <w:ind w:firstLine="709"/>
        <w:jc w:val="both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14:paraId="43968DF5" w14:textId="77777777" w:rsidR="005A2446" w:rsidRDefault="005A2446"/>
    <w:sectPr w:rsidR="005A2446" w:rsidSect="0045178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0E"/>
    <w:rsid w:val="00025EEE"/>
    <w:rsid w:val="000C59CC"/>
    <w:rsid w:val="000D2AFB"/>
    <w:rsid w:val="0010263B"/>
    <w:rsid w:val="00146A32"/>
    <w:rsid w:val="0017068D"/>
    <w:rsid w:val="00172A0A"/>
    <w:rsid w:val="002142E9"/>
    <w:rsid w:val="002C55B3"/>
    <w:rsid w:val="002E6D93"/>
    <w:rsid w:val="003B2785"/>
    <w:rsid w:val="003B6AC1"/>
    <w:rsid w:val="0045178C"/>
    <w:rsid w:val="004759D2"/>
    <w:rsid w:val="004B2C85"/>
    <w:rsid w:val="00502A67"/>
    <w:rsid w:val="005857CB"/>
    <w:rsid w:val="005A2446"/>
    <w:rsid w:val="005C5F80"/>
    <w:rsid w:val="00690583"/>
    <w:rsid w:val="00713975"/>
    <w:rsid w:val="007359CB"/>
    <w:rsid w:val="00742CCA"/>
    <w:rsid w:val="007A5562"/>
    <w:rsid w:val="007B7765"/>
    <w:rsid w:val="008A2DFC"/>
    <w:rsid w:val="008D1313"/>
    <w:rsid w:val="00902D84"/>
    <w:rsid w:val="0093600E"/>
    <w:rsid w:val="009726C4"/>
    <w:rsid w:val="009B756F"/>
    <w:rsid w:val="009C1B86"/>
    <w:rsid w:val="00A536E2"/>
    <w:rsid w:val="00A54BDD"/>
    <w:rsid w:val="00A82580"/>
    <w:rsid w:val="00AB27BB"/>
    <w:rsid w:val="00AD01BD"/>
    <w:rsid w:val="00AE2B2A"/>
    <w:rsid w:val="00B178D6"/>
    <w:rsid w:val="00B217CC"/>
    <w:rsid w:val="00B327CC"/>
    <w:rsid w:val="00B90718"/>
    <w:rsid w:val="00BF0DB3"/>
    <w:rsid w:val="00BF1A86"/>
    <w:rsid w:val="00C1574B"/>
    <w:rsid w:val="00C7206B"/>
    <w:rsid w:val="00CE16B3"/>
    <w:rsid w:val="00CE6B7A"/>
    <w:rsid w:val="00D7132C"/>
    <w:rsid w:val="00E07AAE"/>
    <w:rsid w:val="00E10D98"/>
    <w:rsid w:val="00EF6B30"/>
    <w:rsid w:val="00F42415"/>
    <w:rsid w:val="00F7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102ED"/>
  <w15:docId w15:val="{74900B92-E93D-4966-AB8C-1E685640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60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0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3600E"/>
    <w:rPr>
      <w:b/>
      <w:bCs/>
    </w:rPr>
  </w:style>
  <w:style w:type="paragraph" w:styleId="a4">
    <w:name w:val="List Paragraph"/>
    <w:basedOn w:val="a"/>
    <w:uiPriority w:val="34"/>
    <w:qFormat/>
    <w:rsid w:val="00936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36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9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49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457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52497">
              <w:marLeft w:val="0"/>
              <w:marRight w:val="0"/>
              <w:marTop w:val="1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3E95D-AD6A-46FD-A5EC-B051D44E1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econom1</cp:lastModifiedBy>
  <cp:revision>12</cp:revision>
  <cp:lastPrinted>2026-10-06T14:30:00Z</cp:lastPrinted>
  <dcterms:created xsi:type="dcterms:W3CDTF">2026-08-27T09:11:00Z</dcterms:created>
  <dcterms:modified xsi:type="dcterms:W3CDTF">2026-10-09T15:37:00Z</dcterms:modified>
</cp:coreProperties>
</file>