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2BE" w:rsidRPr="00287178" w:rsidRDefault="005413AF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color w:val="030000"/>
          <w:sz w:val="28"/>
          <w:szCs w:val="28"/>
          <w:lang w:eastAsia="ru-RU"/>
        </w:rPr>
      </w:pPr>
      <w:r w:rsidRPr="00287178">
        <w:rPr>
          <w:rFonts w:ascii="Times New Roman" w:eastAsia="Times New Roman" w:hAnsi="Times New Roman" w:cs="Times New Roman"/>
          <w:b/>
          <w:color w:val="030000"/>
          <w:sz w:val="28"/>
          <w:szCs w:val="28"/>
          <w:lang w:eastAsia="ru-RU"/>
        </w:rPr>
        <w:t>Перечень проектов благоустройства общественных территорий, подлежащих благоустройству в первоочередном порядке в соответствии с муниципальной программой города-курорта Кисловодска Ставропольского края «Формирование ко</w:t>
      </w:r>
      <w:r w:rsidR="00A21A9D">
        <w:rPr>
          <w:rFonts w:ascii="Times New Roman" w:eastAsia="Times New Roman" w:hAnsi="Times New Roman" w:cs="Times New Roman"/>
          <w:b/>
          <w:color w:val="030000"/>
          <w:sz w:val="28"/>
          <w:szCs w:val="28"/>
          <w:lang w:eastAsia="ru-RU"/>
        </w:rPr>
        <w:t>мфортной городской среды» в 2023</w:t>
      </w:r>
      <w:r w:rsidRPr="00287178">
        <w:rPr>
          <w:rFonts w:ascii="Times New Roman" w:eastAsia="Times New Roman" w:hAnsi="Times New Roman" w:cs="Times New Roman"/>
          <w:b/>
          <w:color w:val="030000"/>
          <w:sz w:val="28"/>
          <w:szCs w:val="28"/>
          <w:lang w:eastAsia="ru-RU"/>
        </w:rPr>
        <w:t xml:space="preserve"> году</w:t>
      </w:r>
    </w:p>
    <w:p w:rsidR="005413AF" w:rsidRDefault="005413AF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287178" w:rsidRPr="00287178" w:rsidRDefault="00287178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1</w:t>
      </w:r>
      <w:r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Благоустройство зоны отдыха по пр. Мира в районе перекрёстка с ул. Ермолова</w:t>
      </w:r>
    </w:p>
    <w:p w:rsidR="00287178" w:rsidRPr="00287178" w:rsidRDefault="00287178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2</w:t>
      </w:r>
      <w:r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благоустройство зоны отдыха по пр. Первомайский от Колоннады до ул. Вокзальной</w:t>
      </w:r>
    </w:p>
    <w:p w:rsidR="00287178" w:rsidRPr="00287178" w:rsidRDefault="00287178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3</w:t>
      </w:r>
      <w:r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благоустройство зоны отдыха по ул. Широкая участок от проспекта Дзержинского до д.№61</w:t>
      </w:r>
    </w:p>
    <w:p w:rsidR="00287178" w:rsidRPr="00287178" w:rsidRDefault="00287178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4</w:t>
      </w:r>
      <w:r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благоустройство зоны отдыха по ул. Ломоносова, 46 район МБОУ ЦО «Центр образования»</w:t>
      </w:r>
    </w:p>
    <w:p w:rsidR="00287178" w:rsidRPr="00287178" w:rsidRDefault="00287178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5. Город-курорт </w:t>
      </w:r>
      <w:r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Кисловодск, благоустройство зоны отдыха по ул. Шаляпина (пр. Победы, участок от кинотеатра «Россия» справа до салона «Улыбка» от Привокзальной площади до ул. Герцена)</w:t>
      </w:r>
    </w:p>
    <w:p w:rsidR="00287178" w:rsidRPr="00287178" w:rsidRDefault="00287178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6</w:t>
      </w:r>
      <w:r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Сквер Кшесинской по ул. Курортный бульвар</w:t>
      </w:r>
      <w:r w:rsidR="00A21A9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</w:p>
    <w:p w:rsidR="00287178" w:rsidRPr="00287178" w:rsidRDefault="005553CD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7</w:t>
      </w:r>
      <w:r w:rsidR="00287178"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. Город-курорт Кисловодск, Холм по ул. </w:t>
      </w:r>
      <w:proofErr w:type="spellStart"/>
      <w:r w:rsidR="00287178"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Цандера</w:t>
      </w:r>
      <w:proofErr w:type="spellEnd"/>
      <w:r w:rsidR="00A21A9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</w:p>
    <w:p w:rsidR="00287178" w:rsidRPr="00287178" w:rsidRDefault="005553CD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8</w:t>
      </w:r>
      <w:r w:rsidR="00287178"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благоустройства зоны отдыха по пр. Победы участок от кафе «Снежинка» до ТЦ «Глобус»</w:t>
      </w:r>
      <w:r w:rsidR="00A21A9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</w:p>
    <w:p w:rsidR="00287178" w:rsidRPr="00287178" w:rsidRDefault="005553CD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9</w:t>
      </w:r>
      <w:r w:rsidR="00287178"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Сквер по ул. Седлогорская от ул. Кисловодской до пер. Мартовский</w:t>
      </w:r>
      <w:r w:rsidR="00A21A9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</w:p>
    <w:p w:rsidR="00287178" w:rsidRPr="00287178" w:rsidRDefault="005553CD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10</w:t>
      </w:r>
      <w:r w:rsidR="00287178"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.Город-курорт Кисловодск, Сквер на пересечении улиц Горького и Тельмана.</w:t>
      </w:r>
    </w:p>
    <w:p w:rsidR="005413AF" w:rsidRDefault="005553CD" w:rsidP="0028717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11</w:t>
      </w:r>
      <w:r w:rsidR="00287178" w:rsidRPr="00287178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 Город-курорт Кисловодск, Сквер у поста ГИБДД по пр. Победы</w:t>
      </w:r>
      <w:r w:rsidR="00A21A9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  <w:bookmarkStart w:id="0" w:name="_GoBack"/>
      <w:bookmarkEnd w:id="0"/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0232BE" w:rsidRPr="0002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E8"/>
    <w:rsid w:val="000232BE"/>
    <w:rsid w:val="000D06CF"/>
    <w:rsid w:val="00287178"/>
    <w:rsid w:val="005413AF"/>
    <w:rsid w:val="005553CD"/>
    <w:rsid w:val="005747C6"/>
    <w:rsid w:val="0069181B"/>
    <w:rsid w:val="008F58A5"/>
    <w:rsid w:val="00A21A9D"/>
    <w:rsid w:val="00E75A69"/>
    <w:rsid w:val="00F567DA"/>
    <w:rsid w:val="00FE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E1F83-7349-4340-97B2-9054FB04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E23E8"/>
    <w:rPr>
      <w:color w:val="0000FF"/>
      <w:u w:val="single"/>
    </w:rPr>
  </w:style>
  <w:style w:type="table" w:styleId="a5">
    <w:name w:val="Table Grid"/>
    <w:basedOn w:val="a1"/>
    <w:uiPriority w:val="59"/>
    <w:rsid w:val="000232BE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5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apsk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Айдамиров Имран Омарович (614-05 - aidamirov_io)</dc:creator>
  <cp:keywords/>
  <dc:description/>
  <cp:lastModifiedBy>аук</cp:lastModifiedBy>
  <cp:revision>3</cp:revision>
  <dcterms:created xsi:type="dcterms:W3CDTF">2022-02-10T12:28:00Z</dcterms:created>
  <dcterms:modified xsi:type="dcterms:W3CDTF">2022-02-10T12:30:00Z</dcterms:modified>
</cp:coreProperties>
</file>