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27B" w:rsidRDefault="00FA127B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A127B" w:rsidRDefault="00FA127B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31"/>
        <w:gridCol w:w="5032"/>
      </w:tblGrid>
      <w:tr w:rsidR="00FA127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A127B" w:rsidRDefault="00FA127B">
            <w:pPr>
              <w:pStyle w:val="ConsPlusNormal"/>
            </w:pPr>
            <w:r>
              <w:t>27 </w:t>
            </w:r>
            <w:r>
              <w:rPr>
                <w:rFonts w:ascii="Times New Roman" w:hAnsi="Times New Roman" w:cs="Times New Roman"/>
              </w:rPr>
              <w:t>ноября</w:t>
            </w:r>
            <w:r>
              <w:t> 2018 </w:t>
            </w:r>
            <w:r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A127B" w:rsidRDefault="00FA127B">
            <w:pPr>
              <w:pStyle w:val="ConsPlusNormal"/>
              <w:jc w:val="right"/>
            </w:pPr>
            <w:r>
              <w:t>N 422-</w:t>
            </w:r>
            <w:r>
              <w:rPr>
                <w:rFonts w:ascii="Times New Roman" w:hAnsi="Times New Roman" w:cs="Times New Roman"/>
              </w:rPr>
              <w:t>ФЗ</w:t>
            </w:r>
          </w:p>
        </w:tc>
      </w:tr>
    </w:tbl>
    <w:p w:rsidR="00FA127B" w:rsidRDefault="00FA127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A127B" w:rsidRDefault="00FA127B">
      <w:pPr>
        <w:pStyle w:val="ConsPlusNormal"/>
        <w:jc w:val="center"/>
      </w:pPr>
    </w:p>
    <w:p w:rsidR="00FA127B" w:rsidRDefault="00FA127B">
      <w:pPr>
        <w:pStyle w:val="ConsPlusTitle"/>
        <w:jc w:val="center"/>
      </w:pPr>
      <w:r>
        <w:rPr>
          <w:rFonts w:ascii="Times New Roman" w:hAnsi="Times New Roman" w:cs="Times New Roman"/>
        </w:rPr>
        <w:t>РОССИЙСКАЯ</w:t>
      </w:r>
      <w:r>
        <w:t xml:space="preserve"> </w:t>
      </w:r>
      <w:r>
        <w:rPr>
          <w:rFonts w:ascii="Times New Roman" w:hAnsi="Times New Roman" w:cs="Times New Roman"/>
        </w:rPr>
        <w:t>ФЕДЕРАЦИЯ</w:t>
      </w:r>
    </w:p>
    <w:p w:rsidR="00FA127B" w:rsidRDefault="00FA127B">
      <w:pPr>
        <w:pStyle w:val="ConsPlusTitle"/>
        <w:jc w:val="center"/>
      </w:pPr>
    </w:p>
    <w:p w:rsidR="00FA127B" w:rsidRDefault="00FA127B">
      <w:pPr>
        <w:pStyle w:val="ConsPlusTitle"/>
        <w:jc w:val="center"/>
      </w:pPr>
      <w:r>
        <w:rPr>
          <w:rFonts w:ascii="Times New Roman" w:hAnsi="Times New Roman" w:cs="Times New Roman"/>
        </w:rPr>
        <w:t>ФЕДЕРАЛЬНЫЙ</w:t>
      </w:r>
      <w:r>
        <w:t xml:space="preserve"> </w:t>
      </w:r>
      <w:r>
        <w:rPr>
          <w:rFonts w:ascii="Times New Roman" w:hAnsi="Times New Roman" w:cs="Times New Roman"/>
        </w:rPr>
        <w:t>ЗАКОН</w:t>
      </w:r>
    </w:p>
    <w:p w:rsidR="00FA127B" w:rsidRDefault="00FA127B">
      <w:pPr>
        <w:pStyle w:val="ConsPlusTitle"/>
        <w:jc w:val="center"/>
      </w:pPr>
    </w:p>
    <w:p w:rsidR="00FA127B" w:rsidRDefault="00FA127B">
      <w:pPr>
        <w:pStyle w:val="ConsPlusTitle"/>
        <w:jc w:val="center"/>
      </w:pP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ПРОВЕДЕНИИ</w:t>
      </w:r>
    </w:p>
    <w:p w:rsidR="00FA127B" w:rsidRDefault="00FA127B">
      <w:pPr>
        <w:pStyle w:val="ConsPlusTitle"/>
        <w:jc w:val="center"/>
      </w:pPr>
      <w:r>
        <w:rPr>
          <w:rFonts w:ascii="Times New Roman" w:hAnsi="Times New Roman" w:cs="Times New Roman"/>
        </w:rPr>
        <w:t>ЭКСПЕРИМЕНТА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УСТАНОВЛЕНИЮ</w:t>
      </w:r>
      <w:r>
        <w:t xml:space="preserve"> </w:t>
      </w:r>
      <w:r>
        <w:rPr>
          <w:rFonts w:ascii="Times New Roman" w:hAnsi="Times New Roman" w:cs="Times New Roman"/>
        </w:rPr>
        <w:t>СПЕЦИАЛЬНОГО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</w:p>
    <w:p w:rsidR="00FA127B" w:rsidRDefault="00FA127B">
      <w:pPr>
        <w:pStyle w:val="ConsPlusTitle"/>
        <w:jc w:val="center"/>
      </w:pPr>
      <w:r>
        <w:rPr>
          <w:rFonts w:ascii="Times New Roman" w:hAnsi="Times New Roman" w:cs="Times New Roman"/>
        </w:rPr>
        <w:t>РЕЖИМА</w:t>
      </w:r>
      <w:r>
        <w:t xml:space="preserve"> "</w:t>
      </w:r>
      <w:r>
        <w:rPr>
          <w:rFonts w:ascii="Times New Roman" w:hAnsi="Times New Roman" w:cs="Times New Roman"/>
        </w:rPr>
        <w:t>НАЛОГ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ПРОФЕССИОНАЛЬНЫЙ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>"</w:t>
      </w:r>
    </w:p>
    <w:p w:rsidR="00FA127B" w:rsidRDefault="00FA127B">
      <w:pPr>
        <w:pStyle w:val="ConsPlusNormal"/>
        <w:jc w:val="center"/>
      </w:pPr>
    </w:p>
    <w:p w:rsidR="00FA127B" w:rsidRDefault="00FA127B">
      <w:pPr>
        <w:pStyle w:val="ConsPlusNormal"/>
        <w:jc w:val="right"/>
      </w:pPr>
      <w:proofErr w:type="gramStart"/>
      <w:r>
        <w:rPr>
          <w:rFonts w:ascii="Times New Roman" w:hAnsi="Times New Roman" w:cs="Times New Roman"/>
        </w:rPr>
        <w:t>Принят</w:t>
      </w:r>
      <w:proofErr w:type="gramEnd"/>
    </w:p>
    <w:p w:rsidR="00FA127B" w:rsidRDefault="00FA127B">
      <w:pPr>
        <w:pStyle w:val="ConsPlusNormal"/>
        <w:jc w:val="right"/>
      </w:pP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Думой</w:t>
      </w:r>
    </w:p>
    <w:p w:rsidR="00FA127B" w:rsidRDefault="00FA127B">
      <w:pPr>
        <w:pStyle w:val="ConsPlusNormal"/>
        <w:jc w:val="right"/>
      </w:pPr>
      <w:r>
        <w:t xml:space="preserve">15 </w:t>
      </w:r>
      <w:r>
        <w:rPr>
          <w:rFonts w:ascii="Times New Roman" w:hAnsi="Times New Roman" w:cs="Times New Roman"/>
        </w:rPr>
        <w:t>ноября</w:t>
      </w:r>
      <w:r>
        <w:t xml:space="preserve"> 2018 </w:t>
      </w:r>
      <w:r>
        <w:rPr>
          <w:rFonts w:ascii="Times New Roman" w:hAnsi="Times New Roman" w:cs="Times New Roman"/>
        </w:rPr>
        <w:t>года</w:t>
      </w:r>
    </w:p>
    <w:p w:rsidR="00FA127B" w:rsidRDefault="00FA127B">
      <w:pPr>
        <w:pStyle w:val="ConsPlusNormal"/>
        <w:jc w:val="right"/>
      </w:pPr>
    </w:p>
    <w:p w:rsidR="00FA127B" w:rsidRDefault="00FA127B">
      <w:pPr>
        <w:pStyle w:val="ConsPlusNormal"/>
        <w:jc w:val="right"/>
      </w:pPr>
      <w:r>
        <w:rPr>
          <w:rFonts w:ascii="Times New Roman" w:hAnsi="Times New Roman" w:cs="Times New Roman"/>
        </w:rPr>
        <w:t>Одобрен</w:t>
      </w:r>
    </w:p>
    <w:p w:rsidR="00FA127B" w:rsidRDefault="00FA127B">
      <w:pPr>
        <w:pStyle w:val="ConsPlusNormal"/>
        <w:jc w:val="right"/>
      </w:pPr>
      <w:r>
        <w:rPr>
          <w:rFonts w:ascii="Times New Roman" w:hAnsi="Times New Roman" w:cs="Times New Roman"/>
        </w:rPr>
        <w:t>Советом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</w:p>
    <w:p w:rsidR="00FA127B" w:rsidRDefault="00FA127B">
      <w:pPr>
        <w:pStyle w:val="ConsPlusNormal"/>
        <w:jc w:val="right"/>
      </w:pPr>
      <w:r>
        <w:t xml:space="preserve">23 </w:t>
      </w:r>
      <w:r>
        <w:rPr>
          <w:rFonts w:ascii="Times New Roman" w:hAnsi="Times New Roman" w:cs="Times New Roman"/>
        </w:rPr>
        <w:t>ноября</w:t>
      </w:r>
      <w:r>
        <w:t xml:space="preserve"> 2018 </w:t>
      </w:r>
      <w:r>
        <w:rPr>
          <w:rFonts w:ascii="Times New Roman" w:hAnsi="Times New Roman" w:cs="Times New Roman"/>
        </w:rPr>
        <w:t>года</w:t>
      </w:r>
    </w:p>
    <w:p w:rsidR="00FA127B" w:rsidRDefault="00FA127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A127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A127B" w:rsidRDefault="00FA127B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Список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изменяющих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документов</w:t>
            </w:r>
          </w:p>
          <w:p w:rsidR="00FA127B" w:rsidRDefault="00FA127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ред</w:t>
            </w:r>
            <w:r>
              <w:rPr>
                <w:color w:val="392C69"/>
              </w:rPr>
              <w:t xml:space="preserve">. </w:t>
            </w:r>
            <w:r>
              <w:rPr>
                <w:rFonts w:ascii="Times New Roman" w:hAnsi="Times New Roman" w:cs="Times New Roman"/>
                <w:color w:val="392C69"/>
              </w:rPr>
              <w:t>Федеральных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законов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15.12.2019 </w:t>
            </w:r>
            <w:hyperlink r:id="rId6" w:history="1">
              <w:r>
                <w:rPr>
                  <w:color w:val="0000FF"/>
                </w:rPr>
                <w:t>N 428-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FA127B" w:rsidRDefault="00FA127B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01.04.2020 </w:t>
            </w:r>
            <w:hyperlink r:id="rId7" w:history="1">
              <w:r>
                <w:rPr>
                  <w:color w:val="0000FF"/>
                </w:rPr>
                <w:t>N 101-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08.06.2020 </w:t>
            </w:r>
            <w:hyperlink r:id="rId8" w:history="1">
              <w:r>
                <w:rPr>
                  <w:color w:val="0000FF"/>
                </w:rPr>
                <w:t>N 166-</w:t>
              </w:r>
              <w:r>
                <w:rPr>
                  <w:rFonts w:ascii="Times New Roman" w:hAnsi="Times New Roman" w:cs="Times New Roman"/>
                  <w:color w:val="0000FF"/>
                </w:rPr>
                <w:t>ФЗ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FA127B" w:rsidRDefault="00FA127B">
      <w:pPr>
        <w:pStyle w:val="ConsPlusNormal"/>
        <w:jc w:val="center"/>
      </w:pPr>
    </w:p>
    <w:p w:rsidR="00FA127B" w:rsidRDefault="00FA127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1. </w:t>
      </w:r>
      <w:r>
        <w:rPr>
          <w:rFonts w:ascii="Times New Roman" w:hAnsi="Times New Roman" w:cs="Times New Roman"/>
        </w:rPr>
        <w:t>Территория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эксперимента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r:id="rId9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8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1</w:t>
        </w:r>
      </w:hyperlink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кодекса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начать</w:t>
      </w:r>
      <w:r>
        <w:t xml:space="preserve"> </w:t>
      </w:r>
      <w:r>
        <w:rPr>
          <w:rFonts w:ascii="Times New Roman" w:hAnsi="Times New Roman" w:cs="Times New Roman"/>
        </w:rPr>
        <w:t>проведение</w:t>
      </w:r>
      <w:r>
        <w:t xml:space="preserve"> </w:t>
      </w:r>
      <w:r>
        <w:rPr>
          <w:rFonts w:ascii="Times New Roman" w:hAnsi="Times New Roman" w:cs="Times New Roman"/>
        </w:rPr>
        <w:t>эксперимента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установлению</w:t>
      </w:r>
      <w:r>
        <w:t xml:space="preserve"> </w:t>
      </w:r>
      <w:r>
        <w:rPr>
          <w:rFonts w:ascii="Times New Roman" w:hAnsi="Times New Roman" w:cs="Times New Roman"/>
        </w:rPr>
        <w:t>специального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режима</w:t>
      </w:r>
      <w:r>
        <w:t xml:space="preserve"> "</w:t>
      </w:r>
      <w:r>
        <w:rPr>
          <w:rFonts w:ascii="Times New Roman" w:hAnsi="Times New Roman" w:cs="Times New Roman"/>
        </w:rPr>
        <w:t>Налог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профессиональный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>"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эксперимент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следующих</w:t>
      </w:r>
      <w:r>
        <w:t xml:space="preserve"> </w:t>
      </w:r>
      <w:r>
        <w:rPr>
          <w:rFonts w:ascii="Times New Roman" w:hAnsi="Times New Roman" w:cs="Times New Roman"/>
        </w:rPr>
        <w:t>субъектах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:</w:t>
      </w:r>
    </w:p>
    <w:p w:rsidR="00FA127B" w:rsidRDefault="00FA127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A127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A127B" w:rsidRDefault="00FA127B">
            <w:pPr>
              <w:pStyle w:val="ConsPlusNormal"/>
              <w:jc w:val="both"/>
            </w:pPr>
            <w:proofErr w:type="spellStart"/>
            <w:r>
              <w:rPr>
                <w:rFonts w:ascii="Times New Roman" w:hAnsi="Times New Roman" w:cs="Times New Roman"/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 xml:space="preserve">: </w:t>
            </w:r>
            <w:r>
              <w:rPr>
                <w:rFonts w:ascii="Times New Roman" w:hAnsi="Times New Roman" w:cs="Times New Roman"/>
                <w:color w:val="392C69"/>
              </w:rPr>
              <w:t>примечание</w:t>
            </w:r>
            <w:r>
              <w:rPr>
                <w:color w:val="392C69"/>
              </w:rPr>
              <w:t>.</w:t>
            </w:r>
          </w:p>
          <w:p w:rsidR="00FA127B" w:rsidRDefault="00FA127B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392C69"/>
              </w:rPr>
              <w:t>О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предоставлении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2020 </w:t>
            </w:r>
            <w:r>
              <w:rPr>
                <w:rFonts w:ascii="Times New Roman" w:hAnsi="Times New Roman" w:cs="Times New Roman"/>
                <w:color w:val="392C69"/>
              </w:rPr>
              <w:t>году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субсидии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в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размере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уплаченной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суммы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налога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за</w:t>
            </w:r>
            <w:r>
              <w:rPr>
                <w:color w:val="392C69"/>
              </w:rPr>
              <w:t xml:space="preserve"> 2019 </w:t>
            </w:r>
            <w:r>
              <w:rPr>
                <w:rFonts w:ascii="Times New Roman" w:hAnsi="Times New Roman" w:cs="Times New Roman"/>
                <w:color w:val="392C69"/>
              </w:rPr>
              <w:t>год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см</w:t>
            </w:r>
            <w:r>
              <w:rPr>
                <w:color w:val="392C69"/>
              </w:rPr>
              <w:t xml:space="preserve">. </w:t>
            </w:r>
            <w:hyperlink r:id="rId10" w:history="1">
              <w:r>
                <w:rPr>
                  <w:rFonts w:ascii="Times New Roman" w:hAnsi="Times New Roman" w:cs="Times New Roman"/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Правительства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РФ</w:t>
            </w:r>
            <w:r>
              <w:rPr>
                <w:color w:val="392C69"/>
              </w:rPr>
              <w:t xml:space="preserve"> </w:t>
            </w:r>
            <w:r>
              <w:rPr>
                <w:rFonts w:ascii="Times New Roman" w:hAnsi="Times New Roman" w:cs="Times New Roman"/>
                <w:color w:val="392C69"/>
              </w:rPr>
              <w:t>от</w:t>
            </w:r>
            <w:r>
              <w:rPr>
                <w:color w:val="392C69"/>
              </w:rPr>
              <w:t xml:space="preserve"> 29.05.2020 N 783.</w:t>
            </w:r>
          </w:p>
        </w:tc>
      </w:tr>
    </w:tbl>
    <w:p w:rsidR="00FA127B" w:rsidRDefault="00FA127B">
      <w:pPr>
        <w:pStyle w:val="ConsPlusNormal"/>
        <w:spacing w:before="360"/>
        <w:ind w:firstLine="540"/>
        <w:jc w:val="both"/>
      </w:pPr>
      <w:bookmarkStart w:id="0" w:name="P28"/>
      <w:bookmarkEnd w:id="0"/>
      <w:proofErr w:type="gramStart"/>
      <w:r>
        <w:t xml:space="preserve">1) </w:t>
      </w:r>
      <w:r>
        <w:rPr>
          <w:rFonts w:ascii="Times New Roman" w:hAnsi="Times New Roman" w:cs="Times New Roman"/>
        </w:rPr>
        <w:t>с</w:t>
      </w:r>
      <w:r>
        <w:t xml:space="preserve"> 1 </w:t>
      </w:r>
      <w:r>
        <w:rPr>
          <w:rFonts w:ascii="Times New Roman" w:hAnsi="Times New Roman" w:cs="Times New Roman"/>
        </w:rPr>
        <w:t>января</w:t>
      </w:r>
      <w:r>
        <w:t xml:space="preserve"> 2019 </w:t>
      </w:r>
      <w:r>
        <w:rPr>
          <w:rFonts w:ascii="Times New Roman" w:hAnsi="Times New Roman" w:cs="Times New Roman"/>
        </w:rPr>
        <w:t>года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городе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значения</w:t>
      </w:r>
      <w:r>
        <w:t xml:space="preserve"> </w:t>
      </w:r>
      <w:r>
        <w:rPr>
          <w:rFonts w:ascii="Times New Roman" w:hAnsi="Times New Roman" w:cs="Times New Roman"/>
        </w:rPr>
        <w:t>Москве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Московской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Калужской</w:t>
      </w:r>
      <w:r>
        <w:t xml:space="preserve"> </w:t>
      </w:r>
      <w:r>
        <w:rPr>
          <w:rFonts w:ascii="Times New Roman" w:hAnsi="Times New Roman" w:cs="Times New Roman"/>
        </w:rPr>
        <w:t>областях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Республике</w:t>
      </w:r>
      <w:r>
        <w:t xml:space="preserve"> </w:t>
      </w:r>
      <w:r>
        <w:rPr>
          <w:rFonts w:ascii="Times New Roman" w:hAnsi="Times New Roman" w:cs="Times New Roman"/>
        </w:rPr>
        <w:t>Татарстан</w:t>
      </w:r>
      <w:r>
        <w:t xml:space="preserve"> (</w:t>
      </w:r>
      <w:r>
        <w:rPr>
          <w:rFonts w:ascii="Times New Roman" w:hAnsi="Times New Roman" w:cs="Times New Roman"/>
        </w:rPr>
        <w:t>Татарстан</w:t>
      </w:r>
      <w:r>
        <w:t>);</w:t>
      </w:r>
      <w:proofErr w:type="gramEnd"/>
    </w:p>
    <w:p w:rsidR="00FA127B" w:rsidRDefault="00FA127B">
      <w:pPr>
        <w:pStyle w:val="ConsPlusNormal"/>
        <w:spacing w:before="280"/>
        <w:ind w:firstLine="540"/>
        <w:jc w:val="both"/>
      </w:pPr>
      <w:bookmarkStart w:id="1" w:name="P29"/>
      <w:bookmarkEnd w:id="1"/>
      <w:proofErr w:type="gramStart"/>
      <w:r>
        <w:t xml:space="preserve">2) </w:t>
      </w:r>
      <w:r>
        <w:rPr>
          <w:rFonts w:ascii="Times New Roman" w:hAnsi="Times New Roman" w:cs="Times New Roman"/>
        </w:rPr>
        <w:t>с</w:t>
      </w:r>
      <w:r>
        <w:t xml:space="preserve"> 1 </w:t>
      </w:r>
      <w:r>
        <w:rPr>
          <w:rFonts w:ascii="Times New Roman" w:hAnsi="Times New Roman" w:cs="Times New Roman"/>
        </w:rPr>
        <w:t>января</w:t>
      </w:r>
      <w:r>
        <w:t xml:space="preserve"> 2020 </w:t>
      </w:r>
      <w:r>
        <w:rPr>
          <w:rFonts w:ascii="Times New Roman" w:hAnsi="Times New Roman" w:cs="Times New Roman"/>
        </w:rPr>
        <w:t>года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городе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значения</w:t>
      </w:r>
      <w:r>
        <w:t xml:space="preserve"> </w:t>
      </w:r>
      <w:r>
        <w:rPr>
          <w:rFonts w:ascii="Times New Roman" w:hAnsi="Times New Roman" w:cs="Times New Roman"/>
        </w:rPr>
        <w:t>Санкт</w:t>
      </w:r>
      <w:r>
        <w:t>-</w:t>
      </w:r>
      <w:r>
        <w:rPr>
          <w:rFonts w:ascii="Times New Roman" w:hAnsi="Times New Roman" w:cs="Times New Roman"/>
        </w:rPr>
        <w:t>Петербурге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Волгоградской</w:t>
      </w:r>
      <w:r>
        <w:t xml:space="preserve">, </w:t>
      </w:r>
      <w:r>
        <w:rPr>
          <w:rFonts w:ascii="Times New Roman" w:hAnsi="Times New Roman" w:cs="Times New Roman"/>
        </w:rPr>
        <w:t>Воронежской</w:t>
      </w:r>
      <w:r>
        <w:t xml:space="preserve">, </w:t>
      </w:r>
      <w:r>
        <w:rPr>
          <w:rFonts w:ascii="Times New Roman" w:hAnsi="Times New Roman" w:cs="Times New Roman"/>
        </w:rPr>
        <w:t>Ленинградской</w:t>
      </w:r>
      <w:r>
        <w:t xml:space="preserve">, </w:t>
      </w:r>
      <w:r>
        <w:rPr>
          <w:rFonts w:ascii="Times New Roman" w:hAnsi="Times New Roman" w:cs="Times New Roman"/>
        </w:rPr>
        <w:t>Нижегородской</w:t>
      </w:r>
      <w:r>
        <w:t xml:space="preserve">, </w:t>
      </w:r>
      <w:r>
        <w:rPr>
          <w:rFonts w:ascii="Times New Roman" w:hAnsi="Times New Roman" w:cs="Times New Roman"/>
        </w:rPr>
        <w:t>Новосибирской</w:t>
      </w:r>
      <w:r>
        <w:t xml:space="preserve">, </w:t>
      </w:r>
      <w:r>
        <w:rPr>
          <w:rFonts w:ascii="Times New Roman" w:hAnsi="Times New Roman" w:cs="Times New Roman"/>
        </w:rPr>
        <w:t>Омской</w:t>
      </w:r>
      <w:r>
        <w:t xml:space="preserve">, </w:t>
      </w:r>
      <w:r>
        <w:rPr>
          <w:rFonts w:ascii="Times New Roman" w:hAnsi="Times New Roman" w:cs="Times New Roman"/>
        </w:rPr>
        <w:t>Ростовской</w:t>
      </w:r>
      <w:r>
        <w:t xml:space="preserve">, </w:t>
      </w:r>
      <w:r>
        <w:rPr>
          <w:rFonts w:ascii="Times New Roman" w:hAnsi="Times New Roman" w:cs="Times New Roman"/>
        </w:rPr>
        <w:t>Самарской</w:t>
      </w:r>
      <w:r>
        <w:t xml:space="preserve">, </w:t>
      </w:r>
      <w:r>
        <w:rPr>
          <w:rFonts w:ascii="Times New Roman" w:hAnsi="Times New Roman" w:cs="Times New Roman"/>
        </w:rPr>
        <w:t>Сахалинской</w:t>
      </w:r>
      <w:r>
        <w:t xml:space="preserve">, </w:t>
      </w:r>
      <w:r>
        <w:rPr>
          <w:rFonts w:ascii="Times New Roman" w:hAnsi="Times New Roman" w:cs="Times New Roman"/>
        </w:rPr>
        <w:t>Свердловской</w:t>
      </w:r>
      <w:r>
        <w:t xml:space="preserve">, </w:t>
      </w:r>
      <w:r>
        <w:rPr>
          <w:rFonts w:ascii="Times New Roman" w:hAnsi="Times New Roman" w:cs="Times New Roman"/>
        </w:rPr>
        <w:t>Тюменской</w:t>
      </w:r>
      <w:r>
        <w:t xml:space="preserve">, </w:t>
      </w:r>
      <w:r>
        <w:rPr>
          <w:rFonts w:ascii="Times New Roman" w:hAnsi="Times New Roman" w:cs="Times New Roman"/>
        </w:rPr>
        <w:lastRenderedPageBreak/>
        <w:t>Челябинской</w:t>
      </w:r>
      <w:r>
        <w:t xml:space="preserve"> </w:t>
      </w:r>
      <w:r>
        <w:rPr>
          <w:rFonts w:ascii="Times New Roman" w:hAnsi="Times New Roman" w:cs="Times New Roman"/>
        </w:rPr>
        <w:t>областях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Красноярском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Пермском</w:t>
      </w:r>
      <w:r>
        <w:t xml:space="preserve"> </w:t>
      </w:r>
      <w:r>
        <w:rPr>
          <w:rFonts w:ascii="Times New Roman" w:hAnsi="Times New Roman" w:cs="Times New Roman"/>
        </w:rPr>
        <w:t>краях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Ненецком</w:t>
      </w:r>
      <w:r>
        <w:t xml:space="preserve"> </w:t>
      </w:r>
      <w:r>
        <w:rPr>
          <w:rFonts w:ascii="Times New Roman" w:hAnsi="Times New Roman" w:cs="Times New Roman"/>
        </w:rPr>
        <w:t>автономном</w:t>
      </w:r>
      <w:r>
        <w:t xml:space="preserve"> </w:t>
      </w:r>
      <w:r>
        <w:rPr>
          <w:rFonts w:ascii="Times New Roman" w:hAnsi="Times New Roman" w:cs="Times New Roman"/>
        </w:rPr>
        <w:t>округе</w:t>
      </w:r>
      <w:r>
        <w:t xml:space="preserve">, </w:t>
      </w:r>
      <w:r>
        <w:rPr>
          <w:rFonts w:ascii="Times New Roman" w:hAnsi="Times New Roman" w:cs="Times New Roman"/>
        </w:rPr>
        <w:t>Ханты</w:t>
      </w:r>
      <w:r>
        <w:t>-</w:t>
      </w:r>
      <w:r>
        <w:rPr>
          <w:rFonts w:ascii="Times New Roman" w:hAnsi="Times New Roman" w:cs="Times New Roman"/>
        </w:rPr>
        <w:t>Мансийском</w:t>
      </w:r>
      <w:r>
        <w:t xml:space="preserve"> </w:t>
      </w:r>
      <w:r>
        <w:rPr>
          <w:rFonts w:ascii="Times New Roman" w:hAnsi="Times New Roman" w:cs="Times New Roman"/>
        </w:rPr>
        <w:t>автономном</w:t>
      </w:r>
      <w:r>
        <w:t xml:space="preserve"> </w:t>
      </w:r>
      <w:r>
        <w:rPr>
          <w:rFonts w:ascii="Times New Roman" w:hAnsi="Times New Roman" w:cs="Times New Roman"/>
        </w:rPr>
        <w:t>округе</w:t>
      </w:r>
      <w:r>
        <w:t xml:space="preserve"> - </w:t>
      </w:r>
      <w:r>
        <w:rPr>
          <w:rFonts w:ascii="Times New Roman" w:hAnsi="Times New Roman" w:cs="Times New Roman"/>
        </w:rPr>
        <w:t>Югре</w:t>
      </w:r>
      <w:r>
        <w:t xml:space="preserve">, </w:t>
      </w:r>
      <w:r>
        <w:rPr>
          <w:rFonts w:ascii="Times New Roman" w:hAnsi="Times New Roman" w:cs="Times New Roman"/>
        </w:rPr>
        <w:t>Ямало</w:t>
      </w:r>
      <w:r>
        <w:t>-</w:t>
      </w:r>
      <w:r>
        <w:rPr>
          <w:rFonts w:ascii="Times New Roman" w:hAnsi="Times New Roman" w:cs="Times New Roman"/>
        </w:rPr>
        <w:t>Ненецком</w:t>
      </w:r>
      <w:r>
        <w:t xml:space="preserve"> </w:t>
      </w:r>
      <w:r>
        <w:rPr>
          <w:rFonts w:ascii="Times New Roman" w:hAnsi="Times New Roman" w:cs="Times New Roman"/>
        </w:rPr>
        <w:t>автономном</w:t>
      </w:r>
      <w:r>
        <w:t xml:space="preserve"> </w:t>
      </w:r>
      <w:r>
        <w:rPr>
          <w:rFonts w:ascii="Times New Roman" w:hAnsi="Times New Roman" w:cs="Times New Roman"/>
        </w:rPr>
        <w:t>округе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Республике</w:t>
      </w:r>
      <w:r>
        <w:t xml:space="preserve"> </w:t>
      </w:r>
      <w:r>
        <w:rPr>
          <w:rFonts w:ascii="Times New Roman" w:hAnsi="Times New Roman" w:cs="Times New Roman"/>
        </w:rPr>
        <w:t>Башкортостан</w:t>
      </w:r>
      <w:r>
        <w:t>;</w:t>
      </w:r>
      <w:proofErr w:type="gramEnd"/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с</w:t>
      </w:r>
      <w:r>
        <w:t xml:space="preserve"> 1 </w:t>
      </w:r>
      <w:r>
        <w:rPr>
          <w:rFonts w:ascii="Times New Roman" w:hAnsi="Times New Roman" w:cs="Times New Roman"/>
        </w:rPr>
        <w:t>июля</w:t>
      </w:r>
      <w:r>
        <w:t xml:space="preserve"> 2020 </w:t>
      </w:r>
      <w:r>
        <w:rPr>
          <w:rFonts w:ascii="Times New Roman" w:hAnsi="Times New Roman" w:cs="Times New Roman"/>
        </w:rPr>
        <w:t>года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субъектах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28" w:history="1">
        <w:r>
          <w:rPr>
            <w:rFonts w:ascii="Times New Roman" w:hAnsi="Times New Roman" w:cs="Times New Roman"/>
            <w:color w:val="0000FF"/>
          </w:rPr>
          <w:t>пунктах</w:t>
        </w:r>
        <w:r>
          <w:rPr>
            <w:color w:val="0000FF"/>
          </w:rPr>
          <w:t xml:space="preserve"> 1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hyperlink w:anchor="P29" w:history="1">
        <w:r>
          <w:rPr>
            <w:color w:val="0000FF"/>
          </w:rPr>
          <w:t>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,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учетом</w:t>
      </w:r>
      <w:r>
        <w:t xml:space="preserve"> </w:t>
      </w:r>
      <w:r>
        <w:rPr>
          <w:rFonts w:ascii="Times New Roman" w:hAnsi="Times New Roman" w:cs="Times New Roman"/>
        </w:rPr>
        <w:t>положений</w:t>
      </w:r>
      <w:r>
        <w:t xml:space="preserve"> </w:t>
      </w:r>
      <w:hyperlink w:anchor="P33" w:history="1">
        <w:r>
          <w:rPr>
            <w:rFonts w:ascii="Times New Roman" w:hAnsi="Times New Roman" w:cs="Times New Roman"/>
            <w:color w:val="0000FF"/>
          </w:rPr>
          <w:t>частей</w:t>
        </w:r>
        <w:r>
          <w:rPr>
            <w:color w:val="0000FF"/>
          </w:rPr>
          <w:t xml:space="preserve"> 1.1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hyperlink w:anchor="P35" w:history="1">
        <w:r>
          <w:rPr>
            <w:color w:val="0000FF"/>
          </w:rPr>
          <w:t>1.2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>.</w:t>
      </w:r>
    </w:p>
    <w:p w:rsidR="00FA127B" w:rsidRDefault="00FA127B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п</w:t>
      </w:r>
      <w:r>
        <w:t xml:space="preserve">. 3 </w:t>
      </w:r>
      <w:proofErr w:type="gramStart"/>
      <w:r>
        <w:rPr>
          <w:rFonts w:ascii="Times New Roman" w:hAnsi="Times New Roman" w:cs="Times New Roman"/>
        </w:rPr>
        <w:t>введен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1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01.04.2020 N 101-</w:t>
      </w:r>
      <w:r>
        <w:rPr>
          <w:rFonts w:ascii="Times New Roman" w:hAnsi="Times New Roman" w:cs="Times New Roman"/>
        </w:rPr>
        <w:t>ФЗ</w:t>
      </w:r>
      <w:r>
        <w:t>)</w:t>
      </w:r>
    </w:p>
    <w:p w:rsidR="00FA127B" w:rsidRDefault="00FA127B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часть</w:t>
      </w:r>
      <w:r>
        <w:t xml:space="preserve"> 1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2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15.12.2019 N 428-</w:t>
      </w:r>
      <w:r>
        <w:rPr>
          <w:rFonts w:ascii="Times New Roman" w:hAnsi="Times New Roman" w:cs="Times New Roman"/>
        </w:rPr>
        <w:t>ФЗ</w:t>
      </w:r>
      <w:r>
        <w:t>)</w:t>
      </w:r>
    </w:p>
    <w:p w:rsidR="00FA127B" w:rsidRDefault="00FA127B">
      <w:pPr>
        <w:pStyle w:val="ConsPlusNormal"/>
        <w:spacing w:before="280"/>
        <w:ind w:firstLine="540"/>
        <w:jc w:val="both"/>
      </w:pPr>
      <w:bookmarkStart w:id="2" w:name="P33"/>
      <w:bookmarkEnd w:id="2"/>
      <w:r>
        <w:t xml:space="preserve">1.1.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субъектах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28" w:history="1">
        <w:r>
          <w:rPr>
            <w:rFonts w:ascii="Times New Roman" w:hAnsi="Times New Roman" w:cs="Times New Roman"/>
            <w:color w:val="0000FF"/>
          </w:rPr>
          <w:t>пунктах</w:t>
        </w:r>
        <w:r>
          <w:rPr>
            <w:color w:val="0000FF"/>
          </w:rPr>
          <w:t xml:space="preserve"> 1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hyperlink w:anchor="P29" w:history="1">
        <w:r>
          <w:rPr>
            <w:color w:val="0000FF"/>
          </w:rPr>
          <w:t xml:space="preserve">2 </w:t>
        </w:r>
        <w:r>
          <w:rPr>
            <w:rFonts w:ascii="Times New Roman" w:hAnsi="Times New Roman" w:cs="Times New Roman"/>
            <w:color w:val="0000FF"/>
          </w:rPr>
          <w:t>части</w:t>
        </w:r>
        <w:r>
          <w:rPr>
            <w:color w:val="0000FF"/>
          </w:rPr>
          <w:t xml:space="preserve"> 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специальный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режим</w:t>
      </w:r>
      <w:r>
        <w:t xml:space="preserve"> "</w:t>
      </w:r>
      <w:r>
        <w:rPr>
          <w:rFonts w:ascii="Times New Roman" w:hAnsi="Times New Roman" w:cs="Times New Roman"/>
        </w:rPr>
        <w:t>Налог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профессиональный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 xml:space="preserve">" </w:t>
      </w:r>
      <w:r>
        <w:rPr>
          <w:rFonts w:ascii="Times New Roman" w:hAnsi="Times New Roman" w:cs="Times New Roman"/>
        </w:rPr>
        <w:t>вводится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действие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FA127B" w:rsidRDefault="00FA127B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ч</w:t>
      </w:r>
      <w:proofErr w:type="gramEnd"/>
      <w:r>
        <w:rPr>
          <w:rFonts w:ascii="Times New Roman" w:hAnsi="Times New Roman" w:cs="Times New Roman"/>
        </w:rPr>
        <w:t>асть</w:t>
      </w:r>
      <w:r>
        <w:t xml:space="preserve"> 1.1 </w:t>
      </w:r>
      <w:r>
        <w:rPr>
          <w:rFonts w:ascii="Times New Roman" w:hAnsi="Times New Roman" w:cs="Times New Roman"/>
        </w:rPr>
        <w:t>введена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3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01.04.2020 N 101-</w:t>
      </w:r>
      <w:r>
        <w:rPr>
          <w:rFonts w:ascii="Times New Roman" w:hAnsi="Times New Roman" w:cs="Times New Roman"/>
        </w:rPr>
        <w:t>ФЗ</w:t>
      </w:r>
      <w:r>
        <w:t>)</w:t>
      </w:r>
    </w:p>
    <w:p w:rsidR="00FA127B" w:rsidRDefault="00FA127B">
      <w:pPr>
        <w:pStyle w:val="ConsPlusNormal"/>
        <w:spacing w:before="280"/>
        <w:ind w:firstLine="540"/>
        <w:jc w:val="both"/>
      </w:pPr>
      <w:bookmarkStart w:id="3" w:name="P35"/>
      <w:bookmarkEnd w:id="3"/>
      <w:r>
        <w:t xml:space="preserve">1.2. </w:t>
      </w:r>
      <w:r>
        <w:rPr>
          <w:rFonts w:ascii="Times New Roman" w:hAnsi="Times New Roman" w:cs="Times New Roman"/>
        </w:rPr>
        <w:t>Закон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введении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действие</w:t>
      </w:r>
      <w:r>
        <w:t xml:space="preserve"> </w:t>
      </w:r>
      <w:r>
        <w:rPr>
          <w:rFonts w:ascii="Times New Roman" w:hAnsi="Times New Roman" w:cs="Times New Roman"/>
        </w:rPr>
        <w:t>специального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режима</w:t>
      </w:r>
      <w:r>
        <w:t xml:space="preserve"> "</w:t>
      </w:r>
      <w:r>
        <w:rPr>
          <w:rFonts w:ascii="Times New Roman" w:hAnsi="Times New Roman" w:cs="Times New Roman"/>
        </w:rPr>
        <w:t>Налог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профессиональный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 xml:space="preserve">" </w:t>
      </w:r>
      <w:r>
        <w:rPr>
          <w:rFonts w:ascii="Times New Roman" w:hAnsi="Times New Roman" w:cs="Times New Roman"/>
        </w:rPr>
        <w:t>должен</w:t>
      </w:r>
      <w:r>
        <w:t xml:space="preserve"> </w:t>
      </w:r>
      <w:r>
        <w:rPr>
          <w:rFonts w:ascii="Times New Roman" w:hAnsi="Times New Roman" w:cs="Times New Roman"/>
        </w:rPr>
        <w:t>содержать</w:t>
      </w:r>
      <w:r>
        <w:t xml:space="preserve"> </w:t>
      </w:r>
      <w:r>
        <w:rPr>
          <w:rFonts w:ascii="Times New Roman" w:hAnsi="Times New Roman" w:cs="Times New Roman"/>
        </w:rPr>
        <w:t>положение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вступлении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 </w:t>
      </w:r>
      <w:r>
        <w:rPr>
          <w:rFonts w:ascii="Times New Roman" w:hAnsi="Times New Roman" w:cs="Times New Roman"/>
        </w:rPr>
        <w:t>указанного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ранее</w:t>
      </w:r>
      <w:r>
        <w:t xml:space="preserve"> </w:t>
      </w:r>
      <w:r>
        <w:rPr>
          <w:rFonts w:ascii="Times New Roman" w:hAnsi="Times New Roman" w:cs="Times New Roman"/>
        </w:rPr>
        <w:t>чем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истечении</w:t>
      </w:r>
      <w:r>
        <w:t xml:space="preserve"> </w:t>
      </w:r>
      <w:r>
        <w:rPr>
          <w:rFonts w:ascii="Times New Roman" w:hAnsi="Times New Roman" w:cs="Times New Roman"/>
        </w:rPr>
        <w:t>одного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официального</w:t>
      </w:r>
      <w:r>
        <w:t xml:space="preserve"> </w:t>
      </w:r>
      <w:r>
        <w:rPr>
          <w:rFonts w:ascii="Times New Roman" w:hAnsi="Times New Roman" w:cs="Times New Roman"/>
        </w:rPr>
        <w:t>опубликования</w:t>
      </w:r>
      <w:r>
        <w:t>.</w:t>
      </w:r>
    </w:p>
    <w:p w:rsidR="00FA127B" w:rsidRDefault="00FA127B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ч</w:t>
      </w:r>
      <w:proofErr w:type="gramEnd"/>
      <w:r>
        <w:rPr>
          <w:rFonts w:ascii="Times New Roman" w:hAnsi="Times New Roman" w:cs="Times New Roman"/>
        </w:rPr>
        <w:t>асть</w:t>
      </w:r>
      <w:r>
        <w:t xml:space="preserve"> 1.2 </w:t>
      </w:r>
      <w:r>
        <w:rPr>
          <w:rFonts w:ascii="Times New Roman" w:hAnsi="Times New Roman" w:cs="Times New Roman"/>
        </w:rPr>
        <w:t>введена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14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01.04.2020 N 101-</w:t>
      </w:r>
      <w:r>
        <w:rPr>
          <w:rFonts w:ascii="Times New Roman" w:hAnsi="Times New Roman" w:cs="Times New Roman"/>
        </w:rPr>
        <w:t>ФЗ</w:t>
      </w:r>
      <w:r>
        <w:t>)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Эксперимент</w:t>
      </w:r>
      <w:r>
        <w:t xml:space="preserve"> </w:t>
      </w:r>
      <w:r>
        <w:rPr>
          <w:rFonts w:ascii="Times New Roman" w:hAnsi="Times New Roman" w:cs="Times New Roman"/>
        </w:rPr>
        <w:t>проводится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31 </w:t>
      </w:r>
      <w:r>
        <w:rPr>
          <w:rFonts w:ascii="Times New Roman" w:hAnsi="Times New Roman" w:cs="Times New Roman"/>
        </w:rPr>
        <w:t>декабря</w:t>
      </w:r>
      <w:r>
        <w:t xml:space="preserve"> 2028 </w:t>
      </w:r>
      <w:r>
        <w:rPr>
          <w:rFonts w:ascii="Times New Roman" w:hAnsi="Times New Roman" w:cs="Times New Roman"/>
        </w:rPr>
        <w:t>года</w:t>
      </w:r>
      <w:r>
        <w:t xml:space="preserve"> </w:t>
      </w:r>
      <w:r>
        <w:rPr>
          <w:rFonts w:ascii="Times New Roman" w:hAnsi="Times New Roman" w:cs="Times New Roman"/>
        </w:rPr>
        <w:t>включительно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</w:t>
      </w:r>
      <w:r>
        <w:rPr>
          <w:rFonts w:ascii="Times New Roman" w:hAnsi="Times New Roman" w:cs="Times New Roman"/>
        </w:rPr>
        <w:t>десяти</w:t>
      </w:r>
      <w:r>
        <w:t xml:space="preserve"> </w:t>
      </w:r>
      <w:r>
        <w:rPr>
          <w:rFonts w:ascii="Times New Roman" w:hAnsi="Times New Roman" w:cs="Times New Roman"/>
        </w:rPr>
        <w:t>лет</w:t>
      </w:r>
      <w:r>
        <w:t xml:space="preserve"> </w:t>
      </w:r>
      <w:r>
        <w:rPr>
          <w:rFonts w:ascii="Times New Roman" w:hAnsi="Times New Roman" w:cs="Times New Roman"/>
        </w:rPr>
        <w:t>проведения</w:t>
      </w:r>
      <w:r>
        <w:t xml:space="preserve"> </w:t>
      </w:r>
      <w:r>
        <w:rPr>
          <w:rFonts w:ascii="Times New Roman" w:hAnsi="Times New Roman" w:cs="Times New Roman"/>
        </w:rPr>
        <w:t>эксперимента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вноситься</w:t>
      </w:r>
      <w:r>
        <w:t xml:space="preserve"> </w:t>
      </w:r>
      <w:r>
        <w:rPr>
          <w:rFonts w:ascii="Times New Roman" w:hAnsi="Times New Roman" w:cs="Times New Roman"/>
        </w:rPr>
        <w:t>изменения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настоящий</w:t>
      </w:r>
      <w:r>
        <w:t xml:space="preserve">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r>
        <w:rPr>
          <w:rFonts w:ascii="Times New Roman" w:hAnsi="Times New Roman" w:cs="Times New Roman"/>
        </w:rPr>
        <w:t>закон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 </w:t>
      </w:r>
      <w:r>
        <w:rPr>
          <w:rFonts w:ascii="Times New Roman" w:hAnsi="Times New Roman" w:cs="Times New Roman"/>
        </w:rPr>
        <w:t>увеличения</w:t>
      </w:r>
      <w:r>
        <w:t xml:space="preserve"> </w:t>
      </w:r>
      <w:r>
        <w:rPr>
          <w:rFonts w:ascii="Times New Roman" w:hAnsi="Times New Roman" w:cs="Times New Roman"/>
        </w:rPr>
        <w:t>налоговых</w:t>
      </w:r>
      <w:r>
        <w:t xml:space="preserve"> </w:t>
      </w:r>
      <w:r>
        <w:rPr>
          <w:rFonts w:ascii="Times New Roman" w:hAnsi="Times New Roman" w:cs="Times New Roman"/>
        </w:rPr>
        <w:t>ставок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уменьшения</w:t>
      </w:r>
      <w:r>
        <w:t xml:space="preserve"> </w:t>
      </w:r>
      <w:r>
        <w:rPr>
          <w:rFonts w:ascii="Times New Roman" w:hAnsi="Times New Roman" w:cs="Times New Roman"/>
        </w:rPr>
        <w:t>предельного</w:t>
      </w:r>
      <w:r>
        <w:t xml:space="preserve"> </w:t>
      </w:r>
      <w:r>
        <w:rPr>
          <w:rFonts w:ascii="Times New Roman" w:hAnsi="Times New Roman" w:cs="Times New Roman"/>
        </w:rPr>
        <w:t>размера</w:t>
      </w:r>
      <w:r>
        <w:t xml:space="preserve"> </w:t>
      </w:r>
      <w:r>
        <w:rPr>
          <w:rFonts w:ascii="Times New Roman" w:hAnsi="Times New Roman" w:cs="Times New Roman"/>
        </w:rPr>
        <w:t>доходов</w:t>
      </w:r>
      <w:r>
        <w:t xml:space="preserve">, </w:t>
      </w:r>
      <w:r>
        <w:rPr>
          <w:rFonts w:ascii="Times New Roman" w:hAnsi="Times New Roman" w:cs="Times New Roman"/>
        </w:rPr>
        <w:t>установленного</w:t>
      </w:r>
      <w:r>
        <w:t xml:space="preserve"> </w:t>
      </w:r>
      <w:hyperlink w:anchor="P79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8 </w:t>
        </w:r>
        <w:r>
          <w:rPr>
            <w:rFonts w:ascii="Times New Roman" w:hAnsi="Times New Roman" w:cs="Times New Roman"/>
            <w:color w:val="0000FF"/>
          </w:rPr>
          <w:t>части</w:t>
        </w:r>
        <w:r>
          <w:rPr>
            <w:color w:val="0000FF"/>
          </w:rPr>
          <w:t xml:space="preserve"> 2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4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.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2. </w:t>
      </w:r>
      <w:r>
        <w:rPr>
          <w:rFonts w:ascii="Times New Roman" w:hAnsi="Times New Roman" w:cs="Times New Roman"/>
        </w:rPr>
        <w:t>Общие</w:t>
      </w:r>
      <w:r>
        <w:t xml:space="preserve"> </w:t>
      </w:r>
      <w:r>
        <w:rPr>
          <w:rFonts w:ascii="Times New Roman" w:hAnsi="Times New Roman" w:cs="Times New Roman"/>
        </w:rPr>
        <w:t>положения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Применять</w:t>
      </w:r>
      <w:r>
        <w:t xml:space="preserve"> </w:t>
      </w:r>
      <w:r>
        <w:rPr>
          <w:rFonts w:ascii="Times New Roman" w:hAnsi="Times New Roman" w:cs="Times New Roman"/>
        </w:rPr>
        <w:t>специальный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режим</w:t>
      </w:r>
      <w:r>
        <w:t xml:space="preserve"> "</w:t>
      </w:r>
      <w:r>
        <w:rPr>
          <w:rFonts w:ascii="Times New Roman" w:hAnsi="Times New Roman" w:cs="Times New Roman"/>
        </w:rPr>
        <w:t>Налог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профессиональный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>" (</w:t>
      </w:r>
      <w:r>
        <w:rPr>
          <w:rFonts w:ascii="Times New Roman" w:hAnsi="Times New Roman" w:cs="Times New Roman"/>
        </w:rPr>
        <w:t>далее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- </w:t>
      </w:r>
      <w:r>
        <w:rPr>
          <w:rFonts w:ascii="Times New Roman" w:hAnsi="Times New Roman" w:cs="Times New Roman"/>
        </w:rPr>
        <w:t>специальный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режим</w:t>
      </w:r>
      <w:r>
        <w:t xml:space="preserve">)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физические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индивидуальные</w:t>
      </w:r>
      <w:r>
        <w:t xml:space="preserve"> </w:t>
      </w:r>
      <w:r>
        <w:rPr>
          <w:rFonts w:ascii="Times New Roman" w:hAnsi="Times New Roman" w:cs="Times New Roman"/>
        </w:rPr>
        <w:t>предприниматели</w:t>
      </w:r>
      <w:r>
        <w:t xml:space="preserve">, </w:t>
      </w:r>
      <w:r>
        <w:rPr>
          <w:rFonts w:ascii="Times New Roman" w:hAnsi="Times New Roman" w:cs="Times New Roman"/>
        </w:rPr>
        <w:t>местом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ведения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территория</w:t>
      </w:r>
      <w:r>
        <w:t xml:space="preserve"> </w:t>
      </w:r>
      <w:r>
        <w:rPr>
          <w:rFonts w:ascii="Times New Roman" w:hAnsi="Times New Roman" w:cs="Times New Roman"/>
        </w:rPr>
        <w:t>любого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включенных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эксперимент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28" w:history="1">
        <w:r>
          <w:rPr>
            <w:rFonts w:ascii="Times New Roman" w:hAnsi="Times New Roman" w:cs="Times New Roman"/>
            <w:color w:val="0000FF"/>
          </w:rPr>
          <w:t>части</w:t>
        </w:r>
        <w:r>
          <w:rPr>
            <w:color w:val="0000FF"/>
          </w:rPr>
          <w:t xml:space="preserve"> 1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.</w:t>
      </w:r>
    </w:p>
    <w:p w:rsidR="00FA127B" w:rsidRDefault="00FA127B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5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15.12.2019 N 428-</w:t>
      </w:r>
      <w:r>
        <w:rPr>
          <w:rFonts w:ascii="Times New Roman" w:hAnsi="Times New Roman" w:cs="Times New Roman"/>
        </w:rPr>
        <w:t>ФЗ</w:t>
      </w:r>
      <w:r>
        <w:t>)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Физическое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указывает</w:t>
      </w:r>
      <w:r>
        <w:t xml:space="preserve"> </w:t>
      </w:r>
      <w:r>
        <w:rPr>
          <w:rFonts w:ascii="Times New Roman" w:hAnsi="Times New Roman" w:cs="Times New Roman"/>
        </w:rPr>
        <w:t>субъект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которого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ведется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,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переходе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специальный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режим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ведения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территориях</w:t>
      </w:r>
      <w:r>
        <w:t xml:space="preserve"> </w:t>
      </w:r>
      <w:r>
        <w:rPr>
          <w:rFonts w:ascii="Times New Roman" w:hAnsi="Times New Roman" w:cs="Times New Roman"/>
        </w:rPr>
        <w:t>нескольких</w:t>
      </w:r>
      <w:r>
        <w:t xml:space="preserve"> </w:t>
      </w:r>
      <w:r>
        <w:rPr>
          <w:rFonts w:ascii="Times New Roman" w:hAnsi="Times New Roman" w:cs="Times New Roman"/>
        </w:rPr>
        <w:t>субъектов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 </w:t>
      </w:r>
      <w:r>
        <w:rPr>
          <w:rFonts w:ascii="Times New Roman" w:hAnsi="Times New Roman" w:cs="Times New Roman"/>
        </w:rPr>
        <w:t>применения</w:t>
      </w:r>
      <w:r>
        <w:t xml:space="preserve"> </w:t>
      </w:r>
      <w:r>
        <w:rPr>
          <w:rFonts w:ascii="Times New Roman" w:hAnsi="Times New Roman" w:cs="Times New Roman"/>
        </w:rPr>
        <w:t>специального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режима</w:t>
      </w:r>
      <w:r>
        <w:t xml:space="preserve"> </w:t>
      </w:r>
      <w:r>
        <w:rPr>
          <w:rFonts w:ascii="Times New Roman" w:hAnsi="Times New Roman" w:cs="Times New Roman"/>
        </w:rPr>
        <w:t>физическое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самостоятельно</w:t>
      </w:r>
      <w:r>
        <w:t xml:space="preserve"> </w:t>
      </w:r>
      <w:r>
        <w:rPr>
          <w:rFonts w:ascii="Times New Roman" w:hAnsi="Times New Roman" w:cs="Times New Roman"/>
        </w:rPr>
        <w:t>выбирает</w:t>
      </w:r>
      <w:r>
        <w:t xml:space="preserve"> </w:t>
      </w:r>
      <w:r>
        <w:rPr>
          <w:rFonts w:ascii="Times New Roman" w:hAnsi="Times New Roman" w:cs="Times New Roman"/>
        </w:rPr>
        <w:t>субъект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lastRenderedPageBreak/>
        <w:t>территории</w:t>
      </w:r>
      <w:r>
        <w:t xml:space="preserve"> </w:t>
      </w:r>
      <w:r>
        <w:rPr>
          <w:rFonts w:ascii="Times New Roman" w:hAnsi="Times New Roman" w:cs="Times New Roman"/>
        </w:rPr>
        <w:t>которого</w:t>
      </w:r>
      <w:r>
        <w:t xml:space="preserve"> </w:t>
      </w:r>
      <w:r>
        <w:rPr>
          <w:rFonts w:ascii="Times New Roman" w:hAnsi="Times New Roman" w:cs="Times New Roman"/>
        </w:rPr>
        <w:t>им</w:t>
      </w:r>
      <w:r>
        <w:t xml:space="preserve"> </w:t>
      </w:r>
      <w:r>
        <w:rPr>
          <w:rFonts w:ascii="Times New Roman" w:hAnsi="Times New Roman" w:cs="Times New Roman"/>
        </w:rPr>
        <w:t>ведется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изменять</w:t>
      </w:r>
      <w:r>
        <w:t xml:space="preserve"> </w:t>
      </w:r>
      <w:r>
        <w:rPr>
          <w:rFonts w:ascii="Times New Roman" w:hAnsi="Times New Roman" w:cs="Times New Roman"/>
        </w:rPr>
        <w:t>место</w:t>
      </w:r>
      <w:r>
        <w:t xml:space="preserve"> </w:t>
      </w:r>
      <w:r>
        <w:rPr>
          <w:rFonts w:ascii="Times New Roman" w:hAnsi="Times New Roman" w:cs="Times New Roman"/>
        </w:rPr>
        <w:t>ведения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чаще</w:t>
      </w:r>
      <w:r>
        <w:t xml:space="preserve"> </w:t>
      </w:r>
      <w:r>
        <w:rPr>
          <w:rFonts w:ascii="Times New Roman" w:hAnsi="Times New Roman" w:cs="Times New Roman"/>
        </w:rPr>
        <w:t>одного</w:t>
      </w:r>
      <w:r>
        <w:t xml:space="preserve"> </w:t>
      </w:r>
      <w:r>
        <w:rPr>
          <w:rFonts w:ascii="Times New Roman" w:hAnsi="Times New Roman" w:cs="Times New Roman"/>
        </w:rPr>
        <w:t>раза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календарный</w:t>
      </w:r>
      <w:r>
        <w:t xml:space="preserve"> </w:t>
      </w:r>
      <w:r>
        <w:rPr>
          <w:rFonts w:ascii="Times New Roman" w:hAnsi="Times New Roman" w:cs="Times New Roman"/>
        </w:rPr>
        <w:t>год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4. </w:t>
      </w:r>
      <w:proofErr w:type="gramStart"/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прекращения</w:t>
      </w:r>
      <w:r>
        <w:t xml:space="preserve"> </w:t>
      </w:r>
      <w:r>
        <w:rPr>
          <w:rFonts w:ascii="Times New Roman" w:hAnsi="Times New Roman" w:cs="Times New Roman"/>
        </w:rPr>
        <w:t>ведения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выбранного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физическое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 </w:t>
      </w:r>
      <w:r>
        <w:rPr>
          <w:rFonts w:ascii="Times New Roman" w:hAnsi="Times New Roman" w:cs="Times New Roman"/>
        </w:rPr>
        <w:t>применения</w:t>
      </w:r>
      <w:r>
        <w:t xml:space="preserve"> </w:t>
      </w:r>
      <w:r>
        <w:rPr>
          <w:rFonts w:ascii="Times New Roman" w:hAnsi="Times New Roman" w:cs="Times New Roman"/>
        </w:rPr>
        <w:t>специального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режима</w:t>
      </w:r>
      <w:r>
        <w:t xml:space="preserve"> </w:t>
      </w:r>
      <w:r>
        <w:rPr>
          <w:rFonts w:ascii="Times New Roman" w:hAnsi="Times New Roman" w:cs="Times New Roman"/>
        </w:rPr>
        <w:t>выбирает</w:t>
      </w:r>
      <w:r>
        <w:t xml:space="preserve"> </w:t>
      </w:r>
      <w:r>
        <w:rPr>
          <w:rFonts w:ascii="Times New Roman" w:hAnsi="Times New Roman" w:cs="Times New Roman"/>
        </w:rPr>
        <w:t>другой</w:t>
      </w:r>
      <w:r>
        <w:t xml:space="preserve"> </w:t>
      </w:r>
      <w:r>
        <w:rPr>
          <w:rFonts w:ascii="Times New Roman" w:hAnsi="Times New Roman" w:cs="Times New Roman"/>
        </w:rPr>
        <w:t>субъект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который</w:t>
      </w:r>
      <w:r>
        <w:t xml:space="preserve"> </w:t>
      </w:r>
      <w:r>
        <w:rPr>
          <w:rFonts w:ascii="Times New Roman" w:hAnsi="Times New Roman" w:cs="Times New Roman"/>
        </w:rPr>
        <w:t>включен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эксперимент</w:t>
      </w:r>
      <w:r>
        <w:t xml:space="preserve">, </w:t>
      </w:r>
      <w:r>
        <w:rPr>
          <w:rFonts w:ascii="Times New Roman" w:hAnsi="Times New Roman" w:cs="Times New Roman"/>
        </w:rPr>
        <w:t>указан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28" w:history="1">
        <w:r>
          <w:rPr>
            <w:rFonts w:ascii="Times New Roman" w:hAnsi="Times New Roman" w:cs="Times New Roman"/>
            <w:color w:val="0000FF"/>
          </w:rPr>
          <w:t>части</w:t>
        </w:r>
        <w:r>
          <w:rPr>
            <w:color w:val="0000FF"/>
          </w:rPr>
          <w:t xml:space="preserve"> 1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которого</w:t>
      </w:r>
      <w:r>
        <w:t xml:space="preserve"> </w:t>
      </w:r>
      <w:r>
        <w:rPr>
          <w:rFonts w:ascii="Times New Roman" w:hAnsi="Times New Roman" w:cs="Times New Roman"/>
        </w:rPr>
        <w:t>физическим</w:t>
      </w:r>
      <w:r>
        <w:t xml:space="preserve"> </w:t>
      </w:r>
      <w:r>
        <w:rPr>
          <w:rFonts w:ascii="Times New Roman" w:hAnsi="Times New Roman" w:cs="Times New Roman"/>
        </w:rPr>
        <w:t>лицом</w:t>
      </w:r>
      <w:r>
        <w:t xml:space="preserve"> </w:t>
      </w:r>
      <w:r>
        <w:rPr>
          <w:rFonts w:ascii="Times New Roman" w:hAnsi="Times New Roman" w:cs="Times New Roman"/>
        </w:rPr>
        <w:t>ведется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</w:t>
      </w:r>
      <w:r>
        <w:rPr>
          <w:rFonts w:ascii="Times New Roman" w:hAnsi="Times New Roman" w:cs="Times New Roman"/>
        </w:rPr>
        <w:t>окончания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, </w:t>
      </w:r>
      <w:r>
        <w:rPr>
          <w:rFonts w:ascii="Times New Roman" w:hAnsi="Times New Roman" w:cs="Times New Roman"/>
        </w:rPr>
        <w:t>следующего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месяцем</w:t>
      </w:r>
      <w:r>
        <w:t xml:space="preserve"> </w:t>
      </w:r>
      <w:r>
        <w:rPr>
          <w:rFonts w:ascii="Times New Roman" w:hAnsi="Times New Roman" w:cs="Times New Roman"/>
        </w:rPr>
        <w:t>такого</w:t>
      </w:r>
      <w:r>
        <w:t xml:space="preserve"> </w:t>
      </w:r>
      <w:r>
        <w:rPr>
          <w:rFonts w:ascii="Times New Roman" w:hAnsi="Times New Roman" w:cs="Times New Roman"/>
        </w:rPr>
        <w:t>прекращения</w:t>
      </w:r>
      <w:r>
        <w:t>.</w:t>
      </w:r>
      <w:proofErr w:type="gramEnd"/>
    </w:p>
    <w:p w:rsidR="00FA127B" w:rsidRDefault="00FA127B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16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15.12.2019 N 428-</w:t>
      </w:r>
      <w:r>
        <w:rPr>
          <w:rFonts w:ascii="Times New Roman" w:hAnsi="Times New Roman" w:cs="Times New Roman"/>
        </w:rPr>
        <w:t>ФЗ</w:t>
      </w:r>
      <w:r>
        <w:t>)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изменении</w:t>
      </w:r>
      <w:r>
        <w:t xml:space="preserve"> </w:t>
      </w:r>
      <w:r>
        <w:rPr>
          <w:rFonts w:ascii="Times New Roman" w:hAnsi="Times New Roman" w:cs="Times New Roman"/>
        </w:rPr>
        <w:t>места</w:t>
      </w:r>
      <w:r>
        <w:t xml:space="preserve"> </w:t>
      </w:r>
      <w:r>
        <w:rPr>
          <w:rFonts w:ascii="Times New Roman" w:hAnsi="Times New Roman" w:cs="Times New Roman"/>
        </w:rPr>
        <w:t>ведения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физическое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считается</w:t>
      </w:r>
      <w:r>
        <w:t xml:space="preserve"> </w:t>
      </w:r>
      <w:r>
        <w:rPr>
          <w:rFonts w:ascii="Times New Roman" w:hAnsi="Times New Roman" w:cs="Times New Roman"/>
        </w:rPr>
        <w:t>ведущим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деятельность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другого</w:t>
      </w:r>
      <w:r>
        <w:t xml:space="preserve"> </w:t>
      </w:r>
      <w:r>
        <w:rPr>
          <w:rFonts w:ascii="Times New Roman" w:hAnsi="Times New Roman" w:cs="Times New Roman"/>
        </w:rPr>
        <w:t>субъекта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начиная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котором</w:t>
      </w:r>
      <w:r>
        <w:t xml:space="preserve"> </w:t>
      </w:r>
      <w:r>
        <w:rPr>
          <w:rFonts w:ascii="Times New Roman" w:hAnsi="Times New Roman" w:cs="Times New Roman"/>
        </w:rPr>
        <w:t>он</w:t>
      </w:r>
      <w:r>
        <w:t xml:space="preserve"> </w:t>
      </w:r>
      <w:r>
        <w:rPr>
          <w:rFonts w:ascii="Times New Roman" w:hAnsi="Times New Roman" w:cs="Times New Roman"/>
        </w:rPr>
        <w:t>выбрал</w:t>
      </w:r>
      <w:r>
        <w:t xml:space="preserve"> </w:t>
      </w:r>
      <w:r>
        <w:rPr>
          <w:rFonts w:ascii="Times New Roman" w:hAnsi="Times New Roman" w:cs="Times New Roman"/>
        </w:rPr>
        <w:t>этот</w:t>
      </w:r>
      <w:r>
        <w:t xml:space="preserve"> </w:t>
      </w:r>
      <w:r>
        <w:rPr>
          <w:rFonts w:ascii="Times New Roman" w:hAnsi="Times New Roman" w:cs="Times New Roman"/>
        </w:rPr>
        <w:t>субъект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6. </w:t>
      </w:r>
      <w:r>
        <w:rPr>
          <w:rFonts w:ascii="Times New Roman" w:hAnsi="Times New Roman" w:cs="Times New Roman"/>
        </w:rPr>
        <w:t>Физические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применении</w:t>
      </w:r>
      <w:r>
        <w:t xml:space="preserve"> </w:t>
      </w:r>
      <w:r>
        <w:rPr>
          <w:rFonts w:ascii="Times New Roman" w:hAnsi="Times New Roman" w:cs="Times New Roman"/>
        </w:rPr>
        <w:t>специального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режима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вести</w:t>
      </w:r>
      <w:r>
        <w:t xml:space="preserve"> </w:t>
      </w:r>
      <w:r>
        <w:rPr>
          <w:rFonts w:ascii="Times New Roman" w:hAnsi="Times New Roman" w:cs="Times New Roman"/>
        </w:rPr>
        <w:t>виды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доходы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облагаются</w:t>
      </w:r>
      <w:r>
        <w:t xml:space="preserve"> </w:t>
      </w:r>
      <w:r>
        <w:rPr>
          <w:rFonts w:ascii="Times New Roman" w:hAnsi="Times New Roman" w:cs="Times New Roman"/>
        </w:rPr>
        <w:t>налогом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профессиональный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 xml:space="preserve">, </w:t>
      </w:r>
      <w:r>
        <w:rPr>
          <w:rFonts w:ascii="Times New Roman" w:hAnsi="Times New Roman" w:cs="Times New Roman"/>
        </w:rPr>
        <w:t>без</w:t>
      </w:r>
      <w:r>
        <w:t xml:space="preserve"> </w:t>
      </w:r>
      <w:r>
        <w:rPr>
          <w:rFonts w:ascii="Times New Roman" w:hAnsi="Times New Roman" w:cs="Times New Roman"/>
        </w:rPr>
        <w:t>государственной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индивидуальных</w:t>
      </w:r>
      <w:r>
        <w:t xml:space="preserve"> </w:t>
      </w:r>
      <w:r>
        <w:rPr>
          <w:rFonts w:ascii="Times New Roman" w:hAnsi="Times New Roman" w:cs="Times New Roman"/>
        </w:rPr>
        <w:t>предпринимателей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видов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ведение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требует</w:t>
      </w:r>
      <w:r>
        <w:t xml:space="preserve"> </w:t>
      </w:r>
      <w:r>
        <w:rPr>
          <w:rFonts w:ascii="Times New Roman" w:hAnsi="Times New Roman" w:cs="Times New Roman"/>
        </w:rPr>
        <w:t>обязательной</w:t>
      </w:r>
      <w:r>
        <w:t xml:space="preserve">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индивидуального</w:t>
      </w:r>
      <w:r>
        <w:t xml:space="preserve"> </w:t>
      </w:r>
      <w:r>
        <w:rPr>
          <w:rFonts w:ascii="Times New Roman" w:hAnsi="Times New Roman" w:cs="Times New Roman"/>
        </w:rPr>
        <w:t>предпринимателя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федеральными</w:t>
      </w:r>
      <w:r>
        <w:t xml:space="preserve"> </w:t>
      </w:r>
      <w:r>
        <w:rPr>
          <w:rFonts w:ascii="Times New Roman" w:hAnsi="Times New Roman" w:cs="Times New Roman"/>
        </w:rPr>
        <w:t>законами</w:t>
      </w:r>
      <w:r>
        <w:t xml:space="preserve">, </w:t>
      </w:r>
      <w:r>
        <w:rPr>
          <w:rFonts w:ascii="Times New Roman" w:hAnsi="Times New Roman" w:cs="Times New Roman"/>
        </w:rPr>
        <w:t>регулирующими</w:t>
      </w:r>
      <w:r>
        <w:t xml:space="preserve"> </w:t>
      </w:r>
      <w:r>
        <w:rPr>
          <w:rFonts w:ascii="Times New Roman" w:hAnsi="Times New Roman" w:cs="Times New Roman"/>
        </w:rPr>
        <w:t>ведение</w:t>
      </w:r>
      <w:r>
        <w:t xml:space="preserve"> </w:t>
      </w:r>
      <w:r>
        <w:rPr>
          <w:rFonts w:ascii="Times New Roman" w:hAnsi="Times New Roman" w:cs="Times New Roman"/>
        </w:rPr>
        <w:t>соответствующих</w:t>
      </w:r>
      <w:r>
        <w:t xml:space="preserve"> </w:t>
      </w:r>
      <w:r>
        <w:rPr>
          <w:rFonts w:ascii="Times New Roman" w:hAnsi="Times New Roman" w:cs="Times New Roman"/>
        </w:rPr>
        <w:t>видов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7. </w:t>
      </w:r>
      <w:r>
        <w:rPr>
          <w:rFonts w:ascii="Times New Roman" w:hAnsi="Times New Roman" w:cs="Times New Roman"/>
        </w:rPr>
        <w:t>Профессиональный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 xml:space="preserve"> - </w:t>
      </w:r>
      <w:r>
        <w:rPr>
          <w:rFonts w:ascii="Times New Roman" w:hAnsi="Times New Roman" w:cs="Times New Roman"/>
        </w:rPr>
        <w:t>доход</w:t>
      </w:r>
      <w:r>
        <w:t xml:space="preserve"> </w:t>
      </w:r>
      <w:r>
        <w:rPr>
          <w:rFonts w:ascii="Times New Roman" w:hAnsi="Times New Roman" w:cs="Times New Roman"/>
        </w:rPr>
        <w:t>физических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ведении</w:t>
      </w:r>
      <w:r>
        <w:t xml:space="preserve"> </w:t>
      </w:r>
      <w:r>
        <w:rPr>
          <w:rFonts w:ascii="Times New Roman" w:hAnsi="Times New Roman" w:cs="Times New Roman"/>
        </w:rPr>
        <w:t>которой</w:t>
      </w:r>
      <w:r>
        <w:t xml:space="preserve"> </w:t>
      </w:r>
      <w:r>
        <w:rPr>
          <w:rFonts w:ascii="Times New Roman" w:hAnsi="Times New Roman" w:cs="Times New Roman"/>
        </w:rPr>
        <w:t>они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имеют</w:t>
      </w:r>
      <w:r>
        <w:t xml:space="preserve"> </w:t>
      </w:r>
      <w:r>
        <w:rPr>
          <w:rFonts w:ascii="Times New Roman" w:hAnsi="Times New Roman" w:cs="Times New Roman"/>
        </w:rPr>
        <w:t>работодателя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привлекают</w:t>
      </w:r>
      <w:r>
        <w:t xml:space="preserve"> </w:t>
      </w:r>
      <w:r>
        <w:rPr>
          <w:rFonts w:ascii="Times New Roman" w:hAnsi="Times New Roman" w:cs="Times New Roman"/>
        </w:rPr>
        <w:t>наемных</w:t>
      </w:r>
      <w:r>
        <w:t xml:space="preserve"> </w:t>
      </w:r>
      <w:r>
        <w:rPr>
          <w:rFonts w:ascii="Times New Roman" w:hAnsi="Times New Roman" w:cs="Times New Roman"/>
        </w:rPr>
        <w:t>работников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трудовым</w:t>
      </w:r>
      <w:r>
        <w:t xml:space="preserve"> </w:t>
      </w:r>
      <w:r>
        <w:rPr>
          <w:rFonts w:ascii="Times New Roman" w:hAnsi="Times New Roman" w:cs="Times New Roman"/>
        </w:rPr>
        <w:t>договорам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8. </w:t>
      </w:r>
      <w:r>
        <w:rPr>
          <w:rFonts w:ascii="Times New Roman" w:hAnsi="Times New Roman" w:cs="Times New Roman"/>
        </w:rPr>
        <w:t>Физические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применяющие</w:t>
      </w:r>
      <w:r>
        <w:t xml:space="preserve"> </w:t>
      </w:r>
      <w:r>
        <w:rPr>
          <w:rFonts w:ascii="Times New Roman" w:hAnsi="Times New Roman" w:cs="Times New Roman"/>
        </w:rPr>
        <w:t>специальный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режим</w:t>
      </w:r>
      <w:r>
        <w:t xml:space="preserve">, </w:t>
      </w:r>
      <w:r>
        <w:rPr>
          <w:rFonts w:ascii="Times New Roman" w:hAnsi="Times New Roman" w:cs="Times New Roman"/>
        </w:rPr>
        <w:t>освобождаются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 </w:t>
      </w:r>
      <w:r>
        <w:rPr>
          <w:rFonts w:ascii="Times New Roman" w:hAnsi="Times New Roman" w:cs="Times New Roman"/>
        </w:rPr>
        <w:t>налогом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доходы</w:t>
      </w:r>
      <w:r>
        <w:t xml:space="preserve"> </w:t>
      </w:r>
      <w:r>
        <w:rPr>
          <w:rFonts w:ascii="Times New Roman" w:hAnsi="Times New Roman" w:cs="Times New Roman"/>
        </w:rPr>
        <w:t>физических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доходов</w:t>
      </w:r>
      <w:r>
        <w:t xml:space="preserve">, </w:t>
      </w:r>
      <w:r>
        <w:rPr>
          <w:rFonts w:ascii="Times New Roman" w:hAnsi="Times New Roman" w:cs="Times New Roman"/>
        </w:rPr>
        <w:t>являющихся</w:t>
      </w:r>
      <w:r>
        <w:t xml:space="preserve"> </w:t>
      </w:r>
      <w:r>
        <w:rPr>
          <w:rFonts w:ascii="Times New Roman" w:hAnsi="Times New Roman" w:cs="Times New Roman"/>
        </w:rPr>
        <w:t>объектом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 </w:t>
      </w:r>
      <w:r>
        <w:rPr>
          <w:rFonts w:ascii="Times New Roman" w:hAnsi="Times New Roman" w:cs="Times New Roman"/>
        </w:rPr>
        <w:t>налогом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профессиональный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налог</w:t>
      </w:r>
      <w:r>
        <w:t>).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9. </w:t>
      </w:r>
      <w:proofErr w:type="gramStart"/>
      <w:r>
        <w:rPr>
          <w:rFonts w:ascii="Times New Roman" w:hAnsi="Times New Roman" w:cs="Times New Roman"/>
        </w:rPr>
        <w:t>Индивидуальные</w:t>
      </w:r>
      <w:r>
        <w:t xml:space="preserve"> </w:t>
      </w:r>
      <w:r>
        <w:rPr>
          <w:rFonts w:ascii="Times New Roman" w:hAnsi="Times New Roman" w:cs="Times New Roman"/>
        </w:rPr>
        <w:t>предприниматели</w:t>
      </w:r>
      <w:r>
        <w:t xml:space="preserve">, </w:t>
      </w:r>
      <w:r>
        <w:rPr>
          <w:rFonts w:ascii="Times New Roman" w:hAnsi="Times New Roman" w:cs="Times New Roman"/>
        </w:rPr>
        <w:t>применяющие</w:t>
      </w:r>
      <w:r>
        <w:t xml:space="preserve"> </w:t>
      </w:r>
      <w:r>
        <w:rPr>
          <w:rFonts w:ascii="Times New Roman" w:hAnsi="Times New Roman" w:cs="Times New Roman"/>
        </w:rPr>
        <w:t>специальный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режим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признаются</w:t>
      </w:r>
      <w:r>
        <w:t xml:space="preserve"> </w:t>
      </w:r>
      <w:r>
        <w:rPr>
          <w:rFonts w:ascii="Times New Roman" w:hAnsi="Times New Roman" w:cs="Times New Roman"/>
        </w:rPr>
        <w:t>налогоплательщиками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добавленную</w:t>
      </w:r>
      <w:r>
        <w:t xml:space="preserve"> </w:t>
      </w:r>
      <w:r>
        <w:rPr>
          <w:rFonts w:ascii="Times New Roman" w:hAnsi="Times New Roman" w:cs="Times New Roman"/>
        </w:rPr>
        <w:t>стоимость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добавленную</w:t>
      </w:r>
      <w:r>
        <w:t xml:space="preserve"> </w:t>
      </w:r>
      <w:r>
        <w:rPr>
          <w:rFonts w:ascii="Times New Roman" w:hAnsi="Times New Roman" w:cs="Times New Roman"/>
        </w:rPr>
        <w:t>стоимость</w:t>
      </w:r>
      <w:r>
        <w:t xml:space="preserve">, </w:t>
      </w:r>
      <w:r>
        <w:rPr>
          <w:rFonts w:ascii="Times New Roman" w:hAnsi="Times New Roman" w:cs="Times New Roman"/>
        </w:rPr>
        <w:t>подлежащего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ввозе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территорию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, </w:t>
      </w:r>
      <w:r>
        <w:rPr>
          <w:rFonts w:ascii="Times New Roman" w:hAnsi="Times New Roman" w:cs="Times New Roman"/>
        </w:rPr>
        <w:t>находящиеся</w:t>
      </w:r>
      <w:r>
        <w:t xml:space="preserve"> </w:t>
      </w:r>
      <w:r>
        <w:rPr>
          <w:rFonts w:ascii="Times New Roman" w:hAnsi="Times New Roman" w:cs="Times New Roman"/>
        </w:rPr>
        <w:t>под</w:t>
      </w:r>
      <w:r>
        <w:t xml:space="preserve"> </w:t>
      </w:r>
      <w:r>
        <w:rPr>
          <w:rFonts w:ascii="Times New Roman" w:hAnsi="Times New Roman" w:cs="Times New Roman"/>
        </w:rPr>
        <w:t>ее</w:t>
      </w:r>
      <w:r>
        <w:t xml:space="preserve"> </w:t>
      </w:r>
      <w:r>
        <w:rPr>
          <w:rFonts w:ascii="Times New Roman" w:hAnsi="Times New Roman" w:cs="Times New Roman"/>
        </w:rPr>
        <w:t>юрисдикцией</w:t>
      </w:r>
      <w:r>
        <w:t xml:space="preserve"> (</w:t>
      </w:r>
      <w:r>
        <w:rPr>
          <w:rFonts w:ascii="Times New Roman" w:hAnsi="Times New Roman" w:cs="Times New Roman"/>
        </w:rPr>
        <w:t>включая</w:t>
      </w:r>
      <w:r>
        <w:t xml:space="preserve"> </w:t>
      </w:r>
      <w:r>
        <w:rPr>
          <w:rFonts w:ascii="Times New Roman" w:hAnsi="Times New Roman" w:cs="Times New Roman"/>
        </w:rPr>
        <w:t>суммы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, </w:t>
      </w:r>
      <w:r>
        <w:rPr>
          <w:rFonts w:ascii="Times New Roman" w:hAnsi="Times New Roman" w:cs="Times New Roman"/>
        </w:rPr>
        <w:t>подлежащие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завершении</w:t>
      </w:r>
      <w:r>
        <w:t xml:space="preserve"> </w:t>
      </w:r>
      <w:r>
        <w:rPr>
          <w:rFonts w:ascii="Times New Roman" w:hAnsi="Times New Roman" w:cs="Times New Roman"/>
        </w:rPr>
        <w:t>действия</w:t>
      </w:r>
      <w:r>
        <w:t xml:space="preserve"> </w:t>
      </w:r>
      <w:r>
        <w:rPr>
          <w:rFonts w:ascii="Times New Roman" w:hAnsi="Times New Roman" w:cs="Times New Roman"/>
        </w:rPr>
        <w:t>таможенной</w:t>
      </w:r>
      <w:r>
        <w:t xml:space="preserve"> </w:t>
      </w:r>
      <w:r>
        <w:rPr>
          <w:rFonts w:ascii="Times New Roman" w:hAnsi="Times New Roman" w:cs="Times New Roman"/>
        </w:rPr>
        <w:t>процедуры</w:t>
      </w:r>
      <w:r>
        <w:t xml:space="preserve"> </w:t>
      </w:r>
      <w:r>
        <w:rPr>
          <w:rFonts w:ascii="Times New Roman" w:hAnsi="Times New Roman" w:cs="Times New Roman"/>
        </w:rPr>
        <w:t>свободной</w:t>
      </w:r>
      <w:r>
        <w:t xml:space="preserve"> </w:t>
      </w:r>
      <w:r>
        <w:rPr>
          <w:rFonts w:ascii="Times New Roman" w:hAnsi="Times New Roman" w:cs="Times New Roman"/>
        </w:rPr>
        <w:t>таможенной</w:t>
      </w:r>
      <w:r>
        <w:t xml:space="preserve"> </w:t>
      </w:r>
      <w:r>
        <w:rPr>
          <w:rFonts w:ascii="Times New Roman" w:hAnsi="Times New Roman" w:cs="Times New Roman"/>
        </w:rPr>
        <w:t>зоны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территории</w:t>
      </w:r>
      <w:r>
        <w:t xml:space="preserve"> </w:t>
      </w:r>
      <w:r>
        <w:rPr>
          <w:rFonts w:ascii="Times New Roman" w:hAnsi="Times New Roman" w:cs="Times New Roman"/>
        </w:rPr>
        <w:t>Особой</w:t>
      </w:r>
      <w:r>
        <w:t xml:space="preserve"> </w:t>
      </w:r>
      <w:r>
        <w:rPr>
          <w:rFonts w:ascii="Times New Roman" w:hAnsi="Times New Roman" w:cs="Times New Roman"/>
        </w:rPr>
        <w:t>экономической</w:t>
      </w:r>
      <w:r>
        <w:t xml:space="preserve"> </w:t>
      </w:r>
      <w:r>
        <w:rPr>
          <w:rFonts w:ascii="Times New Roman" w:hAnsi="Times New Roman" w:cs="Times New Roman"/>
        </w:rPr>
        <w:t>зоны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Калининградской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>).</w:t>
      </w:r>
      <w:proofErr w:type="gramEnd"/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10. </w:t>
      </w:r>
      <w:r>
        <w:rPr>
          <w:rFonts w:ascii="Times New Roman" w:hAnsi="Times New Roman" w:cs="Times New Roman"/>
        </w:rPr>
        <w:t>Индивидуальные</w:t>
      </w:r>
      <w:r>
        <w:t xml:space="preserve"> </w:t>
      </w:r>
      <w:r>
        <w:rPr>
          <w:rFonts w:ascii="Times New Roman" w:hAnsi="Times New Roman" w:cs="Times New Roman"/>
        </w:rPr>
        <w:t>предприниматели</w:t>
      </w:r>
      <w:r>
        <w:t xml:space="preserve">, </w:t>
      </w:r>
      <w:r>
        <w:rPr>
          <w:rFonts w:ascii="Times New Roman" w:hAnsi="Times New Roman" w:cs="Times New Roman"/>
        </w:rPr>
        <w:t>применяющие</w:t>
      </w:r>
      <w:r>
        <w:t xml:space="preserve"> </w:t>
      </w:r>
      <w:r>
        <w:rPr>
          <w:rFonts w:ascii="Times New Roman" w:hAnsi="Times New Roman" w:cs="Times New Roman"/>
        </w:rPr>
        <w:t>специальный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режим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освобождаются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исполнения</w:t>
      </w:r>
      <w:r>
        <w:t xml:space="preserve"> </w:t>
      </w:r>
      <w:r>
        <w:rPr>
          <w:rFonts w:ascii="Times New Roman" w:hAnsi="Times New Roman" w:cs="Times New Roman"/>
        </w:rPr>
        <w:t>обязанностей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агента</w:t>
      </w:r>
      <w:r>
        <w:t xml:space="preserve">, </w:t>
      </w:r>
      <w:r>
        <w:rPr>
          <w:rFonts w:ascii="Times New Roman" w:hAnsi="Times New Roman" w:cs="Times New Roman"/>
        </w:rPr>
        <w:t>установленных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налогах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сборах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lastRenderedPageBreak/>
        <w:t xml:space="preserve">11. </w:t>
      </w:r>
      <w:r>
        <w:rPr>
          <w:rFonts w:ascii="Times New Roman" w:hAnsi="Times New Roman" w:cs="Times New Roman"/>
        </w:rPr>
        <w:t>Индивидуальные</w:t>
      </w:r>
      <w:r>
        <w:t xml:space="preserve"> </w:t>
      </w:r>
      <w:r>
        <w:rPr>
          <w:rFonts w:ascii="Times New Roman" w:hAnsi="Times New Roman" w:cs="Times New Roman"/>
        </w:rPr>
        <w:t>предприниматели</w:t>
      </w:r>
      <w:r>
        <w:t xml:space="preserve">, </w:t>
      </w:r>
      <w:r>
        <w:rPr>
          <w:rFonts w:ascii="Times New Roman" w:hAnsi="Times New Roman" w:cs="Times New Roman"/>
        </w:rPr>
        <w:t>указанные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17" w:history="1">
        <w:r>
          <w:rPr>
            <w:rFonts w:ascii="Times New Roman" w:hAnsi="Times New Roman" w:cs="Times New Roman"/>
            <w:color w:val="0000FF"/>
          </w:rPr>
          <w:t>подпункте</w:t>
        </w:r>
        <w:r>
          <w:rPr>
            <w:color w:val="0000FF"/>
          </w:rPr>
          <w:t xml:space="preserve"> 2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1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419</w:t>
        </w:r>
      </w:hyperlink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кодекса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признаются</w:t>
      </w:r>
      <w:r>
        <w:t xml:space="preserve"> </w:t>
      </w:r>
      <w:r>
        <w:rPr>
          <w:rFonts w:ascii="Times New Roman" w:hAnsi="Times New Roman" w:cs="Times New Roman"/>
        </w:rPr>
        <w:t>плательщиками</w:t>
      </w:r>
      <w:r>
        <w:t xml:space="preserve"> </w:t>
      </w:r>
      <w:r>
        <w:rPr>
          <w:rFonts w:ascii="Times New Roman" w:hAnsi="Times New Roman" w:cs="Times New Roman"/>
        </w:rPr>
        <w:t>страховых</w:t>
      </w:r>
      <w:r>
        <w:t xml:space="preserve"> </w:t>
      </w:r>
      <w:r>
        <w:rPr>
          <w:rFonts w:ascii="Times New Roman" w:hAnsi="Times New Roman" w:cs="Times New Roman"/>
        </w:rPr>
        <w:t>взносов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период</w:t>
      </w:r>
      <w:r>
        <w:t xml:space="preserve"> </w:t>
      </w:r>
      <w:r>
        <w:rPr>
          <w:rFonts w:ascii="Times New Roman" w:hAnsi="Times New Roman" w:cs="Times New Roman"/>
        </w:rPr>
        <w:t>применения</w:t>
      </w:r>
      <w:r>
        <w:t xml:space="preserve"> </w:t>
      </w:r>
      <w:r>
        <w:rPr>
          <w:rFonts w:ascii="Times New Roman" w:hAnsi="Times New Roman" w:cs="Times New Roman"/>
        </w:rPr>
        <w:t>специального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режима</w:t>
      </w:r>
      <w:r>
        <w:t>.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3. </w:t>
      </w:r>
      <w:r>
        <w:rPr>
          <w:rFonts w:ascii="Times New Roman" w:hAnsi="Times New Roman" w:cs="Times New Roman"/>
        </w:rPr>
        <w:t>Мобильное</w:t>
      </w:r>
      <w:r>
        <w:t xml:space="preserve"> </w:t>
      </w:r>
      <w:r>
        <w:rPr>
          <w:rFonts w:ascii="Times New Roman" w:hAnsi="Times New Roman" w:cs="Times New Roman"/>
        </w:rPr>
        <w:t>приложение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>"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Мобильное</w:t>
      </w:r>
      <w:r>
        <w:t xml:space="preserve"> </w:t>
      </w:r>
      <w:r>
        <w:rPr>
          <w:rFonts w:ascii="Times New Roman" w:hAnsi="Times New Roman" w:cs="Times New Roman"/>
        </w:rPr>
        <w:t>приложение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" - </w:t>
      </w:r>
      <w:r>
        <w:rPr>
          <w:rFonts w:ascii="Times New Roman" w:hAnsi="Times New Roman" w:cs="Times New Roman"/>
        </w:rPr>
        <w:t>программное</w:t>
      </w:r>
      <w:r>
        <w:t xml:space="preserve"> </w:t>
      </w:r>
      <w:r>
        <w:rPr>
          <w:rFonts w:ascii="Times New Roman" w:hAnsi="Times New Roman" w:cs="Times New Roman"/>
        </w:rPr>
        <w:t>обеспечение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уполномоченного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контролю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надзору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налогов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сборов</w:t>
      </w:r>
      <w:r>
        <w:t xml:space="preserve">, </w:t>
      </w:r>
      <w:r>
        <w:rPr>
          <w:rFonts w:ascii="Times New Roman" w:hAnsi="Times New Roman" w:cs="Times New Roman"/>
        </w:rPr>
        <w:t>применяемое</w:t>
      </w:r>
      <w:r>
        <w:t xml:space="preserve"> </w:t>
      </w:r>
      <w:r>
        <w:rPr>
          <w:rFonts w:ascii="Times New Roman" w:hAnsi="Times New Roman" w:cs="Times New Roman"/>
        </w:rPr>
        <w:t>физическими</w:t>
      </w:r>
      <w:r>
        <w:t xml:space="preserve"> </w:t>
      </w:r>
      <w:r>
        <w:rPr>
          <w:rFonts w:ascii="Times New Roman" w:hAnsi="Times New Roman" w:cs="Times New Roman"/>
        </w:rPr>
        <w:t>лицами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использованием</w:t>
      </w:r>
      <w:r>
        <w:t xml:space="preserve"> </w:t>
      </w:r>
      <w:r>
        <w:rPr>
          <w:rFonts w:ascii="Times New Roman" w:hAnsi="Times New Roman" w:cs="Times New Roman"/>
        </w:rPr>
        <w:t>компьютерного</w:t>
      </w:r>
      <w:r>
        <w:t xml:space="preserve"> </w:t>
      </w:r>
      <w:r>
        <w:rPr>
          <w:rFonts w:ascii="Times New Roman" w:hAnsi="Times New Roman" w:cs="Times New Roman"/>
        </w:rPr>
        <w:t>устройства</w:t>
      </w:r>
      <w:r>
        <w:t xml:space="preserve"> (</w:t>
      </w:r>
      <w:r>
        <w:rPr>
          <w:rFonts w:ascii="Times New Roman" w:hAnsi="Times New Roman" w:cs="Times New Roman"/>
        </w:rPr>
        <w:t>мобильного</w:t>
      </w:r>
      <w:r>
        <w:t xml:space="preserve"> </w:t>
      </w:r>
      <w:r>
        <w:rPr>
          <w:rFonts w:ascii="Times New Roman" w:hAnsi="Times New Roman" w:cs="Times New Roman"/>
        </w:rPr>
        <w:t>телефона</w:t>
      </w:r>
      <w:r>
        <w:t xml:space="preserve">, </w:t>
      </w:r>
      <w:r>
        <w:rPr>
          <w:rFonts w:ascii="Times New Roman" w:hAnsi="Times New Roman" w:cs="Times New Roman"/>
        </w:rPr>
        <w:t>смартфона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компьютера</w:t>
      </w:r>
      <w:r>
        <w:t xml:space="preserve">, </w:t>
      </w:r>
      <w:r>
        <w:rPr>
          <w:rFonts w:ascii="Times New Roman" w:hAnsi="Times New Roman" w:cs="Times New Roman"/>
        </w:rPr>
        <w:t>включая</w:t>
      </w:r>
      <w:r>
        <w:t xml:space="preserve"> </w:t>
      </w:r>
      <w:r>
        <w:rPr>
          <w:rFonts w:ascii="Times New Roman" w:hAnsi="Times New Roman" w:cs="Times New Roman"/>
        </w:rPr>
        <w:t>планшетный</w:t>
      </w:r>
      <w:r>
        <w:t xml:space="preserve"> </w:t>
      </w:r>
      <w:r>
        <w:rPr>
          <w:rFonts w:ascii="Times New Roman" w:hAnsi="Times New Roman" w:cs="Times New Roman"/>
        </w:rPr>
        <w:t>компьютер</w:t>
      </w:r>
      <w:r>
        <w:t xml:space="preserve">), </w:t>
      </w:r>
      <w:r>
        <w:rPr>
          <w:rFonts w:ascii="Times New Roman" w:hAnsi="Times New Roman" w:cs="Times New Roman"/>
        </w:rPr>
        <w:t>подключенного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информационно</w:t>
      </w:r>
      <w:r>
        <w:t>-</w:t>
      </w:r>
      <w:r>
        <w:rPr>
          <w:rFonts w:ascii="Times New Roman" w:hAnsi="Times New Roman" w:cs="Times New Roman"/>
        </w:rPr>
        <w:t>телекоммуникационной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>"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сеть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"),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случаях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мобильного</w:t>
      </w:r>
      <w:r>
        <w:t xml:space="preserve"> </w:t>
      </w:r>
      <w:r>
        <w:rPr>
          <w:rFonts w:ascii="Times New Roman" w:hAnsi="Times New Roman" w:cs="Times New Roman"/>
        </w:rPr>
        <w:t>приложения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" </w:t>
      </w:r>
      <w:r>
        <w:rPr>
          <w:rFonts w:ascii="Times New Roman" w:hAnsi="Times New Roman" w:cs="Times New Roman"/>
        </w:rPr>
        <w:t>размещается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официальном</w:t>
      </w:r>
      <w:r>
        <w:t xml:space="preserve"> </w:t>
      </w:r>
      <w:r>
        <w:rPr>
          <w:rFonts w:ascii="Times New Roman" w:hAnsi="Times New Roman" w:cs="Times New Roman"/>
        </w:rPr>
        <w:t>сайте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уполномоченного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контролю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надзору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налогов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сборов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bookmarkStart w:id="4" w:name="P60"/>
      <w:bookmarkEnd w:id="4"/>
      <w:r>
        <w:t xml:space="preserve">3. </w:t>
      </w:r>
      <w:proofErr w:type="gramStart"/>
      <w:r>
        <w:rPr>
          <w:rFonts w:ascii="Times New Roman" w:hAnsi="Times New Roman" w:cs="Times New Roman"/>
        </w:rPr>
        <w:t>Физические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применяющие</w:t>
      </w:r>
      <w:r>
        <w:t xml:space="preserve"> </w:t>
      </w:r>
      <w:r>
        <w:rPr>
          <w:rFonts w:ascii="Times New Roman" w:hAnsi="Times New Roman" w:cs="Times New Roman"/>
        </w:rPr>
        <w:t>специальный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режим</w:t>
      </w:r>
      <w:r>
        <w:t xml:space="preserve">,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мобильное</w:t>
      </w:r>
      <w:r>
        <w:t xml:space="preserve"> </w:t>
      </w:r>
      <w:r>
        <w:rPr>
          <w:rFonts w:ascii="Times New Roman" w:hAnsi="Times New Roman" w:cs="Times New Roman"/>
        </w:rPr>
        <w:t>приложение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"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кредитную</w:t>
      </w:r>
      <w:r>
        <w:t xml:space="preserve"> </w:t>
      </w:r>
      <w:r>
        <w:rPr>
          <w:rFonts w:ascii="Times New Roman" w:hAnsi="Times New Roman" w:cs="Times New Roman"/>
        </w:rPr>
        <w:t>организацию</w:t>
      </w:r>
      <w:r>
        <w:t xml:space="preserve"> </w:t>
      </w:r>
      <w:r>
        <w:rPr>
          <w:rFonts w:ascii="Times New Roman" w:hAnsi="Times New Roman" w:cs="Times New Roman"/>
        </w:rPr>
        <w:t>уполномочить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реализацию</w:t>
      </w:r>
      <w:r>
        <w:t xml:space="preserve"> </w:t>
      </w:r>
      <w:r>
        <w:rPr>
          <w:rFonts w:ascii="Times New Roman" w:hAnsi="Times New Roman" w:cs="Times New Roman"/>
        </w:rPr>
        <w:t>установленных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исполнение</w:t>
      </w:r>
      <w:r>
        <w:t xml:space="preserve"> </w:t>
      </w:r>
      <w:r>
        <w:rPr>
          <w:rFonts w:ascii="Times New Roman" w:hAnsi="Times New Roman" w:cs="Times New Roman"/>
        </w:rPr>
        <w:t>обязанностей</w:t>
      </w:r>
      <w:r>
        <w:t xml:space="preserve"> </w:t>
      </w:r>
      <w:r>
        <w:rPr>
          <w:rFonts w:ascii="Times New Roman" w:hAnsi="Times New Roman" w:cs="Times New Roman"/>
        </w:rPr>
        <w:t>операторов</w:t>
      </w:r>
      <w:r>
        <w:t xml:space="preserve"> </w:t>
      </w:r>
      <w:r>
        <w:rPr>
          <w:rFonts w:ascii="Times New Roman" w:hAnsi="Times New Roman" w:cs="Times New Roman"/>
        </w:rPr>
        <w:t>электронных</w:t>
      </w:r>
      <w:r>
        <w:t xml:space="preserve"> </w:t>
      </w:r>
      <w:r>
        <w:rPr>
          <w:rFonts w:ascii="Times New Roman" w:hAnsi="Times New Roman" w:cs="Times New Roman"/>
        </w:rPr>
        <w:t>площадок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кредитные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осуществляют</w:t>
      </w:r>
      <w:r>
        <w:t xml:space="preserve"> </w:t>
      </w:r>
      <w:r>
        <w:rPr>
          <w:rFonts w:ascii="Times New Roman" w:hAnsi="Times New Roman" w:cs="Times New Roman"/>
        </w:rPr>
        <w:t>информационный</w:t>
      </w:r>
      <w:r>
        <w:t xml:space="preserve"> </w:t>
      </w:r>
      <w:r>
        <w:rPr>
          <w:rFonts w:ascii="Times New Roman" w:hAnsi="Times New Roman" w:cs="Times New Roman"/>
        </w:rPr>
        <w:t>обмен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налоговыми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, </w:t>
      </w:r>
      <w:r>
        <w:rPr>
          <w:rFonts w:ascii="Times New Roman" w:hAnsi="Times New Roman" w:cs="Times New Roman"/>
        </w:rPr>
        <w:t>включая</w:t>
      </w:r>
      <w:r>
        <w:t xml:space="preserve"> </w:t>
      </w:r>
      <w:r>
        <w:rPr>
          <w:rFonts w:ascii="Times New Roman" w:hAnsi="Times New Roman" w:cs="Times New Roman"/>
        </w:rPr>
        <w:t>получение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налоговых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, </w:t>
      </w:r>
      <w:r>
        <w:rPr>
          <w:rFonts w:ascii="Times New Roman" w:hAnsi="Times New Roman" w:cs="Times New Roman"/>
        </w:rPr>
        <w:t>полученных</w:t>
      </w:r>
      <w:r>
        <w:t xml:space="preserve"> </w:t>
      </w:r>
      <w:r>
        <w:rPr>
          <w:rFonts w:ascii="Times New Roman" w:hAnsi="Times New Roman" w:cs="Times New Roman"/>
        </w:rPr>
        <w:t>налоговыми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применении</w:t>
      </w:r>
      <w:r>
        <w:t xml:space="preserve"> </w:t>
      </w:r>
      <w:r>
        <w:rPr>
          <w:rFonts w:ascii="Times New Roman" w:hAnsi="Times New Roman" w:cs="Times New Roman"/>
        </w:rPr>
        <w:t>такими</w:t>
      </w:r>
      <w:r>
        <w:t xml:space="preserve"> </w:t>
      </w:r>
      <w:r>
        <w:rPr>
          <w:rFonts w:ascii="Times New Roman" w:hAnsi="Times New Roman" w:cs="Times New Roman"/>
        </w:rPr>
        <w:t>физическими</w:t>
      </w:r>
      <w:r>
        <w:t xml:space="preserve"> </w:t>
      </w:r>
      <w:r>
        <w:rPr>
          <w:rFonts w:ascii="Times New Roman" w:hAnsi="Times New Roman" w:cs="Times New Roman"/>
        </w:rPr>
        <w:t>лицами</w:t>
      </w:r>
      <w:r>
        <w:t xml:space="preserve"> </w:t>
      </w:r>
      <w:r>
        <w:rPr>
          <w:rFonts w:ascii="Times New Roman" w:hAnsi="Times New Roman" w:cs="Times New Roman"/>
        </w:rPr>
        <w:t>специального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режима</w:t>
      </w:r>
      <w:r>
        <w:t>.</w:t>
      </w:r>
      <w:proofErr w:type="gramEnd"/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4. </w:t>
      </w:r>
      <w:proofErr w:type="gramStart"/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операторы</w:t>
      </w:r>
      <w:r>
        <w:t xml:space="preserve"> </w:t>
      </w:r>
      <w:r>
        <w:rPr>
          <w:rFonts w:ascii="Times New Roman" w:hAnsi="Times New Roman" w:cs="Times New Roman"/>
        </w:rPr>
        <w:t>электронных</w:t>
      </w:r>
      <w:r>
        <w:t xml:space="preserve"> </w:t>
      </w:r>
      <w:r>
        <w:rPr>
          <w:rFonts w:ascii="Times New Roman" w:hAnsi="Times New Roman" w:cs="Times New Roman"/>
        </w:rPr>
        <w:t>площадок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кредитные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осуществляют</w:t>
      </w:r>
      <w:r>
        <w:t xml:space="preserve"> </w:t>
      </w:r>
      <w:r>
        <w:rPr>
          <w:rFonts w:ascii="Times New Roman" w:hAnsi="Times New Roman" w:cs="Times New Roman"/>
        </w:rPr>
        <w:t>информационный</w:t>
      </w:r>
      <w:r>
        <w:t xml:space="preserve"> </w:t>
      </w:r>
      <w:r>
        <w:rPr>
          <w:rFonts w:ascii="Times New Roman" w:hAnsi="Times New Roman" w:cs="Times New Roman"/>
        </w:rPr>
        <w:t>обмен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налоговыми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условии</w:t>
      </w:r>
      <w:r>
        <w:t xml:space="preserve"> </w:t>
      </w:r>
      <w:r>
        <w:rPr>
          <w:rFonts w:ascii="Times New Roman" w:hAnsi="Times New Roman" w:cs="Times New Roman"/>
        </w:rPr>
        <w:t>соответствия</w:t>
      </w:r>
      <w:r>
        <w:t xml:space="preserve"> </w:t>
      </w:r>
      <w:r>
        <w:rPr>
          <w:rFonts w:ascii="Times New Roman" w:hAnsi="Times New Roman" w:cs="Times New Roman"/>
        </w:rPr>
        <w:t>таких</w:t>
      </w:r>
      <w:r>
        <w:t xml:space="preserve"> </w:t>
      </w:r>
      <w:r>
        <w:rPr>
          <w:rFonts w:ascii="Times New Roman" w:hAnsi="Times New Roman" w:cs="Times New Roman"/>
        </w:rPr>
        <w:t>операторов</w:t>
      </w:r>
      <w:r>
        <w:t xml:space="preserve"> </w:t>
      </w:r>
      <w:r>
        <w:rPr>
          <w:rFonts w:ascii="Times New Roman" w:hAnsi="Times New Roman" w:cs="Times New Roman"/>
        </w:rPr>
        <w:t>электронных</w:t>
      </w:r>
      <w:r>
        <w:t xml:space="preserve"> </w:t>
      </w:r>
      <w:r>
        <w:rPr>
          <w:rFonts w:ascii="Times New Roman" w:hAnsi="Times New Roman" w:cs="Times New Roman"/>
        </w:rPr>
        <w:t>площадок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кредитных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 </w:t>
      </w:r>
      <w:r>
        <w:rPr>
          <w:rFonts w:ascii="Times New Roman" w:hAnsi="Times New Roman" w:cs="Times New Roman"/>
        </w:rPr>
        <w:t>требованиям</w:t>
      </w:r>
      <w:r>
        <w:t xml:space="preserve"> (</w:t>
      </w:r>
      <w:r>
        <w:rPr>
          <w:rFonts w:ascii="Times New Roman" w:hAnsi="Times New Roman" w:cs="Times New Roman"/>
        </w:rPr>
        <w:t>критериям</w:t>
      </w:r>
      <w:r>
        <w:t xml:space="preserve">)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соблюдения</w:t>
      </w:r>
      <w:r>
        <w:t xml:space="preserve"> </w:t>
      </w:r>
      <w:r>
        <w:rPr>
          <w:rFonts w:ascii="Times New Roman" w:hAnsi="Times New Roman" w:cs="Times New Roman"/>
        </w:rPr>
        <w:t>ими</w:t>
      </w:r>
      <w:r>
        <w:t xml:space="preserve"> </w:t>
      </w:r>
      <w:r>
        <w:rPr>
          <w:rFonts w:ascii="Times New Roman" w:hAnsi="Times New Roman" w:cs="Times New Roman"/>
        </w:rPr>
        <w:t>порядка</w:t>
      </w:r>
      <w:r>
        <w:t xml:space="preserve">,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протоколах</w:t>
      </w:r>
      <w:r>
        <w:t xml:space="preserve"> </w:t>
      </w:r>
      <w:r>
        <w:rPr>
          <w:rFonts w:ascii="Times New Roman" w:hAnsi="Times New Roman" w:cs="Times New Roman"/>
        </w:rPr>
        <w:t>информационного</w:t>
      </w:r>
      <w:r>
        <w:t xml:space="preserve"> </w:t>
      </w:r>
      <w:r>
        <w:rPr>
          <w:rFonts w:ascii="Times New Roman" w:hAnsi="Times New Roman" w:cs="Times New Roman"/>
        </w:rPr>
        <w:t>обмена</w:t>
      </w:r>
      <w:r>
        <w:t xml:space="preserve">, </w:t>
      </w:r>
      <w:r>
        <w:rPr>
          <w:rFonts w:ascii="Times New Roman" w:hAnsi="Times New Roman" w:cs="Times New Roman"/>
        </w:rPr>
        <w:t>размещаемых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контролю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надзору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налогов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сборов</w:t>
      </w:r>
      <w:r>
        <w:t xml:space="preserve">,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официальном</w:t>
      </w:r>
      <w:r>
        <w:t xml:space="preserve"> </w:t>
      </w:r>
      <w:r>
        <w:rPr>
          <w:rFonts w:ascii="Times New Roman" w:hAnsi="Times New Roman" w:cs="Times New Roman"/>
        </w:rPr>
        <w:t>сайте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proofErr w:type="gramEnd"/>
      <w:r>
        <w:t>".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5. </w:t>
      </w:r>
      <w:proofErr w:type="gramStart"/>
      <w:r>
        <w:rPr>
          <w:rFonts w:ascii="Times New Roman" w:hAnsi="Times New Roman" w:cs="Times New Roman"/>
        </w:rPr>
        <w:t>Операторами</w:t>
      </w:r>
      <w:r>
        <w:t xml:space="preserve"> </w:t>
      </w:r>
      <w:r>
        <w:rPr>
          <w:rFonts w:ascii="Times New Roman" w:hAnsi="Times New Roman" w:cs="Times New Roman"/>
        </w:rPr>
        <w:t>электронных</w:t>
      </w:r>
      <w:r>
        <w:t xml:space="preserve"> </w:t>
      </w:r>
      <w:r>
        <w:rPr>
          <w:rFonts w:ascii="Times New Roman" w:hAnsi="Times New Roman" w:cs="Times New Roman"/>
        </w:rPr>
        <w:t>площадок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признаются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индивидуальные</w:t>
      </w:r>
      <w:r>
        <w:t xml:space="preserve"> </w:t>
      </w:r>
      <w:r>
        <w:rPr>
          <w:rFonts w:ascii="Times New Roman" w:hAnsi="Times New Roman" w:cs="Times New Roman"/>
        </w:rPr>
        <w:t>предприниматели</w:t>
      </w:r>
      <w:r>
        <w:t xml:space="preserve">, </w:t>
      </w:r>
      <w:r>
        <w:rPr>
          <w:rFonts w:ascii="Times New Roman" w:hAnsi="Times New Roman" w:cs="Times New Roman"/>
        </w:rPr>
        <w:t>оказывающие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использованием</w:t>
      </w:r>
      <w:r>
        <w:t xml:space="preserve"> </w:t>
      </w:r>
      <w:r>
        <w:rPr>
          <w:rFonts w:ascii="Times New Roman" w:hAnsi="Times New Roman" w:cs="Times New Roman"/>
        </w:rPr>
        <w:t>сети</w:t>
      </w:r>
      <w:r>
        <w:t xml:space="preserve"> "</w:t>
      </w:r>
      <w:r>
        <w:rPr>
          <w:rFonts w:ascii="Times New Roman" w:hAnsi="Times New Roman" w:cs="Times New Roman"/>
        </w:rPr>
        <w:t>Интернет</w:t>
      </w:r>
      <w:r>
        <w:t xml:space="preserve">" </w:t>
      </w:r>
      <w:r>
        <w:rPr>
          <w:rFonts w:ascii="Times New Roman" w:hAnsi="Times New Roman" w:cs="Times New Roman"/>
        </w:rPr>
        <w:t>услуги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представлению</w:t>
      </w:r>
      <w:r>
        <w:t xml:space="preserve"> </w:t>
      </w:r>
      <w:r>
        <w:rPr>
          <w:rFonts w:ascii="Times New Roman" w:hAnsi="Times New Roman" w:cs="Times New Roman"/>
        </w:rPr>
        <w:t>технических</w:t>
      </w:r>
      <w:r>
        <w:t xml:space="preserve">, </w:t>
      </w:r>
      <w:r>
        <w:rPr>
          <w:rFonts w:ascii="Times New Roman" w:hAnsi="Times New Roman" w:cs="Times New Roman"/>
        </w:rPr>
        <w:t>организационных</w:t>
      </w:r>
      <w:r>
        <w:t xml:space="preserve">, </w:t>
      </w:r>
      <w:r>
        <w:rPr>
          <w:rFonts w:ascii="Times New Roman" w:hAnsi="Times New Roman" w:cs="Times New Roman"/>
        </w:rPr>
        <w:t>информационных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возможностей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применением</w:t>
      </w:r>
      <w:r>
        <w:t xml:space="preserve"> </w:t>
      </w:r>
      <w:r>
        <w:rPr>
          <w:rFonts w:ascii="Times New Roman" w:hAnsi="Times New Roman" w:cs="Times New Roman"/>
        </w:rPr>
        <w:t>информационных</w:t>
      </w:r>
      <w:r>
        <w:t xml:space="preserve"> </w:t>
      </w:r>
      <w:r>
        <w:rPr>
          <w:rFonts w:ascii="Times New Roman" w:hAnsi="Times New Roman" w:cs="Times New Roman"/>
        </w:rPr>
        <w:t>технологий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систем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установления</w:t>
      </w:r>
      <w:r>
        <w:t xml:space="preserve"> </w:t>
      </w:r>
      <w:r>
        <w:rPr>
          <w:rFonts w:ascii="Times New Roman" w:hAnsi="Times New Roman" w:cs="Times New Roman"/>
        </w:rPr>
        <w:t>контактов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заключения</w:t>
      </w:r>
      <w:r>
        <w:t xml:space="preserve"> </w:t>
      </w:r>
      <w:r>
        <w:rPr>
          <w:rFonts w:ascii="Times New Roman" w:hAnsi="Times New Roman" w:cs="Times New Roman"/>
        </w:rPr>
        <w:t>сделок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(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) </w:t>
      </w:r>
      <w:r>
        <w:rPr>
          <w:rFonts w:ascii="Times New Roman" w:hAnsi="Times New Roman" w:cs="Times New Roman"/>
        </w:rPr>
        <w:t>между</w:t>
      </w:r>
      <w:r>
        <w:t xml:space="preserve"> </w:t>
      </w:r>
      <w:r>
        <w:rPr>
          <w:rFonts w:ascii="Times New Roman" w:hAnsi="Times New Roman" w:cs="Times New Roman"/>
        </w:rPr>
        <w:t>продавцами</w:t>
      </w:r>
      <w:r>
        <w:t xml:space="preserve"> (</w:t>
      </w:r>
      <w:r>
        <w:rPr>
          <w:rFonts w:ascii="Times New Roman" w:hAnsi="Times New Roman" w:cs="Times New Roman"/>
        </w:rPr>
        <w:t>исполнителями</w:t>
      </w:r>
      <w:r>
        <w:t xml:space="preserve">)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покупателями</w:t>
      </w:r>
      <w:r>
        <w:t xml:space="preserve"> (</w:t>
      </w:r>
      <w:r>
        <w:rPr>
          <w:rFonts w:ascii="Times New Roman" w:hAnsi="Times New Roman" w:cs="Times New Roman"/>
        </w:rPr>
        <w:t>заказчиками</w:t>
      </w:r>
      <w:r>
        <w:t>).</w:t>
      </w:r>
      <w:proofErr w:type="gramEnd"/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6. </w:t>
      </w:r>
      <w:r>
        <w:rPr>
          <w:rFonts w:ascii="Times New Roman" w:hAnsi="Times New Roman" w:cs="Times New Roman"/>
        </w:rPr>
        <w:t>Перечень</w:t>
      </w:r>
      <w:r>
        <w:t xml:space="preserve"> </w:t>
      </w:r>
      <w:r>
        <w:rPr>
          <w:rFonts w:ascii="Times New Roman" w:hAnsi="Times New Roman" w:cs="Times New Roman"/>
        </w:rPr>
        <w:t>операторов</w:t>
      </w:r>
      <w:r>
        <w:t xml:space="preserve"> </w:t>
      </w:r>
      <w:r>
        <w:rPr>
          <w:rFonts w:ascii="Times New Roman" w:hAnsi="Times New Roman" w:cs="Times New Roman"/>
        </w:rPr>
        <w:t>электронных</w:t>
      </w:r>
      <w:r>
        <w:t xml:space="preserve"> </w:t>
      </w:r>
      <w:r>
        <w:rPr>
          <w:rFonts w:ascii="Times New Roman" w:hAnsi="Times New Roman" w:cs="Times New Roman"/>
        </w:rPr>
        <w:t>площадок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кредитных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осуществляющих</w:t>
      </w:r>
      <w:r>
        <w:t xml:space="preserve"> </w:t>
      </w:r>
      <w:r>
        <w:rPr>
          <w:rFonts w:ascii="Times New Roman" w:hAnsi="Times New Roman" w:cs="Times New Roman"/>
        </w:rPr>
        <w:t>информационный</w:t>
      </w:r>
      <w:r>
        <w:t xml:space="preserve"> </w:t>
      </w:r>
      <w:r>
        <w:rPr>
          <w:rFonts w:ascii="Times New Roman" w:hAnsi="Times New Roman" w:cs="Times New Roman"/>
        </w:rPr>
        <w:t>обмен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налоговыми</w:t>
      </w:r>
      <w:r>
        <w:t xml:space="preserve"> </w:t>
      </w:r>
      <w:r>
        <w:rPr>
          <w:rFonts w:ascii="Times New Roman" w:hAnsi="Times New Roman" w:cs="Times New Roman"/>
        </w:rPr>
        <w:t>органами</w:t>
      </w:r>
      <w:r>
        <w:t xml:space="preserve">, </w:t>
      </w:r>
      <w:r>
        <w:rPr>
          <w:rFonts w:ascii="Times New Roman" w:hAnsi="Times New Roman" w:cs="Times New Roman"/>
        </w:rPr>
        <w:t>размещается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lastRenderedPageBreak/>
        <w:t>мобильном</w:t>
      </w:r>
      <w:r>
        <w:t xml:space="preserve"> </w:t>
      </w:r>
      <w:r>
        <w:rPr>
          <w:rFonts w:ascii="Times New Roman" w:hAnsi="Times New Roman" w:cs="Times New Roman"/>
        </w:rPr>
        <w:t>приложении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>".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7. </w:t>
      </w:r>
      <w:proofErr w:type="gramStart"/>
      <w:r>
        <w:rPr>
          <w:rFonts w:ascii="Times New Roman" w:hAnsi="Times New Roman" w:cs="Times New Roman"/>
        </w:rPr>
        <w:t>Датой</w:t>
      </w:r>
      <w:r>
        <w:t xml:space="preserve"> </w:t>
      </w:r>
      <w:r>
        <w:rPr>
          <w:rFonts w:ascii="Times New Roman" w:hAnsi="Times New Roman" w:cs="Times New Roman"/>
        </w:rPr>
        <w:t>представления</w:t>
      </w:r>
      <w:r>
        <w:t xml:space="preserve"> (</w:t>
      </w:r>
      <w:r>
        <w:rPr>
          <w:rFonts w:ascii="Times New Roman" w:hAnsi="Times New Roman" w:cs="Times New Roman"/>
        </w:rPr>
        <w:t>получения</w:t>
      </w:r>
      <w:r>
        <w:t xml:space="preserve">) </w:t>
      </w:r>
      <w:r>
        <w:rPr>
          <w:rFonts w:ascii="Times New Roman" w:hAnsi="Times New Roman" w:cs="Times New Roman"/>
        </w:rPr>
        <w:t>лицами</w:t>
      </w:r>
      <w:r>
        <w:t xml:space="preserve">, </w:t>
      </w:r>
      <w:r>
        <w:rPr>
          <w:rFonts w:ascii="Times New Roman" w:hAnsi="Times New Roman" w:cs="Times New Roman"/>
        </w:rPr>
        <w:t>применяющими</w:t>
      </w:r>
      <w:r>
        <w:t xml:space="preserve"> </w:t>
      </w:r>
      <w:r>
        <w:rPr>
          <w:rFonts w:ascii="Times New Roman" w:hAnsi="Times New Roman" w:cs="Times New Roman"/>
        </w:rPr>
        <w:t>специальный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режим</w:t>
      </w:r>
      <w:r>
        <w:t xml:space="preserve">, </w:t>
      </w:r>
      <w:r>
        <w:rPr>
          <w:rFonts w:ascii="Times New Roman" w:hAnsi="Times New Roman" w:cs="Times New Roman"/>
        </w:rPr>
        <w:t>документов</w:t>
      </w:r>
      <w:r>
        <w:t xml:space="preserve"> (</w:t>
      </w:r>
      <w:r>
        <w:rPr>
          <w:rFonts w:ascii="Times New Roman" w:hAnsi="Times New Roman" w:cs="Times New Roman"/>
        </w:rPr>
        <w:t>информации</w:t>
      </w:r>
      <w:r>
        <w:t xml:space="preserve">),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считается</w:t>
      </w:r>
      <w:r>
        <w:t xml:space="preserve"> </w:t>
      </w:r>
      <w:r>
        <w:rPr>
          <w:rFonts w:ascii="Times New Roman" w:hAnsi="Times New Roman" w:cs="Times New Roman"/>
        </w:rPr>
        <w:t>дата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получения</w:t>
      </w:r>
      <w:r>
        <w:t xml:space="preserve"> (</w:t>
      </w:r>
      <w:r>
        <w:rPr>
          <w:rFonts w:ascii="Times New Roman" w:hAnsi="Times New Roman" w:cs="Times New Roman"/>
        </w:rPr>
        <w:t>направления</w:t>
      </w:r>
      <w:r>
        <w:t xml:space="preserve">)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>.</w:t>
      </w:r>
      <w:proofErr w:type="gramEnd"/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8. </w:t>
      </w:r>
      <w:r>
        <w:rPr>
          <w:rFonts w:ascii="Times New Roman" w:hAnsi="Times New Roman" w:cs="Times New Roman"/>
        </w:rPr>
        <w:t>Документы</w:t>
      </w:r>
      <w:r>
        <w:t xml:space="preserve"> (</w:t>
      </w:r>
      <w:r>
        <w:rPr>
          <w:rFonts w:ascii="Times New Roman" w:hAnsi="Times New Roman" w:cs="Times New Roman"/>
        </w:rPr>
        <w:t>информация</w:t>
      </w:r>
      <w:r>
        <w:t xml:space="preserve">), </w:t>
      </w:r>
      <w:r>
        <w:rPr>
          <w:rFonts w:ascii="Times New Roman" w:hAnsi="Times New Roman" w:cs="Times New Roman"/>
        </w:rPr>
        <w:t>сведения</w:t>
      </w:r>
      <w:r>
        <w:t xml:space="preserve">, </w:t>
      </w:r>
      <w:r>
        <w:rPr>
          <w:rFonts w:ascii="Times New Roman" w:hAnsi="Times New Roman" w:cs="Times New Roman"/>
        </w:rPr>
        <w:t>направленные</w:t>
      </w:r>
      <w:r>
        <w:t xml:space="preserve">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физическому</w:t>
      </w:r>
      <w:r>
        <w:t xml:space="preserve"> </w:t>
      </w:r>
      <w:r>
        <w:rPr>
          <w:rFonts w:ascii="Times New Roman" w:hAnsi="Times New Roman" w:cs="Times New Roman"/>
        </w:rPr>
        <w:t>лицу</w:t>
      </w:r>
      <w:r>
        <w:t xml:space="preserve">, </w:t>
      </w:r>
      <w:r>
        <w:rPr>
          <w:rFonts w:ascii="Times New Roman" w:hAnsi="Times New Roman" w:cs="Times New Roman"/>
        </w:rPr>
        <w:t>применяющему</w:t>
      </w:r>
      <w:r>
        <w:t xml:space="preserve"> </w:t>
      </w:r>
      <w:r>
        <w:rPr>
          <w:rFonts w:ascii="Times New Roman" w:hAnsi="Times New Roman" w:cs="Times New Roman"/>
        </w:rPr>
        <w:t>специальный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режим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мобильное</w:t>
      </w:r>
      <w:r>
        <w:t xml:space="preserve"> </w:t>
      </w:r>
      <w:r>
        <w:rPr>
          <w:rFonts w:ascii="Times New Roman" w:hAnsi="Times New Roman" w:cs="Times New Roman"/>
        </w:rPr>
        <w:t>приложение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", </w:t>
      </w:r>
      <w:r>
        <w:rPr>
          <w:rFonts w:ascii="Times New Roman" w:hAnsi="Times New Roman" w:cs="Times New Roman"/>
        </w:rPr>
        <w:t>уполномоченного</w:t>
      </w:r>
      <w:r>
        <w:t xml:space="preserve"> </w:t>
      </w:r>
      <w:r>
        <w:rPr>
          <w:rFonts w:ascii="Times New Roman" w:hAnsi="Times New Roman" w:cs="Times New Roman"/>
        </w:rPr>
        <w:t>оператора</w:t>
      </w:r>
      <w:r>
        <w:t xml:space="preserve"> </w:t>
      </w:r>
      <w:r>
        <w:rPr>
          <w:rFonts w:ascii="Times New Roman" w:hAnsi="Times New Roman" w:cs="Times New Roman"/>
        </w:rPr>
        <w:t>электронной</w:t>
      </w:r>
      <w:r>
        <w:t xml:space="preserve"> </w:t>
      </w:r>
      <w:r>
        <w:rPr>
          <w:rFonts w:ascii="Times New Roman" w:hAnsi="Times New Roman" w:cs="Times New Roman"/>
        </w:rPr>
        <w:t>площадки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уполномоченную</w:t>
      </w:r>
      <w:r>
        <w:t xml:space="preserve"> </w:t>
      </w:r>
      <w:r>
        <w:rPr>
          <w:rFonts w:ascii="Times New Roman" w:hAnsi="Times New Roman" w:cs="Times New Roman"/>
        </w:rPr>
        <w:t>кредитную</w:t>
      </w:r>
      <w:r>
        <w:t xml:space="preserve"> </w:t>
      </w:r>
      <w:r>
        <w:rPr>
          <w:rFonts w:ascii="Times New Roman" w:hAnsi="Times New Roman" w:cs="Times New Roman"/>
        </w:rPr>
        <w:t>организацию</w:t>
      </w:r>
      <w:r>
        <w:t xml:space="preserve">,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бумажном</w:t>
      </w:r>
      <w:r>
        <w:t xml:space="preserve"> </w:t>
      </w:r>
      <w:r>
        <w:rPr>
          <w:rFonts w:ascii="Times New Roman" w:hAnsi="Times New Roman" w:cs="Times New Roman"/>
        </w:rPr>
        <w:t>носителе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почте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направляются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9.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возникновения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информационных</w:t>
      </w:r>
      <w:r>
        <w:t xml:space="preserve"> </w:t>
      </w:r>
      <w:r>
        <w:rPr>
          <w:rFonts w:ascii="Times New Roman" w:hAnsi="Times New Roman" w:cs="Times New Roman"/>
        </w:rPr>
        <w:t>системах</w:t>
      </w:r>
      <w:r>
        <w:t xml:space="preserve"> </w:t>
      </w:r>
      <w:r>
        <w:rPr>
          <w:rFonts w:ascii="Times New Roman" w:hAnsi="Times New Roman" w:cs="Times New Roman"/>
        </w:rPr>
        <w:t>налоговых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 </w:t>
      </w:r>
      <w:r>
        <w:rPr>
          <w:rFonts w:ascii="Times New Roman" w:hAnsi="Times New Roman" w:cs="Times New Roman"/>
        </w:rPr>
        <w:t>технологического</w:t>
      </w:r>
      <w:r>
        <w:t xml:space="preserve"> </w:t>
      </w:r>
      <w:r>
        <w:rPr>
          <w:rFonts w:ascii="Times New Roman" w:hAnsi="Times New Roman" w:cs="Times New Roman"/>
        </w:rPr>
        <w:t>сбоя</w:t>
      </w:r>
      <w:r>
        <w:t xml:space="preserve">, </w:t>
      </w:r>
      <w:r>
        <w:rPr>
          <w:rFonts w:ascii="Times New Roman" w:hAnsi="Times New Roman" w:cs="Times New Roman"/>
        </w:rPr>
        <w:t>влекущего</w:t>
      </w:r>
      <w:r>
        <w:t xml:space="preserve"> </w:t>
      </w:r>
      <w:r>
        <w:rPr>
          <w:rFonts w:ascii="Times New Roman" w:hAnsi="Times New Roman" w:cs="Times New Roman"/>
        </w:rPr>
        <w:t>невозможность</w:t>
      </w:r>
      <w:r>
        <w:t xml:space="preserve"> </w:t>
      </w:r>
      <w:r>
        <w:rPr>
          <w:rFonts w:ascii="Times New Roman" w:hAnsi="Times New Roman" w:cs="Times New Roman"/>
        </w:rPr>
        <w:t>исполнения</w:t>
      </w:r>
      <w:r>
        <w:t xml:space="preserve">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 </w:t>
      </w:r>
      <w:r>
        <w:rPr>
          <w:rFonts w:ascii="Times New Roman" w:hAnsi="Times New Roman" w:cs="Times New Roman"/>
        </w:rPr>
        <w:t>обязанностей</w:t>
      </w:r>
      <w:r>
        <w:t xml:space="preserve"> </w:t>
      </w:r>
      <w:r>
        <w:rPr>
          <w:rFonts w:ascii="Times New Roman" w:hAnsi="Times New Roman" w:cs="Times New Roman"/>
        </w:rPr>
        <w:t>налогоплательщиков</w:t>
      </w:r>
      <w:r>
        <w:t xml:space="preserve">, </w:t>
      </w:r>
      <w:r>
        <w:rPr>
          <w:rFonts w:ascii="Times New Roman" w:hAnsi="Times New Roman" w:cs="Times New Roman"/>
        </w:rPr>
        <w:t>такие</w:t>
      </w:r>
      <w:r>
        <w:t xml:space="preserve"> </w:t>
      </w:r>
      <w:r>
        <w:rPr>
          <w:rFonts w:ascii="Times New Roman" w:hAnsi="Times New Roman" w:cs="Times New Roman"/>
        </w:rPr>
        <w:t>обязанности</w:t>
      </w:r>
      <w:r>
        <w:t xml:space="preserve"> </w:t>
      </w:r>
      <w:r>
        <w:rPr>
          <w:rFonts w:ascii="Times New Roman" w:hAnsi="Times New Roman" w:cs="Times New Roman"/>
        </w:rPr>
        <w:t>считаются</w:t>
      </w:r>
      <w:r>
        <w:t xml:space="preserve"> </w:t>
      </w:r>
      <w:r>
        <w:rPr>
          <w:rFonts w:ascii="Times New Roman" w:hAnsi="Times New Roman" w:cs="Times New Roman"/>
        </w:rPr>
        <w:t>исполненными</w:t>
      </w:r>
      <w:r>
        <w:t xml:space="preserve"> </w:t>
      </w:r>
      <w:r>
        <w:rPr>
          <w:rFonts w:ascii="Times New Roman" w:hAnsi="Times New Roman" w:cs="Times New Roman"/>
        </w:rPr>
        <w:t>без</w:t>
      </w:r>
      <w:r>
        <w:t xml:space="preserve"> </w:t>
      </w:r>
      <w:r>
        <w:rPr>
          <w:rFonts w:ascii="Times New Roman" w:hAnsi="Times New Roman" w:cs="Times New Roman"/>
        </w:rPr>
        <w:t>нарушения</w:t>
      </w:r>
      <w:r>
        <w:t xml:space="preserve"> </w:t>
      </w:r>
      <w:r>
        <w:rPr>
          <w:rFonts w:ascii="Times New Roman" w:hAnsi="Times New Roman" w:cs="Times New Roman"/>
        </w:rPr>
        <w:t>срока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условии</w:t>
      </w:r>
      <w:r>
        <w:t xml:space="preserve">, </w:t>
      </w:r>
      <w:r>
        <w:rPr>
          <w:rFonts w:ascii="Times New Roman" w:hAnsi="Times New Roman" w:cs="Times New Roman"/>
        </w:rPr>
        <w:t>что</w:t>
      </w:r>
      <w:r>
        <w:t xml:space="preserve"> </w:t>
      </w:r>
      <w:r>
        <w:rPr>
          <w:rFonts w:ascii="Times New Roman" w:hAnsi="Times New Roman" w:cs="Times New Roman"/>
        </w:rPr>
        <w:t>они</w:t>
      </w:r>
      <w:r>
        <w:t xml:space="preserve"> </w:t>
      </w:r>
      <w:r>
        <w:rPr>
          <w:rFonts w:ascii="Times New Roman" w:hAnsi="Times New Roman" w:cs="Times New Roman"/>
        </w:rPr>
        <w:t>исполнены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, </w:t>
      </w:r>
      <w:r>
        <w:rPr>
          <w:rFonts w:ascii="Times New Roman" w:hAnsi="Times New Roman" w:cs="Times New Roman"/>
        </w:rPr>
        <w:t>следующего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днем</w:t>
      </w:r>
      <w:r>
        <w:t xml:space="preserve"> </w:t>
      </w:r>
      <w:r>
        <w:rPr>
          <w:rFonts w:ascii="Times New Roman" w:hAnsi="Times New Roman" w:cs="Times New Roman"/>
        </w:rPr>
        <w:t>устранения</w:t>
      </w:r>
      <w:r>
        <w:t xml:space="preserve"> </w:t>
      </w:r>
      <w:r>
        <w:rPr>
          <w:rFonts w:ascii="Times New Roman" w:hAnsi="Times New Roman" w:cs="Times New Roman"/>
        </w:rPr>
        <w:t>указанного</w:t>
      </w:r>
      <w:r>
        <w:t xml:space="preserve"> </w:t>
      </w:r>
      <w:r>
        <w:rPr>
          <w:rFonts w:ascii="Times New Roman" w:hAnsi="Times New Roman" w:cs="Times New Roman"/>
        </w:rPr>
        <w:t>сбоя</w:t>
      </w:r>
      <w:r>
        <w:t>.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4. </w:t>
      </w:r>
      <w:r>
        <w:rPr>
          <w:rFonts w:ascii="Times New Roman" w:hAnsi="Times New Roman" w:cs="Times New Roman"/>
        </w:rPr>
        <w:t>Налогоплательщики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профессиональный</w:t>
      </w:r>
      <w:r>
        <w:t xml:space="preserve"> </w:t>
      </w:r>
      <w:r>
        <w:rPr>
          <w:rFonts w:ascii="Times New Roman" w:hAnsi="Times New Roman" w:cs="Times New Roman"/>
        </w:rPr>
        <w:t>доход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Налогоплательщиками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профессиональный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 xml:space="preserve"> (</w:t>
      </w:r>
      <w:r>
        <w:rPr>
          <w:rFonts w:ascii="Times New Roman" w:hAnsi="Times New Roman" w:cs="Times New Roman"/>
        </w:rPr>
        <w:t>далее</w:t>
      </w:r>
      <w:r>
        <w:t xml:space="preserve"> - </w:t>
      </w:r>
      <w:r>
        <w:rPr>
          <w:rFonts w:ascii="Times New Roman" w:hAnsi="Times New Roman" w:cs="Times New Roman"/>
        </w:rPr>
        <w:t>налогоплательщики</w:t>
      </w:r>
      <w:r>
        <w:t xml:space="preserve">) </w:t>
      </w:r>
      <w:r>
        <w:rPr>
          <w:rFonts w:ascii="Times New Roman" w:hAnsi="Times New Roman" w:cs="Times New Roman"/>
        </w:rPr>
        <w:t>признаются</w:t>
      </w:r>
      <w:r>
        <w:t xml:space="preserve"> </w:t>
      </w:r>
      <w:r>
        <w:rPr>
          <w:rFonts w:ascii="Times New Roman" w:hAnsi="Times New Roman" w:cs="Times New Roman"/>
        </w:rPr>
        <w:t>физические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индивидуальные</w:t>
      </w:r>
      <w:r>
        <w:t xml:space="preserve"> </w:t>
      </w:r>
      <w:r>
        <w:rPr>
          <w:rFonts w:ascii="Times New Roman" w:hAnsi="Times New Roman" w:cs="Times New Roman"/>
        </w:rPr>
        <w:t>предприниматели</w:t>
      </w:r>
      <w:r>
        <w:t xml:space="preserve">, </w:t>
      </w:r>
      <w:r>
        <w:rPr>
          <w:rFonts w:ascii="Times New Roman" w:hAnsi="Times New Roman" w:cs="Times New Roman"/>
        </w:rPr>
        <w:t>перешедшие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специальный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режим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bookmarkStart w:id="5" w:name="P71"/>
      <w:bookmarkEnd w:id="5"/>
      <w:r>
        <w:t xml:space="preserve">2.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применять</w:t>
      </w:r>
      <w:r>
        <w:t xml:space="preserve"> </w:t>
      </w:r>
      <w:r>
        <w:rPr>
          <w:rFonts w:ascii="Times New Roman" w:hAnsi="Times New Roman" w:cs="Times New Roman"/>
        </w:rPr>
        <w:t>специальный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режим</w:t>
      </w:r>
      <w:r>
        <w:t>: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осуществляющие</w:t>
      </w:r>
      <w:r>
        <w:t xml:space="preserve"> </w:t>
      </w:r>
      <w:r>
        <w:rPr>
          <w:rFonts w:ascii="Times New Roman" w:hAnsi="Times New Roman" w:cs="Times New Roman"/>
        </w:rPr>
        <w:t>реализацию</w:t>
      </w:r>
      <w:r>
        <w:t xml:space="preserve"> </w:t>
      </w:r>
      <w:r>
        <w:rPr>
          <w:rFonts w:ascii="Times New Roman" w:hAnsi="Times New Roman" w:cs="Times New Roman"/>
        </w:rPr>
        <w:t>подакцизных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, </w:t>
      </w:r>
      <w:r>
        <w:rPr>
          <w:rFonts w:ascii="Times New Roman" w:hAnsi="Times New Roman" w:cs="Times New Roman"/>
        </w:rPr>
        <w:t>подлежащих</w:t>
      </w:r>
      <w:r>
        <w:t xml:space="preserve"> </w:t>
      </w:r>
      <w:r>
        <w:rPr>
          <w:rFonts w:ascii="Times New Roman" w:hAnsi="Times New Roman" w:cs="Times New Roman"/>
        </w:rPr>
        <w:t>обязательной</w:t>
      </w:r>
      <w:r>
        <w:t xml:space="preserve"> </w:t>
      </w:r>
      <w:r>
        <w:rPr>
          <w:rFonts w:ascii="Times New Roman" w:hAnsi="Times New Roman" w:cs="Times New Roman"/>
        </w:rPr>
        <w:t>маркировке</w:t>
      </w:r>
      <w:r>
        <w:t xml:space="preserve"> </w:t>
      </w:r>
      <w:r>
        <w:rPr>
          <w:rFonts w:ascii="Times New Roman" w:hAnsi="Times New Roman" w:cs="Times New Roman"/>
        </w:rPr>
        <w:t>средствами</w:t>
      </w:r>
      <w:r>
        <w:t xml:space="preserve"> </w:t>
      </w:r>
      <w:r>
        <w:rPr>
          <w:rFonts w:ascii="Times New Roman" w:hAnsi="Times New Roman" w:cs="Times New Roman"/>
        </w:rPr>
        <w:t>идентификации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proofErr w:type="gramStart"/>
      <w:r>
        <w:t xml:space="preserve">2)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осуществляющие</w:t>
      </w:r>
      <w:r>
        <w:t xml:space="preserve"> </w:t>
      </w:r>
      <w:r>
        <w:rPr>
          <w:rFonts w:ascii="Times New Roman" w:hAnsi="Times New Roman" w:cs="Times New Roman"/>
        </w:rPr>
        <w:t>перепродажу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,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продажи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использовавшегося</w:t>
      </w:r>
      <w:r>
        <w:t xml:space="preserve"> </w:t>
      </w:r>
      <w:r>
        <w:rPr>
          <w:rFonts w:ascii="Times New Roman" w:hAnsi="Times New Roman" w:cs="Times New Roman"/>
        </w:rPr>
        <w:t>ими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личных</w:t>
      </w:r>
      <w:r>
        <w:t xml:space="preserve">, </w:t>
      </w:r>
      <w:r>
        <w:rPr>
          <w:rFonts w:ascii="Times New Roman" w:hAnsi="Times New Roman" w:cs="Times New Roman"/>
        </w:rPr>
        <w:t>домашних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подобных</w:t>
      </w:r>
      <w:r>
        <w:t xml:space="preserve"> </w:t>
      </w:r>
      <w:r>
        <w:rPr>
          <w:rFonts w:ascii="Times New Roman" w:hAnsi="Times New Roman" w:cs="Times New Roman"/>
        </w:rPr>
        <w:t>нужд</w:t>
      </w:r>
      <w:r>
        <w:t>;</w:t>
      </w:r>
      <w:proofErr w:type="gramEnd"/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занимающиеся</w:t>
      </w:r>
      <w:r>
        <w:t xml:space="preserve"> </w:t>
      </w:r>
      <w:r>
        <w:rPr>
          <w:rFonts w:ascii="Times New Roman" w:hAnsi="Times New Roman" w:cs="Times New Roman"/>
        </w:rPr>
        <w:t>добычей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реализацией</w:t>
      </w:r>
      <w:r>
        <w:t xml:space="preserve"> </w:t>
      </w:r>
      <w:r>
        <w:rPr>
          <w:rFonts w:ascii="Times New Roman" w:hAnsi="Times New Roman" w:cs="Times New Roman"/>
        </w:rPr>
        <w:t>полезных</w:t>
      </w:r>
      <w:r>
        <w:t xml:space="preserve"> </w:t>
      </w:r>
      <w:r>
        <w:rPr>
          <w:rFonts w:ascii="Times New Roman" w:hAnsi="Times New Roman" w:cs="Times New Roman"/>
        </w:rPr>
        <w:t>ископаемых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имеющие</w:t>
      </w:r>
      <w:r>
        <w:t xml:space="preserve"> </w:t>
      </w:r>
      <w:r>
        <w:rPr>
          <w:rFonts w:ascii="Times New Roman" w:hAnsi="Times New Roman" w:cs="Times New Roman"/>
        </w:rPr>
        <w:t>работников</w:t>
      </w:r>
      <w:r>
        <w:t xml:space="preserve">,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которыми</w:t>
      </w:r>
      <w:r>
        <w:t xml:space="preserve"> </w:t>
      </w:r>
      <w:r>
        <w:rPr>
          <w:rFonts w:ascii="Times New Roman" w:hAnsi="Times New Roman" w:cs="Times New Roman"/>
        </w:rPr>
        <w:t>они</w:t>
      </w:r>
      <w:r>
        <w:t xml:space="preserve"> </w:t>
      </w:r>
      <w:r>
        <w:rPr>
          <w:rFonts w:ascii="Times New Roman" w:hAnsi="Times New Roman" w:cs="Times New Roman"/>
        </w:rPr>
        <w:t>состоят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трудовых</w:t>
      </w:r>
      <w:r>
        <w:t xml:space="preserve"> </w:t>
      </w:r>
      <w:r>
        <w:rPr>
          <w:rFonts w:ascii="Times New Roman" w:hAnsi="Times New Roman" w:cs="Times New Roman"/>
        </w:rPr>
        <w:t>отношениях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ведущие</w:t>
      </w:r>
      <w:r>
        <w:t xml:space="preserve"> </w:t>
      </w:r>
      <w:r>
        <w:rPr>
          <w:rFonts w:ascii="Times New Roman" w:hAnsi="Times New Roman" w:cs="Times New Roman"/>
        </w:rPr>
        <w:t>предпринимательскую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интересах</w:t>
      </w:r>
      <w:r>
        <w:t xml:space="preserve"> </w:t>
      </w:r>
      <w:r>
        <w:rPr>
          <w:rFonts w:ascii="Times New Roman" w:hAnsi="Times New Roman" w:cs="Times New Roman"/>
        </w:rPr>
        <w:t>другого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 xml:space="preserve"> </w:t>
      </w:r>
      <w:r>
        <w:rPr>
          <w:rFonts w:ascii="Times New Roman" w:hAnsi="Times New Roman" w:cs="Times New Roman"/>
        </w:rPr>
        <w:t>договоров</w:t>
      </w:r>
      <w:r>
        <w:t xml:space="preserve"> </w:t>
      </w:r>
      <w:r>
        <w:rPr>
          <w:rFonts w:ascii="Times New Roman" w:hAnsi="Times New Roman" w:cs="Times New Roman"/>
        </w:rPr>
        <w:t>поручения</w:t>
      </w:r>
      <w:r>
        <w:t xml:space="preserve">, </w:t>
      </w:r>
      <w:r>
        <w:rPr>
          <w:rFonts w:ascii="Times New Roman" w:hAnsi="Times New Roman" w:cs="Times New Roman"/>
        </w:rPr>
        <w:t>договоров</w:t>
      </w:r>
      <w:r>
        <w:t xml:space="preserve"> </w:t>
      </w:r>
      <w:r>
        <w:rPr>
          <w:rFonts w:ascii="Times New Roman" w:hAnsi="Times New Roman" w:cs="Times New Roman"/>
        </w:rPr>
        <w:t>комиссии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агентских</w:t>
      </w:r>
      <w:r>
        <w:t xml:space="preserve"> </w:t>
      </w:r>
      <w:r>
        <w:rPr>
          <w:rFonts w:ascii="Times New Roman" w:hAnsi="Times New Roman" w:cs="Times New Roman"/>
        </w:rPr>
        <w:t>договоров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hyperlink w:anchor="P77" w:history="1">
        <w:r>
          <w:rPr>
            <w:rFonts w:ascii="Times New Roman" w:hAnsi="Times New Roman" w:cs="Times New Roman"/>
            <w:color w:val="0000FF"/>
          </w:rPr>
          <w:t>пунктом</w:t>
        </w:r>
        <w:r>
          <w:rPr>
            <w:color w:val="0000FF"/>
          </w:rPr>
          <w:t xml:space="preserve"> 6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bookmarkStart w:id="6" w:name="P77"/>
      <w:bookmarkEnd w:id="6"/>
      <w:r>
        <w:t xml:space="preserve">6)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оказывающие</w:t>
      </w:r>
      <w:r>
        <w:t xml:space="preserve"> </w:t>
      </w:r>
      <w:r>
        <w:rPr>
          <w:rFonts w:ascii="Times New Roman" w:hAnsi="Times New Roman" w:cs="Times New Roman"/>
        </w:rPr>
        <w:t>услуги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доставке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приемом</w:t>
      </w:r>
      <w:r>
        <w:t xml:space="preserve"> (</w:t>
      </w:r>
      <w:r>
        <w:rPr>
          <w:rFonts w:ascii="Times New Roman" w:hAnsi="Times New Roman" w:cs="Times New Roman"/>
        </w:rPr>
        <w:t>передачей</w:t>
      </w:r>
      <w:r>
        <w:t xml:space="preserve">) </w:t>
      </w:r>
      <w:r>
        <w:rPr>
          <w:rFonts w:ascii="Times New Roman" w:hAnsi="Times New Roman" w:cs="Times New Roman"/>
        </w:rPr>
        <w:t>платежей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указанные</w:t>
      </w:r>
      <w:r>
        <w:t xml:space="preserve"> </w:t>
      </w:r>
      <w:r>
        <w:rPr>
          <w:rFonts w:ascii="Times New Roman" w:hAnsi="Times New Roman" w:cs="Times New Roman"/>
        </w:rPr>
        <w:t>товары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интересах</w:t>
      </w:r>
      <w:r>
        <w:t xml:space="preserve"> </w:t>
      </w:r>
      <w:r>
        <w:rPr>
          <w:rFonts w:ascii="Times New Roman" w:hAnsi="Times New Roman" w:cs="Times New Roman"/>
        </w:rPr>
        <w:t>других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оказания</w:t>
      </w:r>
      <w:r>
        <w:t xml:space="preserve"> </w:t>
      </w:r>
      <w:r>
        <w:rPr>
          <w:rFonts w:ascii="Times New Roman" w:hAnsi="Times New Roman" w:cs="Times New Roman"/>
        </w:rPr>
        <w:lastRenderedPageBreak/>
        <w:t>таких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условии</w:t>
      </w:r>
      <w:r>
        <w:t xml:space="preserve"> </w:t>
      </w:r>
      <w:r>
        <w:rPr>
          <w:rFonts w:ascii="Times New Roman" w:hAnsi="Times New Roman" w:cs="Times New Roman"/>
        </w:rPr>
        <w:t>применения</w:t>
      </w:r>
      <w:r>
        <w:t xml:space="preserve"> </w:t>
      </w:r>
      <w:r>
        <w:rPr>
          <w:rFonts w:ascii="Times New Roman" w:hAnsi="Times New Roman" w:cs="Times New Roman"/>
        </w:rPr>
        <w:t>налогоплательщиком</w:t>
      </w:r>
      <w:r>
        <w:t xml:space="preserve"> </w:t>
      </w:r>
      <w:r>
        <w:rPr>
          <w:rFonts w:ascii="Times New Roman" w:hAnsi="Times New Roman" w:cs="Times New Roman"/>
        </w:rPr>
        <w:t>зарегистрированной</w:t>
      </w:r>
      <w:r>
        <w:t xml:space="preserve"> </w:t>
      </w:r>
      <w:r>
        <w:rPr>
          <w:rFonts w:ascii="Times New Roman" w:hAnsi="Times New Roman" w:cs="Times New Roman"/>
        </w:rPr>
        <w:t>продавцом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</w:t>
      </w:r>
      <w:r>
        <w:rPr>
          <w:rFonts w:ascii="Times New Roman" w:hAnsi="Times New Roman" w:cs="Times New Roman"/>
        </w:rPr>
        <w:t>контрольно</w:t>
      </w:r>
      <w:r>
        <w:t>-</w:t>
      </w:r>
      <w:r>
        <w:rPr>
          <w:rFonts w:ascii="Times New Roman" w:hAnsi="Times New Roman" w:cs="Times New Roman"/>
        </w:rPr>
        <w:t>кассовой</w:t>
      </w:r>
      <w:r>
        <w:t xml:space="preserve"> </w:t>
      </w:r>
      <w:r>
        <w:rPr>
          <w:rFonts w:ascii="Times New Roman" w:hAnsi="Times New Roman" w:cs="Times New Roman"/>
        </w:rPr>
        <w:t>техники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расчетах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покупателями</w:t>
      </w:r>
      <w:r>
        <w:t xml:space="preserve"> (</w:t>
      </w:r>
      <w:r>
        <w:rPr>
          <w:rFonts w:ascii="Times New Roman" w:hAnsi="Times New Roman" w:cs="Times New Roman"/>
        </w:rPr>
        <w:t>заказчиками</w:t>
      </w:r>
      <w:r>
        <w:t xml:space="preserve">)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указанные</w:t>
      </w:r>
      <w:r>
        <w:t xml:space="preserve"> </w:t>
      </w:r>
      <w:r>
        <w:rPr>
          <w:rFonts w:ascii="Times New Roman" w:hAnsi="Times New Roman" w:cs="Times New Roman"/>
        </w:rPr>
        <w:t>товары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действующим</w:t>
      </w:r>
      <w:r>
        <w:t xml:space="preserve"> </w:t>
      </w:r>
      <w:r>
        <w:rPr>
          <w:rFonts w:ascii="Times New Roman" w:hAnsi="Times New Roman" w:cs="Times New Roman"/>
        </w:rPr>
        <w:t>законодательством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применении</w:t>
      </w:r>
      <w:r>
        <w:t xml:space="preserve"> </w:t>
      </w:r>
      <w:r>
        <w:rPr>
          <w:rFonts w:ascii="Times New Roman" w:hAnsi="Times New Roman" w:cs="Times New Roman"/>
        </w:rPr>
        <w:t>контрольно</w:t>
      </w:r>
      <w:r>
        <w:t>-</w:t>
      </w:r>
      <w:r>
        <w:rPr>
          <w:rFonts w:ascii="Times New Roman" w:hAnsi="Times New Roman" w:cs="Times New Roman"/>
        </w:rPr>
        <w:t>кассовой</w:t>
      </w:r>
      <w:r>
        <w:t xml:space="preserve"> </w:t>
      </w:r>
      <w:r>
        <w:rPr>
          <w:rFonts w:ascii="Times New Roman" w:hAnsi="Times New Roman" w:cs="Times New Roman"/>
        </w:rPr>
        <w:t>техники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7)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применяющие</w:t>
      </w:r>
      <w:r>
        <w:t xml:space="preserve">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специальные</w:t>
      </w:r>
      <w:r>
        <w:t xml:space="preserve"> </w:t>
      </w:r>
      <w:r>
        <w:rPr>
          <w:rFonts w:ascii="Times New Roman" w:hAnsi="Times New Roman" w:cs="Times New Roman"/>
        </w:rPr>
        <w:t>налоговые</w:t>
      </w:r>
      <w:r>
        <w:t xml:space="preserve"> </w:t>
      </w:r>
      <w:r>
        <w:rPr>
          <w:rFonts w:ascii="Times New Roman" w:hAnsi="Times New Roman" w:cs="Times New Roman"/>
        </w:rPr>
        <w:t>режимы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ведущие</w:t>
      </w:r>
      <w:r>
        <w:t xml:space="preserve"> </w:t>
      </w:r>
      <w:r>
        <w:rPr>
          <w:rFonts w:ascii="Times New Roman" w:hAnsi="Times New Roman" w:cs="Times New Roman"/>
        </w:rPr>
        <w:t>предпринимательскую</w:t>
      </w:r>
      <w:r>
        <w:t xml:space="preserve"> </w:t>
      </w:r>
      <w:r>
        <w:rPr>
          <w:rFonts w:ascii="Times New Roman" w:hAnsi="Times New Roman" w:cs="Times New Roman"/>
        </w:rPr>
        <w:t>деятельность</w:t>
      </w:r>
      <w:r>
        <w:t xml:space="preserve">, </w:t>
      </w:r>
      <w:r>
        <w:rPr>
          <w:rFonts w:ascii="Times New Roman" w:hAnsi="Times New Roman" w:cs="Times New Roman"/>
        </w:rPr>
        <w:t>доходы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которой</w:t>
      </w:r>
      <w:r>
        <w:t xml:space="preserve"> </w:t>
      </w:r>
      <w:r>
        <w:rPr>
          <w:rFonts w:ascii="Times New Roman" w:hAnsi="Times New Roman" w:cs="Times New Roman"/>
        </w:rPr>
        <w:t>облагаются</w:t>
      </w:r>
      <w:r>
        <w:t xml:space="preserve"> </w:t>
      </w:r>
      <w:r>
        <w:rPr>
          <w:rFonts w:ascii="Times New Roman" w:hAnsi="Times New Roman" w:cs="Times New Roman"/>
        </w:rPr>
        <w:t>налогом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доходы</w:t>
      </w:r>
      <w:r>
        <w:t xml:space="preserve"> </w:t>
      </w:r>
      <w:r>
        <w:rPr>
          <w:rFonts w:ascii="Times New Roman" w:hAnsi="Times New Roman" w:cs="Times New Roman"/>
        </w:rPr>
        <w:t>физических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случаев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hyperlink w:anchor="P206" w:history="1">
        <w:r>
          <w:rPr>
            <w:rFonts w:ascii="Times New Roman" w:hAnsi="Times New Roman" w:cs="Times New Roman"/>
            <w:color w:val="0000FF"/>
          </w:rPr>
          <w:t>частью</w:t>
        </w:r>
        <w:r>
          <w:rPr>
            <w:color w:val="0000FF"/>
          </w:rPr>
          <w:t xml:space="preserve"> 4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15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bookmarkStart w:id="7" w:name="P79"/>
      <w:bookmarkEnd w:id="7"/>
      <w:r>
        <w:t xml:space="preserve">8) </w:t>
      </w:r>
      <w:r>
        <w:rPr>
          <w:rFonts w:ascii="Times New Roman" w:hAnsi="Times New Roman" w:cs="Times New Roman"/>
        </w:rPr>
        <w:t>налогоплательщики</w:t>
      </w:r>
      <w:r>
        <w:t xml:space="preserve">,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доходы</w:t>
      </w:r>
      <w:r>
        <w:t xml:space="preserve">, </w:t>
      </w:r>
      <w:r>
        <w:rPr>
          <w:rFonts w:ascii="Times New Roman" w:hAnsi="Times New Roman" w:cs="Times New Roman"/>
        </w:rPr>
        <w:t>учитываемые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определении</w:t>
      </w:r>
      <w:r>
        <w:t xml:space="preserve"> </w:t>
      </w:r>
      <w:r>
        <w:rPr>
          <w:rFonts w:ascii="Times New Roman" w:hAnsi="Times New Roman" w:cs="Times New Roman"/>
        </w:rPr>
        <w:t>налоговой</w:t>
      </w:r>
      <w:r>
        <w:t xml:space="preserve"> </w:t>
      </w:r>
      <w:r>
        <w:rPr>
          <w:rFonts w:ascii="Times New Roman" w:hAnsi="Times New Roman" w:cs="Times New Roman"/>
        </w:rPr>
        <w:t>базы</w:t>
      </w:r>
      <w:r>
        <w:t xml:space="preserve">, </w:t>
      </w:r>
      <w:r>
        <w:rPr>
          <w:rFonts w:ascii="Times New Roman" w:hAnsi="Times New Roman" w:cs="Times New Roman"/>
        </w:rPr>
        <w:t>превысили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текущем</w:t>
      </w:r>
      <w:r>
        <w:t xml:space="preserve"> </w:t>
      </w:r>
      <w:r>
        <w:rPr>
          <w:rFonts w:ascii="Times New Roman" w:hAnsi="Times New Roman" w:cs="Times New Roman"/>
        </w:rPr>
        <w:t>календарном</w:t>
      </w:r>
      <w:r>
        <w:t xml:space="preserve"> </w:t>
      </w:r>
      <w:r>
        <w:rPr>
          <w:rFonts w:ascii="Times New Roman" w:hAnsi="Times New Roman" w:cs="Times New Roman"/>
        </w:rPr>
        <w:t>году</w:t>
      </w:r>
      <w:r>
        <w:t xml:space="preserve"> 2,4 </w:t>
      </w:r>
      <w:r>
        <w:rPr>
          <w:rFonts w:ascii="Times New Roman" w:hAnsi="Times New Roman" w:cs="Times New Roman"/>
        </w:rPr>
        <w:t>миллиона</w:t>
      </w:r>
      <w:r>
        <w:t xml:space="preserve"> </w:t>
      </w:r>
      <w:r>
        <w:rPr>
          <w:rFonts w:ascii="Times New Roman" w:hAnsi="Times New Roman" w:cs="Times New Roman"/>
        </w:rPr>
        <w:t>рублей</w:t>
      </w:r>
      <w:r>
        <w:t>.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5.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условия</w:t>
      </w:r>
      <w:r>
        <w:t xml:space="preserve"> </w:t>
      </w:r>
      <w:r>
        <w:rPr>
          <w:rFonts w:ascii="Times New Roman" w:hAnsi="Times New Roman" w:cs="Times New Roman"/>
        </w:rPr>
        <w:t>начала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прекращения</w:t>
      </w:r>
      <w:r>
        <w:t xml:space="preserve"> </w:t>
      </w:r>
      <w:r>
        <w:rPr>
          <w:rFonts w:ascii="Times New Roman" w:hAnsi="Times New Roman" w:cs="Times New Roman"/>
        </w:rPr>
        <w:t>применения</w:t>
      </w:r>
      <w:r>
        <w:t xml:space="preserve"> </w:t>
      </w:r>
      <w:r>
        <w:rPr>
          <w:rFonts w:ascii="Times New Roman" w:hAnsi="Times New Roman" w:cs="Times New Roman"/>
        </w:rPr>
        <w:t>специального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режима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Физические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индивидуальные</w:t>
      </w:r>
      <w:r>
        <w:t xml:space="preserve"> </w:t>
      </w:r>
      <w:r>
        <w:rPr>
          <w:rFonts w:ascii="Times New Roman" w:hAnsi="Times New Roman" w:cs="Times New Roman"/>
        </w:rPr>
        <w:t>предприниматели</w:t>
      </w:r>
      <w:r>
        <w:t xml:space="preserve">, </w:t>
      </w:r>
      <w:r>
        <w:rPr>
          <w:rFonts w:ascii="Times New Roman" w:hAnsi="Times New Roman" w:cs="Times New Roman"/>
        </w:rPr>
        <w:t>изъявившие</w:t>
      </w:r>
      <w:r>
        <w:t xml:space="preserve"> </w:t>
      </w:r>
      <w:r>
        <w:rPr>
          <w:rFonts w:ascii="Times New Roman" w:hAnsi="Times New Roman" w:cs="Times New Roman"/>
        </w:rPr>
        <w:t>желание</w:t>
      </w:r>
      <w:r>
        <w:t xml:space="preserve"> </w:t>
      </w:r>
      <w:r>
        <w:rPr>
          <w:rFonts w:ascii="Times New Roman" w:hAnsi="Times New Roman" w:cs="Times New Roman"/>
        </w:rPr>
        <w:t>перейти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специальный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режим</w:t>
      </w:r>
      <w:r>
        <w:t xml:space="preserve">, </w:t>
      </w:r>
      <w:r>
        <w:rPr>
          <w:rFonts w:ascii="Times New Roman" w:hAnsi="Times New Roman" w:cs="Times New Roman"/>
        </w:rPr>
        <w:t>обязаны</w:t>
      </w:r>
      <w:r>
        <w:t xml:space="preserve"> </w:t>
      </w:r>
      <w:r>
        <w:rPr>
          <w:rFonts w:ascii="Times New Roman" w:hAnsi="Times New Roman" w:cs="Times New Roman"/>
        </w:rPr>
        <w:t>встать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налоговом</w:t>
      </w:r>
      <w:r>
        <w:t xml:space="preserve"> </w:t>
      </w:r>
      <w:r>
        <w:rPr>
          <w:rFonts w:ascii="Times New Roman" w:hAnsi="Times New Roman" w:cs="Times New Roman"/>
        </w:rPr>
        <w:t>органе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Постановка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налоговом</w:t>
      </w:r>
      <w:r>
        <w:t xml:space="preserve"> </w:t>
      </w:r>
      <w:r>
        <w:rPr>
          <w:rFonts w:ascii="Times New Roman" w:hAnsi="Times New Roman" w:cs="Times New Roman"/>
        </w:rPr>
        <w:t>органе</w:t>
      </w:r>
      <w:r>
        <w:t xml:space="preserve"> </w:t>
      </w:r>
      <w:r>
        <w:rPr>
          <w:rFonts w:ascii="Times New Roman" w:hAnsi="Times New Roman" w:cs="Times New Roman"/>
        </w:rPr>
        <w:t>гражданина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постановке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,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паспорта</w:t>
      </w:r>
      <w:r>
        <w:t xml:space="preserve"> </w:t>
      </w:r>
      <w:r>
        <w:rPr>
          <w:rFonts w:ascii="Times New Roman" w:hAnsi="Times New Roman" w:cs="Times New Roman"/>
        </w:rPr>
        <w:t>гражданина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фотографии</w:t>
      </w:r>
      <w:r>
        <w:t xml:space="preserve"> </w:t>
      </w:r>
      <w:r>
        <w:rPr>
          <w:rFonts w:ascii="Times New Roman" w:hAnsi="Times New Roman" w:cs="Times New Roman"/>
        </w:rPr>
        <w:t>физического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статьей</w:t>
      </w:r>
      <w:r>
        <w:t xml:space="preserve">.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воспользовавшихся</w:t>
      </w:r>
      <w:r>
        <w:t xml:space="preserve"> </w:t>
      </w:r>
      <w:r>
        <w:rPr>
          <w:rFonts w:ascii="Times New Roman" w:hAnsi="Times New Roman" w:cs="Times New Roman"/>
        </w:rPr>
        <w:t>доступом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личному</w:t>
      </w:r>
      <w:r>
        <w:t xml:space="preserve"> </w:t>
      </w:r>
      <w:r>
        <w:rPr>
          <w:rFonts w:ascii="Times New Roman" w:hAnsi="Times New Roman" w:cs="Times New Roman"/>
        </w:rPr>
        <w:t>кабинету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постановки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налоговом</w:t>
      </w:r>
      <w:r>
        <w:t xml:space="preserve"> </w:t>
      </w:r>
      <w:r>
        <w:rPr>
          <w:rFonts w:ascii="Times New Roman" w:hAnsi="Times New Roman" w:cs="Times New Roman"/>
        </w:rPr>
        <w:t>органе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, </w:t>
      </w:r>
      <w:r>
        <w:rPr>
          <w:rFonts w:ascii="Times New Roman" w:hAnsi="Times New Roman" w:cs="Times New Roman"/>
        </w:rPr>
        <w:t>представление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паспорта</w:t>
      </w:r>
      <w:r>
        <w:t xml:space="preserve"> </w:t>
      </w:r>
      <w:r>
        <w:rPr>
          <w:rFonts w:ascii="Times New Roman" w:hAnsi="Times New Roman" w:cs="Times New Roman"/>
        </w:rPr>
        <w:t>гражданина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фотографии</w:t>
      </w:r>
      <w:r>
        <w:t xml:space="preserve"> </w:t>
      </w:r>
      <w:r>
        <w:rPr>
          <w:rFonts w:ascii="Times New Roman" w:hAnsi="Times New Roman" w:cs="Times New Roman"/>
        </w:rPr>
        <w:t>физического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требуется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Постановка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налоговом</w:t>
      </w:r>
      <w:r>
        <w:t xml:space="preserve"> </w:t>
      </w:r>
      <w:r>
        <w:rPr>
          <w:rFonts w:ascii="Times New Roman" w:hAnsi="Times New Roman" w:cs="Times New Roman"/>
        </w:rPr>
        <w:t>органе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налогоплательщиков</w:t>
      </w:r>
      <w:r>
        <w:t xml:space="preserve"> </w:t>
      </w:r>
      <w:r>
        <w:rPr>
          <w:rFonts w:ascii="Times New Roman" w:hAnsi="Times New Roman" w:cs="Times New Roman"/>
        </w:rPr>
        <w:t>граждан</w:t>
      </w:r>
      <w:r>
        <w:t xml:space="preserve"> </w:t>
      </w:r>
      <w:r>
        <w:rPr>
          <w:rFonts w:ascii="Times New Roman" w:hAnsi="Times New Roman" w:cs="Times New Roman"/>
        </w:rPr>
        <w:t>других</w:t>
      </w:r>
      <w:r>
        <w:t xml:space="preserve"> </w:t>
      </w:r>
      <w:r>
        <w:rPr>
          <w:rFonts w:ascii="Times New Roman" w:hAnsi="Times New Roman" w:cs="Times New Roman"/>
        </w:rPr>
        <w:t>государств</w:t>
      </w:r>
      <w:r>
        <w:t xml:space="preserve"> - </w:t>
      </w:r>
      <w:r>
        <w:rPr>
          <w:rFonts w:ascii="Times New Roman" w:hAnsi="Times New Roman" w:cs="Times New Roman"/>
        </w:rPr>
        <w:t>членов</w:t>
      </w:r>
      <w:r>
        <w:t xml:space="preserve"> </w:t>
      </w:r>
      <w:r>
        <w:rPr>
          <w:rFonts w:ascii="Times New Roman" w:hAnsi="Times New Roman" w:cs="Times New Roman"/>
        </w:rPr>
        <w:t>Евразийского</w:t>
      </w:r>
      <w:r>
        <w:t xml:space="preserve"> </w:t>
      </w:r>
      <w:r>
        <w:rPr>
          <w:rFonts w:ascii="Times New Roman" w:hAnsi="Times New Roman" w:cs="Times New Roman"/>
        </w:rPr>
        <w:t>экономического</w:t>
      </w:r>
      <w:r>
        <w:t xml:space="preserve"> </w:t>
      </w:r>
      <w:r>
        <w:rPr>
          <w:rFonts w:ascii="Times New Roman" w:hAnsi="Times New Roman" w:cs="Times New Roman"/>
        </w:rPr>
        <w:t>союза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постановке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использовании</w:t>
      </w:r>
      <w:r>
        <w:t xml:space="preserve"> </w:t>
      </w:r>
      <w:r>
        <w:rPr>
          <w:rFonts w:ascii="Times New Roman" w:hAnsi="Times New Roman" w:cs="Times New Roman"/>
        </w:rPr>
        <w:t>доступа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личному</w:t>
      </w:r>
      <w:r>
        <w:t xml:space="preserve"> </w:t>
      </w:r>
      <w:r>
        <w:rPr>
          <w:rFonts w:ascii="Times New Roman" w:hAnsi="Times New Roman" w:cs="Times New Roman"/>
        </w:rPr>
        <w:t>кабинету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статьей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Заявление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постановке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,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паспорта</w:t>
      </w:r>
      <w:r>
        <w:t xml:space="preserve"> </w:t>
      </w:r>
      <w:r>
        <w:rPr>
          <w:rFonts w:ascii="Times New Roman" w:hAnsi="Times New Roman" w:cs="Times New Roman"/>
        </w:rPr>
        <w:t>гражданина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фотография</w:t>
      </w:r>
      <w:r>
        <w:t xml:space="preserve"> </w:t>
      </w:r>
      <w:r>
        <w:rPr>
          <w:rFonts w:ascii="Times New Roman" w:hAnsi="Times New Roman" w:cs="Times New Roman"/>
        </w:rPr>
        <w:t>физического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формируются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использованием</w:t>
      </w:r>
      <w:r>
        <w:t xml:space="preserve"> </w:t>
      </w:r>
      <w:r>
        <w:rPr>
          <w:rFonts w:ascii="Times New Roman" w:hAnsi="Times New Roman" w:cs="Times New Roman"/>
        </w:rPr>
        <w:t>мобильного</w:t>
      </w:r>
      <w:r>
        <w:t xml:space="preserve"> </w:t>
      </w:r>
      <w:r>
        <w:rPr>
          <w:rFonts w:ascii="Times New Roman" w:hAnsi="Times New Roman" w:cs="Times New Roman"/>
        </w:rPr>
        <w:t>приложения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>".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Граждане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граждане</w:t>
      </w:r>
      <w:r>
        <w:t xml:space="preserve"> </w:t>
      </w:r>
      <w:r>
        <w:rPr>
          <w:rFonts w:ascii="Times New Roman" w:hAnsi="Times New Roman" w:cs="Times New Roman"/>
        </w:rPr>
        <w:t>других</w:t>
      </w:r>
      <w:r>
        <w:t xml:space="preserve"> </w:t>
      </w:r>
      <w:r>
        <w:rPr>
          <w:rFonts w:ascii="Times New Roman" w:hAnsi="Times New Roman" w:cs="Times New Roman"/>
        </w:rPr>
        <w:t>государств</w:t>
      </w:r>
      <w:r>
        <w:t xml:space="preserve"> - </w:t>
      </w:r>
      <w:r>
        <w:rPr>
          <w:rFonts w:ascii="Times New Roman" w:hAnsi="Times New Roman" w:cs="Times New Roman"/>
        </w:rPr>
        <w:t>членов</w:t>
      </w:r>
      <w:r>
        <w:t xml:space="preserve"> </w:t>
      </w:r>
      <w:r>
        <w:rPr>
          <w:rFonts w:ascii="Times New Roman" w:hAnsi="Times New Roman" w:cs="Times New Roman"/>
        </w:rPr>
        <w:t>Евразийского</w:t>
      </w:r>
      <w:r>
        <w:t xml:space="preserve"> </w:t>
      </w:r>
      <w:r>
        <w:rPr>
          <w:rFonts w:ascii="Times New Roman" w:hAnsi="Times New Roman" w:cs="Times New Roman"/>
        </w:rPr>
        <w:t>экономического</w:t>
      </w:r>
      <w:r>
        <w:t xml:space="preserve"> </w:t>
      </w:r>
      <w:r>
        <w:rPr>
          <w:rFonts w:ascii="Times New Roman" w:hAnsi="Times New Roman" w:cs="Times New Roman"/>
        </w:rPr>
        <w:t>союза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уполномочить</w:t>
      </w:r>
      <w:r>
        <w:t xml:space="preserve"> </w:t>
      </w:r>
      <w:r>
        <w:rPr>
          <w:rFonts w:ascii="Times New Roman" w:hAnsi="Times New Roman" w:cs="Times New Roman"/>
        </w:rPr>
        <w:t>кредитную</w:t>
      </w:r>
      <w:r>
        <w:t xml:space="preserve"> </w:t>
      </w:r>
      <w:r>
        <w:rPr>
          <w:rFonts w:ascii="Times New Roman" w:hAnsi="Times New Roman" w:cs="Times New Roman"/>
        </w:rPr>
        <w:t>организацию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представление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постановке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снятии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таком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соответствующее</w:t>
      </w:r>
      <w:r>
        <w:t xml:space="preserve"> </w:t>
      </w:r>
      <w:r>
        <w:rPr>
          <w:rFonts w:ascii="Times New Roman" w:hAnsi="Times New Roman" w:cs="Times New Roman"/>
        </w:rPr>
        <w:t>заявление</w:t>
      </w:r>
      <w:r>
        <w:t xml:space="preserve"> </w:t>
      </w:r>
      <w:r>
        <w:rPr>
          <w:rFonts w:ascii="Times New Roman" w:hAnsi="Times New Roman" w:cs="Times New Roman"/>
        </w:rPr>
        <w:t>представляется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применением</w:t>
      </w:r>
      <w:r>
        <w:t xml:space="preserve"> </w:t>
      </w:r>
      <w:r>
        <w:rPr>
          <w:rFonts w:ascii="Times New Roman" w:hAnsi="Times New Roman" w:cs="Times New Roman"/>
        </w:rPr>
        <w:t>усиленной</w:t>
      </w:r>
      <w:r>
        <w:t xml:space="preserve"> </w:t>
      </w:r>
      <w:r>
        <w:rPr>
          <w:rFonts w:ascii="Times New Roman" w:hAnsi="Times New Roman" w:cs="Times New Roman"/>
        </w:rPr>
        <w:t>квалифицированной</w:t>
      </w:r>
      <w:r>
        <w:t xml:space="preserve"> </w:t>
      </w:r>
      <w:r>
        <w:rPr>
          <w:rFonts w:ascii="Times New Roman" w:hAnsi="Times New Roman" w:cs="Times New Roman"/>
        </w:rPr>
        <w:t>электронной</w:t>
      </w:r>
      <w:r>
        <w:t xml:space="preserve"> </w:t>
      </w:r>
      <w:r>
        <w:rPr>
          <w:rFonts w:ascii="Times New Roman" w:hAnsi="Times New Roman" w:cs="Times New Roman"/>
        </w:rPr>
        <w:t>подписи</w:t>
      </w:r>
      <w:r>
        <w:t xml:space="preserve"> </w:t>
      </w:r>
      <w:r>
        <w:rPr>
          <w:rFonts w:ascii="Times New Roman" w:hAnsi="Times New Roman" w:cs="Times New Roman"/>
        </w:rPr>
        <w:t>кредитной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.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этом</w:t>
      </w:r>
      <w:r>
        <w:t xml:space="preserve"> </w:t>
      </w:r>
      <w:r>
        <w:rPr>
          <w:rFonts w:ascii="Times New Roman" w:hAnsi="Times New Roman" w:cs="Times New Roman"/>
        </w:rPr>
        <w:t>фотография</w:t>
      </w:r>
      <w:r>
        <w:t xml:space="preserve"> </w:t>
      </w:r>
      <w:r>
        <w:rPr>
          <w:rFonts w:ascii="Times New Roman" w:hAnsi="Times New Roman" w:cs="Times New Roman"/>
        </w:rPr>
        <w:t>физического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представляется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bookmarkStart w:id="8" w:name="P88"/>
      <w:bookmarkEnd w:id="8"/>
      <w:r>
        <w:lastRenderedPageBreak/>
        <w:t xml:space="preserve">6. </w:t>
      </w:r>
      <w:proofErr w:type="gramStart"/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выявлении</w:t>
      </w:r>
      <w:r>
        <w:t xml:space="preserve"> </w:t>
      </w:r>
      <w:r>
        <w:rPr>
          <w:rFonts w:ascii="Times New Roman" w:hAnsi="Times New Roman" w:cs="Times New Roman"/>
        </w:rPr>
        <w:t>противоречий</w:t>
      </w:r>
      <w:r>
        <w:t xml:space="preserve"> </w:t>
      </w:r>
      <w:r>
        <w:rPr>
          <w:rFonts w:ascii="Times New Roman" w:hAnsi="Times New Roman" w:cs="Times New Roman"/>
        </w:rPr>
        <w:t>между</w:t>
      </w:r>
      <w:r>
        <w:t xml:space="preserve"> </w:t>
      </w:r>
      <w:r>
        <w:rPr>
          <w:rFonts w:ascii="Times New Roman" w:hAnsi="Times New Roman" w:cs="Times New Roman"/>
        </w:rPr>
        <w:t>представленными</w:t>
      </w:r>
      <w:r>
        <w:t xml:space="preserve"> </w:t>
      </w:r>
      <w:r>
        <w:rPr>
          <w:rFonts w:ascii="Times New Roman" w:hAnsi="Times New Roman" w:cs="Times New Roman"/>
        </w:rPr>
        <w:t>физическим</w:t>
      </w:r>
      <w:r>
        <w:t xml:space="preserve"> </w:t>
      </w:r>
      <w:r>
        <w:rPr>
          <w:rFonts w:ascii="Times New Roman" w:hAnsi="Times New Roman" w:cs="Times New Roman"/>
        </w:rPr>
        <w:t>лицом</w:t>
      </w:r>
      <w:r>
        <w:t xml:space="preserve"> </w:t>
      </w:r>
      <w:r>
        <w:rPr>
          <w:rFonts w:ascii="Times New Roman" w:hAnsi="Times New Roman" w:cs="Times New Roman"/>
        </w:rPr>
        <w:t>документами</w:t>
      </w:r>
      <w:r>
        <w:t xml:space="preserve"> (</w:t>
      </w:r>
      <w:r>
        <w:rPr>
          <w:rFonts w:ascii="Times New Roman" w:hAnsi="Times New Roman" w:cs="Times New Roman"/>
        </w:rPr>
        <w:t>информацией</w:t>
      </w:r>
      <w:r>
        <w:t xml:space="preserve">), </w:t>
      </w:r>
      <w:r>
        <w:rPr>
          <w:rFonts w:ascii="Times New Roman" w:hAnsi="Times New Roman" w:cs="Times New Roman"/>
        </w:rPr>
        <w:t>сведениями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мобильное</w:t>
      </w:r>
      <w:r>
        <w:t xml:space="preserve"> </w:t>
      </w:r>
      <w:r>
        <w:rPr>
          <w:rFonts w:ascii="Times New Roman" w:hAnsi="Times New Roman" w:cs="Times New Roman"/>
        </w:rPr>
        <w:t>приложение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" </w:t>
      </w:r>
      <w:r>
        <w:rPr>
          <w:rFonts w:ascii="Times New Roman" w:hAnsi="Times New Roman" w:cs="Times New Roman"/>
        </w:rPr>
        <w:t>уведомляет</w:t>
      </w:r>
      <w:r>
        <w:t xml:space="preserve"> </w:t>
      </w:r>
      <w:r>
        <w:rPr>
          <w:rFonts w:ascii="Times New Roman" w:hAnsi="Times New Roman" w:cs="Times New Roman"/>
        </w:rPr>
        <w:t>физическое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отказе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постановке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налоговом</w:t>
      </w:r>
      <w:r>
        <w:t xml:space="preserve"> </w:t>
      </w:r>
      <w:r>
        <w:rPr>
          <w:rFonts w:ascii="Times New Roman" w:hAnsi="Times New Roman" w:cs="Times New Roman"/>
        </w:rPr>
        <w:t>органе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указанием</w:t>
      </w:r>
      <w:r>
        <w:t xml:space="preserve"> </w:t>
      </w:r>
      <w:r>
        <w:rPr>
          <w:rFonts w:ascii="Times New Roman" w:hAnsi="Times New Roman" w:cs="Times New Roman"/>
        </w:rPr>
        <w:t>причин</w:t>
      </w:r>
      <w:r>
        <w:t xml:space="preserve"> </w:t>
      </w:r>
      <w:r>
        <w:rPr>
          <w:rFonts w:ascii="Times New Roman" w:hAnsi="Times New Roman" w:cs="Times New Roman"/>
        </w:rPr>
        <w:t>отказа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направления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постановке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>.</w:t>
      </w:r>
      <w:proofErr w:type="gramEnd"/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7. </w:t>
      </w:r>
      <w:proofErr w:type="gramStart"/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выявлении</w:t>
      </w:r>
      <w:r>
        <w:t xml:space="preserve"> </w:t>
      </w:r>
      <w:r>
        <w:rPr>
          <w:rFonts w:ascii="Times New Roman" w:hAnsi="Times New Roman" w:cs="Times New Roman"/>
        </w:rPr>
        <w:t>несоответствия</w:t>
      </w:r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 (</w:t>
      </w:r>
      <w:r>
        <w:rPr>
          <w:rFonts w:ascii="Times New Roman" w:hAnsi="Times New Roman" w:cs="Times New Roman"/>
        </w:rPr>
        <w:t>информации</w:t>
      </w:r>
      <w:r>
        <w:t xml:space="preserve">), </w:t>
      </w:r>
      <w:r>
        <w:rPr>
          <w:rFonts w:ascii="Times New Roman" w:hAnsi="Times New Roman" w:cs="Times New Roman"/>
        </w:rPr>
        <w:t>сведений</w:t>
      </w:r>
      <w:r>
        <w:t xml:space="preserve">, </w:t>
      </w:r>
      <w:r>
        <w:rPr>
          <w:rFonts w:ascii="Times New Roman" w:hAnsi="Times New Roman" w:cs="Times New Roman"/>
        </w:rPr>
        <w:t>представленных</w:t>
      </w:r>
      <w:r>
        <w:t xml:space="preserve"> </w:t>
      </w:r>
      <w:r>
        <w:rPr>
          <w:rFonts w:ascii="Times New Roman" w:hAnsi="Times New Roman" w:cs="Times New Roman"/>
        </w:rPr>
        <w:t>физическим</w:t>
      </w:r>
      <w:r>
        <w:t xml:space="preserve"> </w:t>
      </w:r>
      <w:r>
        <w:rPr>
          <w:rFonts w:ascii="Times New Roman" w:hAnsi="Times New Roman" w:cs="Times New Roman"/>
        </w:rPr>
        <w:t>лицом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уполномоченной</w:t>
      </w:r>
      <w:r>
        <w:t xml:space="preserve"> </w:t>
      </w:r>
      <w:r>
        <w:rPr>
          <w:rFonts w:ascii="Times New Roman" w:hAnsi="Times New Roman" w:cs="Times New Roman"/>
        </w:rPr>
        <w:t>кредитной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, </w:t>
      </w:r>
      <w:r>
        <w:rPr>
          <w:rFonts w:ascii="Times New Roman" w:hAnsi="Times New Roman" w:cs="Times New Roman"/>
        </w:rPr>
        <w:t>сведениям</w:t>
      </w:r>
      <w:r>
        <w:t xml:space="preserve">, </w:t>
      </w:r>
      <w:r>
        <w:rPr>
          <w:rFonts w:ascii="Times New Roman" w:hAnsi="Times New Roman" w:cs="Times New Roman"/>
        </w:rPr>
        <w:t>имеющимся</w:t>
      </w:r>
      <w:r>
        <w:t xml:space="preserve">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,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уведомляет</w:t>
      </w:r>
      <w:r>
        <w:t xml:space="preserve"> </w:t>
      </w:r>
      <w:r>
        <w:rPr>
          <w:rFonts w:ascii="Times New Roman" w:hAnsi="Times New Roman" w:cs="Times New Roman"/>
        </w:rPr>
        <w:t>физическое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мобильное</w:t>
      </w:r>
      <w:r>
        <w:t xml:space="preserve"> </w:t>
      </w:r>
      <w:r>
        <w:rPr>
          <w:rFonts w:ascii="Times New Roman" w:hAnsi="Times New Roman" w:cs="Times New Roman"/>
        </w:rPr>
        <w:t>приложение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"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уполномоченную</w:t>
      </w:r>
      <w:r>
        <w:t xml:space="preserve"> </w:t>
      </w:r>
      <w:r>
        <w:rPr>
          <w:rFonts w:ascii="Times New Roman" w:hAnsi="Times New Roman" w:cs="Times New Roman"/>
        </w:rPr>
        <w:t>кредитную</w:t>
      </w:r>
      <w:r>
        <w:t xml:space="preserve"> </w:t>
      </w:r>
      <w:r>
        <w:rPr>
          <w:rFonts w:ascii="Times New Roman" w:hAnsi="Times New Roman" w:cs="Times New Roman"/>
        </w:rPr>
        <w:t>организацию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представления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постановке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указанной</w:t>
      </w:r>
      <w:r>
        <w:t xml:space="preserve"> </w:t>
      </w:r>
      <w:r>
        <w:rPr>
          <w:rFonts w:ascii="Times New Roman" w:hAnsi="Times New Roman" w:cs="Times New Roman"/>
        </w:rPr>
        <w:t>кредитной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)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отказе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постановке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налоговом</w:t>
      </w:r>
      <w:r>
        <w:t xml:space="preserve"> </w:t>
      </w:r>
      <w:r>
        <w:rPr>
          <w:rFonts w:ascii="Times New Roman" w:hAnsi="Times New Roman" w:cs="Times New Roman"/>
        </w:rPr>
        <w:t>органе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указанием</w:t>
      </w:r>
      <w:r>
        <w:t xml:space="preserve"> </w:t>
      </w:r>
      <w:r>
        <w:rPr>
          <w:rFonts w:ascii="Times New Roman" w:hAnsi="Times New Roman" w:cs="Times New Roman"/>
        </w:rPr>
        <w:t>причин</w:t>
      </w:r>
      <w:r>
        <w:t xml:space="preserve"> </w:t>
      </w:r>
      <w:r>
        <w:rPr>
          <w:rFonts w:ascii="Times New Roman" w:hAnsi="Times New Roman" w:cs="Times New Roman"/>
        </w:rPr>
        <w:t>отказа</w:t>
      </w:r>
      <w:r>
        <w:t xml:space="preserve"> </w:t>
      </w:r>
      <w:r>
        <w:rPr>
          <w:rFonts w:ascii="Times New Roman" w:hAnsi="Times New Roman" w:cs="Times New Roman"/>
        </w:rPr>
        <w:t>не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</w:t>
      </w:r>
      <w:r>
        <w:rPr>
          <w:rFonts w:ascii="Times New Roman" w:hAnsi="Times New Roman" w:cs="Times New Roman"/>
        </w:rPr>
        <w:t>шести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, </w:t>
      </w:r>
      <w:r>
        <w:rPr>
          <w:rFonts w:ascii="Times New Roman" w:hAnsi="Times New Roman" w:cs="Times New Roman"/>
        </w:rPr>
        <w:t>следующих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днем</w:t>
      </w:r>
      <w:r>
        <w:t xml:space="preserve"> </w:t>
      </w:r>
      <w:r>
        <w:rPr>
          <w:rFonts w:ascii="Times New Roman" w:hAnsi="Times New Roman" w:cs="Times New Roman"/>
        </w:rPr>
        <w:t>направления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постановке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bookmarkStart w:id="9" w:name="P90"/>
      <w:bookmarkEnd w:id="9"/>
      <w:r>
        <w:t xml:space="preserve">8. </w:t>
      </w:r>
      <w:proofErr w:type="gramStart"/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выявлении</w:t>
      </w:r>
      <w:r>
        <w:t xml:space="preserve">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факта</w:t>
      </w:r>
      <w:r>
        <w:t xml:space="preserve"> </w:t>
      </w:r>
      <w:r>
        <w:rPr>
          <w:rFonts w:ascii="Times New Roman" w:hAnsi="Times New Roman" w:cs="Times New Roman"/>
        </w:rPr>
        <w:t>несоответствия</w:t>
      </w:r>
      <w:r>
        <w:t xml:space="preserve"> </w:t>
      </w:r>
      <w:r>
        <w:rPr>
          <w:rFonts w:ascii="Times New Roman" w:hAnsi="Times New Roman" w:cs="Times New Roman"/>
        </w:rPr>
        <w:t>физического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требованиям</w:t>
      </w:r>
      <w:r>
        <w:t xml:space="preserve">, </w:t>
      </w:r>
      <w:r>
        <w:rPr>
          <w:rFonts w:ascii="Times New Roman" w:hAnsi="Times New Roman" w:cs="Times New Roman"/>
        </w:rPr>
        <w:t>предусмотренным</w:t>
      </w:r>
      <w:r>
        <w:t xml:space="preserve"> </w:t>
      </w:r>
      <w:hyperlink w:anchor="P71" w:history="1">
        <w:r>
          <w:rPr>
            <w:rFonts w:ascii="Times New Roman" w:hAnsi="Times New Roman" w:cs="Times New Roman"/>
            <w:color w:val="0000FF"/>
          </w:rPr>
          <w:t>частью</w:t>
        </w:r>
        <w:r>
          <w:rPr>
            <w:color w:val="0000FF"/>
          </w:rPr>
          <w:t xml:space="preserve"> 2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4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hyperlink w:anchor="P93" w:history="1">
        <w:r>
          <w:rPr>
            <w:rFonts w:ascii="Times New Roman" w:hAnsi="Times New Roman" w:cs="Times New Roman"/>
            <w:color w:val="0000FF"/>
          </w:rPr>
          <w:t>частью</w:t>
        </w:r>
        <w:r>
          <w:rPr>
            <w:color w:val="0000FF"/>
          </w:rPr>
          <w:t xml:space="preserve"> 11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уведомляет</w:t>
      </w:r>
      <w:r>
        <w:t xml:space="preserve"> </w:t>
      </w:r>
      <w:r>
        <w:rPr>
          <w:rFonts w:ascii="Times New Roman" w:hAnsi="Times New Roman" w:cs="Times New Roman"/>
        </w:rPr>
        <w:t>физическое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мобильное</w:t>
      </w:r>
      <w:r>
        <w:t xml:space="preserve"> </w:t>
      </w:r>
      <w:r>
        <w:rPr>
          <w:rFonts w:ascii="Times New Roman" w:hAnsi="Times New Roman" w:cs="Times New Roman"/>
        </w:rPr>
        <w:t>приложение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"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уполномоченную</w:t>
      </w:r>
      <w:r>
        <w:t xml:space="preserve"> </w:t>
      </w:r>
      <w:r>
        <w:rPr>
          <w:rFonts w:ascii="Times New Roman" w:hAnsi="Times New Roman" w:cs="Times New Roman"/>
        </w:rPr>
        <w:t>кредитную</w:t>
      </w:r>
      <w:r>
        <w:t xml:space="preserve"> </w:t>
      </w:r>
      <w:r>
        <w:rPr>
          <w:rFonts w:ascii="Times New Roman" w:hAnsi="Times New Roman" w:cs="Times New Roman"/>
        </w:rPr>
        <w:t>организацию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представления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постановке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указанной</w:t>
      </w:r>
      <w:r>
        <w:t xml:space="preserve"> </w:t>
      </w:r>
      <w:r>
        <w:rPr>
          <w:rFonts w:ascii="Times New Roman" w:hAnsi="Times New Roman" w:cs="Times New Roman"/>
        </w:rPr>
        <w:t>кредитной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)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отказе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постановке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налоговом</w:t>
      </w:r>
      <w:r>
        <w:t xml:space="preserve"> </w:t>
      </w:r>
      <w:r>
        <w:rPr>
          <w:rFonts w:ascii="Times New Roman" w:hAnsi="Times New Roman" w:cs="Times New Roman"/>
        </w:rPr>
        <w:t>органе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с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указанием</w:t>
      </w:r>
      <w:r>
        <w:t xml:space="preserve"> </w:t>
      </w:r>
      <w:r>
        <w:rPr>
          <w:rFonts w:ascii="Times New Roman" w:hAnsi="Times New Roman" w:cs="Times New Roman"/>
        </w:rPr>
        <w:t>причин</w:t>
      </w:r>
      <w:r>
        <w:t xml:space="preserve"> </w:t>
      </w:r>
      <w:r>
        <w:rPr>
          <w:rFonts w:ascii="Times New Roman" w:hAnsi="Times New Roman" w:cs="Times New Roman"/>
        </w:rPr>
        <w:t>отказа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, </w:t>
      </w:r>
      <w:r>
        <w:rPr>
          <w:rFonts w:ascii="Times New Roman" w:hAnsi="Times New Roman" w:cs="Times New Roman"/>
        </w:rPr>
        <w:t>следующего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днем</w:t>
      </w:r>
      <w:r>
        <w:t xml:space="preserve"> </w:t>
      </w:r>
      <w:r>
        <w:rPr>
          <w:rFonts w:ascii="Times New Roman" w:hAnsi="Times New Roman" w:cs="Times New Roman"/>
        </w:rPr>
        <w:t>направления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постановке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9.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proofErr w:type="gramStart"/>
      <w:r>
        <w:t>,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обстоятельства</w:t>
      </w:r>
      <w:r>
        <w:t xml:space="preserve">, </w:t>
      </w:r>
      <w:r>
        <w:rPr>
          <w:rFonts w:ascii="Times New Roman" w:hAnsi="Times New Roman" w:cs="Times New Roman"/>
        </w:rPr>
        <w:t>указанные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88" w:history="1">
        <w:r>
          <w:rPr>
            <w:rFonts w:ascii="Times New Roman" w:hAnsi="Times New Roman" w:cs="Times New Roman"/>
            <w:color w:val="0000FF"/>
          </w:rPr>
          <w:t>частях</w:t>
        </w:r>
        <w:r>
          <w:rPr>
            <w:color w:val="0000FF"/>
          </w:rPr>
          <w:t xml:space="preserve"> 6</w:t>
        </w:r>
      </w:hyperlink>
      <w:r>
        <w:t xml:space="preserve"> - </w:t>
      </w:r>
      <w:hyperlink w:anchor="P90" w:history="1">
        <w:r>
          <w:rPr>
            <w:color w:val="0000FF"/>
          </w:rPr>
          <w:t>8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выявлены</w:t>
      </w:r>
      <w:r>
        <w:t xml:space="preserve">,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сроки</w:t>
      </w:r>
      <w:r>
        <w:t xml:space="preserve">, </w:t>
      </w:r>
      <w:r>
        <w:rPr>
          <w:rFonts w:ascii="Times New Roman" w:hAnsi="Times New Roman" w:cs="Times New Roman"/>
        </w:rPr>
        <w:t>установленные</w:t>
      </w:r>
      <w:r>
        <w:t xml:space="preserve"> </w:t>
      </w:r>
      <w:r>
        <w:rPr>
          <w:rFonts w:ascii="Times New Roman" w:hAnsi="Times New Roman" w:cs="Times New Roman"/>
        </w:rPr>
        <w:t>данными</w:t>
      </w:r>
      <w:r>
        <w:t xml:space="preserve"> </w:t>
      </w:r>
      <w:r>
        <w:rPr>
          <w:rFonts w:ascii="Times New Roman" w:hAnsi="Times New Roman" w:cs="Times New Roman"/>
        </w:rPr>
        <w:t>частями</w:t>
      </w:r>
      <w:r>
        <w:t xml:space="preserve">, </w:t>
      </w:r>
      <w:r>
        <w:rPr>
          <w:rFonts w:ascii="Times New Roman" w:hAnsi="Times New Roman" w:cs="Times New Roman"/>
        </w:rPr>
        <w:t>осуществляет</w:t>
      </w:r>
      <w:r>
        <w:t xml:space="preserve"> </w:t>
      </w:r>
      <w:r>
        <w:rPr>
          <w:rFonts w:ascii="Times New Roman" w:hAnsi="Times New Roman" w:cs="Times New Roman"/>
        </w:rPr>
        <w:t>постановку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физического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уведомляет</w:t>
      </w:r>
      <w:r>
        <w:t xml:space="preserve"> </w:t>
      </w:r>
      <w:r>
        <w:rPr>
          <w:rFonts w:ascii="Times New Roman" w:hAnsi="Times New Roman" w:cs="Times New Roman"/>
        </w:rPr>
        <w:t>физическое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мобильное</w:t>
      </w:r>
      <w:r>
        <w:t xml:space="preserve"> </w:t>
      </w:r>
      <w:r>
        <w:rPr>
          <w:rFonts w:ascii="Times New Roman" w:hAnsi="Times New Roman" w:cs="Times New Roman"/>
        </w:rPr>
        <w:t>приложение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"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уполномоченную</w:t>
      </w:r>
      <w:r>
        <w:t xml:space="preserve"> </w:t>
      </w:r>
      <w:r>
        <w:rPr>
          <w:rFonts w:ascii="Times New Roman" w:hAnsi="Times New Roman" w:cs="Times New Roman"/>
        </w:rPr>
        <w:t>кредитную</w:t>
      </w:r>
      <w:r>
        <w:t xml:space="preserve"> </w:t>
      </w:r>
      <w:r>
        <w:rPr>
          <w:rFonts w:ascii="Times New Roman" w:hAnsi="Times New Roman" w:cs="Times New Roman"/>
        </w:rPr>
        <w:t>организацию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представления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постановке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указанной</w:t>
      </w:r>
      <w:r>
        <w:t xml:space="preserve"> </w:t>
      </w:r>
      <w:r>
        <w:rPr>
          <w:rFonts w:ascii="Times New Roman" w:hAnsi="Times New Roman" w:cs="Times New Roman"/>
        </w:rPr>
        <w:t>кредитной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)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такой</w:t>
      </w:r>
      <w:r>
        <w:t xml:space="preserve"> </w:t>
      </w:r>
      <w:r>
        <w:rPr>
          <w:rFonts w:ascii="Times New Roman" w:hAnsi="Times New Roman" w:cs="Times New Roman"/>
        </w:rPr>
        <w:t>постановке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10. </w:t>
      </w:r>
      <w:r>
        <w:rPr>
          <w:rFonts w:ascii="Times New Roman" w:hAnsi="Times New Roman" w:cs="Times New Roman"/>
        </w:rPr>
        <w:t>Датой</w:t>
      </w:r>
      <w:r>
        <w:t xml:space="preserve"> </w:t>
      </w:r>
      <w:r>
        <w:rPr>
          <w:rFonts w:ascii="Times New Roman" w:hAnsi="Times New Roman" w:cs="Times New Roman"/>
        </w:rPr>
        <w:t>постановки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физического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дата</w:t>
      </w:r>
      <w:r>
        <w:t xml:space="preserve"> </w:t>
      </w:r>
      <w:r>
        <w:rPr>
          <w:rFonts w:ascii="Times New Roman" w:hAnsi="Times New Roman" w:cs="Times New Roman"/>
        </w:rPr>
        <w:t>направления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соответствующего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bookmarkStart w:id="10" w:name="P93"/>
      <w:bookmarkEnd w:id="10"/>
      <w:r>
        <w:t xml:space="preserve">11. </w:t>
      </w:r>
      <w:r>
        <w:rPr>
          <w:rFonts w:ascii="Times New Roman" w:hAnsi="Times New Roman" w:cs="Times New Roman"/>
        </w:rPr>
        <w:t>Физическое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после</w:t>
      </w:r>
      <w:r>
        <w:t xml:space="preserve"> </w:t>
      </w:r>
      <w:r>
        <w:rPr>
          <w:rFonts w:ascii="Times New Roman" w:hAnsi="Times New Roman" w:cs="Times New Roman"/>
        </w:rPr>
        <w:t>снятия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налоговом</w:t>
      </w:r>
      <w:r>
        <w:t xml:space="preserve"> </w:t>
      </w:r>
      <w:r>
        <w:rPr>
          <w:rFonts w:ascii="Times New Roman" w:hAnsi="Times New Roman" w:cs="Times New Roman"/>
        </w:rPr>
        <w:t>органе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повторно</w:t>
      </w:r>
      <w:r>
        <w:t xml:space="preserve"> </w:t>
      </w:r>
      <w:r>
        <w:rPr>
          <w:rFonts w:ascii="Times New Roman" w:hAnsi="Times New Roman" w:cs="Times New Roman"/>
        </w:rPr>
        <w:t>встать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отсутствии</w:t>
      </w:r>
      <w:r>
        <w:t xml:space="preserve">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него</w:t>
      </w:r>
      <w:r>
        <w:t xml:space="preserve"> </w:t>
      </w:r>
      <w:r>
        <w:rPr>
          <w:rFonts w:ascii="Times New Roman" w:hAnsi="Times New Roman" w:cs="Times New Roman"/>
        </w:rPr>
        <w:t>недоимки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налогу</w:t>
      </w:r>
      <w:proofErr w:type="gramEnd"/>
      <w:r>
        <w:t xml:space="preserve">, </w:t>
      </w:r>
      <w:r>
        <w:rPr>
          <w:rFonts w:ascii="Times New Roman" w:hAnsi="Times New Roman" w:cs="Times New Roman"/>
        </w:rPr>
        <w:t>задолженности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пеням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штрафам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налогу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12. </w:t>
      </w:r>
      <w:r>
        <w:rPr>
          <w:rFonts w:ascii="Times New Roman" w:hAnsi="Times New Roman" w:cs="Times New Roman"/>
        </w:rPr>
        <w:t>Снятие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налоговом</w:t>
      </w:r>
      <w:r>
        <w:t xml:space="preserve"> </w:t>
      </w:r>
      <w:r>
        <w:rPr>
          <w:rFonts w:ascii="Times New Roman" w:hAnsi="Times New Roman" w:cs="Times New Roman"/>
        </w:rPr>
        <w:t>органе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отказа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применения</w:t>
      </w:r>
      <w:r>
        <w:t xml:space="preserve"> </w:t>
      </w:r>
      <w:r>
        <w:rPr>
          <w:rFonts w:ascii="Times New Roman" w:hAnsi="Times New Roman" w:cs="Times New Roman"/>
        </w:rPr>
        <w:t>специального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режима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случаях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физическое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прекращает</w:t>
      </w:r>
      <w:r>
        <w:t xml:space="preserve"> </w:t>
      </w:r>
      <w:r>
        <w:rPr>
          <w:rFonts w:ascii="Times New Roman" w:hAnsi="Times New Roman" w:cs="Times New Roman"/>
        </w:rPr>
        <w:t>удовлетворять</w:t>
      </w:r>
      <w:r>
        <w:t xml:space="preserve"> </w:t>
      </w:r>
      <w:r>
        <w:rPr>
          <w:rFonts w:ascii="Times New Roman" w:hAnsi="Times New Roman" w:cs="Times New Roman"/>
        </w:rPr>
        <w:t>требованиям</w:t>
      </w:r>
      <w:r>
        <w:t xml:space="preserve"> </w:t>
      </w:r>
      <w:hyperlink w:anchor="P71" w:history="1">
        <w:r>
          <w:rPr>
            <w:rFonts w:ascii="Times New Roman" w:hAnsi="Times New Roman" w:cs="Times New Roman"/>
            <w:color w:val="0000FF"/>
          </w:rPr>
          <w:t>части</w:t>
        </w:r>
        <w:r>
          <w:rPr>
            <w:color w:val="0000FF"/>
          </w:rPr>
          <w:t xml:space="preserve"> 2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4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,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представлении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мобильное</w:t>
      </w:r>
      <w:r>
        <w:t xml:space="preserve"> </w:t>
      </w:r>
      <w:r>
        <w:rPr>
          <w:rFonts w:ascii="Times New Roman" w:hAnsi="Times New Roman" w:cs="Times New Roman"/>
        </w:rPr>
        <w:t>приложение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"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снятии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lastRenderedPageBreak/>
        <w:t xml:space="preserve">13. </w:t>
      </w:r>
      <w:r>
        <w:rPr>
          <w:rFonts w:ascii="Times New Roman" w:hAnsi="Times New Roman" w:cs="Times New Roman"/>
        </w:rPr>
        <w:t>Датой</w:t>
      </w:r>
      <w:r>
        <w:t xml:space="preserve"> </w:t>
      </w:r>
      <w:r>
        <w:rPr>
          <w:rFonts w:ascii="Times New Roman" w:hAnsi="Times New Roman" w:cs="Times New Roman"/>
        </w:rPr>
        <w:t>снятия</w:t>
      </w:r>
      <w:r>
        <w:t xml:space="preserve"> </w:t>
      </w:r>
      <w:r>
        <w:rPr>
          <w:rFonts w:ascii="Times New Roman" w:hAnsi="Times New Roman" w:cs="Times New Roman"/>
        </w:rPr>
        <w:t>физического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дата</w:t>
      </w:r>
      <w:r>
        <w:t xml:space="preserve"> </w:t>
      </w:r>
      <w:r>
        <w:rPr>
          <w:rFonts w:ascii="Times New Roman" w:hAnsi="Times New Roman" w:cs="Times New Roman"/>
        </w:rPr>
        <w:t>направления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снятии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14.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, </w:t>
      </w:r>
      <w:r>
        <w:rPr>
          <w:rFonts w:ascii="Times New Roman" w:hAnsi="Times New Roman" w:cs="Times New Roman"/>
        </w:rPr>
        <w:t>следующего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днем</w:t>
      </w:r>
      <w:r>
        <w:t xml:space="preserve"> </w:t>
      </w:r>
      <w:r>
        <w:rPr>
          <w:rFonts w:ascii="Times New Roman" w:hAnsi="Times New Roman" w:cs="Times New Roman"/>
        </w:rPr>
        <w:t>направления</w:t>
      </w:r>
      <w:r>
        <w:t xml:space="preserve"> </w:t>
      </w:r>
      <w:r>
        <w:rPr>
          <w:rFonts w:ascii="Times New Roman" w:hAnsi="Times New Roman" w:cs="Times New Roman"/>
        </w:rPr>
        <w:t>налогоплательщиком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снятии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,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уведомляет</w:t>
      </w:r>
      <w:r>
        <w:t xml:space="preserve"> </w:t>
      </w:r>
      <w:r>
        <w:rPr>
          <w:rFonts w:ascii="Times New Roman" w:hAnsi="Times New Roman" w:cs="Times New Roman"/>
        </w:rPr>
        <w:t>указанное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мобильное</w:t>
      </w:r>
      <w:r>
        <w:t xml:space="preserve"> </w:t>
      </w:r>
      <w:r>
        <w:rPr>
          <w:rFonts w:ascii="Times New Roman" w:hAnsi="Times New Roman" w:cs="Times New Roman"/>
        </w:rPr>
        <w:t>приложение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"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уполномоченную</w:t>
      </w:r>
      <w:r>
        <w:t xml:space="preserve"> </w:t>
      </w:r>
      <w:r>
        <w:rPr>
          <w:rFonts w:ascii="Times New Roman" w:hAnsi="Times New Roman" w:cs="Times New Roman"/>
        </w:rPr>
        <w:t>кредитную</w:t>
      </w:r>
      <w:r>
        <w:t xml:space="preserve"> </w:t>
      </w:r>
      <w:r>
        <w:rPr>
          <w:rFonts w:ascii="Times New Roman" w:hAnsi="Times New Roman" w:cs="Times New Roman"/>
        </w:rPr>
        <w:t>организацию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представления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снятии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 </w:t>
      </w:r>
      <w:r>
        <w:rPr>
          <w:rFonts w:ascii="Times New Roman" w:hAnsi="Times New Roman" w:cs="Times New Roman"/>
        </w:rPr>
        <w:t>указанной</w:t>
      </w:r>
      <w:r>
        <w:t xml:space="preserve"> </w:t>
      </w:r>
      <w:r>
        <w:rPr>
          <w:rFonts w:ascii="Times New Roman" w:hAnsi="Times New Roman" w:cs="Times New Roman"/>
        </w:rPr>
        <w:t>кредитной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 xml:space="preserve">)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снятии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 </w:t>
      </w:r>
      <w:r>
        <w:rPr>
          <w:rFonts w:ascii="Times New Roman" w:hAnsi="Times New Roman" w:cs="Times New Roman"/>
        </w:rPr>
        <w:t>физического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15.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наличии</w:t>
      </w:r>
      <w:r>
        <w:t xml:space="preserve">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утрате</w:t>
      </w:r>
      <w:r>
        <w:t xml:space="preserve"> </w:t>
      </w:r>
      <w:r>
        <w:rPr>
          <w:rFonts w:ascii="Times New Roman" w:hAnsi="Times New Roman" w:cs="Times New Roman"/>
        </w:rPr>
        <w:t>налогоплательщиком</w:t>
      </w:r>
      <w:r>
        <w:t xml:space="preserve"> </w:t>
      </w:r>
      <w:r>
        <w:rPr>
          <w:rFonts w:ascii="Times New Roman" w:hAnsi="Times New Roman" w:cs="Times New Roman"/>
        </w:rPr>
        <w:t>права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применение</w:t>
      </w:r>
      <w:r>
        <w:t xml:space="preserve"> </w:t>
      </w:r>
      <w:r>
        <w:rPr>
          <w:rFonts w:ascii="Times New Roman" w:hAnsi="Times New Roman" w:cs="Times New Roman"/>
        </w:rPr>
        <w:t>специального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режима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несоответствии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требованиям</w:t>
      </w:r>
      <w:r>
        <w:t xml:space="preserve"> </w:t>
      </w:r>
      <w:hyperlink w:anchor="P71" w:history="1">
        <w:r>
          <w:rPr>
            <w:rFonts w:ascii="Times New Roman" w:hAnsi="Times New Roman" w:cs="Times New Roman"/>
            <w:color w:val="0000FF"/>
          </w:rPr>
          <w:t>части</w:t>
        </w:r>
        <w:r>
          <w:rPr>
            <w:color w:val="0000FF"/>
          </w:rPr>
          <w:t xml:space="preserve"> 2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4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снятие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налоговом</w:t>
      </w:r>
      <w:r>
        <w:t xml:space="preserve"> </w:t>
      </w:r>
      <w:r>
        <w:rPr>
          <w:rFonts w:ascii="Times New Roman" w:hAnsi="Times New Roman" w:cs="Times New Roman"/>
        </w:rPr>
        <w:t>органе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инициативе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отсутствии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снятии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16.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выявлении</w:t>
      </w:r>
      <w:r>
        <w:t xml:space="preserve">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факта</w:t>
      </w:r>
      <w:r>
        <w:t xml:space="preserve"> </w:t>
      </w:r>
      <w:r>
        <w:rPr>
          <w:rFonts w:ascii="Times New Roman" w:hAnsi="Times New Roman" w:cs="Times New Roman"/>
        </w:rPr>
        <w:t>несоответствия</w:t>
      </w:r>
      <w:r>
        <w:t xml:space="preserve"> </w:t>
      </w:r>
      <w:r>
        <w:rPr>
          <w:rFonts w:ascii="Times New Roman" w:hAnsi="Times New Roman" w:cs="Times New Roman"/>
        </w:rPr>
        <w:t>физического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дату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постановки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требованиям</w:t>
      </w:r>
      <w:r>
        <w:t xml:space="preserve"> </w:t>
      </w:r>
      <w:hyperlink w:anchor="P71" w:history="1">
        <w:r>
          <w:rPr>
            <w:rFonts w:ascii="Times New Roman" w:hAnsi="Times New Roman" w:cs="Times New Roman"/>
            <w:color w:val="0000FF"/>
          </w:rPr>
          <w:t>части</w:t>
        </w:r>
        <w:r>
          <w:rPr>
            <w:color w:val="0000FF"/>
          </w:rPr>
          <w:t xml:space="preserve"> 2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4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постановка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такого</w:t>
      </w:r>
      <w:r>
        <w:t xml:space="preserve"> </w:t>
      </w:r>
      <w:r>
        <w:rPr>
          <w:rFonts w:ascii="Times New Roman" w:hAnsi="Times New Roman" w:cs="Times New Roman"/>
        </w:rPr>
        <w:t>физического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аннулируется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17.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снятии</w:t>
      </w:r>
      <w:r>
        <w:t xml:space="preserve"> </w:t>
      </w:r>
      <w:r>
        <w:rPr>
          <w:rFonts w:ascii="Times New Roman" w:hAnsi="Times New Roman" w:cs="Times New Roman"/>
        </w:rPr>
        <w:t>физического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инициативе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(</w:t>
      </w:r>
      <w:r>
        <w:rPr>
          <w:rFonts w:ascii="Times New Roman" w:hAnsi="Times New Roman" w:cs="Times New Roman"/>
        </w:rPr>
        <w:t>аннулировании</w:t>
      </w:r>
      <w:r>
        <w:t xml:space="preserve"> </w:t>
      </w:r>
      <w:r>
        <w:rPr>
          <w:rFonts w:ascii="Times New Roman" w:hAnsi="Times New Roman" w:cs="Times New Roman"/>
        </w:rPr>
        <w:t>постановки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)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уведомляет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этом</w:t>
      </w:r>
      <w:r>
        <w:t xml:space="preserve"> </w:t>
      </w:r>
      <w:r>
        <w:rPr>
          <w:rFonts w:ascii="Times New Roman" w:hAnsi="Times New Roman" w:cs="Times New Roman"/>
        </w:rPr>
        <w:t>такое</w:t>
      </w:r>
      <w:r>
        <w:t xml:space="preserve"> </w:t>
      </w:r>
      <w:r>
        <w:rPr>
          <w:rFonts w:ascii="Times New Roman" w:hAnsi="Times New Roman" w:cs="Times New Roman"/>
        </w:rPr>
        <w:t>физическое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мобильное</w:t>
      </w:r>
      <w:r>
        <w:t xml:space="preserve"> </w:t>
      </w:r>
      <w:r>
        <w:rPr>
          <w:rFonts w:ascii="Times New Roman" w:hAnsi="Times New Roman" w:cs="Times New Roman"/>
        </w:rPr>
        <w:t>приложение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"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уполномоченную</w:t>
      </w:r>
      <w:r>
        <w:t xml:space="preserve"> </w:t>
      </w:r>
      <w:r>
        <w:rPr>
          <w:rFonts w:ascii="Times New Roman" w:hAnsi="Times New Roman" w:cs="Times New Roman"/>
        </w:rPr>
        <w:t>кредитную</w:t>
      </w:r>
      <w:r>
        <w:t xml:space="preserve"> </w:t>
      </w:r>
      <w:r>
        <w:rPr>
          <w:rFonts w:ascii="Times New Roman" w:hAnsi="Times New Roman" w:cs="Times New Roman"/>
        </w:rPr>
        <w:t>организацию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представления</w:t>
      </w:r>
      <w:r>
        <w:t xml:space="preserve"> </w:t>
      </w:r>
      <w:r>
        <w:rPr>
          <w:rFonts w:ascii="Times New Roman" w:hAnsi="Times New Roman" w:cs="Times New Roman"/>
        </w:rPr>
        <w:t>заявления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постановке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указанной</w:t>
      </w:r>
      <w:r>
        <w:t xml:space="preserve"> </w:t>
      </w:r>
      <w:r>
        <w:rPr>
          <w:rFonts w:ascii="Times New Roman" w:hAnsi="Times New Roman" w:cs="Times New Roman"/>
        </w:rPr>
        <w:t>кредитной</w:t>
      </w:r>
      <w:r>
        <w:t xml:space="preserve"> </w:t>
      </w:r>
      <w:r>
        <w:rPr>
          <w:rFonts w:ascii="Times New Roman" w:hAnsi="Times New Roman" w:cs="Times New Roman"/>
        </w:rPr>
        <w:t>организацией</w:t>
      </w:r>
      <w:r>
        <w:t>).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18. </w:t>
      </w:r>
      <w:r>
        <w:rPr>
          <w:rFonts w:ascii="Times New Roman" w:hAnsi="Times New Roman" w:cs="Times New Roman"/>
        </w:rPr>
        <w:t>Обязанность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, </w:t>
      </w:r>
      <w:r>
        <w:rPr>
          <w:rFonts w:ascii="Times New Roman" w:hAnsi="Times New Roman" w:cs="Times New Roman"/>
        </w:rPr>
        <w:t>исчисленного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даты</w:t>
      </w:r>
      <w:r>
        <w:t xml:space="preserve">,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которой</w:t>
      </w:r>
      <w:r>
        <w:t xml:space="preserve"> </w:t>
      </w:r>
      <w:r>
        <w:rPr>
          <w:rFonts w:ascii="Times New Roman" w:hAnsi="Times New Roman" w:cs="Times New Roman"/>
        </w:rPr>
        <w:t>физическое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инициативе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снято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(</w:t>
      </w:r>
      <w:r>
        <w:rPr>
          <w:rFonts w:ascii="Times New Roman" w:hAnsi="Times New Roman" w:cs="Times New Roman"/>
        </w:rPr>
        <w:t>произведено</w:t>
      </w:r>
      <w:r>
        <w:t xml:space="preserve"> </w:t>
      </w:r>
      <w:r>
        <w:rPr>
          <w:rFonts w:ascii="Times New Roman" w:hAnsi="Times New Roman" w:cs="Times New Roman"/>
        </w:rPr>
        <w:t>аннулирование</w:t>
      </w:r>
      <w:r>
        <w:t xml:space="preserve"> </w:t>
      </w:r>
      <w:r>
        <w:rPr>
          <w:rFonts w:ascii="Times New Roman" w:hAnsi="Times New Roman" w:cs="Times New Roman"/>
        </w:rPr>
        <w:t>постановки</w:t>
      </w:r>
      <w:r>
        <w:t xml:space="preserve"> </w:t>
      </w:r>
      <w:r>
        <w:rPr>
          <w:rFonts w:ascii="Times New Roman" w:hAnsi="Times New Roman" w:cs="Times New Roman"/>
        </w:rPr>
        <w:t>такого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), </w:t>
      </w:r>
      <w:r>
        <w:rPr>
          <w:rFonts w:ascii="Times New Roman" w:hAnsi="Times New Roman" w:cs="Times New Roman"/>
        </w:rPr>
        <w:t>прекращается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дату</w:t>
      </w:r>
      <w:r>
        <w:t xml:space="preserve"> </w:t>
      </w:r>
      <w:r>
        <w:rPr>
          <w:rFonts w:ascii="Times New Roman" w:hAnsi="Times New Roman" w:cs="Times New Roman"/>
        </w:rPr>
        <w:t>снятия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 (</w:t>
      </w:r>
      <w:r>
        <w:rPr>
          <w:rFonts w:ascii="Times New Roman" w:hAnsi="Times New Roman" w:cs="Times New Roman"/>
        </w:rPr>
        <w:t>аннулирования</w:t>
      </w:r>
      <w:r>
        <w:t xml:space="preserve"> </w:t>
      </w:r>
      <w:r>
        <w:rPr>
          <w:rFonts w:ascii="Times New Roman" w:hAnsi="Times New Roman" w:cs="Times New Roman"/>
        </w:rPr>
        <w:t>постановки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>).</w:t>
      </w:r>
    </w:p>
    <w:p w:rsidR="00FA127B" w:rsidRDefault="00FA127B">
      <w:pPr>
        <w:pStyle w:val="ConsPlusNormal"/>
        <w:spacing w:before="280"/>
        <w:ind w:firstLine="540"/>
        <w:jc w:val="both"/>
      </w:pPr>
      <w:bookmarkStart w:id="11" w:name="P101"/>
      <w:bookmarkEnd w:id="11"/>
      <w:r>
        <w:t xml:space="preserve">19.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считается</w:t>
      </w:r>
      <w:r>
        <w:t xml:space="preserve"> </w:t>
      </w:r>
      <w:r>
        <w:rPr>
          <w:rFonts w:ascii="Times New Roman" w:hAnsi="Times New Roman" w:cs="Times New Roman"/>
        </w:rPr>
        <w:t>утратившим</w:t>
      </w:r>
      <w:r>
        <w:t xml:space="preserve"> </w:t>
      </w:r>
      <w:r>
        <w:rPr>
          <w:rFonts w:ascii="Times New Roman" w:hAnsi="Times New Roman" w:cs="Times New Roman"/>
        </w:rPr>
        <w:t>право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применение</w:t>
      </w:r>
      <w:r>
        <w:t xml:space="preserve"> </w:t>
      </w:r>
      <w:r>
        <w:rPr>
          <w:rFonts w:ascii="Times New Roman" w:hAnsi="Times New Roman" w:cs="Times New Roman"/>
        </w:rPr>
        <w:t>специального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режима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возникновения</w:t>
      </w:r>
      <w:r>
        <w:t xml:space="preserve"> </w:t>
      </w:r>
      <w:r>
        <w:rPr>
          <w:rFonts w:ascii="Times New Roman" w:hAnsi="Times New Roman" w:cs="Times New Roman"/>
        </w:rPr>
        <w:t>оснований</w:t>
      </w:r>
      <w:r>
        <w:t xml:space="preserve">, </w:t>
      </w:r>
      <w:r>
        <w:rPr>
          <w:rFonts w:ascii="Times New Roman" w:hAnsi="Times New Roman" w:cs="Times New Roman"/>
        </w:rPr>
        <w:t>препятствующих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применению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w:anchor="P71" w:history="1">
        <w:r>
          <w:rPr>
            <w:rFonts w:ascii="Times New Roman" w:hAnsi="Times New Roman" w:cs="Times New Roman"/>
            <w:color w:val="0000FF"/>
          </w:rPr>
          <w:t>частью</w:t>
        </w:r>
        <w:r>
          <w:rPr>
            <w:color w:val="0000FF"/>
          </w:rPr>
          <w:t xml:space="preserve"> 2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4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.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6. </w:t>
      </w:r>
      <w:r>
        <w:rPr>
          <w:rFonts w:ascii="Times New Roman" w:hAnsi="Times New Roman" w:cs="Times New Roman"/>
        </w:rPr>
        <w:t>Объект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Объектом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 </w:t>
      </w:r>
      <w:r>
        <w:rPr>
          <w:rFonts w:ascii="Times New Roman" w:hAnsi="Times New Roman" w:cs="Times New Roman"/>
        </w:rPr>
        <w:t>признаются</w:t>
      </w:r>
      <w:r>
        <w:t xml:space="preserve"> </w:t>
      </w:r>
      <w:r>
        <w:rPr>
          <w:rFonts w:ascii="Times New Roman" w:hAnsi="Times New Roman" w:cs="Times New Roman"/>
        </w:rPr>
        <w:t>доходы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(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>).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целей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признаются</w:t>
      </w:r>
      <w:r>
        <w:t xml:space="preserve"> </w:t>
      </w:r>
      <w:r>
        <w:rPr>
          <w:rFonts w:ascii="Times New Roman" w:hAnsi="Times New Roman" w:cs="Times New Roman"/>
        </w:rPr>
        <w:t>объектом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 </w:t>
      </w:r>
      <w:r>
        <w:rPr>
          <w:rFonts w:ascii="Times New Roman" w:hAnsi="Times New Roman" w:cs="Times New Roman"/>
        </w:rPr>
        <w:t>доходы</w:t>
      </w:r>
      <w:r>
        <w:t>:</w:t>
      </w:r>
    </w:p>
    <w:p w:rsidR="00FA127B" w:rsidRDefault="00FA127B">
      <w:pPr>
        <w:pStyle w:val="ConsPlusNormal"/>
        <w:spacing w:before="280"/>
        <w:ind w:firstLine="540"/>
        <w:jc w:val="both"/>
      </w:pPr>
      <w:proofErr w:type="gramStart"/>
      <w:r>
        <w:t xml:space="preserve">1) </w:t>
      </w:r>
      <w:r>
        <w:rPr>
          <w:rFonts w:ascii="Times New Roman" w:hAnsi="Times New Roman" w:cs="Times New Roman"/>
        </w:rPr>
        <w:t>получаемые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рамках</w:t>
      </w:r>
      <w:r>
        <w:t xml:space="preserve"> </w:t>
      </w:r>
      <w:r>
        <w:rPr>
          <w:rFonts w:ascii="Times New Roman" w:hAnsi="Times New Roman" w:cs="Times New Roman"/>
        </w:rPr>
        <w:t>трудовых</w:t>
      </w:r>
      <w:r>
        <w:t xml:space="preserve"> </w:t>
      </w:r>
      <w:r>
        <w:rPr>
          <w:rFonts w:ascii="Times New Roman" w:hAnsi="Times New Roman" w:cs="Times New Roman"/>
        </w:rPr>
        <w:t>отношений</w:t>
      </w:r>
      <w:r>
        <w:t>;</w:t>
      </w:r>
      <w:proofErr w:type="gramEnd"/>
    </w:p>
    <w:p w:rsidR="00FA127B" w:rsidRDefault="00FA127B">
      <w:pPr>
        <w:pStyle w:val="ConsPlusNormal"/>
        <w:spacing w:before="280"/>
        <w:ind w:firstLine="540"/>
        <w:jc w:val="both"/>
      </w:pPr>
      <w:r>
        <w:lastRenderedPageBreak/>
        <w:t xml:space="preserve">2)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продажи</w:t>
      </w:r>
      <w:r>
        <w:t xml:space="preserve"> </w:t>
      </w:r>
      <w:r>
        <w:rPr>
          <w:rFonts w:ascii="Times New Roman" w:hAnsi="Times New Roman" w:cs="Times New Roman"/>
        </w:rPr>
        <w:t>недвижимого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транспортных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передачи</w:t>
      </w:r>
      <w:r>
        <w:t xml:space="preserve">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недвижимое</w:t>
      </w:r>
      <w:r>
        <w:t xml:space="preserve"> </w:t>
      </w:r>
      <w:r>
        <w:rPr>
          <w:rFonts w:ascii="Times New Roman" w:hAnsi="Times New Roman" w:cs="Times New Roman"/>
        </w:rPr>
        <w:t>имущество</w:t>
      </w:r>
      <w:r>
        <w:t xml:space="preserve"> (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аренды</w:t>
      </w:r>
      <w:r>
        <w:t xml:space="preserve"> (</w:t>
      </w:r>
      <w:r>
        <w:rPr>
          <w:rFonts w:ascii="Times New Roman" w:hAnsi="Times New Roman" w:cs="Times New Roman"/>
        </w:rPr>
        <w:t>найма</w:t>
      </w:r>
      <w:r>
        <w:t xml:space="preserve">) </w:t>
      </w:r>
      <w:r>
        <w:rPr>
          <w:rFonts w:ascii="Times New Roman" w:hAnsi="Times New Roman" w:cs="Times New Roman"/>
        </w:rPr>
        <w:t>жилых</w:t>
      </w:r>
      <w:r>
        <w:t xml:space="preserve"> </w:t>
      </w:r>
      <w:r>
        <w:rPr>
          <w:rFonts w:ascii="Times New Roman" w:hAnsi="Times New Roman" w:cs="Times New Roman"/>
        </w:rPr>
        <w:t>помещений</w:t>
      </w:r>
      <w:r>
        <w:t>);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государственных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муниципальных</w:t>
      </w:r>
      <w:r>
        <w:t xml:space="preserve"> </w:t>
      </w:r>
      <w:r>
        <w:rPr>
          <w:rFonts w:ascii="Times New Roman" w:hAnsi="Times New Roman" w:cs="Times New Roman"/>
        </w:rPr>
        <w:t>служащих</w:t>
      </w:r>
      <w:r>
        <w:t xml:space="preserve">,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исключением</w:t>
      </w:r>
      <w:r>
        <w:t xml:space="preserve"> </w:t>
      </w:r>
      <w:r>
        <w:rPr>
          <w:rFonts w:ascii="Times New Roman" w:hAnsi="Times New Roman" w:cs="Times New Roman"/>
        </w:rPr>
        <w:t>доходов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сдачи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аренду</w:t>
      </w:r>
      <w:r>
        <w:t xml:space="preserve"> (</w:t>
      </w:r>
      <w:r>
        <w:rPr>
          <w:rFonts w:ascii="Times New Roman" w:hAnsi="Times New Roman" w:cs="Times New Roman"/>
        </w:rPr>
        <w:t>наем</w:t>
      </w:r>
      <w:r>
        <w:t xml:space="preserve">) </w:t>
      </w:r>
      <w:r>
        <w:rPr>
          <w:rFonts w:ascii="Times New Roman" w:hAnsi="Times New Roman" w:cs="Times New Roman"/>
        </w:rPr>
        <w:t>жилых</w:t>
      </w:r>
      <w:r>
        <w:t xml:space="preserve"> </w:t>
      </w:r>
      <w:r>
        <w:rPr>
          <w:rFonts w:ascii="Times New Roman" w:hAnsi="Times New Roman" w:cs="Times New Roman"/>
        </w:rPr>
        <w:t>помещений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продажи</w:t>
      </w:r>
      <w:r>
        <w:t xml:space="preserve"> </w:t>
      </w:r>
      <w:r>
        <w:rPr>
          <w:rFonts w:ascii="Times New Roman" w:hAnsi="Times New Roman" w:cs="Times New Roman"/>
        </w:rPr>
        <w:t>имущества</w:t>
      </w:r>
      <w:r>
        <w:t xml:space="preserve">, </w:t>
      </w:r>
      <w:r>
        <w:rPr>
          <w:rFonts w:ascii="Times New Roman" w:hAnsi="Times New Roman" w:cs="Times New Roman"/>
        </w:rPr>
        <w:t>использовавшегося</w:t>
      </w:r>
      <w:r>
        <w:t xml:space="preserve"> </w:t>
      </w:r>
      <w:r>
        <w:rPr>
          <w:rFonts w:ascii="Times New Roman" w:hAnsi="Times New Roman" w:cs="Times New Roman"/>
        </w:rPr>
        <w:t>налогоплательщиками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личных</w:t>
      </w:r>
      <w:r>
        <w:t xml:space="preserve">, </w:t>
      </w:r>
      <w:r>
        <w:rPr>
          <w:rFonts w:ascii="Times New Roman" w:hAnsi="Times New Roman" w:cs="Times New Roman"/>
        </w:rPr>
        <w:t>домашних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подобных</w:t>
      </w:r>
      <w:r>
        <w:t xml:space="preserve"> </w:t>
      </w:r>
      <w:r>
        <w:rPr>
          <w:rFonts w:ascii="Times New Roman" w:hAnsi="Times New Roman" w:cs="Times New Roman"/>
        </w:rPr>
        <w:t>нужд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6)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долей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уставном</w:t>
      </w:r>
      <w:r>
        <w:t xml:space="preserve"> (</w:t>
      </w:r>
      <w:r>
        <w:rPr>
          <w:rFonts w:ascii="Times New Roman" w:hAnsi="Times New Roman" w:cs="Times New Roman"/>
        </w:rPr>
        <w:t>складочном</w:t>
      </w:r>
      <w:r>
        <w:t xml:space="preserve">) </w:t>
      </w:r>
      <w:r>
        <w:rPr>
          <w:rFonts w:ascii="Times New Roman" w:hAnsi="Times New Roman" w:cs="Times New Roman"/>
        </w:rPr>
        <w:t>капитале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паев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паевых</w:t>
      </w:r>
      <w:r>
        <w:t xml:space="preserve"> </w:t>
      </w:r>
      <w:r>
        <w:rPr>
          <w:rFonts w:ascii="Times New Roman" w:hAnsi="Times New Roman" w:cs="Times New Roman"/>
        </w:rPr>
        <w:t>фондах</w:t>
      </w:r>
      <w:r>
        <w:t xml:space="preserve"> </w:t>
      </w:r>
      <w:r>
        <w:rPr>
          <w:rFonts w:ascii="Times New Roman" w:hAnsi="Times New Roman" w:cs="Times New Roman"/>
        </w:rPr>
        <w:t>кооперативов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паевых</w:t>
      </w:r>
      <w:r>
        <w:t xml:space="preserve"> </w:t>
      </w:r>
      <w:r>
        <w:rPr>
          <w:rFonts w:ascii="Times New Roman" w:hAnsi="Times New Roman" w:cs="Times New Roman"/>
        </w:rPr>
        <w:t>инвестиционных</w:t>
      </w:r>
      <w:r>
        <w:t xml:space="preserve"> </w:t>
      </w:r>
      <w:r>
        <w:rPr>
          <w:rFonts w:ascii="Times New Roman" w:hAnsi="Times New Roman" w:cs="Times New Roman"/>
        </w:rPr>
        <w:t>фондах</w:t>
      </w:r>
      <w:r>
        <w:t xml:space="preserve">, </w:t>
      </w:r>
      <w:r>
        <w:rPr>
          <w:rFonts w:ascii="Times New Roman" w:hAnsi="Times New Roman" w:cs="Times New Roman"/>
        </w:rPr>
        <w:t>ценных</w:t>
      </w:r>
      <w:r>
        <w:t xml:space="preserve"> </w:t>
      </w:r>
      <w:r>
        <w:rPr>
          <w:rFonts w:ascii="Times New Roman" w:hAnsi="Times New Roman" w:cs="Times New Roman"/>
        </w:rPr>
        <w:t>бумаг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производных</w:t>
      </w:r>
      <w:r>
        <w:t xml:space="preserve"> </w:t>
      </w:r>
      <w:r>
        <w:rPr>
          <w:rFonts w:ascii="Times New Roman" w:hAnsi="Times New Roman" w:cs="Times New Roman"/>
        </w:rPr>
        <w:t>финансовых</w:t>
      </w:r>
      <w:r>
        <w:t xml:space="preserve"> </w:t>
      </w:r>
      <w:r>
        <w:rPr>
          <w:rFonts w:ascii="Times New Roman" w:hAnsi="Times New Roman" w:cs="Times New Roman"/>
        </w:rPr>
        <w:t>инструментов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7)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ведения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рамках</w:t>
      </w:r>
      <w:r>
        <w:t xml:space="preserve"> </w:t>
      </w:r>
      <w:r>
        <w:rPr>
          <w:rFonts w:ascii="Times New Roman" w:hAnsi="Times New Roman" w:cs="Times New Roman"/>
        </w:rPr>
        <w:t>договора</w:t>
      </w:r>
      <w:r>
        <w:t xml:space="preserve"> </w:t>
      </w:r>
      <w:r>
        <w:rPr>
          <w:rFonts w:ascii="Times New Roman" w:hAnsi="Times New Roman" w:cs="Times New Roman"/>
        </w:rPr>
        <w:t>простого</w:t>
      </w:r>
      <w:r>
        <w:t xml:space="preserve"> </w:t>
      </w:r>
      <w:r>
        <w:rPr>
          <w:rFonts w:ascii="Times New Roman" w:hAnsi="Times New Roman" w:cs="Times New Roman"/>
        </w:rPr>
        <w:t>товарищества</w:t>
      </w:r>
      <w:r>
        <w:t xml:space="preserve"> (</w:t>
      </w:r>
      <w:r>
        <w:rPr>
          <w:rFonts w:ascii="Times New Roman" w:hAnsi="Times New Roman" w:cs="Times New Roman"/>
        </w:rPr>
        <w:t>договора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совместной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)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договора</w:t>
      </w:r>
      <w:r>
        <w:t xml:space="preserve"> </w:t>
      </w:r>
      <w:r>
        <w:rPr>
          <w:rFonts w:ascii="Times New Roman" w:hAnsi="Times New Roman" w:cs="Times New Roman"/>
        </w:rPr>
        <w:t>доверительного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 </w:t>
      </w:r>
      <w:r>
        <w:rPr>
          <w:rFonts w:ascii="Times New Roman" w:hAnsi="Times New Roman" w:cs="Times New Roman"/>
        </w:rPr>
        <w:t>имуществом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8)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оказания</w:t>
      </w:r>
      <w:r>
        <w:t xml:space="preserve"> (</w:t>
      </w:r>
      <w:r>
        <w:rPr>
          <w:rFonts w:ascii="Times New Roman" w:hAnsi="Times New Roman" w:cs="Times New Roman"/>
        </w:rPr>
        <w:t>выполнения</w:t>
      </w:r>
      <w:r>
        <w:t xml:space="preserve">) </w:t>
      </w:r>
      <w:r>
        <w:rPr>
          <w:rFonts w:ascii="Times New Roman" w:hAnsi="Times New Roman" w:cs="Times New Roman"/>
        </w:rPr>
        <w:t>физическими</w:t>
      </w:r>
      <w:r>
        <w:t xml:space="preserve"> </w:t>
      </w:r>
      <w:r>
        <w:rPr>
          <w:rFonts w:ascii="Times New Roman" w:hAnsi="Times New Roman" w:cs="Times New Roman"/>
        </w:rPr>
        <w:t>лицами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(</w:t>
      </w:r>
      <w:r>
        <w:rPr>
          <w:rFonts w:ascii="Times New Roman" w:hAnsi="Times New Roman" w:cs="Times New Roman"/>
        </w:rPr>
        <w:t>работ</w:t>
      </w:r>
      <w:r>
        <w:t xml:space="preserve">)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гражданско</w:t>
      </w:r>
      <w:r>
        <w:t>-</w:t>
      </w:r>
      <w:r>
        <w:rPr>
          <w:rFonts w:ascii="Times New Roman" w:hAnsi="Times New Roman" w:cs="Times New Roman"/>
        </w:rPr>
        <w:t>правовым</w:t>
      </w:r>
      <w:r>
        <w:t xml:space="preserve"> </w:t>
      </w:r>
      <w:r>
        <w:rPr>
          <w:rFonts w:ascii="Times New Roman" w:hAnsi="Times New Roman" w:cs="Times New Roman"/>
        </w:rPr>
        <w:t>договорам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условии</w:t>
      </w:r>
      <w:r>
        <w:t xml:space="preserve">, </w:t>
      </w:r>
      <w:r>
        <w:rPr>
          <w:rFonts w:ascii="Times New Roman" w:hAnsi="Times New Roman" w:cs="Times New Roman"/>
        </w:rPr>
        <w:t>что</w:t>
      </w:r>
      <w:r>
        <w:t xml:space="preserve"> </w:t>
      </w:r>
      <w:r>
        <w:rPr>
          <w:rFonts w:ascii="Times New Roman" w:hAnsi="Times New Roman" w:cs="Times New Roman"/>
        </w:rPr>
        <w:t>заказчиками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(</w:t>
      </w:r>
      <w:r>
        <w:rPr>
          <w:rFonts w:ascii="Times New Roman" w:hAnsi="Times New Roman" w:cs="Times New Roman"/>
        </w:rPr>
        <w:t>работ</w:t>
      </w:r>
      <w:r>
        <w:t xml:space="preserve">) </w:t>
      </w:r>
      <w:r>
        <w:rPr>
          <w:rFonts w:ascii="Times New Roman" w:hAnsi="Times New Roman" w:cs="Times New Roman"/>
        </w:rPr>
        <w:t>выступают</w:t>
      </w:r>
      <w:r>
        <w:t xml:space="preserve"> </w:t>
      </w:r>
      <w:r>
        <w:rPr>
          <w:rFonts w:ascii="Times New Roman" w:hAnsi="Times New Roman" w:cs="Times New Roman"/>
        </w:rPr>
        <w:t>работодатели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физических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бывшие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работодателями</w:t>
      </w:r>
      <w:r>
        <w:t xml:space="preserve"> </w:t>
      </w:r>
      <w:r>
        <w:rPr>
          <w:rFonts w:ascii="Times New Roman" w:hAnsi="Times New Roman" w:cs="Times New Roman"/>
        </w:rPr>
        <w:t>менее</w:t>
      </w:r>
      <w:r>
        <w:t xml:space="preserve"> </w:t>
      </w:r>
      <w:r>
        <w:rPr>
          <w:rFonts w:ascii="Times New Roman" w:hAnsi="Times New Roman" w:cs="Times New Roman"/>
        </w:rPr>
        <w:t>двух</w:t>
      </w:r>
      <w:r>
        <w:t xml:space="preserve"> </w:t>
      </w:r>
      <w:r>
        <w:rPr>
          <w:rFonts w:ascii="Times New Roman" w:hAnsi="Times New Roman" w:cs="Times New Roman"/>
        </w:rPr>
        <w:t>лет</w:t>
      </w:r>
      <w:r>
        <w:t xml:space="preserve"> </w:t>
      </w:r>
      <w:r>
        <w:rPr>
          <w:rFonts w:ascii="Times New Roman" w:hAnsi="Times New Roman" w:cs="Times New Roman"/>
        </w:rPr>
        <w:t>назад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9) </w:t>
      </w:r>
      <w:r>
        <w:rPr>
          <w:rFonts w:ascii="Times New Roman" w:hAnsi="Times New Roman" w:cs="Times New Roman"/>
        </w:rPr>
        <w:t>утратил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1 </w:t>
      </w:r>
      <w:r>
        <w:rPr>
          <w:rFonts w:ascii="Times New Roman" w:hAnsi="Times New Roman" w:cs="Times New Roman"/>
        </w:rPr>
        <w:t>января</w:t>
      </w:r>
      <w:r>
        <w:t xml:space="preserve"> 2020 </w:t>
      </w:r>
      <w:r>
        <w:rPr>
          <w:rFonts w:ascii="Times New Roman" w:hAnsi="Times New Roman" w:cs="Times New Roman"/>
        </w:rPr>
        <w:t>года</w:t>
      </w:r>
      <w:r>
        <w:t xml:space="preserve">. -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hyperlink r:id="rId18" w:history="1">
        <w:r>
          <w:rPr>
            <w:rFonts w:ascii="Times New Roman" w:hAnsi="Times New Roman" w:cs="Times New Roman"/>
            <w:color w:val="0000FF"/>
          </w:rPr>
          <w:t>закон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15.12.2019 N 428-</w:t>
      </w:r>
      <w:r>
        <w:rPr>
          <w:rFonts w:ascii="Times New Roman" w:hAnsi="Times New Roman" w:cs="Times New Roman"/>
        </w:rPr>
        <w:t>ФЗ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10)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уступки</w:t>
      </w:r>
      <w:r>
        <w:t xml:space="preserve"> (</w:t>
      </w:r>
      <w:r>
        <w:rPr>
          <w:rFonts w:ascii="Times New Roman" w:hAnsi="Times New Roman" w:cs="Times New Roman"/>
        </w:rPr>
        <w:t>переуступки</w:t>
      </w:r>
      <w:r>
        <w:t xml:space="preserve">) </w:t>
      </w:r>
      <w:r>
        <w:rPr>
          <w:rFonts w:ascii="Times New Roman" w:hAnsi="Times New Roman" w:cs="Times New Roman"/>
        </w:rPr>
        <w:t>прав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11)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натуральной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12)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арбитражного</w:t>
      </w:r>
      <w:r>
        <w:t xml:space="preserve"> </w:t>
      </w:r>
      <w:r>
        <w:rPr>
          <w:rFonts w:ascii="Times New Roman" w:hAnsi="Times New Roman" w:cs="Times New Roman"/>
        </w:rPr>
        <w:t>управления</w:t>
      </w:r>
      <w:r>
        <w:t xml:space="preserve">,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медиатора</w:t>
      </w:r>
      <w:r>
        <w:t xml:space="preserve">, </w:t>
      </w:r>
      <w:r>
        <w:rPr>
          <w:rFonts w:ascii="Times New Roman" w:hAnsi="Times New Roman" w:cs="Times New Roman"/>
        </w:rPr>
        <w:t>оценочной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нотариуса</w:t>
      </w:r>
      <w:r>
        <w:t xml:space="preserve">, </w:t>
      </w:r>
      <w:r>
        <w:rPr>
          <w:rFonts w:ascii="Times New Roman" w:hAnsi="Times New Roman" w:cs="Times New Roman"/>
        </w:rPr>
        <w:t>занимающегося</w:t>
      </w:r>
      <w:r>
        <w:t xml:space="preserve"> </w:t>
      </w:r>
      <w:r>
        <w:rPr>
          <w:rFonts w:ascii="Times New Roman" w:hAnsi="Times New Roman" w:cs="Times New Roman"/>
        </w:rPr>
        <w:t>частной</w:t>
      </w:r>
      <w:r>
        <w:t xml:space="preserve"> </w:t>
      </w:r>
      <w:r>
        <w:rPr>
          <w:rFonts w:ascii="Times New Roman" w:hAnsi="Times New Roman" w:cs="Times New Roman"/>
        </w:rPr>
        <w:t>практикой</w:t>
      </w:r>
      <w:r>
        <w:t xml:space="preserve">, </w:t>
      </w:r>
      <w:r>
        <w:rPr>
          <w:rFonts w:ascii="Times New Roman" w:hAnsi="Times New Roman" w:cs="Times New Roman"/>
        </w:rPr>
        <w:t>адвокатской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.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7.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признания</w:t>
      </w:r>
      <w:r>
        <w:t xml:space="preserve"> </w:t>
      </w:r>
      <w:r>
        <w:rPr>
          <w:rFonts w:ascii="Times New Roman" w:hAnsi="Times New Roman" w:cs="Times New Roman"/>
        </w:rPr>
        <w:t>доходов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 </w:t>
      </w:r>
      <w:r>
        <w:rPr>
          <w:rFonts w:ascii="Times New Roman" w:hAnsi="Times New Roman" w:cs="Times New Roman"/>
        </w:rPr>
        <w:t>датой</w:t>
      </w:r>
      <w:r>
        <w:t xml:space="preserve"> </w:t>
      </w:r>
      <w:r>
        <w:rPr>
          <w:rFonts w:ascii="Times New Roman" w:hAnsi="Times New Roman" w:cs="Times New Roman"/>
        </w:rPr>
        <w:t>получения</w:t>
      </w:r>
      <w:r>
        <w:t xml:space="preserve"> </w:t>
      </w:r>
      <w:r>
        <w:rPr>
          <w:rFonts w:ascii="Times New Roman" w:hAnsi="Times New Roman" w:cs="Times New Roman"/>
        </w:rPr>
        <w:t>доходов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(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) </w:t>
      </w:r>
      <w:r>
        <w:rPr>
          <w:rFonts w:ascii="Times New Roman" w:hAnsi="Times New Roman" w:cs="Times New Roman"/>
        </w:rPr>
        <w:t>признается</w:t>
      </w:r>
      <w:r>
        <w:t xml:space="preserve"> </w:t>
      </w:r>
      <w:r>
        <w:rPr>
          <w:rFonts w:ascii="Times New Roman" w:hAnsi="Times New Roman" w:cs="Times New Roman"/>
        </w:rPr>
        <w:t>дата</w:t>
      </w:r>
      <w:r>
        <w:t xml:space="preserve"> </w:t>
      </w:r>
      <w:r>
        <w:rPr>
          <w:rFonts w:ascii="Times New Roman" w:hAnsi="Times New Roman" w:cs="Times New Roman"/>
        </w:rPr>
        <w:t>получения</w:t>
      </w:r>
      <w:r>
        <w:t xml:space="preserve"> </w:t>
      </w:r>
      <w:r>
        <w:rPr>
          <w:rFonts w:ascii="Times New Roman" w:hAnsi="Times New Roman" w:cs="Times New Roman"/>
        </w:rPr>
        <w:t>соответствующих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дата</w:t>
      </w:r>
      <w:r>
        <w:t xml:space="preserve"> </w:t>
      </w:r>
      <w:r>
        <w:rPr>
          <w:rFonts w:ascii="Times New Roman" w:hAnsi="Times New Roman" w:cs="Times New Roman"/>
        </w:rPr>
        <w:t>поступления</w:t>
      </w:r>
      <w:r>
        <w:t xml:space="preserve"> </w:t>
      </w:r>
      <w:r>
        <w:rPr>
          <w:rFonts w:ascii="Times New Roman" w:hAnsi="Times New Roman" w:cs="Times New Roman"/>
        </w:rPr>
        <w:t>таких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счета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банках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поручению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счета</w:t>
      </w:r>
      <w:r>
        <w:t xml:space="preserve"> </w:t>
      </w:r>
      <w:r>
        <w:rPr>
          <w:rFonts w:ascii="Times New Roman" w:hAnsi="Times New Roman" w:cs="Times New Roman"/>
        </w:rPr>
        <w:t>третьих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статьей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налогоплательщиком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(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)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основании</w:t>
      </w:r>
      <w:r>
        <w:t xml:space="preserve"> </w:t>
      </w:r>
      <w:r>
        <w:rPr>
          <w:rFonts w:ascii="Times New Roman" w:hAnsi="Times New Roman" w:cs="Times New Roman"/>
        </w:rPr>
        <w:t>договоров</w:t>
      </w:r>
      <w:r>
        <w:t xml:space="preserve"> </w:t>
      </w:r>
      <w:r>
        <w:rPr>
          <w:rFonts w:ascii="Times New Roman" w:hAnsi="Times New Roman" w:cs="Times New Roman"/>
        </w:rPr>
        <w:t>поручения</w:t>
      </w:r>
      <w:r>
        <w:t xml:space="preserve">, </w:t>
      </w:r>
      <w:r>
        <w:rPr>
          <w:rFonts w:ascii="Times New Roman" w:hAnsi="Times New Roman" w:cs="Times New Roman"/>
        </w:rPr>
        <w:t>договоров</w:t>
      </w:r>
      <w:r>
        <w:t xml:space="preserve"> </w:t>
      </w:r>
      <w:r>
        <w:rPr>
          <w:rFonts w:ascii="Times New Roman" w:hAnsi="Times New Roman" w:cs="Times New Roman"/>
        </w:rPr>
        <w:t>комиссии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агентских</w:t>
      </w:r>
      <w:r>
        <w:t xml:space="preserve"> </w:t>
      </w:r>
      <w:r>
        <w:rPr>
          <w:rFonts w:ascii="Times New Roman" w:hAnsi="Times New Roman" w:cs="Times New Roman"/>
        </w:rPr>
        <w:t>договоров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участием</w:t>
      </w:r>
      <w:r>
        <w:t xml:space="preserve"> </w:t>
      </w:r>
      <w:r>
        <w:rPr>
          <w:rFonts w:ascii="Times New Roman" w:hAnsi="Times New Roman" w:cs="Times New Roman"/>
        </w:rPr>
        <w:t>посредника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расчетах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 xml:space="preserve"> </w:t>
      </w:r>
      <w:r>
        <w:rPr>
          <w:rFonts w:ascii="Times New Roman" w:hAnsi="Times New Roman" w:cs="Times New Roman"/>
        </w:rPr>
        <w:t>считается</w:t>
      </w:r>
      <w:r>
        <w:t xml:space="preserve"> </w:t>
      </w:r>
      <w:r>
        <w:rPr>
          <w:rFonts w:ascii="Times New Roman" w:hAnsi="Times New Roman" w:cs="Times New Roman"/>
        </w:rPr>
        <w:t>полученным</w:t>
      </w:r>
      <w:r>
        <w:t xml:space="preserve"> </w:t>
      </w:r>
      <w:r>
        <w:rPr>
          <w:rFonts w:ascii="Times New Roman" w:hAnsi="Times New Roman" w:cs="Times New Roman"/>
        </w:rPr>
        <w:t>налогоплательщиком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последний</w:t>
      </w:r>
      <w:r>
        <w:t xml:space="preserve"> </w:t>
      </w:r>
      <w:r>
        <w:rPr>
          <w:rFonts w:ascii="Times New Roman" w:hAnsi="Times New Roman" w:cs="Times New Roman"/>
        </w:rPr>
        <w:t>день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 </w:t>
      </w:r>
      <w:r>
        <w:rPr>
          <w:rFonts w:ascii="Times New Roman" w:hAnsi="Times New Roman" w:cs="Times New Roman"/>
        </w:rPr>
        <w:t>получения</w:t>
      </w:r>
      <w:r>
        <w:t xml:space="preserve"> </w:t>
      </w:r>
      <w:r>
        <w:rPr>
          <w:rFonts w:ascii="Times New Roman" w:hAnsi="Times New Roman" w:cs="Times New Roman"/>
        </w:rPr>
        <w:lastRenderedPageBreak/>
        <w:t>посредником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3. </w:t>
      </w:r>
      <w:proofErr w:type="gramStart"/>
      <w:r>
        <w:rPr>
          <w:rFonts w:ascii="Times New Roman" w:hAnsi="Times New Roman" w:cs="Times New Roman"/>
        </w:rPr>
        <w:t>Индивидуальные</w:t>
      </w:r>
      <w:r>
        <w:t xml:space="preserve"> </w:t>
      </w:r>
      <w:r>
        <w:rPr>
          <w:rFonts w:ascii="Times New Roman" w:hAnsi="Times New Roman" w:cs="Times New Roman"/>
        </w:rPr>
        <w:t>предприниматели</w:t>
      </w:r>
      <w:r>
        <w:t xml:space="preserve">, </w:t>
      </w:r>
      <w:r>
        <w:rPr>
          <w:rFonts w:ascii="Times New Roman" w:hAnsi="Times New Roman" w:cs="Times New Roman"/>
        </w:rPr>
        <w:t>ранее</w:t>
      </w:r>
      <w:r>
        <w:t xml:space="preserve"> </w:t>
      </w:r>
      <w:r>
        <w:rPr>
          <w:rFonts w:ascii="Times New Roman" w:hAnsi="Times New Roman" w:cs="Times New Roman"/>
        </w:rPr>
        <w:t>применявшие</w:t>
      </w:r>
      <w:r>
        <w:t xml:space="preserve">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специальные</w:t>
      </w:r>
      <w:r>
        <w:t xml:space="preserve"> </w:t>
      </w:r>
      <w:r>
        <w:rPr>
          <w:rFonts w:ascii="Times New Roman" w:hAnsi="Times New Roman" w:cs="Times New Roman"/>
        </w:rPr>
        <w:t>налоговые</w:t>
      </w:r>
      <w:r>
        <w:t xml:space="preserve"> </w:t>
      </w:r>
      <w:r>
        <w:rPr>
          <w:rFonts w:ascii="Times New Roman" w:hAnsi="Times New Roman" w:cs="Times New Roman"/>
        </w:rPr>
        <w:t>режимы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hyperlink r:id="rId19" w:history="1">
        <w:r>
          <w:rPr>
            <w:rFonts w:ascii="Times New Roman" w:hAnsi="Times New Roman" w:cs="Times New Roman"/>
            <w:color w:val="0000FF"/>
          </w:rPr>
          <w:t>кодексом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переходе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специальный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режим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признают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составе</w:t>
      </w:r>
      <w:r>
        <w:t xml:space="preserve"> </w:t>
      </w:r>
      <w:r>
        <w:rPr>
          <w:rFonts w:ascii="Times New Roman" w:hAnsi="Times New Roman" w:cs="Times New Roman"/>
        </w:rPr>
        <w:t>доходов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исчислении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доходы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(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), </w:t>
      </w:r>
      <w:r>
        <w:rPr>
          <w:rFonts w:ascii="Times New Roman" w:hAnsi="Times New Roman" w:cs="Times New Roman"/>
        </w:rPr>
        <w:t>оплата</w:t>
      </w:r>
      <w:r>
        <w:t xml:space="preserve"> (</w:t>
      </w:r>
      <w:r>
        <w:rPr>
          <w:rFonts w:ascii="Times New Roman" w:hAnsi="Times New Roman" w:cs="Times New Roman"/>
        </w:rPr>
        <w:t>частичная</w:t>
      </w:r>
      <w:r>
        <w:t xml:space="preserve"> </w:t>
      </w:r>
      <w:r>
        <w:rPr>
          <w:rFonts w:ascii="Times New Roman" w:hAnsi="Times New Roman" w:cs="Times New Roman"/>
        </w:rPr>
        <w:t>оплата</w:t>
      </w:r>
      <w:r>
        <w:t xml:space="preserve">)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произведена</w:t>
      </w:r>
      <w:r>
        <w:t xml:space="preserve"> </w:t>
      </w:r>
      <w:r>
        <w:rPr>
          <w:rFonts w:ascii="Times New Roman" w:hAnsi="Times New Roman" w:cs="Times New Roman"/>
        </w:rPr>
        <w:t>после</w:t>
      </w:r>
      <w:r>
        <w:t xml:space="preserve"> </w:t>
      </w:r>
      <w:r>
        <w:rPr>
          <w:rFonts w:ascii="Times New Roman" w:hAnsi="Times New Roman" w:cs="Times New Roman"/>
        </w:rPr>
        <w:t>перехода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специальный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режим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указанные</w:t>
      </w:r>
      <w:r>
        <w:t xml:space="preserve"> </w:t>
      </w:r>
      <w:r>
        <w:rPr>
          <w:rFonts w:ascii="Times New Roman" w:hAnsi="Times New Roman" w:cs="Times New Roman"/>
        </w:rPr>
        <w:t>доходы</w:t>
      </w:r>
      <w:r>
        <w:t xml:space="preserve"> </w:t>
      </w:r>
      <w:r>
        <w:rPr>
          <w:rFonts w:ascii="Times New Roman" w:hAnsi="Times New Roman" w:cs="Times New Roman"/>
        </w:rPr>
        <w:t>подлежат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учету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налогообложении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иными</w:t>
      </w:r>
      <w:r>
        <w:t xml:space="preserve"> </w:t>
      </w:r>
      <w:r>
        <w:rPr>
          <w:rFonts w:ascii="Times New Roman" w:hAnsi="Times New Roman" w:cs="Times New Roman"/>
        </w:rPr>
        <w:t>специальными</w:t>
      </w:r>
      <w:r>
        <w:t xml:space="preserve"> </w:t>
      </w:r>
      <w:r>
        <w:rPr>
          <w:rFonts w:ascii="Times New Roman" w:hAnsi="Times New Roman" w:cs="Times New Roman"/>
        </w:rPr>
        <w:t>налоговыми</w:t>
      </w:r>
      <w:r>
        <w:t xml:space="preserve"> </w:t>
      </w:r>
      <w:r>
        <w:rPr>
          <w:rFonts w:ascii="Times New Roman" w:hAnsi="Times New Roman" w:cs="Times New Roman"/>
        </w:rPr>
        <w:t>режимами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период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перехода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уплату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>.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8. </w:t>
      </w:r>
      <w:r>
        <w:rPr>
          <w:rFonts w:ascii="Times New Roman" w:hAnsi="Times New Roman" w:cs="Times New Roman"/>
        </w:rPr>
        <w:t>Налоговая</w:t>
      </w:r>
      <w:r>
        <w:t xml:space="preserve"> </w:t>
      </w:r>
      <w:r>
        <w:rPr>
          <w:rFonts w:ascii="Times New Roman" w:hAnsi="Times New Roman" w:cs="Times New Roman"/>
        </w:rPr>
        <w:t>база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Налоговой</w:t>
      </w:r>
      <w:r>
        <w:t xml:space="preserve"> </w:t>
      </w:r>
      <w:r>
        <w:rPr>
          <w:rFonts w:ascii="Times New Roman" w:hAnsi="Times New Roman" w:cs="Times New Roman"/>
        </w:rPr>
        <w:t>базой</w:t>
      </w:r>
      <w:r>
        <w:t xml:space="preserve"> </w:t>
      </w:r>
      <w:r>
        <w:rPr>
          <w:rFonts w:ascii="Times New Roman" w:hAnsi="Times New Roman" w:cs="Times New Roman"/>
        </w:rPr>
        <w:t>признается</w:t>
      </w:r>
      <w:r>
        <w:t xml:space="preserve"> </w:t>
      </w:r>
      <w:r>
        <w:rPr>
          <w:rFonts w:ascii="Times New Roman" w:hAnsi="Times New Roman" w:cs="Times New Roman"/>
        </w:rPr>
        <w:t>денежное</w:t>
      </w:r>
      <w:r>
        <w:t xml:space="preserve"> </w:t>
      </w:r>
      <w:r>
        <w:rPr>
          <w:rFonts w:ascii="Times New Roman" w:hAnsi="Times New Roman" w:cs="Times New Roman"/>
        </w:rPr>
        <w:t>выражение</w:t>
      </w:r>
      <w:r>
        <w:t xml:space="preserve"> </w:t>
      </w:r>
      <w:r>
        <w:rPr>
          <w:rFonts w:ascii="Times New Roman" w:hAnsi="Times New Roman" w:cs="Times New Roman"/>
        </w:rPr>
        <w:t>дохода</w:t>
      </w:r>
      <w:r>
        <w:t xml:space="preserve">, </w:t>
      </w:r>
      <w:r>
        <w:rPr>
          <w:rFonts w:ascii="Times New Roman" w:hAnsi="Times New Roman" w:cs="Times New Roman"/>
        </w:rPr>
        <w:t>полученного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(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), </w:t>
      </w:r>
      <w:r>
        <w:rPr>
          <w:rFonts w:ascii="Times New Roman" w:hAnsi="Times New Roman" w:cs="Times New Roman"/>
        </w:rPr>
        <w:t>являющегося</w:t>
      </w:r>
      <w:r>
        <w:t xml:space="preserve"> </w:t>
      </w:r>
      <w:r>
        <w:rPr>
          <w:rFonts w:ascii="Times New Roman" w:hAnsi="Times New Roman" w:cs="Times New Roman"/>
        </w:rPr>
        <w:t>объектом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. </w:t>
      </w:r>
      <w:r>
        <w:rPr>
          <w:rFonts w:ascii="Times New Roman" w:hAnsi="Times New Roman" w:cs="Times New Roman"/>
        </w:rPr>
        <w:t>Налоговая</w:t>
      </w:r>
      <w:r>
        <w:t xml:space="preserve"> </w:t>
      </w:r>
      <w:r>
        <w:rPr>
          <w:rFonts w:ascii="Times New Roman" w:hAnsi="Times New Roman" w:cs="Times New Roman"/>
        </w:rPr>
        <w:t>база</w:t>
      </w:r>
      <w:r>
        <w:t xml:space="preserve"> </w:t>
      </w:r>
      <w:r>
        <w:rPr>
          <w:rFonts w:ascii="Times New Roman" w:hAnsi="Times New Roman" w:cs="Times New Roman"/>
        </w:rPr>
        <w:t>определяется</w:t>
      </w:r>
      <w:r>
        <w:t xml:space="preserve"> </w:t>
      </w:r>
      <w:r>
        <w:rPr>
          <w:rFonts w:ascii="Times New Roman" w:hAnsi="Times New Roman" w:cs="Times New Roman"/>
        </w:rPr>
        <w:t>отдельно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видам</w:t>
      </w:r>
      <w:r>
        <w:t xml:space="preserve"> </w:t>
      </w:r>
      <w:r>
        <w:rPr>
          <w:rFonts w:ascii="Times New Roman" w:hAnsi="Times New Roman" w:cs="Times New Roman"/>
        </w:rPr>
        <w:t>доходов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которых</w:t>
      </w:r>
      <w:r>
        <w:t xml:space="preserve"> </w:t>
      </w:r>
      <w:r>
        <w:rPr>
          <w:rFonts w:ascii="Times New Roman" w:hAnsi="Times New Roman" w:cs="Times New Roman"/>
        </w:rPr>
        <w:t>установлены</w:t>
      </w:r>
      <w:r>
        <w:t xml:space="preserve"> </w:t>
      </w:r>
      <w:r>
        <w:rPr>
          <w:rFonts w:ascii="Times New Roman" w:hAnsi="Times New Roman" w:cs="Times New Roman"/>
        </w:rPr>
        <w:t>различные</w:t>
      </w:r>
      <w:r>
        <w:t xml:space="preserve"> </w:t>
      </w:r>
      <w:r>
        <w:rPr>
          <w:rFonts w:ascii="Times New Roman" w:hAnsi="Times New Roman" w:cs="Times New Roman"/>
        </w:rPr>
        <w:t>налоговые</w:t>
      </w:r>
      <w:r>
        <w:t xml:space="preserve"> </w:t>
      </w:r>
      <w:r>
        <w:rPr>
          <w:rFonts w:ascii="Times New Roman" w:hAnsi="Times New Roman" w:cs="Times New Roman"/>
        </w:rPr>
        <w:t>ставки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определения</w:t>
      </w:r>
      <w:r>
        <w:t xml:space="preserve"> </w:t>
      </w:r>
      <w:r>
        <w:rPr>
          <w:rFonts w:ascii="Times New Roman" w:hAnsi="Times New Roman" w:cs="Times New Roman"/>
        </w:rPr>
        <w:t>налоговой</w:t>
      </w:r>
      <w:r>
        <w:t xml:space="preserve"> </w:t>
      </w:r>
      <w:r>
        <w:rPr>
          <w:rFonts w:ascii="Times New Roman" w:hAnsi="Times New Roman" w:cs="Times New Roman"/>
        </w:rPr>
        <w:t>базы</w:t>
      </w:r>
      <w:r>
        <w:t xml:space="preserve"> </w:t>
      </w:r>
      <w:r>
        <w:rPr>
          <w:rFonts w:ascii="Times New Roman" w:hAnsi="Times New Roman" w:cs="Times New Roman"/>
        </w:rPr>
        <w:t>доходы</w:t>
      </w:r>
      <w:r>
        <w:t xml:space="preserve"> </w:t>
      </w:r>
      <w:r>
        <w:rPr>
          <w:rFonts w:ascii="Times New Roman" w:hAnsi="Times New Roman" w:cs="Times New Roman"/>
        </w:rPr>
        <w:t>учитываются</w:t>
      </w:r>
      <w:r>
        <w:t xml:space="preserve"> </w:t>
      </w:r>
      <w:r>
        <w:rPr>
          <w:rFonts w:ascii="Times New Roman" w:hAnsi="Times New Roman" w:cs="Times New Roman"/>
        </w:rPr>
        <w:t>нарастающим</w:t>
      </w:r>
      <w:r>
        <w:t xml:space="preserve"> </w:t>
      </w:r>
      <w:r>
        <w:rPr>
          <w:rFonts w:ascii="Times New Roman" w:hAnsi="Times New Roman" w:cs="Times New Roman"/>
        </w:rPr>
        <w:t>итогом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начала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периода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возврата</w:t>
      </w:r>
      <w:r>
        <w:t xml:space="preserve"> </w:t>
      </w:r>
      <w:r>
        <w:rPr>
          <w:rFonts w:ascii="Times New Roman" w:hAnsi="Times New Roman" w:cs="Times New Roman"/>
        </w:rPr>
        <w:t>налогоплательщиком</w:t>
      </w:r>
      <w:r>
        <w:t xml:space="preserve"> </w:t>
      </w:r>
      <w:r>
        <w:rPr>
          <w:rFonts w:ascii="Times New Roman" w:hAnsi="Times New Roman" w:cs="Times New Roman"/>
        </w:rPr>
        <w:t>сумм</w:t>
      </w:r>
      <w:r>
        <w:t xml:space="preserve">, </w:t>
      </w:r>
      <w:r>
        <w:rPr>
          <w:rFonts w:ascii="Times New Roman" w:hAnsi="Times New Roman" w:cs="Times New Roman"/>
        </w:rPr>
        <w:t>ранее</w:t>
      </w:r>
      <w:r>
        <w:t xml:space="preserve"> </w:t>
      </w:r>
      <w:r>
        <w:rPr>
          <w:rFonts w:ascii="Times New Roman" w:hAnsi="Times New Roman" w:cs="Times New Roman"/>
        </w:rPr>
        <w:t>полученных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оплаты</w:t>
      </w:r>
      <w:r>
        <w:t xml:space="preserve"> (</w:t>
      </w:r>
      <w:r>
        <w:rPr>
          <w:rFonts w:ascii="Times New Roman" w:hAnsi="Times New Roman" w:cs="Times New Roman"/>
        </w:rPr>
        <w:t>предварительной</w:t>
      </w:r>
      <w:r>
        <w:t xml:space="preserve"> </w:t>
      </w:r>
      <w:r>
        <w:rPr>
          <w:rFonts w:ascii="Times New Roman" w:hAnsi="Times New Roman" w:cs="Times New Roman"/>
        </w:rPr>
        <w:t>оплаты</w:t>
      </w:r>
      <w:r>
        <w:t xml:space="preserve">) </w:t>
      </w:r>
      <w:r>
        <w:rPr>
          <w:rFonts w:ascii="Times New Roman" w:hAnsi="Times New Roman" w:cs="Times New Roman"/>
        </w:rPr>
        <w:t>товаров</w:t>
      </w:r>
      <w:r>
        <w:t xml:space="preserve"> (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),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сумму</w:t>
      </w:r>
      <w:r>
        <w:t xml:space="preserve"> </w:t>
      </w:r>
      <w:r>
        <w:rPr>
          <w:rFonts w:ascii="Times New Roman" w:hAnsi="Times New Roman" w:cs="Times New Roman"/>
        </w:rPr>
        <w:t>возврата</w:t>
      </w:r>
      <w:r>
        <w:t xml:space="preserve"> </w:t>
      </w:r>
      <w:r>
        <w:rPr>
          <w:rFonts w:ascii="Times New Roman" w:hAnsi="Times New Roman" w:cs="Times New Roman"/>
        </w:rPr>
        <w:t>уменьшаются</w:t>
      </w:r>
      <w:r>
        <w:t xml:space="preserve"> </w:t>
      </w:r>
      <w:r>
        <w:rPr>
          <w:rFonts w:ascii="Times New Roman" w:hAnsi="Times New Roman" w:cs="Times New Roman"/>
        </w:rPr>
        <w:t>доходы</w:t>
      </w:r>
      <w:r>
        <w:t xml:space="preserve"> </w:t>
      </w:r>
      <w:r>
        <w:rPr>
          <w:rFonts w:ascii="Times New Roman" w:hAnsi="Times New Roman" w:cs="Times New Roman"/>
        </w:rPr>
        <w:t>того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периода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котором</w:t>
      </w:r>
      <w:r>
        <w:t xml:space="preserve"> </w:t>
      </w:r>
      <w:r>
        <w:rPr>
          <w:rFonts w:ascii="Times New Roman" w:hAnsi="Times New Roman" w:cs="Times New Roman"/>
        </w:rPr>
        <w:t>получен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4. </w:t>
      </w:r>
      <w:proofErr w:type="gramStart"/>
      <w:r>
        <w:rPr>
          <w:rFonts w:ascii="Times New Roman" w:hAnsi="Times New Roman" w:cs="Times New Roman"/>
        </w:rPr>
        <w:t>Налогоплательщик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провести</w:t>
      </w:r>
      <w:r>
        <w:t xml:space="preserve"> </w:t>
      </w:r>
      <w:r>
        <w:rPr>
          <w:rFonts w:ascii="Times New Roman" w:hAnsi="Times New Roman" w:cs="Times New Roman"/>
        </w:rPr>
        <w:t>корректировку</w:t>
      </w:r>
      <w:r>
        <w:t xml:space="preserve"> </w:t>
      </w:r>
      <w:r>
        <w:rPr>
          <w:rFonts w:ascii="Times New Roman" w:hAnsi="Times New Roman" w:cs="Times New Roman"/>
        </w:rPr>
        <w:t>ранее</w:t>
      </w:r>
      <w:r>
        <w:t xml:space="preserve"> </w:t>
      </w:r>
      <w:r>
        <w:rPr>
          <w:rFonts w:ascii="Times New Roman" w:hAnsi="Times New Roman" w:cs="Times New Roman"/>
        </w:rPr>
        <w:t>переданных</w:t>
      </w:r>
      <w:r>
        <w:t xml:space="preserve"> </w:t>
      </w:r>
      <w:r>
        <w:rPr>
          <w:rFonts w:ascii="Times New Roman" w:hAnsi="Times New Roman" w:cs="Times New Roman"/>
        </w:rPr>
        <w:t>налоговому</w:t>
      </w:r>
      <w:r>
        <w:t xml:space="preserve"> </w:t>
      </w:r>
      <w:r>
        <w:rPr>
          <w:rFonts w:ascii="Times New Roman" w:hAnsi="Times New Roman" w:cs="Times New Roman"/>
        </w:rPr>
        <w:t>органу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сумме</w:t>
      </w:r>
      <w:r>
        <w:t xml:space="preserve"> </w:t>
      </w:r>
      <w:r>
        <w:rPr>
          <w:rFonts w:ascii="Times New Roman" w:hAnsi="Times New Roman" w:cs="Times New Roman"/>
        </w:rPr>
        <w:t>расчетов</w:t>
      </w:r>
      <w:r>
        <w:t xml:space="preserve">, </w:t>
      </w:r>
      <w:r>
        <w:rPr>
          <w:rFonts w:ascii="Times New Roman" w:hAnsi="Times New Roman" w:cs="Times New Roman"/>
        </w:rPr>
        <w:t>приводящих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завышению</w:t>
      </w:r>
      <w:r>
        <w:t xml:space="preserve"> </w:t>
      </w:r>
      <w:r>
        <w:rPr>
          <w:rFonts w:ascii="Times New Roman" w:hAnsi="Times New Roman" w:cs="Times New Roman"/>
        </w:rPr>
        <w:t>сумм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, </w:t>
      </w:r>
      <w:r>
        <w:rPr>
          <w:rFonts w:ascii="Times New Roman" w:hAnsi="Times New Roman" w:cs="Times New Roman"/>
        </w:rPr>
        <w:t>подлежащих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возврата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средств</w:t>
      </w:r>
      <w:r>
        <w:t xml:space="preserve">, </w:t>
      </w:r>
      <w:r>
        <w:rPr>
          <w:rFonts w:ascii="Times New Roman" w:hAnsi="Times New Roman" w:cs="Times New Roman"/>
        </w:rPr>
        <w:t>полученных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оплаты</w:t>
      </w:r>
      <w:r>
        <w:t xml:space="preserve"> (</w:t>
      </w:r>
      <w:r>
        <w:rPr>
          <w:rFonts w:ascii="Times New Roman" w:hAnsi="Times New Roman" w:cs="Times New Roman"/>
        </w:rPr>
        <w:t>предварительной</w:t>
      </w:r>
      <w:r>
        <w:t xml:space="preserve"> </w:t>
      </w:r>
      <w:r>
        <w:rPr>
          <w:rFonts w:ascii="Times New Roman" w:hAnsi="Times New Roman" w:cs="Times New Roman"/>
        </w:rPr>
        <w:t>оплаты</w:t>
      </w:r>
      <w:r>
        <w:t xml:space="preserve">) </w:t>
      </w:r>
      <w:r>
        <w:rPr>
          <w:rFonts w:ascii="Times New Roman" w:hAnsi="Times New Roman" w:cs="Times New Roman"/>
        </w:rPr>
        <w:t>товаров</w:t>
      </w:r>
      <w:r>
        <w:t xml:space="preserve"> (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),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некорректного</w:t>
      </w:r>
      <w:r>
        <w:t xml:space="preserve"> </w:t>
      </w:r>
      <w:r>
        <w:rPr>
          <w:rFonts w:ascii="Times New Roman" w:hAnsi="Times New Roman" w:cs="Times New Roman"/>
        </w:rPr>
        <w:t>ввода</w:t>
      </w:r>
      <w:r>
        <w:t xml:space="preserve"> </w:t>
      </w:r>
      <w:r>
        <w:rPr>
          <w:rFonts w:ascii="Times New Roman" w:hAnsi="Times New Roman" w:cs="Times New Roman"/>
        </w:rPr>
        <w:t>таких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представлении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мобильное</w:t>
      </w:r>
      <w:r>
        <w:t xml:space="preserve"> </w:t>
      </w:r>
      <w:r>
        <w:rPr>
          <w:rFonts w:ascii="Times New Roman" w:hAnsi="Times New Roman" w:cs="Times New Roman"/>
        </w:rPr>
        <w:t>приложение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"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уполномоченных</w:t>
      </w:r>
      <w:r>
        <w:t xml:space="preserve"> </w:t>
      </w:r>
      <w:r>
        <w:rPr>
          <w:rFonts w:ascii="Times New Roman" w:hAnsi="Times New Roman" w:cs="Times New Roman"/>
        </w:rPr>
        <w:t>операторов</w:t>
      </w:r>
      <w:r>
        <w:t xml:space="preserve"> </w:t>
      </w:r>
      <w:r>
        <w:rPr>
          <w:rFonts w:ascii="Times New Roman" w:hAnsi="Times New Roman" w:cs="Times New Roman"/>
        </w:rPr>
        <w:t>электронных</w:t>
      </w:r>
      <w:r>
        <w:t xml:space="preserve"> </w:t>
      </w:r>
      <w:r>
        <w:rPr>
          <w:rFonts w:ascii="Times New Roman" w:hAnsi="Times New Roman" w:cs="Times New Roman"/>
        </w:rPr>
        <w:t>площадок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уполномоченные</w:t>
      </w:r>
      <w:r>
        <w:t xml:space="preserve"> </w:t>
      </w:r>
      <w:r>
        <w:rPr>
          <w:rFonts w:ascii="Times New Roman" w:hAnsi="Times New Roman" w:cs="Times New Roman"/>
        </w:rPr>
        <w:t>кредитные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пояснений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указанием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причин</w:t>
      </w:r>
      <w:r>
        <w:t xml:space="preserve"> </w:t>
      </w:r>
      <w:r>
        <w:rPr>
          <w:rFonts w:ascii="Times New Roman" w:hAnsi="Times New Roman" w:cs="Times New Roman"/>
        </w:rPr>
        <w:t>такой</w:t>
      </w:r>
      <w:r>
        <w:t xml:space="preserve"> </w:t>
      </w:r>
      <w:r>
        <w:rPr>
          <w:rFonts w:ascii="Times New Roman" w:hAnsi="Times New Roman" w:cs="Times New Roman"/>
        </w:rPr>
        <w:t>корректировки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5. </w:t>
      </w:r>
      <w:proofErr w:type="gramStart"/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наличии</w:t>
      </w:r>
      <w:r>
        <w:t xml:space="preserve"> </w:t>
      </w:r>
      <w:r>
        <w:rPr>
          <w:rFonts w:ascii="Times New Roman" w:hAnsi="Times New Roman" w:cs="Times New Roman"/>
        </w:rPr>
        <w:t>оснований</w:t>
      </w:r>
      <w:r>
        <w:t xml:space="preserve"> </w:t>
      </w:r>
      <w:r>
        <w:rPr>
          <w:rFonts w:ascii="Times New Roman" w:hAnsi="Times New Roman" w:cs="Times New Roman"/>
        </w:rPr>
        <w:t>полагать</w:t>
      </w:r>
      <w:r>
        <w:t xml:space="preserve">, </w:t>
      </w:r>
      <w:r>
        <w:rPr>
          <w:rFonts w:ascii="Times New Roman" w:hAnsi="Times New Roman" w:cs="Times New Roman"/>
        </w:rPr>
        <w:t>что</w:t>
      </w:r>
      <w:r>
        <w:t xml:space="preserve"> </w:t>
      </w:r>
      <w:r>
        <w:rPr>
          <w:rFonts w:ascii="Times New Roman" w:hAnsi="Times New Roman" w:cs="Times New Roman"/>
        </w:rPr>
        <w:t>доступ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информационному</w:t>
      </w:r>
      <w:r>
        <w:t xml:space="preserve"> </w:t>
      </w:r>
      <w:r>
        <w:rPr>
          <w:rFonts w:ascii="Times New Roman" w:hAnsi="Times New Roman" w:cs="Times New Roman"/>
        </w:rPr>
        <w:t>обмену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применении</w:t>
      </w:r>
      <w:r>
        <w:t xml:space="preserve"> </w:t>
      </w:r>
      <w:r>
        <w:rPr>
          <w:rFonts w:ascii="Times New Roman" w:hAnsi="Times New Roman" w:cs="Times New Roman"/>
        </w:rPr>
        <w:t>налогоплательщиком</w:t>
      </w:r>
      <w:r>
        <w:t xml:space="preserve"> </w:t>
      </w:r>
      <w:r>
        <w:rPr>
          <w:rFonts w:ascii="Times New Roman" w:hAnsi="Times New Roman" w:cs="Times New Roman"/>
        </w:rPr>
        <w:t>специального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режима</w:t>
      </w:r>
      <w:r>
        <w:t xml:space="preserve"> </w:t>
      </w:r>
      <w:r>
        <w:rPr>
          <w:rFonts w:ascii="Times New Roman" w:hAnsi="Times New Roman" w:cs="Times New Roman"/>
        </w:rPr>
        <w:t>имеют</w:t>
      </w:r>
      <w:r>
        <w:t xml:space="preserve"> </w:t>
      </w:r>
      <w:r>
        <w:rPr>
          <w:rFonts w:ascii="Times New Roman" w:hAnsi="Times New Roman" w:cs="Times New Roman"/>
        </w:rPr>
        <w:t>неуполномоченные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операции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корректировке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сторону</w:t>
      </w:r>
      <w:r>
        <w:t xml:space="preserve"> </w:t>
      </w:r>
      <w:r>
        <w:rPr>
          <w:rFonts w:ascii="Times New Roman" w:hAnsi="Times New Roman" w:cs="Times New Roman"/>
        </w:rPr>
        <w:t>уменьшения</w:t>
      </w:r>
      <w:r>
        <w:t xml:space="preserve"> </w:t>
      </w:r>
      <w:r>
        <w:rPr>
          <w:rFonts w:ascii="Times New Roman" w:hAnsi="Times New Roman" w:cs="Times New Roman"/>
        </w:rPr>
        <w:t>ранее</w:t>
      </w:r>
      <w:r>
        <w:t xml:space="preserve"> </w:t>
      </w:r>
      <w:r>
        <w:rPr>
          <w:rFonts w:ascii="Times New Roman" w:hAnsi="Times New Roman" w:cs="Times New Roman"/>
        </w:rPr>
        <w:t>переданных</w:t>
      </w:r>
      <w:r>
        <w:t xml:space="preserve"> </w:t>
      </w:r>
      <w:r>
        <w:rPr>
          <w:rFonts w:ascii="Times New Roman" w:hAnsi="Times New Roman" w:cs="Times New Roman"/>
        </w:rPr>
        <w:t>налоговому</w:t>
      </w:r>
      <w:r>
        <w:t xml:space="preserve"> </w:t>
      </w:r>
      <w:r>
        <w:rPr>
          <w:rFonts w:ascii="Times New Roman" w:hAnsi="Times New Roman" w:cs="Times New Roman"/>
        </w:rPr>
        <w:t>органу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сумме</w:t>
      </w:r>
      <w:r>
        <w:t xml:space="preserve"> </w:t>
      </w:r>
      <w:r>
        <w:rPr>
          <w:rFonts w:ascii="Times New Roman" w:hAnsi="Times New Roman" w:cs="Times New Roman"/>
        </w:rPr>
        <w:t>расчетов</w:t>
      </w:r>
      <w:r>
        <w:t xml:space="preserve"> </w:t>
      </w:r>
      <w:r>
        <w:rPr>
          <w:rFonts w:ascii="Times New Roman" w:hAnsi="Times New Roman" w:cs="Times New Roman"/>
        </w:rPr>
        <w:t>могут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ограничены</w:t>
      </w:r>
      <w:r>
        <w:t xml:space="preserve">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представления</w:t>
      </w:r>
      <w:r>
        <w:t xml:space="preserve"> </w:t>
      </w:r>
      <w:r>
        <w:rPr>
          <w:rFonts w:ascii="Times New Roman" w:hAnsi="Times New Roman" w:cs="Times New Roman"/>
        </w:rPr>
        <w:t>налогоплательщиком</w:t>
      </w:r>
      <w:r>
        <w:t xml:space="preserve"> </w:t>
      </w:r>
      <w:r>
        <w:rPr>
          <w:rFonts w:ascii="Times New Roman" w:hAnsi="Times New Roman" w:cs="Times New Roman"/>
        </w:rPr>
        <w:t>лично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электронной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применением</w:t>
      </w:r>
      <w:r>
        <w:t xml:space="preserve"> </w:t>
      </w:r>
      <w:r>
        <w:rPr>
          <w:rFonts w:ascii="Times New Roman" w:hAnsi="Times New Roman" w:cs="Times New Roman"/>
        </w:rPr>
        <w:t>усиленной</w:t>
      </w:r>
      <w:r>
        <w:t xml:space="preserve"> </w:t>
      </w:r>
      <w:r>
        <w:rPr>
          <w:rFonts w:ascii="Times New Roman" w:hAnsi="Times New Roman" w:cs="Times New Roman"/>
        </w:rPr>
        <w:t>квалифицированной</w:t>
      </w:r>
      <w:r>
        <w:t xml:space="preserve"> </w:t>
      </w:r>
      <w:r>
        <w:rPr>
          <w:rFonts w:ascii="Times New Roman" w:hAnsi="Times New Roman" w:cs="Times New Roman"/>
        </w:rPr>
        <w:t>электронной</w:t>
      </w:r>
      <w:r>
        <w:t xml:space="preserve"> </w:t>
      </w:r>
      <w:r>
        <w:rPr>
          <w:rFonts w:ascii="Times New Roman" w:hAnsi="Times New Roman" w:cs="Times New Roman"/>
        </w:rPr>
        <w:t>подписи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телекоммуникационным</w:t>
      </w:r>
      <w:r>
        <w:t xml:space="preserve"> </w:t>
      </w:r>
      <w:r>
        <w:rPr>
          <w:rFonts w:ascii="Times New Roman" w:hAnsi="Times New Roman" w:cs="Times New Roman"/>
        </w:rPr>
        <w:t>каналам</w:t>
      </w:r>
      <w:r>
        <w:t xml:space="preserve"> </w:t>
      </w:r>
      <w:r>
        <w:rPr>
          <w:rFonts w:ascii="Times New Roman" w:hAnsi="Times New Roman" w:cs="Times New Roman"/>
        </w:rPr>
        <w:t>связи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личный</w:t>
      </w:r>
      <w:r>
        <w:t xml:space="preserve"> </w:t>
      </w:r>
      <w:r>
        <w:rPr>
          <w:rFonts w:ascii="Times New Roman" w:hAnsi="Times New Roman" w:cs="Times New Roman"/>
        </w:rPr>
        <w:t>кабинет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пояснений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указанием</w:t>
      </w:r>
      <w:r>
        <w:t xml:space="preserve"> </w:t>
      </w:r>
      <w:r>
        <w:rPr>
          <w:rFonts w:ascii="Times New Roman" w:hAnsi="Times New Roman" w:cs="Times New Roman"/>
        </w:rPr>
        <w:t>причин</w:t>
      </w:r>
      <w:r>
        <w:t xml:space="preserve"> </w:t>
      </w:r>
      <w:r>
        <w:rPr>
          <w:rFonts w:ascii="Times New Roman" w:hAnsi="Times New Roman" w:cs="Times New Roman"/>
        </w:rPr>
        <w:t>такой</w:t>
      </w:r>
      <w:r>
        <w:t xml:space="preserve"> </w:t>
      </w:r>
      <w:r>
        <w:rPr>
          <w:rFonts w:ascii="Times New Roman" w:hAnsi="Times New Roman" w:cs="Times New Roman"/>
        </w:rPr>
        <w:t>корректировки</w:t>
      </w:r>
      <w:r>
        <w:t xml:space="preserve">. </w:t>
      </w:r>
      <w:r>
        <w:rPr>
          <w:rFonts w:ascii="Times New Roman" w:hAnsi="Times New Roman" w:cs="Times New Roman"/>
        </w:rPr>
        <w:t>Налогоплательщик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представить</w:t>
      </w:r>
      <w:r>
        <w:t xml:space="preserve"> </w:t>
      </w:r>
      <w:r>
        <w:rPr>
          <w:rFonts w:ascii="Times New Roman" w:hAnsi="Times New Roman" w:cs="Times New Roman"/>
        </w:rPr>
        <w:t>подтверждающие</w:t>
      </w:r>
      <w:r>
        <w:t xml:space="preserve"> </w:t>
      </w:r>
      <w:r>
        <w:rPr>
          <w:rFonts w:ascii="Times New Roman" w:hAnsi="Times New Roman" w:cs="Times New Roman"/>
        </w:rPr>
        <w:t>документы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lastRenderedPageBreak/>
        <w:t xml:space="preserve">6. </w:t>
      </w:r>
      <w:r>
        <w:rPr>
          <w:rFonts w:ascii="Times New Roman" w:hAnsi="Times New Roman" w:cs="Times New Roman"/>
        </w:rPr>
        <w:t>Сумма</w:t>
      </w:r>
      <w:r>
        <w:t xml:space="preserve"> </w:t>
      </w:r>
      <w:r>
        <w:rPr>
          <w:rFonts w:ascii="Times New Roman" w:hAnsi="Times New Roman" w:cs="Times New Roman"/>
        </w:rPr>
        <w:t>излишне</w:t>
      </w:r>
      <w:r>
        <w:t xml:space="preserve"> </w:t>
      </w:r>
      <w:r>
        <w:rPr>
          <w:rFonts w:ascii="Times New Roman" w:hAnsi="Times New Roman" w:cs="Times New Roman"/>
        </w:rPr>
        <w:t>уплаченного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подлежит</w:t>
      </w:r>
      <w:r>
        <w:t xml:space="preserve"> </w:t>
      </w:r>
      <w:r>
        <w:rPr>
          <w:rFonts w:ascii="Times New Roman" w:hAnsi="Times New Roman" w:cs="Times New Roman"/>
        </w:rPr>
        <w:t>зачету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предстоящих</w:t>
      </w:r>
      <w:r>
        <w:t xml:space="preserve"> </w:t>
      </w:r>
      <w:r>
        <w:rPr>
          <w:rFonts w:ascii="Times New Roman" w:hAnsi="Times New Roman" w:cs="Times New Roman"/>
        </w:rPr>
        <w:t>платежей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, </w:t>
      </w:r>
      <w:r>
        <w:rPr>
          <w:rFonts w:ascii="Times New Roman" w:hAnsi="Times New Roman" w:cs="Times New Roman"/>
        </w:rPr>
        <w:t>погашения</w:t>
      </w:r>
      <w:r>
        <w:t xml:space="preserve"> </w:t>
      </w:r>
      <w:r>
        <w:rPr>
          <w:rFonts w:ascii="Times New Roman" w:hAnsi="Times New Roman" w:cs="Times New Roman"/>
        </w:rPr>
        <w:t>недоимки</w:t>
      </w:r>
      <w:r>
        <w:t xml:space="preserve">, </w:t>
      </w:r>
      <w:r>
        <w:rPr>
          <w:rFonts w:ascii="Times New Roman" w:hAnsi="Times New Roman" w:cs="Times New Roman"/>
        </w:rPr>
        <w:t>задолженности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пеням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штрафам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налоговые</w:t>
      </w:r>
      <w:r>
        <w:t xml:space="preserve"> </w:t>
      </w:r>
      <w:r>
        <w:rPr>
          <w:rFonts w:ascii="Times New Roman" w:hAnsi="Times New Roman" w:cs="Times New Roman"/>
        </w:rPr>
        <w:t>правонарушения</w:t>
      </w:r>
      <w:r>
        <w:t xml:space="preserve"> </w:t>
      </w:r>
      <w:r>
        <w:rPr>
          <w:rFonts w:ascii="Times New Roman" w:hAnsi="Times New Roman" w:cs="Times New Roman"/>
        </w:rPr>
        <w:t>только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этому</w:t>
      </w:r>
      <w:r>
        <w:t xml:space="preserve"> </w:t>
      </w:r>
      <w:r>
        <w:rPr>
          <w:rFonts w:ascii="Times New Roman" w:hAnsi="Times New Roman" w:cs="Times New Roman"/>
        </w:rPr>
        <w:t>налогу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подлежит</w:t>
      </w:r>
      <w:r>
        <w:t xml:space="preserve"> </w:t>
      </w:r>
      <w:r>
        <w:rPr>
          <w:rFonts w:ascii="Times New Roman" w:hAnsi="Times New Roman" w:cs="Times New Roman"/>
        </w:rPr>
        <w:t>возврату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hyperlink r:id="rId20" w:history="1">
        <w:r>
          <w:rPr>
            <w:rFonts w:ascii="Times New Roman" w:hAnsi="Times New Roman" w:cs="Times New Roman"/>
            <w:color w:val="0000FF"/>
          </w:rPr>
          <w:t>статьей</w:t>
        </w:r>
        <w:r>
          <w:rPr>
            <w:color w:val="0000FF"/>
          </w:rPr>
          <w:t xml:space="preserve"> 78</w:t>
        </w:r>
      </w:hyperlink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кодекса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9.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период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Normal"/>
        <w:ind w:firstLine="540"/>
        <w:jc w:val="both"/>
      </w:pPr>
      <w:r>
        <w:t xml:space="preserve">1.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r>
        <w:rPr>
          <w:rFonts w:ascii="Times New Roman" w:hAnsi="Times New Roman" w:cs="Times New Roman"/>
        </w:rPr>
        <w:t>периодом</w:t>
      </w:r>
      <w:r>
        <w:t xml:space="preserve"> </w:t>
      </w:r>
      <w:r>
        <w:rPr>
          <w:rFonts w:ascii="Times New Roman" w:hAnsi="Times New Roman" w:cs="Times New Roman"/>
        </w:rPr>
        <w:t>признается</w:t>
      </w:r>
      <w:r>
        <w:t xml:space="preserve"> </w:t>
      </w:r>
      <w:r>
        <w:rPr>
          <w:rFonts w:ascii="Times New Roman" w:hAnsi="Times New Roman" w:cs="Times New Roman"/>
        </w:rPr>
        <w:t>календарный</w:t>
      </w:r>
      <w:r>
        <w:t xml:space="preserve"> </w:t>
      </w:r>
      <w:r>
        <w:rPr>
          <w:rFonts w:ascii="Times New Roman" w:hAnsi="Times New Roman" w:cs="Times New Roman"/>
        </w:rPr>
        <w:t>месяц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статьей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Первым</w:t>
      </w:r>
      <w:r>
        <w:t xml:space="preserve">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r>
        <w:rPr>
          <w:rFonts w:ascii="Times New Roman" w:hAnsi="Times New Roman" w:cs="Times New Roman"/>
        </w:rPr>
        <w:t>периодом</w:t>
      </w:r>
      <w:r>
        <w:t xml:space="preserve"> </w:t>
      </w:r>
      <w:r>
        <w:rPr>
          <w:rFonts w:ascii="Times New Roman" w:hAnsi="Times New Roman" w:cs="Times New Roman"/>
        </w:rPr>
        <w:t>признается</w:t>
      </w:r>
      <w:r>
        <w:t xml:space="preserve"> </w:t>
      </w:r>
      <w:r>
        <w:rPr>
          <w:rFonts w:ascii="Times New Roman" w:hAnsi="Times New Roman" w:cs="Times New Roman"/>
        </w:rPr>
        <w:t>период</w:t>
      </w:r>
      <w:r>
        <w:t xml:space="preserve"> </w:t>
      </w:r>
      <w:r>
        <w:rPr>
          <w:rFonts w:ascii="Times New Roman" w:hAnsi="Times New Roman" w:cs="Times New Roman"/>
        </w:rPr>
        <w:t>времени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постановки</w:t>
      </w:r>
      <w:r>
        <w:t xml:space="preserve"> </w:t>
      </w:r>
      <w:r>
        <w:rPr>
          <w:rFonts w:ascii="Times New Roman" w:hAnsi="Times New Roman" w:cs="Times New Roman"/>
        </w:rPr>
        <w:t>физического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налоговом</w:t>
      </w:r>
      <w:r>
        <w:t xml:space="preserve"> </w:t>
      </w:r>
      <w:r>
        <w:rPr>
          <w:rFonts w:ascii="Times New Roman" w:hAnsi="Times New Roman" w:cs="Times New Roman"/>
        </w:rPr>
        <w:t>органе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конца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календарного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, </w:t>
      </w:r>
      <w:r>
        <w:rPr>
          <w:rFonts w:ascii="Times New Roman" w:hAnsi="Times New Roman" w:cs="Times New Roman"/>
        </w:rPr>
        <w:t>следующего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месяцем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котором</w:t>
      </w:r>
      <w:r>
        <w:t xml:space="preserve"> </w:t>
      </w:r>
      <w:r>
        <w:rPr>
          <w:rFonts w:ascii="Times New Roman" w:hAnsi="Times New Roman" w:cs="Times New Roman"/>
        </w:rPr>
        <w:t>оно</w:t>
      </w:r>
      <w:r>
        <w:t xml:space="preserve"> </w:t>
      </w:r>
      <w:r>
        <w:rPr>
          <w:rFonts w:ascii="Times New Roman" w:hAnsi="Times New Roman" w:cs="Times New Roman"/>
        </w:rPr>
        <w:t>поставлено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снятии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налоговом</w:t>
      </w:r>
      <w:r>
        <w:t xml:space="preserve"> </w:t>
      </w:r>
      <w:r>
        <w:rPr>
          <w:rFonts w:ascii="Times New Roman" w:hAnsi="Times New Roman" w:cs="Times New Roman"/>
        </w:rPr>
        <w:t>органе</w:t>
      </w:r>
      <w:r>
        <w:t xml:space="preserve"> </w:t>
      </w:r>
      <w:r>
        <w:rPr>
          <w:rFonts w:ascii="Times New Roman" w:hAnsi="Times New Roman" w:cs="Times New Roman"/>
        </w:rPr>
        <w:t>последним</w:t>
      </w:r>
      <w:r>
        <w:t xml:space="preserve">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r>
        <w:rPr>
          <w:rFonts w:ascii="Times New Roman" w:hAnsi="Times New Roman" w:cs="Times New Roman"/>
        </w:rPr>
        <w:t>периодом</w:t>
      </w:r>
      <w:r>
        <w:t xml:space="preserve"> </w:t>
      </w:r>
      <w:r>
        <w:rPr>
          <w:rFonts w:ascii="Times New Roman" w:hAnsi="Times New Roman" w:cs="Times New Roman"/>
        </w:rPr>
        <w:t>признается</w:t>
      </w:r>
      <w:r>
        <w:t xml:space="preserve"> </w:t>
      </w:r>
      <w:r>
        <w:rPr>
          <w:rFonts w:ascii="Times New Roman" w:hAnsi="Times New Roman" w:cs="Times New Roman"/>
        </w:rPr>
        <w:t>период</w:t>
      </w:r>
      <w:r>
        <w:t xml:space="preserve"> </w:t>
      </w:r>
      <w:r>
        <w:rPr>
          <w:rFonts w:ascii="Times New Roman" w:hAnsi="Times New Roman" w:cs="Times New Roman"/>
        </w:rPr>
        <w:t>времени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начала</w:t>
      </w:r>
      <w:r>
        <w:t xml:space="preserve"> </w:t>
      </w:r>
      <w:r>
        <w:rPr>
          <w:rFonts w:ascii="Times New Roman" w:hAnsi="Times New Roman" w:cs="Times New Roman"/>
        </w:rPr>
        <w:t>календарного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котором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снятие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,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такого</w:t>
      </w:r>
      <w:r>
        <w:t xml:space="preserve"> </w:t>
      </w:r>
      <w:r>
        <w:rPr>
          <w:rFonts w:ascii="Times New Roman" w:hAnsi="Times New Roman" w:cs="Times New Roman"/>
        </w:rPr>
        <w:t>снятия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постановка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снятие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налоговом</w:t>
      </w:r>
      <w:r>
        <w:t xml:space="preserve"> </w:t>
      </w:r>
      <w:r>
        <w:rPr>
          <w:rFonts w:ascii="Times New Roman" w:hAnsi="Times New Roman" w:cs="Times New Roman"/>
        </w:rPr>
        <w:t>органе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осуществлены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</w:t>
      </w:r>
      <w:r>
        <w:rPr>
          <w:rFonts w:ascii="Times New Roman" w:hAnsi="Times New Roman" w:cs="Times New Roman"/>
        </w:rPr>
        <w:t>календарного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,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r>
        <w:rPr>
          <w:rFonts w:ascii="Times New Roman" w:hAnsi="Times New Roman" w:cs="Times New Roman"/>
        </w:rPr>
        <w:t>периодом</w:t>
      </w:r>
      <w:r>
        <w:t xml:space="preserve"> </w:t>
      </w:r>
      <w:r>
        <w:rPr>
          <w:rFonts w:ascii="Times New Roman" w:hAnsi="Times New Roman" w:cs="Times New Roman"/>
        </w:rPr>
        <w:t>является</w:t>
      </w:r>
      <w:r>
        <w:t xml:space="preserve"> </w:t>
      </w:r>
      <w:r>
        <w:rPr>
          <w:rFonts w:ascii="Times New Roman" w:hAnsi="Times New Roman" w:cs="Times New Roman"/>
        </w:rPr>
        <w:t>период</w:t>
      </w:r>
      <w:r>
        <w:t xml:space="preserve"> </w:t>
      </w:r>
      <w:r>
        <w:rPr>
          <w:rFonts w:ascii="Times New Roman" w:hAnsi="Times New Roman" w:cs="Times New Roman"/>
        </w:rPr>
        <w:t>времени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постановки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налоговом</w:t>
      </w:r>
      <w:r>
        <w:t xml:space="preserve"> </w:t>
      </w:r>
      <w:r>
        <w:rPr>
          <w:rFonts w:ascii="Times New Roman" w:hAnsi="Times New Roman" w:cs="Times New Roman"/>
        </w:rPr>
        <w:t>органе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снятия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налоговом</w:t>
      </w:r>
      <w:r>
        <w:t xml:space="preserve"> </w:t>
      </w:r>
      <w:r>
        <w:rPr>
          <w:rFonts w:ascii="Times New Roman" w:hAnsi="Times New Roman" w:cs="Times New Roman"/>
        </w:rPr>
        <w:t>органе</w:t>
      </w:r>
      <w:r>
        <w:t>.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10. </w:t>
      </w:r>
      <w:r>
        <w:rPr>
          <w:rFonts w:ascii="Times New Roman" w:hAnsi="Times New Roman" w:cs="Times New Roman"/>
        </w:rPr>
        <w:t>Налоговые</w:t>
      </w:r>
      <w:r>
        <w:t xml:space="preserve"> </w:t>
      </w:r>
      <w:r>
        <w:rPr>
          <w:rFonts w:ascii="Times New Roman" w:hAnsi="Times New Roman" w:cs="Times New Roman"/>
        </w:rPr>
        <w:t>ставки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Налоговые</w:t>
      </w:r>
      <w:r>
        <w:t xml:space="preserve"> </w:t>
      </w:r>
      <w:r>
        <w:rPr>
          <w:rFonts w:ascii="Times New Roman" w:hAnsi="Times New Roman" w:cs="Times New Roman"/>
        </w:rPr>
        <w:t>ставки</w:t>
      </w:r>
      <w:r>
        <w:t xml:space="preserve"> </w:t>
      </w:r>
      <w:r>
        <w:rPr>
          <w:rFonts w:ascii="Times New Roman" w:hAnsi="Times New Roman" w:cs="Times New Roman"/>
        </w:rPr>
        <w:t>устанавливаются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следующих</w:t>
      </w:r>
      <w:r>
        <w:t xml:space="preserve"> </w:t>
      </w:r>
      <w:r>
        <w:rPr>
          <w:rFonts w:ascii="Times New Roman" w:hAnsi="Times New Roman" w:cs="Times New Roman"/>
        </w:rPr>
        <w:t>размерах</w:t>
      </w:r>
      <w:r>
        <w:t>:</w:t>
      </w:r>
    </w:p>
    <w:p w:rsidR="00FA127B" w:rsidRDefault="00FA127B">
      <w:pPr>
        <w:pStyle w:val="ConsPlusNormal"/>
        <w:spacing w:before="280"/>
        <w:ind w:firstLine="540"/>
        <w:jc w:val="both"/>
      </w:pPr>
      <w:bookmarkStart w:id="12" w:name="P145"/>
      <w:bookmarkEnd w:id="12"/>
      <w:r>
        <w:t xml:space="preserve">1) 4 </w:t>
      </w:r>
      <w:r>
        <w:rPr>
          <w:rFonts w:ascii="Times New Roman" w:hAnsi="Times New Roman" w:cs="Times New Roman"/>
        </w:rPr>
        <w:t>процента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доходов</w:t>
      </w:r>
      <w:r>
        <w:t xml:space="preserve">, </w:t>
      </w:r>
      <w:r>
        <w:rPr>
          <w:rFonts w:ascii="Times New Roman" w:hAnsi="Times New Roman" w:cs="Times New Roman"/>
        </w:rPr>
        <w:t>полученных</w:t>
      </w:r>
      <w:r>
        <w:t xml:space="preserve"> </w:t>
      </w:r>
      <w:r>
        <w:rPr>
          <w:rFonts w:ascii="Times New Roman" w:hAnsi="Times New Roman" w:cs="Times New Roman"/>
        </w:rPr>
        <w:t>налогоплательщиками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(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) </w:t>
      </w:r>
      <w:r>
        <w:rPr>
          <w:rFonts w:ascii="Times New Roman" w:hAnsi="Times New Roman" w:cs="Times New Roman"/>
        </w:rPr>
        <w:t>физическим</w:t>
      </w:r>
      <w:r>
        <w:t xml:space="preserve"> </w:t>
      </w:r>
      <w:r>
        <w:rPr>
          <w:rFonts w:ascii="Times New Roman" w:hAnsi="Times New Roman" w:cs="Times New Roman"/>
        </w:rPr>
        <w:t>лицам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bookmarkStart w:id="13" w:name="P146"/>
      <w:bookmarkEnd w:id="13"/>
      <w:r>
        <w:t xml:space="preserve">2) 6 </w:t>
      </w:r>
      <w:r>
        <w:rPr>
          <w:rFonts w:ascii="Times New Roman" w:hAnsi="Times New Roman" w:cs="Times New Roman"/>
        </w:rPr>
        <w:t>процентов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доходов</w:t>
      </w:r>
      <w:r>
        <w:t xml:space="preserve">, </w:t>
      </w:r>
      <w:r>
        <w:rPr>
          <w:rFonts w:ascii="Times New Roman" w:hAnsi="Times New Roman" w:cs="Times New Roman"/>
        </w:rPr>
        <w:t>полученных</w:t>
      </w:r>
      <w:r>
        <w:t xml:space="preserve"> </w:t>
      </w:r>
      <w:r>
        <w:rPr>
          <w:rFonts w:ascii="Times New Roman" w:hAnsi="Times New Roman" w:cs="Times New Roman"/>
        </w:rPr>
        <w:t>налогоплательщиками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(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) </w:t>
      </w:r>
      <w:r>
        <w:rPr>
          <w:rFonts w:ascii="Times New Roman" w:hAnsi="Times New Roman" w:cs="Times New Roman"/>
        </w:rPr>
        <w:t>индивидуальным</w:t>
      </w:r>
      <w:r>
        <w:t xml:space="preserve"> </w:t>
      </w:r>
      <w:r>
        <w:rPr>
          <w:rFonts w:ascii="Times New Roman" w:hAnsi="Times New Roman" w:cs="Times New Roman"/>
        </w:rPr>
        <w:t>предпринимателям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ведении</w:t>
      </w:r>
      <w:r>
        <w:t xml:space="preserve"> </w:t>
      </w:r>
      <w:r>
        <w:rPr>
          <w:rFonts w:ascii="Times New Roman" w:hAnsi="Times New Roman" w:cs="Times New Roman"/>
        </w:rPr>
        <w:t>предпринимательской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юридическим</w:t>
      </w:r>
      <w:r>
        <w:t xml:space="preserve"> </w:t>
      </w:r>
      <w:r>
        <w:rPr>
          <w:rFonts w:ascii="Times New Roman" w:hAnsi="Times New Roman" w:cs="Times New Roman"/>
        </w:rPr>
        <w:t>лицам</w:t>
      </w:r>
      <w:r>
        <w:t>.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11.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исчисления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уплаты</w:t>
      </w:r>
      <w:r>
        <w:t xml:space="preserve"> </w:t>
      </w:r>
      <w:r>
        <w:rPr>
          <w:rFonts w:ascii="Times New Roman" w:hAnsi="Times New Roman" w:cs="Times New Roman"/>
        </w:rPr>
        <w:t>налога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Normal"/>
        <w:ind w:firstLine="540"/>
        <w:jc w:val="both"/>
      </w:pPr>
      <w:r>
        <w:t xml:space="preserve">1. </w:t>
      </w:r>
      <w:proofErr w:type="gramStart"/>
      <w:r>
        <w:rPr>
          <w:rFonts w:ascii="Times New Roman" w:hAnsi="Times New Roman" w:cs="Times New Roman"/>
        </w:rPr>
        <w:t>Сумма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исчисляется</w:t>
      </w:r>
      <w:r>
        <w:t xml:space="preserve">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как</w:t>
      </w:r>
      <w:r>
        <w:t xml:space="preserve"> </w:t>
      </w:r>
      <w:r>
        <w:rPr>
          <w:rFonts w:ascii="Times New Roman" w:hAnsi="Times New Roman" w:cs="Times New Roman"/>
        </w:rPr>
        <w:t>соответствующая</w:t>
      </w:r>
      <w:r>
        <w:t xml:space="preserve"> </w:t>
      </w:r>
      <w:r>
        <w:rPr>
          <w:rFonts w:ascii="Times New Roman" w:hAnsi="Times New Roman" w:cs="Times New Roman"/>
        </w:rPr>
        <w:t>налоговой</w:t>
      </w:r>
      <w:r>
        <w:t xml:space="preserve"> </w:t>
      </w:r>
      <w:r>
        <w:rPr>
          <w:rFonts w:ascii="Times New Roman" w:hAnsi="Times New Roman" w:cs="Times New Roman"/>
        </w:rPr>
        <w:t>ставке</w:t>
      </w:r>
      <w:r>
        <w:t xml:space="preserve"> </w:t>
      </w:r>
      <w:r>
        <w:rPr>
          <w:rFonts w:ascii="Times New Roman" w:hAnsi="Times New Roman" w:cs="Times New Roman"/>
        </w:rPr>
        <w:t>процентная</w:t>
      </w:r>
      <w:r>
        <w:t xml:space="preserve"> </w:t>
      </w:r>
      <w:r>
        <w:rPr>
          <w:rFonts w:ascii="Times New Roman" w:hAnsi="Times New Roman" w:cs="Times New Roman"/>
        </w:rPr>
        <w:t>доля</w:t>
      </w:r>
      <w:r>
        <w:t xml:space="preserve"> </w:t>
      </w:r>
      <w:r>
        <w:rPr>
          <w:rFonts w:ascii="Times New Roman" w:hAnsi="Times New Roman" w:cs="Times New Roman"/>
        </w:rPr>
        <w:t>налоговой</w:t>
      </w:r>
      <w:r>
        <w:t xml:space="preserve"> </w:t>
      </w:r>
      <w:r>
        <w:rPr>
          <w:rFonts w:ascii="Times New Roman" w:hAnsi="Times New Roman" w:cs="Times New Roman"/>
        </w:rPr>
        <w:t>базы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применении</w:t>
      </w:r>
      <w:r>
        <w:t xml:space="preserve"> </w:t>
      </w:r>
      <w:r>
        <w:rPr>
          <w:rFonts w:ascii="Times New Roman" w:hAnsi="Times New Roman" w:cs="Times New Roman"/>
        </w:rPr>
        <w:t>разных</w:t>
      </w:r>
      <w:r>
        <w:t xml:space="preserve"> </w:t>
      </w:r>
      <w:r>
        <w:rPr>
          <w:rFonts w:ascii="Times New Roman" w:hAnsi="Times New Roman" w:cs="Times New Roman"/>
        </w:rPr>
        <w:t>ставок</w:t>
      </w:r>
      <w:r>
        <w:t xml:space="preserve"> - </w:t>
      </w:r>
      <w:r>
        <w:rPr>
          <w:rFonts w:ascii="Times New Roman" w:hAnsi="Times New Roman" w:cs="Times New Roman"/>
        </w:rPr>
        <w:t>как</w:t>
      </w:r>
      <w:r>
        <w:t xml:space="preserve"> </w:t>
      </w:r>
      <w:r>
        <w:rPr>
          <w:rFonts w:ascii="Times New Roman" w:hAnsi="Times New Roman" w:cs="Times New Roman"/>
        </w:rPr>
        <w:t>сумма</w:t>
      </w:r>
      <w:r>
        <w:t xml:space="preserve">, </w:t>
      </w:r>
      <w:r>
        <w:rPr>
          <w:rFonts w:ascii="Times New Roman" w:hAnsi="Times New Roman" w:cs="Times New Roman"/>
        </w:rPr>
        <w:t>полученная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результате</w:t>
      </w:r>
      <w:r>
        <w:t xml:space="preserve"> </w:t>
      </w:r>
      <w:r>
        <w:rPr>
          <w:rFonts w:ascii="Times New Roman" w:hAnsi="Times New Roman" w:cs="Times New Roman"/>
        </w:rPr>
        <w:t>сложения</w:t>
      </w:r>
      <w:r>
        <w:t xml:space="preserve"> </w:t>
      </w:r>
      <w:r>
        <w:rPr>
          <w:rFonts w:ascii="Times New Roman" w:hAnsi="Times New Roman" w:cs="Times New Roman"/>
        </w:rPr>
        <w:t>сумм</w:t>
      </w:r>
      <w:r>
        <w:t xml:space="preserve"> </w:t>
      </w:r>
      <w:r>
        <w:rPr>
          <w:rFonts w:ascii="Times New Roman" w:hAnsi="Times New Roman" w:cs="Times New Roman"/>
        </w:rPr>
        <w:t>налогов</w:t>
      </w:r>
      <w:r>
        <w:t xml:space="preserve">, </w:t>
      </w:r>
      <w:r>
        <w:rPr>
          <w:rFonts w:ascii="Times New Roman" w:hAnsi="Times New Roman" w:cs="Times New Roman"/>
        </w:rPr>
        <w:t>исчисляемых</w:t>
      </w:r>
      <w:r>
        <w:t xml:space="preserve"> </w:t>
      </w:r>
      <w:r>
        <w:rPr>
          <w:rFonts w:ascii="Times New Roman" w:hAnsi="Times New Roman" w:cs="Times New Roman"/>
        </w:rPr>
        <w:t>отдельно</w:t>
      </w:r>
      <w:r>
        <w:t xml:space="preserve"> </w:t>
      </w:r>
      <w:r>
        <w:rPr>
          <w:rFonts w:ascii="Times New Roman" w:hAnsi="Times New Roman" w:cs="Times New Roman"/>
        </w:rPr>
        <w:t>как</w:t>
      </w:r>
      <w:r>
        <w:t xml:space="preserve"> </w:t>
      </w:r>
      <w:r>
        <w:rPr>
          <w:rFonts w:ascii="Times New Roman" w:hAnsi="Times New Roman" w:cs="Times New Roman"/>
        </w:rPr>
        <w:t>соответствующие</w:t>
      </w:r>
      <w:r>
        <w:t xml:space="preserve">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r>
        <w:rPr>
          <w:rFonts w:ascii="Times New Roman" w:hAnsi="Times New Roman" w:cs="Times New Roman"/>
        </w:rPr>
        <w:t>ставкам</w:t>
      </w:r>
      <w:r>
        <w:t xml:space="preserve"> </w:t>
      </w:r>
      <w:r>
        <w:rPr>
          <w:rFonts w:ascii="Times New Roman" w:hAnsi="Times New Roman" w:cs="Times New Roman"/>
        </w:rPr>
        <w:t>процентные</w:t>
      </w:r>
      <w:r>
        <w:t xml:space="preserve"> </w:t>
      </w:r>
      <w:r>
        <w:rPr>
          <w:rFonts w:ascii="Times New Roman" w:hAnsi="Times New Roman" w:cs="Times New Roman"/>
        </w:rPr>
        <w:t>доли</w:t>
      </w:r>
      <w:r>
        <w:t xml:space="preserve"> </w:t>
      </w:r>
      <w:r>
        <w:rPr>
          <w:rFonts w:ascii="Times New Roman" w:hAnsi="Times New Roman" w:cs="Times New Roman"/>
        </w:rPr>
        <w:t>соответствующих</w:t>
      </w:r>
      <w:r>
        <w:t xml:space="preserve"> </w:t>
      </w:r>
      <w:r>
        <w:rPr>
          <w:rFonts w:ascii="Times New Roman" w:hAnsi="Times New Roman" w:cs="Times New Roman"/>
        </w:rPr>
        <w:t>налоговых</w:t>
      </w:r>
      <w:r>
        <w:t xml:space="preserve"> </w:t>
      </w:r>
      <w:r>
        <w:rPr>
          <w:rFonts w:ascii="Times New Roman" w:hAnsi="Times New Roman" w:cs="Times New Roman"/>
        </w:rPr>
        <w:t>баз</w:t>
      </w:r>
      <w:r>
        <w:t xml:space="preserve">,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учетом</w:t>
      </w:r>
      <w:r>
        <w:t xml:space="preserve"> </w:t>
      </w:r>
      <w:r>
        <w:rPr>
          <w:rFonts w:ascii="Times New Roman" w:hAnsi="Times New Roman" w:cs="Times New Roman"/>
        </w:rPr>
        <w:t>уменьшения</w:t>
      </w:r>
      <w:r>
        <w:t xml:space="preserve"> </w:t>
      </w:r>
      <w:r>
        <w:rPr>
          <w:rFonts w:ascii="Times New Roman" w:hAnsi="Times New Roman" w:cs="Times New Roman"/>
        </w:rPr>
        <w:t>соответствующей</w:t>
      </w:r>
      <w:r>
        <w:t xml:space="preserve"> </w:t>
      </w:r>
      <w:r>
        <w:rPr>
          <w:rFonts w:ascii="Times New Roman" w:hAnsi="Times New Roman" w:cs="Times New Roman"/>
        </w:rPr>
        <w:t>суммы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сумму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вычета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hyperlink w:anchor="P157" w:history="1">
        <w:r>
          <w:rPr>
            <w:rFonts w:ascii="Times New Roman" w:hAnsi="Times New Roman" w:cs="Times New Roman"/>
            <w:color w:val="0000FF"/>
          </w:rPr>
          <w:t>статьей</w:t>
        </w:r>
        <w:r>
          <w:rPr>
            <w:color w:val="0000FF"/>
          </w:rPr>
          <w:t xml:space="preserve"> 12</w:t>
        </w:r>
      </w:hyperlink>
      <w:r>
        <w:t xml:space="preserve"> </w:t>
      </w:r>
      <w:r>
        <w:rPr>
          <w:rFonts w:ascii="Times New Roman" w:hAnsi="Times New Roman" w:cs="Times New Roman"/>
        </w:rPr>
        <w:lastRenderedPageBreak/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.</w:t>
      </w:r>
      <w:proofErr w:type="gramEnd"/>
    </w:p>
    <w:p w:rsidR="00FA127B" w:rsidRDefault="00FA127B">
      <w:pPr>
        <w:pStyle w:val="ConsPlusNormal"/>
        <w:spacing w:before="280"/>
        <w:ind w:firstLine="540"/>
        <w:jc w:val="both"/>
      </w:pPr>
      <w:bookmarkStart w:id="14" w:name="P151"/>
      <w:bookmarkEnd w:id="14"/>
      <w:r>
        <w:t xml:space="preserve">2.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уведомляет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мобильное</w:t>
      </w:r>
      <w:r>
        <w:t xml:space="preserve"> </w:t>
      </w:r>
      <w:r>
        <w:rPr>
          <w:rFonts w:ascii="Times New Roman" w:hAnsi="Times New Roman" w:cs="Times New Roman"/>
        </w:rPr>
        <w:t>приложение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"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12-</w:t>
      </w:r>
      <w:r>
        <w:rPr>
          <w:rFonts w:ascii="Times New Roman" w:hAnsi="Times New Roman" w:cs="Times New Roman"/>
        </w:rPr>
        <w:t>го</w:t>
      </w:r>
      <w:r>
        <w:t xml:space="preserve"> </w:t>
      </w:r>
      <w:r>
        <w:rPr>
          <w:rFonts w:ascii="Times New Roman" w:hAnsi="Times New Roman" w:cs="Times New Roman"/>
        </w:rPr>
        <w:t>числа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, </w:t>
      </w:r>
      <w:r>
        <w:rPr>
          <w:rFonts w:ascii="Times New Roman" w:hAnsi="Times New Roman" w:cs="Times New Roman"/>
        </w:rPr>
        <w:t>следующего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истекшим</w:t>
      </w:r>
      <w:r>
        <w:t xml:space="preserve">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r>
        <w:rPr>
          <w:rFonts w:ascii="Times New Roman" w:hAnsi="Times New Roman" w:cs="Times New Roman"/>
        </w:rPr>
        <w:t>периодом</w:t>
      </w:r>
      <w:r>
        <w:t xml:space="preserve">,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сумме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, </w:t>
      </w:r>
      <w:r>
        <w:rPr>
          <w:rFonts w:ascii="Times New Roman" w:hAnsi="Times New Roman" w:cs="Times New Roman"/>
        </w:rPr>
        <w:t>подлежащей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итогам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периода</w:t>
      </w:r>
      <w:r>
        <w:t xml:space="preserve">,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указанием</w:t>
      </w:r>
      <w:r>
        <w:t xml:space="preserve"> </w:t>
      </w:r>
      <w:r>
        <w:rPr>
          <w:rFonts w:ascii="Times New Roman" w:hAnsi="Times New Roman" w:cs="Times New Roman"/>
        </w:rPr>
        <w:t>реквизитов</w:t>
      </w:r>
      <w:r>
        <w:t xml:space="preserve">, </w:t>
      </w:r>
      <w:r>
        <w:rPr>
          <w:rFonts w:ascii="Times New Roman" w:hAnsi="Times New Roman" w:cs="Times New Roman"/>
        </w:rPr>
        <w:t>необходимых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уплаты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proofErr w:type="gramStart"/>
      <w:r>
        <w:t>,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сумма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, </w:t>
      </w:r>
      <w:r>
        <w:rPr>
          <w:rFonts w:ascii="Times New Roman" w:hAnsi="Times New Roman" w:cs="Times New Roman"/>
        </w:rPr>
        <w:t>подлежащая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итогам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периода</w:t>
      </w:r>
      <w:r>
        <w:t xml:space="preserve">, </w:t>
      </w:r>
      <w:r>
        <w:rPr>
          <w:rFonts w:ascii="Times New Roman" w:hAnsi="Times New Roman" w:cs="Times New Roman"/>
        </w:rPr>
        <w:t>составляет</w:t>
      </w:r>
      <w:r>
        <w:t xml:space="preserve"> </w:t>
      </w:r>
      <w:r>
        <w:rPr>
          <w:rFonts w:ascii="Times New Roman" w:hAnsi="Times New Roman" w:cs="Times New Roman"/>
        </w:rPr>
        <w:t>менее</w:t>
      </w:r>
      <w:r>
        <w:t xml:space="preserve"> 100 </w:t>
      </w:r>
      <w:r>
        <w:rPr>
          <w:rFonts w:ascii="Times New Roman" w:hAnsi="Times New Roman" w:cs="Times New Roman"/>
        </w:rPr>
        <w:t>рублей</w:t>
      </w:r>
      <w:r>
        <w:t xml:space="preserve">, </w:t>
      </w:r>
      <w:r>
        <w:rPr>
          <w:rFonts w:ascii="Times New Roman" w:hAnsi="Times New Roman" w:cs="Times New Roman"/>
        </w:rPr>
        <w:t>указанная</w:t>
      </w:r>
      <w:r>
        <w:t xml:space="preserve"> </w:t>
      </w:r>
      <w:r>
        <w:rPr>
          <w:rFonts w:ascii="Times New Roman" w:hAnsi="Times New Roman" w:cs="Times New Roman"/>
        </w:rPr>
        <w:t>сумма</w:t>
      </w:r>
      <w:r>
        <w:t xml:space="preserve"> </w:t>
      </w:r>
      <w:r>
        <w:rPr>
          <w:rFonts w:ascii="Times New Roman" w:hAnsi="Times New Roman" w:cs="Times New Roman"/>
        </w:rPr>
        <w:t>добавляется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сумме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, </w:t>
      </w:r>
      <w:r>
        <w:rPr>
          <w:rFonts w:ascii="Times New Roman" w:hAnsi="Times New Roman" w:cs="Times New Roman"/>
        </w:rPr>
        <w:t>подлежащей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итогам</w:t>
      </w:r>
      <w:r>
        <w:t xml:space="preserve"> </w:t>
      </w:r>
      <w:r>
        <w:rPr>
          <w:rFonts w:ascii="Times New Roman" w:hAnsi="Times New Roman" w:cs="Times New Roman"/>
        </w:rPr>
        <w:t>следующего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периода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Уплата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25-</w:t>
      </w:r>
      <w:r>
        <w:rPr>
          <w:rFonts w:ascii="Times New Roman" w:hAnsi="Times New Roman" w:cs="Times New Roman"/>
        </w:rPr>
        <w:t>го</w:t>
      </w:r>
      <w:r>
        <w:t xml:space="preserve"> </w:t>
      </w:r>
      <w:r>
        <w:rPr>
          <w:rFonts w:ascii="Times New Roman" w:hAnsi="Times New Roman" w:cs="Times New Roman"/>
        </w:rPr>
        <w:t>числа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, </w:t>
      </w:r>
      <w:r>
        <w:rPr>
          <w:rFonts w:ascii="Times New Roman" w:hAnsi="Times New Roman" w:cs="Times New Roman"/>
        </w:rPr>
        <w:t>следующего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истекшим</w:t>
      </w:r>
      <w:r>
        <w:t xml:space="preserve">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r>
        <w:rPr>
          <w:rFonts w:ascii="Times New Roman" w:hAnsi="Times New Roman" w:cs="Times New Roman"/>
        </w:rPr>
        <w:t>периодом</w:t>
      </w:r>
      <w:r>
        <w:t xml:space="preserve">,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месту</w:t>
      </w:r>
      <w:r>
        <w:t xml:space="preserve"> </w:t>
      </w:r>
      <w:r>
        <w:rPr>
          <w:rFonts w:ascii="Times New Roman" w:hAnsi="Times New Roman" w:cs="Times New Roman"/>
        </w:rPr>
        <w:t>ведения</w:t>
      </w:r>
      <w:r>
        <w:t xml:space="preserve"> </w:t>
      </w:r>
      <w:r>
        <w:rPr>
          <w:rFonts w:ascii="Times New Roman" w:hAnsi="Times New Roman" w:cs="Times New Roman"/>
        </w:rPr>
        <w:t>налогоплательщиком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Налогоплательщик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уполномочить</w:t>
      </w:r>
      <w:r>
        <w:t xml:space="preserve"> </w:t>
      </w:r>
      <w:r>
        <w:rPr>
          <w:rFonts w:ascii="Times New Roman" w:hAnsi="Times New Roman" w:cs="Times New Roman"/>
        </w:rPr>
        <w:t>одно</w:t>
      </w:r>
      <w:r>
        <w:t xml:space="preserve"> </w:t>
      </w:r>
      <w:r>
        <w:rPr>
          <w:rFonts w:ascii="Times New Roman" w:hAnsi="Times New Roman" w:cs="Times New Roman"/>
        </w:rPr>
        <w:t>из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,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60" w:history="1">
        <w:r>
          <w:rPr>
            <w:rFonts w:ascii="Times New Roman" w:hAnsi="Times New Roman" w:cs="Times New Roman"/>
            <w:color w:val="0000FF"/>
          </w:rPr>
          <w:t>части</w:t>
        </w:r>
        <w:r>
          <w:rPr>
            <w:color w:val="0000FF"/>
          </w:rPr>
          <w:t xml:space="preserve"> 3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3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,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уплату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всех</w:t>
      </w:r>
      <w:r>
        <w:t xml:space="preserve"> </w:t>
      </w:r>
      <w:r>
        <w:rPr>
          <w:rFonts w:ascii="Times New Roman" w:hAnsi="Times New Roman" w:cs="Times New Roman"/>
        </w:rPr>
        <w:t>доходов</w:t>
      </w:r>
      <w:r>
        <w:t xml:space="preserve">, </w:t>
      </w:r>
      <w:r>
        <w:rPr>
          <w:rFonts w:ascii="Times New Roman" w:hAnsi="Times New Roman" w:cs="Times New Roman"/>
        </w:rPr>
        <w:t>учитываемых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определении</w:t>
      </w:r>
      <w:r>
        <w:t xml:space="preserve"> </w:t>
      </w:r>
      <w:r>
        <w:rPr>
          <w:rFonts w:ascii="Times New Roman" w:hAnsi="Times New Roman" w:cs="Times New Roman"/>
        </w:rPr>
        <w:t>налоговой</w:t>
      </w:r>
      <w:r>
        <w:t xml:space="preserve"> </w:t>
      </w:r>
      <w:r>
        <w:rPr>
          <w:rFonts w:ascii="Times New Roman" w:hAnsi="Times New Roman" w:cs="Times New Roman"/>
        </w:rPr>
        <w:t>базы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налогу</w:t>
      </w:r>
      <w:r>
        <w:t xml:space="preserve">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этом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направляет</w:t>
      </w:r>
      <w:r>
        <w:t xml:space="preserve"> </w:t>
      </w:r>
      <w:r>
        <w:rPr>
          <w:rFonts w:ascii="Times New Roman" w:hAnsi="Times New Roman" w:cs="Times New Roman"/>
        </w:rPr>
        <w:t>уведомление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уполномоченному</w:t>
      </w:r>
      <w:r>
        <w:t xml:space="preserve"> </w:t>
      </w:r>
      <w:r>
        <w:rPr>
          <w:rFonts w:ascii="Times New Roman" w:hAnsi="Times New Roman" w:cs="Times New Roman"/>
        </w:rPr>
        <w:t>лицу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hyperlink w:anchor="P151" w:history="1">
        <w:r>
          <w:rPr>
            <w:rFonts w:ascii="Times New Roman" w:hAnsi="Times New Roman" w:cs="Times New Roman"/>
            <w:color w:val="0000FF"/>
          </w:rPr>
          <w:t>частью</w:t>
        </w:r>
        <w:r>
          <w:rPr>
            <w:color w:val="0000FF"/>
          </w:rPr>
          <w:t xml:space="preserve"> 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. </w:t>
      </w:r>
      <w:r>
        <w:rPr>
          <w:rFonts w:ascii="Times New Roman" w:hAnsi="Times New Roman" w:cs="Times New Roman"/>
        </w:rPr>
        <w:t>Уплата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уполномоченным</w:t>
      </w:r>
      <w:r>
        <w:t xml:space="preserve"> </w:t>
      </w:r>
      <w:r>
        <w:rPr>
          <w:rFonts w:ascii="Times New Roman" w:hAnsi="Times New Roman" w:cs="Times New Roman"/>
        </w:rPr>
        <w:t>лицом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без</w:t>
      </w:r>
      <w:r>
        <w:t xml:space="preserve"> </w:t>
      </w:r>
      <w:r>
        <w:rPr>
          <w:rFonts w:ascii="Times New Roman" w:hAnsi="Times New Roman" w:cs="Times New Roman"/>
        </w:rPr>
        <w:t>взимания</w:t>
      </w:r>
      <w:r>
        <w:t xml:space="preserve"> </w:t>
      </w:r>
      <w:r>
        <w:rPr>
          <w:rFonts w:ascii="Times New Roman" w:hAnsi="Times New Roman" w:cs="Times New Roman"/>
        </w:rPr>
        <w:t>платы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выполнение</w:t>
      </w:r>
      <w:r>
        <w:t xml:space="preserve"> </w:t>
      </w:r>
      <w:r>
        <w:rPr>
          <w:rFonts w:ascii="Times New Roman" w:hAnsi="Times New Roman" w:cs="Times New Roman"/>
        </w:rPr>
        <w:t>таких</w:t>
      </w:r>
      <w:r>
        <w:t xml:space="preserve"> </w:t>
      </w:r>
      <w:r>
        <w:rPr>
          <w:rFonts w:ascii="Times New Roman" w:hAnsi="Times New Roman" w:cs="Times New Roman"/>
        </w:rPr>
        <w:t>действий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Налогоплательщик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мобильное</w:t>
      </w:r>
      <w:r>
        <w:t xml:space="preserve"> </w:t>
      </w:r>
      <w:r>
        <w:rPr>
          <w:rFonts w:ascii="Times New Roman" w:hAnsi="Times New Roman" w:cs="Times New Roman"/>
        </w:rPr>
        <w:t>приложение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" </w:t>
      </w:r>
      <w:r>
        <w:rPr>
          <w:rFonts w:ascii="Times New Roman" w:hAnsi="Times New Roman" w:cs="Times New Roman"/>
        </w:rPr>
        <w:t>предоставить</w:t>
      </w:r>
      <w:r>
        <w:t xml:space="preserve"> </w:t>
      </w:r>
      <w:r>
        <w:rPr>
          <w:rFonts w:ascii="Times New Roman" w:hAnsi="Times New Roman" w:cs="Times New Roman"/>
        </w:rPr>
        <w:t>налоговому</w:t>
      </w:r>
      <w:r>
        <w:t xml:space="preserve"> </w:t>
      </w:r>
      <w:r>
        <w:rPr>
          <w:rFonts w:ascii="Times New Roman" w:hAnsi="Times New Roman" w:cs="Times New Roman"/>
        </w:rPr>
        <w:t>органу</w:t>
      </w:r>
      <w:r>
        <w:t xml:space="preserve"> </w:t>
      </w:r>
      <w:r>
        <w:rPr>
          <w:rFonts w:ascii="Times New Roman" w:hAnsi="Times New Roman" w:cs="Times New Roman"/>
        </w:rPr>
        <w:t>право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направление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банк</w:t>
      </w:r>
      <w:r>
        <w:t xml:space="preserve"> </w:t>
      </w:r>
      <w:r>
        <w:rPr>
          <w:rFonts w:ascii="Times New Roman" w:hAnsi="Times New Roman" w:cs="Times New Roman"/>
        </w:rPr>
        <w:t>поручений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списание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перечисление</w:t>
      </w:r>
      <w:r>
        <w:t xml:space="preserve"> </w:t>
      </w:r>
      <w:r>
        <w:rPr>
          <w:rFonts w:ascii="Times New Roman" w:hAnsi="Times New Roman" w:cs="Times New Roman"/>
        </w:rPr>
        <w:t>сре</w:t>
      </w:r>
      <w:proofErr w:type="gramStart"/>
      <w:r>
        <w:rPr>
          <w:rFonts w:ascii="Times New Roman" w:hAnsi="Times New Roman" w:cs="Times New Roman"/>
        </w:rPr>
        <w:t>дств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б</w:t>
      </w:r>
      <w:proofErr w:type="gramEnd"/>
      <w:r>
        <w:rPr>
          <w:rFonts w:ascii="Times New Roman" w:hAnsi="Times New Roman" w:cs="Times New Roman"/>
        </w:rPr>
        <w:t>анковского</w:t>
      </w:r>
      <w:r>
        <w:t xml:space="preserve"> </w:t>
      </w:r>
      <w:r>
        <w:rPr>
          <w:rFonts w:ascii="Times New Roman" w:hAnsi="Times New Roman" w:cs="Times New Roman"/>
        </w:rPr>
        <w:t>счета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уплаты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установленный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, </w:t>
      </w:r>
      <w:r>
        <w:rPr>
          <w:rFonts w:ascii="Times New Roman" w:hAnsi="Times New Roman" w:cs="Times New Roman"/>
        </w:rPr>
        <w:t>исчисленного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соответствующий</w:t>
      </w:r>
      <w:r>
        <w:t xml:space="preserve"> </w:t>
      </w:r>
      <w:r>
        <w:rPr>
          <w:rFonts w:ascii="Times New Roman" w:hAnsi="Times New Roman" w:cs="Times New Roman"/>
        </w:rPr>
        <w:t>период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получение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банка</w:t>
      </w:r>
      <w:r>
        <w:t xml:space="preserve"> </w:t>
      </w:r>
      <w:r>
        <w:rPr>
          <w:rFonts w:ascii="Times New Roman" w:hAnsi="Times New Roman" w:cs="Times New Roman"/>
        </w:rPr>
        <w:t>необходимой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полномочий</w:t>
      </w:r>
      <w:r>
        <w:t xml:space="preserve"> </w:t>
      </w:r>
      <w:r>
        <w:rPr>
          <w:rFonts w:ascii="Times New Roman" w:hAnsi="Times New Roman" w:cs="Times New Roman"/>
        </w:rPr>
        <w:t>информации</w:t>
      </w:r>
      <w:r>
        <w:t xml:space="preserve">. </w:t>
      </w:r>
      <w:r>
        <w:rPr>
          <w:rFonts w:ascii="Times New Roman" w:hAnsi="Times New Roman" w:cs="Times New Roman"/>
        </w:rPr>
        <w:t>Такая</w:t>
      </w:r>
      <w:r>
        <w:t xml:space="preserve"> </w:t>
      </w:r>
      <w:r>
        <w:rPr>
          <w:rFonts w:ascii="Times New Roman" w:hAnsi="Times New Roman" w:cs="Times New Roman"/>
        </w:rPr>
        <w:t>информация</w:t>
      </w:r>
      <w:r>
        <w:t xml:space="preserve"> </w:t>
      </w:r>
      <w:r>
        <w:rPr>
          <w:rFonts w:ascii="Times New Roman" w:hAnsi="Times New Roman" w:cs="Times New Roman"/>
        </w:rPr>
        <w:t>представляется</w:t>
      </w:r>
      <w:r>
        <w:t xml:space="preserve"> </w:t>
      </w:r>
      <w:r>
        <w:rPr>
          <w:rFonts w:ascii="Times New Roman" w:hAnsi="Times New Roman" w:cs="Times New Roman"/>
        </w:rPr>
        <w:t>банком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электронной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телекоммуникационным</w:t>
      </w:r>
      <w:r>
        <w:t xml:space="preserve"> </w:t>
      </w:r>
      <w:r>
        <w:rPr>
          <w:rFonts w:ascii="Times New Roman" w:hAnsi="Times New Roman" w:cs="Times New Roman"/>
        </w:rPr>
        <w:t>каналам</w:t>
      </w:r>
      <w:r>
        <w:t xml:space="preserve"> </w:t>
      </w:r>
      <w:r>
        <w:rPr>
          <w:rFonts w:ascii="Times New Roman" w:hAnsi="Times New Roman" w:cs="Times New Roman"/>
        </w:rPr>
        <w:t>связи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</w:t>
      </w:r>
      <w:r>
        <w:rPr>
          <w:rFonts w:ascii="Times New Roman" w:hAnsi="Times New Roman" w:cs="Times New Roman"/>
        </w:rPr>
        <w:t>трех</w:t>
      </w:r>
      <w:r>
        <w:t xml:space="preserve"> </w:t>
      </w:r>
      <w:r>
        <w:rPr>
          <w:rFonts w:ascii="Times New Roman" w:hAnsi="Times New Roman" w:cs="Times New Roman"/>
        </w:rPr>
        <w:t>рабочих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получения</w:t>
      </w:r>
      <w:r>
        <w:t xml:space="preserve"> </w:t>
      </w:r>
      <w:r>
        <w:rPr>
          <w:rFonts w:ascii="Times New Roman" w:hAnsi="Times New Roman" w:cs="Times New Roman"/>
        </w:rPr>
        <w:t>запроса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этом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направляет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банк</w:t>
      </w:r>
      <w:r>
        <w:t xml:space="preserve"> </w:t>
      </w:r>
      <w:r>
        <w:rPr>
          <w:rFonts w:ascii="Times New Roman" w:hAnsi="Times New Roman" w:cs="Times New Roman"/>
        </w:rPr>
        <w:t>поручение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списание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перечисление</w:t>
      </w:r>
      <w:r>
        <w:t xml:space="preserve"> </w:t>
      </w:r>
      <w:r>
        <w:rPr>
          <w:rFonts w:ascii="Times New Roman" w:hAnsi="Times New Roman" w:cs="Times New Roman"/>
        </w:rPr>
        <w:t>суммы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, </w:t>
      </w:r>
      <w:r>
        <w:rPr>
          <w:rFonts w:ascii="Times New Roman" w:hAnsi="Times New Roman" w:cs="Times New Roman"/>
        </w:rPr>
        <w:t>подлежащей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итогам</w:t>
      </w:r>
      <w:r>
        <w:t xml:space="preserve"> </w:t>
      </w:r>
      <w:r>
        <w:rPr>
          <w:rFonts w:ascii="Times New Roman" w:hAnsi="Times New Roman" w:cs="Times New Roman"/>
        </w:rPr>
        <w:t>соответствующего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периода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ранее</w:t>
      </w:r>
      <w:r>
        <w:t xml:space="preserve"> </w:t>
      </w:r>
      <w:r>
        <w:rPr>
          <w:rFonts w:ascii="Times New Roman" w:hAnsi="Times New Roman" w:cs="Times New Roman"/>
        </w:rPr>
        <w:t>чем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десять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позднее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чем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три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истечения</w:t>
      </w:r>
      <w:r>
        <w:t xml:space="preserve"> </w:t>
      </w:r>
      <w:r>
        <w:rPr>
          <w:rFonts w:ascii="Times New Roman" w:hAnsi="Times New Roman" w:cs="Times New Roman"/>
        </w:rPr>
        <w:t>установленного</w:t>
      </w:r>
      <w:r>
        <w:t xml:space="preserve"> </w:t>
      </w:r>
      <w:r>
        <w:rPr>
          <w:rFonts w:ascii="Times New Roman" w:hAnsi="Times New Roman" w:cs="Times New Roman"/>
        </w:rPr>
        <w:t>срока</w:t>
      </w:r>
      <w:r>
        <w:t xml:space="preserve"> </w:t>
      </w:r>
      <w:r>
        <w:rPr>
          <w:rFonts w:ascii="Times New Roman" w:hAnsi="Times New Roman" w:cs="Times New Roman"/>
        </w:rPr>
        <w:t>уплаты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6.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proofErr w:type="gramStart"/>
      <w:r>
        <w:t>,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обязанность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исполнена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установленный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,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</w:t>
      </w:r>
      <w:r>
        <w:rPr>
          <w:rFonts w:ascii="Times New Roman" w:hAnsi="Times New Roman" w:cs="Times New Roman"/>
        </w:rPr>
        <w:t>десяти</w:t>
      </w:r>
      <w:r>
        <w:t xml:space="preserve"> </w:t>
      </w:r>
      <w:r>
        <w:rPr>
          <w:rFonts w:ascii="Times New Roman" w:hAnsi="Times New Roman" w:cs="Times New Roman"/>
        </w:rPr>
        <w:t>календарных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истечения</w:t>
      </w:r>
      <w:r>
        <w:t xml:space="preserve"> </w:t>
      </w:r>
      <w:r>
        <w:rPr>
          <w:rFonts w:ascii="Times New Roman" w:hAnsi="Times New Roman" w:cs="Times New Roman"/>
        </w:rPr>
        <w:t>срока</w:t>
      </w:r>
      <w:r>
        <w:t xml:space="preserve"> </w:t>
      </w:r>
      <w:r>
        <w:rPr>
          <w:rFonts w:ascii="Times New Roman" w:hAnsi="Times New Roman" w:cs="Times New Roman"/>
        </w:rPr>
        <w:t>уплаты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направляет</w:t>
      </w:r>
      <w:r>
        <w:t xml:space="preserve"> </w:t>
      </w:r>
      <w:r>
        <w:rPr>
          <w:rFonts w:ascii="Times New Roman" w:hAnsi="Times New Roman" w:cs="Times New Roman"/>
        </w:rPr>
        <w:t>налогоплательщику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мобильное</w:t>
      </w:r>
      <w:r>
        <w:t xml:space="preserve"> </w:t>
      </w:r>
      <w:r>
        <w:rPr>
          <w:rFonts w:ascii="Times New Roman" w:hAnsi="Times New Roman" w:cs="Times New Roman"/>
        </w:rPr>
        <w:t>приложение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" </w:t>
      </w:r>
      <w:r>
        <w:rPr>
          <w:rFonts w:ascii="Times New Roman" w:hAnsi="Times New Roman" w:cs="Times New Roman"/>
        </w:rPr>
        <w:t>требование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указанием</w:t>
      </w:r>
      <w:r>
        <w:t xml:space="preserve"> </w:t>
      </w:r>
      <w:r>
        <w:rPr>
          <w:rFonts w:ascii="Times New Roman" w:hAnsi="Times New Roman" w:cs="Times New Roman"/>
        </w:rPr>
        <w:t>ссылки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положения</w:t>
      </w:r>
      <w:r>
        <w:t xml:space="preserve"> </w:t>
      </w:r>
      <w:r>
        <w:rPr>
          <w:rFonts w:ascii="Times New Roman" w:hAnsi="Times New Roman" w:cs="Times New Roman"/>
        </w:rPr>
        <w:t>законодательства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налогах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сборах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устанавливают</w:t>
      </w:r>
      <w:r>
        <w:t xml:space="preserve"> </w:t>
      </w:r>
      <w:r>
        <w:rPr>
          <w:rFonts w:ascii="Times New Roman" w:hAnsi="Times New Roman" w:cs="Times New Roman"/>
        </w:rPr>
        <w:t>обязанность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уплатить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,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сроке</w:t>
      </w:r>
      <w:r>
        <w:t xml:space="preserve"> </w:t>
      </w:r>
      <w:r>
        <w:rPr>
          <w:rFonts w:ascii="Times New Roman" w:hAnsi="Times New Roman" w:cs="Times New Roman"/>
        </w:rPr>
        <w:t>уплаты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,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сумме</w:t>
      </w:r>
      <w:r>
        <w:t xml:space="preserve"> </w:t>
      </w:r>
      <w:r>
        <w:rPr>
          <w:rFonts w:ascii="Times New Roman" w:hAnsi="Times New Roman" w:cs="Times New Roman"/>
        </w:rPr>
        <w:t>задолженности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налогу</w:t>
      </w:r>
      <w:r>
        <w:t xml:space="preserve">, </w:t>
      </w:r>
      <w:r>
        <w:rPr>
          <w:rFonts w:ascii="Times New Roman" w:hAnsi="Times New Roman" w:cs="Times New Roman"/>
        </w:rPr>
        <w:t>размере</w:t>
      </w:r>
      <w:r>
        <w:t xml:space="preserve"> </w:t>
      </w:r>
      <w:r>
        <w:rPr>
          <w:rFonts w:ascii="Times New Roman" w:hAnsi="Times New Roman" w:cs="Times New Roman"/>
        </w:rPr>
        <w:t>пеней</w:t>
      </w:r>
      <w:r>
        <w:t xml:space="preserve">, </w:t>
      </w:r>
      <w:r>
        <w:rPr>
          <w:rFonts w:ascii="Times New Roman" w:hAnsi="Times New Roman" w:cs="Times New Roman"/>
        </w:rPr>
        <w:t>начисленных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день</w:t>
      </w:r>
      <w:r>
        <w:t xml:space="preserve"> </w:t>
      </w:r>
      <w:r>
        <w:rPr>
          <w:rFonts w:ascii="Times New Roman" w:hAnsi="Times New Roman" w:cs="Times New Roman"/>
        </w:rPr>
        <w:t>направления</w:t>
      </w:r>
      <w:r>
        <w:t xml:space="preserve"> </w:t>
      </w:r>
      <w:r>
        <w:rPr>
          <w:rFonts w:ascii="Times New Roman" w:hAnsi="Times New Roman" w:cs="Times New Roman"/>
        </w:rPr>
        <w:t>требования</w:t>
      </w:r>
      <w:r>
        <w:t xml:space="preserve">, </w:t>
      </w:r>
      <w:r>
        <w:rPr>
          <w:rFonts w:ascii="Times New Roman" w:hAnsi="Times New Roman" w:cs="Times New Roman"/>
        </w:rPr>
        <w:t>сроке</w:t>
      </w:r>
      <w:r>
        <w:t xml:space="preserve"> </w:t>
      </w:r>
      <w:r>
        <w:rPr>
          <w:rFonts w:ascii="Times New Roman" w:hAnsi="Times New Roman" w:cs="Times New Roman"/>
        </w:rPr>
        <w:t>исполнения</w:t>
      </w:r>
      <w:r>
        <w:t xml:space="preserve"> </w:t>
      </w:r>
      <w:r>
        <w:rPr>
          <w:rFonts w:ascii="Times New Roman" w:hAnsi="Times New Roman" w:cs="Times New Roman"/>
        </w:rPr>
        <w:t>требования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также</w:t>
      </w:r>
      <w:r>
        <w:t xml:space="preserve"> </w:t>
      </w:r>
      <w:r>
        <w:rPr>
          <w:rFonts w:ascii="Times New Roman" w:hAnsi="Times New Roman" w:cs="Times New Roman"/>
        </w:rPr>
        <w:t>мерах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взысканию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обеспечению</w:t>
      </w:r>
      <w:r>
        <w:t xml:space="preserve"> </w:t>
      </w:r>
      <w:r>
        <w:rPr>
          <w:rFonts w:ascii="Times New Roman" w:hAnsi="Times New Roman" w:cs="Times New Roman"/>
        </w:rPr>
        <w:t>исполнения</w:t>
      </w:r>
      <w:r>
        <w:t xml:space="preserve"> </w:t>
      </w:r>
      <w:r>
        <w:rPr>
          <w:rFonts w:ascii="Times New Roman" w:hAnsi="Times New Roman" w:cs="Times New Roman"/>
        </w:rPr>
        <w:t>обязанности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применяются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неисполнения</w:t>
      </w:r>
      <w:r>
        <w:t xml:space="preserve"> </w:t>
      </w:r>
      <w:r>
        <w:rPr>
          <w:rFonts w:ascii="Times New Roman" w:hAnsi="Times New Roman" w:cs="Times New Roman"/>
        </w:rPr>
        <w:t>требования</w:t>
      </w:r>
      <w:r>
        <w:t xml:space="preserve"> </w:t>
      </w:r>
      <w:r>
        <w:rPr>
          <w:rFonts w:ascii="Times New Roman" w:hAnsi="Times New Roman" w:cs="Times New Roman"/>
        </w:rPr>
        <w:t>налогоплательщиком</w:t>
      </w:r>
      <w:r>
        <w:t>.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Title"/>
        <w:ind w:firstLine="540"/>
        <w:jc w:val="both"/>
        <w:outlineLvl w:val="0"/>
      </w:pPr>
      <w:bookmarkStart w:id="15" w:name="P157"/>
      <w:bookmarkEnd w:id="15"/>
      <w:r>
        <w:rPr>
          <w:rFonts w:ascii="Times New Roman" w:hAnsi="Times New Roman" w:cs="Times New Roman"/>
        </w:rPr>
        <w:lastRenderedPageBreak/>
        <w:t>Статья</w:t>
      </w:r>
      <w:r>
        <w:t xml:space="preserve"> 12.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вычет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Normal"/>
        <w:ind w:firstLine="540"/>
        <w:jc w:val="both"/>
      </w:pPr>
      <w:bookmarkStart w:id="16" w:name="P159"/>
      <w:bookmarkEnd w:id="16"/>
      <w:r>
        <w:t xml:space="preserve">1.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статьей</w:t>
      </w:r>
      <w:r>
        <w:t xml:space="preserve">,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применяющие</w:t>
      </w:r>
      <w:r>
        <w:t xml:space="preserve"> </w:t>
      </w:r>
      <w:r>
        <w:rPr>
          <w:rFonts w:ascii="Times New Roman" w:hAnsi="Times New Roman" w:cs="Times New Roman"/>
        </w:rPr>
        <w:t>специальный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режим</w:t>
      </w:r>
      <w:r>
        <w:t xml:space="preserve">, </w:t>
      </w:r>
      <w:r>
        <w:rPr>
          <w:rFonts w:ascii="Times New Roman" w:hAnsi="Times New Roman" w:cs="Times New Roman"/>
        </w:rPr>
        <w:t>имеют</w:t>
      </w:r>
      <w:r>
        <w:t xml:space="preserve"> </w:t>
      </w:r>
      <w:r>
        <w:rPr>
          <w:rFonts w:ascii="Times New Roman" w:hAnsi="Times New Roman" w:cs="Times New Roman"/>
        </w:rPr>
        <w:t>право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уменьшение</w:t>
      </w:r>
      <w:r>
        <w:t xml:space="preserve"> </w:t>
      </w:r>
      <w:r>
        <w:rPr>
          <w:rFonts w:ascii="Times New Roman" w:hAnsi="Times New Roman" w:cs="Times New Roman"/>
        </w:rPr>
        <w:t>суммы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сумму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вычета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размере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более</w:t>
      </w:r>
      <w:r>
        <w:t xml:space="preserve"> 10 000 </w:t>
      </w:r>
      <w:r>
        <w:rPr>
          <w:rFonts w:ascii="Times New Roman" w:hAnsi="Times New Roman" w:cs="Times New Roman"/>
        </w:rPr>
        <w:t>рублей</w:t>
      </w:r>
      <w:r>
        <w:t xml:space="preserve">, </w:t>
      </w:r>
      <w:r>
        <w:rPr>
          <w:rFonts w:ascii="Times New Roman" w:hAnsi="Times New Roman" w:cs="Times New Roman"/>
        </w:rPr>
        <w:t>рассчитанную</w:t>
      </w:r>
      <w:r>
        <w:t xml:space="preserve"> </w:t>
      </w:r>
      <w:r>
        <w:rPr>
          <w:rFonts w:ascii="Times New Roman" w:hAnsi="Times New Roman" w:cs="Times New Roman"/>
        </w:rPr>
        <w:t>нарастающим</w:t>
      </w:r>
      <w:r>
        <w:t xml:space="preserve"> </w:t>
      </w:r>
      <w:r>
        <w:rPr>
          <w:rFonts w:ascii="Times New Roman" w:hAnsi="Times New Roman" w:cs="Times New Roman"/>
        </w:rPr>
        <w:t>итогом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статьей</w:t>
      </w:r>
      <w:r>
        <w:t>.</w:t>
      </w:r>
    </w:p>
    <w:p w:rsidR="00FA127B" w:rsidRDefault="00FA127B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1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08.06.2020 N 166-</w:t>
      </w:r>
      <w:r>
        <w:rPr>
          <w:rFonts w:ascii="Times New Roman" w:hAnsi="Times New Roman" w:cs="Times New Roman"/>
        </w:rPr>
        <w:t>ФЗ</w:t>
      </w:r>
      <w:r>
        <w:t>)</w:t>
      </w:r>
    </w:p>
    <w:p w:rsidR="00FA127B" w:rsidRDefault="00FA127B">
      <w:pPr>
        <w:pStyle w:val="ConsPlusNormal"/>
        <w:spacing w:before="280"/>
        <w:ind w:firstLine="540"/>
        <w:jc w:val="both"/>
      </w:pPr>
      <w:bookmarkStart w:id="17" w:name="P161"/>
      <w:bookmarkEnd w:id="17"/>
      <w:r>
        <w:t xml:space="preserve">2. </w:t>
      </w:r>
      <w:r>
        <w:rPr>
          <w:rFonts w:ascii="Times New Roman" w:hAnsi="Times New Roman" w:cs="Times New Roman"/>
        </w:rPr>
        <w:t>Сумма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вычета</w:t>
      </w:r>
      <w:r>
        <w:t xml:space="preserve">,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которую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уменьшена</w:t>
      </w:r>
      <w:r>
        <w:t xml:space="preserve"> </w:t>
      </w:r>
      <w:r>
        <w:rPr>
          <w:rFonts w:ascii="Times New Roman" w:hAnsi="Times New Roman" w:cs="Times New Roman"/>
        </w:rPr>
        <w:t>сумма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, </w:t>
      </w:r>
      <w:r>
        <w:rPr>
          <w:rFonts w:ascii="Times New Roman" w:hAnsi="Times New Roman" w:cs="Times New Roman"/>
        </w:rPr>
        <w:t>определяется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следующем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>: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, </w:t>
      </w:r>
      <w:r>
        <w:rPr>
          <w:rFonts w:ascii="Times New Roman" w:hAnsi="Times New Roman" w:cs="Times New Roman"/>
        </w:rPr>
        <w:t>исчисленного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налоговой</w:t>
      </w:r>
      <w:r>
        <w:t xml:space="preserve"> </w:t>
      </w:r>
      <w:r>
        <w:rPr>
          <w:rFonts w:ascii="Times New Roman" w:hAnsi="Times New Roman" w:cs="Times New Roman"/>
        </w:rPr>
        <w:t>ставке</w:t>
      </w:r>
      <w:r>
        <w:t xml:space="preserve">, </w:t>
      </w:r>
      <w:r>
        <w:rPr>
          <w:rFonts w:ascii="Times New Roman" w:hAnsi="Times New Roman" w:cs="Times New Roman"/>
        </w:rPr>
        <w:t>указанной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145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1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10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, </w:t>
      </w:r>
      <w:r>
        <w:rPr>
          <w:rFonts w:ascii="Times New Roman" w:hAnsi="Times New Roman" w:cs="Times New Roman"/>
        </w:rPr>
        <w:t>сумма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вычета</w:t>
      </w:r>
      <w:r>
        <w:t xml:space="preserve"> </w:t>
      </w:r>
      <w:r>
        <w:rPr>
          <w:rFonts w:ascii="Times New Roman" w:hAnsi="Times New Roman" w:cs="Times New Roman"/>
        </w:rPr>
        <w:t>определяется</w:t>
      </w:r>
      <w:r>
        <w:t xml:space="preserve"> </w:t>
      </w:r>
      <w:r>
        <w:rPr>
          <w:rFonts w:ascii="Times New Roman" w:hAnsi="Times New Roman" w:cs="Times New Roman"/>
        </w:rPr>
        <w:t>как</w:t>
      </w:r>
      <w:r>
        <w:t xml:space="preserve"> </w:t>
      </w:r>
      <w:r>
        <w:rPr>
          <w:rFonts w:ascii="Times New Roman" w:hAnsi="Times New Roman" w:cs="Times New Roman"/>
        </w:rPr>
        <w:t>соответствующая</w:t>
      </w:r>
      <w:r>
        <w:t xml:space="preserve"> </w:t>
      </w:r>
      <w:r>
        <w:rPr>
          <w:rFonts w:ascii="Times New Roman" w:hAnsi="Times New Roman" w:cs="Times New Roman"/>
        </w:rPr>
        <w:t>налоговой</w:t>
      </w:r>
      <w:r>
        <w:t xml:space="preserve"> </w:t>
      </w:r>
      <w:r>
        <w:rPr>
          <w:rFonts w:ascii="Times New Roman" w:hAnsi="Times New Roman" w:cs="Times New Roman"/>
        </w:rPr>
        <w:t>ставке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размере</w:t>
      </w:r>
      <w:r>
        <w:t xml:space="preserve"> 1 </w:t>
      </w:r>
      <w:r>
        <w:rPr>
          <w:rFonts w:ascii="Times New Roman" w:hAnsi="Times New Roman" w:cs="Times New Roman"/>
        </w:rPr>
        <w:t>процента</w:t>
      </w:r>
      <w:r>
        <w:t xml:space="preserve"> </w:t>
      </w:r>
      <w:r>
        <w:rPr>
          <w:rFonts w:ascii="Times New Roman" w:hAnsi="Times New Roman" w:cs="Times New Roman"/>
        </w:rPr>
        <w:t>процентная</w:t>
      </w:r>
      <w:r>
        <w:t xml:space="preserve"> </w:t>
      </w:r>
      <w:r>
        <w:rPr>
          <w:rFonts w:ascii="Times New Roman" w:hAnsi="Times New Roman" w:cs="Times New Roman"/>
        </w:rPr>
        <w:t>доля</w:t>
      </w:r>
      <w:r>
        <w:t xml:space="preserve"> </w:t>
      </w:r>
      <w:r>
        <w:rPr>
          <w:rFonts w:ascii="Times New Roman" w:hAnsi="Times New Roman" w:cs="Times New Roman"/>
        </w:rPr>
        <w:t>налоговой</w:t>
      </w:r>
      <w:r>
        <w:t xml:space="preserve"> </w:t>
      </w:r>
      <w:r>
        <w:rPr>
          <w:rFonts w:ascii="Times New Roman" w:hAnsi="Times New Roman" w:cs="Times New Roman"/>
        </w:rPr>
        <w:t>базы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отношении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, </w:t>
      </w:r>
      <w:r>
        <w:rPr>
          <w:rFonts w:ascii="Times New Roman" w:hAnsi="Times New Roman" w:cs="Times New Roman"/>
        </w:rPr>
        <w:t>исчисленного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налоговой</w:t>
      </w:r>
      <w:r>
        <w:t xml:space="preserve"> </w:t>
      </w:r>
      <w:r>
        <w:rPr>
          <w:rFonts w:ascii="Times New Roman" w:hAnsi="Times New Roman" w:cs="Times New Roman"/>
        </w:rPr>
        <w:t>ставке</w:t>
      </w:r>
      <w:r>
        <w:t xml:space="preserve">, </w:t>
      </w:r>
      <w:r>
        <w:rPr>
          <w:rFonts w:ascii="Times New Roman" w:hAnsi="Times New Roman" w:cs="Times New Roman"/>
        </w:rPr>
        <w:t>указанной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146" w:history="1">
        <w:r>
          <w:rPr>
            <w:rFonts w:ascii="Times New Roman" w:hAnsi="Times New Roman" w:cs="Times New Roman"/>
            <w:color w:val="0000FF"/>
          </w:rPr>
          <w:t>пункте</w:t>
        </w:r>
        <w:r>
          <w:rPr>
            <w:color w:val="0000FF"/>
          </w:rPr>
          <w:t xml:space="preserve"> 2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10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, </w:t>
      </w:r>
      <w:r>
        <w:rPr>
          <w:rFonts w:ascii="Times New Roman" w:hAnsi="Times New Roman" w:cs="Times New Roman"/>
        </w:rPr>
        <w:t>сумма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вычета</w:t>
      </w:r>
      <w:r>
        <w:t xml:space="preserve"> </w:t>
      </w:r>
      <w:r>
        <w:rPr>
          <w:rFonts w:ascii="Times New Roman" w:hAnsi="Times New Roman" w:cs="Times New Roman"/>
        </w:rPr>
        <w:t>определяется</w:t>
      </w:r>
      <w:r>
        <w:t xml:space="preserve"> </w:t>
      </w:r>
      <w:r>
        <w:rPr>
          <w:rFonts w:ascii="Times New Roman" w:hAnsi="Times New Roman" w:cs="Times New Roman"/>
        </w:rPr>
        <w:t>как</w:t>
      </w:r>
      <w:r>
        <w:t xml:space="preserve"> </w:t>
      </w:r>
      <w:r>
        <w:rPr>
          <w:rFonts w:ascii="Times New Roman" w:hAnsi="Times New Roman" w:cs="Times New Roman"/>
        </w:rPr>
        <w:t>соответствующая</w:t>
      </w:r>
      <w:r>
        <w:t xml:space="preserve"> </w:t>
      </w:r>
      <w:r>
        <w:rPr>
          <w:rFonts w:ascii="Times New Roman" w:hAnsi="Times New Roman" w:cs="Times New Roman"/>
        </w:rPr>
        <w:t>налоговой</w:t>
      </w:r>
      <w:r>
        <w:t xml:space="preserve"> </w:t>
      </w:r>
      <w:r>
        <w:rPr>
          <w:rFonts w:ascii="Times New Roman" w:hAnsi="Times New Roman" w:cs="Times New Roman"/>
        </w:rPr>
        <w:t>ставке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размере</w:t>
      </w:r>
      <w:r>
        <w:t xml:space="preserve"> 2 </w:t>
      </w:r>
      <w:r>
        <w:rPr>
          <w:rFonts w:ascii="Times New Roman" w:hAnsi="Times New Roman" w:cs="Times New Roman"/>
        </w:rPr>
        <w:t>процентов</w:t>
      </w:r>
      <w:r>
        <w:t xml:space="preserve"> </w:t>
      </w:r>
      <w:r>
        <w:rPr>
          <w:rFonts w:ascii="Times New Roman" w:hAnsi="Times New Roman" w:cs="Times New Roman"/>
        </w:rPr>
        <w:t>процентная</w:t>
      </w:r>
      <w:r>
        <w:t xml:space="preserve"> </w:t>
      </w:r>
      <w:r>
        <w:rPr>
          <w:rFonts w:ascii="Times New Roman" w:hAnsi="Times New Roman" w:cs="Times New Roman"/>
        </w:rPr>
        <w:t>доля</w:t>
      </w:r>
      <w:r>
        <w:t xml:space="preserve"> </w:t>
      </w:r>
      <w:r>
        <w:rPr>
          <w:rFonts w:ascii="Times New Roman" w:hAnsi="Times New Roman" w:cs="Times New Roman"/>
        </w:rPr>
        <w:t>налоговой</w:t>
      </w:r>
      <w:r>
        <w:t xml:space="preserve"> </w:t>
      </w:r>
      <w:r>
        <w:rPr>
          <w:rFonts w:ascii="Times New Roman" w:hAnsi="Times New Roman" w:cs="Times New Roman"/>
        </w:rPr>
        <w:t>базы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bookmarkStart w:id="18" w:name="P164"/>
      <w:bookmarkEnd w:id="18"/>
      <w:r>
        <w:t xml:space="preserve">2.1.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отсутствия</w:t>
      </w:r>
      <w:r>
        <w:t xml:space="preserve">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недоимки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налогу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задолженности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соответствующим</w:t>
      </w:r>
      <w:r>
        <w:t xml:space="preserve"> </w:t>
      </w:r>
      <w:r>
        <w:rPr>
          <w:rFonts w:ascii="Times New Roman" w:hAnsi="Times New Roman" w:cs="Times New Roman"/>
        </w:rPr>
        <w:t>пеням</w:t>
      </w:r>
      <w:r>
        <w:t xml:space="preserve"> </w:t>
      </w:r>
      <w:r>
        <w:rPr>
          <w:rFonts w:ascii="Times New Roman" w:hAnsi="Times New Roman" w:cs="Times New Roman"/>
        </w:rPr>
        <w:t>сумма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, </w:t>
      </w:r>
      <w:r>
        <w:rPr>
          <w:rFonts w:ascii="Times New Roman" w:hAnsi="Times New Roman" w:cs="Times New Roman"/>
        </w:rPr>
        <w:t>подлежащего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1 </w:t>
      </w:r>
      <w:r>
        <w:rPr>
          <w:rFonts w:ascii="Times New Roman" w:hAnsi="Times New Roman" w:cs="Times New Roman"/>
        </w:rPr>
        <w:t>июля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31 </w:t>
      </w:r>
      <w:r>
        <w:rPr>
          <w:rFonts w:ascii="Times New Roman" w:hAnsi="Times New Roman" w:cs="Times New Roman"/>
        </w:rPr>
        <w:t>декабря</w:t>
      </w:r>
      <w:r>
        <w:t xml:space="preserve"> 2020 </w:t>
      </w:r>
      <w:r>
        <w:rPr>
          <w:rFonts w:ascii="Times New Roman" w:hAnsi="Times New Roman" w:cs="Times New Roman"/>
        </w:rPr>
        <w:t>года</w:t>
      </w:r>
      <w:r>
        <w:t xml:space="preserve">, </w:t>
      </w:r>
      <w:r>
        <w:rPr>
          <w:rFonts w:ascii="Times New Roman" w:hAnsi="Times New Roman" w:cs="Times New Roman"/>
        </w:rPr>
        <w:t>уменьшается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сумму</w:t>
      </w:r>
      <w:r>
        <w:t xml:space="preserve"> </w:t>
      </w:r>
      <w:r>
        <w:rPr>
          <w:rFonts w:ascii="Times New Roman" w:hAnsi="Times New Roman" w:cs="Times New Roman"/>
        </w:rPr>
        <w:t>неиспользованного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вычета</w:t>
      </w:r>
      <w:r>
        <w:t xml:space="preserve">, </w:t>
      </w:r>
      <w:r>
        <w:rPr>
          <w:rFonts w:ascii="Times New Roman" w:hAnsi="Times New Roman" w:cs="Times New Roman"/>
        </w:rPr>
        <w:t>установленного</w:t>
      </w:r>
      <w:r>
        <w:t xml:space="preserve"> </w:t>
      </w:r>
      <w:hyperlink w:anchor="P159" w:history="1">
        <w:r>
          <w:rPr>
            <w:rFonts w:ascii="Times New Roman" w:hAnsi="Times New Roman" w:cs="Times New Roman"/>
            <w:color w:val="0000FF"/>
          </w:rPr>
          <w:t>частью</w:t>
        </w:r>
        <w:r>
          <w:rPr>
            <w:color w:val="0000FF"/>
          </w:rPr>
          <w:t xml:space="preserve"> 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увеличенного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12 130 </w:t>
      </w:r>
      <w:r>
        <w:rPr>
          <w:rFonts w:ascii="Times New Roman" w:hAnsi="Times New Roman" w:cs="Times New Roman"/>
        </w:rPr>
        <w:t>рублей</w:t>
      </w:r>
      <w:r>
        <w:t xml:space="preserve">, </w:t>
      </w:r>
      <w:r>
        <w:rPr>
          <w:rFonts w:ascii="Times New Roman" w:hAnsi="Times New Roman" w:cs="Times New Roman"/>
        </w:rPr>
        <w:t>без</w:t>
      </w:r>
      <w:r>
        <w:t xml:space="preserve"> </w:t>
      </w:r>
      <w:r>
        <w:rPr>
          <w:rFonts w:ascii="Times New Roman" w:hAnsi="Times New Roman" w:cs="Times New Roman"/>
        </w:rPr>
        <w:t>применения</w:t>
      </w:r>
      <w:r>
        <w:t xml:space="preserve"> </w:t>
      </w:r>
      <w:r>
        <w:rPr>
          <w:rFonts w:ascii="Times New Roman" w:hAnsi="Times New Roman" w:cs="Times New Roman"/>
        </w:rPr>
        <w:t>ограничений</w:t>
      </w:r>
      <w:r>
        <w:t xml:space="preserve">, </w:t>
      </w:r>
      <w:r>
        <w:rPr>
          <w:rFonts w:ascii="Times New Roman" w:hAnsi="Times New Roman" w:cs="Times New Roman"/>
        </w:rPr>
        <w:t>предусмотренных</w:t>
      </w:r>
      <w:r>
        <w:t xml:space="preserve"> </w:t>
      </w:r>
      <w:hyperlink w:anchor="P161" w:history="1">
        <w:r>
          <w:rPr>
            <w:rFonts w:ascii="Times New Roman" w:hAnsi="Times New Roman" w:cs="Times New Roman"/>
            <w:color w:val="0000FF"/>
          </w:rPr>
          <w:t>частью</w:t>
        </w:r>
        <w:r>
          <w:rPr>
            <w:color w:val="0000FF"/>
          </w:rPr>
          <w:t xml:space="preserve"> 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.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наличии</w:t>
      </w:r>
      <w:r>
        <w:t xml:space="preserve">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недоимки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налогу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задолженности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соответствующим</w:t>
      </w:r>
      <w:r>
        <w:t xml:space="preserve"> </w:t>
      </w:r>
      <w:r>
        <w:rPr>
          <w:rFonts w:ascii="Times New Roman" w:hAnsi="Times New Roman" w:cs="Times New Roman"/>
        </w:rPr>
        <w:t>пеням</w:t>
      </w:r>
      <w:r>
        <w:t xml:space="preserve"> </w:t>
      </w:r>
      <w:r>
        <w:rPr>
          <w:rFonts w:ascii="Times New Roman" w:hAnsi="Times New Roman" w:cs="Times New Roman"/>
        </w:rPr>
        <w:t>указанный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вычет</w:t>
      </w:r>
      <w:r>
        <w:t xml:space="preserve"> </w:t>
      </w:r>
      <w:r>
        <w:rPr>
          <w:rFonts w:ascii="Times New Roman" w:hAnsi="Times New Roman" w:cs="Times New Roman"/>
        </w:rPr>
        <w:t>подлежит</w:t>
      </w:r>
      <w:r>
        <w:t xml:space="preserve"> </w:t>
      </w:r>
      <w:r>
        <w:rPr>
          <w:rFonts w:ascii="Times New Roman" w:hAnsi="Times New Roman" w:cs="Times New Roman"/>
        </w:rPr>
        <w:t>зачету</w:t>
      </w:r>
      <w:r>
        <w:t xml:space="preserve">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погашения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недоимки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задолженности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после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погашения</w:t>
      </w:r>
      <w:r>
        <w:t xml:space="preserve"> -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сумм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, </w:t>
      </w:r>
      <w:r>
        <w:rPr>
          <w:rFonts w:ascii="Times New Roman" w:hAnsi="Times New Roman" w:cs="Times New Roman"/>
        </w:rPr>
        <w:t>подлежащего</w:t>
      </w:r>
      <w:r>
        <w:t xml:space="preserve"> </w:t>
      </w:r>
      <w:r>
        <w:rPr>
          <w:rFonts w:ascii="Times New Roman" w:hAnsi="Times New Roman" w:cs="Times New Roman"/>
        </w:rPr>
        <w:t>уплате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1 </w:t>
      </w:r>
      <w:r>
        <w:rPr>
          <w:rFonts w:ascii="Times New Roman" w:hAnsi="Times New Roman" w:cs="Times New Roman"/>
        </w:rPr>
        <w:t>июля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31 </w:t>
      </w:r>
      <w:r>
        <w:rPr>
          <w:rFonts w:ascii="Times New Roman" w:hAnsi="Times New Roman" w:cs="Times New Roman"/>
        </w:rPr>
        <w:t>декабря</w:t>
      </w:r>
      <w:r>
        <w:t xml:space="preserve"> 2020 </w:t>
      </w:r>
      <w:r>
        <w:rPr>
          <w:rFonts w:ascii="Times New Roman" w:hAnsi="Times New Roman" w:cs="Times New Roman"/>
        </w:rPr>
        <w:t>года</w:t>
      </w:r>
      <w:r>
        <w:t>.</w:t>
      </w:r>
    </w:p>
    <w:p w:rsidR="00FA127B" w:rsidRDefault="00FA127B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часть</w:t>
      </w:r>
      <w:r>
        <w:t xml:space="preserve"> 2.1 </w:t>
      </w:r>
      <w:r>
        <w:rPr>
          <w:rFonts w:ascii="Times New Roman" w:hAnsi="Times New Roman" w:cs="Times New Roman"/>
        </w:rPr>
        <w:t>введена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2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08.06.2020 N 166-</w:t>
      </w:r>
      <w:r>
        <w:rPr>
          <w:rFonts w:ascii="Times New Roman" w:hAnsi="Times New Roman" w:cs="Times New Roman"/>
        </w:rPr>
        <w:t>ФЗ</w:t>
      </w:r>
      <w:r>
        <w:t>)</w:t>
      </w:r>
    </w:p>
    <w:p w:rsidR="00FA127B" w:rsidRDefault="00FA127B">
      <w:pPr>
        <w:pStyle w:val="ConsPlusNormal"/>
        <w:spacing w:before="280"/>
        <w:ind w:firstLine="540"/>
        <w:jc w:val="both"/>
      </w:pPr>
      <w:bookmarkStart w:id="19" w:name="P166"/>
      <w:bookmarkEnd w:id="19"/>
      <w:r>
        <w:t xml:space="preserve">2.2. </w:t>
      </w:r>
      <w:r>
        <w:rPr>
          <w:rFonts w:ascii="Times New Roman" w:hAnsi="Times New Roman" w:cs="Times New Roman"/>
        </w:rPr>
        <w:t>Остаток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вычета</w:t>
      </w:r>
      <w:r>
        <w:t xml:space="preserve">, </w:t>
      </w:r>
      <w:r>
        <w:rPr>
          <w:rFonts w:ascii="Times New Roman" w:hAnsi="Times New Roman" w:cs="Times New Roman"/>
        </w:rPr>
        <w:t>указанного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164" w:history="1">
        <w:r>
          <w:rPr>
            <w:rFonts w:ascii="Times New Roman" w:hAnsi="Times New Roman" w:cs="Times New Roman"/>
            <w:color w:val="0000FF"/>
          </w:rPr>
          <w:t>части</w:t>
        </w:r>
        <w:r>
          <w:rPr>
            <w:color w:val="0000FF"/>
          </w:rPr>
          <w:t xml:space="preserve"> 2.1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использованного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2020 </w:t>
      </w:r>
      <w:r>
        <w:rPr>
          <w:rFonts w:ascii="Times New Roman" w:hAnsi="Times New Roman" w:cs="Times New Roman"/>
        </w:rPr>
        <w:t>году</w:t>
      </w:r>
      <w:r>
        <w:t xml:space="preserve">, </w:t>
      </w:r>
      <w:r>
        <w:rPr>
          <w:rFonts w:ascii="Times New Roman" w:hAnsi="Times New Roman" w:cs="Times New Roman"/>
        </w:rPr>
        <w:t>подлежит</w:t>
      </w:r>
      <w:r>
        <w:t xml:space="preserve"> </w:t>
      </w:r>
      <w:r>
        <w:rPr>
          <w:rFonts w:ascii="Times New Roman" w:hAnsi="Times New Roman" w:cs="Times New Roman"/>
        </w:rPr>
        <w:t>применению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1 </w:t>
      </w:r>
      <w:r>
        <w:rPr>
          <w:rFonts w:ascii="Times New Roman" w:hAnsi="Times New Roman" w:cs="Times New Roman"/>
        </w:rPr>
        <w:t>января</w:t>
      </w:r>
      <w:r>
        <w:t xml:space="preserve"> 2021 </w:t>
      </w:r>
      <w:r>
        <w:rPr>
          <w:rFonts w:ascii="Times New Roman" w:hAnsi="Times New Roman" w:cs="Times New Roman"/>
        </w:rPr>
        <w:t>года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размере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превышающем</w:t>
      </w:r>
      <w:r>
        <w:t xml:space="preserve"> </w:t>
      </w:r>
      <w:r>
        <w:rPr>
          <w:rFonts w:ascii="Times New Roman" w:hAnsi="Times New Roman" w:cs="Times New Roman"/>
        </w:rPr>
        <w:t>остатка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вычета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1 </w:t>
      </w:r>
      <w:r>
        <w:rPr>
          <w:rFonts w:ascii="Times New Roman" w:hAnsi="Times New Roman" w:cs="Times New Roman"/>
        </w:rPr>
        <w:t>июня</w:t>
      </w:r>
      <w:r>
        <w:t xml:space="preserve"> 2020 </w:t>
      </w:r>
      <w:r>
        <w:rPr>
          <w:rFonts w:ascii="Times New Roman" w:hAnsi="Times New Roman" w:cs="Times New Roman"/>
        </w:rPr>
        <w:t>года</w:t>
      </w:r>
      <w:r>
        <w:t xml:space="preserve">.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которое</w:t>
      </w:r>
      <w:r>
        <w:t xml:space="preserve"> </w:t>
      </w:r>
      <w:r>
        <w:rPr>
          <w:rFonts w:ascii="Times New Roman" w:hAnsi="Times New Roman" w:cs="Times New Roman"/>
        </w:rPr>
        <w:t>впервые</w:t>
      </w:r>
      <w:r>
        <w:t xml:space="preserve"> </w:t>
      </w:r>
      <w:r>
        <w:rPr>
          <w:rFonts w:ascii="Times New Roman" w:hAnsi="Times New Roman" w:cs="Times New Roman"/>
        </w:rPr>
        <w:t>после</w:t>
      </w:r>
      <w:r>
        <w:t xml:space="preserve"> 1 </w:t>
      </w:r>
      <w:r>
        <w:rPr>
          <w:rFonts w:ascii="Times New Roman" w:hAnsi="Times New Roman" w:cs="Times New Roman"/>
        </w:rPr>
        <w:t>июня</w:t>
      </w:r>
      <w:r>
        <w:t xml:space="preserve"> 2020 </w:t>
      </w:r>
      <w:r>
        <w:rPr>
          <w:rFonts w:ascii="Times New Roman" w:hAnsi="Times New Roman" w:cs="Times New Roman"/>
        </w:rPr>
        <w:t>года</w:t>
      </w:r>
      <w:r>
        <w:t xml:space="preserve"> </w:t>
      </w:r>
      <w:r>
        <w:rPr>
          <w:rFonts w:ascii="Times New Roman" w:hAnsi="Times New Roman" w:cs="Times New Roman"/>
        </w:rPr>
        <w:t>встало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налоговом</w:t>
      </w:r>
      <w:r>
        <w:t xml:space="preserve"> </w:t>
      </w:r>
      <w:r>
        <w:rPr>
          <w:rFonts w:ascii="Times New Roman" w:hAnsi="Times New Roman" w:cs="Times New Roman"/>
        </w:rPr>
        <w:t>органе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плательщика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профессиональный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 xml:space="preserve">, </w:t>
      </w:r>
      <w:r>
        <w:rPr>
          <w:rFonts w:ascii="Times New Roman" w:hAnsi="Times New Roman" w:cs="Times New Roman"/>
        </w:rPr>
        <w:t>остаток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вычета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использованного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2020 </w:t>
      </w:r>
      <w:r>
        <w:rPr>
          <w:rFonts w:ascii="Times New Roman" w:hAnsi="Times New Roman" w:cs="Times New Roman"/>
        </w:rPr>
        <w:t>году</w:t>
      </w:r>
      <w:r>
        <w:t xml:space="preserve">, </w:t>
      </w:r>
      <w:r>
        <w:rPr>
          <w:rFonts w:ascii="Times New Roman" w:hAnsi="Times New Roman" w:cs="Times New Roman"/>
        </w:rPr>
        <w:t>подлежит</w:t>
      </w:r>
      <w:r>
        <w:t xml:space="preserve"> </w:t>
      </w:r>
      <w:r>
        <w:rPr>
          <w:rFonts w:ascii="Times New Roman" w:hAnsi="Times New Roman" w:cs="Times New Roman"/>
        </w:rPr>
        <w:t>применению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1 </w:t>
      </w:r>
      <w:r>
        <w:rPr>
          <w:rFonts w:ascii="Times New Roman" w:hAnsi="Times New Roman" w:cs="Times New Roman"/>
        </w:rPr>
        <w:t>января</w:t>
      </w:r>
      <w:r>
        <w:t xml:space="preserve"> 2021 </w:t>
      </w:r>
      <w:r>
        <w:rPr>
          <w:rFonts w:ascii="Times New Roman" w:hAnsi="Times New Roman" w:cs="Times New Roman"/>
        </w:rPr>
        <w:t>года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размере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превышающем</w:t>
      </w:r>
      <w:r>
        <w:t xml:space="preserve"> 10 000 </w:t>
      </w:r>
      <w:r>
        <w:rPr>
          <w:rFonts w:ascii="Times New Roman" w:hAnsi="Times New Roman" w:cs="Times New Roman"/>
        </w:rPr>
        <w:t>рублей</w:t>
      </w:r>
      <w:r>
        <w:t>.</w:t>
      </w:r>
    </w:p>
    <w:p w:rsidR="00FA127B" w:rsidRDefault="00FA127B">
      <w:pPr>
        <w:pStyle w:val="ConsPlusNormal"/>
        <w:jc w:val="both"/>
      </w:pPr>
      <w:r>
        <w:t>(</w:t>
      </w:r>
      <w:r>
        <w:rPr>
          <w:rFonts w:ascii="Times New Roman" w:hAnsi="Times New Roman" w:cs="Times New Roman"/>
        </w:rPr>
        <w:t>часть</w:t>
      </w:r>
      <w:r>
        <w:t xml:space="preserve"> 2.2 </w:t>
      </w:r>
      <w:r>
        <w:rPr>
          <w:rFonts w:ascii="Times New Roman" w:hAnsi="Times New Roman" w:cs="Times New Roman"/>
        </w:rPr>
        <w:t>введена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hyperlink r:id="rId23" w:history="1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08.06.2020 N 166-</w:t>
      </w:r>
      <w:r>
        <w:rPr>
          <w:rFonts w:ascii="Times New Roman" w:hAnsi="Times New Roman" w:cs="Times New Roman"/>
        </w:rPr>
        <w:t>ФЗ</w:t>
      </w:r>
      <w:r>
        <w:t>)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proofErr w:type="gramStart"/>
      <w:r>
        <w:t>,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физическое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снято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впоследствии</w:t>
      </w:r>
      <w:r>
        <w:t xml:space="preserve"> </w:t>
      </w:r>
      <w:r>
        <w:rPr>
          <w:rFonts w:ascii="Times New Roman" w:hAnsi="Times New Roman" w:cs="Times New Roman"/>
        </w:rPr>
        <w:t>вновь</w:t>
      </w:r>
      <w:r>
        <w:t xml:space="preserve"> </w:t>
      </w:r>
      <w:r>
        <w:rPr>
          <w:rFonts w:ascii="Times New Roman" w:hAnsi="Times New Roman" w:cs="Times New Roman"/>
        </w:rPr>
        <w:t>поставлено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, </w:t>
      </w:r>
      <w:r>
        <w:rPr>
          <w:rFonts w:ascii="Times New Roman" w:hAnsi="Times New Roman" w:cs="Times New Roman"/>
        </w:rPr>
        <w:t>остаток</w:t>
      </w:r>
      <w:r>
        <w:t xml:space="preserve"> </w:t>
      </w:r>
      <w:r>
        <w:rPr>
          <w:rFonts w:ascii="Times New Roman" w:hAnsi="Times New Roman" w:cs="Times New Roman"/>
        </w:rPr>
        <w:t>неиспользованного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вычета</w:t>
      </w:r>
      <w:r>
        <w:t xml:space="preserve"> </w:t>
      </w:r>
      <w:r>
        <w:rPr>
          <w:rFonts w:ascii="Times New Roman" w:hAnsi="Times New Roman" w:cs="Times New Roman"/>
        </w:rPr>
        <w:lastRenderedPageBreak/>
        <w:t>восстанавливается</w:t>
      </w:r>
      <w:r>
        <w:t xml:space="preserve">. </w:t>
      </w:r>
      <w:r>
        <w:rPr>
          <w:rFonts w:ascii="Times New Roman" w:hAnsi="Times New Roman" w:cs="Times New Roman"/>
        </w:rPr>
        <w:t>Срок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вычета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ограничен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hyperlink w:anchor="P166" w:history="1">
        <w:r>
          <w:rPr>
            <w:rFonts w:ascii="Times New Roman" w:hAnsi="Times New Roman" w:cs="Times New Roman"/>
            <w:color w:val="0000FF"/>
          </w:rPr>
          <w:t>частью</w:t>
        </w:r>
        <w:r>
          <w:rPr>
            <w:color w:val="0000FF"/>
          </w:rPr>
          <w:t xml:space="preserve"> 2.2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.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вычет</w:t>
      </w:r>
      <w:r>
        <w:t xml:space="preserve"> </w:t>
      </w:r>
      <w:r>
        <w:rPr>
          <w:rFonts w:ascii="Times New Roman" w:hAnsi="Times New Roman" w:cs="Times New Roman"/>
        </w:rPr>
        <w:t>после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повторно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предоставляется</w:t>
      </w:r>
      <w:r>
        <w:t>.</w:t>
      </w:r>
    </w:p>
    <w:p w:rsidR="00FA127B" w:rsidRDefault="00FA127B">
      <w:pPr>
        <w:pStyle w:val="ConsPlusNormal"/>
        <w:jc w:val="both"/>
      </w:pPr>
      <w:r>
        <w:t>(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ред</w:t>
      </w:r>
      <w:r>
        <w:t xml:space="preserve">.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hyperlink r:id="rId24" w:history="1">
        <w:r>
          <w:rPr>
            <w:rFonts w:ascii="Times New Roman" w:hAnsi="Times New Roman" w:cs="Times New Roman"/>
            <w:color w:val="0000FF"/>
          </w:rPr>
          <w:t>закона</w:t>
        </w:r>
      </w:hyperlink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08.06.2020 N 166-</w:t>
      </w:r>
      <w:r>
        <w:rPr>
          <w:rFonts w:ascii="Times New Roman" w:hAnsi="Times New Roman" w:cs="Times New Roman"/>
        </w:rPr>
        <w:t>ФЗ</w:t>
      </w:r>
      <w:r>
        <w:t>)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Уменьшение</w:t>
      </w:r>
      <w:r>
        <w:t xml:space="preserve"> </w:t>
      </w:r>
      <w:r>
        <w:rPr>
          <w:rFonts w:ascii="Times New Roman" w:hAnsi="Times New Roman" w:cs="Times New Roman"/>
        </w:rPr>
        <w:t>суммы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сумму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вычета</w:t>
      </w:r>
      <w:r>
        <w:t xml:space="preserve"> </w:t>
      </w:r>
      <w:r>
        <w:rPr>
          <w:rFonts w:ascii="Times New Roman" w:hAnsi="Times New Roman" w:cs="Times New Roman"/>
        </w:rPr>
        <w:t>осуществляется</w:t>
      </w:r>
      <w:r>
        <w:t xml:space="preserve">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самостоятельно</w:t>
      </w:r>
      <w:r>
        <w:t>.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13. </w:t>
      </w:r>
      <w:r>
        <w:rPr>
          <w:rFonts w:ascii="Times New Roman" w:hAnsi="Times New Roman" w:cs="Times New Roman"/>
        </w:rPr>
        <w:t>Налоговая</w:t>
      </w:r>
      <w:r>
        <w:t xml:space="preserve"> </w:t>
      </w:r>
      <w:r>
        <w:rPr>
          <w:rFonts w:ascii="Times New Roman" w:hAnsi="Times New Roman" w:cs="Times New Roman"/>
        </w:rPr>
        <w:t>декларация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Налоговая</w:t>
      </w:r>
      <w:r>
        <w:t xml:space="preserve"> </w:t>
      </w:r>
      <w:r>
        <w:rPr>
          <w:rFonts w:ascii="Times New Roman" w:hAnsi="Times New Roman" w:cs="Times New Roman"/>
        </w:rPr>
        <w:t>декларация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налогу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налоговые</w:t>
      </w:r>
      <w:r>
        <w:t xml:space="preserve"> </w:t>
      </w:r>
      <w:r>
        <w:rPr>
          <w:rFonts w:ascii="Times New Roman" w:hAnsi="Times New Roman" w:cs="Times New Roman"/>
        </w:rPr>
        <w:t>органы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представляется</w:t>
      </w:r>
      <w:r>
        <w:t>.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Title"/>
        <w:ind w:firstLine="540"/>
        <w:jc w:val="both"/>
        <w:outlineLvl w:val="0"/>
      </w:pPr>
      <w:bookmarkStart w:id="20" w:name="P176"/>
      <w:bookmarkEnd w:id="20"/>
      <w:r>
        <w:rPr>
          <w:rFonts w:ascii="Times New Roman" w:hAnsi="Times New Roman" w:cs="Times New Roman"/>
        </w:rPr>
        <w:t>Статья</w:t>
      </w:r>
      <w:r>
        <w:t xml:space="preserve"> 14.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передачи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произведении</w:t>
      </w:r>
      <w:r>
        <w:t xml:space="preserve"> </w:t>
      </w:r>
      <w:r>
        <w:rPr>
          <w:rFonts w:ascii="Times New Roman" w:hAnsi="Times New Roman" w:cs="Times New Roman"/>
        </w:rPr>
        <w:t>расчетов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Normal"/>
        <w:ind w:firstLine="540"/>
        <w:jc w:val="both"/>
      </w:pPr>
      <w:r>
        <w:t xml:space="preserve">1. </w:t>
      </w:r>
      <w:proofErr w:type="gramStart"/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произведении</w:t>
      </w:r>
      <w:r>
        <w:t xml:space="preserve"> </w:t>
      </w:r>
      <w:r>
        <w:rPr>
          <w:rFonts w:ascii="Times New Roman" w:hAnsi="Times New Roman" w:cs="Times New Roman"/>
        </w:rPr>
        <w:t>расчетов</w:t>
      </w:r>
      <w:r>
        <w:t xml:space="preserve">, </w:t>
      </w:r>
      <w:r>
        <w:rPr>
          <w:rFonts w:ascii="Times New Roman" w:hAnsi="Times New Roman" w:cs="Times New Roman"/>
        </w:rPr>
        <w:t>связанных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получением</w:t>
      </w:r>
      <w:r>
        <w:t xml:space="preserve"> </w:t>
      </w:r>
      <w:r>
        <w:rPr>
          <w:rFonts w:ascii="Times New Roman" w:hAnsi="Times New Roman" w:cs="Times New Roman"/>
        </w:rPr>
        <w:t>доходов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(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), </w:t>
      </w:r>
      <w:r>
        <w:rPr>
          <w:rFonts w:ascii="Times New Roman" w:hAnsi="Times New Roman" w:cs="Times New Roman"/>
        </w:rPr>
        <w:t>являющихся</w:t>
      </w:r>
      <w:r>
        <w:t xml:space="preserve"> </w:t>
      </w:r>
      <w:r>
        <w:rPr>
          <w:rFonts w:ascii="Times New Roman" w:hAnsi="Times New Roman" w:cs="Times New Roman"/>
        </w:rPr>
        <w:t>объектом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, </w:t>
      </w:r>
      <w:r>
        <w:rPr>
          <w:rFonts w:ascii="Times New Roman" w:hAnsi="Times New Roman" w:cs="Times New Roman"/>
        </w:rPr>
        <w:t>налогоплательщик</w:t>
      </w:r>
      <w:r>
        <w:t xml:space="preserve"> </w:t>
      </w:r>
      <w:r>
        <w:rPr>
          <w:rFonts w:ascii="Times New Roman" w:hAnsi="Times New Roman" w:cs="Times New Roman"/>
        </w:rPr>
        <w:t>обязан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использованием</w:t>
      </w:r>
      <w:r>
        <w:t xml:space="preserve"> </w:t>
      </w:r>
      <w:r>
        <w:rPr>
          <w:rFonts w:ascii="Times New Roman" w:hAnsi="Times New Roman" w:cs="Times New Roman"/>
        </w:rPr>
        <w:t>мобильного</w:t>
      </w:r>
      <w:r>
        <w:t xml:space="preserve"> </w:t>
      </w:r>
      <w:r>
        <w:rPr>
          <w:rFonts w:ascii="Times New Roman" w:hAnsi="Times New Roman" w:cs="Times New Roman"/>
        </w:rPr>
        <w:t>приложения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"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уполномоченного</w:t>
      </w:r>
      <w:r>
        <w:t xml:space="preserve"> </w:t>
      </w:r>
      <w:r>
        <w:rPr>
          <w:rFonts w:ascii="Times New Roman" w:hAnsi="Times New Roman" w:cs="Times New Roman"/>
        </w:rPr>
        <w:t>оператора</w:t>
      </w:r>
      <w:r>
        <w:t xml:space="preserve"> </w:t>
      </w:r>
      <w:r>
        <w:rPr>
          <w:rFonts w:ascii="Times New Roman" w:hAnsi="Times New Roman" w:cs="Times New Roman"/>
        </w:rPr>
        <w:t>электронной</w:t>
      </w:r>
      <w:r>
        <w:t xml:space="preserve"> </w:t>
      </w:r>
      <w:r>
        <w:rPr>
          <w:rFonts w:ascii="Times New Roman" w:hAnsi="Times New Roman" w:cs="Times New Roman"/>
        </w:rPr>
        <w:t>площадки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уполномоченную</w:t>
      </w:r>
      <w:r>
        <w:t xml:space="preserve"> </w:t>
      </w:r>
      <w:r>
        <w:rPr>
          <w:rFonts w:ascii="Times New Roman" w:hAnsi="Times New Roman" w:cs="Times New Roman"/>
        </w:rPr>
        <w:t>кредитную</w:t>
      </w:r>
      <w:r>
        <w:t xml:space="preserve"> </w:t>
      </w:r>
      <w:r>
        <w:rPr>
          <w:rFonts w:ascii="Times New Roman" w:hAnsi="Times New Roman" w:cs="Times New Roman"/>
        </w:rPr>
        <w:t>организацию</w:t>
      </w:r>
      <w:r>
        <w:t xml:space="preserve"> </w:t>
      </w:r>
      <w:r>
        <w:rPr>
          <w:rFonts w:ascii="Times New Roman" w:hAnsi="Times New Roman" w:cs="Times New Roman"/>
        </w:rPr>
        <w:t>передать</w:t>
      </w:r>
      <w:r>
        <w:t xml:space="preserve">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произведенных</w:t>
      </w:r>
      <w:r>
        <w:t xml:space="preserve"> </w:t>
      </w:r>
      <w:r>
        <w:rPr>
          <w:rFonts w:ascii="Times New Roman" w:hAnsi="Times New Roman" w:cs="Times New Roman"/>
        </w:rPr>
        <w:t>расчетах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, </w:t>
      </w:r>
      <w:r>
        <w:rPr>
          <w:rFonts w:ascii="Times New Roman" w:hAnsi="Times New Roman" w:cs="Times New Roman"/>
        </w:rPr>
        <w:t>сформировать</w:t>
      </w:r>
      <w:r>
        <w:t xml:space="preserve"> </w:t>
      </w:r>
      <w:r>
        <w:rPr>
          <w:rFonts w:ascii="Times New Roman" w:hAnsi="Times New Roman" w:cs="Times New Roman"/>
        </w:rPr>
        <w:t>чек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обеспечить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передачу</w:t>
      </w:r>
      <w:r>
        <w:t xml:space="preserve"> </w:t>
      </w:r>
      <w:r>
        <w:rPr>
          <w:rFonts w:ascii="Times New Roman" w:hAnsi="Times New Roman" w:cs="Times New Roman"/>
        </w:rPr>
        <w:t>покупателю</w:t>
      </w:r>
      <w:r>
        <w:t xml:space="preserve"> (</w:t>
      </w:r>
      <w:r>
        <w:rPr>
          <w:rFonts w:ascii="Times New Roman" w:hAnsi="Times New Roman" w:cs="Times New Roman"/>
        </w:rPr>
        <w:t>заказчику</w:t>
      </w:r>
      <w:r>
        <w:t xml:space="preserve">),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иное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предусмотрено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proofErr w:type="gramEnd"/>
      <w:r>
        <w:t xml:space="preserve">. </w:t>
      </w:r>
      <w:r>
        <w:rPr>
          <w:rFonts w:ascii="Times New Roman" w:hAnsi="Times New Roman" w:cs="Times New Roman"/>
        </w:rPr>
        <w:t>Состав</w:t>
      </w:r>
      <w:r>
        <w:t xml:space="preserve"> </w:t>
      </w:r>
      <w:r>
        <w:rPr>
          <w:rFonts w:ascii="Times New Roman" w:hAnsi="Times New Roman" w:cs="Times New Roman"/>
        </w:rPr>
        <w:t>передаваемых</w:t>
      </w:r>
      <w:r>
        <w:t xml:space="preserve"> </w:t>
      </w:r>
      <w:r>
        <w:rPr>
          <w:rFonts w:ascii="Times New Roman" w:hAnsi="Times New Roman" w:cs="Times New Roman"/>
        </w:rPr>
        <w:t>сведений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расчетах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порядок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передачи</w:t>
      </w:r>
      <w:r>
        <w:t xml:space="preserve">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мобильное</w:t>
      </w:r>
      <w:r>
        <w:t xml:space="preserve"> </w:t>
      </w:r>
      <w:r>
        <w:rPr>
          <w:rFonts w:ascii="Times New Roman" w:hAnsi="Times New Roman" w:cs="Times New Roman"/>
        </w:rPr>
        <w:t>приложение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" </w:t>
      </w:r>
      <w:r>
        <w:rPr>
          <w:rFonts w:ascii="Times New Roman" w:hAnsi="Times New Roman" w:cs="Times New Roman"/>
        </w:rPr>
        <w:t>устанавливаются</w:t>
      </w:r>
      <w:r>
        <w:t xml:space="preserve"> </w:t>
      </w:r>
      <w:r>
        <w:rPr>
          <w:rFonts w:ascii="Times New Roman" w:hAnsi="Times New Roman" w:cs="Times New Roman"/>
        </w:rPr>
        <w:t>порядком</w:t>
      </w:r>
      <w:r>
        <w:t xml:space="preserve"> </w:t>
      </w:r>
      <w:r>
        <w:rPr>
          <w:rFonts w:ascii="Times New Roman" w:hAnsi="Times New Roman" w:cs="Times New Roman"/>
        </w:rPr>
        <w:t>использования</w:t>
      </w:r>
      <w:r>
        <w:t xml:space="preserve"> </w:t>
      </w:r>
      <w:r>
        <w:rPr>
          <w:rFonts w:ascii="Times New Roman" w:hAnsi="Times New Roman" w:cs="Times New Roman"/>
        </w:rPr>
        <w:t>мобильного</w:t>
      </w:r>
      <w:r>
        <w:t xml:space="preserve"> </w:t>
      </w:r>
      <w:r>
        <w:rPr>
          <w:rFonts w:ascii="Times New Roman" w:hAnsi="Times New Roman" w:cs="Times New Roman"/>
        </w:rPr>
        <w:t>приложения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>".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2. </w:t>
      </w:r>
      <w:proofErr w:type="gramStart"/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(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интересах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 xml:space="preserve"> </w:t>
      </w:r>
      <w:r>
        <w:rPr>
          <w:rFonts w:ascii="Times New Roman" w:hAnsi="Times New Roman" w:cs="Times New Roman"/>
        </w:rPr>
        <w:t>договоров</w:t>
      </w:r>
      <w:r>
        <w:t xml:space="preserve"> </w:t>
      </w:r>
      <w:r>
        <w:rPr>
          <w:rFonts w:ascii="Times New Roman" w:hAnsi="Times New Roman" w:cs="Times New Roman"/>
        </w:rPr>
        <w:t>поручения</w:t>
      </w:r>
      <w:r>
        <w:t xml:space="preserve">, </w:t>
      </w:r>
      <w:r>
        <w:rPr>
          <w:rFonts w:ascii="Times New Roman" w:hAnsi="Times New Roman" w:cs="Times New Roman"/>
        </w:rPr>
        <w:t>договоров</w:t>
      </w:r>
      <w:r>
        <w:t xml:space="preserve"> </w:t>
      </w:r>
      <w:r>
        <w:rPr>
          <w:rFonts w:ascii="Times New Roman" w:hAnsi="Times New Roman" w:cs="Times New Roman"/>
        </w:rPr>
        <w:t>комиссии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агентских</w:t>
      </w:r>
      <w:r>
        <w:t xml:space="preserve"> </w:t>
      </w:r>
      <w:r>
        <w:rPr>
          <w:rFonts w:ascii="Times New Roman" w:hAnsi="Times New Roman" w:cs="Times New Roman"/>
        </w:rPr>
        <w:t>договоров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участием</w:t>
      </w:r>
      <w:r>
        <w:t xml:space="preserve"> </w:t>
      </w:r>
      <w:r>
        <w:rPr>
          <w:rFonts w:ascii="Times New Roman" w:hAnsi="Times New Roman" w:cs="Times New Roman"/>
        </w:rPr>
        <w:t>посредника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расчетах</w:t>
      </w:r>
      <w:r>
        <w:t xml:space="preserve"> </w:t>
      </w:r>
      <w:r>
        <w:rPr>
          <w:rFonts w:ascii="Times New Roman" w:hAnsi="Times New Roman" w:cs="Times New Roman"/>
        </w:rPr>
        <w:t>налогоплательщик</w:t>
      </w:r>
      <w:r>
        <w:t xml:space="preserve"> </w:t>
      </w:r>
      <w:r>
        <w:rPr>
          <w:rFonts w:ascii="Times New Roman" w:hAnsi="Times New Roman" w:cs="Times New Roman"/>
        </w:rPr>
        <w:t>обязан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использованием</w:t>
      </w:r>
      <w:r>
        <w:t xml:space="preserve"> </w:t>
      </w:r>
      <w:r>
        <w:rPr>
          <w:rFonts w:ascii="Times New Roman" w:hAnsi="Times New Roman" w:cs="Times New Roman"/>
        </w:rPr>
        <w:t>мобильного</w:t>
      </w:r>
      <w:r>
        <w:t xml:space="preserve"> </w:t>
      </w:r>
      <w:r>
        <w:rPr>
          <w:rFonts w:ascii="Times New Roman" w:hAnsi="Times New Roman" w:cs="Times New Roman"/>
        </w:rPr>
        <w:t>приложения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"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через</w:t>
      </w:r>
      <w:r>
        <w:t xml:space="preserve"> </w:t>
      </w:r>
      <w:r>
        <w:rPr>
          <w:rFonts w:ascii="Times New Roman" w:hAnsi="Times New Roman" w:cs="Times New Roman"/>
        </w:rPr>
        <w:t>уполномоченного</w:t>
      </w:r>
      <w:r>
        <w:t xml:space="preserve"> </w:t>
      </w:r>
      <w:r>
        <w:rPr>
          <w:rFonts w:ascii="Times New Roman" w:hAnsi="Times New Roman" w:cs="Times New Roman"/>
        </w:rPr>
        <w:t>оператора</w:t>
      </w:r>
      <w:r>
        <w:t xml:space="preserve"> </w:t>
      </w:r>
      <w:r>
        <w:rPr>
          <w:rFonts w:ascii="Times New Roman" w:hAnsi="Times New Roman" w:cs="Times New Roman"/>
        </w:rPr>
        <w:t>электронной</w:t>
      </w:r>
      <w:r>
        <w:t xml:space="preserve"> </w:t>
      </w:r>
      <w:r>
        <w:rPr>
          <w:rFonts w:ascii="Times New Roman" w:hAnsi="Times New Roman" w:cs="Times New Roman"/>
        </w:rPr>
        <w:t>площадки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уполномоченную</w:t>
      </w:r>
      <w:r>
        <w:t xml:space="preserve"> </w:t>
      </w:r>
      <w:r>
        <w:rPr>
          <w:rFonts w:ascii="Times New Roman" w:hAnsi="Times New Roman" w:cs="Times New Roman"/>
        </w:rPr>
        <w:t>кредитную</w:t>
      </w:r>
      <w:r>
        <w:t xml:space="preserve"> </w:t>
      </w:r>
      <w:r>
        <w:rPr>
          <w:rFonts w:ascii="Times New Roman" w:hAnsi="Times New Roman" w:cs="Times New Roman"/>
        </w:rPr>
        <w:t>организацию</w:t>
      </w:r>
      <w:r>
        <w:t xml:space="preserve"> </w:t>
      </w:r>
      <w:r>
        <w:rPr>
          <w:rFonts w:ascii="Times New Roman" w:hAnsi="Times New Roman" w:cs="Times New Roman"/>
        </w:rPr>
        <w:t>передать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произведенных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период</w:t>
      </w:r>
      <w:r>
        <w:t xml:space="preserve"> </w:t>
      </w:r>
      <w:r>
        <w:rPr>
          <w:rFonts w:ascii="Times New Roman" w:hAnsi="Times New Roman" w:cs="Times New Roman"/>
        </w:rPr>
        <w:t>расчетах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каждому</w:t>
      </w:r>
      <w:r>
        <w:t xml:space="preserve"> </w:t>
      </w:r>
      <w:r>
        <w:rPr>
          <w:rFonts w:ascii="Times New Roman" w:hAnsi="Times New Roman" w:cs="Times New Roman"/>
        </w:rPr>
        <w:t>расчету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покупателем</w:t>
      </w:r>
      <w:proofErr w:type="gramEnd"/>
      <w:r>
        <w:t xml:space="preserve"> (</w:t>
      </w:r>
      <w:r>
        <w:rPr>
          <w:rFonts w:ascii="Times New Roman" w:hAnsi="Times New Roman" w:cs="Times New Roman"/>
        </w:rPr>
        <w:t>заказчиком</w:t>
      </w:r>
      <w:r>
        <w:t xml:space="preserve">)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сводные</w:t>
      </w:r>
      <w:r>
        <w:t xml:space="preserve">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9-</w:t>
      </w:r>
      <w:r>
        <w:rPr>
          <w:rFonts w:ascii="Times New Roman" w:hAnsi="Times New Roman" w:cs="Times New Roman"/>
        </w:rPr>
        <w:t>го</w:t>
      </w:r>
      <w:r>
        <w:t xml:space="preserve"> </w:t>
      </w:r>
      <w:r>
        <w:rPr>
          <w:rFonts w:ascii="Times New Roman" w:hAnsi="Times New Roman" w:cs="Times New Roman"/>
        </w:rPr>
        <w:t>числа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, </w:t>
      </w:r>
      <w:r>
        <w:rPr>
          <w:rFonts w:ascii="Times New Roman" w:hAnsi="Times New Roman" w:cs="Times New Roman"/>
        </w:rPr>
        <w:t>следующего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r>
        <w:rPr>
          <w:rFonts w:ascii="Times New Roman" w:hAnsi="Times New Roman" w:cs="Times New Roman"/>
        </w:rPr>
        <w:t>периодом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котором</w:t>
      </w:r>
      <w:r>
        <w:t xml:space="preserve"> </w:t>
      </w:r>
      <w:r>
        <w:rPr>
          <w:rFonts w:ascii="Times New Roman" w:hAnsi="Times New Roman" w:cs="Times New Roman"/>
        </w:rPr>
        <w:t>произведены</w:t>
      </w:r>
      <w:r>
        <w:t xml:space="preserve"> </w:t>
      </w:r>
      <w:r>
        <w:rPr>
          <w:rFonts w:ascii="Times New Roman" w:hAnsi="Times New Roman" w:cs="Times New Roman"/>
        </w:rPr>
        <w:t>расчеты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покупателями</w:t>
      </w:r>
      <w:r>
        <w:t xml:space="preserve"> (</w:t>
      </w:r>
      <w:r>
        <w:rPr>
          <w:rFonts w:ascii="Times New Roman" w:hAnsi="Times New Roman" w:cs="Times New Roman"/>
        </w:rPr>
        <w:t>заказчиками</w:t>
      </w:r>
      <w:r>
        <w:t xml:space="preserve">),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указанные</w:t>
      </w:r>
      <w:r>
        <w:t xml:space="preserve">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переданы</w:t>
      </w:r>
      <w:r>
        <w:t xml:space="preserve"> </w:t>
      </w:r>
      <w:r>
        <w:rPr>
          <w:rFonts w:ascii="Times New Roman" w:hAnsi="Times New Roman" w:cs="Times New Roman"/>
        </w:rPr>
        <w:t>посредником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установленном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применением</w:t>
      </w:r>
      <w:r>
        <w:t xml:space="preserve"> </w:t>
      </w:r>
      <w:r>
        <w:rPr>
          <w:rFonts w:ascii="Times New Roman" w:hAnsi="Times New Roman" w:cs="Times New Roman"/>
        </w:rPr>
        <w:t>контрольно</w:t>
      </w:r>
      <w:r>
        <w:t>-</w:t>
      </w:r>
      <w:r>
        <w:rPr>
          <w:rFonts w:ascii="Times New Roman" w:hAnsi="Times New Roman" w:cs="Times New Roman"/>
        </w:rPr>
        <w:t>кассовой</w:t>
      </w:r>
      <w:r>
        <w:t xml:space="preserve"> </w:t>
      </w:r>
      <w:r>
        <w:rPr>
          <w:rFonts w:ascii="Times New Roman" w:hAnsi="Times New Roman" w:cs="Times New Roman"/>
        </w:rPr>
        <w:t>техники</w:t>
      </w:r>
      <w:r>
        <w:t xml:space="preserve">. </w:t>
      </w:r>
      <w:r>
        <w:rPr>
          <w:rFonts w:ascii="Times New Roman" w:hAnsi="Times New Roman" w:cs="Times New Roman"/>
        </w:rPr>
        <w:t>Сведения</w:t>
      </w:r>
      <w:r>
        <w:t xml:space="preserve"> </w:t>
      </w:r>
      <w:r>
        <w:rPr>
          <w:rFonts w:ascii="Times New Roman" w:hAnsi="Times New Roman" w:cs="Times New Roman"/>
        </w:rPr>
        <w:t>об</w:t>
      </w:r>
      <w:r>
        <w:t xml:space="preserve">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части</w:t>
      </w:r>
      <w:r>
        <w:t xml:space="preserve"> </w:t>
      </w:r>
      <w:r>
        <w:rPr>
          <w:rFonts w:ascii="Times New Roman" w:hAnsi="Times New Roman" w:cs="Times New Roman"/>
        </w:rPr>
        <w:t>расчетах</w:t>
      </w:r>
      <w:r>
        <w:t xml:space="preserve">, </w:t>
      </w:r>
      <w:r>
        <w:rPr>
          <w:rFonts w:ascii="Times New Roman" w:hAnsi="Times New Roman" w:cs="Times New Roman"/>
        </w:rPr>
        <w:t>переданных</w:t>
      </w:r>
      <w:r>
        <w:t xml:space="preserve"> </w:t>
      </w:r>
      <w:r>
        <w:rPr>
          <w:rFonts w:ascii="Times New Roman" w:hAnsi="Times New Roman" w:cs="Times New Roman"/>
        </w:rPr>
        <w:t>посредником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применением</w:t>
      </w:r>
      <w:r>
        <w:t xml:space="preserve"> </w:t>
      </w:r>
      <w:r>
        <w:rPr>
          <w:rFonts w:ascii="Times New Roman" w:hAnsi="Times New Roman" w:cs="Times New Roman"/>
        </w:rPr>
        <w:t>контрольно</w:t>
      </w:r>
      <w:r>
        <w:t>-</w:t>
      </w:r>
      <w:r>
        <w:rPr>
          <w:rFonts w:ascii="Times New Roman" w:hAnsi="Times New Roman" w:cs="Times New Roman"/>
        </w:rPr>
        <w:t>кассовой</w:t>
      </w:r>
      <w:r>
        <w:t xml:space="preserve"> </w:t>
      </w:r>
      <w:r>
        <w:rPr>
          <w:rFonts w:ascii="Times New Roman" w:hAnsi="Times New Roman" w:cs="Times New Roman"/>
        </w:rPr>
        <w:t>техники</w:t>
      </w:r>
      <w:r>
        <w:t xml:space="preserve">, </w:t>
      </w:r>
      <w:r>
        <w:rPr>
          <w:rFonts w:ascii="Times New Roman" w:hAnsi="Times New Roman" w:cs="Times New Roman"/>
        </w:rPr>
        <w:t>отражаются</w:t>
      </w:r>
      <w:r>
        <w:t xml:space="preserve">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r>
        <w:rPr>
          <w:rFonts w:ascii="Times New Roman" w:hAnsi="Times New Roman" w:cs="Times New Roman"/>
        </w:rPr>
        <w:t>органом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мобильном</w:t>
      </w:r>
      <w:r>
        <w:t xml:space="preserve"> </w:t>
      </w:r>
      <w:r>
        <w:rPr>
          <w:rFonts w:ascii="Times New Roman" w:hAnsi="Times New Roman" w:cs="Times New Roman"/>
        </w:rPr>
        <w:t>приложении</w:t>
      </w:r>
      <w:r>
        <w:t xml:space="preserve"> "</w:t>
      </w:r>
      <w:r>
        <w:rPr>
          <w:rFonts w:ascii="Times New Roman" w:hAnsi="Times New Roman" w:cs="Times New Roman"/>
        </w:rPr>
        <w:t>Мой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".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(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интересах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основе</w:t>
      </w:r>
      <w:r>
        <w:t xml:space="preserve"> </w:t>
      </w:r>
      <w:r>
        <w:rPr>
          <w:rFonts w:ascii="Times New Roman" w:hAnsi="Times New Roman" w:cs="Times New Roman"/>
        </w:rPr>
        <w:t>договоров</w:t>
      </w:r>
      <w:r>
        <w:t xml:space="preserve"> </w:t>
      </w:r>
      <w:r>
        <w:rPr>
          <w:rFonts w:ascii="Times New Roman" w:hAnsi="Times New Roman" w:cs="Times New Roman"/>
        </w:rPr>
        <w:t>поручения</w:t>
      </w:r>
      <w:r>
        <w:t xml:space="preserve">, </w:t>
      </w:r>
      <w:r>
        <w:rPr>
          <w:rFonts w:ascii="Times New Roman" w:hAnsi="Times New Roman" w:cs="Times New Roman"/>
        </w:rPr>
        <w:t>договоров</w:t>
      </w:r>
      <w:r>
        <w:t xml:space="preserve"> </w:t>
      </w:r>
      <w:r>
        <w:rPr>
          <w:rFonts w:ascii="Times New Roman" w:hAnsi="Times New Roman" w:cs="Times New Roman"/>
        </w:rPr>
        <w:t>комиссии</w:t>
      </w:r>
      <w:r>
        <w:t xml:space="preserve"> </w:t>
      </w:r>
      <w:r>
        <w:rPr>
          <w:rFonts w:ascii="Times New Roman" w:hAnsi="Times New Roman" w:cs="Times New Roman"/>
        </w:rPr>
        <w:t>либо</w:t>
      </w:r>
      <w:r>
        <w:t xml:space="preserve"> </w:t>
      </w:r>
      <w:r>
        <w:rPr>
          <w:rFonts w:ascii="Times New Roman" w:hAnsi="Times New Roman" w:cs="Times New Roman"/>
        </w:rPr>
        <w:t>агентских</w:t>
      </w:r>
      <w:r>
        <w:t xml:space="preserve"> </w:t>
      </w:r>
      <w:r>
        <w:rPr>
          <w:rFonts w:ascii="Times New Roman" w:hAnsi="Times New Roman" w:cs="Times New Roman"/>
        </w:rPr>
        <w:t>договоров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участием</w:t>
      </w:r>
      <w:r>
        <w:t xml:space="preserve"> </w:t>
      </w:r>
      <w:r>
        <w:rPr>
          <w:rFonts w:ascii="Times New Roman" w:hAnsi="Times New Roman" w:cs="Times New Roman"/>
        </w:rPr>
        <w:t>посредника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расчетах</w:t>
      </w:r>
      <w:r>
        <w:t xml:space="preserve">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отсутствует</w:t>
      </w:r>
      <w:r>
        <w:t xml:space="preserve"> </w:t>
      </w:r>
      <w:r>
        <w:rPr>
          <w:rFonts w:ascii="Times New Roman" w:hAnsi="Times New Roman" w:cs="Times New Roman"/>
        </w:rPr>
        <w:t>обязанность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передаче</w:t>
      </w:r>
      <w:r>
        <w:t xml:space="preserve"> </w:t>
      </w:r>
      <w:r>
        <w:rPr>
          <w:rFonts w:ascii="Times New Roman" w:hAnsi="Times New Roman" w:cs="Times New Roman"/>
        </w:rPr>
        <w:t>покупателю</w:t>
      </w:r>
      <w:r>
        <w:t xml:space="preserve"> (</w:t>
      </w:r>
      <w:r>
        <w:rPr>
          <w:rFonts w:ascii="Times New Roman" w:hAnsi="Times New Roman" w:cs="Times New Roman"/>
        </w:rPr>
        <w:t>заказчику</w:t>
      </w:r>
      <w:r>
        <w:t xml:space="preserve">) </w:t>
      </w:r>
      <w:r>
        <w:rPr>
          <w:rFonts w:ascii="Times New Roman" w:hAnsi="Times New Roman" w:cs="Times New Roman"/>
        </w:rPr>
        <w:t>чека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таким</w:t>
      </w:r>
      <w:r>
        <w:t xml:space="preserve"> </w:t>
      </w:r>
      <w:r>
        <w:rPr>
          <w:rFonts w:ascii="Times New Roman" w:hAnsi="Times New Roman" w:cs="Times New Roman"/>
        </w:rPr>
        <w:t>операциям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Чек</w:t>
      </w:r>
      <w:r>
        <w:t xml:space="preserve"> </w:t>
      </w:r>
      <w:r>
        <w:rPr>
          <w:rFonts w:ascii="Times New Roman" w:hAnsi="Times New Roman" w:cs="Times New Roman"/>
        </w:rPr>
        <w:t>должен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сформирован</w:t>
      </w:r>
      <w:r>
        <w:t xml:space="preserve"> </w:t>
      </w:r>
      <w:r>
        <w:rPr>
          <w:rFonts w:ascii="Times New Roman" w:hAnsi="Times New Roman" w:cs="Times New Roman"/>
        </w:rPr>
        <w:t>налогоплательщиком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передан</w:t>
      </w:r>
      <w:r>
        <w:t xml:space="preserve"> </w:t>
      </w:r>
      <w:r>
        <w:rPr>
          <w:rFonts w:ascii="Times New Roman" w:hAnsi="Times New Roman" w:cs="Times New Roman"/>
        </w:rPr>
        <w:t>покупателю</w:t>
      </w:r>
      <w:r>
        <w:t xml:space="preserve"> </w:t>
      </w:r>
      <w:r>
        <w:lastRenderedPageBreak/>
        <w:t>(</w:t>
      </w:r>
      <w:r>
        <w:rPr>
          <w:rFonts w:ascii="Times New Roman" w:hAnsi="Times New Roman" w:cs="Times New Roman"/>
        </w:rPr>
        <w:t>заказчику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момент</w:t>
      </w:r>
      <w:r>
        <w:t xml:space="preserve"> </w:t>
      </w:r>
      <w:r>
        <w:rPr>
          <w:rFonts w:ascii="Times New Roman" w:hAnsi="Times New Roman" w:cs="Times New Roman"/>
        </w:rPr>
        <w:t>расчета</w:t>
      </w:r>
      <w:r>
        <w:t xml:space="preserve"> </w:t>
      </w:r>
      <w:r>
        <w:rPr>
          <w:rFonts w:ascii="Times New Roman" w:hAnsi="Times New Roman" w:cs="Times New Roman"/>
        </w:rPr>
        <w:t>наличными</w:t>
      </w:r>
      <w:r>
        <w:t xml:space="preserve"> </w:t>
      </w:r>
      <w:r>
        <w:rPr>
          <w:rFonts w:ascii="Times New Roman" w:hAnsi="Times New Roman" w:cs="Times New Roman"/>
        </w:rPr>
        <w:t>денежными</w:t>
      </w:r>
      <w:r>
        <w:t xml:space="preserve"> </w:t>
      </w:r>
      <w:r>
        <w:rPr>
          <w:rFonts w:ascii="Times New Roman" w:hAnsi="Times New Roman" w:cs="Times New Roman"/>
        </w:rPr>
        <w:t>средствами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использованием</w:t>
      </w:r>
      <w:r>
        <w:t xml:space="preserve"> </w:t>
      </w:r>
      <w:r>
        <w:rPr>
          <w:rFonts w:ascii="Times New Roman" w:hAnsi="Times New Roman" w:cs="Times New Roman"/>
        </w:rPr>
        <w:t>электронных</w:t>
      </w:r>
      <w:r>
        <w:t xml:space="preserve"> </w:t>
      </w:r>
      <w:r>
        <w:rPr>
          <w:rFonts w:ascii="Times New Roman" w:hAnsi="Times New Roman" w:cs="Times New Roman"/>
        </w:rPr>
        <w:t>сре</w:t>
      </w:r>
      <w:proofErr w:type="gramStart"/>
      <w:r>
        <w:rPr>
          <w:rFonts w:ascii="Times New Roman" w:hAnsi="Times New Roman" w:cs="Times New Roman"/>
        </w:rPr>
        <w:t>дств</w:t>
      </w:r>
      <w:r>
        <w:t xml:space="preserve"> </w:t>
      </w:r>
      <w:r>
        <w:rPr>
          <w:rFonts w:ascii="Times New Roman" w:hAnsi="Times New Roman" w:cs="Times New Roman"/>
        </w:rPr>
        <w:t>пл</w:t>
      </w:r>
      <w:proofErr w:type="gramEnd"/>
      <w:r>
        <w:rPr>
          <w:rFonts w:ascii="Times New Roman" w:hAnsi="Times New Roman" w:cs="Times New Roman"/>
        </w:rPr>
        <w:t>атежа</w:t>
      </w:r>
      <w:r>
        <w:t xml:space="preserve">.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иных</w:t>
      </w:r>
      <w:r>
        <w:t xml:space="preserve"> </w:t>
      </w:r>
      <w:r>
        <w:rPr>
          <w:rFonts w:ascii="Times New Roman" w:hAnsi="Times New Roman" w:cs="Times New Roman"/>
        </w:rPr>
        <w:t>формах</w:t>
      </w:r>
      <w:r>
        <w:t xml:space="preserve"> </w:t>
      </w:r>
      <w:r>
        <w:rPr>
          <w:rFonts w:ascii="Times New Roman" w:hAnsi="Times New Roman" w:cs="Times New Roman"/>
        </w:rPr>
        <w:t>денежных</w:t>
      </w:r>
      <w:r>
        <w:t xml:space="preserve"> </w:t>
      </w:r>
      <w:r>
        <w:rPr>
          <w:rFonts w:ascii="Times New Roman" w:hAnsi="Times New Roman" w:cs="Times New Roman"/>
        </w:rPr>
        <w:t>расчетов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безналичном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 </w:t>
      </w:r>
      <w:r>
        <w:rPr>
          <w:rFonts w:ascii="Times New Roman" w:hAnsi="Times New Roman" w:cs="Times New Roman"/>
        </w:rPr>
        <w:t>чек</w:t>
      </w:r>
      <w:r>
        <w:t xml:space="preserve"> </w:t>
      </w:r>
      <w:r>
        <w:rPr>
          <w:rFonts w:ascii="Times New Roman" w:hAnsi="Times New Roman" w:cs="Times New Roman"/>
        </w:rPr>
        <w:t>должен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сформирован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передан</w:t>
      </w:r>
      <w:r>
        <w:t xml:space="preserve"> </w:t>
      </w:r>
      <w:r>
        <w:rPr>
          <w:rFonts w:ascii="Times New Roman" w:hAnsi="Times New Roman" w:cs="Times New Roman"/>
        </w:rPr>
        <w:t>покупателю</w:t>
      </w:r>
      <w:r>
        <w:t xml:space="preserve"> (</w:t>
      </w:r>
      <w:r>
        <w:rPr>
          <w:rFonts w:ascii="Times New Roman" w:hAnsi="Times New Roman" w:cs="Times New Roman"/>
        </w:rPr>
        <w:t>заказчику</w:t>
      </w:r>
      <w:r>
        <w:t xml:space="preserve">)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позднее</w:t>
      </w:r>
      <w:r>
        <w:t xml:space="preserve"> 9-</w:t>
      </w:r>
      <w:r>
        <w:rPr>
          <w:rFonts w:ascii="Times New Roman" w:hAnsi="Times New Roman" w:cs="Times New Roman"/>
        </w:rPr>
        <w:t>го</w:t>
      </w:r>
      <w:r>
        <w:t xml:space="preserve"> </w:t>
      </w:r>
      <w:r>
        <w:rPr>
          <w:rFonts w:ascii="Times New Roman" w:hAnsi="Times New Roman" w:cs="Times New Roman"/>
        </w:rPr>
        <w:t>числа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, </w:t>
      </w:r>
      <w:r>
        <w:rPr>
          <w:rFonts w:ascii="Times New Roman" w:hAnsi="Times New Roman" w:cs="Times New Roman"/>
        </w:rPr>
        <w:t>следующего</w:t>
      </w:r>
      <w:r>
        <w:t xml:space="preserve"> </w:t>
      </w:r>
      <w:r>
        <w:rPr>
          <w:rFonts w:ascii="Times New Roman" w:hAnsi="Times New Roman" w:cs="Times New Roman"/>
        </w:rPr>
        <w:t>за</w:t>
      </w:r>
      <w:r>
        <w:t xml:space="preserve">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r>
        <w:rPr>
          <w:rFonts w:ascii="Times New Roman" w:hAnsi="Times New Roman" w:cs="Times New Roman"/>
        </w:rPr>
        <w:t>периодом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котором</w:t>
      </w:r>
      <w:r>
        <w:t xml:space="preserve"> </w:t>
      </w:r>
      <w:r>
        <w:rPr>
          <w:rFonts w:ascii="Times New Roman" w:hAnsi="Times New Roman" w:cs="Times New Roman"/>
        </w:rPr>
        <w:t>произведены</w:t>
      </w:r>
      <w:r>
        <w:t xml:space="preserve"> </w:t>
      </w:r>
      <w:r>
        <w:rPr>
          <w:rFonts w:ascii="Times New Roman" w:hAnsi="Times New Roman" w:cs="Times New Roman"/>
        </w:rPr>
        <w:t>расчеты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4. </w:t>
      </w:r>
      <w:r>
        <w:rPr>
          <w:rFonts w:ascii="Times New Roman" w:hAnsi="Times New Roman" w:cs="Times New Roman"/>
        </w:rPr>
        <w:t>Чек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передан</w:t>
      </w:r>
      <w:r>
        <w:t xml:space="preserve"> </w:t>
      </w:r>
      <w:r>
        <w:rPr>
          <w:rFonts w:ascii="Times New Roman" w:hAnsi="Times New Roman" w:cs="Times New Roman"/>
        </w:rPr>
        <w:t>покупателю</w:t>
      </w:r>
      <w:r>
        <w:t xml:space="preserve"> (</w:t>
      </w:r>
      <w:r>
        <w:rPr>
          <w:rFonts w:ascii="Times New Roman" w:hAnsi="Times New Roman" w:cs="Times New Roman"/>
        </w:rPr>
        <w:t>заказчику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электронной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бумажном</w:t>
      </w:r>
      <w:r>
        <w:t xml:space="preserve"> </w:t>
      </w:r>
      <w:r>
        <w:rPr>
          <w:rFonts w:ascii="Times New Roman" w:hAnsi="Times New Roman" w:cs="Times New Roman"/>
        </w:rPr>
        <w:t>носителе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электронной</w:t>
      </w:r>
      <w:r>
        <w:t xml:space="preserve"> </w:t>
      </w:r>
      <w:r>
        <w:rPr>
          <w:rFonts w:ascii="Times New Roman" w:hAnsi="Times New Roman" w:cs="Times New Roman"/>
        </w:rPr>
        <w:t>форме</w:t>
      </w:r>
      <w:r>
        <w:t xml:space="preserve"> </w:t>
      </w:r>
      <w:r>
        <w:rPr>
          <w:rFonts w:ascii="Times New Roman" w:hAnsi="Times New Roman" w:cs="Times New Roman"/>
        </w:rPr>
        <w:t>чек</w:t>
      </w:r>
      <w:r>
        <w:t xml:space="preserve"> </w:t>
      </w:r>
      <w:r>
        <w:rPr>
          <w:rFonts w:ascii="Times New Roman" w:hAnsi="Times New Roman" w:cs="Times New Roman"/>
        </w:rPr>
        <w:t>может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передан</w:t>
      </w:r>
      <w:r>
        <w:t xml:space="preserve"> </w:t>
      </w:r>
      <w:r>
        <w:rPr>
          <w:rFonts w:ascii="Times New Roman" w:hAnsi="Times New Roman" w:cs="Times New Roman"/>
        </w:rPr>
        <w:t>следующими</w:t>
      </w:r>
      <w:r>
        <w:t xml:space="preserve"> </w:t>
      </w:r>
      <w:r>
        <w:rPr>
          <w:rFonts w:ascii="Times New Roman" w:hAnsi="Times New Roman" w:cs="Times New Roman"/>
        </w:rPr>
        <w:t>способами</w:t>
      </w:r>
      <w:r>
        <w:t>: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путем</w:t>
      </w:r>
      <w:r>
        <w:t xml:space="preserve"> </w:t>
      </w:r>
      <w:r>
        <w:rPr>
          <w:rFonts w:ascii="Times New Roman" w:hAnsi="Times New Roman" w:cs="Times New Roman"/>
        </w:rPr>
        <w:t>направления</w:t>
      </w:r>
      <w:r>
        <w:t xml:space="preserve"> </w:t>
      </w:r>
      <w:r>
        <w:rPr>
          <w:rFonts w:ascii="Times New Roman" w:hAnsi="Times New Roman" w:cs="Times New Roman"/>
        </w:rPr>
        <w:t>чека</w:t>
      </w:r>
      <w:r>
        <w:t xml:space="preserve"> </w:t>
      </w:r>
      <w:r>
        <w:rPr>
          <w:rFonts w:ascii="Times New Roman" w:hAnsi="Times New Roman" w:cs="Times New Roman"/>
        </w:rPr>
        <w:t>покупателю</w:t>
      </w:r>
      <w:r>
        <w:t xml:space="preserve"> (</w:t>
      </w:r>
      <w:r>
        <w:rPr>
          <w:rFonts w:ascii="Times New Roman" w:hAnsi="Times New Roman" w:cs="Times New Roman"/>
        </w:rPr>
        <w:t>заказчику</w:t>
      </w:r>
      <w:r>
        <w:t xml:space="preserve">)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абонентский</w:t>
      </w:r>
      <w:r>
        <w:t xml:space="preserve"> </w:t>
      </w:r>
      <w:r>
        <w:rPr>
          <w:rFonts w:ascii="Times New Roman" w:hAnsi="Times New Roman" w:cs="Times New Roman"/>
        </w:rPr>
        <w:t>номер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адрес</w:t>
      </w:r>
      <w:r>
        <w:t xml:space="preserve"> </w:t>
      </w:r>
      <w:r>
        <w:rPr>
          <w:rFonts w:ascii="Times New Roman" w:hAnsi="Times New Roman" w:cs="Times New Roman"/>
        </w:rPr>
        <w:t>электронной</w:t>
      </w:r>
      <w:r>
        <w:t xml:space="preserve"> </w:t>
      </w:r>
      <w:r>
        <w:rPr>
          <w:rFonts w:ascii="Times New Roman" w:hAnsi="Times New Roman" w:cs="Times New Roman"/>
        </w:rPr>
        <w:t>почты</w:t>
      </w:r>
      <w:r>
        <w:t xml:space="preserve">, </w:t>
      </w:r>
      <w:r>
        <w:rPr>
          <w:rFonts w:ascii="Times New Roman" w:hAnsi="Times New Roman" w:cs="Times New Roman"/>
        </w:rPr>
        <w:t>представленные</w:t>
      </w:r>
      <w:r>
        <w:t xml:space="preserve"> </w:t>
      </w:r>
      <w:r>
        <w:rPr>
          <w:rFonts w:ascii="Times New Roman" w:hAnsi="Times New Roman" w:cs="Times New Roman"/>
        </w:rPr>
        <w:t>покупателем</w:t>
      </w:r>
      <w:r>
        <w:t xml:space="preserve"> (</w:t>
      </w:r>
      <w:r>
        <w:rPr>
          <w:rFonts w:ascii="Times New Roman" w:hAnsi="Times New Roman" w:cs="Times New Roman"/>
        </w:rPr>
        <w:t>заказчиком</w:t>
      </w:r>
      <w:r>
        <w:t>);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путем</w:t>
      </w:r>
      <w:r>
        <w:t xml:space="preserve"> </w:t>
      </w:r>
      <w:r>
        <w:rPr>
          <w:rFonts w:ascii="Times New Roman" w:hAnsi="Times New Roman" w:cs="Times New Roman"/>
        </w:rPr>
        <w:t>обеспечения</w:t>
      </w:r>
      <w:r>
        <w:t xml:space="preserve"> </w:t>
      </w:r>
      <w:r>
        <w:rPr>
          <w:rFonts w:ascii="Times New Roman" w:hAnsi="Times New Roman" w:cs="Times New Roman"/>
        </w:rPr>
        <w:t>покупателю</w:t>
      </w:r>
      <w:r>
        <w:t xml:space="preserve"> (</w:t>
      </w:r>
      <w:r>
        <w:rPr>
          <w:rFonts w:ascii="Times New Roman" w:hAnsi="Times New Roman" w:cs="Times New Roman"/>
        </w:rPr>
        <w:t>заказчику</w:t>
      </w:r>
      <w:r>
        <w:t xml:space="preserve">) </w:t>
      </w:r>
      <w:r>
        <w:rPr>
          <w:rFonts w:ascii="Times New Roman" w:hAnsi="Times New Roman" w:cs="Times New Roman"/>
        </w:rPr>
        <w:t>возможности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момент</w:t>
      </w:r>
      <w:r>
        <w:t xml:space="preserve"> </w:t>
      </w:r>
      <w:r>
        <w:rPr>
          <w:rFonts w:ascii="Times New Roman" w:hAnsi="Times New Roman" w:cs="Times New Roman"/>
        </w:rPr>
        <w:t>формирования</w:t>
      </w:r>
      <w:r>
        <w:t xml:space="preserve"> </w:t>
      </w:r>
      <w:r>
        <w:rPr>
          <w:rFonts w:ascii="Times New Roman" w:hAnsi="Times New Roman" w:cs="Times New Roman"/>
        </w:rPr>
        <w:t>чека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месте</w:t>
      </w:r>
      <w:r>
        <w:t xml:space="preserve"> </w:t>
      </w:r>
      <w:r>
        <w:rPr>
          <w:rFonts w:ascii="Times New Roman" w:hAnsi="Times New Roman" w:cs="Times New Roman"/>
        </w:rPr>
        <w:t>продажи</w:t>
      </w:r>
      <w:r>
        <w:t xml:space="preserve"> </w:t>
      </w:r>
      <w:r>
        <w:rPr>
          <w:rFonts w:ascii="Times New Roman" w:hAnsi="Times New Roman" w:cs="Times New Roman"/>
        </w:rPr>
        <w:t>считать</w:t>
      </w:r>
      <w:r>
        <w:t xml:space="preserve"> </w:t>
      </w:r>
      <w:r>
        <w:rPr>
          <w:rFonts w:ascii="Times New Roman" w:hAnsi="Times New Roman" w:cs="Times New Roman"/>
        </w:rPr>
        <w:t>компьютерным</w:t>
      </w:r>
      <w:r>
        <w:t xml:space="preserve"> </w:t>
      </w:r>
      <w:r>
        <w:rPr>
          <w:rFonts w:ascii="Times New Roman" w:hAnsi="Times New Roman" w:cs="Times New Roman"/>
        </w:rPr>
        <w:t>устройством</w:t>
      </w:r>
      <w:r>
        <w:t xml:space="preserve"> (</w:t>
      </w:r>
      <w:r>
        <w:rPr>
          <w:rFonts w:ascii="Times New Roman" w:hAnsi="Times New Roman" w:cs="Times New Roman"/>
        </w:rPr>
        <w:t>мобильным</w:t>
      </w:r>
      <w:r>
        <w:t xml:space="preserve"> </w:t>
      </w:r>
      <w:r>
        <w:rPr>
          <w:rFonts w:ascii="Times New Roman" w:hAnsi="Times New Roman" w:cs="Times New Roman"/>
        </w:rPr>
        <w:t>телефоном</w:t>
      </w:r>
      <w:r>
        <w:t xml:space="preserve">, </w:t>
      </w:r>
      <w:r>
        <w:rPr>
          <w:rFonts w:ascii="Times New Roman" w:hAnsi="Times New Roman" w:cs="Times New Roman"/>
        </w:rPr>
        <w:t>смартфоном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компьютером</w:t>
      </w:r>
      <w:r>
        <w:t xml:space="preserve">, </w:t>
      </w:r>
      <w:r>
        <w:rPr>
          <w:rFonts w:ascii="Times New Roman" w:hAnsi="Times New Roman" w:cs="Times New Roman"/>
        </w:rPr>
        <w:t>включая</w:t>
      </w:r>
      <w:r>
        <w:t xml:space="preserve"> </w:t>
      </w:r>
      <w:r>
        <w:rPr>
          <w:rFonts w:ascii="Times New Roman" w:hAnsi="Times New Roman" w:cs="Times New Roman"/>
        </w:rPr>
        <w:t>планшетный</w:t>
      </w:r>
      <w:r>
        <w:t xml:space="preserve"> </w:t>
      </w:r>
      <w:r>
        <w:rPr>
          <w:rFonts w:ascii="Times New Roman" w:hAnsi="Times New Roman" w:cs="Times New Roman"/>
        </w:rPr>
        <w:t>компьютер</w:t>
      </w:r>
      <w:r>
        <w:t>) QR-</w:t>
      </w:r>
      <w:r>
        <w:rPr>
          <w:rFonts w:ascii="Times New Roman" w:hAnsi="Times New Roman" w:cs="Times New Roman"/>
        </w:rPr>
        <w:t>код</w:t>
      </w:r>
      <w:r>
        <w:t xml:space="preserve">, </w:t>
      </w:r>
      <w:r>
        <w:rPr>
          <w:rFonts w:ascii="Times New Roman" w:hAnsi="Times New Roman" w:cs="Times New Roman"/>
        </w:rPr>
        <w:t>содержащийся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чеке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6.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чеке</w:t>
      </w:r>
      <w:r>
        <w:t xml:space="preserve"> </w:t>
      </w:r>
      <w:r>
        <w:rPr>
          <w:rFonts w:ascii="Times New Roman" w:hAnsi="Times New Roman" w:cs="Times New Roman"/>
        </w:rPr>
        <w:t>должны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указаны</w:t>
      </w:r>
      <w:r>
        <w:t>: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наименование</w:t>
      </w:r>
      <w:r>
        <w:t xml:space="preserve"> </w:t>
      </w:r>
      <w:r>
        <w:rPr>
          <w:rFonts w:ascii="Times New Roman" w:hAnsi="Times New Roman" w:cs="Times New Roman"/>
        </w:rPr>
        <w:t>документа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дата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время</w:t>
      </w:r>
      <w:r>
        <w:t xml:space="preserve"> </w:t>
      </w:r>
      <w:r>
        <w:rPr>
          <w:rFonts w:ascii="Times New Roman" w:hAnsi="Times New Roman" w:cs="Times New Roman"/>
        </w:rPr>
        <w:t>осуществления</w:t>
      </w:r>
      <w:r>
        <w:t xml:space="preserve"> </w:t>
      </w:r>
      <w:r>
        <w:rPr>
          <w:rFonts w:ascii="Times New Roman" w:hAnsi="Times New Roman" w:cs="Times New Roman"/>
        </w:rPr>
        <w:t>расчета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3) </w:t>
      </w:r>
      <w:r>
        <w:rPr>
          <w:rFonts w:ascii="Times New Roman" w:hAnsi="Times New Roman" w:cs="Times New Roman"/>
        </w:rPr>
        <w:t>фамилия</w:t>
      </w:r>
      <w:r>
        <w:t xml:space="preserve">, </w:t>
      </w:r>
      <w:r>
        <w:rPr>
          <w:rFonts w:ascii="Times New Roman" w:hAnsi="Times New Roman" w:cs="Times New Roman"/>
        </w:rPr>
        <w:t>имя</w:t>
      </w:r>
      <w:r>
        <w:t xml:space="preserve">, </w:t>
      </w:r>
      <w:r>
        <w:rPr>
          <w:rFonts w:ascii="Times New Roman" w:hAnsi="Times New Roman" w:cs="Times New Roman"/>
        </w:rPr>
        <w:t>отчество</w:t>
      </w:r>
      <w:r>
        <w:t xml:space="preserve"> (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наличии</w:t>
      </w:r>
      <w:r>
        <w:t xml:space="preserve">) </w:t>
      </w:r>
      <w:r>
        <w:rPr>
          <w:rFonts w:ascii="Times New Roman" w:hAnsi="Times New Roman" w:cs="Times New Roman"/>
        </w:rPr>
        <w:t>налогоплательщика</w:t>
      </w:r>
      <w:r>
        <w:t>-</w:t>
      </w:r>
      <w:r>
        <w:rPr>
          <w:rFonts w:ascii="Times New Roman" w:hAnsi="Times New Roman" w:cs="Times New Roman"/>
        </w:rPr>
        <w:t>продавца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4) </w:t>
      </w:r>
      <w:r>
        <w:rPr>
          <w:rFonts w:ascii="Times New Roman" w:hAnsi="Times New Roman" w:cs="Times New Roman"/>
        </w:rPr>
        <w:t>идентификационный</w:t>
      </w:r>
      <w:r>
        <w:t xml:space="preserve"> </w:t>
      </w:r>
      <w:r>
        <w:rPr>
          <w:rFonts w:ascii="Times New Roman" w:hAnsi="Times New Roman" w:cs="Times New Roman"/>
        </w:rPr>
        <w:t>номер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продавца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5) </w:t>
      </w:r>
      <w:r>
        <w:rPr>
          <w:rFonts w:ascii="Times New Roman" w:hAnsi="Times New Roman" w:cs="Times New Roman"/>
        </w:rPr>
        <w:t>указание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применение</w:t>
      </w:r>
      <w:r>
        <w:t xml:space="preserve"> </w:t>
      </w:r>
      <w:r>
        <w:rPr>
          <w:rFonts w:ascii="Times New Roman" w:hAnsi="Times New Roman" w:cs="Times New Roman"/>
        </w:rPr>
        <w:t>специального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режима</w:t>
      </w:r>
      <w:r>
        <w:t xml:space="preserve"> "</w:t>
      </w:r>
      <w:r>
        <w:rPr>
          <w:rFonts w:ascii="Times New Roman" w:hAnsi="Times New Roman" w:cs="Times New Roman"/>
        </w:rPr>
        <w:t>Налог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профессиональный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>";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6) </w:t>
      </w:r>
      <w:r>
        <w:rPr>
          <w:rFonts w:ascii="Times New Roman" w:hAnsi="Times New Roman" w:cs="Times New Roman"/>
        </w:rPr>
        <w:t>наименования</w:t>
      </w:r>
      <w:r>
        <w:t xml:space="preserve"> </w:t>
      </w:r>
      <w:r>
        <w:rPr>
          <w:rFonts w:ascii="Times New Roman" w:hAnsi="Times New Roman" w:cs="Times New Roman"/>
        </w:rPr>
        <w:t>реализуемых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, </w:t>
      </w:r>
      <w:r>
        <w:rPr>
          <w:rFonts w:ascii="Times New Roman" w:hAnsi="Times New Roman" w:cs="Times New Roman"/>
        </w:rPr>
        <w:t>выполненных</w:t>
      </w:r>
      <w:r>
        <w:t xml:space="preserve"> 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оказанных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7) </w:t>
      </w:r>
      <w:r>
        <w:rPr>
          <w:rFonts w:ascii="Times New Roman" w:hAnsi="Times New Roman" w:cs="Times New Roman"/>
        </w:rPr>
        <w:t>сумма</w:t>
      </w:r>
      <w:r>
        <w:t xml:space="preserve"> </w:t>
      </w:r>
      <w:r>
        <w:rPr>
          <w:rFonts w:ascii="Times New Roman" w:hAnsi="Times New Roman" w:cs="Times New Roman"/>
        </w:rPr>
        <w:t>расчетов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8) </w:t>
      </w:r>
      <w:r>
        <w:rPr>
          <w:rFonts w:ascii="Times New Roman" w:hAnsi="Times New Roman" w:cs="Times New Roman"/>
        </w:rPr>
        <w:t>идентификационный</w:t>
      </w:r>
      <w:r>
        <w:t xml:space="preserve"> </w:t>
      </w:r>
      <w:r>
        <w:rPr>
          <w:rFonts w:ascii="Times New Roman" w:hAnsi="Times New Roman" w:cs="Times New Roman"/>
        </w:rPr>
        <w:t>номер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юридического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индивидуального</w:t>
      </w:r>
      <w:r>
        <w:t xml:space="preserve"> </w:t>
      </w:r>
      <w:r>
        <w:rPr>
          <w:rFonts w:ascii="Times New Roman" w:hAnsi="Times New Roman" w:cs="Times New Roman"/>
        </w:rPr>
        <w:t>предпринимателя</w:t>
      </w:r>
      <w:r>
        <w:t xml:space="preserve"> - </w:t>
      </w:r>
      <w:r>
        <w:rPr>
          <w:rFonts w:ascii="Times New Roman" w:hAnsi="Times New Roman" w:cs="Times New Roman"/>
        </w:rPr>
        <w:t>покупателя</w:t>
      </w:r>
      <w:r>
        <w:t xml:space="preserve"> (</w:t>
      </w:r>
      <w:r>
        <w:rPr>
          <w:rFonts w:ascii="Times New Roman" w:hAnsi="Times New Roman" w:cs="Times New Roman"/>
        </w:rPr>
        <w:t>заказчика</w:t>
      </w:r>
      <w:r>
        <w:t xml:space="preserve">) </w:t>
      </w:r>
      <w:r>
        <w:rPr>
          <w:rFonts w:ascii="Times New Roman" w:hAnsi="Times New Roman" w:cs="Times New Roman"/>
        </w:rPr>
        <w:t>товаров</w:t>
      </w:r>
      <w:r>
        <w:t xml:space="preserve"> (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осуществления</w:t>
      </w:r>
      <w:r>
        <w:t xml:space="preserve"> </w:t>
      </w:r>
      <w:r>
        <w:rPr>
          <w:rFonts w:ascii="Times New Roman" w:hAnsi="Times New Roman" w:cs="Times New Roman"/>
        </w:rPr>
        <w:t>реализации</w:t>
      </w:r>
      <w:r>
        <w:t xml:space="preserve"> </w:t>
      </w:r>
      <w:r>
        <w:rPr>
          <w:rFonts w:ascii="Times New Roman" w:hAnsi="Times New Roman" w:cs="Times New Roman"/>
        </w:rPr>
        <w:t>указанным</w:t>
      </w:r>
      <w:r>
        <w:t xml:space="preserve"> </w:t>
      </w:r>
      <w:r>
        <w:rPr>
          <w:rFonts w:ascii="Times New Roman" w:hAnsi="Times New Roman" w:cs="Times New Roman"/>
        </w:rPr>
        <w:t>лицам</w:t>
      </w:r>
      <w:r>
        <w:t xml:space="preserve">. </w:t>
      </w:r>
      <w:r>
        <w:rPr>
          <w:rFonts w:ascii="Times New Roman" w:hAnsi="Times New Roman" w:cs="Times New Roman"/>
        </w:rPr>
        <w:t>Обязанность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сообщению</w:t>
      </w:r>
      <w:r>
        <w:t xml:space="preserve"> </w:t>
      </w:r>
      <w:r>
        <w:rPr>
          <w:rFonts w:ascii="Times New Roman" w:hAnsi="Times New Roman" w:cs="Times New Roman"/>
        </w:rPr>
        <w:t>идентификационного</w:t>
      </w:r>
      <w:r>
        <w:t xml:space="preserve"> </w:t>
      </w:r>
      <w:r>
        <w:rPr>
          <w:rFonts w:ascii="Times New Roman" w:hAnsi="Times New Roman" w:cs="Times New Roman"/>
        </w:rPr>
        <w:t>номера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возлагается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покупателя</w:t>
      </w:r>
      <w:r>
        <w:t xml:space="preserve"> (</w:t>
      </w:r>
      <w:r>
        <w:rPr>
          <w:rFonts w:ascii="Times New Roman" w:hAnsi="Times New Roman" w:cs="Times New Roman"/>
        </w:rPr>
        <w:t>заказчика</w:t>
      </w:r>
      <w:r>
        <w:t>);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>9) QR-</w:t>
      </w:r>
      <w:r>
        <w:rPr>
          <w:rFonts w:ascii="Times New Roman" w:hAnsi="Times New Roman" w:cs="Times New Roman"/>
        </w:rPr>
        <w:t>код</w:t>
      </w:r>
      <w:r>
        <w:t xml:space="preserve">, </w:t>
      </w:r>
      <w:r>
        <w:rPr>
          <w:rFonts w:ascii="Times New Roman" w:hAnsi="Times New Roman" w:cs="Times New Roman"/>
        </w:rPr>
        <w:t>который</w:t>
      </w:r>
      <w:r>
        <w:t xml:space="preserve"> </w:t>
      </w:r>
      <w:r>
        <w:rPr>
          <w:rFonts w:ascii="Times New Roman" w:hAnsi="Times New Roman" w:cs="Times New Roman"/>
        </w:rPr>
        <w:t>позволяет</w:t>
      </w:r>
      <w:r>
        <w:t xml:space="preserve"> </w:t>
      </w:r>
      <w:r>
        <w:rPr>
          <w:rFonts w:ascii="Times New Roman" w:hAnsi="Times New Roman" w:cs="Times New Roman"/>
        </w:rPr>
        <w:t>покупателю</w:t>
      </w:r>
      <w:r>
        <w:t xml:space="preserve"> (</w:t>
      </w:r>
      <w:r>
        <w:rPr>
          <w:rFonts w:ascii="Times New Roman" w:hAnsi="Times New Roman" w:cs="Times New Roman"/>
        </w:rPr>
        <w:t>заказчику</w:t>
      </w:r>
      <w:r>
        <w:t xml:space="preserve">) </w:t>
      </w:r>
      <w:r>
        <w:rPr>
          <w:rFonts w:ascii="Times New Roman" w:hAnsi="Times New Roman" w:cs="Times New Roman"/>
        </w:rPr>
        <w:t>товаров</w:t>
      </w:r>
      <w:r>
        <w:t xml:space="preserve"> (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) </w:t>
      </w:r>
      <w:r>
        <w:rPr>
          <w:rFonts w:ascii="Times New Roman" w:hAnsi="Times New Roman" w:cs="Times New Roman"/>
        </w:rPr>
        <w:t>осуществить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считывание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идентификацию</w:t>
      </w:r>
      <w:r>
        <w:t xml:space="preserve"> </w:t>
      </w:r>
      <w:r>
        <w:rPr>
          <w:rFonts w:ascii="Times New Roman" w:hAnsi="Times New Roman" w:cs="Times New Roman"/>
        </w:rPr>
        <w:t>записи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данном</w:t>
      </w:r>
      <w:r>
        <w:t xml:space="preserve"> </w:t>
      </w:r>
      <w:r>
        <w:rPr>
          <w:rFonts w:ascii="Times New Roman" w:hAnsi="Times New Roman" w:cs="Times New Roman"/>
        </w:rPr>
        <w:t>расчете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автоматизированной</w:t>
      </w:r>
      <w:r>
        <w:t xml:space="preserve"> </w:t>
      </w:r>
      <w:r>
        <w:rPr>
          <w:rFonts w:ascii="Times New Roman" w:hAnsi="Times New Roman" w:cs="Times New Roman"/>
        </w:rPr>
        <w:t>информационной</w:t>
      </w:r>
      <w:r>
        <w:t xml:space="preserve"> </w:t>
      </w:r>
      <w:r>
        <w:rPr>
          <w:rFonts w:ascii="Times New Roman" w:hAnsi="Times New Roman" w:cs="Times New Roman"/>
        </w:rPr>
        <w:t>системе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органа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уполномоченного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контролю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надзору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налогов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сборов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proofErr w:type="gramStart"/>
      <w:r>
        <w:lastRenderedPageBreak/>
        <w:t xml:space="preserve">10) </w:t>
      </w:r>
      <w:r>
        <w:rPr>
          <w:rFonts w:ascii="Times New Roman" w:hAnsi="Times New Roman" w:cs="Times New Roman"/>
        </w:rPr>
        <w:t>идентификационный</w:t>
      </w:r>
      <w:r>
        <w:t xml:space="preserve"> </w:t>
      </w:r>
      <w:r>
        <w:rPr>
          <w:rFonts w:ascii="Times New Roman" w:hAnsi="Times New Roman" w:cs="Times New Roman"/>
        </w:rPr>
        <w:t>номер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уполномоченного</w:t>
      </w:r>
      <w:r>
        <w:t xml:space="preserve"> </w:t>
      </w:r>
      <w:r>
        <w:rPr>
          <w:rFonts w:ascii="Times New Roman" w:hAnsi="Times New Roman" w:cs="Times New Roman"/>
        </w:rPr>
        <w:t>оператора</w:t>
      </w:r>
      <w:r>
        <w:t xml:space="preserve"> </w:t>
      </w:r>
      <w:r>
        <w:rPr>
          <w:rFonts w:ascii="Times New Roman" w:hAnsi="Times New Roman" w:cs="Times New Roman"/>
        </w:rPr>
        <w:t>электронной</w:t>
      </w:r>
      <w:r>
        <w:t xml:space="preserve"> </w:t>
      </w:r>
      <w:r>
        <w:rPr>
          <w:rFonts w:ascii="Times New Roman" w:hAnsi="Times New Roman" w:cs="Times New Roman"/>
        </w:rPr>
        <w:t>площадки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уполномоченной</w:t>
      </w:r>
      <w:r>
        <w:t xml:space="preserve"> </w:t>
      </w:r>
      <w:r>
        <w:rPr>
          <w:rFonts w:ascii="Times New Roman" w:hAnsi="Times New Roman" w:cs="Times New Roman"/>
        </w:rPr>
        <w:t>кредитной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участия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формировании</w:t>
      </w:r>
      <w:r>
        <w:t xml:space="preserve"> </w:t>
      </w:r>
      <w:r>
        <w:rPr>
          <w:rFonts w:ascii="Times New Roman" w:hAnsi="Times New Roman" w:cs="Times New Roman"/>
        </w:rPr>
        <w:t>чека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осуществлении</w:t>
      </w:r>
      <w:r>
        <w:t xml:space="preserve"> </w:t>
      </w:r>
      <w:r>
        <w:rPr>
          <w:rFonts w:ascii="Times New Roman" w:hAnsi="Times New Roman" w:cs="Times New Roman"/>
        </w:rPr>
        <w:t>расчета</w:t>
      </w:r>
      <w:r>
        <w:t>);</w:t>
      </w:r>
      <w:proofErr w:type="gramEnd"/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11) </w:t>
      </w:r>
      <w:r>
        <w:rPr>
          <w:rFonts w:ascii="Times New Roman" w:hAnsi="Times New Roman" w:cs="Times New Roman"/>
        </w:rPr>
        <w:t>наименование</w:t>
      </w:r>
      <w:r>
        <w:t xml:space="preserve"> </w:t>
      </w:r>
      <w:r>
        <w:rPr>
          <w:rFonts w:ascii="Times New Roman" w:hAnsi="Times New Roman" w:cs="Times New Roman"/>
        </w:rPr>
        <w:t>уполномоченного</w:t>
      </w:r>
      <w:r>
        <w:t xml:space="preserve"> </w:t>
      </w:r>
      <w:r>
        <w:rPr>
          <w:rFonts w:ascii="Times New Roman" w:hAnsi="Times New Roman" w:cs="Times New Roman"/>
        </w:rPr>
        <w:t>оператора</w:t>
      </w:r>
      <w:r>
        <w:t xml:space="preserve"> </w:t>
      </w:r>
      <w:r>
        <w:rPr>
          <w:rFonts w:ascii="Times New Roman" w:hAnsi="Times New Roman" w:cs="Times New Roman"/>
        </w:rPr>
        <w:t>электронной</w:t>
      </w:r>
      <w:r>
        <w:t xml:space="preserve"> </w:t>
      </w:r>
      <w:r>
        <w:rPr>
          <w:rFonts w:ascii="Times New Roman" w:hAnsi="Times New Roman" w:cs="Times New Roman"/>
        </w:rPr>
        <w:t>площадки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уполномоченной</w:t>
      </w:r>
      <w:r>
        <w:t xml:space="preserve"> </w:t>
      </w:r>
      <w:r>
        <w:rPr>
          <w:rFonts w:ascii="Times New Roman" w:hAnsi="Times New Roman" w:cs="Times New Roman"/>
        </w:rPr>
        <w:t>кредитной</w:t>
      </w:r>
      <w:r>
        <w:t xml:space="preserve"> </w:t>
      </w:r>
      <w:r>
        <w:rPr>
          <w:rFonts w:ascii="Times New Roman" w:hAnsi="Times New Roman" w:cs="Times New Roman"/>
        </w:rPr>
        <w:t>организации</w:t>
      </w:r>
      <w:r>
        <w:t xml:space="preserve"> (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участия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формировании</w:t>
      </w:r>
      <w:r>
        <w:t xml:space="preserve"> </w:t>
      </w:r>
      <w:r>
        <w:rPr>
          <w:rFonts w:ascii="Times New Roman" w:hAnsi="Times New Roman" w:cs="Times New Roman"/>
        </w:rPr>
        <w:t>чека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осуществлении</w:t>
      </w:r>
      <w:r>
        <w:t xml:space="preserve"> </w:t>
      </w:r>
      <w:r>
        <w:rPr>
          <w:rFonts w:ascii="Times New Roman" w:hAnsi="Times New Roman" w:cs="Times New Roman"/>
        </w:rPr>
        <w:t>расчета</w:t>
      </w:r>
      <w:r>
        <w:t>);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12) </w:t>
      </w:r>
      <w:r>
        <w:rPr>
          <w:rFonts w:ascii="Times New Roman" w:hAnsi="Times New Roman" w:cs="Times New Roman"/>
        </w:rPr>
        <w:t>уникальный</w:t>
      </w:r>
      <w:r>
        <w:t xml:space="preserve"> </w:t>
      </w:r>
      <w:r>
        <w:rPr>
          <w:rFonts w:ascii="Times New Roman" w:hAnsi="Times New Roman" w:cs="Times New Roman"/>
        </w:rPr>
        <w:t>идентификационный</w:t>
      </w:r>
      <w:r>
        <w:t xml:space="preserve"> </w:t>
      </w:r>
      <w:r>
        <w:rPr>
          <w:rFonts w:ascii="Times New Roman" w:hAnsi="Times New Roman" w:cs="Times New Roman"/>
        </w:rPr>
        <w:t>номер</w:t>
      </w:r>
      <w:r>
        <w:t xml:space="preserve"> </w:t>
      </w:r>
      <w:r>
        <w:rPr>
          <w:rFonts w:ascii="Times New Roman" w:hAnsi="Times New Roman" w:cs="Times New Roman"/>
        </w:rPr>
        <w:t>чека</w:t>
      </w:r>
      <w:r>
        <w:t xml:space="preserve"> - </w:t>
      </w:r>
      <w:r>
        <w:rPr>
          <w:rFonts w:ascii="Times New Roman" w:hAnsi="Times New Roman" w:cs="Times New Roman"/>
        </w:rPr>
        <w:t>номер</w:t>
      </w:r>
      <w:r>
        <w:t xml:space="preserve"> </w:t>
      </w:r>
      <w:r>
        <w:rPr>
          <w:rFonts w:ascii="Times New Roman" w:hAnsi="Times New Roman" w:cs="Times New Roman"/>
        </w:rPr>
        <w:t>записи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автоматизированной</w:t>
      </w:r>
      <w:r>
        <w:t xml:space="preserve"> </w:t>
      </w:r>
      <w:r>
        <w:rPr>
          <w:rFonts w:ascii="Times New Roman" w:hAnsi="Times New Roman" w:cs="Times New Roman"/>
        </w:rPr>
        <w:t>информационной</w:t>
      </w:r>
      <w:r>
        <w:t xml:space="preserve"> </w:t>
      </w:r>
      <w:r>
        <w:rPr>
          <w:rFonts w:ascii="Times New Roman" w:hAnsi="Times New Roman" w:cs="Times New Roman"/>
        </w:rPr>
        <w:t>системе</w:t>
      </w:r>
      <w:r>
        <w:t xml:space="preserve"> </w:t>
      </w:r>
      <w:r>
        <w:rPr>
          <w:rFonts w:ascii="Times New Roman" w:hAnsi="Times New Roman" w:cs="Times New Roman"/>
        </w:rPr>
        <w:t>налоговых</w:t>
      </w:r>
      <w:r>
        <w:t xml:space="preserve"> </w:t>
      </w:r>
      <w:r>
        <w:rPr>
          <w:rFonts w:ascii="Times New Roman" w:hAnsi="Times New Roman" w:cs="Times New Roman"/>
        </w:rPr>
        <w:t>органов</w:t>
      </w:r>
      <w:r>
        <w:t xml:space="preserve">, </w:t>
      </w:r>
      <w:r>
        <w:rPr>
          <w:rFonts w:ascii="Times New Roman" w:hAnsi="Times New Roman" w:cs="Times New Roman"/>
        </w:rPr>
        <w:t>который</w:t>
      </w:r>
      <w:r>
        <w:t xml:space="preserve"> </w:t>
      </w:r>
      <w:r>
        <w:rPr>
          <w:rFonts w:ascii="Times New Roman" w:hAnsi="Times New Roman" w:cs="Times New Roman"/>
        </w:rPr>
        <w:t>присваивается</w:t>
      </w:r>
      <w:r>
        <w:t xml:space="preserve"> </w:t>
      </w:r>
      <w:r>
        <w:rPr>
          <w:rFonts w:ascii="Times New Roman" w:hAnsi="Times New Roman" w:cs="Times New Roman"/>
        </w:rPr>
        <w:t>чеку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момент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формирования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7.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исполнительной</w:t>
      </w:r>
      <w:r>
        <w:t xml:space="preserve"> </w:t>
      </w:r>
      <w:r>
        <w:rPr>
          <w:rFonts w:ascii="Times New Roman" w:hAnsi="Times New Roman" w:cs="Times New Roman"/>
        </w:rPr>
        <w:t>власти</w:t>
      </w:r>
      <w:r>
        <w:t xml:space="preserve">, </w:t>
      </w:r>
      <w:r>
        <w:rPr>
          <w:rFonts w:ascii="Times New Roman" w:hAnsi="Times New Roman" w:cs="Times New Roman"/>
        </w:rPr>
        <w:t>уполномоченный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контролю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надзору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области</w:t>
      </w:r>
      <w:r>
        <w:t xml:space="preserve"> </w:t>
      </w:r>
      <w:r>
        <w:rPr>
          <w:rFonts w:ascii="Times New Roman" w:hAnsi="Times New Roman" w:cs="Times New Roman"/>
        </w:rPr>
        <w:t>налогов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сборов</w:t>
      </w:r>
      <w:r>
        <w:t xml:space="preserve">,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устанавливать</w:t>
      </w:r>
      <w:r>
        <w:t xml:space="preserve"> </w:t>
      </w:r>
      <w:r>
        <w:rPr>
          <w:rFonts w:ascii="Times New Roman" w:hAnsi="Times New Roman" w:cs="Times New Roman"/>
        </w:rPr>
        <w:t>дополнительные</w:t>
      </w:r>
      <w:r>
        <w:t xml:space="preserve"> </w:t>
      </w:r>
      <w:r>
        <w:rPr>
          <w:rFonts w:ascii="Times New Roman" w:hAnsi="Times New Roman" w:cs="Times New Roman"/>
        </w:rPr>
        <w:t>реквизиты</w:t>
      </w:r>
      <w:r>
        <w:t xml:space="preserve"> </w:t>
      </w:r>
      <w:r>
        <w:rPr>
          <w:rFonts w:ascii="Times New Roman" w:hAnsi="Times New Roman" w:cs="Times New Roman"/>
        </w:rPr>
        <w:t>чека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требования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заполнению</w:t>
      </w:r>
      <w:r>
        <w:t>.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15. </w:t>
      </w:r>
      <w:r>
        <w:rPr>
          <w:rFonts w:ascii="Times New Roman" w:hAnsi="Times New Roman" w:cs="Times New Roman"/>
        </w:rPr>
        <w:t>Особенности</w:t>
      </w:r>
      <w:r>
        <w:t xml:space="preserve"> </w:t>
      </w:r>
      <w:r>
        <w:rPr>
          <w:rFonts w:ascii="Times New Roman" w:hAnsi="Times New Roman" w:cs="Times New Roman"/>
        </w:rPr>
        <w:t>применения</w:t>
      </w:r>
      <w:r>
        <w:t xml:space="preserve"> </w:t>
      </w:r>
      <w:r>
        <w:rPr>
          <w:rFonts w:ascii="Times New Roman" w:hAnsi="Times New Roman" w:cs="Times New Roman"/>
        </w:rPr>
        <w:t>отдельных</w:t>
      </w:r>
      <w:r>
        <w:t xml:space="preserve"> </w:t>
      </w:r>
      <w:r>
        <w:rPr>
          <w:rFonts w:ascii="Times New Roman" w:hAnsi="Times New Roman" w:cs="Times New Roman"/>
        </w:rPr>
        <w:t>налогов</w:t>
      </w:r>
      <w:r>
        <w:t xml:space="preserve">, </w:t>
      </w:r>
      <w:r>
        <w:rPr>
          <w:rFonts w:ascii="Times New Roman" w:hAnsi="Times New Roman" w:cs="Times New Roman"/>
        </w:rPr>
        <w:t>страховых</w:t>
      </w:r>
      <w:r>
        <w:t xml:space="preserve"> </w:t>
      </w:r>
      <w:r>
        <w:rPr>
          <w:rFonts w:ascii="Times New Roman" w:hAnsi="Times New Roman" w:cs="Times New Roman"/>
        </w:rPr>
        <w:t>взносов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специальных</w:t>
      </w:r>
      <w:r>
        <w:t xml:space="preserve"> </w:t>
      </w:r>
      <w:r>
        <w:rPr>
          <w:rFonts w:ascii="Times New Roman" w:hAnsi="Times New Roman" w:cs="Times New Roman"/>
        </w:rPr>
        <w:t>налоговых</w:t>
      </w:r>
      <w:r>
        <w:t xml:space="preserve"> </w:t>
      </w:r>
      <w:r>
        <w:rPr>
          <w:rFonts w:ascii="Times New Roman" w:hAnsi="Times New Roman" w:cs="Times New Roman"/>
        </w:rPr>
        <w:t>режимов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проведении</w:t>
      </w:r>
      <w:r>
        <w:t xml:space="preserve"> </w:t>
      </w:r>
      <w:r>
        <w:rPr>
          <w:rFonts w:ascii="Times New Roman" w:hAnsi="Times New Roman" w:cs="Times New Roman"/>
        </w:rPr>
        <w:t>эксперимента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Normal"/>
        <w:ind w:firstLine="540"/>
        <w:jc w:val="both"/>
      </w:pPr>
      <w:r>
        <w:t xml:space="preserve">1. </w:t>
      </w:r>
      <w:proofErr w:type="gramStart"/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целях</w:t>
      </w:r>
      <w:r>
        <w:t xml:space="preserve"> </w:t>
      </w:r>
      <w:r>
        <w:rPr>
          <w:rFonts w:ascii="Times New Roman" w:hAnsi="Times New Roman" w:cs="Times New Roman"/>
        </w:rPr>
        <w:t>применения</w:t>
      </w:r>
      <w:r>
        <w:t xml:space="preserve"> </w:t>
      </w:r>
      <w:hyperlink r:id="rId25" w:history="1"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3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430</w:t>
        </w:r>
      </w:hyperlink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кодекса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индивидуальных</w:t>
      </w:r>
      <w:r>
        <w:t xml:space="preserve"> </w:t>
      </w:r>
      <w:r>
        <w:rPr>
          <w:rFonts w:ascii="Times New Roman" w:hAnsi="Times New Roman" w:cs="Times New Roman"/>
        </w:rPr>
        <w:t>предпринимателей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перестали</w:t>
      </w:r>
      <w:r>
        <w:t xml:space="preserve"> </w:t>
      </w:r>
      <w:r>
        <w:rPr>
          <w:rFonts w:ascii="Times New Roman" w:hAnsi="Times New Roman" w:cs="Times New Roman"/>
        </w:rPr>
        <w:t>быть</w:t>
      </w:r>
      <w:r>
        <w:t xml:space="preserve"> </w:t>
      </w:r>
      <w:r>
        <w:rPr>
          <w:rFonts w:ascii="Times New Roman" w:hAnsi="Times New Roman" w:cs="Times New Roman"/>
        </w:rPr>
        <w:t>налогоплательщиками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связи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утратой</w:t>
      </w:r>
      <w:r>
        <w:t xml:space="preserve"> </w:t>
      </w:r>
      <w:r>
        <w:rPr>
          <w:rFonts w:ascii="Times New Roman" w:hAnsi="Times New Roman" w:cs="Times New Roman"/>
        </w:rPr>
        <w:t>права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применение</w:t>
      </w:r>
      <w:r>
        <w:t xml:space="preserve"> </w:t>
      </w:r>
      <w:r>
        <w:rPr>
          <w:rFonts w:ascii="Times New Roman" w:hAnsi="Times New Roman" w:cs="Times New Roman"/>
        </w:rPr>
        <w:t>специального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режима</w:t>
      </w:r>
      <w:r>
        <w:t xml:space="preserve">, </w:t>
      </w:r>
      <w:r>
        <w:rPr>
          <w:rFonts w:ascii="Times New Roman" w:hAnsi="Times New Roman" w:cs="Times New Roman"/>
        </w:rPr>
        <w:t>датой</w:t>
      </w:r>
      <w:r>
        <w:t xml:space="preserve"> </w:t>
      </w:r>
      <w:r>
        <w:rPr>
          <w:rFonts w:ascii="Times New Roman" w:hAnsi="Times New Roman" w:cs="Times New Roman"/>
        </w:rPr>
        <w:t>начала</w:t>
      </w:r>
      <w:r>
        <w:t xml:space="preserve"> </w:t>
      </w:r>
      <w:r>
        <w:rPr>
          <w:rFonts w:ascii="Times New Roman" w:hAnsi="Times New Roman" w:cs="Times New Roman"/>
        </w:rPr>
        <w:t>расчетного</w:t>
      </w:r>
      <w:r>
        <w:t xml:space="preserve"> </w:t>
      </w:r>
      <w:r>
        <w:rPr>
          <w:rFonts w:ascii="Times New Roman" w:hAnsi="Times New Roman" w:cs="Times New Roman"/>
        </w:rPr>
        <w:t>периода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определения</w:t>
      </w:r>
      <w:r>
        <w:t xml:space="preserve"> </w:t>
      </w:r>
      <w:r>
        <w:rPr>
          <w:rFonts w:ascii="Times New Roman" w:hAnsi="Times New Roman" w:cs="Times New Roman"/>
        </w:rPr>
        <w:t>фиксированного</w:t>
      </w:r>
      <w:r>
        <w:t xml:space="preserve"> </w:t>
      </w:r>
      <w:r>
        <w:rPr>
          <w:rFonts w:ascii="Times New Roman" w:hAnsi="Times New Roman" w:cs="Times New Roman"/>
        </w:rPr>
        <w:t>размера</w:t>
      </w:r>
      <w:r>
        <w:t xml:space="preserve"> </w:t>
      </w:r>
      <w:r>
        <w:rPr>
          <w:rFonts w:ascii="Times New Roman" w:hAnsi="Times New Roman" w:cs="Times New Roman"/>
        </w:rPr>
        <w:t>страховых</w:t>
      </w:r>
      <w:r>
        <w:t xml:space="preserve"> </w:t>
      </w:r>
      <w:r>
        <w:rPr>
          <w:rFonts w:ascii="Times New Roman" w:hAnsi="Times New Roman" w:cs="Times New Roman"/>
        </w:rPr>
        <w:t>взносов</w:t>
      </w:r>
      <w:r>
        <w:t xml:space="preserve"> </w:t>
      </w:r>
      <w:r>
        <w:rPr>
          <w:rFonts w:ascii="Times New Roman" w:hAnsi="Times New Roman" w:cs="Times New Roman"/>
        </w:rPr>
        <w:t>будет</w:t>
      </w:r>
      <w:r>
        <w:t xml:space="preserve"> </w:t>
      </w:r>
      <w:r>
        <w:rPr>
          <w:rFonts w:ascii="Times New Roman" w:hAnsi="Times New Roman" w:cs="Times New Roman"/>
        </w:rPr>
        <w:t>являться</w:t>
      </w:r>
      <w:r>
        <w:t xml:space="preserve"> </w:t>
      </w:r>
      <w:r>
        <w:rPr>
          <w:rFonts w:ascii="Times New Roman" w:hAnsi="Times New Roman" w:cs="Times New Roman"/>
        </w:rPr>
        <w:t>дата</w:t>
      </w:r>
      <w:r>
        <w:t xml:space="preserve"> </w:t>
      </w:r>
      <w:r>
        <w:rPr>
          <w:rFonts w:ascii="Times New Roman" w:hAnsi="Times New Roman" w:cs="Times New Roman"/>
        </w:rPr>
        <w:t>утраты</w:t>
      </w:r>
      <w:r>
        <w:t xml:space="preserve"> </w:t>
      </w:r>
      <w:r>
        <w:rPr>
          <w:rFonts w:ascii="Times New Roman" w:hAnsi="Times New Roman" w:cs="Times New Roman"/>
        </w:rPr>
        <w:t>права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применение</w:t>
      </w:r>
      <w:r>
        <w:t xml:space="preserve"> </w:t>
      </w:r>
      <w:r>
        <w:rPr>
          <w:rFonts w:ascii="Times New Roman" w:hAnsi="Times New Roman" w:cs="Times New Roman"/>
        </w:rPr>
        <w:t>специального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режима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отказа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применения</w:t>
      </w:r>
      <w:r>
        <w:t xml:space="preserve"> </w:t>
      </w:r>
      <w:r>
        <w:rPr>
          <w:rFonts w:ascii="Times New Roman" w:hAnsi="Times New Roman" w:cs="Times New Roman"/>
        </w:rPr>
        <w:t>специального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режима</w:t>
      </w:r>
      <w:proofErr w:type="gramEnd"/>
      <w:r>
        <w:t xml:space="preserve"> - </w:t>
      </w:r>
      <w:r>
        <w:rPr>
          <w:rFonts w:ascii="Times New Roman" w:hAnsi="Times New Roman" w:cs="Times New Roman"/>
        </w:rPr>
        <w:t>дата</w:t>
      </w:r>
      <w:r>
        <w:t xml:space="preserve"> </w:t>
      </w:r>
      <w:r>
        <w:rPr>
          <w:rFonts w:ascii="Times New Roman" w:hAnsi="Times New Roman" w:cs="Times New Roman"/>
        </w:rPr>
        <w:t>снятия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proofErr w:type="gramStart"/>
      <w:r>
        <w:rPr>
          <w:rFonts w:ascii="Times New Roman" w:hAnsi="Times New Roman" w:cs="Times New Roman"/>
        </w:rPr>
        <w:t>Выплаты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вознаграждения</w:t>
      </w:r>
      <w:r>
        <w:t xml:space="preserve">, </w:t>
      </w:r>
      <w:r>
        <w:rPr>
          <w:rFonts w:ascii="Times New Roman" w:hAnsi="Times New Roman" w:cs="Times New Roman"/>
        </w:rPr>
        <w:t>полученные</w:t>
      </w:r>
      <w:r>
        <w:t xml:space="preserve"> </w:t>
      </w:r>
      <w:r>
        <w:rPr>
          <w:rFonts w:ascii="Times New Roman" w:hAnsi="Times New Roman" w:cs="Times New Roman"/>
        </w:rPr>
        <w:t>налогоплательщиками</w:t>
      </w:r>
      <w:r>
        <w:t xml:space="preserve"> - </w:t>
      </w:r>
      <w:r>
        <w:rPr>
          <w:rFonts w:ascii="Times New Roman" w:hAnsi="Times New Roman" w:cs="Times New Roman"/>
        </w:rPr>
        <w:t>физическими</w:t>
      </w:r>
      <w:r>
        <w:t xml:space="preserve"> </w:t>
      </w:r>
      <w:r>
        <w:rPr>
          <w:rFonts w:ascii="Times New Roman" w:hAnsi="Times New Roman" w:cs="Times New Roman"/>
        </w:rPr>
        <w:t>лицами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являющимися</w:t>
      </w:r>
      <w:r>
        <w:t xml:space="preserve"> </w:t>
      </w:r>
      <w:r>
        <w:rPr>
          <w:rFonts w:ascii="Times New Roman" w:hAnsi="Times New Roman" w:cs="Times New Roman"/>
        </w:rPr>
        <w:t>индивидуальными</w:t>
      </w:r>
      <w:r>
        <w:t xml:space="preserve"> </w:t>
      </w:r>
      <w:r>
        <w:rPr>
          <w:rFonts w:ascii="Times New Roman" w:hAnsi="Times New Roman" w:cs="Times New Roman"/>
        </w:rPr>
        <w:t>предпринимателями</w:t>
      </w:r>
      <w:r>
        <w:t xml:space="preserve">, </w:t>
      </w:r>
      <w:r>
        <w:rPr>
          <w:rFonts w:ascii="Times New Roman" w:hAnsi="Times New Roman" w:cs="Times New Roman"/>
        </w:rPr>
        <w:t>подлежащие</w:t>
      </w:r>
      <w:r>
        <w:t xml:space="preserve"> </w:t>
      </w:r>
      <w:r>
        <w:rPr>
          <w:rFonts w:ascii="Times New Roman" w:hAnsi="Times New Roman" w:cs="Times New Roman"/>
        </w:rPr>
        <w:t>учету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определении</w:t>
      </w:r>
      <w:r>
        <w:t xml:space="preserve"> </w:t>
      </w:r>
      <w:r>
        <w:rPr>
          <w:rFonts w:ascii="Times New Roman" w:hAnsi="Times New Roman" w:cs="Times New Roman"/>
        </w:rPr>
        <w:t>налоговой</w:t>
      </w:r>
      <w:r>
        <w:t xml:space="preserve"> </w:t>
      </w:r>
      <w:r>
        <w:rPr>
          <w:rFonts w:ascii="Times New Roman" w:hAnsi="Times New Roman" w:cs="Times New Roman"/>
        </w:rPr>
        <w:t>базы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налогу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признаются</w:t>
      </w:r>
      <w:r>
        <w:t xml:space="preserve"> </w:t>
      </w:r>
      <w:r>
        <w:rPr>
          <w:rFonts w:ascii="Times New Roman" w:hAnsi="Times New Roman" w:cs="Times New Roman"/>
        </w:rPr>
        <w:t>объектом</w:t>
      </w:r>
      <w:r>
        <w:t xml:space="preserve"> </w:t>
      </w:r>
      <w:r>
        <w:rPr>
          <w:rFonts w:ascii="Times New Roman" w:hAnsi="Times New Roman" w:cs="Times New Roman"/>
        </w:rPr>
        <w:t>обложения</w:t>
      </w:r>
      <w:r>
        <w:t xml:space="preserve"> </w:t>
      </w:r>
      <w:r>
        <w:rPr>
          <w:rFonts w:ascii="Times New Roman" w:hAnsi="Times New Roman" w:cs="Times New Roman"/>
        </w:rPr>
        <w:t>страховыми</w:t>
      </w:r>
      <w:r>
        <w:t xml:space="preserve"> </w:t>
      </w:r>
      <w:r>
        <w:rPr>
          <w:rFonts w:ascii="Times New Roman" w:hAnsi="Times New Roman" w:cs="Times New Roman"/>
        </w:rPr>
        <w:t>взносами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плательщиков</w:t>
      </w:r>
      <w:r>
        <w:t xml:space="preserve">,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26" w:history="1">
        <w:r>
          <w:rPr>
            <w:rFonts w:ascii="Times New Roman" w:hAnsi="Times New Roman" w:cs="Times New Roman"/>
            <w:color w:val="0000FF"/>
          </w:rPr>
          <w:t>абзацах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втором</w:t>
        </w:r>
      </w:hyperlink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hyperlink r:id="rId27" w:history="1">
        <w:r>
          <w:rPr>
            <w:rFonts w:ascii="Times New Roman" w:hAnsi="Times New Roman" w:cs="Times New Roman"/>
            <w:color w:val="0000FF"/>
          </w:rPr>
          <w:t>третьем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подпункта</w:t>
        </w:r>
        <w:r>
          <w:rPr>
            <w:color w:val="0000FF"/>
          </w:rPr>
          <w:t xml:space="preserve"> 1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1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419</w:t>
        </w:r>
      </w:hyperlink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кодекса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наличия</w:t>
      </w:r>
      <w:r>
        <w:t xml:space="preserve">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таких</w:t>
      </w:r>
      <w:r>
        <w:t xml:space="preserve"> </w:t>
      </w:r>
      <w:r>
        <w:rPr>
          <w:rFonts w:ascii="Times New Roman" w:hAnsi="Times New Roman" w:cs="Times New Roman"/>
        </w:rPr>
        <w:t>плательщиков</w:t>
      </w:r>
      <w:r>
        <w:t xml:space="preserve"> </w:t>
      </w:r>
      <w:r>
        <w:rPr>
          <w:rFonts w:ascii="Times New Roman" w:hAnsi="Times New Roman" w:cs="Times New Roman"/>
        </w:rPr>
        <w:t>чека</w:t>
      </w:r>
      <w:r>
        <w:t xml:space="preserve">, </w:t>
      </w:r>
      <w:r>
        <w:rPr>
          <w:rFonts w:ascii="Times New Roman" w:hAnsi="Times New Roman" w:cs="Times New Roman"/>
        </w:rPr>
        <w:t>сформированного</w:t>
      </w:r>
      <w:r>
        <w:t xml:space="preserve"> </w:t>
      </w:r>
      <w:r>
        <w:rPr>
          <w:rFonts w:ascii="Times New Roman" w:hAnsi="Times New Roman" w:cs="Times New Roman"/>
        </w:rPr>
        <w:t>налогоплательщиком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hyperlink w:anchor="P176" w:history="1">
        <w:r>
          <w:rPr>
            <w:rFonts w:ascii="Times New Roman" w:hAnsi="Times New Roman" w:cs="Times New Roman"/>
            <w:color w:val="0000FF"/>
          </w:rPr>
          <w:t>статьей</w:t>
        </w:r>
        <w:r>
          <w:rPr>
            <w:color w:val="0000FF"/>
          </w:rPr>
          <w:t xml:space="preserve"> 14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2. </w:t>
      </w:r>
      <w:r>
        <w:rPr>
          <w:rFonts w:ascii="Times New Roman" w:hAnsi="Times New Roman" w:cs="Times New Roman"/>
        </w:rPr>
        <w:t>Выплаты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иные</w:t>
      </w:r>
      <w:r>
        <w:t xml:space="preserve"> </w:t>
      </w:r>
      <w:r>
        <w:rPr>
          <w:rFonts w:ascii="Times New Roman" w:hAnsi="Times New Roman" w:cs="Times New Roman"/>
        </w:rPr>
        <w:t>вознаграждения</w:t>
      </w:r>
      <w:r>
        <w:t xml:space="preserve">, </w:t>
      </w:r>
      <w:r>
        <w:rPr>
          <w:rFonts w:ascii="Times New Roman" w:hAnsi="Times New Roman" w:cs="Times New Roman"/>
        </w:rPr>
        <w:t>полученные</w:t>
      </w:r>
      <w:r>
        <w:t xml:space="preserve"> </w:t>
      </w:r>
      <w:r>
        <w:rPr>
          <w:rFonts w:ascii="Times New Roman" w:hAnsi="Times New Roman" w:cs="Times New Roman"/>
        </w:rPr>
        <w:t>налогоплательщиками</w:t>
      </w:r>
      <w:r>
        <w:t xml:space="preserve"> - </w:t>
      </w:r>
      <w:r>
        <w:rPr>
          <w:rFonts w:ascii="Times New Roman" w:hAnsi="Times New Roman" w:cs="Times New Roman"/>
        </w:rPr>
        <w:t>физическими</w:t>
      </w:r>
      <w:r>
        <w:t xml:space="preserve"> </w:t>
      </w:r>
      <w:r>
        <w:rPr>
          <w:rFonts w:ascii="Times New Roman" w:hAnsi="Times New Roman" w:cs="Times New Roman"/>
        </w:rPr>
        <w:t>лицами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являющимися</w:t>
      </w:r>
      <w:r>
        <w:t xml:space="preserve"> </w:t>
      </w:r>
      <w:r>
        <w:rPr>
          <w:rFonts w:ascii="Times New Roman" w:hAnsi="Times New Roman" w:cs="Times New Roman"/>
        </w:rPr>
        <w:t>индивидуальными</w:t>
      </w:r>
      <w:r>
        <w:t xml:space="preserve"> </w:t>
      </w:r>
      <w:r>
        <w:rPr>
          <w:rFonts w:ascii="Times New Roman" w:hAnsi="Times New Roman" w:cs="Times New Roman"/>
        </w:rPr>
        <w:t>предпринимателями</w:t>
      </w:r>
      <w:r>
        <w:t xml:space="preserve">, </w:t>
      </w:r>
      <w:r>
        <w:rPr>
          <w:rFonts w:ascii="Times New Roman" w:hAnsi="Times New Roman" w:cs="Times New Roman"/>
        </w:rPr>
        <w:t>подлежащие</w:t>
      </w:r>
      <w:r>
        <w:t xml:space="preserve"> </w:t>
      </w:r>
      <w:r>
        <w:rPr>
          <w:rFonts w:ascii="Times New Roman" w:hAnsi="Times New Roman" w:cs="Times New Roman"/>
        </w:rPr>
        <w:t>учету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определении</w:t>
      </w:r>
      <w:r>
        <w:t xml:space="preserve"> </w:t>
      </w:r>
      <w:r>
        <w:rPr>
          <w:rFonts w:ascii="Times New Roman" w:hAnsi="Times New Roman" w:cs="Times New Roman"/>
        </w:rPr>
        <w:t>налоговой</w:t>
      </w:r>
      <w:r>
        <w:t xml:space="preserve"> </w:t>
      </w:r>
      <w:r>
        <w:rPr>
          <w:rFonts w:ascii="Times New Roman" w:hAnsi="Times New Roman" w:cs="Times New Roman"/>
        </w:rPr>
        <w:t>базы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налогу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признаются</w:t>
      </w:r>
      <w:r>
        <w:t xml:space="preserve"> </w:t>
      </w:r>
      <w:r>
        <w:rPr>
          <w:rFonts w:ascii="Times New Roman" w:hAnsi="Times New Roman" w:cs="Times New Roman"/>
        </w:rPr>
        <w:t>объектом</w:t>
      </w:r>
      <w:r>
        <w:t xml:space="preserve"> </w:t>
      </w:r>
      <w:r>
        <w:rPr>
          <w:rFonts w:ascii="Times New Roman" w:hAnsi="Times New Roman" w:cs="Times New Roman"/>
        </w:rPr>
        <w:t>обложения</w:t>
      </w:r>
      <w:r>
        <w:t xml:space="preserve"> </w:t>
      </w:r>
      <w:r>
        <w:rPr>
          <w:rFonts w:ascii="Times New Roman" w:hAnsi="Times New Roman" w:cs="Times New Roman"/>
        </w:rPr>
        <w:t>страховыми</w:t>
      </w:r>
      <w:r>
        <w:t xml:space="preserve"> </w:t>
      </w:r>
      <w:r>
        <w:rPr>
          <w:rFonts w:ascii="Times New Roman" w:hAnsi="Times New Roman" w:cs="Times New Roman"/>
        </w:rPr>
        <w:t>взносами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плательщиков</w:t>
      </w:r>
      <w:r>
        <w:t xml:space="preserve">, </w:t>
      </w:r>
      <w:r>
        <w:rPr>
          <w:rFonts w:ascii="Times New Roman" w:hAnsi="Times New Roman" w:cs="Times New Roman"/>
        </w:rPr>
        <w:t>указанных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r:id="rId28" w:history="1">
        <w:r>
          <w:rPr>
            <w:rFonts w:ascii="Times New Roman" w:hAnsi="Times New Roman" w:cs="Times New Roman"/>
            <w:color w:val="0000FF"/>
          </w:rPr>
          <w:t>абзаце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четвертом</w:t>
        </w:r>
        <w:r>
          <w:rPr>
            <w:color w:val="0000FF"/>
          </w:rPr>
          <w:t xml:space="preserve"> </w:t>
        </w:r>
        <w:r>
          <w:rPr>
            <w:rFonts w:ascii="Times New Roman" w:hAnsi="Times New Roman" w:cs="Times New Roman"/>
            <w:color w:val="0000FF"/>
          </w:rPr>
          <w:t>подпункта</w:t>
        </w:r>
        <w:r>
          <w:rPr>
            <w:color w:val="0000FF"/>
          </w:rPr>
          <w:t xml:space="preserve"> 1 </w:t>
        </w:r>
        <w:r>
          <w:rPr>
            <w:rFonts w:ascii="Times New Roman" w:hAnsi="Times New Roman" w:cs="Times New Roman"/>
            <w:color w:val="0000FF"/>
          </w:rPr>
          <w:t>пункта</w:t>
        </w:r>
        <w:r>
          <w:rPr>
            <w:color w:val="0000FF"/>
          </w:rPr>
          <w:t xml:space="preserve"> 1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419</w:t>
        </w:r>
      </w:hyperlink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кодекса</w:t>
      </w:r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3. </w:t>
      </w:r>
      <w:r>
        <w:rPr>
          <w:rFonts w:ascii="Times New Roman" w:hAnsi="Times New Roman" w:cs="Times New Roman"/>
        </w:rPr>
        <w:t>Индивидуальные</w:t>
      </w:r>
      <w:r>
        <w:t xml:space="preserve"> </w:t>
      </w:r>
      <w:r>
        <w:rPr>
          <w:rFonts w:ascii="Times New Roman" w:hAnsi="Times New Roman" w:cs="Times New Roman"/>
        </w:rPr>
        <w:t>предприн</w:t>
      </w:r>
      <w:bookmarkStart w:id="21" w:name="_GoBack"/>
      <w:bookmarkEnd w:id="21"/>
      <w:r>
        <w:rPr>
          <w:rFonts w:ascii="Times New Roman" w:hAnsi="Times New Roman" w:cs="Times New Roman"/>
        </w:rPr>
        <w:t>иматели</w:t>
      </w:r>
      <w:r>
        <w:t xml:space="preserve">, </w:t>
      </w:r>
      <w:r>
        <w:rPr>
          <w:rFonts w:ascii="Times New Roman" w:hAnsi="Times New Roman" w:cs="Times New Roman"/>
        </w:rPr>
        <w:t>применяющие</w:t>
      </w:r>
      <w:r>
        <w:t xml:space="preserve"> </w:t>
      </w:r>
      <w:r>
        <w:rPr>
          <w:rFonts w:ascii="Times New Roman" w:hAnsi="Times New Roman" w:cs="Times New Roman"/>
        </w:rPr>
        <w:t>упрощенную</w:t>
      </w:r>
      <w:r>
        <w:t xml:space="preserve"> </w:t>
      </w:r>
      <w:r>
        <w:rPr>
          <w:rFonts w:ascii="Times New Roman" w:hAnsi="Times New Roman" w:cs="Times New Roman"/>
        </w:rPr>
        <w:t>систему</w:t>
      </w:r>
      <w:r>
        <w:t xml:space="preserve"> </w:t>
      </w:r>
      <w:r>
        <w:rPr>
          <w:rFonts w:ascii="Times New Roman" w:hAnsi="Times New Roman" w:cs="Times New Roman"/>
        </w:rPr>
        <w:lastRenderedPageBreak/>
        <w:t>налогообложения</w:t>
      </w:r>
      <w:r>
        <w:t xml:space="preserve">, </w:t>
      </w:r>
      <w:r>
        <w:rPr>
          <w:rFonts w:ascii="Times New Roman" w:hAnsi="Times New Roman" w:cs="Times New Roman"/>
        </w:rPr>
        <w:t>систему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сельскохозяйственных</w:t>
      </w:r>
      <w:r>
        <w:t xml:space="preserve"> </w:t>
      </w:r>
      <w:r>
        <w:rPr>
          <w:rFonts w:ascii="Times New Roman" w:hAnsi="Times New Roman" w:cs="Times New Roman"/>
        </w:rPr>
        <w:t>товаропроизводителей</w:t>
      </w:r>
      <w:r>
        <w:t xml:space="preserve"> (</w:t>
      </w:r>
      <w:r>
        <w:rPr>
          <w:rFonts w:ascii="Times New Roman" w:hAnsi="Times New Roman" w:cs="Times New Roman"/>
        </w:rPr>
        <w:t>единый</w:t>
      </w:r>
      <w:r>
        <w:t xml:space="preserve"> </w:t>
      </w:r>
      <w:r>
        <w:rPr>
          <w:rFonts w:ascii="Times New Roman" w:hAnsi="Times New Roman" w:cs="Times New Roman"/>
        </w:rPr>
        <w:t>сельскохозяйственный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), </w:t>
      </w:r>
      <w:r>
        <w:rPr>
          <w:rFonts w:ascii="Times New Roman" w:hAnsi="Times New Roman" w:cs="Times New Roman"/>
        </w:rPr>
        <w:t>систему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виде</w:t>
      </w:r>
      <w:r>
        <w:t xml:space="preserve"> </w:t>
      </w:r>
      <w:r>
        <w:rPr>
          <w:rFonts w:ascii="Times New Roman" w:hAnsi="Times New Roman" w:cs="Times New Roman"/>
        </w:rPr>
        <w:t>единого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вмененный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отдельных</w:t>
      </w:r>
      <w:r>
        <w:t xml:space="preserve"> </w:t>
      </w:r>
      <w:r>
        <w:rPr>
          <w:rFonts w:ascii="Times New Roman" w:hAnsi="Times New Roman" w:cs="Times New Roman"/>
        </w:rPr>
        <w:t>видов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условии</w:t>
      </w:r>
      <w:r>
        <w:t xml:space="preserve"> </w:t>
      </w:r>
      <w:r>
        <w:rPr>
          <w:rFonts w:ascii="Times New Roman" w:hAnsi="Times New Roman" w:cs="Times New Roman"/>
        </w:rPr>
        <w:t>соблюдения</w:t>
      </w:r>
      <w:r>
        <w:t xml:space="preserve"> </w:t>
      </w:r>
      <w:r>
        <w:rPr>
          <w:rFonts w:ascii="Times New Roman" w:hAnsi="Times New Roman" w:cs="Times New Roman"/>
        </w:rPr>
        <w:t>требований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налогоплательщикам</w:t>
      </w:r>
      <w:r>
        <w:t xml:space="preserve">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отказаться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их</w:t>
      </w:r>
      <w:r>
        <w:t xml:space="preserve"> </w:t>
      </w:r>
      <w:r>
        <w:rPr>
          <w:rFonts w:ascii="Times New Roman" w:hAnsi="Times New Roman" w:cs="Times New Roman"/>
        </w:rPr>
        <w:t>применения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перейти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специальный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режим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настоящим</w:t>
      </w:r>
      <w:r>
        <w:t xml:space="preserve"> </w:t>
      </w:r>
      <w:r>
        <w:rPr>
          <w:rFonts w:ascii="Times New Roman" w:hAnsi="Times New Roman" w:cs="Times New Roman"/>
        </w:rPr>
        <w:t>Федеральным</w:t>
      </w:r>
      <w:r>
        <w:t xml:space="preserve"> </w:t>
      </w:r>
      <w:r>
        <w:rPr>
          <w:rFonts w:ascii="Times New Roman" w:hAnsi="Times New Roman" w:cs="Times New Roman"/>
        </w:rPr>
        <w:t>законом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bookmarkStart w:id="22" w:name="P206"/>
      <w:bookmarkEnd w:id="22"/>
      <w:r>
        <w:t xml:space="preserve">4. </w:t>
      </w:r>
      <w:proofErr w:type="gramStart"/>
      <w:r>
        <w:rPr>
          <w:rFonts w:ascii="Times New Roman" w:hAnsi="Times New Roman" w:cs="Times New Roman"/>
        </w:rPr>
        <w:t>Физическое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обязано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</w:t>
      </w:r>
      <w:r>
        <w:rPr>
          <w:rFonts w:ascii="Times New Roman" w:hAnsi="Times New Roman" w:cs="Times New Roman"/>
        </w:rPr>
        <w:t>одного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постановки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направить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месту</w:t>
      </w:r>
      <w:r>
        <w:t xml:space="preserve"> </w:t>
      </w:r>
      <w:r>
        <w:rPr>
          <w:rFonts w:ascii="Times New Roman" w:hAnsi="Times New Roman" w:cs="Times New Roman"/>
        </w:rPr>
        <w:t>жительства</w:t>
      </w:r>
      <w:r>
        <w:t xml:space="preserve"> (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месту</w:t>
      </w:r>
      <w:r>
        <w:t xml:space="preserve"> </w:t>
      </w:r>
      <w:r>
        <w:rPr>
          <w:rFonts w:ascii="Times New Roman" w:hAnsi="Times New Roman" w:cs="Times New Roman"/>
        </w:rPr>
        <w:t>ведения</w:t>
      </w:r>
      <w:r>
        <w:t xml:space="preserve"> </w:t>
      </w:r>
      <w:r>
        <w:rPr>
          <w:rFonts w:ascii="Times New Roman" w:hAnsi="Times New Roman" w:cs="Times New Roman"/>
        </w:rPr>
        <w:t>предпринимательской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) </w:t>
      </w:r>
      <w:r>
        <w:rPr>
          <w:rFonts w:ascii="Times New Roman" w:hAnsi="Times New Roman" w:cs="Times New Roman"/>
        </w:rPr>
        <w:t>уведомление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прекращении</w:t>
      </w:r>
      <w:r>
        <w:t xml:space="preserve"> </w:t>
      </w:r>
      <w:r>
        <w:rPr>
          <w:rFonts w:ascii="Times New Roman" w:hAnsi="Times New Roman" w:cs="Times New Roman"/>
        </w:rPr>
        <w:t>применения</w:t>
      </w:r>
      <w:r>
        <w:t xml:space="preserve"> </w:t>
      </w:r>
      <w:r>
        <w:rPr>
          <w:rFonts w:ascii="Times New Roman" w:hAnsi="Times New Roman" w:cs="Times New Roman"/>
        </w:rPr>
        <w:t>упрощенной</w:t>
      </w:r>
      <w:r>
        <w:t xml:space="preserve"> </w:t>
      </w:r>
      <w:r>
        <w:rPr>
          <w:rFonts w:ascii="Times New Roman" w:hAnsi="Times New Roman" w:cs="Times New Roman"/>
        </w:rPr>
        <w:t>системы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, </w:t>
      </w:r>
      <w:r>
        <w:rPr>
          <w:rFonts w:ascii="Times New Roman" w:hAnsi="Times New Roman" w:cs="Times New Roman"/>
        </w:rPr>
        <w:t>системы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сельскохозяйственных</w:t>
      </w:r>
      <w:r>
        <w:t xml:space="preserve"> </w:t>
      </w:r>
      <w:r>
        <w:rPr>
          <w:rFonts w:ascii="Times New Roman" w:hAnsi="Times New Roman" w:cs="Times New Roman"/>
        </w:rPr>
        <w:t>товаропроизводителей</w:t>
      </w:r>
      <w:r>
        <w:t xml:space="preserve"> (</w:t>
      </w:r>
      <w:r>
        <w:rPr>
          <w:rFonts w:ascii="Times New Roman" w:hAnsi="Times New Roman" w:cs="Times New Roman"/>
        </w:rPr>
        <w:t>единого</w:t>
      </w:r>
      <w:r>
        <w:t xml:space="preserve"> </w:t>
      </w:r>
      <w:r>
        <w:rPr>
          <w:rFonts w:ascii="Times New Roman" w:hAnsi="Times New Roman" w:cs="Times New Roman"/>
        </w:rPr>
        <w:t>сельскохозяйственного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), </w:t>
      </w:r>
      <w:r>
        <w:rPr>
          <w:rFonts w:ascii="Times New Roman" w:hAnsi="Times New Roman" w:cs="Times New Roman"/>
        </w:rPr>
        <w:t>системы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виде</w:t>
      </w:r>
      <w:r>
        <w:t xml:space="preserve"> </w:t>
      </w:r>
      <w:r>
        <w:rPr>
          <w:rFonts w:ascii="Times New Roman" w:hAnsi="Times New Roman" w:cs="Times New Roman"/>
        </w:rPr>
        <w:t>единого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вмененный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отдельных</w:t>
      </w:r>
      <w:r>
        <w:t xml:space="preserve"> </w:t>
      </w:r>
      <w:r>
        <w:rPr>
          <w:rFonts w:ascii="Times New Roman" w:hAnsi="Times New Roman" w:cs="Times New Roman"/>
        </w:rPr>
        <w:t>видов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>.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этом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налогоплательщик</w:t>
      </w:r>
      <w:r>
        <w:t xml:space="preserve"> </w:t>
      </w:r>
      <w:r>
        <w:rPr>
          <w:rFonts w:ascii="Times New Roman" w:hAnsi="Times New Roman" w:cs="Times New Roman"/>
        </w:rPr>
        <w:t>считается</w:t>
      </w:r>
      <w:r>
        <w:t xml:space="preserve"> </w:t>
      </w:r>
      <w:r>
        <w:rPr>
          <w:rFonts w:ascii="Times New Roman" w:hAnsi="Times New Roman" w:cs="Times New Roman"/>
        </w:rPr>
        <w:t>прекратившим</w:t>
      </w:r>
      <w:r>
        <w:t xml:space="preserve"> </w:t>
      </w:r>
      <w:r>
        <w:rPr>
          <w:rFonts w:ascii="Times New Roman" w:hAnsi="Times New Roman" w:cs="Times New Roman"/>
        </w:rPr>
        <w:t>применение</w:t>
      </w:r>
      <w:r>
        <w:t xml:space="preserve"> </w:t>
      </w:r>
      <w:r>
        <w:rPr>
          <w:rFonts w:ascii="Times New Roman" w:hAnsi="Times New Roman" w:cs="Times New Roman"/>
        </w:rPr>
        <w:t>упрощенной</w:t>
      </w:r>
      <w:r>
        <w:t xml:space="preserve"> </w:t>
      </w:r>
      <w:r>
        <w:rPr>
          <w:rFonts w:ascii="Times New Roman" w:hAnsi="Times New Roman" w:cs="Times New Roman"/>
        </w:rPr>
        <w:t>системы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, </w:t>
      </w:r>
      <w:r>
        <w:rPr>
          <w:rFonts w:ascii="Times New Roman" w:hAnsi="Times New Roman" w:cs="Times New Roman"/>
        </w:rPr>
        <w:t>системы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сельскохозяйственных</w:t>
      </w:r>
      <w:r>
        <w:t xml:space="preserve"> </w:t>
      </w:r>
      <w:r>
        <w:rPr>
          <w:rFonts w:ascii="Times New Roman" w:hAnsi="Times New Roman" w:cs="Times New Roman"/>
        </w:rPr>
        <w:t>товаропроизводителей</w:t>
      </w:r>
      <w:r>
        <w:t xml:space="preserve"> (</w:t>
      </w:r>
      <w:r>
        <w:rPr>
          <w:rFonts w:ascii="Times New Roman" w:hAnsi="Times New Roman" w:cs="Times New Roman"/>
        </w:rPr>
        <w:t>единого</w:t>
      </w:r>
      <w:r>
        <w:t xml:space="preserve"> </w:t>
      </w:r>
      <w:r>
        <w:rPr>
          <w:rFonts w:ascii="Times New Roman" w:hAnsi="Times New Roman" w:cs="Times New Roman"/>
        </w:rPr>
        <w:t>сельскохозяйственного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)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подлежит</w:t>
      </w:r>
      <w:r>
        <w:t xml:space="preserve"> </w:t>
      </w:r>
      <w:r>
        <w:rPr>
          <w:rFonts w:ascii="Times New Roman" w:hAnsi="Times New Roman" w:cs="Times New Roman"/>
        </w:rPr>
        <w:t>снятию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единого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вмененный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постановки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5.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направления</w:t>
      </w:r>
      <w:r>
        <w:t xml:space="preserve"> </w:t>
      </w:r>
      <w:r>
        <w:rPr>
          <w:rFonts w:ascii="Times New Roman" w:hAnsi="Times New Roman" w:cs="Times New Roman"/>
        </w:rPr>
        <w:t>уведомления</w:t>
      </w:r>
      <w:r>
        <w:t xml:space="preserve">, </w:t>
      </w:r>
      <w:r>
        <w:rPr>
          <w:rFonts w:ascii="Times New Roman" w:hAnsi="Times New Roman" w:cs="Times New Roman"/>
        </w:rPr>
        <w:t>указанного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hyperlink w:anchor="P206" w:history="1">
        <w:r>
          <w:rPr>
            <w:rFonts w:ascii="Times New Roman" w:hAnsi="Times New Roman" w:cs="Times New Roman"/>
            <w:color w:val="0000FF"/>
          </w:rPr>
          <w:t>части</w:t>
        </w:r>
        <w:r>
          <w:rPr>
            <w:color w:val="0000FF"/>
          </w:rPr>
          <w:t xml:space="preserve"> 4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настоящей</w:t>
      </w:r>
      <w:r>
        <w:t xml:space="preserve"> </w:t>
      </w:r>
      <w:r>
        <w:rPr>
          <w:rFonts w:ascii="Times New Roman" w:hAnsi="Times New Roman" w:cs="Times New Roman"/>
        </w:rPr>
        <w:t>статьи</w:t>
      </w:r>
      <w:r>
        <w:t xml:space="preserve">,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нарушением</w:t>
      </w:r>
      <w:r>
        <w:t xml:space="preserve"> </w:t>
      </w:r>
      <w:r>
        <w:rPr>
          <w:rFonts w:ascii="Times New Roman" w:hAnsi="Times New Roman" w:cs="Times New Roman"/>
        </w:rPr>
        <w:t>установленного</w:t>
      </w:r>
      <w:r>
        <w:t xml:space="preserve"> </w:t>
      </w:r>
      <w:r>
        <w:rPr>
          <w:rFonts w:ascii="Times New Roman" w:hAnsi="Times New Roman" w:cs="Times New Roman"/>
        </w:rPr>
        <w:t>срока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proofErr w:type="spellStart"/>
      <w:r>
        <w:rPr>
          <w:rFonts w:ascii="Times New Roman" w:hAnsi="Times New Roman" w:cs="Times New Roman"/>
        </w:rPr>
        <w:t>ненаправления</w:t>
      </w:r>
      <w:proofErr w:type="spellEnd"/>
      <w:r>
        <w:t xml:space="preserve"> </w:t>
      </w:r>
      <w:r>
        <w:rPr>
          <w:rFonts w:ascii="Times New Roman" w:hAnsi="Times New Roman" w:cs="Times New Roman"/>
        </w:rPr>
        <w:t>такого</w:t>
      </w:r>
      <w:r>
        <w:t xml:space="preserve"> </w:t>
      </w:r>
      <w:r>
        <w:rPr>
          <w:rFonts w:ascii="Times New Roman" w:hAnsi="Times New Roman" w:cs="Times New Roman"/>
        </w:rPr>
        <w:t>уведомления</w:t>
      </w:r>
      <w:r>
        <w:t xml:space="preserve"> </w:t>
      </w:r>
      <w:r>
        <w:rPr>
          <w:rFonts w:ascii="Times New Roman" w:hAnsi="Times New Roman" w:cs="Times New Roman"/>
        </w:rPr>
        <w:t>постановка</w:t>
      </w:r>
      <w:r>
        <w:t xml:space="preserve"> </w:t>
      </w:r>
      <w:r>
        <w:rPr>
          <w:rFonts w:ascii="Times New Roman" w:hAnsi="Times New Roman" w:cs="Times New Roman"/>
        </w:rPr>
        <w:t>данного</w:t>
      </w:r>
      <w:r>
        <w:t xml:space="preserve"> </w:t>
      </w:r>
      <w:r>
        <w:rPr>
          <w:rFonts w:ascii="Times New Roman" w:hAnsi="Times New Roman" w:cs="Times New Roman"/>
        </w:rPr>
        <w:t>лица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аннулируется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6. </w:t>
      </w:r>
      <w:proofErr w:type="gramStart"/>
      <w:r>
        <w:rPr>
          <w:rFonts w:ascii="Times New Roman" w:hAnsi="Times New Roman" w:cs="Times New Roman"/>
        </w:rPr>
        <w:t>Лица</w:t>
      </w:r>
      <w:r>
        <w:t xml:space="preserve">, </w:t>
      </w:r>
      <w:r>
        <w:rPr>
          <w:rFonts w:ascii="Times New Roman" w:hAnsi="Times New Roman" w:cs="Times New Roman"/>
        </w:rPr>
        <w:t>утратившие</w:t>
      </w:r>
      <w:r>
        <w:t xml:space="preserve"> </w:t>
      </w:r>
      <w:r>
        <w:rPr>
          <w:rFonts w:ascii="Times New Roman" w:hAnsi="Times New Roman" w:cs="Times New Roman"/>
        </w:rPr>
        <w:t>право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применение</w:t>
      </w:r>
      <w:r>
        <w:t xml:space="preserve"> </w:t>
      </w:r>
      <w:r>
        <w:rPr>
          <w:rFonts w:ascii="Times New Roman" w:hAnsi="Times New Roman" w:cs="Times New Roman"/>
        </w:rPr>
        <w:t>специального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режима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соответствии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hyperlink w:anchor="P101" w:history="1">
        <w:r>
          <w:rPr>
            <w:rFonts w:ascii="Times New Roman" w:hAnsi="Times New Roman" w:cs="Times New Roman"/>
            <w:color w:val="0000FF"/>
          </w:rPr>
          <w:t>частью</w:t>
        </w:r>
        <w:r>
          <w:rPr>
            <w:color w:val="0000FF"/>
          </w:rPr>
          <w:t xml:space="preserve"> 19 </w:t>
        </w:r>
        <w:r>
          <w:rPr>
            <w:rFonts w:ascii="Times New Roman" w:hAnsi="Times New Roman" w:cs="Times New Roman"/>
            <w:color w:val="0000FF"/>
          </w:rPr>
          <w:t>статьи</w:t>
        </w:r>
        <w:r>
          <w:rPr>
            <w:color w:val="0000FF"/>
          </w:rPr>
          <w:t xml:space="preserve"> 5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 xml:space="preserve">, </w:t>
      </w:r>
      <w:r>
        <w:rPr>
          <w:rFonts w:ascii="Times New Roman" w:hAnsi="Times New Roman" w:cs="Times New Roman"/>
        </w:rPr>
        <w:t>вправе</w:t>
      </w:r>
      <w:r>
        <w:t xml:space="preserve"> </w:t>
      </w:r>
      <w:r>
        <w:rPr>
          <w:rFonts w:ascii="Times New Roman" w:hAnsi="Times New Roman" w:cs="Times New Roman"/>
        </w:rPr>
        <w:t>уведомить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месту</w:t>
      </w:r>
      <w:r>
        <w:t xml:space="preserve"> </w:t>
      </w:r>
      <w:r>
        <w:rPr>
          <w:rFonts w:ascii="Times New Roman" w:hAnsi="Times New Roman" w:cs="Times New Roman"/>
        </w:rPr>
        <w:t>жительства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переходе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упрощенную</w:t>
      </w:r>
      <w:r>
        <w:t xml:space="preserve"> </w:t>
      </w:r>
      <w:r>
        <w:rPr>
          <w:rFonts w:ascii="Times New Roman" w:hAnsi="Times New Roman" w:cs="Times New Roman"/>
        </w:rPr>
        <w:t>систему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систему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сельскохозяйственных</w:t>
      </w:r>
      <w:r>
        <w:t xml:space="preserve"> </w:t>
      </w:r>
      <w:r>
        <w:rPr>
          <w:rFonts w:ascii="Times New Roman" w:hAnsi="Times New Roman" w:cs="Times New Roman"/>
        </w:rPr>
        <w:t>товаропроизводителей</w:t>
      </w:r>
      <w:r>
        <w:t xml:space="preserve"> (</w:t>
      </w:r>
      <w:r>
        <w:rPr>
          <w:rFonts w:ascii="Times New Roman" w:hAnsi="Times New Roman" w:cs="Times New Roman"/>
        </w:rPr>
        <w:t>единый</w:t>
      </w:r>
      <w:r>
        <w:t xml:space="preserve"> </w:t>
      </w:r>
      <w:r>
        <w:rPr>
          <w:rFonts w:ascii="Times New Roman" w:hAnsi="Times New Roman" w:cs="Times New Roman"/>
        </w:rPr>
        <w:t>сельскохозяйственный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)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подать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орган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месту</w:t>
      </w:r>
      <w:r>
        <w:t xml:space="preserve"> </w:t>
      </w:r>
      <w:r>
        <w:rPr>
          <w:rFonts w:ascii="Times New Roman" w:hAnsi="Times New Roman" w:cs="Times New Roman"/>
        </w:rPr>
        <w:t>жительства</w:t>
      </w:r>
      <w:r>
        <w:t xml:space="preserve"> (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месту</w:t>
      </w:r>
      <w:r>
        <w:t xml:space="preserve"> </w:t>
      </w:r>
      <w:r>
        <w:rPr>
          <w:rFonts w:ascii="Times New Roman" w:hAnsi="Times New Roman" w:cs="Times New Roman"/>
        </w:rPr>
        <w:t>ведения</w:t>
      </w:r>
      <w:r>
        <w:t xml:space="preserve"> </w:t>
      </w:r>
      <w:r>
        <w:rPr>
          <w:rFonts w:ascii="Times New Roman" w:hAnsi="Times New Roman" w:cs="Times New Roman"/>
        </w:rPr>
        <w:t>предпринимательской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) </w:t>
      </w:r>
      <w:r>
        <w:rPr>
          <w:rFonts w:ascii="Times New Roman" w:hAnsi="Times New Roman" w:cs="Times New Roman"/>
        </w:rPr>
        <w:t>заявление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постановке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в</w:t>
      </w:r>
      <w:proofErr w:type="gramEnd"/>
      <w:r>
        <w:t xml:space="preserve"> </w:t>
      </w:r>
      <w:proofErr w:type="gramStart"/>
      <w:r>
        <w:rPr>
          <w:rFonts w:ascii="Times New Roman" w:hAnsi="Times New Roman" w:cs="Times New Roman"/>
        </w:rPr>
        <w:t>качестве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единого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вмененный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отдельных</w:t>
      </w:r>
      <w:r>
        <w:t xml:space="preserve"> </w:t>
      </w:r>
      <w:r>
        <w:rPr>
          <w:rFonts w:ascii="Times New Roman" w:hAnsi="Times New Roman" w:cs="Times New Roman"/>
        </w:rPr>
        <w:t>видов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20 </w:t>
      </w:r>
      <w:r>
        <w:rPr>
          <w:rFonts w:ascii="Times New Roman" w:hAnsi="Times New Roman" w:cs="Times New Roman"/>
        </w:rPr>
        <w:t>календарных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даты</w:t>
      </w:r>
      <w:r>
        <w:t xml:space="preserve"> </w:t>
      </w:r>
      <w:r>
        <w:rPr>
          <w:rFonts w:ascii="Times New Roman" w:hAnsi="Times New Roman" w:cs="Times New Roman"/>
        </w:rPr>
        <w:t>снятия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.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этом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 </w:t>
      </w:r>
      <w:r>
        <w:rPr>
          <w:rFonts w:ascii="Times New Roman" w:hAnsi="Times New Roman" w:cs="Times New Roman"/>
        </w:rPr>
        <w:t>физическое</w:t>
      </w:r>
      <w:r>
        <w:t xml:space="preserve"> </w:t>
      </w:r>
      <w:r>
        <w:rPr>
          <w:rFonts w:ascii="Times New Roman" w:hAnsi="Times New Roman" w:cs="Times New Roman"/>
        </w:rPr>
        <w:t>лицо</w:t>
      </w:r>
      <w:r>
        <w:t xml:space="preserve"> </w:t>
      </w:r>
      <w:r>
        <w:rPr>
          <w:rFonts w:ascii="Times New Roman" w:hAnsi="Times New Roman" w:cs="Times New Roman"/>
        </w:rPr>
        <w:t>признается</w:t>
      </w:r>
      <w:r>
        <w:t xml:space="preserve"> </w:t>
      </w:r>
      <w:r>
        <w:rPr>
          <w:rFonts w:ascii="Times New Roman" w:hAnsi="Times New Roman" w:cs="Times New Roman"/>
        </w:rPr>
        <w:t>перешедшим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упрощенную</w:t>
      </w:r>
      <w:r>
        <w:t xml:space="preserve"> </w:t>
      </w:r>
      <w:r>
        <w:rPr>
          <w:rFonts w:ascii="Times New Roman" w:hAnsi="Times New Roman" w:cs="Times New Roman"/>
        </w:rPr>
        <w:t>систему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систему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сельскохозяйственных</w:t>
      </w:r>
      <w:r>
        <w:t xml:space="preserve"> </w:t>
      </w:r>
      <w:r>
        <w:rPr>
          <w:rFonts w:ascii="Times New Roman" w:hAnsi="Times New Roman" w:cs="Times New Roman"/>
        </w:rPr>
        <w:t>товаропроизводителей</w:t>
      </w:r>
      <w:r>
        <w:t xml:space="preserve"> (</w:t>
      </w:r>
      <w:r>
        <w:rPr>
          <w:rFonts w:ascii="Times New Roman" w:hAnsi="Times New Roman" w:cs="Times New Roman"/>
        </w:rPr>
        <w:t>единый</w:t>
      </w:r>
      <w:r>
        <w:t xml:space="preserve"> </w:t>
      </w:r>
      <w:r>
        <w:rPr>
          <w:rFonts w:ascii="Times New Roman" w:hAnsi="Times New Roman" w:cs="Times New Roman"/>
        </w:rPr>
        <w:t>сельскохозяйственный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) </w:t>
      </w:r>
      <w:r>
        <w:rPr>
          <w:rFonts w:ascii="Times New Roman" w:hAnsi="Times New Roman" w:cs="Times New Roman"/>
        </w:rPr>
        <w:t>и</w:t>
      </w:r>
      <w:r>
        <w:t xml:space="preserve"> (</w:t>
      </w:r>
      <w:r>
        <w:rPr>
          <w:rFonts w:ascii="Times New Roman" w:hAnsi="Times New Roman" w:cs="Times New Roman"/>
        </w:rPr>
        <w:t>или</w:t>
      </w:r>
      <w:r>
        <w:t xml:space="preserve">) </w:t>
      </w:r>
      <w:r>
        <w:rPr>
          <w:rFonts w:ascii="Times New Roman" w:hAnsi="Times New Roman" w:cs="Times New Roman"/>
        </w:rPr>
        <w:t>подлежит</w:t>
      </w:r>
      <w:r>
        <w:t xml:space="preserve"> </w:t>
      </w:r>
      <w:r>
        <w:rPr>
          <w:rFonts w:ascii="Times New Roman" w:hAnsi="Times New Roman" w:cs="Times New Roman"/>
        </w:rPr>
        <w:t>постановке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учет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единого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вмененный</w:t>
      </w:r>
      <w:r>
        <w:t xml:space="preserve"> </w:t>
      </w:r>
      <w:r>
        <w:rPr>
          <w:rFonts w:ascii="Times New Roman" w:hAnsi="Times New Roman" w:cs="Times New Roman"/>
        </w:rPr>
        <w:t>доход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даты</w:t>
      </w:r>
      <w:r>
        <w:t>: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1) </w:t>
      </w:r>
      <w:r>
        <w:rPr>
          <w:rFonts w:ascii="Times New Roman" w:hAnsi="Times New Roman" w:cs="Times New Roman"/>
        </w:rPr>
        <w:t>снятия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-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физических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, </w:t>
      </w:r>
      <w:r>
        <w:rPr>
          <w:rFonts w:ascii="Times New Roman" w:hAnsi="Times New Roman" w:cs="Times New Roman"/>
        </w:rPr>
        <w:t>являющихся</w:t>
      </w:r>
      <w:r>
        <w:t xml:space="preserve"> </w:t>
      </w:r>
      <w:r>
        <w:rPr>
          <w:rFonts w:ascii="Times New Roman" w:hAnsi="Times New Roman" w:cs="Times New Roman"/>
        </w:rPr>
        <w:t>индивидуальными</w:t>
      </w:r>
      <w:r>
        <w:t xml:space="preserve"> </w:t>
      </w:r>
      <w:r>
        <w:rPr>
          <w:rFonts w:ascii="Times New Roman" w:hAnsi="Times New Roman" w:cs="Times New Roman"/>
        </w:rPr>
        <w:t>предпринимателями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2) </w:t>
      </w:r>
      <w:r>
        <w:rPr>
          <w:rFonts w:ascii="Times New Roman" w:hAnsi="Times New Roman" w:cs="Times New Roman"/>
        </w:rPr>
        <w:t>регистрации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качестве</w:t>
      </w:r>
      <w:r>
        <w:t xml:space="preserve"> </w:t>
      </w:r>
      <w:r>
        <w:rPr>
          <w:rFonts w:ascii="Times New Roman" w:hAnsi="Times New Roman" w:cs="Times New Roman"/>
        </w:rPr>
        <w:t>индивидуального</w:t>
      </w:r>
      <w:r>
        <w:t xml:space="preserve"> </w:t>
      </w:r>
      <w:r>
        <w:rPr>
          <w:rFonts w:ascii="Times New Roman" w:hAnsi="Times New Roman" w:cs="Times New Roman"/>
        </w:rPr>
        <w:t>предпринимателя</w:t>
      </w:r>
      <w:r>
        <w:t xml:space="preserve"> -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физических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, </w:t>
      </w:r>
      <w:r>
        <w:rPr>
          <w:rFonts w:ascii="Times New Roman" w:hAnsi="Times New Roman" w:cs="Times New Roman"/>
        </w:rPr>
        <w:t>которые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дату</w:t>
      </w:r>
      <w:r>
        <w:t xml:space="preserve"> </w:t>
      </w:r>
      <w:r>
        <w:rPr>
          <w:rFonts w:ascii="Times New Roman" w:hAnsi="Times New Roman" w:cs="Times New Roman"/>
        </w:rPr>
        <w:t>утраты</w:t>
      </w:r>
      <w:r>
        <w:t xml:space="preserve"> </w:t>
      </w:r>
      <w:r>
        <w:rPr>
          <w:rFonts w:ascii="Times New Roman" w:hAnsi="Times New Roman" w:cs="Times New Roman"/>
        </w:rPr>
        <w:t>права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применение</w:t>
      </w:r>
      <w:r>
        <w:t xml:space="preserve"> </w:t>
      </w:r>
      <w:r>
        <w:rPr>
          <w:rFonts w:ascii="Times New Roman" w:hAnsi="Times New Roman" w:cs="Times New Roman"/>
        </w:rPr>
        <w:t>специального</w:t>
      </w:r>
      <w:r>
        <w:t xml:space="preserve"> </w:t>
      </w:r>
      <w:r>
        <w:rPr>
          <w:rFonts w:ascii="Times New Roman" w:hAnsi="Times New Roman" w:cs="Times New Roman"/>
        </w:rPr>
        <w:t>налогового</w:t>
      </w:r>
      <w:r>
        <w:t xml:space="preserve"> </w:t>
      </w:r>
      <w:r>
        <w:rPr>
          <w:rFonts w:ascii="Times New Roman" w:hAnsi="Times New Roman" w:cs="Times New Roman"/>
        </w:rPr>
        <w:t>режима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являлись</w:t>
      </w:r>
      <w:r>
        <w:t xml:space="preserve"> </w:t>
      </w:r>
      <w:r>
        <w:rPr>
          <w:rFonts w:ascii="Times New Roman" w:hAnsi="Times New Roman" w:cs="Times New Roman"/>
        </w:rPr>
        <w:t>индивидуальными</w:t>
      </w:r>
      <w:r>
        <w:t xml:space="preserve"> </w:t>
      </w:r>
      <w:r>
        <w:rPr>
          <w:rFonts w:ascii="Times New Roman" w:hAnsi="Times New Roman" w:cs="Times New Roman"/>
        </w:rPr>
        <w:t>предпринимателями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зарегистрировались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течение</w:t>
      </w:r>
      <w:r>
        <w:t xml:space="preserve"> 20 </w:t>
      </w:r>
      <w:r>
        <w:rPr>
          <w:rFonts w:ascii="Times New Roman" w:hAnsi="Times New Roman" w:cs="Times New Roman"/>
        </w:rPr>
        <w:t>календарных</w:t>
      </w:r>
      <w:r>
        <w:t xml:space="preserve"> </w:t>
      </w:r>
      <w:r>
        <w:rPr>
          <w:rFonts w:ascii="Times New Roman" w:hAnsi="Times New Roman" w:cs="Times New Roman"/>
        </w:rPr>
        <w:t>дней</w:t>
      </w:r>
      <w:r>
        <w:t xml:space="preserve"> </w:t>
      </w:r>
      <w:proofErr w:type="gramStart"/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даты</w:t>
      </w:r>
      <w:r>
        <w:t xml:space="preserve"> </w:t>
      </w:r>
      <w:r>
        <w:rPr>
          <w:rFonts w:ascii="Times New Roman" w:hAnsi="Times New Roman" w:cs="Times New Roman"/>
        </w:rPr>
        <w:t>утраты</w:t>
      </w:r>
      <w:proofErr w:type="gramEnd"/>
      <w:r>
        <w:t xml:space="preserve"> </w:t>
      </w:r>
      <w:r>
        <w:rPr>
          <w:rFonts w:ascii="Times New Roman" w:hAnsi="Times New Roman" w:cs="Times New Roman"/>
        </w:rPr>
        <w:t>такого</w:t>
      </w:r>
      <w:r>
        <w:t xml:space="preserve"> </w:t>
      </w:r>
      <w:r>
        <w:rPr>
          <w:rFonts w:ascii="Times New Roman" w:hAnsi="Times New Roman" w:cs="Times New Roman"/>
        </w:rPr>
        <w:t>права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lastRenderedPageBreak/>
        <w:t xml:space="preserve">7. </w:t>
      </w:r>
      <w:r>
        <w:rPr>
          <w:rFonts w:ascii="Times New Roman" w:hAnsi="Times New Roman" w:cs="Times New Roman"/>
        </w:rPr>
        <w:t>Индивидуальные</w:t>
      </w:r>
      <w:r>
        <w:t xml:space="preserve"> </w:t>
      </w:r>
      <w:r>
        <w:rPr>
          <w:rFonts w:ascii="Times New Roman" w:hAnsi="Times New Roman" w:cs="Times New Roman"/>
        </w:rPr>
        <w:t>предприниматели</w:t>
      </w:r>
      <w:r>
        <w:t xml:space="preserve">, </w:t>
      </w:r>
      <w:r>
        <w:rPr>
          <w:rFonts w:ascii="Times New Roman" w:hAnsi="Times New Roman" w:cs="Times New Roman"/>
        </w:rPr>
        <w:t>ранее</w:t>
      </w:r>
      <w:r>
        <w:t xml:space="preserve"> </w:t>
      </w:r>
      <w:r>
        <w:rPr>
          <w:rFonts w:ascii="Times New Roman" w:hAnsi="Times New Roman" w:cs="Times New Roman"/>
        </w:rPr>
        <w:t>применявшие</w:t>
      </w:r>
      <w:r>
        <w:t xml:space="preserve"> </w:t>
      </w:r>
      <w:r>
        <w:rPr>
          <w:rFonts w:ascii="Times New Roman" w:hAnsi="Times New Roman" w:cs="Times New Roman"/>
        </w:rPr>
        <w:t>общий</w:t>
      </w:r>
      <w:r>
        <w:t xml:space="preserve"> </w:t>
      </w:r>
      <w:r>
        <w:rPr>
          <w:rFonts w:ascii="Times New Roman" w:hAnsi="Times New Roman" w:cs="Times New Roman"/>
        </w:rPr>
        <w:t>режим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, </w:t>
      </w:r>
      <w:r>
        <w:rPr>
          <w:rFonts w:ascii="Times New Roman" w:hAnsi="Times New Roman" w:cs="Times New Roman"/>
        </w:rPr>
        <w:t>переходят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специальный</w:t>
      </w:r>
      <w:r>
        <w:t xml:space="preserve"> </w:t>
      </w:r>
      <w:r>
        <w:rPr>
          <w:rFonts w:ascii="Times New Roman" w:hAnsi="Times New Roman" w:cs="Times New Roman"/>
        </w:rPr>
        <w:t>налоговый</w:t>
      </w:r>
      <w:r>
        <w:t xml:space="preserve"> </w:t>
      </w:r>
      <w:r>
        <w:rPr>
          <w:rFonts w:ascii="Times New Roman" w:hAnsi="Times New Roman" w:cs="Times New Roman"/>
        </w:rPr>
        <w:t>режим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учетом</w:t>
      </w:r>
      <w:r>
        <w:t xml:space="preserve"> </w:t>
      </w:r>
      <w:r>
        <w:rPr>
          <w:rFonts w:ascii="Times New Roman" w:hAnsi="Times New Roman" w:cs="Times New Roman"/>
        </w:rPr>
        <w:t>следующих</w:t>
      </w:r>
      <w:r>
        <w:t xml:space="preserve"> </w:t>
      </w:r>
      <w:r>
        <w:rPr>
          <w:rFonts w:ascii="Times New Roman" w:hAnsi="Times New Roman" w:cs="Times New Roman"/>
        </w:rPr>
        <w:t>особенностей</w:t>
      </w:r>
      <w:r>
        <w:t>:</w:t>
      </w:r>
    </w:p>
    <w:p w:rsidR="00FA127B" w:rsidRDefault="00FA127B">
      <w:pPr>
        <w:pStyle w:val="ConsPlusNormal"/>
        <w:spacing w:before="280"/>
        <w:ind w:firstLine="540"/>
        <w:jc w:val="both"/>
      </w:pPr>
      <w:proofErr w:type="gramStart"/>
      <w:r>
        <w:t xml:space="preserve">1) </w:t>
      </w:r>
      <w:r>
        <w:rPr>
          <w:rFonts w:ascii="Times New Roman" w:hAnsi="Times New Roman" w:cs="Times New Roman"/>
        </w:rPr>
        <w:t>суммы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добавленную</w:t>
      </w:r>
      <w:r>
        <w:t xml:space="preserve"> </w:t>
      </w:r>
      <w:r>
        <w:rPr>
          <w:rFonts w:ascii="Times New Roman" w:hAnsi="Times New Roman" w:cs="Times New Roman"/>
        </w:rPr>
        <w:t>стоимость</w:t>
      </w:r>
      <w:r>
        <w:t xml:space="preserve">, </w:t>
      </w:r>
      <w:r>
        <w:rPr>
          <w:rFonts w:ascii="Times New Roman" w:hAnsi="Times New Roman" w:cs="Times New Roman"/>
        </w:rPr>
        <w:t>исчисленные</w:t>
      </w:r>
      <w:r>
        <w:t xml:space="preserve"> </w:t>
      </w:r>
      <w:r>
        <w:rPr>
          <w:rFonts w:ascii="Times New Roman" w:hAnsi="Times New Roman" w:cs="Times New Roman"/>
        </w:rPr>
        <w:t>налогоплательщиком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добавленную</w:t>
      </w:r>
      <w:r>
        <w:t xml:space="preserve"> </w:t>
      </w:r>
      <w:r>
        <w:rPr>
          <w:rFonts w:ascii="Times New Roman" w:hAnsi="Times New Roman" w:cs="Times New Roman"/>
        </w:rPr>
        <w:t>стоимость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сумм</w:t>
      </w:r>
      <w:r>
        <w:t xml:space="preserve"> </w:t>
      </w:r>
      <w:r>
        <w:rPr>
          <w:rFonts w:ascii="Times New Roman" w:hAnsi="Times New Roman" w:cs="Times New Roman"/>
        </w:rPr>
        <w:t>оплаты</w:t>
      </w:r>
      <w:r>
        <w:t xml:space="preserve">, </w:t>
      </w:r>
      <w:r>
        <w:rPr>
          <w:rFonts w:ascii="Times New Roman" w:hAnsi="Times New Roman" w:cs="Times New Roman"/>
        </w:rPr>
        <w:t>частичной</w:t>
      </w:r>
      <w:r>
        <w:t xml:space="preserve"> </w:t>
      </w:r>
      <w:r>
        <w:rPr>
          <w:rFonts w:ascii="Times New Roman" w:hAnsi="Times New Roman" w:cs="Times New Roman"/>
        </w:rPr>
        <w:t>оплаты</w:t>
      </w:r>
      <w:r>
        <w:t xml:space="preserve">, </w:t>
      </w:r>
      <w:r>
        <w:rPr>
          <w:rFonts w:ascii="Times New Roman" w:hAnsi="Times New Roman" w:cs="Times New Roman"/>
        </w:rPr>
        <w:t>полученных</w:t>
      </w:r>
      <w:r>
        <w:t xml:space="preserve"> </w:t>
      </w:r>
      <w:r>
        <w:rPr>
          <w:rFonts w:ascii="Times New Roman" w:hAnsi="Times New Roman" w:cs="Times New Roman"/>
        </w:rPr>
        <w:t>до</w:t>
      </w:r>
      <w:r>
        <w:t xml:space="preserve"> </w:t>
      </w:r>
      <w:r>
        <w:rPr>
          <w:rFonts w:ascii="Times New Roman" w:hAnsi="Times New Roman" w:cs="Times New Roman"/>
        </w:rPr>
        <w:t>перехода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уплату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счет</w:t>
      </w:r>
      <w:r>
        <w:t xml:space="preserve"> </w:t>
      </w:r>
      <w:r>
        <w:rPr>
          <w:rFonts w:ascii="Times New Roman" w:hAnsi="Times New Roman" w:cs="Times New Roman"/>
        </w:rPr>
        <w:t>предстоящих</w:t>
      </w:r>
      <w:r>
        <w:t xml:space="preserve"> </w:t>
      </w:r>
      <w:r>
        <w:rPr>
          <w:rFonts w:ascii="Times New Roman" w:hAnsi="Times New Roman" w:cs="Times New Roman"/>
        </w:rPr>
        <w:t>поставок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, </w:t>
      </w:r>
      <w:r>
        <w:rPr>
          <w:rFonts w:ascii="Times New Roman" w:hAnsi="Times New Roman" w:cs="Times New Roman"/>
        </w:rPr>
        <w:t>выполнения</w:t>
      </w:r>
      <w:r>
        <w:t xml:space="preserve"> 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оказания</w:t>
      </w:r>
      <w:r>
        <w:t xml:space="preserve"> </w:t>
      </w:r>
      <w:r>
        <w:rPr>
          <w:rFonts w:ascii="Times New Roman" w:hAnsi="Times New Roman" w:cs="Times New Roman"/>
        </w:rPr>
        <w:t>услуг</w:t>
      </w:r>
      <w:r>
        <w:t xml:space="preserve"> </w:t>
      </w:r>
      <w:r>
        <w:rPr>
          <w:rFonts w:ascii="Times New Roman" w:hAnsi="Times New Roman" w:cs="Times New Roman"/>
        </w:rPr>
        <w:t>или</w:t>
      </w:r>
      <w:r>
        <w:t xml:space="preserve"> </w:t>
      </w:r>
      <w:r>
        <w:rPr>
          <w:rFonts w:ascii="Times New Roman" w:hAnsi="Times New Roman" w:cs="Times New Roman"/>
        </w:rPr>
        <w:t>передачи</w:t>
      </w:r>
      <w:r>
        <w:t xml:space="preserve">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, </w:t>
      </w:r>
      <w:r>
        <w:rPr>
          <w:rFonts w:ascii="Times New Roman" w:hAnsi="Times New Roman" w:cs="Times New Roman"/>
        </w:rPr>
        <w:t>осуществляемых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период</w:t>
      </w:r>
      <w:r>
        <w:t xml:space="preserve"> </w:t>
      </w:r>
      <w:r>
        <w:rPr>
          <w:rFonts w:ascii="Times New Roman" w:hAnsi="Times New Roman" w:cs="Times New Roman"/>
        </w:rPr>
        <w:t>после</w:t>
      </w:r>
      <w:r>
        <w:t xml:space="preserve"> </w:t>
      </w:r>
      <w:r>
        <w:rPr>
          <w:rFonts w:ascii="Times New Roman" w:hAnsi="Times New Roman" w:cs="Times New Roman"/>
        </w:rPr>
        <w:t>перехода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уплату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, </w:t>
      </w:r>
      <w:r>
        <w:rPr>
          <w:rFonts w:ascii="Times New Roman" w:hAnsi="Times New Roman" w:cs="Times New Roman"/>
        </w:rPr>
        <w:t>подлежат</w:t>
      </w:r>
      <w:r>
        <w:t xml:space="preserve"> </w:t>
      </w:r>
      <w:r>
        <w:rPr>
          <w:rFonts w:ascii="Times New Roman" w:hAnsi="Times New Roman" w:cs="Times New Roman"/>
        </w:rPr>
        <w:t>вычету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налоговом</w:t>
      </w:r>
      <w:r>
        <w:t xml:space="preserve"> </w:t>
      </w:r>
      <w:r>
        <w:rPr>
          <w:rFonts w:ascii="Times New Roman" w:hAnsi="Times New Roman" w:cs="Times New Roman"/>
        </w:rPr>
        <w:t>периоде</w:t>
      </w:r>
      <w:r>
        <w:t xml:space="preserve"> </w:t>
      </w:r>
      <w:r>
        <w:rPr>
          <w:rFonts w:ascii="Times New Roman" w:hAnsi="Times New Roman" w:cs="Times New Roman"/>
        </w:rPr>
        <w:t>перехода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добавленную</w:t>
      </w:r>
      <w:r>
        <w:t xml:space="preserve"> </w:t>
      </w:r>
      <w:r>
        <w:rPr>
          <w:rFonts w:ascii="Times New Roman" w:hAnsi="Times New Roman" w:cs="Times New Roman"/>
        </w:rPr>
        <w:t>стоимость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уплату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наличии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документов</w:t>
      </w:r>
      <w:r>
        <w:t xml:space="preserve">, </w:t>
      </w:r>
      <w:r>
        <w:rPr>
          <w:rFonts w:ascii="Times New Roman" w:hAnsi="Times New Roman" w:cs="Times New Roman"/>
        </w:rPr>
        <w:t>свидетельствующих</w:t>
      </w:r>
      <w:r>
        <w:t xml:space="preserve"> </w:t>
      </w:r>
      <w:r>
        <w:rPr>
          <w:rFonts w:ascii="Times New Roman" w:hAnsi="Times New Roman" w:cs="Times New Roman"/>
        </w:rPr>
        <w:t>о</w:t>
      </w:r>
      <w:r>
        <w:t xml:space="preserve"> </w:t>
      </w:r>
      <w:r>
        <w:rPr>
          <w:rFonts w:ascii="Times New Roman" w:hAnsi="Times New Roman" w:cs="Times New Roman"/>
        </w:rPr>
        <w:t>возврате</w:t>
      </w:r>
      <w:r>
        <w:t xml:space="preserve"> </w:t>
      </w:r>
      <w:r>
        <w:rPr>
          <w:rFonts w:ascii="Times New Roman" w:hAnsi="Times New Roman" w:cs="Times New Roman"/>
        </w:rPr>
        <w:t>сумм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покупателям</w:t>
      </w:r>
      <w:r>
        <w:t xml:space="preserve"> (</w:t>
      </w:r>
      <w:r>
        <w:rPr>
          <w:rFonts w:ascii="Times New Roman" w:hAnsi="Times New Roman" w:cs="Times New Roman"/>
        </w:rPr>
        <w:t>заказчикам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связи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переходом</w:t>
      </w:r>
      <w:r>
        <w:t xml:space="preserve"> </w:t>
      </w:r>
      <w:r>
        <w:rPr>
          <w:rFonts w:ascii="Times New Roman" w:hAnsi="Times New Roman" w:cs="Times New Roman"/>
        </w:rPr>
        <w:t>налогоплательщика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уплату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индивидуальный</w:t>
      </w:r>
      <w:r>
        <w:t xml:space="preserve"> </w:t>
      </w:r>
      <w:r>
        <w:rPr>
          <w:rFonts w:ascii="Times New Roman" w:hAnsi="Times New Roman" w:cs="Times New Roman"/>
        </w:rPr>
        <w:t>предприниматель</w:t>
      </w:r>
      <w:r>
        <w:t xml:space="preserve"> </w:t>
      </w:r>
      <w:r>
        <w:rPr>
          <w:rFonts w:ascii="Times New Roman" w:hAnsi="Times New Roman" w:cs="Times New Roman"/>
        </w:rPr>
        <w:t>переходит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уплату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начала</w:t>
      </w:r>
      <w:r>
        <w:t xml:space="preserve"> </w:t>
      </w:r>
      <w:r>
        <w:rPr>
          <w:rFonts w:ascii="Times New Roman" w:hAnsi="Times New Roman" w:cs="Times New Roman"/>
        </w:rPr>
        <w:t>квартала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налоговом</w:t>
      </w:r>
      <w:r>
        <w:t xml:space="preserve"> </w:t>
      </w:r>
      <w:r>
        <w:rPr>
          <w:rFonts w:ascii="Times New Roman" w:hAnsi="Times New Roman" w:cs="Times New Roman"/>
        </w:rPr>
        <w:t>периоде</w:t>
      </w:r>
      <w:r>
        <w:t xml:space="preserve">, </w:t>
      </w:r>
      <w:r>
        <w:rPr>
          <w:rFonts w:ascii="Times New Roman" w:hAnsi="Times New Roman" w:cs="Times New Roman"/>
        </w:rPr>
        <w:t>предшествующем</w:t>
      </w:r>
      <w:r>
        <w:t xml:space="preserve"> </w:t>
      </w:r>
      <w:r>
        <w:rPr>
          <w:rFonts w:ascii="Times New Roman" w:hAnsi="Times New Roman" w:cs="Times New Roman"/>
        </w:rPr>
        <w:t>переходу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уплату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>;</w:t>
      </w:r>
    </w:p>
    <w:p w:rsidR="00FA127B" w:rsidRDefault="00FA127B">
      <w:pPr>
        <w:pStyle w:val="ConsPlusNormal"/>
        <w:spacing w:before="280"/>
        <w:ind w:firstLine="540"/>
        <w:jc w:val="both"/>
      </w:pPr>
      <w:proofErr w:type="gramStart"/>
      <w:r>
        <w:t xml:space="preserve">2) </w:t>
      </w:r>
      <w:r>
        <w:rPr>
          <w:rFonts w:ascii="Times New Roman" w:hAnsi="Times New Roman" w:cs="Times New Roman"/>
        </w:rPr>
        <w:t>суммы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добавленную</w:t>
      </w:r>
      <w:r>
        <w:t xml:space="preserve"> </w:t>
      </w:r>
      <w:r>
        <w:rPr>
          <w:rFonts w:ascii="Times New Roman" w:hAnsi="Times New Roman" w:cs="Times New Roman"/>
        </w:rPr>
        <w:t>стоимость</w:t>
      </w:r>
      <w:r>
        <w:t xml:space="preserve">, </w:t>
      </w:r>
      <w:r>
        <w:rPr>
          <w:rFonts w:ascii="Times New Roman" w:hAnsi="Times New Roman" w:cs="Times New Roman"/>
        </w:rPr>
        <w:t>принятые</w:t>
      </w:r>
      <w:r>
        <w:t xml:space="preserve"> </w:t>
      </w:r>
      <w:r>
        <w:rPr>
          <w:rFonts w:ascii="Times New Roman" w:hAnsi="Times New Roman" w:cs="Times New Roman"/>
        </w:rPr>
        <w:t>к</w:t>
      </w:r>
      <w:r>
        <w:t xml:space="preserve"> </w:t>
      </w:r>
      <w:r>
        <w:rPr>
          <w:rFonts w:ascii="Times New Roman" w:hAnsi="Times New Roman" w:cs="Times New Roman"/>
        </w:rPr>
        <w:t>вычету</w:t>
      </w:r>
      <w:r>
        <w:t xml:space="preserve"> </w:t>
      </w:r>
      <w:r>
        <w:rPr>
          <w:rFonts w:ascii="Times New Roman" w:hAnsi="Times New Roman" w:cs="Times New Roman"/>
        </w:rPr>
        <w:t>налогоплательщиком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товарам</w:t>
      </w:r>
      <w:r>
        <w:t xml:space="preserve"> (</w:t>
      </w:r>
      <w:r>
        <w:rPr>
          <w:rFonts w:ascii="Times New Roman" w:hAnsi="Times New Roman" w:cs="Times New Roman"/>
        </w:rPr>
        <w:t>работам</w:t>
      </w:r>
      <w:r>
        <w:t xml:space="preserve">, </w:t>
      </w:r>
      <w:r>
        <w:rPr>
          <w:rFonts w:ascii="Times New Roman" w:hAnsi="Times New Roman" w:cs="Times New Roman"/>
        </w:rPr>
        <w:t>услугам</w:t>
      </w:r>
      <w:r>
        <w:t xml:space="preserve">),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том</w:t>
      </w:r>
      <w:r>
        <w:t xml:space="preserve"> </w:t>
      </w:r>
      <w:r>
        <w:rPr>
          <w:rFonts w:ascii="Times New Roman" w:hAnsi="Times New Roman" w:cs="Times New Roman"/>
        </w:rPr>
        <w:t>числе</w:t>
      </w:r>
      <w:r>
        <w:t xml:space="preserve"> </w:t>
      </w:r>
      <w:r>
        <w:rPr>
          <w:rFonts w:ascii="Times New Roman" w:hAnsi="Times New Roman" w:cs="Times New Roman"/>
        </w:rPr>
        <w:t>основным</w:t>
      </w:r>
      <w:r>
        <w:t xml:space="preserve"> </w:t>
      </w:r>
      <w:r>
        <w:rPr>
          <w:rFonts w:ascii="Times New Roman" w:hAnsi="Times New Roman" w:cs="Times New Roman"/>
        </w:rPr>
        <w:t>средствам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нематериальным</w:t>
      </w:r>
      <w:r>
        <w:t xml:space="preserve"> </w:t>
      </w:r>
      <w:r>
        <w:rPr>
          <w:rFonts w:ascii="Times New Roman" w:hAnsi="Times New Roman" w:cs="Times New Roman"/>
        </w:rPr>
        <w:t>активам</w:t>
      </w:r>
      <w:r>
        <w:t xml:space="preserve">,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имущественным</w:t>
      </w:r>
      <w:r>
        <w:t xml:space="preserve"> </w:t>
      </w:r>
      <w:r>
        <w:rPr>
          <w:rFonts w:ascii="Times New Roman" w:hAnsi="Times New Roman" w:cs="Times New Roman"/>
        </w:rPr>
        <w:t>правам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r>
        <w:rPr>
          <w:rFonts w:ascii="Times New Roman" w:hAnsi="Times New Roman" w:cs="Times New Roman"/>
        </w:rPr>
        <w:t>Налоговым</w:t>
      </w:r>
      <w:r>
        <w:t xml:space="preserve"> </w:t>
      </w:r>
      <w:hyperlink r:id="rId29" w:history="1">
        <w:r>
          <w:rPr>
            <w:rFonts w:ascii="Times New Roman" w:hAnsi="Times New Roman" w:cs="Times New Roman"/>
            <w:color w:val="0000FF"/>
          </w:rPr>
          <w:t>кодексом</w:t>
        </w:r>
      </w:hyperlink>
      <w:r>
        <w:t xml:space="preserve"> </w:t>
      </w: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  <w:r>
        <w:t xml:space="preserve">,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использованным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операций</w:t>
      </w:r>
      <w:r>
        <w:t xml:space="preserve">, </w:t>
      </w:r>
      <w:r>
        <w:rPr>
          <w:rFonts w:ascii="Times New Roman" w:hAnsi="Times New Roman" w:cs="Times New Roman"/>
        </w:rPr>
        <w:t>подлежащих</w:t>
      </w:r>
      <w:r>
        <w:t xml:space="preserve"> </w:t>
      </w:r>
      <w:r>
        <w:rPr>
          <w:rFonts w:ascii="Times New Roman" w:hAnsi="Times New Roman" w:cs="Times New Roman"/>
        </w:rPr>
        <w:t>налогообложению</w:t>
      </w:r>
      <w:r>
        <w:t xml:space="preserve"> </w:t>
      </w:r>
      <w:r>
        <w:rPr>
          <w:rFonts w:ascii="Times New Roman" w:hAnsi="Times New Roman" w:cs="Times New Roman"/>
        </w:rPr>
        <w:t>налогом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добавленную</w:t>
      </w:r>
      <w:r>
        <w:t xml:space="preserve"> </w:t>
      </w:r>
      <w:r>
        <w:rPr>
          <w:rFonts w:ascii="Times New Roman" w:hAnsi="Times New Roman" w:cs="Times New Roman"/>
        </w:rPr>
        <w:t>стоимость</w:t>
      </w:r>
      <w:r>
        <w:t xml:space="preserve">, </w:t>
      </w:r>
      <w:r>
        <w:rPr>
          <w:rFonts w:ascii="Times New Roman" w:hAnsi="Times New Roman" w:cs="Times New Roman"/>
        </w:rPr>
        <w:t>подлежат</w:t>
      </w:r>
      <w:r>
        <w:t xml:space="preserve"> </w:t>
      </w:r>
      <w:r>
        <w:rPr>
          <w:rFonts w:ascii="Times New Roman" w:hAnsi="Times New Roman" w:cs="Times New Roman"/>
        </w:rPr>
        <w:t>восстановлению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налоговом</w:t>
      </w:r>
      <w:r>
        <w:t xml:space="preserve"> </w:t>
      </w:r>
      <w:r>
        <w:rPr>
          <w:rFonts w:ascii="Times New Roman" w:hAnsi="Times New Roman" w:cs="Times New Roman"/>
        </w:rPr>
        <w:t>периоде</w:t>
      </w:r>
      <w:r>
        <w:t xml:space="preserve"> </w:t>
      </w:r>
      <w:r>
        <w:rPr>
          <w:rFonts w:ascii="Times New Roman" w:hAnsi="Times New Roman" w:cs="Times New Roman"/>
        </w:rPr>
        <w:t>перехода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уплату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, </w:t>
      </w:r>
      <w:r>
        <w:rPr>
          <w:rFonts w:ascii="Times New Roman" w:hAnsi="Times New Roman" w:cs="Times New Roman"/>
        </w:rPr>
        <w:t>а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случае</w:t>
      </w:r>
      <w:r>
        <w:t xml:space="preserve">, </w:t>
      </w:r>
      <w:r>
        <w:rPr>
          <w:rFonts w:ascii="Times New Roman" w:hAnsi="Times New Roman" w:cs="Times New Roman"/>
        </w:rPr>
        <w:t>если</w:t>
      </w:r>
      <w:r>
        <w:t xml:space="preserve"> </w:t>
      </w:r>
      <w:r>
        <w:rPr>
          <w:rFonts w:ascii="Times New Roman" w:hAnsi="Times New Roman" w:cs="Times New Roman"/>
        </w:rPr>
        <w:t>индивидуальный</w:t>
      </w:r>
      <w:r>
        <w:t xml:space="preserve"> </w:t>
      </w:r>
      <w:r>
        <w:rPr>
          <w:rFonts w:ascii="Times New Roman" w:hAnsi="Times New Roman" w:cs="Times New Roman"/>
        </w:rPr>
        <w:t>предприниматель</w:t>
      </w:r>
      <w:r>
        <w:t xml:space="preserve"> </w:t>
      </w:r>
      <w:r>
        <w:rPr>
          <w:rFonts w:ascii="Times New Roman" w:hAnsi="Times New Roman" w:cs="Times New Roman"/>
        </w:rPr>
        <w:t>переходит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уплату</w:t>
      </w:r>
      <w:proofErr w:type="gramEnd"/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начала</w:t>
      </w:r>
      <w:r>
        <w:t xml:space="preserve"> </w:t>
      </w:r>
      <w:r>
        <w:rPr>
          <w:rFonts w:ascii="Times New Roman" w:hAnsi="Times New Roman" w:cs="Times New Roman"/>
        </w:rPr>
        <w:t>квартала</w:t>
      </w:r>
      <w:r>
        <w:t xml:space="preserve">,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налоговом</w:t>
      </w:r>
      <w:r>
        <w:t xml:space="preserve"> </w:t>
      </w:r>
      <w:r>
        <w:rPr>
          <w:rFonts w:ascii="Times New Roman" w:hAnsi="Times New Roman" w:cs="Times New Roman"/>
        </w:rPr>
        <w:t>периоде</w:t>
      </w:r>
      <w:r>
        <w:t xml:space="preserve">, </w:t>
      </w:r>
      <w:r>
        <w:rPr>
          <w:rFonts w:ascii="Times New Roman" w:hAnsi="Times New Roman" w:cs="Times New Roman"/>
        </w:rPr>
        <w:t>предшествующем</w:t>
      </w:r>
      <w:r>
        <w:t xml:space="preserve"> </w:t>
      </w:r>
      <w:r>
        <w:rPr>
          <w:rFonts w:ascii="Times New Roman" w:hAnsi="Times New Roman" w:cs="Times New Roman"/>
        </w:rPr>
        <w:t>переходу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уплату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8. </w:t>
      </w:r>
      <w:r>
        <w:rPr>
          <w:rFonts w:ascii="Times New Roman" w:hAnsi="Times New Roman" w:cs="Times New Roman"/>
        </w:rPr>
        <w:t>Организации</w:t>
      </w:r>
      <w:r>
        <w:t xml:space="preserve">, </w:t>
      </w:r>
      <w:r>
        <w:rPr>
          <w:rFonts w:ascii="Times New Roman" w:hAnsi="Times New Roman" w:cs="Times New Roman"/>
        </w:rPr>
        <w:t>являющиеся</w:t>
      </w:r>
      <w:r>
        <w:t xml:space="preserve"> </w:t>
      </w:r>
      <w:r>
        <w:rPr>
          <w:rFonts w:ascii="Times New Roman" w:hAnsi="Times New Roman" w:cs="Times New Roman"/>
        </w:rPr>
        <w:t>налогоплательщиками</w:t>
      </w:r>
      <w:r>
        <w:t xml:space="preserve"> </w:t>
      </w:r>
      <w:r>
        <w:rPr>
          <w:rFonts w:ascii="Times New Roman" w:hAnsi="Times New Roman" w:cs="Times New Roman"/>
        </w:rPr>
        <w:t>налога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прибыль</w:t>
      </w:r>
      <w:r>
        <w:t xml:space="preserve"> </w:t>
      </w:r>
      <w:r>
        <w:rPr>
          <w:rFonts w:ascii="Times New Roman" w:hAnsi="Times New Roman" w:cs="Times New Roman"/>
        </w:rPr>
        <w:t>организаций</w:t>
      </w:r>
      <w:r>
        <w:t xml:space="preserve">,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определении</w:t>
      </w:r>
      <w:r>
        <w:t xml:space="preserve"> </w:t>
      </w:r>
      <w:r>
        <w:rPr>
          <w:rFonts w:ascii="Times New Roman" w:hAnsi="Times New Roman" w:cs="Times New Roman"/>
        </w:rPr>
        <w:t>налоговой</w:t>
      </w:r>
      <w:r>
        <w:t xml:space="preserve"> </w:t>
      </w:r>
      <w:r>
        <w:rPr>
          <w:rFonts w:ascii="Times New Roman" w:hAnsi="Times New Roman" w:cs="Times New Roman"/>
        </w:rPr>
        <w:t>базы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учитывают</w:t>
      </w:r>
      <w:r>
        <w:t xml:space="preserve"> </w:t>
      </w:r>
      <w:r>
        <w:rPr>
          <w:rFonts w:ascii="Times New Roman" w:hAnsi="Times New Roman" w:cs="Times New Roman"/>
        </w:rPr>
        <w:t>расходы</w:t>
      </w:r>
      <w:r>
        <w:t xml:space="preserve">, </w:t>
      </w:r>
      <w:r>
        <w:rPr>
          <w:rFonts w:ascii="Times New Roman" w:hAnsi="Times New Roman" w:cs="Times New Roman"/>
        </w:rPr>
        <w:t>связанные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приобретением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(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)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физических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, </w:t>
      </w:r>
      <w:r>
        <w:rPr>
          <w:rFonts w:ascii="Times New Roman" w:hAnsi="Times New Roman" w:cs="Times New Roman"/>
        </w:rPr>
        <w:t>являющихся</w:t>
      </w:r>
      <w:r>
        <w:t xml:space="preserve"> </w:t>
      </w:r>
      <w:r>
        <w:rPr>
          <w:rFonts w:ascii="Times New Roman" w:hAnsi="Times New Roman" w:cs="Times New Roman"/>
        </w:rPr>
        <w:t>налогоплательщиками</w:t>
      </w:r>
      <w:r>
        <w:t xml:space="preserve">,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отсутствии</w:t>
      </w:r>
      <w:r>
        <w:t xml:space="preserve"> </w:t>
      </w:r>
      <w:r>
        <w:rPr>
          <w:rFonts w:ascii="Times New Roman" w:hAnsi="Times New Roman" w:cs="Times New Roman"/>
        </w:rPr>
        <w:t>чека</w:t>
      </w:r>
      <w:r>
        <w:t xml:space="preserve">, </w:t>
      </w:r>
      <w:r>
        <w:rPr>
          <w:rFonts w:ascii="Times New Roman" w:hAnsi="Times New Roman" w:cs="Times New Roman"/>
        </w:rPr>
        <w:t>сформированного</w:t>
      </w:r>
      <w:r>
        <w:t xml:space="preserve"> </w:t>
      </w:r>
      <w:r>
        <w:rPr>
          <w:rFonts w:ascii="Times New Roman" w:hAnsi="Times New Roman" w:cs="Times New Roman"/>
        </w:rPr>
        <w:t>продавцом</w:t>
      </w:r>
      <w:r>
        <w:t xml:space="preserve"> (</w:t>
      </w:r>
      <w:r>
        <w:rPr>
          <w:rFonts w:ascii="Times New Roman" w:hAnsi="Times New Roman" w:cs="Times New Roman"/>
        </w:rPr>
        <w:t>исполнителем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hyperlink w:anchor="P176" w:history="1">
        <w:r>
          <w:rPr>
            <w:rFonts w:ascii="Times New Roman" w:hAnsi="Times New Roman" w:cs="Times New Roman"/>
            <w:color w:val="0000FF"/>
          </w:rPr>
          <w:t>статьей</w:t>
        </w:r>
        <w:r>
          <w:rPr>
            <w:color w:val="0000FF"/>
          </w:rPr>
          <w:t xml:space="preserve"> 14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9. </w:t>
      </w:r>
      <w:r>
        <w:rPr>
          <w:rFonts w:ascii="Times New Roman" w:hAnsi="Times New Roman" w:cs="Times New Roman"/>
        </w:rPr>
        <w:t>Организации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индивидуальные</w:t>
      </w:r>
      <w:r>
        <w:t xml:space="preserve"> </w:t>
      </w:r>
      <w:r>
        <w:rPr>
          <w:rFonts w:ascii="Times New Roman" w:hAnsi="Times New Roman" w:cs="Times New Roman"/>
        </w:rPr>
        <w:t>предприниматели</w:t>
      </w:r>
      <w:r>
        <w:t xml:space="preserve">, </w:t>
      </w:r>
      <w:r>
        <w:rPr>
          <w:rFonts w:ascii="Times New Roman" w:hAnsi="Times New Roman" w:cs="Times New Roman"/>
        </w:rPr>
        <w:t>применяющие</w:t>
      </w:r>
      <w:r>
        <w:t xml:space="preserve"> </w:t>
      </w:r>
      <w:r>
        <w:rPr>
          <w:rFonts w:ascii="Times New Roman" w:hAnsi="Times New Roman" w:cs="Times New Roman"/>
        </w:rPr>
        <w:t>упрощенную</w:t>
      </w:r>
      <w:r>
        <w:t xml:space="preserve"> </w:t>
      </w:r>
      <w:r>
        <w:rPr>
          <w:rFonts w:ascii="Times New Roman" w:hAnsi="Times New Roman" w:cs="Times New Roman"/>
        </w:rPr>
        <w:t>систему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 </w:t>
      </w:r>
      <w:r>
        <w:rPr>
          <w:rFonts w:ascii="Times New Roman" w:hAnsi="Times New Roman" w:cs="Times New Roman"/>
        </w:rPr>
        <w:t>и</w:t>
      </w:r>
      <w:r>
        <w:t xml:space="preserve"> </w:t>
      </w:r>
      <w:r>
        <w:rPr>
          <w:rFonts w:ascii="Times New Roman" w:hAnsi="Times New Roman" w:cs="Times New Roman"/>
        </w:rPr>
        <w:t>систему</w:t>
      </w:r>
      <w:r>
        <w:t xml:space="preserve"> </w:t>
      </w:r>
      <w:r>
        <w:rPr>
          <w:rFonts w:ascii="Times New Roman" w:hAnsi="Times New Roman" w:cs="Times New Roman"/>
        </w:rPr>
        <w:t>налогообложения</w:t>
      </w:r>
      <w:r>
        <w:t xml:space="preserve"> </w:t>
      </w:r>
      <w:r>
        <w:rPr>
          <w:rFonts w:ascii="Times New Roman" w:hAnsi="Times New Roman" w:cs="Times New Roman"/>
        </w:rPr>
        <w:t>для</w:t>
      </w:r>
      <w:r>
        <w:t xml:space="preserve"> </w:t>
      </w:r>
      <w:r>
        <w:rPr>
          <w:rFonts w:ascii="Times New Roman" w:hAnsi="Times New Roman" w:cs="Times New Roman"/>
        </w:rPr>
        <w:t>сельскохозяйственных</w:t>
      </w:r>
      <w:r>
        <w:t xml:space="preserve"> </w:t>
      </w:r>
      <w:r>
        <w:rPr>
          <w:rFonts w:ascii="Times New Roman" w:hAnsi="Times New Roman" w:cs="Times New Roman"/>
        </w:rPr>
        <w:t>товаропроизводителей</w:t>
      </w:r>
      <w:r>
        <w:t xml:space="preserve"> (</w:t>
      </w:r>
      <w:r>
        <w:rPr>
          <w:rFonts w:ascii="Times New Roman" w:hAnsi="Times New Roman" w:cs="Times New Roman"/>
        </w:rPr>
        <w:t>единый</w:t>
      </w:r>
      <w:r>
        <w:t xml:space="preserve"> </w:t>
      </w:r>
      <w:r>
        <w:rPr>
          <w:rFonts w:ascii="Times New Roman" w:hAnsi="Times New Roman" w:cs="Times New Roman"/>
        </w:rPr>
        <w:t>сельскохозяйственный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),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определении</w:t>
      </w:r>
      <w:r>
        <w:t xml:space="preserve"> </w:t>
      </w:r>
      <w:r>
        <w:rPr>
          <w:rFonts w:ascii="Times New Roman" w:hAnsi="Times New Roman" w:cs="Times New Roman"/>
        </w:rPr>
        <w:t>налоговой</w:t>
      </w:r>
      <w:r>
        <w:t xml:space="preserve"> </w:t>
      </w:r>
      <w:r>
        <w:rPr>
          <w:rFonts w:ascii="Times New Roman" w:hAnsi="Times New Roman" w:cs="Times New Roman"/>
        </w:rPr>
        <w:t>базы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учитывают</w:t>
      </w:r>
      <w:r>
        <w:t xml:space="preserve"> </w:t>
      </w:r>
      <w:r>
        <w:rPr>
          <w:rFonts w:ascii="Times New Roman" w:hAnsi="Times New Roman" w:cs="Times New Roman"/>
        </w:rPr>
        <w:t>расходы</w:t>
      </w:r>
      <w:r>
        <w:t xml:space="preserve">, </w:t>
      </w:r>
      <w:r>
        <w:rPr>
          <w:rFonts w:ascii="Times New Roman" w:hAnsi="Times New Roman" w:cs="Times New Roman"/>
        </w:rPr>
        <w:t>связанные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приобретением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(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)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, </w:t>
      </w:r>
      <w:r>
        <w:rPr>
          <w:rFonts w:ascii="Times New Roman" w:hAnsi="Times New Roman" w:cs="Times New Roman"/>
        </w:rPr>
        <w:t>применяющих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,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отсутствии</w:t>
      </w:r>
      <w:r>
        <w:t xml:space="preserve"> </w:t>
      </w:r>
      <w:r>
        <w:rPr>
          <w:rFonts w:ascii="Times New Roman" w:hAnsi="Times New Roman" w:cs="Times New Roman"/>
        </w:rPr>
        <w:t>чека</w:t>
      </w:r>
      <w:r>
        <w:t xml:space="preserve">, </w:t>
      </w:r>
      <w:r>
        <w:rPr>
          <w:rFonts w:ascii="Times New Roman" w:hAnsi="Times New Roman" w:cs="Times New Roman"/>
        </w:rPr>
        <w:t>сформированного</w:t>
      </w:r>
      <w:r>
        <w:t xml:space="preserve"> </w:t>
      </w:r>
      <w:r>
        <w:rPr>
          <w:rFonts w:ascii="Times New Roman" w:hAnsi="Times New Roman" w:cs="Times New Roman"/>
        </w:rPr>
        <w:t>продавцом</w:t>
      </w:r>
      <w:r>
        <w:t xml:space="preserve"> (</w:t>
      </w:r>
      <w:r>
        <w:rPr>
          <w:rFonts w:ascii="Times New Roman" w:hAnsi="Times New Roman" w:cs="Times New Roman"/>
        </w:rPr>
        <w:t>исполнителем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hyperlink w:anchor="P176" w:history="1">
        <w:r>
          <w:rPr>
            <w:rFonts w:ascii="Times New Roman" w:hAnsi="Times New Roman" w:cs="Times New Roman"/>
            <w:color w:val="0000FF"/>
          </w:rPr>
          <w:t>статьей</w:t>
        </w:r>
        <w:r>
          <w:rPr>
            <w:color w:val="0000FF"/>
          </w:rPr>
          <w:t xml:space="preserve"> 14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.</w:t>
      </w:r>
    </w:p>
    <w:p w:rsidR="00FA127B" w:rsidRDefault="00FA127B">
      <w:pPr>
        <w:pStyle w:val="ConsPlusNormal"/>
        <w:spacing w:before="280"/>
        <w:ind w:firstLine="540"/>
        <w:jc w:val="both"/>
      </w:pPr>
      <w:r>
        <w:t xml:space="preserve">10. </w:t>
      </w:r>
      <w:r>
        <w:rPr>
          <w:rFonts w:ascii="Times New Roman" w:hAnsi="Times New Roman" w:cs="Times New Roman"/>
        </w:rPr>
        <w:t>Индивидуальные</w:t>
      </w:r>
      <w:r>
        <w:t xml:space="preserve"> </w:t>
      </w:r>
      <w:r>
        <w:rPr>
          <w:rFonts w:ascii="Times New Roman" w:hAnsi="Times New Roman" w:cs="Times New Roman"/>
        </w:rPr>
        <w:t>предприниматели</w:t>
      </w:r>
      <w:r>
        <w:t xml:space="preserve">, </w:t>
      </w:r>
      <w:r>
        <w:rPr>
          <w:rFonts w:ascii="Times New Roman" w:hAnsi="Times New Roman" w:cs="Times New Roman"/>
        </w:rPr>
        <w:t>исчисляющие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 </w:t>
      </w:r>
      <w:r>
        <w:rPr>
          <w:rFonts w:ascii="Times New Roman" w:hAnsi="Times New Roman" w:cs="Times New Roman"/>
        </w:rPr>
        <w:t>на</w:t>
      </w:r>
      <w:r>
        <w:t xml:space="preserve"> </w:t>
      </w:r>
      <w:r>
        <w:rPr>
          <w:rFonts w:ascii="Times New Roman" w:hAnsi="Times New Roman" w:cs="Times New Roman"/>
        </w:rPr>
        <w:t>доходы</w:t>
      </w:r>
      <w:r>
        <w:t xml:space="preserve"> </w:t>
      </w:r>
      <w:r>
        <w:rPr>
          <w:rFonts w:ascii="Times New Roman" w:hAnsi="Times New Roman" w:cs="Times New Roman"/>
        </w:rPr>
        <w:t>физических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доходов</w:t>
      </w:r>
      <w:r>
        <w:t xml:space="preserve">, </w:t>
      </w:r>
      <w:r>
        <w:rPr>
          <w:rFonts w:ascii="Times New Roman" w:hAnsi="Times New Roman" w:cs="Times New Roman"/>
        </w:rPr>
        <w:t>полученных</w:t>
      </w:r>
      <w:r>
        <w:t xml:space="preserve"> </w:t>
      </w:r>
      <w:r>
        <w:rPr>
          <w:rFonts w:ascii="Times New Roman" w:hAnsi="Times New Roman" w:cs="Times New Roman"/>
        </w:rPr>
        <w:t>от</w:t>
      </w:r>
      <w:r>
        <w:t xml:space="preserve"> </w:t>
      </w:r>
      <w:r>
        <w:rPr>
          <w:rFonts w:ascii="Times New Roman" w:hAnsi="Times New Roman" w:cs="Times New Roman"/>
        </w:rPr>
        <w:t>ведения</w:t>
      </w:r>
      <w:r>
        <w:t xml:space="preserve"> </w:t>
      </w:r>
      <w:r>
        <w:rPr>
          <w:rFonts w:ascii="Times New Roman" w:hAnsi="Times New Roman" w:cs="Times New Roman"/>
        </w:rPr>
        <w:t>предпринимательской</w:t>
      </w:r>
      <w:r>
        <w:t xml:space="preserve"> </w:t>
      </w:r>
      <w:r>
        <w:rPr>
          <w:rFonts w:ascii="Times New Roman" w:hAnsi="Times New Roman" w:cs="Times New Roman"/>
        </w:rPr>
        <w:t>деятельности</w:t>
      </w:r>
      <w:r>
        <w:t xml:space="preserve">,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определении</w:t>
      </w:r>
      <w:r>
        <w:t xml:space="preserve"> </w:t>
      </w:r>
      <w:r>
        <w:rPr>
          <w:rFonts w:ascii="Times New Roman" w:hAnsi="Times New Roman" w:cs="Times New Roman"/>
        </w:rPr>
        <w:t>налоговой</w:t>
      </w:r>
      <w:r>
        <w:t xml:space="preserve"> </w:t>
      </w:r>
      <w:r>
        <w:rPr>
          <w:rFonts w:ascii="Times New Roman" w:hAnsi="Times New Roman" w:cs="Times New Roman"/>
        </w:rPr>
        <w:t>базы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учитывают</w:t>
      </w:r>
      <w:r>
        <w:t xml:space="preserve"> </w:t>
      </w:r>
      <w:r>
        <w:rPr>
          <w:rFonts w:ascii="Times New Roman" w:hAnsi="Times New Roman" w:cs="Times New Roman"/>
        </w:rPr>
        <w:t>расходы</w:t>
      </w:r>
      <w:r>
        <w:t xml:space="preserve">, </w:t>
      </w:r>
      <w:r>
        <w:rPr>
          <w:rFonts w:ascii="Times New Roman" w:hAnsi="Times New Roman" w:cs="Times New Roman"/>
        </w:rPr>
        <w:t>связанные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</w:t>
      </w:r>
      <w:r>
        <w:rPr>
          <w:rFonts w:ascii="Times New Roman" w:hAnsi="Times New Roman" w:cs="Times New Roman"/>
        </w:rPr>
        <w:t>приобретением</w:t>
      </w:r>
      <w:r>
        <w:t xml:space="preserve"> </w:t>
      </w:r>
      <w:r>
        <w:rPr>
          <w:rFonts w:ascii="Times New Roman" w:hAnsi="Times New Roman" w:cs="Times New Roman"/>
        </w:rPr>
        <w:t>товаров</w:t>
      </w:r>
      <w:r>
        <w:t xml:space="preserve"> (</w:t>
      </w:r>
      <w:r>
        <w:rPr>
          <w:rFonts w:ascii="Times New Roman" w:hAnsi="Times New Roman" w:cs="Times New Roman"/>
        </w:rPr>
        <w:t>работ</w:t>
      </w:r>
      <w:r>
        <w:t xml:space="preserve">, </w:t>
      </w:r>
      <w:r>
        <w:rPr>
          <w:rFonts w:ascii="Times New Roman" w:hAnsi="Times New Roman" w:cs="Times New Roman"/>
        </w:rPr>
        <w:t>услуг</w:t>
      </w:r>
      <w:r>
        <w:t xml:space="preserve">, </w:t>
      </w:r>
      <w:r>
        <w:rPr>
          <w:rFonts w:ascii="Times New Roman" w:hAnsi="Times New Roman" w:cs="Times New Roman"/>
        </w:rPr>
        <w:t>имущественных</w:t>
      </w:r>
      <w:r>
        <w:t xml:space="preserve"> </w:t>
      </w:r>
      <w:r>
        <w:rPr>
          <w:rFonts w:ascii="Times New Roman" w:hAnsi="Times New Roman" w:cs="Times New Roman"/>
        </w:rPr>
        <w:t>прав</w:t>
      </w:r>
      <w:r>
        <w:t xml:space="preserve">) </w:t>
      </w:r>
      <w:r>
        <w:rPr>
          <w:rFonts w:ascii="Times New Roman" w:hAnsi="Times New Roman" w:cs="Times New Roman"/>
        </w:rPr>
        <w:t>у</w:t>
      </w:r>
      <w:r>
        <w:t xml:space="preserve"> </w:t>
      </w:r>
      <w:r>
        <w:rPr>
          <w:rFonts w:ascii="Times New Roman" w:hAnsi="Times New Roman" w:cs="Times New Roman"/>
        </w:rPr>
        <w:t>лиц</w:t>
      </w:r>
      <w:r>
        <w:t xml:space="preserve">, </w:t>
      </w:r>
      <w:r>
        <w:rPr>
          <w:rFonts w:ascii="Times New Roman" w:hAnsi="Times New Roman" w:cs="Times New Roman"/>
        </w:rPr>
        <w:lastRenderedPageBreak/>
        <w:t>применяющих</w:t>
      </w:r>
      <w:r>
        <w:t xml:space="preserve"> </w:t>
      </w:r>
      <w:r>
        <w:rPr>
          <w:rFonts w:ascii="Times New Roman" w:hAnsi="Times New Roman" w:cs="Times New Roman"/>
        </w:rPr>
        <w:t>налог</w:t>
      </w:r>
      <w:r>
        <w:t xml:space="preserve">, </w:t>
      </w:r>
      <w:r>
        <w:rPr>
          <w:rFonts w:ascii="Times New Roman" w:hAnsi="Times New Roman" w:cs="Times New Roman"/>
        </w:rPr>
        <w:t>при</w:t>
      </w:r>
      <w:r>
        <w:t xml:space="preserve"> </w:t>
      </w:r>
      <w:r>
        <w:rPr>
          <w:rFonts w:ascii="Times New Roman" w:hAnsi="Times New Roman" w:cs="Times New Roman"/>
        </w:rPr>
        <w:t>отсутствии</w:t>
      </w:r>
      <w:r>
        <w:t xml:space="preserve"> </w:t>
      </w:r>
      <w:r>
        <w:rPr>
          <w:rFonts w:ascii="Times New Roman" w:hAnsi="Times New Roman" w:cs="Times New Roman"/>
        </w:rPr>
        <w:t>чека</w:t>
      </w:r>
      <w:r>
        <w:t xml:space="preserve">, </w:t>
      </w:r>
      <w:r>
        <w:rPr>
          <w:rFonts w:ascii="Times New Roman" w:hAnsi="Times New Roman" w:cs="Times New Roman"/>
        </w:rPr>
        <w:t>сформированного</w:t>
      </w:r>
      <w:r>
        <w:t xml:space="preserve"> </w:t>
      </w:r>
      <w:r>
        <w:rPr>
          <w:rFonts w:ascii="Times New Roman" w:hAnsi="Times New Roman" w:cs="Times New Roman"/>
        </w:rPr>
        <w:t>продавцом</w:t>
      </w:r>
      <w:r>
        <w:t xml:space="preserve"> (</w:t>
      </w:r>
      <w:r>
        <w:rPr>
          <w:rFonts w:ascii="Times New Roman" w:hAnsi="Times New Roman" w:cs="Times New Roman"/>
        </w:rPr>
        <w:t>исполнителем</w:t>
      </w:r>
      <w:r>
        <w:t xml:space="preserve">)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порядке</w:t>
      </w:r>
      <w:r>
        <w:t xml:space="preserve">, </w:t>
      </w:r>
      <w:r>
        <w:rPr>
          <w:rFonts w:ascii="Times New Roman" w:hAnsi="Times New Roman" w:cs="Times New Roman"/>
        </w:rPr>
        <w:t>предусмотренном</w:t>
      </w:r>
      <w:r>
        <w:t xml:space="preserve"> </w:t>
      </w:r>
      <w:hyperlink w:anchor="P176" w:history="1">
        <w:r>
          <w:rPr>
            <w:rFonts w:ascii="Times New Roman" w:hAnsi="Times New Roman" w:cs="Times New Roman"/>
            <w:color w:val="0000FF"/>
          </w:rPr>
          <w:t>статьей</w:t>
        </w:r>
        <w:r>
          <w:rPr>
            <w:color w:val="0000FF"/>
          </w:rPr>
          <w:t xml:space="preserve"> 14</w:t>
        </w:r>
      </w:hyperlink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  <w:r>
        <w:t>.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Title"/>
        <w:ind w:firstLine="540"/>
        <w:jc w:val="both"/>
        <w:outlineLvl w:val="0"/>
      </w:pPr>
      <w:r>
        <w:rPr>
          <w:rFonts w:ascii="Times New Roman" w:hAnsi="Times New Roman" w:cs="Times New Roman"/>
        </w:rPr>
        <w:t>Статья</w:t>
      </w:r>
      <w:r>
        <w:t xml:space="preserve"> 16. </w:t>
      </w:r>
      <w:r>
        <w:rPr>
          <w:rFonts w:ascii="Times New Roman" w:hAnsi="Times New Roman" w:cs="Times New Roman"/>
        </w:rPr>
        <w:t>Вступление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 </w:t>
      </w:r>
      <w:r>
        <w:rPr>
          <w:rFonts w:ascii="Times New Roman" w:hAnsi="Times New Roman" w:cs="Times New Roman"/>
        </w:rPr>
        <w:t>настоящего</w:t>
      </w:r>
      <w:r>
        <w:t xml:space="preserve"> </w:t>
      </w:r>
      <w:r>
        <w:rPr>
          <w:rFonts w:ascii="Times New Roman" w:hAnsi="Times New Roman" w:cs="Times New Roman"/>
        </w:rPr>
        <w:t>Федерального</w:t>
      </w:r>
      <w:r>
        <w:t xml:space="preserve"> </w:t>
      </w:r>
      <w:r>
        <w:rPr>
          <w:rFonts w:ascii="Times New Roman" w:hAnsi="Times New Roman" w:cs="Times New Roman"/>
        </w:rPr>
        <w:t>закона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Normal"/>
        <w:ind w:firstLine="540"/>
        <w:jc w:val="both"/>
      </w:pPr>
      <w:r>
        <w:rPr>
          <w:rFonts w:ascii="Times New Roman" w:hAnsi="Times New Roman" w:cs="Times New Roman"/>
        </w:rPr>
        <w:t>Настоящий</w:t>
      </w:r>
      <w:r>
        <w:t xml:space="preserve"> </w:t>
      </w:r>
      <w:r>
        <w:rPr>
          <w:rFonts w:ascii="Times New Roman" w:hAnsi="Times New Roman" w:cs="Times New Roman"/>
        </w:rPr>
        <w:t>Федеральный</w:t>
      </w:r>
      <w:r>
        <w:t xml:space="preserve"> </w:t>
      </w:r>
      <w:r>
        <w:rPr>
          <w:rFonts w:ascii="Times New Roman" w:hAnsi="Times New Roman" w:cs="Times New Roman"/>
        </w:rPr>
        <w:t>закон</w:t>
      </w:r>
      <w:r>
        <w:t xml:space="preserve"> </w:t>
      </w:r>
      <w:r>
        <w:rPr>
          <w:rFonts w:ascii="Times New Roman" w:hAnsi="Times New Roman" w:cs="Times New Roman"/>
        </w:rPr>
        <w:t>вступает</w:t>
      </w:r>
      <w:r>
        <w:t xml:space="preserve"> </w:t>
      </w:r>
      <w:r>
        <w:rPr>
          <w:rFonts w:ascii="Times New Roman" w:hAnsi="Times New Roman" w:cs="Times New Roman"/>
        </w:rPr>
        <w:t>в</w:t>
      </w:r>
      <w:r>
        <w:t xml:space="preserve"> </w:t>
      </w:r>
      <w:r>
        <w:rPr>
          <w:rFonts w:ascii="Times New Roman" w:hAnsi="Times New Roman" w:cs="Times New Roman"/>
        </w:rPr>
        <w:t>силу</w:t>
      </w:r>
      <w:r>
        <w:t xml:space="preserve"> </w:t>
      </w:r>
      <w:r>
        <w:rPr>
          <w:rFonts w:ascii="Times New Roman" w:hAnsi="Times New Roman" w:cs="Times New Roman"/>
        </w:rPr>
        <w:t>с</w:t>
      </w:r>
      <w:r>
        <w:t xml:space="preserve"> 1 </w:t>
      </w:r>
      <w:r>
        <w:rPr>
          <w:rFonts w:ascii="Times New Roman" w:hAnsi="Times New Roman" w:cs="Times New Roman"/>
        </w:rPr>
        <w:t>января</w:t>
      </w:r>
      <w:r>
        <w:t xml:space="preserve"> 2019 </w:t>
      </w:r>
      <w:r>
        <w:rPr>
          <w:rFonts w:ascii="Times New Roman" w:hAnsi="Times New Roman" w:cs="Times New Roman"/>
        </w:rPr>
        <w:t>года</w:t>
      </w:r>
      <w:r>
        <w:t xml:space="preserve">, </w:t>
      </w:r>
      <w:r>
        <w:rPr>
          <w:rFonts w:ascii="Times New Roman" w:hAnsi="Times New Roman" w:cs="Times New Roman"/>
        </w:rPr>
        <w:t>но</w:t>
      </w:r>
      <w:r>
        <w:t xml:space="preserve"> </w:t>
      </w:r>
      <w:r>
        <w:rPr>
          <w:rFonts w:ascii="Times New Roman" w:hAnsi="Times New Roman" w:cs="Times New Roman"/>
        </w:rPr>
        <w:t>не</w:t>
      </w:r>
      <w:r>
        <w:t xml:space="preserve"> </w:t>
      </w:r>
      <w:r>
        <w:rPr>
          <w:rFonts w:ascii="Times New Roman" w:hAnsi="Times New Roman" w:cs="Times New Roman"/>
        </w:rPr>
        <w:t>ранее</w:t>
      </w:r>
      <w:r>
        <w:t xml:space="preserve"> </w:t>
      </w:r>
      <w:r>
        <w:rPr>
          <w:rFonts w:ascii="Times New Roman" w:hAnsi="Times New Roman" w:cs="Times New Roman"/>
        </w:rPr>
        <w:t>чем</w:t>
      </w:r>
      <w:r>
        <w:t xml:space="preserve"> </w:t>
      </w:r>
      <w:r>
        <w:rPr>
          <w:rFonts w:ascii="Times New Roman" w:hAnsi="Times New Roman" w:cs="Times New Roman"/>
        </w:rPr>
        <w:t>по</w:t>
      </w:r>
      <w:r>
        <w:t xml:space="preserve"> </w:t>
      </w:r>
      <w:r>
        <w:rPr>
          <w:rFonts w:ascii="Times New Roman" w:hAnsi="Times New Roman" w:cs="Times New Roman"/>
        </w:rPr>
        <w:t>истечении</w:t>
      </w:r>
      <w:r>
        <w:t xml:space="preserve"> </w:t>
      </w:r>
      <w:r>
        <w:rPr>
          <w:rFonts w:ascii="Times New Roman" w:hAnsi="Times New Roman" w:cs="Times New Roman"/>
        </w:rPr>
        <w:t>одного</w:t>
      </w:r>
      <w:r>
        <w:t xml:space="preserve"> </w:t>
      </w:r>
      <w:r>
        <w:rPr>
          <w:rFonts w:ascii="Times New Roman" w:hAnsi="Times New Roman" w:cs="Times New Roman"/>
        </w:rPr>
        <w:t>месяца</w:t>
      </w:r>
      <w:r>
        <w:t xml:space="preserve"> </w:t>
      </w:r>
      <w:r>
        <w:rPr>
          <w:rFonts w:ascii="Times New Roman" w:hAnsi="Times New Roman" w:cs="Times New Roman"/>
        </w:rPr>
        <w:t>со</w:t>
      </w:r>
      <w:r>
        <w:t xml:space="preserve"> </w:t>
      </w:r>
      <w:r>
        <w:rPr>
          <w:rFonts w:ascii="Times New Roman" w:hAnsi="Times New Roman" w:cs="Times New Roman"/>
        </w:rPr>
        <w:t>дня</w:t>
      </w:r>
      <w:r>
        <w:t xml:space="preserve"> </w:t>
      </w:r>
      <w:r>
        <w:rPr>
          <w:rFonts w:ascii="Times New Roman" w:hAnsi="Times New Roman" w:cs="Times New Roman"/>
        </w:rPr>
        <w:t>его</w:t>
      </w:r>
      <w:r>
        <w:t xml:space="preserve"> </w:t>
      </w:r>
      <w:r>
        <w:rPr>
          <w:rFonts w:ascii="Times New Roman" w:hAnsi="Times New Roman" w:cs="Times New Roman"/>
        </w:rPr>
        <w:t>официального</w:t>
      </w:r>
      <w:r>
        <w:t xml:space="preserve"> </w:t>
      </w:r>
      <w:r>
        <w:rPr>
          <w:rFonts w:ascii="Times New Roman" w:hAnsi="Times New Roman" w:cs="Times New Roman"/>
        </w:rPr>
        <w:t>опубликования</w:t>
      </w:r>
      <w:r>
        <w:t>.</w:t>
      </w:r>
    </w:p>
    <w:p w:rsidR="00FA127B" w:rsidRDefault="00FA127B">
      <w:pPr>
        <w:pStyle w:val="ConsPlusNormal"/>
        <w:ind w:firstLine="540"/>
        <w:jc w:val="both"/>
      </w:pPr>
    </w:p>
    <w:p w:rsidR="00FA127B" w:rsidRDefault="00FA127B">
      <w:pPr>
        <w:pStyle w:val="ConsPlusNormal"/>
        <w:jc w:val="right"/>
      </w:pPr>
      <w:r>
        <w:rPr>
          <w:rFonts w:ascii="Times New Roman" w:hAnsi="Times New Roman" w:cs="Times New Roman"/>
        </w:rPr>
        <w:t>Президент</w:t>
      </w:r>
    </w:p>
    <w:p w:rsidR="00FA127B" w:rsidRDefault="00FA127B">
      <w:pPr>
        <w:pStyle w:val="ConsPlusNormal"/>
        <w:jc w:val="right"/>
      </w:pPr>
      <w:r>
        <w:rPr>
          <w:rFonts w:ascii="Times New Roman" w:hAnsi="Times New Roman" w:cs="Times New Roman"/>
        </w:rPr>
        <w:t>Российской</w:t>
      </w:r>
      <w:r>
        <w:t xml:space="preserve"> </w:t>
      </w:r>
      <w:r>
        <w:rPr>
          <w:rFonts w:ascii="Times New Roman" w:hAnsi="Times New Roman" w:cs="Times New Roman"/>
        </w:rPr>
        <w:t>Федерации</w:t>
      </w:r>
    </w:p>
    <w:p w:rsidR="00FA127B" w:rsidRDefault="00FA127B">
      <w:pPr>
        <w:pStyle w:val="ConsPlusNormal"/>
        <w:jc w:val="right"/>
      </w:pPr>
      <w:r>
        <w:rPr>
          <w:rFonts w:ascii="Times New Roman" w:hAnsi="Times New Roman" w:cs="Times New Roman"/>
        </w:rPr>
        <w:t>В</w:t>
      </w:r>
      <w:r>
        <w:t>.</w:t>
      </w:r>
      <w:r>
        <w:rPr>
          <w:rFonts w:ascii="Times New Roman" w:hAnsi="Times New Roman" w:cs="Times New Roman"/>
        </w:rPr>
        <w:t>ПУТИН</w:t>
      </w:r>
    </w:p>
    <w:p w:rsidR="00FA127B" w:rsidRDefault="00FA127B">
      <w:pPr>
        <w:pStyle w:val="ConsPlusNormal"/>
      </w:pPr>
      <w:r>
        <w:rPr>
          <w:rFonts w:ascii="Times New Roman" w:hAnsi="Times New Roman" w:cs="Times New Roman"/>
        </w:rPr>
        <w:t>Москва</w:t>
      </w:r>
      <w:r>
        <w:t xml:space="preserve">, </w:t>
      </w:r>
      <w:r>
        <w:rPr>
          <w:rFonts w:ascii="Times New Roman" w:hAnsi="Times New Roman" w:cs="Times New Roman"/>
        </w:rPr>
        <w:t>Кремль</w:t>
      </w:r>
    </w:p>
    <w:p w:rsidR="00FA127B" w:rsidRDefault="00FA127B">
      <w:pPr>
        <w:pStyle w:val="ConsPlusNormal"/>
        <w:spacing w:before="280"/>
      </w:pPr>
      <w:r>
        <w:t xml:space="preserve">27 </w:t>
      </w:r>
      <w:r>
        <w:rPr>
          <w:rFonts w:ascii="Times New Roman" w:hAnsi="Times New Roman" w:cs="Times New Roman"/>
        </w:rPr>
        <w:t>ноября</w:t>
      </w:r>
      <w:r>
        <w:t xml:space="preserve"> 2018 </w:t>
      </w:r>
      <w:r>
        <w:rPr>
          <w:rFonts w:ascii="Times New Roman" w:hAnsi="Times New Roman" w:cs="Times New Roman"/>
        </w:rPr>
        <w:t>года</w:t>
      </w:r>
    </w:p>
    <w:p w:rsidR="00FA127B" w:rsidRDefault="00FA127B">
      <w:pPr>
        <w:pStyle w:val="ConsPlusNormal"/>
        <w:spacing w:before="280"/>
      </w:pPr>
      <w:r>
        <w:t>N 422-</w:t>
      </w:r>
      <w:r>
        <w:rPr>
          <w:rFonts w:ascii="Times New Roman" w:hAnsi="Times New Roman" w:cs="Times New Roman"/>
        </w:rPr>
        <w:t>ФЗ</w:t>
      </w:r>
    </w:p>
    <w:p w:rsidR="00FA127B" w:rsidRDefault="00FA127B">
      <w:pPr>
        <w:pStyle w:val="ConsPlusNormal"/>
      </w:pPr>
    </w:p>
    <w:p w:rsidR="00FA127B" w:rsidRDefault="00FA127B">
      <w:pPr>
        <w:pStyle w:val="ConsPlusNormal"/>
      </w:pPr>
    </w:p>
    <w:p w:rsidR="00FA127B" w:rsidRDefault="00FA127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54822" w:rsidRDefault="00B54822"/>
    <w:sectPr w:rsidR="00B54822" w:rsidSect="00FA127B">
      <w:pgSz w:w="11906" w:h="16838"/>
      <w:pgMar w:top="426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27B"/>
    <w:rsid w:val="0051642F"/>
    <w:rsid w:val="009D3FAA"/>
    <w:rsid w:val="00B23543"/>
    <w:rsid w:val="00B54822"/>
    <w:rsid w:val="00FA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27B"/>
  </w:style>
  <w:style w:type="paragraph" w:styleId="1">
    <w:name w:val="heading 1"/>
    <w:basedOn w:val="a"/>
    <w:next w:val="a"/>
    <w:link w:val="10"/>
    <w:uiPriority w:val="9"/>
    <w:qFormat/>
    <w:rsid w:val="00FA12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12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127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127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127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127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127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127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127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A127B"/>
    <w:rPr>
      <w:b/>
      <w:bCs/>
    </w:rPr>
  </w:style>
  <w:style w:type="paragraph" w:customStyle="1" w:styleId="ConsPlusNormal">
    <w:name w:val="ConsPlusNormal"/>
    <w:rsid w:val="00FA127B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Title">
    <w:name w:val="ConsPlusTitle"/>
    <w:rsid w:val="00FA127B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b/>
      <w:sz w:val="28"/>
      <w:szCs w:val="20"/>
      <w:lang w:eastAsia="ru-RU"/>
    </w:rPr>
  </w:style>
  <w:style w:type="paragraph" w:customStyle="1" w:styleId="ConsPlusTitlePage">
    <w:name w:val="ConsPlusTitlePage"/>
    <w:rsid w:val="00FA12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A12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A12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A127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FA127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FA127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FA127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FA127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FA127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A12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FA127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FA127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FA127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FA127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FA12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FA127B"/>
    <w:rPr>
      <w:i/>
      <w:iCs/>
    </w:rPr>
  </w:style>
  <w:style w:type="paragraph" w:styleId="aa">
    <w:name w:val="No Spacing"/>
    <w:uiPriority w:val="1"/>
    <w:qFormat/>
    <w:rsid w:val="00FA127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FA127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A127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A127B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FA127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FA127B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FA127B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FA127B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FA127B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FA127B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FA127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FA127B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27B"/>
  </w:style>
  <w:style w:type="paragraph" w:styleId="1">
    <w:name w:val="heading 1"/>
    <w:basedOn w:val="a"/>
    <w:next w:val="a"/>
    <w:link w:val="10"/>
    <w:uiPriority w:val="9"/>
    <w:qFormat/>
    <w:rsid w:val="00FA12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12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127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127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127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127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127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127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127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A127B"/>
    <w:rPr>
      <w:b/>
      <w:bCs/>
    </w:rPr>
  </w:style>
  <w:style w:type="paragraph" w:customStyle="1" w:styleId="ConsPlusNormal">
    <w:name w:val="ConsPlusNormal"/>
    <w:rsid w:val="00FA127B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sz w:val="28"/>
      <w:szCs w:val="20"/>
      <w:lang w:eastAsia="ru-RU"/>
    </w:rPr>
  </w:style>
  <w:style w:type="paragraph" w:customStyle="1" w:styleId="ConsPlusTitle">
    <w:name w:val="ConsPlusTitle"/>
    <w:rsid w:val="00FA127B"/>
    <w:pPr>
      <w:widowControl w:val="0"/>
      <w:autoSpaceDE w:val="0"/>
      <w:autoSpaceDN w:val="0"/>
      <w:spacing w:after="0" w:line="240" w:lineRule="auto"/>
    </w:pPr>
    <w:rPr>
      <w:rFonts w:ascii="Tempus Sans ITC" w:eastAsia="Times New Roman" w:hAnsi="Tempus Sans ITC" w:cs="Tempus Sans ITC"/>
      <w:b/>
      <w:sz w:val="28"/>
      <w:szCs w:val="20"/>
      <w:lang w:eastAsia="ru-RU"/>
    </w:rPr>
  </w:style>
  <w:style w:type="paragraph" w:customStyle="1" w:styleId="ConsPlusTitlePage">
    <w:name w:val="ConsPlusTitlePage"/>
    <w:rsid w:val="00FA12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A12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A12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A127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FA127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FA127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FA127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FA127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FA127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A12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FA127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FA127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FA127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FA127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FA12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Emphasis"/>
    <w:basedOn w:val="a0"/>
    <w:uiPriority w:val="20"/>
    <w:qFormat/>
    <w:rsid w:val="00FA127B"/>
    <w:rPr>
      <w:i/>
      <w:iCs/>
    </w:rPr>
  </w:style>
  <w:style w:type="paragraph" w:styleId="aa">
    <w:name w:val="No Spacing"/>
    <w:uiPriority w:val="1"/>
    <w:qFormat/>
    <w:rsid w:val="00FA127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FA127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A127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A127B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FA127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FA127B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FA127B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FA127B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FA127B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FA127B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FA127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FA127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4A128AFFFFE702C13B4678B7E722DE88DB1F8FE1A1AE879E0AAC9B71CD65CD8E59EA8DD579710BC649E377800C42AF78841667E73B78AE3AXCI" TargetMode="External"/><Relationship Id="rId13" Type="http://schemas.openxmlformats.org/officeDocument/2006/relationships/hyperlink" Target="consultantplus://offline/ref=294A128AFFFFE702C13B4678B7E722DE88DA128BECABAE879E0AAC9B71CD65CD8E59EA8DD579700CC449E377800C42AF78841667E73B78AE3AXCI" TargetMode="External"/><Relationship Id="rId18" Type="http://schemas.openxmlformats.org/officeDocument/2006/relationships/hyperlink" Target="consultantplus://offline/ref=294A128AFFFFE702C13B4678B7E722DE88DA1B8AE3A8AE879E0AAC9B71CD65CD8E59EA8DD579700CCE49E377800C42AF78841667E73B78AE3AXCI" TargetMode="External"/><Relationship Id="rId26" Type="http://schemas.openxmlformats.org/officeDocument/2006/relationships/hyperlink" Target="consultantplus://offline/ref=294A128AFFFFE702C13B4678B7E722DE88DA198FE7A9AE879E0AAC9B71CD65CD8E59EA8DD67A780BCD16E66291544EAE669A117EFB397A3AXC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94A128AFFFFE702C13B4678B7E722DE88DB1F8FE1A1AE879E0AAC9B71CD65CD8E59EA8DD579710BC749E377800C42AF78841667E73B78AE3AXCI" TargetMode="External"/><Relationship Id="rId7" Type="http://schemas.openxmlformats.org/officeDocument/2006/relationships/hyperlink" Target="consultantplus://offline/ref=294A128AFFFFE702C13B4678B7E722DE88DA128BECABAE879E0AAC9B71CD65CD8E59EA8DD579700DCF49E377800C42AF78841667E73B78AE3AXCI" TargetMode="External"/><Relationship Id="rId12" Type="http://schemas.openxmlformats.org/officeDocument/2006/relationships/hyperlink" Target="consultantplus://offline/ref=294A128AFFFFE702C13B4678B7E722DE88DA1B8AE3A8AE879E0AAC9B71CD65CD8E59EA8DD579700CC749E377800C42AF78841667E73B78AE3AXCI" TargetMode="External"/><Relationship Id="rId17" Type="http://schemas.openxmlformats.org/officeDocument/2006/relationships/hyperlink" Target="consultantplus://offline/ref=294A128AFFFFE702C13B4678B7E722DE88DA198FE7A9AE879E0AAC9B71CD65CD8E59EA8DD179700CCD16E66291544EAE669A117EFB397A3AXCI" TargetMode="External"/><Relationship Id="rId25" Type="http://schemas.openxmlformats.org/officeDocument/2006/relationships/hyperlink" Target="consultantplus://offline/ref=294A128AFFFFE702C13B4678B7E722DE88DA198FE7A9AE879E0AAC9B71CD65CD8E59EA8DD07B7908CD16E66291544EAE669A117EFB397A3AXC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94A128AFFFFE702C13B4678B7E722DE88DA1B8AE3A8AE879E0AAC9B71CD65CD8E59EA8DD579700CC149E377800C42AF78841667E73B78AE3AXCI" TargetMode="External"/><Relationship Id="rId20" Type="http://schemas.openxmlformats.org/officeDocument/2006/relationships/hyperlink" Target="consultantplus://offline/ref=294A128AFFFFE702C13B4678B7E722DE88DD1F8DE2A8AE879E0AAC9B71CD65CD8E59EA8FDC7073069213F373C9584FB0789D0862F93B37X8I" TargetMode="External"/><Relationship Id="rId29" Type="http://schemas.openxmlformats.org/officeDocument/2006/relationships/hyperlink" Target="consultantplus://offline/ref=294A128AFFFFE702C13B4678B7E722DE88DD1F8DE2A8AE879E0AAC9B71CD65CD9C59B281D4796E0DC15CB526C635X9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94A128AFFFFE702C13B4678B7E722DE88DA1B8AE3A8AE879E0AAC9B71CD65CD8E59EA8DD579700DCF49E377800C42AF78841667E73B78AE3AXCI" TargetMode="External"/><Relationship Id="rId11" Type="http://schemas.openxmlformats.org/officeDocument/2006/relationships/hyperlink" Target="consultantplus://offline/ref=294A128AFFFFE702C13B4678B7E722DE88DA128BECABAE879E0AAC9B71CD65CD8E59EA8DD579700CC649E377800C42AF78841667E73B78AE3AXCI" TargetMode="External"/><Relationship Id="rId24" Type="http://schemas.openxmlformats.org/officeDocument/2006/relationships/hyperlink" Target="consultantplus://offline/ref=294A128AFFFFE702C13B4678B7E722DE88DB1F8FE1A1AE879E0AAC9B71CD65CD8E59EA8DD579710BC349E377800C42AF78841667E73B78AE3AXCI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294A128AFFFFE702C13B4678B7E722DE88DA1B8AE3A8AE879E0AAC9B71CD65CD8E59EA8DD579700CC049E377800C42AF78841667E73B78AE3AXCI" TargetMode="External"/><Relationship Id="rId23" Type="http://schemas.openxmlformats.org/officeDocument/2006/relationships/hyperlink" Target="consultantplus://offline/ref=294A128AFFFFE702C13B4678B7E722DE88DB1F8FE1A1AE879E0AAC9B71CD65CD8E59EA8DD579710BC249E377800C42AF78841667E73B78AE3AXCI" TargetMode="External"/><Relationship Id="rId28" Type="http://schemas.openxmlformats.org/officeDocument/2006/relationships/hyperlink" Target="consultantplus://offline/ref=294A128AFFFFE702C13B4678B7E722DE88DA198FE7A9AE879E0AAC9B71CD65CD8E59EA8DD67A7805CD16E66291544EAE669A117EFB397A3AXCI" TargetMode="External"/><Relationship Id="rId10" Type="http://schemas.openxmlformats.org/officeDocument/2006/relationships/hyperlink" Target="consultantplus://offline/ref=294A128AFFFFE702C13B4678B7E722DE88DB1883E0A8AE879E0AAC9B71CD65CD8E59EA8DD579700DCF49E377800C42AF78841667E73B78AE3AXCI" TargetMode="External"/><Relationship Id="rId19" Type="http://schemas.openxmlformats.org/officeDocument/2006/relationships/hyperlink" Target="consultantplus://offline/ref=294A128AFFFFE702C13B4678B7E722DE88DD1F8DE2A8AE879E0AAC9B71CD65CD9C59B281D4796E0DC15CB526C635X9I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94A128AFFFFE702C13B4678B7E722DE88DD1F8DE2A8AE879E0AAC9B71CD65CD8E59EA88D27F73069213F373C9584FB0789D0862F93B37X8I" TargetMode="External"/><Relationship Id="rId14" Type="http://schemas.openxmlformats.org/officeDocument/2006/relationships/hyperlink" Target="consultantplus://offline/ref=294A128AFFFFE702C13B4678B7E722DE88DA128BECABAE879E0AAC9B71CD65CD8E59EA8DD579700CC249E377800C42AF78841667E73B78AE3AXCI" TargetMode="External"/><Relationship Id="rId22" Type="http://schemas.openxmlformats.org/officeDocument/2006/relationships/hyperlink" Target="consultantplus://offline/ref=294A128AFFFFE702C13B4678B7E722DE88DB1F8FE1A1AE879E0AAC9B71CD65CD8E59EA8DD579710BC449E377800C42AF78841667E73B78AE3AXCI" TargetMode="External"/><Relationship Id="rId27" Type="http://schemas.openxmlformats.org/officeDocument/2006/relationships/hyperlink" Target="consultantplus://offline/ref=294A128AFFFFE702C13B4678B7E722DE88DA198FE7A9AE879E0AAC9B71CD65CD8E59EA8DD67A780ACD16E66291544EAE669A117EFB397A3AXCI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19</Pages>
  <Words>7058</Words>
  <Characters>40234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1</cp:revision>
  <cp:lastPrinted>2020-07-10T08:26:00Z</cp:lastPrinted>
  <dcterms:created xsi:type="dcterms:W3CDTF">2020-07-10T08:23:00Z</dcterms:created>
  <dcterms:modified xsi:type="dcterms:W3CDTF">2020-07-10T11:48:00Z</dcterms:modified>
</cp:coreProperties>
</file>