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10958" w:rsidRPr="00510958" w:rsidRDefault="00510958" w:rsidP="00510958">
      <w:pPr>
        <w:jc w:val="right"/>
        <w:rPr>
          <w:rFonts w:ascii="Times New Roman" w:hAnsi="Times New Roman" w:cs="Times New Roman"/>
          <w:sz w:val="18"/>
          <w:szCs w:val="18"/>
        </w:rPr>
      </w:pPr>
      <w:r w:rsidRPr="00510958">
        <w:rPr>
          <w:rFonts w:ascii="Times New Roman" w:hAnsi="Times New Roman" w:cs="Times New Roman"/>
          <w:sz w:val="18"/>
          <w:szCs w:val="18"/>
        </w:rPr>
        <w:t>Приложение 4</w:t>
      </w:r>
    </w:p>
    <w:p w:rsidR="000B7DB2" w:rsidRPr="009E53B2" w:rsidRDefault="000B7DB2" w:rsidP="000B7DB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E53B2">
        <w:rPr>
          <w:rFonts w:ascii="Times New Roman" w:hAnsi="Times New Roman" w:cs="Times New Roman"/>
          <w:b/>
          <w:sz w:val="28"/>
          <w:szCs w:val="28"/>
        </w:rPr>
        <w:t>Анализ итогов опросов субъектов предпринимательской деятельности и потребителей товаров, работ и услуг о состоянии конкуренции на товарных рынках города-курорта Кисловодск</w:t>
      </w:r>
      <w:r w:rsidR="00442210">
        <w:rPr>
          <w:rFonts w:ascii="Times New Roman" w:hAnsi="Times New Roman" w:cs="Times New Roman"/>
          <w:b/>
          <w:sz w:val="28"/>
          <w:szCs w:val="28"/>
        </w:rPr>
        <w:t xml:space="preserve"> за 2020 год.</w:t>
      </w:r>
      <w:bookmarkStart w:id="0" w:name="_GoBack"/>
      <w:bookmarkEnd w:id="0"/>
    </w:p>
    <w:p w:rsidR="004C6826" w:rsidRPr="009E53B2" w:rsidRDefault="004C6826" w:rsidP="00733AC9">
      <w:pPr>
        <w:rPr>
          <w:rFonts w:ascii="Times New Roman" w:hAnsi="Times New Roman" w:cs="Times New Roman"/>
          <w:b/>
          <w:sz w:val="28"/>
          <w:szCs w:val="28"/>
        </w:rPr>
      </w:pPr>
      <w:r w:rsidRPr="009E53B2">
        <w:rPr>
          <w:rFonts w:ascii="Times New Roman" w:hAnsi="Times New Roman" w:cs="Times New Roman"/>
          <w:b/>
          <w:sz w:val="28"/>
          <w:szCs w:val="28"/>
          <w:lang w:val="en-US"/>
        </w:rPr>
        <w:t>I</w:t>
      </w:r>
      <w:r w:rsidRPr="009E53B2">
        <w:rPr>
          <w:rFonts w:ascii="Times New Roman" w:hAnsi="Times New Roman" w:cs="Times New Roman"/>
          <w:b/>
          <w:sz w:val="28"/>
          <w:szCs w:val="28"/>
        </w:rPr>
        <w:t>. Анализ итогов опросов потребителей товаров, работ и услуг</w:t>
      </w:r>
      <w:r w:rsidR="000B7DB2" w:rsidRPr="009E53B2">
        <w:rPr>
          <w:rFonts w:ascii="Times New Roman" w:hAnsi="Times New Roman" w:cs="Times New Roman"/>
          <w:b/>
          <w:sz w:val="28"/>
          <w:szCs w:val="28"/>
        </w:rPr>
        <w:t>.</w:t>
      </w:r>
    </w:p>
    <w:p w:rsidR="00733AC9" w:rsidRPr="00C16925" w:rsidRDefault="00733AC9" w:rsidP="00733AC9">
      <w:pPr>
        <w:rPr>
          <w:rFonts w:ascii="Times New Roman" w:hAnsi="Times New Roman" w:cs="Times New Roman"/>
          <w:sz w:val="28"/>
          <w:szCs w:val="28"/>
        </w:rPr>
      </w:pPr>
      <w:r w:rsidRPr="00C16925">
        <w:rPr>
          <w:rFonts w:ascii="Times New Roman" w:hAnsi="Times New Roman" w:cs="Times New Roman"/>
          <w:sz w:val="28"/>
          <w:szCs w:val="28"/>
        </w:rPr>
        <w:t>1.  Динамика количества опрошенных потребителей товаров, работ, услуг с учетом их пола, социального статуса, образования в сравнении с прошлым годом.</w:t>
      </w:r>
    </w:p>
    <w:p w:rsidR="00733AC9" w:rsidRPr="009E53B2" w:rsidRDefault="00733AC9" w:rsidP="00733AC9">
      <w:pPr>
        <w:rPr>
          <w:rFonts w:ascii="Times New Roman" w:hAnsi="Times New Roman" w:cs="Times New Roman"/>
          <w:sz w:val="28"/>
          <w:szCs w:val="28"/>
        </w:rPr>
      </w:pPr>
      <w:r w:rsidRPr="009E53B2">
        <w:rPr>
          <w:rFonts w:ascii="Times New Roman" w:hAnsi="Times New Roman" w:cs="Times New Roman"/>
          <w:sz w:val="28"/>
          <w:szCs w:val="28"/>
        </w:rPr>
        <w:t>С целью выявления удовлетворённости потребителей качеством товаров, работ и услуг на товарных рынках и состоянием ценовой конкуренции</w:t>
      </w:r>
    </w:p>
    <w:p w:rsidR="00733AC9" w:rsidRPr="009E53B2" w:rsidRDefault="00733AC9" w:rsidP="00733AC9">
      <w:pPr>
        <w:rPr>
          <w:rFonts w:ascii="Times New Roman" w:hAnsi="Times New Roman" w:cs="Times New Roman"/>
          <w:sz w:val="28"/>
          <w:szCs w:val="28"/>
        </w:rPr>
      </w:pPr>
      <w:r w:rsidRPr="009E53B2">
        <w:rPr>
          <w:rFonts w:ascii="Times New Roman" w:hAnsi="Times New Roman" w:cs="Times New Roman"/>
          <w:sz w:val="28"/>
          <w:szCs w:val="28"/>
        </w:rPr>
        <w:t>в 2020 г. 98 потребителей г. Кисловодска</w:t>
      </w:r>
    </w:p>
    <w:p w:rsidR="00733AC9" w:rsidRPr="009E53B2" w:rsidRDefault="00733AC9" w:rsidP="00733AC9">
      <w:pPr>
        <w:rPr>
          <w:rFonts w:ascii="Times New Roman" w:hAnsi="Times New Roman" w:cs="Times New Roman"/>
          <w:sz w:val="28"/>
          <w:szCs w:val="28"/>
        </w:rPr>
      </w:pPr>
      <w:r w:rsidRPr="009E53B2">
        <w:rPr>
          <w:rFonts w:ascii="Times New Roman" w:hAnsi="Times New Roman" w:cs="Times New Roman"/>
          <w:sz w:val="28"/>
          <w:szCs w:val="28"/>
        </w:rPr>
        <w:t xml:space="preserve">в 2019 г. 14 потребителей г.Кисловодска, </w:t>
      </w:r>
    </w:p>
    <w:p w:rsidR="00733AC9" w:rsidRPr="009E53B2" w:rsidRDefault="00733AC9" w:rsidP="00733AC9">
      <w:pPr>
        <w:rPr>
          <w:rFonts w:ascii="Times New Roman" w:hAnsi="Times New Roman" w:cs="Times New Roman"/>
          <w:sz w:val="28"/>
          <w:szCs w:val="28"/>
        </w:rPr>
      </w:pPr>
      <w:r w:rsidRPr="009E53B2">
        <w:rPr>
          <w:rFonts w:ascii="Times New Roman" w:hAnsi="Times New Roman" w:cs="Times New Roman"/>
          <w:sz w:val="28"/>
          <w:szCs w:val="28"/>
        </w:rPr>
        <w:t>Из общего числа опрошенных потребителей товаров, работ и услуг</w:t>
      </w:r>
    </w:p>
    <w:p w:rsidR="00733AC9" w:rsidRPr="009E53B2" w:rsidRDefault="00733AC9" w:rsidP="00733AC9">
      <w:pPr>
        <w:rPr>
          <w:rFonts w:ascii="Times New Roman" w:hAnsi="Times New Roman" w:cs="Times New Roman"/>
          <w:sz w:val="28"/>
          <w:szCs w:val="28"/>
        </w:rPr>
      </w:pPr>
      <w:r w:rsidRPr="009E53B2">
        <w:rPr>
          <w:rFonts w:ascii="Times New Roman" w:hAnsi="Times New Roman" w:cs="Times New Roman"/>
          <w:sz w:val="28"/>
          <w:szCs w:val="28"/>
        </w:rPr>
        <w:t xml:space="preserve">2020 г.: 21% </w:t>
      </w:r>
      <w:r w:rsidR="003A24F3" w:rsidRPr="009E53B2">
        <w:rPr>
          <w:rFonts w:ascii="Times New Roman" w:hAnsi="Times New Roman" w:cs="Times New Roman"/>
          <w:sz w:val="28"/>
          <w:szCs w:val="28"/>
        </w:rPr>
        <w:t>респондентов –мужчины и 79 % -женщины</w:t>
      </w:r>
    </w:p>
    <w:p w:rsidR="00733AC9" w:rsidRPr="009E53B2" w:rsidRDefault="00733AC9" w:rsidP="00733AC9">
      <w:pPr>
        <w:rPr>
          <w:rFonts w:ascii="Times New Roman" w:hAnsi="Times New Roman" w:cs="Times New Roman"/>
          <w:sz w:val="28"/>
          <w:szCs w:val="28"/>
        </w:rPr>
      </w:pPr>
      <w:r w:rsidRPr="009E53B2">
        <w:rPr>
          <w:rFonts w:ascii="Times New Roman" w:hAnsi="Times New Roman" w:cs="Times New Roman"/>
          <w:sz w:val="28"/>
          <w:szCs w:val="28"/>
        </w:rPr>
        <w:t>2019 г.: 29% респондентов - мужчины и 71 % -женщины</w:t>
      </w:r>
    </w:p>
    <w:p w:rsidR="00733AC9" w:rsidRPr="009E53B2" w:rsidRDefault="00733AC9" w:rsidP="00733AC9">
      <w:pPr>
        <w:rPr>
          <w:rFonts w:ascii="Times New Roman" w:hAnsi="Times New Roman" w:cs="Times New Roman"/>
          <w:sz w:val="28"/>
          <w:szCs w:val="28"/>
        </w:rPr>
      </w:pPr>
      <w:r w:rsidRPr="009E53B2">
        <w:rPr>
          <w:rFonts w:ascii="Times New Roman" w:hAnsi="Times New Roman" w:cs="Times New Roman"/>
          <w:sz w:val="28"/>
          <w:szCs w:val="28"/>
        </w:rPr>
        <w:t>По социальному статусу:</w:t>
      </w:r>
    </w:p>
    <w:p w:rsidR="003A24F3" w:rsidRPr="009E53B2" w:rsidRDefault="003A24F3" w:rsidP="00733AC9">
      <w:pPr>
        <w:rPr>
          <w:rFonts w:ascii="Times New Roman" w:hAnsi="Times New Roman" w:cs="Times New Roman"/>
          <w:sz w:val="28"/>
          <w:szCs w:val="28"/>
        </w:rPr>
      </w:pPr>
      <w:r w:rsidRPr="009E53B2">
        <w:rPr>
          <w:rFonts w:ascii="Times New Roman" w:hAnsi="Times New Roman" w:cs="Times New Roman"/>
          <w:sz w:val="28"/>
          <w:szCs w:val="28"/>
        </w:rPr>
        <w:t>2020 г: 6</w:t>
      </w:r>
      <w:r w:rsidR="00C16925">
        <w:rPr>
          <w:rFonts w:ascii="Times New Roman" w:hAnsi="Times New Roman" w:cs="Times New Roman"/>
          <w:sz w:val="28"/>
          <w:szCs w:val="28"/>
        </w:rPr>
        <w:t>4</w:t>
      </w:r>
      <w:r w:rsidRPr="009E53B2">
        <w:rPr>
          <w:rFonts w:ascii="Times New Roman" w:hAnsi="Times New Roman" w:cs="Times New Roman"/>
          <w:sz w:val="28"/>
          <w:szCs w:val="28"/>
        </w:rPr>
        <w:t>% -работающие, безработные -6%,</w:t>
      </w:r>
      <w:r w:rsidR="0049029D" w:rsidRPr="009E53B2">
        <w:rPr>
          <w:rFonts w:ascii="Times New Roman" w:hAnsi="Times New Roman" w:cs="Times New Roman"/>
          <w:sz w:val="28"/>
          <w:szCs w:val="28"/>
        </w:rPr>
        <w:t xml:space="preserve"> учащиеся/студенты-4%, домохозяйка/домохозяин -15%, пенсионер -6%, самозанятый -2%, предприниматель -3%</w:t>
      </w:r>
    </w:p>
    <w:p w:rsidR="00733AC9" w:rsidRPr="009E53B2" w:rsidRDefault="00733AC9" w:rsidP="00733AC9">
      <w:pPr>
        <w:rPr>
          <w:rFonts w:ascii="Times New Roman" w:hAnsi="Times New Roman" w:cs="Times New Roman"/>
          <w:sz w:val="28"/>
          <w:szCs w:val="28"/>
        </w:rPr>
      </w:pPr>
      <w:r w:rsidRPr="009E53B2">
        <w:rPr>
          <w:rFonts w:ascii="Times New Roman" w:hAnsi="Times New Roman" w:cs="Times New Roman"/>
          <w:sz w:val="28"/>
          <w:szCs w:val="28"/>
        </w:rPr>
        <w:t>2019 г.: 47 % - работающие граждане, 21 % - пенсионеры, временно не работающий – 14 %, работающий пенсионер – 7%</w:t>
      </w:r>
    </w:p>
    <w:p w:rsidR="00733AC9" w:rsidRPr="009E53B2" w:rsidRDefault="00733AC9" w:rsidP="00733AC9">
      <w:pPr>
        <w:rPr>
          <w:rFonts w:ascii="Times New Roman" w:hAnsi="Times New Roman" w:cs="Times New Roman"/>
          <w:sz w:val="28"/>
          <w:szCs w:val="28"/>
        </w:rPr>
      </w:pPr>
      <w:r w:rsidRPr="009E53B2">
        <w:rPr>
          <w:rFonts w:ascii="Times New Roman" w:hAnsi="Times New Roman" w:cs="Times New Roman"/>
          <w:sz w:val="28"/>
          <w:szCs w:val="28"/>
        </w:rPr>
        <w:t>По образованию:</w:t>
      </w:r>
    </w:p>
    <w:p w:rsidR="001B437A" w:rsidRPr="009E53B2" w:rsidRDefault="001B437A" w:rsidP="00733AC9">
      <w:pPr>
        <w:rPr>
          <w:rFonts w:ascii="Times New Roman" w:hAnsi="Times New Roman" w:cs="Times New Roman"/>
          <w:sz w:val="28"/>
          <w:szCs w:val="28"/>
        </w:rPr>
      </w:pPr>
      <w:r w:rsidRPr="009E53B2">
        <w:rPr>
          <w:rFonts w:ascii="Times New Roman" w:hAnsi="Times New Roman" w:cs="Times New Roman"/>
          <w:sz w:val="28"/>
          <w:szCs w:val="28"/>
        </w:rPr>
        <w:t>2020 г: среднее общее -4%, среднее профессиональное-31%, высшее бакалавриат- 46%, высшее специалист магистратура -17%, Высшее - подготовка кадров высшей квалификации-2%.</w:t>
      </w:r>
    </w:p>
    <w:p w:rsidR="00733AC9" w:rsidRPr="009E53B2" w:rsidRDefault="00733AC9" w:rsidP="00733AC9">
      <w:pPr>
        <w:rPr>
          <w:rFonts w:ascii="Times New Roman" w:hAnsi="Times New Roman" w:cs="Times New Roman"/>
          <w:sz w:val="28"/>
          <w:szCs w:val="28"/>
        </w:rPr>
      </w:pPr>
      <w:r w:rsidRPr="009E53B2">
        <w:rPr>
          <w:rFonts w:ascii="Times New Roman" w:hAnsi="Times New Roman" w:cs="Times New Roman"/>
          <w:sz w:val="28"/>
          <w:szCs w:val="28"/>
        </w:rPr>
        <w:t>2019 г.: 43 % - высшее, 43 % - среднеспециальное,7%- неполное высшее, общее среднее – 7%.</w:t>
      </w:r>
    </w:p>
    <w:p w:rsidR="00733AC9" w:rsidRPr="003F38CE" w:rsidRDefault="0015061C" w:rsidP="00733AC9">
      <w:pPr>
        <w:rPr>
          <w:rFonts w:ascii="Times New Roman" w:hAnsi="Times New Roman" w:cs="Times New Roman"/>
          <w:sz w:val="28"/>
          <w:szCs w:val="28"/>
        </w:rPr>
      </w:pPr>
      <w:r w:rsidRPr="003F38CE">
        <w:rPr>
          <w:rFonts w:ascii="Times New Roman" w:hAnsi="Times New Roman" w:cs="Times New Roman"/>
          <w:sz w:val="28"/>
          <w:szCs w:val="28"/>
        </w:rPr>
        <w:t>2. Динамика оценки потребителями товарных рынков посредством ценообразования, качества и возможности выбора товаров и услуг по каждому товарному рынку в сравнении с прошлым годом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1726"/>
        <w:gridCol w:w="481"/>
        <w:gridCol w:w="520"/>
        <w:gridCol w:w="480"/>
        <w:gridCol w:w="519"/>
        <w:gridCol w:w="480"/>
        <w:gridCol w:w="446"/>
        <w:gridCol w:w="494"/>
        <w:gridCol w:w="433"/>
        <w:gridCol w:w="493"/>
        <w:gridCol w:w="454"/>
        <w:gridCol w:w="552"/>
        <w:gridCol w:w="618"/>
        <w:gridCol w:w="540"/>
        <w:gridCol w:w="617"/>
        <w:gridCol w:w="718"/>
      </w:tblGrid>
      <w:tr w:rsidR="009D3170" w:rsidRPr="00C16925" w:rsidTr="0031438D">
        <w:trPr>
          <w:trHeight w:val="1275"/>
        </w:trPr>
        <w:tc>
          <w:tcPr>
            <w:tcW w:w="15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5061C" w:rsidRPr="00C16925" w:rsidRDefault="0015061C" w:rsidP="0015061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2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3170" w:rsidRPr="00C16925" w:rsidRDefault="009D3170" w:rsidP="009D3170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3170" w:rsidRPr="00C16925" w:rsidRDefault="009D3170" w:rsidP="009D3170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</w:p>
        </w:tc>
        <w:tc>
          <w:tcPr>
            <w:tcW w:w="2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3170" w:rsidRPr="00C16925" w:rsidRDefault="009D3170" w:rsidP="009D3170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3170" w:rsidRPr="00C16925" w:rsidRDefault="009D3170" w:rsidP="009D3170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</w:p>
        </w:tc>
        <w:tc>
          <w:tcPr>
            <w:tcW w:w="2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3170" w:rsidRPr="00C16925" w:rsidRDefault="009D3170" w:rsidP="009D3170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</w:p>
        </w:tc>
        <w:tc>
          <w:tcPr>
            <w:tcW w:w="2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3170" w:rsidRPr="00C16925" w:rsidRDefault="009D3170" w:rsidP="009D3170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3170" w:rsidRPr="00C16925" w:rsidRDefault="009D3170" w:rsidP="009D3170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</w:p>
        </w:tc>
        <w:tc>
          <w:tcPr>
            <w:tcW w:w="2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3170" w:rsidRPr="00C16925" w:rsidRDefault="009D3170" w:rsidP="009D3170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3170" w:rsidRPr="00C16925" w:rsidRDefault="009D3170" w:rsidP="009D3170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</w:p>
        </w:tc>
        <w:tc>
          <w:tcPr>
            <w:tcW w:w="2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3170" w:rsidRPr="00C16925" w:rsidRDefault="009D3170" w:rsidP="009D3170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</w:p>
        </w:tc>
        <w:tc>
          <w:tcPr>
            <w:tcW w:w="2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3170" w:rsidRPr="00C16925" w:rsidRDefault="009D3170" w:rsidP="009D3170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3170" w:rsidRPr="00C16925" w:rsidRDefault="009D3170" w:rsidP="009D3170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</w:p>
        </w:tc>
        <w:tc>
          <w:tcPr>
            <w:tcW w:w="2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3170" w:rsidRPr="00C16925" w:rsidRDefault="009D3170" w:rsidP="009D3170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3170" w:rsidRPr="00C16925" w:rsidRDefault="009D3170" w:rsidP="009D3170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</w:p>
        </w:tc>
        <w:tc>
          <w:tcPr>
            <w:tcW w:w="2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3170" w:rsidRPr="00C16925" w:rsidRDefault="009D3170" w:rsidP="009D3170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</w:p>
        </w:tc>
      </w:tr>
      <w:tr w:rsidR="009D3170" w:rsidRPr="0031438D" w:rsidTr="0031438D">
        <w:trPr>
          <w:trHeight w:val="330"/>
        </w:trPr>
        <w:tc>
          <w:tcPr>
            <w:tcW w:w="1555" w:type="pct"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9D3170" w:rsidRPr="00C16925" w:rsidRDefault="009D3170" w:rsidP="009D31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1692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44" w:type="pct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rPr>
                <w:rFonts w:ascii="Arial Narrow" w:eastAsia="Times New Roman" w:hAnsi="Arial Narrow" w:cs="Arial CYR"/>
                <w:color w:val="000000"/>
                <w:sz w:val="18"/>
                <w:szCs w:val="18"/>
                <w:lang w:eastAsia="ru-RU"/>
              </w:rPr>
            </w:pPr>
            <w:r w:rsidRPr="0031438D">
              <w:rPr>
                <w:rFonts w:ascii="Arial Narrow" w:eastAsia="Times New Roman" w:hAnsi="Arial Narrow" w:cs="Arial CYR"/>
                <w:color w:val="000000"/>
                <w:sz w:val="18"/>
                <w:szCs w:val="18"/>
                <w:lang w:eastAsia="ru-RU"/>
              </w:rPr>
              <w:t>Доля опрошенных по Уровеню цен в %</w:t>
            </w:r>
          </w:p>
        </w:tc>
        <w:tc>
          <w:tcPr>
            <w:tcW w:w="1113" w:type="pct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rPr>
                <w:rFonts w:ascii="Arial Narrow" w:eastAsia="Times New Roman" w:hAnsi="Arial Narrow" w:cs="Arial CYR"/>
                <w:color w:val="000000"/>
                <w:sz w:val="18"/>
                <w:szCs w:val="18"/>
                <w:lang w:eastAsia="ru-RU"/>
              </w:rPr>
            </w:pPr>
            <w:r w:rsidRPr="0031438D">
              <w:rPr>
                <w:rFonts w:ascii="Arial Narrow" w:eastAsia="Times New Roman" w:hAnsi="Arial Narrow" w:cs="Arial CYR"/>
                <w:color w:val="000000"/>
                <w:sz w:val="18"/>
                <w:szCs w:val="18"/>
                <w:lang w:eastAsia="ru-RU"/>
              </w:rPr>
              <w:t xml:space="preserve">Доля опрошенных  по Качеству в % </w:t>
            </w:r>
          </w:p>
        </w:tc>
        <w:tc>
          <w:tcPr>
            <w:tcW w:w="1187" w:type="pct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rPr>
                <w:rFonts w:ascii="Arial Narrow" w:eastAsia="Times New Roman" w:hAnsi="Arial Narrow" w:cs="Arial CYR"/>
                <w:color w:val="000000"/>
                <w:sz w:val="18"/>
                <w:szCs w:val="18"/>
                <w:lang w:eastAsia="ru-RU"/>
              </w:rPr>
            </w:pPr>
            <w:r w:rsidRPr="0031438D">
              <w:rPr>
                <w:rFonts w:ascii="Arial Narrow" w:eastAsia="Times New Roman" w:hAnsi="Arial Narrow" w:cs="Arial CYR"/>
                <w:color w:val="000000"/>
                <w:sz w:val="18"/>
                <w:szCs w:val="18"/>
                <w:lang w:eastAsia="ru-RU"/>
              </w:rPr>
              <w:t xml:space="preserve"> Доля опрошенных по Возможностиь выбора  в %</w:t>
            </w:r>
          </w:p>
        </w:tc>
      </w:tr>
      <w:tr w:rsidR="009D3170" w:rsidRPr="0031438D" w:rsidTr="0031438D">
        <w:trPr>
          <w:trHeight w:val="1245"/>
        </w:trPr>
        <w:tc>
          <w:tcPr>
            <w:tcW w:w="1555" w:type="pct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9D3170" w:rsidRPr="0031438D" w:rsidRDefault="009D3170" w:rsidP="009D31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1438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extDirection w:val="btLr"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center"/>
              <w:rPr>
                <w:rFonts w:ascii="Arial Narrow" w:eastAsia="Times New Roman" w:hAnsi="Arial Narrow" w:cs="Arial CYR"/>
                <w:color w:val="000000"/>
                <w:sz w:val="18"/>
                <w:szCs w:val="18"/>
                <w:lang w:eastAsia="ru-RU"/>
              </w:rPr>
            </w:pPr>
            <w:r w:rsidRPr="0031438D">
              <w:rPr>
                <w:rFonts w:ascii="Arial Narrow" w:eastAsia="Times New Roman" w:hAnsi="Arial Narrow" w:cs="Arial CYR"/>
                <w:color w:val="000000"/>
                <w:sz w:val="18"/>
                <w:szCs w:val="18"/>
                <w:lang w:eastAsia="ru-RU"/>
              </w:rPr>
              <w:t>Удовлетворен</w:t>
            </w:r>
          </w:p>
        </w:tc>
        <w:tc>
          <w:tcPr>
            <w:tcW w:w="2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extDirection w:val="btLr"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center"/>
              <w:rPr>
                <w:rFonts w:ascii="Arial Narrow" w:eastAsia="Times New Roman" w:hAnsi="Arial Narrow" w:cs="Arial CYR"/>
                <w:color w:val="000000"/>
                <w:sz w:val="18"/>
                <w:szCs w:val="18"/>
                <w:lang w:eastAsia="ru-RU"/>
              </w:rPr>
            </w:pPr>
            <w:r w:rsidRPr="0031438D">
              <w:rPr>
                <w:rFonts w:ascii="Arial Narrow" w:eastAsia="Times New Roman" w:hAnsi="Arial Narrow" w:cs="Arial CYR"/>
                <w:color w:val="000000"/>
                <w:sz w:val="18"/>
                <w:szCs w:val="18"/>
                <w:lang w:eastAsia="ru-RU"/>
              </w:rPr>
              <w:t>Скорее удовлетворен</w:t>
            </w:r>
          </w:p>
        </w:tc>
        <w:tc>
          <w:tcPr>
            <w:tcW w:w="2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extDirection w:val="btLr"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center"/>
              <w:rPr>
                <w:rFonts w:ascii="Arial Narrow" w:eastAsia="Times New Roman" w:hAnsi="Arial Narrow" w:cs="Arial CYR"/>
                <w:color w:val="000000"/>
                <w:sz w:val="18"/>
                <w:szCs w:val="18"/>
                <w:lang w:eastAsia="ru-RU"/>
              </w:rPr>
            </w:pPr>
            <w:r w:rsidRPr="0031438D">
              <w:rPr>
                <w:rFonts w:ascii="Arial Narrow" w:eastAsia="Times New Roman" w:hAnsi="Arial Narrow" w:cs="Arial CYR"/>
                <w:color w:val="000000"/>
                <w:sz w:val="18"/>
                <w:szCs w:val="18"/>
                <w:lang w:eastAsia="ru-RU"/>
              </w:rPr>
              <w:t>Скорее не удовлетворен</w:t>
            </w:r>
          </w:p>
        </w:tc>
        <w:tc>
          <w:tcPr>
            <w:tcW w:w="2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extDirection w:val="btLr"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center"/>
              <w:rPr>
                <w:rFonts w:ascii="Arial Narrow" w:eastAsia="Times New Roman" w:hAnsi="Arial Narrow" w:cs="Arial CYR"/>
                <w:color w:val="000000"/>
                <w:sz w:val="18"/>
                <w:szCs w:val="18"/>
                <w:lang w:eastAsia="ru-RU"/>
              </w:rPr>
            </w:pPr>
            <w:r w:rsidRPr="0031438D">
              <w:rPr>
                <w:rFonts w:ascii="Arial Narrow" w:eastAsia="Times New Roman" w:hAnsi="Arial Narrow" w:cs="Arial CYR"/>
                <w:color w:val="000000"/>
                <w:sz w:val="18"/>
                <w:szCs w:val="18"/>
                <w:lang w:eastAsia="ru-RU"/>
              </w:rPr>
              <w:t>Не удовлетворен</w:t>
            </w:r>
          </w:p>
        </w:tc>
        <w:tc>
          <w:tcPr>
            <w:tcW w:w="2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extDirection w:val="btLr"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center"/>
              <w:rPr>
                <w:rFonts w:ascii="Arial Narrow" w:eastAsia="Times New Roman" w:hAnsi="Arial Narrow" w:cs="Arial CYR"/>
                <w:color w:val="000000"/>
                <w:sz w:val="18"/>
                <w:szCs w:val="18"/>
                <w:lang w:eastAsia="ru-RU"/>
              </w:rPr>
            </w:pPr>
            <w:r w:rsidRPr="0031438D">
              <w:rPr>
                <w:rFonts w:ascii="Arial Narrow" w:eastAsia="Times New Roman" w:hAnsi="Arial Narrow" w:cs="Arial CYR"/>
                <w:color w:val="000000"/>
                <w:sz w:val="18"/>
                <w:szCs w:val="18"/>
                <w:lang w:eastAsia="ru-RU"/>
              </w:rPr>
              <w:t>Затрудняюсь ответить</w:t>
            </w:r>
          </w:p>
        </w:tc>
        <w:tc>
          <w:tcPr>
            <w:tcW w:w="2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extDirection w:val="btLr"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center"/>
              <w:rPr>
                <w:rFonts w:ascii="Arial Narrow" w:eastAsia="Times New Roman" w:hAnsi="Arial Narrow" w:cs="Arial CYR"/>
                <w:color w:val="000000"/>
                <w:sz w:val="18"/>
                <w:szCs w:val="18"/>
                <w:lang w:eastAsia="ru-RU"/>
              </w:rPr>
            </w:pPr>
            <w:r w:rsidRPr="0031438D">
              <w:rPr>
                <w:rFonts w:ascii="Arial Narrow" w:eastAsia="Times New Roman" w:hAnsi="Arial Narrow" w:cs="Arial CYR"/>
                <w:color w:val="000000"/>
                <w:sz w:val="18"/>
                <w:szCs w:val="18"/>
                <w:lang w:eastAsia="ru-RU"/>
              </w:rPr>
              <w:t>Удовлетворен</w:t>
            </w:r>
          </w:p>
        </w:tc>
        <w:tc>
          <w:tcPr>
            <w:tcW w:w="2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extDirection w:val="btLr"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center"/>
              <w:rPr>
                <w:rFonts w:ascii="Arial Narrow" w:eastAsia="Times New Roman" w:hAnsi="Arial Narrow" w:cs="Arial CYR"/>
                <w:color w:val="000000"/>
                <w:sz w:val="18"/>
                <w:szCs w:val="18"/>
                <w:lang w:eastAsia="ru-RU"/>
              </w:rPr>
            </w:pPr>
            <w:r w:rsidRPr="0031438D">
              <w:rPr>
                <w:rFonts w:ascii="Arial Narrow" w:eastAsia="Times New Roman" w:hAnsi="Arial Narrow" w:cs="Arial CYR"/>
                <w:color w:val="000000"/>
                <w:sz w:val="18"/>
                <w:szCs w:val="18"/>
                <w:lang w:eastAsia="ru-RU"/>
              </w:rPr>
              <w:t>Скорее удовлетворен</w:t>
            </w:r>
          </w:p>
        </w:tc>
        <w:tc>
          <w:tcPr>
            <w:tcW w:w="2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extDirection w:val="btLr"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center"/>
              <w:rPr>
                <w:rFonts w:ascii="Arial Narrow" w:eastAsia="Times New Roman" w:hAnsi="Arial Narrow" w:cs="Arial CYR"/>
                <w:color w:val="000000"/>
                <w:sz w:val="18"/>
                <w:szCs w:val="18"/>
                <w:lang w:eastAsia="ru-RU"/>
              </w:rPr>
            </w:pPr>
            <w:r w:rsidRPr="0031438D">
              <w:rPr>
                <w:rFonts w:ascii="Arial Narrow" w:eastAsia="Times New Roman" w:hAnsi="Arial Narrow" w:cs="Arial CYR"/>
                <w:color w:val="000000"/>
                <w:sz w:val="18"/>
                <w:szCs w:val="18"/>
                <w:lang w:eastAsia="ru-RU"/>
              </w:rPr>
              <w:t>Скорее не удовлетворен</w:t>
            </w:r>
          </w:p>
        </w:tc>
        <w:tc>
          <w:tcPr>
            <w:tcW w:w="2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extDirection w:val="btLr"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center"/>
              <w:rPr>
                <w:rFonts w:ascii="Arial Narrow" w:eastAsia="Times New Roman" w:hAnsi="Arial Narrow" w:cs="Arial CYR"/>
                <w:color w:val="000000"/>
                <w:sz w:val="18"/>
                <w:szCs w:val="18"/>
                <w:lang w:eastAsia="ru-RU"/>
              </w:rPr>
            </w:pPr>
            <w:r w:rsidRPr="0031438D">
              <w:rPr>
                <w:rFonts w:ascii="Arial Narrow" w:eastAsia="Times New Roman" w:hAnsi="Arial Narrow" w:cs="Arial CYR"/>
                <w:color w:val="000000"/>
                <w:sz w:val="18"/>
                <w:szCs w:val="18"/>
                <w:lang w:eastAsia="ru-RU"/>
              </w:rPr>
              <w:t>Не удовлетворен</w:t>
            </w:r>
          </w:p>
        </w:tc>
        <w:tc>
          <w:tcPr>
            <w:tcW w:w="2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extDirection w:val="btLr"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center"/>
              <w:rPr>
                <w:rFonts w:ascii="Arial Narrow" w:eastAsia="Times New Roman" w:hAnsi="Arial Narrow" w:cs="Arial CYR"/>
                <w:color w:val="000000"/>
                <w:sz w:val="18"/>
                <w:szCs w:val="18"/>
                <w:lang w:eastAsia="ru-RU"/>
              </w:rPr>
            </w:pPr>
            <w:r w:rsidRPr="0031438D">
              <w:rPr>
                <w:rFonts w:ascii="Arial Narrow" w:eastAsia="Times New Roman" w:hAnsi="Arial Narrow" w:cs="Arial CYR"/>
                <w:color w:val="000000"/>
                <w:sz w:val="18"/>
                <w:szCs w:val="18"/>
                <w:lang w:eastAsia="ru-RU"/>
              </w:rPr>
              <w:t>Затрудняюсь ответить</w:t>
            </w:r>
          </w:p>
        </w:tc>
        <w:tc>
          <w:tcPr>
            <w:tcW w:w="2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extDirection w:val="btLr"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center"/>
              <w:rPr>
                <w:rFonts w:ascii="Arial Narrow" w:eastAsia="Times New Roman" w:hAnsi="Arial Narrow" w:cs="Arial CYR"/>
                <w:color w:val="000000"/>
                <w:sz w:val="18"/>
                <w:szCs w:val="18"/>
                <w:lang w:eastAsia="ru-RU"/>
              </w:rPr>
            </w:pPr>
            <w:r w:rsidRPr="0031438D">
              <w:rPr>
                <w:rFonts w:ascii="Arial Narrow" w:eastAsia="Times New Roman" w:hAnsi="Arial Narrow" w:cs="Arial CYR"/>
                <w:color w:val="000000"/>
                <w:sz w:val="18"/>
                <w:szCs w:val="18"/>
                <w:lang w:eastAsia="ru-RU"/>
              </w:rPr>
              <w:t>Удовлетворен</w:t>
            </w:r>
          </w:p>
        </w:tc>
        <w:tc>
          <w:tcPr>
            <w:tcW w:w="2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extDirection w:val="btLr"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center"/>
              <w:rPr>
                <w:rFonts w:ascii="Arial Narrow" w:eastAsia="Times New Roman" w:hAnsi="Arial Narrow" w:cs="Arial CYR"/>
                <w:color w:val="000000"/>
                <w:sz w:val="18"/>
                <w:szCs w:val="18"/>
                <w:lang w:eastAsia="ru-RU"/>
              </w:rPr>
            </w:pPr>
            <w:r w:rsidRPr="0031438D">
              <w:rPr>
                <w:rFonts w:ascii="Arial Narrow" w:eastAsia="Times New Roman" w:hAnsi="Arial Narrow" w:cs="Arial CYR"/>
                <w:color w:val="000000"/>
                <w:sz w:val="18"/>
                <w:szCs w:val="18"/>
                <w:lang w:eastAsia="ru-RU"/>
              </w:rPr>
              <w:t>Скорее удовлетворен</w:t>
            </w:r>
          </w:p>
        </w:tc>
        <w:tc>
          <w:tcPr>
            <w:tcW w:w="2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extDirection w:val="btLr"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center"/>
              <w:rPr>
                <w:rFonts w:ascii="Arial Narrow" w:eastAsia="Times New Roman" w:hAnsi="Arial Narrow" w:cs="Arial CYR"/>
                <w:color w:val="000000"/>
                <w:sz w:val="18"/>
                <w:szCs w:val="18"/>
                <w:lang w:eastAsia="ru-RU"/>
              </w:rPr>
            </w:pPr>
            <w:r w:rsidRPr="0031438D">
              <w:rPr>
                <w:rFonts w:ascii="Arial Narrow" w:eastAsia="Times New Roman" w:hAnsi="Arial Narrow" w:cs="Arial CYR"/>
                <w:color w:val="000000"/>
                <w:sz w:val="18"/>
                <w:szCs w:val="18"/>
                <w:lang w:eastAsia="ru-RU"/>
              </w:rPr>
              <w:t>Скорее не удовлетворен</w:t>
            </w:r>
          </w:p>
        </w:tc>
        <w:tc>
          <w:tcPr>
            <w:tcW w:w="2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extDirection w:val="btLr"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center"/>
              <w:rPr>
                <w:rFonts w:ascii="Arial Narrow" w:eastAsia="Times New Roman" w:hAnsi="Arial Narrow" w:cs="Arial CYR"/>
                <w:color w:val="000000"/>
                <w:sz w:val="18"/>
                <w:szCs w:val="18"/>
                <w:lang w:eastAsia="ru-RU"/>
              </w:rPr>
            </w:pPr>
            <w:r w:rsidRPr="0031438D">
              <w:rPr>
                <w:rFonts w:ascii="Arial Narrow" w:eastAsia="Times New Roman" w:hAnsi="Arial Narrow" w:cs="Arial CYR"/>
                <w:color w:val="000000"/>
                <w:sz w:val="18"/>
                <w:szCs w:val="18"/>
                <w:lang w:eastAsia="ru-RU"/>
              </w:rPr>
              <w:t>Не удовлетворен</w:t>
            </w:r>
          </w:p>
        </w:tc>
        <w:tc>
          <w:tcPr>
            <w:tcW w:w="2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extDirection w:val="btLr"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center"/>
              <w:rPr>
                <w:rFonts w:ascii="Arial Narrow" w:eastAsia="Times New Roman" w:hAnsi="Arial Narrow" w:cs="Arial CYR"/>
                <w:color w:val="000000"/>
                <w:sz w:val="18"/>
                <w:szCs w:val="18"/>
                <w:lang w:eastAsia="ru-RU"/>
              </w:rPr>
            </w:pPr>
            <w:r w:rsidRPr="0031438D">
              <w:rPr>
                <w:rFonts w:ascii="Arial Narrow" w:eastAsia="Times New Roman" w:hAnsi="Arial Narrow" w:cs="Arial CYR"/>
                <w:color w:val="000000"/>
                <w:sz w:val="18"/>
                <w:szCs w:val="18"/>
                <w:lang w:eastAsia="ru-RU"/>
              </w:rPr>
              <w:t>Затрудняюсь ответить</w:t>
            </w:r>
          </w:p>
        </w:tc>
      </w:tr>
      <w:tr w:rsidR="009D3170" w:rsidRPr="0031438D" w:rsidTr="0031438D">
        <w:trPr>
          <w:trHeight w:val="330"/>
        </w:trPr>
        <w:tc>
          <w:tcPr>
            <w:tcW w:w="1555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D3170" w:rsidRPr="0031438D" w:rsidRDefault="009D3170" w:rsidP="009D31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1438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21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center"/>
              <w:rPr>
                <w:rFonts w:ascii="Arial Narrow" w:eastAsia="Times New Roman" w:hAnsi="Arial Narrow" w:cs="Arial CYR"/>
                <w:color w:val="000000"/>
                <w:sz w:val="18"/>
                <w:szCs w:val="18"/>
                <w:lang w:eastAsia="ru-RU"/>
              </w:rPr>
            </w:pPr>
            <w:r w:rsidRPr="0031438D">
              <w:rPr>
                <w:rFonts w:ascii="Arial Narrow" w:eastAsia="Times New Roman" w:hAnsi="Arial Narrow" w:cs="Arial CYR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center"/>
              <w:rPr>
                <w:rFonts w:ascii="Arial Narrow" w:eastAsia="Times New Roman" w:hAnsi="Arial Narrow" w:cs="Arial CYR"/>
                <w:color w:val="000000"/>
                <w:sz w:val="18"/>
                <w:szCs w:val="18"/>
                <w:lang w:eastAsia="ru-RU"/>
              </w:rPr>
            </w:pPr>
            <w:r w:rsidRPr="0031438D">
              <w:rPr>
                <w:rFonts w:ascii="Arial Narrow" w:eastAsia="Times New Roman" w:hAnsi="Arial Narrow" w:cs="Arial CYR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221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center"/>
              <w:rPr>
                <w:rFonts w:ascii="Arial Narrow" w:eastAsia="Times New Roman" w:hAnsi="Arial Narrow" w:cs="Arial CYR"/>
                <w:color w:val="000000"/>
                <w:sz w:val="18"/>
                <w:szCs w:val="18"/>
                <w:lang w:eastAsia="ru-RU"/>
              </w:rPr>
            </w:pPr>
            <w:r w:rsidRPr="0031438D">
              <w:rPr>
                <w:rFonts w:ascii="Arial Narrow" w:eastAsia="Times New Roman" w:hAnsi="Arial Narrow" w:cs="Arial CYR"/>
                <w:color w:val="00000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center"/>
              <w:rPr>
                <w:rFonts w:ascii="Arial Narrow" w:eastAsia="Times New Roman" w:hAnsi="Arial Narrow" w:cs="Arial CYR"/>
                <w:color w:val="000000"/>
                <w:sz w:val="18"/>
                <w:szCs w:val="18"/>
                <w:lang w:eastAsia="ru-RU"/>
              </w:rPr>
            </w:pPr>
            <w:r w:rsidRPr="0031438D">
              <w:rPr>
                <w:rFonts w:ascii="Arial Narrow" w:eastAsia="Times New Roman" w:hAnsi="Arial Narrow" w:cs="Arial CYR"/>
                <w:color w:val="000000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221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center"/>
              <w:rPr>
                <w:rFonts w:ascii="Arial Narrow" w:eastAsia="Times New Roman" w:hAnsi="Arial Narrow" w:cs="Arial CYR"/>
                <w:color w:val="000000"/>
                <w:sz w:val="18"/>
                <w:szCs w:val="18"/>
                <w:lang w:eastAsia="ru-RU"/>
              </w:rPr>
            </w:pPr>
            <w:r w:rsidRPr="0031438D">
              <w:rPr>
                <w:rFonts w:ascii="Arial Narrow" w:eastAsia="Times New Roman" w:hAnsi="Arial Narrow" w:cs="Arial CYR"/>
                <w:color w:val="000000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215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center"/>
              <w:rPr>
                <w:rFonts w:ascii="Arial Narrow" w:eastAsia="Times New Roman" w:hAnsi="Arial Narrow" w:cs="Arial CYR"/>
                <w:color w:val="000000"/>
                <w:sz w:val="18"/>
                <w:szCs w:val="18"/>
                <w:lang w:eastAsia="ru-RU"/>
              </w:rPr>
            </w:pPr>
            <w:r w:rsidRPr="0031438D">
              <w:rPr>
                <w:rFonts w:ascii="Arial Narrow" w:eastAsia="Times New Roman" w:hAnsi="Arial Narrow" w:cs="Arial CYR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center"/>
              <w:rPr>
                <w:rFonts w:ascii="Arial Narrow" w:eastAsia="Times New Roman" w:hAnsi="Arial Narrow" w:cs="Arial CYR"/>
                <w:color w:val="000000"/>
                <w:sz w:val="18"/>
                <w:szCs w:val="18"/>
                <w:lang w:eastAsia="ru-RU"/>
              </w:rPr>
            </w:pPr>
            <w:r w:rsidRPr="0031438D">
              <w:rPr>
                <w:rFonts w:ascii="Arial Narrow" w:eastAsia="Times New Roman" w:hAnsi="Arial Narrow" w:cs="Arial CYR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208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center"/>
              <w:rPr>
                <w:rFonts w:ascii="Arial Narrow" w:eastAsia="Times New Roman" w:hAnsi="Arial Narrow" w:cs="Arial CYR"/>
                <w:color w:val="000000"/>
                <w:sz w:val="18"/>
                <w:szCs w:val="18"/>
                <w:lang w:eastAsia="ru-RU"/>
              </w:rPr>
            </w:pPr>
            <w:r w:rsidRPr="0031438D">
              <w:rPr>
                <w:rFonts w:ascii="Arial Narrow" w:eastAsia="Times New Roman" w:hAnsi="Arial Narrow" w:cs="Arial CYR"/>
                <w:color w:val="00000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center"/>
              <w:rPr>
                <w:rFonts w:ascii="Arial Narrow" w:eastAsia="Times New Roman" w:hAnsi="Arial Narrow" w:cs="Arial CYR"/>
                <w:color w:val="000000"/>
                <w:sz w:val="18"/>
                <w:szCs w:val="18"/>
                <w:lang w:eastAsia="ru-RU"/>
              </w:rPr>
            </w:pPr>
            <w:r w:rsidRPr="0031438D">
              <w:rPr>
                <w:rFonts w:ascii="Arial Narrow" w:eastAsia="Times New Roman" w:hAnsi="Arial Narrow" w:cs="Arial CYR"/>
                <w:color w:val="000000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208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center"/>
              <w:rPr>
                <w:rFonts w:ascii="Arial Narrow" w:eastAsia="Times New Roman" w:hAnsi="Arial Narrow" w:cs="Arial CYR"/>
                <w:color w:val="000000"/>
                <w:sz w:val="18"/>
                <w:szCs w:val="18"/>
                <w:lang w:eastAsia="ru-RU"/>
              </w:rPr>
            </w:pPr>
            <w:r w:rsidRPr="0031438D">
              <w:rPr>
                <w:rFonts w:ascii="Arial Narrow" w:eastAsia="Times New Roman" w:hAnsi="Arial Narrow" w:cs="Arial CYR"/>
                <w:color w:val="000000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213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center"/>
              <w:rPr>
                <w:rFonts w:ascii="Arial Narrow" w:eastAsia="Times New Roman" w:hAnsi="Arial Narrow" w:cs="Arial CYR"/>
                <w:color w:val="000000"/>
                <w:sz w:val="18"/>
                <w:szCs w:val="18"/>
                <w:lang w:eastAsia="ru-RU"/>
              </w:rPr>
            </w:pPr>
            <w:r w:rsidRPr="0031438D">
              <w:rPr>
                <w:rFonts w:ascii="Arial Narrow" w:eastAsia="Times New Roman" w:hAnsi="Arial Narrow" w:cs="Arial CYR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center"/>
              <w:rPr>
                <w:rFonts w:ascii="Arial Narrow" w:eastAsia="Times New Roman" w:hAnsi="Arial Narrow" w:cs="Arial CYR"/>
                <w:color w:val="000000"/>
                <w:sz w:val="18"/>
                <w:szCs w:val="18"/>
                <w:lang w:eastAsia="ru-RU"/>
              </w:rPr>
            </w:pPr>
            <w:r w:rsidRPr="0031438D">
              <w:rPr>
                <w:rFonts w:ascii="Arial Narrow" w:eastAsia="Times New Roman" w:hAnsi="Arial Narrow" w:cs="Arial CYR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208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center"/>
              <w:rPr>
                <w:rFonts w:ascii="Arial Narrow" w:eastAsia="Times New Roman" w:hAnsi="Arial Narrow" w:cs="Arial CYR"/>
                <w:color w:val="000000"/>
                <w:sz w:val="18"/>
                <w:szCs w:val="18"/>
                <w:lang w:eastAsia="ru-RU"/>
              </w:rPr>
            </w:pPr>
            <w:r w:rsidRPr="0031438D">
              <w:rPr>
                <w:rFonts w:ascii="Arial Narrow" w:eastAsia="Times New Roman" w:hAnsi="Arial Narrow" w:cs="Arial CYR"/>
                <w:color w:val="00000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center"/>
              <w:rPr>
                <w:rFonts w:ascii="Arial Narrow" w:eastAsia="Times New Roman" w:hAnsi="Arial Narrow" w:cs="Arial CYR"/>
                <w:color w:val="000000"/>
                <w:sz w:val="18"/>
                <w:szCs w:val="18"/>
                <w:lang w:eastAsia="ru-RU"/>
              </w:rPr>
            </w:pPr>
            <w:r w:rsidRPr="0031438D">
              <w:rPr>
                <w:rFonts w:ascii="Arial Narrow" w:eastAsia="Times New Roman" w:hAnsi="Arial Narrow" w:cs="Arial CYR"/>
                <w:color w:val="000000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284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center"/>
              <w:rPr>
                <w:rFonts w:ascii="Arial Narrow" w:eastAsia="Times New Roman" w:hAnsi="Arial Narrow" w:cs="Arial CYR"/>
                <w:color w:val="000000"/>
                <w:sz w:val="18"/>
                <w:szCs w:val="18"/>
                <w:lang w:eastAsia="ru-RU"/>
              </w:rPr>
            </w:pPr>
            <w:r w:rsidRPr="0031438D">
              <w:rPr>
                <w:rFonts w:ascii="Arial Narrow" w:eastAsia="Times New Roman" w:hAnsi="Arial Narrow" w:cs="Arial CYR"/>
                <w:color w:val="000000"/>
                <w:sz w:val="18"/>
                <w:szCs w:val="18"/>
                <w:lang w:eastAsia="ru-RU"/>
              </w:rPr>
              <w:t>5</w:t>
            </w:r>
          </w:p>
        </w:tc>
      </w:tr>
      <w:tr w:rsidR="0031438D" w:rsidRPr="0031438D" w:rsidTr="0031438D">
        <w:trPr>
          <w:trHeight w:val="330"/>
        </w:trPr>
        <w:tc>
          <w:tcPr>
            <w:tcW w:w="155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D3170" w:rsidRPr="0031438D" w:rsidRDefault="009D3170" w:rsidP="009D31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1438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Рынок услуг дошкольного образования </w:t>
            </w:r>
            <w:r w:rsidR="00C16925" w:rsidRPr="0031438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  <w:r w:rsidRPr="0031438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2020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2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12,2</w:t>
            </w:r>
          </w:p>
        </w:tc>
        <w:tc>
          <w:tcPr>
            <w:tcW w:w="2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61,2</w:t>
            </w:r>
          </w:p>
        </w:tc>
        <w:tc>
          <w:tcPr>
            <w:tcW w:w="2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14,3</w:t>
            </w:r>
          </w:p>
        </w:tc>
        <w:tc>
          <w:tcPr>
            <w:tcW w:w="2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12,2</w:t>
            </w:r>
          </w:p>
        </w:tc>
        <w:tc>
          <w:tcPr>
            <w:tcW w:w="2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2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45,9</w:t>
            </w:r>
          </w:p>
        </w:tc>
        <w:tc>
          <w:tcPr>
            <w:tcW w:w="2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40,8</w:t>
            </w:r>
          </w:p>
        </w:tc>
        <w:tc>
          <w:tcPr>
            <w:tcW w:w="2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2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13,3</w:t>
            </w:r>
          </w:p>
        </w:tc>
        <w:tc>
          <w:tcPr>
            <w:tcW w:w="2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2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65,3</w:t>
            </w:r>
          </w:p>
        </w:tc>
        <w:tc>
          <w:tcPr>
            <w:tcW w:w="2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4,1</w:t>
            </w:r>
          </w:p>
        </w:tc>
        <w:tc>
          <w:tcPr>
            <w:tcW w:w="2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6,1</w:t>
            </w:r>
          </w:p>
        </w:tc>
        <w:tc>
          <w:tcPr>
            <w:tcW w:w="2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24,5</w:t>
            </w:r>
          </w:p>
        </w:tc>
      </w:tr>
      <w:tr w:rsidR="0031438D" w:rsidRPr="0031438D" w:rsidTr="0031438D">
        <w:trPr>
          <w:trHeight w:val="330"/>
        </w:trPr>
        <w:tc>
          <w:tcPr>
            <w:tcW w:w="155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D3170" w:rsidRPr="0031438D" w:rsidRDefault="009D3170" w:rsidP="009D31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1438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Рынок услуг дошкольного образования </w:t>
            </w:r>
            <w:r w:rsidR="00C16925" w:rsidRPr="0031438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  <w:r w:rsidRPr="0031438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2019</w:t>
            </w:r>
          </w:p>
        </w:tc>
        <w:tc>
          <w:tcPr>
            <w:tcW w:w="2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21,4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7,1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28,6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7,1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35,7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28,6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14,3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14,3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42,9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28,6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21,4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14,3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42,9</w:t>
            </w:r>
          </w:p>
        </w:tc>
      </w:tr>
      <w:tr w:rsidR="0031438D" w:rsidRPr="0031438D" w:rsidTr="0031438D">
        <w:trPr>
          <w:trHeight w:val="645"/>
        </w:trPr>
        <w:tc>
          <w:tcPr>
            <w:tcW w:w="155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D3170" w:rsidRPr="0031438D" w:rsidRDefault="009D3170" w:rsidP="009D31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3143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Рынок услуг дошкольного образования -динамика оценки</w:t>
            </w:r>
            <w:r w:rsidR="00884439" w:rsidRPr="003143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 %</w:t>
            </w:r>
          </w:p>
        </w:tc>
        <w:tc>
          <w:tcPr>
            <w:tcW w:w="2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  <w:t>171,4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  <w:t>214,3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  <w:t>200,0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  <w:t>34,3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  <w:t>321,4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  <w:t>285,7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  <w:t>-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  <w:t>31,0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  <w:t>-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  <w:t>19,0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  <w:t>42,9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  <w:t>57,1</w:t>
            </w:r>
          </w:p>
        </w:tc>
      </w:tr>
      <w:tr w:rsidR="0031438D" w:rsidRPr="0031438D" w:rsidTr="0031438D">
        <w:trPr>
          <w:trHeight w:val="330"/>
        </w:trPr>
        <w:tc>
          <w:tcPr>
            <w:tcW w:w="155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D3170" w:rsidRPr="0031438D" w:rsidRDefault="009D3170" w:rsidP="009D31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1438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Рынок услуг общего образования </w:t>
            </w:r>
            <w:r w:rsidR="00C16925" w:rsidRPr="0031438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  <w:r w:rsidRPr="0031438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2020</w:t>
            </w:r>
          </w:p>
        </w:tc>
        <w:tc>
          <w:tcPr>
            <w:tcW w:w="2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11,2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60,2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12,2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16,3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73,5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12,2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14,3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64,3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8,2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27,6</w:t>
            </w:r>
          </w:p>
        </w:tc>
      </w:tr>
      <w:tr w:rsidR="0031438D" w:rsidRPr="0031438D" w:rsidTr="0031438D">
        <w:trPr>
          <w:trHeight w:val="330"/>
        </w:trPr>
        <w:tc>
          <w:tcPr>
            <w:tcW w:w="155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D3170" w:rsidRPr="0031438D" w:rsidRDefault="009D3170" w:rsidP="009D31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1438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Рынок услуг общего образования</w:t>
            </w:r>
            <w:r w:rsidR="00C16925" w:rsidRPr="0031438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  <w:r w:rsidRPr="0031438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2019</w:t>
            </w:r>
          </w:p>
        </w:tc>
        <w:tc>
          <w:tcPr>
            <w:tcW w:w="2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21,4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28,6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21,4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7,1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21,4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21,4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7,1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21,4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14,3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35,7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21,4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7,1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28,6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7,1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35,7</w:t>
            </w:r>
          </w:p>
        </w:tc>
      </w:tr>
      <w:tr w:rsidR="0031438D" w:rsidRPr="0031438D" w:rsidTr="0031438D">
        <w:trPr>
          <w:trHeight w:val="330"/>
        </w:trPr>
        <w:tc>
          <w:tcPr>
            <w:tcW w:w="155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D3170" w:rsidRPr="0031438D" w:rsidRDefault="009D3170" w:rsidP="009D31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3143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Рынок услуг общего образования -динамики оценки</w:t>
            </w:r>
            <w:r w:rsidR="00884439" w:rsidRPr="003143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 %</w:t>
            </w:r>
          </w:p>
        </w:tc>
        <w:tc>
          <w:tcPr>
            <w:tcW w:w="2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39,3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281,0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171,4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76,2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1028,6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57,1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40,0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900,0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114,3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77,1</w:t>
            </w:r>
          </w:p>
        </w:tc>
      </w:tr>
      <w:tr w:rsidR="0031438D" w:rsidRPr="0031438D" w:rsidTr="0031438D">
        <w:trPr>
          <w:trHeight w:val="645"/>
        </w:trPr>
        <w:tc>
          <w:tcPr>
            <w:tcW w:w="155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D3170" w:rsidRPr="0031438D" w:rsidRDefault="009D3170" w:rsidP="009D31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1438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Рынок услуг среднего профессионального образования</w:t>
            </w:r>
            <w:r w:rsidR="00C16925" w:rsidRPr="0031438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  <w:r w:rsidRPr="0031438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2020</w:t>
            </w:r>
          </w:p>
        </w:tc>
        <w:tc>
          <w:tcPr>
            <w:tcW w:w="2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4,1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12,2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20,4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63,3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14,3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14,3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6,1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65,3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4,1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8,2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12,2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75,5</w:t>
            </w:r>
          </w:p>
        </w:tc>
      </w:tr>
      <w:tr w:rsidR="0031438D" w:rsidRPr="0031438D" w:rsidTr="0031438D">
        <w:trPr>
          <w:trHeight w:val="645"/>
        </w:trPr>
        <w:tc>
          <w:tcPr>
            <w:tcW w:w="155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D3170" w:rsidRPr="0031438D" w:rsidRDefault="009D3170" w:rsidP="009D31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1438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Рынок услуг среднего профессионального образования </w:t>
            </w:r>
            <w:r w:rsidR="00C16925" w:rsidRPr="0031438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  <w:r w:rsidRPr="0031438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2019</w:t>
            </w:r>
          </w:p>
        </w:tc>
        <w:tc>
          <w:tcPr>
            <w:tcW w:w="2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14,3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7,1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28,6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14,3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35,7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14,3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14,3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21,4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50,0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14,3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28,6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14,3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42,9</w:t>
            </w:r>
          </w:p>
        </w:tc>
      </w:tr>
      <w:tr w:rsidR="0031438D" w:rsidRPr="0031438D" w:rsidTr="0031438D">
        <w:trPr>
          <w:trHeight w:val="645"/>
        </w:trPr>
        <w:tc>
          <w:tcPr>
            <w:tcW w:w="155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D3170" w:rsidRPr="0031438D" w:rsidRDefault="009D3170" w:rsidP="009D31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3143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Рынок услуг среднего профессионального образования-динамики оценки</w:t>
            </w:r>
          </w:p>
        </w:tc>
        <w:tc>
          <w:tcPr>
            <w:tcW w:w="2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  <w:t>57,1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  <w:t>42,9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  <w:t>142,9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  <w:t>177,1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  <w:t>-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  <w:t>100,0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  <w:t>28,6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  <w:t>130,6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  <w:t>-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  <w:t>28,6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  <w:t>28,6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  <w:t>85,7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  <w:t>176,2</w:t>
            </w:r>
          </w:p>
        </w:tc>
      </w:tr>
      <w:tr w:rsidR="0031438D" w:rsidRPr="0031438D" w:rsidTr="0031438D">
        <w:trPr>
          <w:trHeight w:val="330"/>
        </w:trPr>
        <w:tc>
          <w:tcPr>
            <w:tcW w:w="155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D3170" w:rsidRPr="0031438D" w:rsidRDefault="009D3170" w:rsidP="009D31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1438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Рынок услуг дополнительного образования детей</w:t>
            </w:r>
            <w:r w:rsidR="00C16925" w:rsidRPr="0031438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  <w:r w:rsidRPr="0031438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2020</w:t>
            </w:r>
          </w:p>
        </w:tc>
        <w:tc>
          <w:tcPr>
            <w:tcW w:w="2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2,0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28,6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32,7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36,7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48,0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4,1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4,1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43,9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27,6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2,0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24,5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45,9</w:t>
            </w:r>
          </w:p>
        </w:tc>
      </w:tr>
      <w:tr w:rsidR="0031438D" w:rsidRPr="0031438D" w:rsidTr="0031438D">
        <w:trPr>
          <w:trHeight w:val="330"/>
        </w:trPr>
        <w:tc>
          <w:tcPr>
            <w:tcW w:w="155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D3170" w:rsidRPr="0031438D" w:rsidRDefault="009D3170" w:rsidP="009D31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1438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Рынок услуг дополнительного образования детей </w:t>
            </w:r>
            <w:r w:rsidR="00C16925" w:rsidRPr="0031438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  <w:r w:rsidRPr="0031438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2019</w:t>
            </w:r>
          </w:p>
        </w:tc>
        <w:tc>
          <w:tcPr>
            <w:tcW w:w="2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14,3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14,3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14,3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21,4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35,7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21,4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21,4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14,3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7,1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35,7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21,4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21,4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14,3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7,1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35,7</w:t>
            </w:r>
          </w:p>
        </w:tc>
      </w:tr>
      <w:tr w:rsidR="0031438D" w:rsidRPr="0031438D" w:rsidTr="0031438D">
        <w:trPr>
          <w:trHeight w:val="645"/>
        </w:trPr>
        <w:tc>
          <w:tcPr>
            <w:tcW w:w="155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D3170" w:rsidRPr="0031438D" w:rsidRDefault="009D3170" w:rsidP="009D31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3143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Рынок услуг дополнительного образования детей -динамика оценки</w:t>
            </w:r>
          </w:p>
        </w:tc>
        <w:tc>
          <w:tcPr>
            <w:tcW w:w="2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  <w:t>0,0</w:t>
            </w:r>
          </w:p>
        </w:tc>
      </w:tr>
      <w:tr w:rsidR="0031438D" w:rsidRPr="0031438D" w:rsidTr="0031438D">
        <w:trPr>
          <w:trHeight w:val="330"/>
        </w:trPr>
        <w:tc>
          <w:tcPr>
            <w:tcW w:w="155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D3170" w:rsidRPr="0031438D" w:rsidRDefault="009D3170" w:rsidP="009D31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1438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Рынок услуг детского отдыха и оздоровления</w:t>
            </w:r>
            <w:r w:rsidR="00C16925" w:rsidRPr="0031438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  <w:r w:rsidRPr="0031438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2020</w:t>
            </w:r>
          </w:p>
        </w:tc>
        <w:tc>
          <w:tcPr>
            <w:tcW w:w="2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4,1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32,7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63,3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22,4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2,0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8,2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67,3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5,1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6,1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19,4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69,4</w:t>
            </w:r>
          </w:p>
        </w:tc>
      </w:tr>
      <w:tr w:rsidR="0031438D" w:rsidRPr="0031438D" w:rsidTr="0031438D">
        <w:trPr>
          <w:trHeight w:val="330"/>
        </w:trPr>
        <w:tc>
          <w:tcPr>
            <w:tcW w:w="155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D3170" w:rsidRPr="0031438D" w:rsidRDefault="009D3170" w:rsidP="009D31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1438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Рынок услуг детского отдыха и оздоровления</w:t>
            </w:r>
            <w:r w:rsidR="00C16925" w:rsidRPr="0031438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  <w:r w:rsidRPr="0031438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2019</w:t>
            </w:r>
          </w:p>
        </w:tc>
        <w:tc>
          <w:tcPr>
            <w:tcW w:w="2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14,3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35,7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14,3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35,7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14,3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14,3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7,1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14,3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42,9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21,4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14,3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14,3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50,0</w:t>
            </w:r>
          </w:p>
        </w:tc>
      </w:tr>
      <w:tr w:rsidR="0031438D" w:rsidRPr="0031438D" w:rsidTr="0031438D">
        <w:trPr>
          <w:trHeight w:val="645"/>
        </w:trPr>
        <w:tc>
          <w:tcPr>
            <w:tcW w:w="155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D3170" w:rsidRPr="0031438D" w:rsidRDefault="009D3170" w:rsidP="009D31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3143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Рынок услуг детского отдыха и оздоровления-динамики оценки</w:t>
            </w:r>
          </w:p>
        </w:tc>
        <w:tc>
          <w:tcPr>
            <w:tcW w:w="2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  <w:t>-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  <w:t>11,4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  <w:t>228,6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  <w:t>177,1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  <w:t>157,1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  <w:t>28,6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  <w:t>57,1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  <w:t>157,1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  <w:t>-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  <w:t>42,9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  <w:t>135,7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  <w:t>138,8</w:t>
            </w:r>
          </w:p>
        </w:tc>
      </w:tr>
      <w:tr w:rsidR="0031438D" w:rsidRPr="0031438D" w:rsidTr="0031438D">
        <w:trPr>
          <w:trHeight w:val="330"/>
        </w:trPr>
        <w:tc>
          <w:tcPr>
            <w:tcW w:w="155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D3170" w:rsidRPr="0031438D" w:rsidRDefault="009D3170" w:rsidP="009D31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1438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Рынок медицинских услуг</w:t>
            </w:r>
            <w:r w:rsidR="00C16925" w:rsidRPr="0031438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  <w:r w:rsidRPr="0031438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2020</w:t>
            </w:r>
          </w:p>
        </w:tc>
        <w:tc>
          <w:tcPr>
            <w:tcW w:w="2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2,0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68,4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22,4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7,1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6,1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69,4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16,3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8,2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69,4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18,4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12,2</w:t>
            </w:r>
          </w:p>
        </w:tc>
      </w:tr>
      <w:tr w:rsidR="0031438D" w:rsidRPr="0031438D" w:rsidTr="0031438D">
        <w:trPr>
          <w:trHeight w:val="330"/>
        </w:trPr>
        <w:tc>
          <w:tcPr>
            <w:tcW w:w="155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D3170" w:rsidRPr="0031438D" w:rsidRDefault="009D3170" w:rsidP="009D31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1438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Рынок медицинских услуг</w:t>
            </w:r>
            <w:r w:rsidR="00C16925" w:rsidRPr="0031438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  <w:r w:rsidRPr="0031438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2019</w:t>
            </w:r>
          </w:p>
        </w:tc>
        <w:tc>
          <w:tcPr>
            <w:tcW w:w="2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15,4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7,7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23,1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53,8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15,4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7,7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15,4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61,5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23,1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7,7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15,4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53,8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0,0</w:t>
            </w:r>
          </w:p>
        </w:tc>
      </w:tr>
      <w:tr w:rsidR="0031438D" w:rsidRPr="0031438D" w:rsidTr="0031438D">
        <w:trPr>
          <w:trHeight w:val="330"/>
        </w:trPr>
        <w:tc>
          <w:tcPr>
            <w:tcW w:w="155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D3170" w:rsidRPr="0031438D" w:rsidRDefault="009D3170" w:rsidP="009D31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3143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Рынок медицинских услуг 2019 -динамика оценки</w:t>
            </w:r>
          </w:p>
        </w:tc>
        <w:tc>
          <w:tcPr>
            <w:tcW w:w="2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  <w:t>26,5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  <w:t>296,3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  <w:t>41,7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  <w:t>-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  <w:t>79,6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  <w:t>451,0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  <w:t>26,5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  <w:t>-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  <w:t>451,0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  <w:t>34,1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  <w:t>-</w:t>
            </w:r>
          </w:p>
        </w:tc>
      </w:tr>
      <w:tr w:rsidR="0031438D" w:rsidRPr="0031438D" w:rsidTr="0031438D">
        <w:trPr>
          <w:trHeight w:val="960"/>
        </w:trPr>
        <w:tc>
          <w:tcPr>
            <w:tcW w:w="155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D3170" w:rsidRPr="0031438D" w:rsidRDefault="009D3170" w:rsidP="009D31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1438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Рынок услуг розничной торговли лекарственными препаратами, медицинскими изделиями и сопутствующими товарами</w:t>
            </w:r>
            <w:r w:rsidR="00C16925" w:rsidRPr="0031438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  <w:r w:rsidRPr="0031438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2020</w:t>
            </w:r>
          </w:p>
        </w:tc>
        <w:tc>
          <w:tcPr>
            <w:tcW w:w="2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21,4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53,1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14,3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11,2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23,5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46,9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10,2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19,4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48,0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2,0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50,0</w:t>
            </w:r>
          </w:p>
        </w:tc>
      </w:tr>
      <w:tr w:rsidR="0031438D" w:rsidRPr="0031438D" w:rsidTr="0031438D">
        <w:trPr>
          <w:trHeight w:val="960"/>
        </w:trPr>
        <w:tc>
          <w:tcPr>
            <w:tcW w:w="155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D3170" w:rsidRPr="0031438D" w:rsidRDefault="009D3170" w:rsidP="009D31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1438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Рынок услуг розничной торговли лекарственными препаратами, медицинскими изделиями и сопутствующими товарами -2019</w:t>
            </w:r>
          </w:p>
        </w:tc>
        <w:tc>
          <w:tcPr>
            <w:tcW w:w="2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23,1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30,8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15,4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30,8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23,1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38,5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23,1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15,4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30,8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38,5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15,4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15,4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0,0</w:t>
            </w:r>
          </w:p>
        </w:tc>
      </w:tr>
      <w:tr w:rsidR="0031438D" w:rsidRPr="0031438D" w:rsidTr="0031438D">
        <w:trPr>
          <w:trHeight w:val="960"/>
        </w:trPr>
        <w:tc>
          <w:tcPr>
            <w:tcW w:w="155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D3170" w:rsidRPr="0031438D" w:rsidRDefault="009D3170" w:rsidP="009D31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3143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Рынок услуг розничной торговли лекарственными препаратами, медицинскими изделиями и сопутствующими товарами -динамика оценки</w:t>
            </w:r>
          </w:p>
        </w:tc>
        <w:tc>
          <w:tcPr>
            <w:tcW w:w="2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  <w:t>69,6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  <w:t>344,9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  <w:t>46,4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  <w:t>-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  <w:t>61,0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  <w:t>203,4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  <w:t>66,3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  <w:t>-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  <w:t>124,7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  <w:t>13,3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  <w:t>-</w:t>
            </w:r>
          </w:p>
        </w:tc>
      </w:tr>
      <w:tr w:rsidR="0031438D" w:rsidRPr="0031438D" w:rsidTr="0031438D">
        <w:trPr>
          <w:trHeight w:val="645"/>
        </w:trPr>
        <w:tc>
          <w:tcPr>
            <w:tcW w:w="155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D3170" w:rsidRPr="0031438D" w:rsidRDefault="009D3170" w:rsidP="009D31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1438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Рынок психолого-педагогического сопровождения детей с ограниченными возможностями здоровья</w:t>
            </w:r>
            <w:r w:rsidR="00C16925" w:rsidRPr="0031438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  <w:r w:rsidRPr="0031438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2020</w:t>
            </w:r>
          </w:p>
        </w:tc>
        <w:tc>
          <w:tcPr>
            <w:tcW w:w="2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4,1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2,0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22,4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71,4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2,0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10,2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6,1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8,2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73,5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5,1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16,3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78,6</w:t>
            </w:r>
          </w:p>
        </w:tc>
      </w:tr>
      <w:tr w:rsidR="0031438D" w:rsidRPr="0031438D" w:rsidTr="0031438D">
        <w:trPr>
          <w:trHeight w:val="645"/>
        </w:trPr>
        <w:tc>
          <w:tcPr>
            <w:tcW w:w="155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D3170" w:rsidRPr="0031438D" w:rsidRDefault="009D3170" w:rsidP="009D31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1438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Рынок психолого-педагогического сопровождения детей с ограниченными возможностями здоровья </w:t>
            </w:r>
            <w:r w:rsidR="00C16925" w:rsidRPr="0031438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  <w:r w:rsidRPr="0031438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2019</w:t>
            </w:r>
          </w:p>
        </w:tc>
        <w:tc>
          <w:tcPr>
            <w:tcW w:w="2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1,0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1,0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11,0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2,0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11,0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1,0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1,0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11,0</w:t>
            </w:r>
          </w:p>
        </w:tc>
      </w:tr>
      <w:tr w:rsidR="0031438D" w:rsidRPr="0031438D" w:rsidTr="0031438D">
        <w:trPr>
          <w:trHeight w:val="960"/>
        </w:trPr>
        <w:tc>
          <w:tcPr>
            <w:tcW w:w="155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D3170" w:rsidRPr="0031438D" w:rsidRDefault="009D3170" w:rsidP="009D31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3143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Рынок психолого-педагогического сопровождения детей с ограниченными возможностями здоровья-динамики оценки</w:t>
            </w:r>
          </w:p>
        </w:tc>
        <w:tc>
          <w:tcPr>
            <w:tcW w:w="2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  <w:t>-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  <w:t>-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  <w:t>204,1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  <w:t>2244,9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  <w:t>649,4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  <w:t>-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  <w:t>-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  <w:t>306,1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  <w:t>-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  <w:t>667,9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  <w:t>-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  <w:t>510,2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  <w:t>-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  <w:t>714,3</w:t>
            </w:r>
          </w:p>
        </w:tc>
      </w:tr>
      <w:tr w:rsidR="0031438D" w:rsidRPr="0031438D" w:rsidTr="0031438D">
        <w:trPr>
          <w:trHeight w:val="330"/>
        </w:trPr>
        <w:tc>
          <w:tcPr>
            <w:tcW w:w="155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D3170" w:rsidRPr="0031438D" w:rsidRDefault="009D3170" w:rsidP="009D31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1438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Рынок социальных услуг 2020</w:t>
            </w:r>
          </w:p>
        </w:tc>
        <w:tc>
          <w:tcPr>
            <w:tcW w:w="2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20,4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12,2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67,3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5,1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18,4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4,1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72,4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10,2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6,1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83,7</w:t>
            </w:r>
          </w:p>
        </w:tc>
      </w:tr>
      <w:tr w:rsidR="0031438D" w:rsidRPr="0031438D" w:rsidTr="0031438D">
        <w:trPr>
          <w:trHeight w:val="330"/>
        </w:trPr>
        <w:tc>
          <w:tcPr>
            <w:tcW w:w="155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D3170" w:rsidRPr="0031438D" w:rsidRDefault="009D3170" w:rsidP="009D31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1438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Рынок социальных услуг</w:t>
            </w:r>
            <w:r w:rsidR="00C16925" w:rsidRPr="0031438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  <w:r w:rsidRPr="0031438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2019</w:t>
            </w:r>
          </w:p>
        </w:tc>
        <w:tc>
          <w:tcPr>
            <w:tcW w:w="2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25,0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16,7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33,3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25,0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16,7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8,3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50,0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16,7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8,3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16,7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8,3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25,0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33,3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16,7</w:t>
            </w:r>
          </w:p>
        </w:tc>
      </w:tr>
      <w:tr w:rsidR="0031438D" w:rsidRPr="0031438D" w:rsidTr="0031438D">
        <w:trPr>
          <w:trHeight w:val="330"/>
        </w:trPr>
        <w:tc>
          <w:tcPr>
            <w:tcW w:w="155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D3170" w:rsidRPr="0031438D" w:rsidRDefault="009D3170" w:rsidP="009D31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3143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Рынок социальных услуг -динамика оценки</w:t>
            </w:r>
          </w:p>
        </w:tc>
        <w:tc>
          <w:tcPr>
            <w:tcW w:w="2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  <w:t>61,2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  <w:t>49,0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  <w:t>-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  <w:t>61,2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  <w:t>36,7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  <w:t>24,5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  <w:t>869,4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  <w:t>40,8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  <w:t>18,4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  <w:t>502,0</w:t>
            </w:r>
          </w:p>
        </w:tc>
      </w:tr>
      <w:tr w:rsidR="0031438D" w:rsidRPr="0031438D" w:rsidTr="0031438D">
        <w:trPr>
          <w:trHeight w:val="330"/>
        </w:trPr>
        <w:tc>
          <w:tcPr>
            <w:tcW w:w="155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D3170" w:rsidRPr="0031438D" w:rsidRDefault="009D3170" w:rsidP="009D31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1438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Рынок ритуальных услуг</w:t>
            </w:r>
            <w:r w:rsidR="00C16925" w:rsidRPr="0031438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  <w:r w:rsidRPr="0031438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2020</w:t>
            </w:r>
          </w:p>
        </w:tc>
        <w:tc>
          <w:tcPr>
            <w:tcW w:w="2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5,1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10,2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6,1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78,6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6,1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2,0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8,2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83,7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6,1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4,1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2,0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87,8</w:t>
            </w:r>
          </w:p>
        </w:tc>
      </w:tr>
      <w:tr w:rsidR="0031438D" w:rsidRPr="0031438D" w:rsidTr="0031438D">
        <w:trPr>
          <w:trHeight w:val="330"/>
        </w:trPr>
        <w:tc>
          <w:tcPr>
            <w:tcW w:w="155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D3170" w:rsidRPr="0031438D" w:rsidRDefault="009D3170" w:rsidP="009D31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1438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Рынок ритуальных услуг</w:t>
            </w:r>
            <w:r w:rsidR="00C16925" w:rsidRPr="0031438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  <w:r w:rsidRPr="0031438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2019</w:t>
            </w:r>
          </w:p>
        </w:tc>
        <w:tc>
          <w:tcPr>
            <w:tcW w:w="2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23,1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30,8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23,1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23,1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15,4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15,4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23,1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15,4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30,8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23,1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23,1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7,7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15,4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30,8</w:t>
            </w:r>
          </w:p>
        </w:tc>
      </w:tr>
      <w:tr w:rsidR="0031438D" w:rsidRPr="0031438D" w:rsidTr="0031438D">
        <w:trPr>
          <w:trHeight w:val="330"/>
        </w:trPr>
        <w:tc>
          <w:tcPr>
            <w:tcW w:w="155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D3170" w:rsidRPr="0031438D" w:rsidRDefault="009D3170" w:rsidP="009D31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3143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Рынок ритуальных услуг -динамика оценки</w:t>
            </w:r>
          </w:p>
        </w:tc>
        <w:tc>
          <w:tcPr>
            <w:tcW w:w="2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  <w:t>-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  <w:t>33,2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  <w:t>26,5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  <w:t>340,5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  <w:t>39,8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  <w:t>13,3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  <w:t>35,4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  <w:t>271,9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  <w:t>26,5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  <w:t>17,7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  <w:t>13,3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  <w:t>285,2</w:t>
            </w:r>
          </w:p>
        </w:tc>
      </w:tr>
      <w:tr w:rsidR="0031438D" w:rsidRPr="0031438D" w:rsidTr="0031438D">
        <w:trPr>
          <w:trHeight w:val="645"/>
        </w:trPr>
        <w:tc>
          <w:tcPr>
            <w:tcW w:w="155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D3170" w:rsidRPr="0031438D" w:rsidRDefault="009D3170" w:rsidP="009D31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1438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Рынок теплоснабжения (производство тепловой энергии) </w:t>
            </w:r>
            <w:r w:rsidR="00C16925" w:rsidRPr="0031438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  <w:r w:rsidRPr="0031438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2020</w:t>
            </w:r>
          </w:p>
        </w:tc>
        <w:tc>
          <w:tcPr>
            <w:tcW w:w="2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57,1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24,5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12,2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6,1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14,3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59,2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12,2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8,2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6,1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2,0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51,0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6,1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28,6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12,2</w:t>
            </w:r>
          </w:p>
        </w:tc>
      </w:tr>
      <w:tr w:rsidR="0031438D" w:rsidRPr="0031438D" w:rsidTr="0031438D">
        <w:trPr>
          <w:trHeight w:val="645"/>
        </w:trPr>
        <w:tc>
          <w:tcPr>
            <w:tcW w:w="155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D3170" w:rsidRPr="0031438D" w:rsidRDefault="009D3170" w:rsidP="009D31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1438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Рынок теплоснабжения (производство тепловой энергии)</w:t>
            </w:r>
            <w:r w:rsidR="00C16925" w:rsidRPr="0031438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  <w:r w:rsidRPr="0031438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2019</w:t>
            </w:r>
          </w:p>
        </w:tc>
        <w:tc>
          <w:tcPr>
            <w:tcW w:w="2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15,4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7,7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23,1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38,5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15,4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7,7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30,8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38,5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7,7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7,7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30,8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15,4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30,8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15,4</w:t>
            </w:r>
          </w:p>
        </w:tc>
      </w:tr>
      <w:tr w:rsidR="0031438D" w:rsidRPr="0031438D" w:rsidTr="0031438D">
        <w:trPr>
          <w:trHeight w:val="645"/>
        </w:trPr>
        <w:tc>
          <w:tcPr>
            <w:tcW w:w="155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D3170" w:rsidRPr="0031438D" w:rsidRDefault="009D3170" w:rsidP="009D31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3143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Рынок теплоснабжения (производство тепловой энергии) -динамика оценки</w:t>
            </w:r>
          </w:p>
        </w:tc>
        <w:tc>
          <w:tcPr>
            <w:tcW w:w="2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  <w:t>742,9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  <w:t>106,1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  <w:t>31,8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  <w:t>39,8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  <w:t>185,7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  <w:t>192,3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  <w:t>31,8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  <w:t>106,1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  <w:t>79,6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  <w:t>-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  <w:t>165,8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  <w:t>39,8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  <w:t>92,9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  <w:t>79,6</w:t>
            </w:r>
          </w:p>
        </w:tc>
      </w:tr>
      <w:tr w:rsidR="0031438D" w:rsidRPr="0031438D" w:rsidTr="0031438D">
        <w:trPr>
          <w:trHeight w:val="645"/>
        </w:trPr>
        <w:tc>
          <w:tcPr>
            <w:tcW w:w="155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D3170" w:rsidRPr="0031438D" w:rsidRDefault="009D3170" w:rsidP="009D31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1438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Рынок услуг по сбору и транспортированию твердых коммунальных отходов</w:t>
            </w:r>
            <w:r w:rsidR="00C16925" w:rsidRPr="0031438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  <w:r w:rsidRPr="0031438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2020</w:t>
            </w:r>
          </w:p>
        </w:tc>
        <w:tc>
          <w:tcPr>
            <w:tcW w:w="2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75,5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8,2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14,3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2,0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14,3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69,4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4,1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11,2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1,0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57,1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2,0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32,7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8,2</w:t>
            </w:r>
          </w:p>
        </w:tc>
      </w:tr>
      <w:tr w:rsidR="0031438D" w:rsidRPr="0031438D" w:rsidTr="0031438D">
        <w:trPr>
          <w:trHeight w:val="645"/>
        </w:trPr>
        <w:tc>
          <w:tcPr>
            <w:tcW w:w="155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D3170" w:rsidRPr="0031438D" w:rsidRDefault="009D3170" w:rsidP="009D31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1438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Рынок услуг по сбору и транспортированию твердых коммунальных отходов</w:t>
            </w:r>
            <w:r w:rsidR="00C16925" w:rsidRPr="0031438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  <w:r w:rsidRPr="0031438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2019</w:t>
            </w:r>
          </w:p>
        </w:tc>
        <w:tc>
          <w:tcPr>
            <w:tcW w:w="2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1,0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3,0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2,0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4,0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4,0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4,0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4,0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1,0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5,0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4,0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2,0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2,0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6,0</w:t>
            </w:r>
          </w:p>
        </w:tc>
      </w:tr>
      <w:tr w:rsidR="0031438D" w:rsidRPr="0031438D" w:rsidTr="0031438D">
        <w:trPr>
          <w:trHeight w:val="645"/>
        </w:trPr>
        <w:tc>
          <w:tcPr>
            <w:tcW w:w="155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D3170" w:rsidRPr="0031438D" w:rsidRDefault="009D3170" w:rsidP="009D31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3143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Рынок услуг по сбору и транспортированию твердых коммунальных отходов-динамика оценки</w:t>
            </w:r>
          </w:p>
        </w:tc>
        <w:tc>
          <w:tcPr>
            <w:tcW w:w="2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  <w:t>2517,0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  <w:t>408,2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  <w:t>357,1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  <w:t>51,0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  <w:t>-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  <w:t>1734,7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  <w:t>102,0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  <w:t>1122,4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  <w:t>20,4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  <w:t>-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  <w:t>1428,6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  <w:t>102,0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  <w:t>1632,7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  <w:t>136,1</w:t>
            </w:r>
          </w:p>
        </w:tc>
      </w:tr>
      <w:tr w:rsidR="0031438D" w:rsidRPr="0031438D" w:rsidTr="0031438D">
        <w:trPr>
          <w:trHeight w:val="645"/>
        </w:trPr>
        <w:tc>
          <w:tcPr>
            <w:tcW w:w="155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D3170" w:rsidRPr="0031438D" w:rsidRDefault="009D3170" w:rsidP="001F64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1438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Рынок выполнения работ по благоустройству городской среды -</w:t>
            </w:r>
            <w:r w:rsidR="001F6443" w:rsidRPr="0031438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2020</w:t>
            </w:r>
          </w:p>
        </w:tc>
        <w:tc>
          <w:tcPr>
            <w:tcW w:w="2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22,4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15,3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2,0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51,0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9,2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34,7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8,2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53,1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4,1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2,0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3,1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59,2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35,7</w:t>
            </w:r>
          </w:p>
        </w:tc>
      </w:tr>
      <w:tr w:rsidR="0031438D" w:rsidRPr="0031438D" w:rsidTr="0031438D">
        <w:trPr>
          <w:trHeight w:val="645"/>
        </w:trPr>
        <w:tc>
          <w:tcPr>
            <w:tcW w:w="155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D3170" w:rsidRPr="0031438D" w:rsidRDefault="009D3170" w:rsidP="009D31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1438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Рынок выполнения работ по благоустройству городской среды</w:t>
            </w:r>
            <w:r w:rsidR="00C16925" w:rsidRPr="0031438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  <w:r w:rsidRPr="0031438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2019</w:t>
            </w:r>
          </w:p>
        </w:tc>
        <w:tc>
          <w:tcPr>
            <w:tcW w:w="2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8,3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25,0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16,7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8,3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41,7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8,3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41,7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16,7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8,3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25,0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8,3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25,0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16,7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8,3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41,7</w:t>
            </w:r>
          </w:p>
        </w:tc>
      </w:tr>
      <w:tr w:rsidR="0031438D" w:rsidRPr="0031438D" w:rsidTr="0031438D">
        <w:trPr>
          <w:trHeight w:val="645"/>
        </w:trPr>
        <w:tc>
          <w:tcPr>
            <w:tcW w:w="155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D3170" w:rsidRPr="0031438D" w:rsidRDefault="009D3170" w:rsidP="009D31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3143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Рынок выполнения работ по благоустройству городской среды -динамика оценки</w:t>
            </w:r>
          </w:p>
        </w:tc>
        <w:tc>
          <w:tcPr>
            <w:tcW w:w="2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  <w:t>269,4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  <w:t>61,2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  <w:t>12,2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  <w:t>612,2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  <w:t>22,0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  <w:t>416,3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  <w:t>19,6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  <w:t>636,7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  <w:t>16,3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  <w:t>24,5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  <w:t>12,2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  <w:t>710,2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  <w:t>85,7</w:t>
            </w:r>
          </w:p>
        </w:tc>
      </w:tr>
      <w:tr w:rsidR="0031438D" w:rsidRPr="0031438D" w:rsidTr="0031438D">
        <w:trPr>
          <w:trHeight w:val="960"/>
        </w:trPr>
        <w:tc>
          <w:tcPr>
            <w:tcW w:w="155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D3170" w:rsidRPr="0031438D" w:rsidRDefault="009D3170" w:rsidP="009D31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1438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Рынок выполнения работ по содержанию и текущему ремонту общего имущества собственников помещений в многоквартирном доме</w:t>
            </w:r>
            <w:r w:rsidR="00C16925" w:rsidRPr="0031438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  <w:r w:rsidRPr="0031438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2020</w:t>
            </w:r>
          </w:p>
        </w:tc>
        <w:tc>
          <w:tcPr>
            <w:tcW w:w="2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13,1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6,1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78,8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2,0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11,1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24,2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57,6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6,1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80,8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18,2</w:t>
            </w:r>
          </w:p>
        </w:tc>
      </w:tr>
      <w:tr w:rsidR="0031438D" w:rsidRPr="0031438D" w:rsidTr="0031438D">
        <w:trPr>
          <w:trHeight w:val="960"/>
        </w:trPr>
        <w:tc>
          <w:tcPr>
            <w:tcW w:w="155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D3170" w:rsidRPr="0031438D" w:rsidRDefault="009D3170" w:rsidP="009D31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1438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Рынок выполнения работ по содержанию и текущему ремонту общего имущества собственников помещений в многоквартирном доме</w:t>
            </w:r>
            <w:r w:rsidR="00C16925" w:rsidRPr="0031438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  <w:r w:rsidRPr="0031438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2019 </w:t>
            </w:r>
          </w:p>
        </w:tc>
        <w:tc>
          <w:tcPr>
            <w:tcW w:w="2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8,3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8,3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50,0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33,3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8,3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8,3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58,3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25,0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8,3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58,3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33,3</w:t>
            </w:r>
          </w:p>
        </w:tc>
      </w:tr>
      <w:tr w:rsidR="0031438D" w:rsidRPr="0031438D" w:rsidTr="0031438D">
        <w:trPr>
          <w:trHeight w:val="1275"/>
        </w:trPr>
        <w:tc>
          <w:tcPr>
            <w:tcW w:w="155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D3170" w:rsidRPr="0031438D" w:rsidRDefault="009D3170" w:rsidP="009D31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3143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Рынок выполнения работ по содержанию и текущему ремонту общего имущества собственников помещений в многоквартирном доме-  динамика оценки</w:t>
            </w:r>
          </w:p>
        </w:tc>
        <w:tc>
          <w:tcPr>
            <w:tcW w:w="2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  <w:t>-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  <w:t>72,7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  <w:t>157,6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  <w:t>6,1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  <w:t>133,3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  <w:t>-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  <w:t>290,9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  <w:t>98,7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  <w:t>24,2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  <w:t>-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  <w:t>-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  <w:t>138,5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  <w:t>54,5</w:t>
            </w:r>
          </w:p>
        </w:tc>
      </w:tr>
      <w:tr w:rsidR="0031438D" w:rsidRPr="0031438D" w:rsidTr="0031438D">
        <w:trPr>
          <w:trHeight w:val="330"/>
        </w:trPr>
        <w:tc>
          <w:tcPr>
            <w:tcW w:w="155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D3170" w:rsidRPr="0031438D" w:rsidRDefault="009D3170" w:rsidP="009D31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1438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Рынок поставки сжиженного газа в баллонах</w:t>
            </w:r>
            <w:r w:rsidR="00C16925" w:rsidRPr="0031438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  <w:r w:rsidRPr="0031438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2020</w:t>
            </w:r>
          </w:p>
        </w:tc>
        <w:tc>
          <w:tcPr>
            <w:tcW w:w="2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12,2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87,8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8,2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91,8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8,2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91,8</w:t>
            </w:r>
          </w:p>
        </w:tc>
      </w:tr>
      <w:tr w:rsidR="0031438D" w:rsidRPr="0031438D" w:rsidTr="0031438D">
        <w:trPr>
          <w:trHeight w:val="330"/>
        </w:trPr>
        <w:tc>
          <w:tcPr>
            <w:tcW w:w="155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D3170" w:rsidRPr="0031438D" w:rsidRDefault="009D3170" w:rsidP="009D31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1438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Рынок поставки сжиженного газа в баллонах</w:t>
            </w:r>
            <w:r w:rsidR="00C16925" w:rsidRPr="0031438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  <w:r w:rsidRPr="0031438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2019 </w:t>
            </w:r>
          </w:p>
        </w:tc>
        <w:tc>
          <w:tcPr>
            <w:tcW w:w="2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7,7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7,7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84,6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7,7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7,7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84,6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7,7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92,3</w:t>
            </w:r>
          </w:p>
        </w:tc>
      </w:tr>
      <w:tr w:rsidR="0031438D" w:rsidRPr="0031438D" w:rsidTr="0031438D">
        <w:trPr>
          <w:trHeight w:val="645"/>
        </w:trPr>
        <w:tc>
          <w:tcPr>
            <w:tcW w:w="155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D3170" w:rsidRPr="0031438D" w:rsidRDefault="009D3170" w:rsidP="009D31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3143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Рынок поставки сжиженного газа в баллонах-динамика оценки</w:t>
            </w:r>
          </w:p>
        </w:tc>
        <w:tc>
          <w:tcPr>
            <w:tcW w:w="2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  <w:t>-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  <w:t>-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  <w:t>159,2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  <w:t>103,7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  <w:t>-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  <w:t>-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  <w:t>108,5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  <w:t>-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  <w:t>-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  <w:t>-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  <w:t>99,5</w:t>
            </w:r>
          </w:p>
        </w:tc>
      </w:tr>
      <w:tr w:rsidR="0031438D" w:rsidRPr="0031438D" w:rsidTr="0031438D">
        <w:trPr>
          <w:trHeight w:val="960"/>
        </w:trPr>
        <w:tc>
          <w:tcPr>
            <w:tcW w:w="155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D3170" w:rsidRPr="0031438D" w:rsidRDefault="009D3170" w:rsidP="009D31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1438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Рынок купли-продажи электрической энергии (мощности) на розничном рынке электрической энергии (мощности)</w:t>
            </w:r>
            <w:r w:rsidR="00C16925" w:rsidRPr="0031438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  <w:r w:rsidRPr="0031438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2020</w:t>
            </w:r>
          </w:p>
        </w:tc>
        <w:tc>
          <w:tcPr>
            <w:tcW w:w="2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54,1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20,4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15,3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10,2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59,2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16,3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12,2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12,2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53,1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20,4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12,2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14,3</w:t>
            </w:r>
          </w:p>
        </w:tc>
      </w:tr>
      <w:tr w:rsidR="0031438D" w:rsidRPr="0031438D" w:rsidTr="0031438D">
        <w:trPr>
          <w:trHeight w:val="960"/>
        </w:trPr>
        <w:tc>
          <w:tcPr>
            <w:tcW w:w="155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D3170" w:rsidRPr="0031438D" w:rsidRDefault="009D3170" w:rsidP="009D31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1438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Рынок купли-продажи электрической энергии (мощности) на розничном рынке электрической энергии (мощности)</w:t>
            </w:r>
            <w:r w:rsidR="00C16925" w:rsidRPr="0031438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  <w:r w:rsidRPr="0031438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2019</w:t>
            </w:r>
          </w:p>
        </w:tc>
        <w:tc>
          <w:tcPr>
            <w:tcW w:w="2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28,6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7,1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28,6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14,3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21,4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35,7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14,3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21,4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28,6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21,4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7,1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35,7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35,7</w:t>
            </w:r>
          </w:p>
        </w:tc>
      </w:tr>
      <w:tr w:rsidR="0031438D" w:rsidRPr="0031438D" w:rsidTr="0031438D">
        <w:trPr>
          <w:trHeight w:val="960"/>
        </w:trPr>
        <w:tc>
          <w:tcPr>
            <w:tcW w:w="155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D3170" w:rsidRPr="0031438D" w:rsidRDefault="009D3170" w:rsidP="009D31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3143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Рынок купли-продажи электрической энергии (мощности) на розничном рынке электрической энергии (мощности) -динамика оценки</w:t>
            </w:r>
          </w:p>
        </w:tc>
        <w:tc>
          <w:tcPr>
            <w:tcW w:w="2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  <w:t>757,1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  <w:t>71,4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  <w:t>107,1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  <w:t>47,6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  <w:t>414,3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  <w:t>76,2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  <w:t>-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  <w:t>42,9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  <w:t>742,9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  <w:t>-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  <w:t>34,3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  <w:t>40,0</w:t>
            </w:r>
          </w:p>
        </w:tc>
      </w:tr>
      <w:tr w:rsidR="0031438D" w:rsidRPr="0031438D" w:rsidTr="0031438D">
        <w:trPr>
          <w:trHeight w:val="1275"/>
        </w:trPr>
        <w:tc>
          <w:tcPr>
            <w:tcW w:w="155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D3170" w:rsidRPr="0031438D" w:rsidRDefault="009D3170" w:rsidP="009D31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1438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Рынок производства электрической энергии (мощности) на розничном рынке электрической энергии (мощности), включая производство электрической энергии (мощности) в режиме когенерации</w:t>
            </w:r>
            <w:r w:rsidR="00C16925" w:rsidRPr="0031438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  <w:r w:rsidRPr="0031438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2020</w:t>
            </w:r>
          </w:p>
        </w:tc>
        <w:tc>
          <w:tcPr>
            <w:tcW w:w="2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54,1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14,3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14,3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17,3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12,2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46,9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16,3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10,2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14,3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53,1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16,3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14,3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16,3</w:t>
            </w:r>
          </w:p>
        </w:tc>
      </w:tr>
      <w:tr w:rsidR="0031438D" w:rsidRPr="0031438D" w:rsidTr="0031438D">
        <w:trPr>
          <w:trHeight w:val="1275"/>
        </w:trPr>
        <w:tc>
          <w:tcPr>
            <w:tcW w:w="155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D3170" w:rsidRPr="0031438D" w:rsidRDefault="009D3170" w:rsidP="009D31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1438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Рынок производства электрической энергии (мощности) на розничном рынке электрической энергии (мощности), включая производство электрической энергии (мощности) в режиме когенерации</w:t>
            </w:r>
            <w:r w:rsidR="00C16925" w:rsidRPr="0031438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  <w:r w:rsidRPr="0031438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2019</w:t>
            </w:r>
          </w:p>
        </w:tc>
        <w:tc>
          <w:tcPr>
            <w:tcW w:w="2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7,7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7,7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7,7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76,9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7,7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7,7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7,7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76,9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23,1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76,9</w:t>
            </w:r>
          </w:p>
        </w:tc>
      </w:tr>
      <w:tr w:rsidR="0031438D" w:rsidRPr="0031438D" w:rsidTr="0031438D">
        <w:trPr>
          <w:trHeight w:val="1590"/>
        </w:trPr>
        <w:tc>
          <w:tcPr>
            <w:tcW w:w="155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D3170" w:rsidRPr="0031438D" w:rsidRDefault="009D3170" w:rsidP="009D31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3143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Рынок производства электрической энергии (мощности) на розничном рынке электрической энергии (мощности), включая производство электрической энергии (мощности) в режиме когенерации -динамика оценки</w:t>
            </w:r>
          </w:p>
        </w:tc>
        <w:tc>
          <w:tcPr>
            <w:tcW w:w="2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  <w:t>-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  <w:t>703,1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  <w:t>185,7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  <w:t>185,7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  <w:t>22,6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  <w:t>159,2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  <w:t>610,2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  <w:t>-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  <w:t>132,7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  <w:t>18,6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  <w:t>-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  <w:t>-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  <w:t>-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  <w:t>61,9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  <w:t>21,2</w:t>
            </w:r>
          </w:p>
        </w:tc>
      </w:tr>
      <w:tr w:rsidR="0031438D" w:rsidRPr="0031438D" w:rsidTr="0031438D">
        <w:trPr>
          <w:trHeight w:val="960"/>
        </w:trPr>
        <w:tc>
          <w:tcPr>
            <w:tcW w:w="155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D3170" w:rsidRPr="0031438D" w:rsidRDefault="009D3170" w:rsidP="009D31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1438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Рынок оказания услуг по перевозке пассажиров автомобильным транспортом по муниципальным маршрутам регулярных перевозок</w:t>
            </w:r>
            <w:r w:rsidR="00A4789A" w:rsidRPr="0031438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  <w:r w:rsidRPr="0031438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2020</w:t>
            </w:r>
          </w:p>
        </w:tc>
        <w:tc>
          <w:tcPr>
            <w:tcW w:w="2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51,0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18,4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30,6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20,4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24,5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4,1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51,0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9,2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22,4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4,1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64,3</w:t>
            </w:r>
          </w:p>
        </w:tc>
      </w:tr>
      <w:tr w:rsidR="0031438D" w:rsidRPr="0031438D" w:rsidTr="0031438D">
        <w:trPr>
          <w:trHeight w:val="960"/>
        </w:trPr>
        <w:tc>
          <w:tcPr>
            <w:tcW w:w="155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D3170" w:rsidRPr="0031438D" w:rsidRDefault="009D3170" w:rsidP="009D31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1438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Рынок оказания услуг по перевозке пассажиров автомобильным транспортом по муниципальным маршрутам регулярных перевозок</w:t>
            </w:r>
            <w:r w:rsidR="00A4789A" w:rsidRPr="0031438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  <w:r w:rsidRPr="0031438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2019 </w:t>
            </w:r>
          </w:p>
        </w:tc>
        <w:tc>
          <w:tcPr>
            <w:tcW w:w="2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20,0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26,7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33,3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20,0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20,0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20,0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26,7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13,3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13,3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13,3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33,3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13,3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6,7</w:t>
            </w:r>
          </w:p>
        </w:tc>
      </w:tr>
      <w:tr w:rsidR="0031438D" w:rsidRPr="0031438D" w:rsidTr="0031438D">
        <w:trPr>
          <w:trHeight w:val="960"/>
        </w:trPr>
        <w:tc>
          <w:tcPr>
            <w:tcW w:w="155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D3170" w:rsidRPr="0031438D" w:rsidRDefault="009D3170" w:rsidP="009D31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3143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Рынок оказания услуг по перевозке пассажиров автомобильным транспортом по муниципальным маршрутам регулярных перевозок-динамика оценки</w:t>
            </w:r>
          </w:p>
        </w:tc>
        <w:tc>
          <w:tcPr>
            <w:tcW w:w="2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  <w:t>191,3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  <w:t>55,1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  <w:t>-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  <w:t>102,0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  <w:t>91,8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  <w:t>30,6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  <w:t>-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  <w:t>68,9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  <w:t>67,3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  <w:t>30,6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  <w:t>964,3</w:t>
            </w:r>
          </w:p>
        </w:tc>
      </w:tr>
      <w:tr w:rsidR="0031438D" w:rsidRPr="0031438D" w:rsidTr="0031438D">
        <w:trPr>
          <w:trHeight w:val="960"/>
        </w:trPr>
        <w:tc>
          <w:tcPr>
            <w:tcW w:w="155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D3170" w:rsidRPr="0031438D" w:rsidRDefault="009D3170" w:rsidP="009D31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1438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Рынок оказания услуг по перевозке пассажиров и багажа легковым такси на территории субъекта Российской Федерации</w:t>
            </w:r>
            <w:r w:rsidR="00A4789A" w:rsidRPr="0031438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  <w:r w:rsidRPr="0031438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2020</w:t>
            </w:r>
          </w:p>
        </w:tc>
        <w:tc>
          <w:tcPr>
            <w:tcW w:w="2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26,5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18,4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2,0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53,1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19,4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26,5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2,0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52,0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6,1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28,6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65,3</w:t>
            </w:r>
          </w:p>
        </w:tc>
      </w:tr>
      <w:tr w:rsidR="0031438D" w:rsidRPr="0031438D" w:rsidTr="0031438D">
        <w:trPr>
          <w:trHeight w:val="960"/>
        </w:trPr>
        <w:tc>
          <w:tcPr>
            <w:tcW w:w="155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D3170" w:rsidRPr="0031438D" w:rsidRDefault="009D3170" w:rsidP="009D31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1438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Рынок оказания услуг по перевозке пассажиров и багажа легковым такси на территории субъекта Российской Федерации</w:t>
            </w:r>
            <w:r w:rsidR="00A4789A" w:rsidRPr="0031438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  <w:r w:rsidRPr="0031438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2019</w:t>
            </w:r>
          </w:p>
        </w:tc>
        <w:tc>
          <w:tcPr>
            <w:tcW w:w="2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41,7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33,3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25,0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41,7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33,3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16,7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8,3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50,0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41,7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8,3</w:t>
            </w:r>
          </w:p>
        </w:tc>
      </w:tr>
      <w:tr w:rsidR="0031438D" w:rsidRPr="0031438D" w:rsidTr="0031438D">
        <w:trPr>
          <w:trHeight w:val="960"/>
        </w:trPr>
        <w:tc>
          <w:tcPr>
            <w:tcW w:w="155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D3170" w:rsidRPr="0031438D" w:rsidRDefault="009D3170" w:rsidP="009D31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3143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Рынок оказания услуг по перевозке пассажиров и багажа легковым такси на территории субъекта Российской Федерации -динамика оценки</w:t>
            </w:r>
          </w:p>
        </w:tc>
        <w:tc>
          <w:tcPr>
            <w:tcW w:w="2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  <w:t>79,6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  <w:t>73,5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  <w:t>-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  <w:t>-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  <w:t>58,2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  <w:t>159,2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  <w:t>-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  <w:t>624,5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  <w:t>14,7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  <w:t>-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  <w:t>-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  <w:t>783,7</w:t>
            </w:r>
          </w:p>
        </w:tc>
      </w:tr>
      <w:tr w:rsidR="0031438D" w:rsidRPr="0031438D" w:rsidTr="0031438D">
        <w:trPr>
          <w:trHeight w:val="645"/>
        </w:trPr>
        <w:tc>
          <w:tcPr>
            <w:tcW w:w="155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D3170" w:rsidRPr="0031438D" w:rsidRDefault="009D3170" w:rsidP="009D31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1438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Рынок оказания услуг по ремонту автотранспортных средств</w:t>
            </w:r>
            <w:r w:rsidR="00A4789A" w:rsidRPr="0031438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  <w:r w:rsidRPr="0031438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2020 </w:t>
            </w:r>
          </w:p>
        </w:tc>
        <w:tc>
          <w:tcPr>
            <w:tcW w:w="2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7,1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10,2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10,2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5,1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67,3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7,1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6,1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17,3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2,0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67,3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8,2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2,0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18,4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2,0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69,4</w:t>
            </w:r>
          </w:p>
        </w:tc>
      </w:tr>
      <w:tr w:rsidR="0031438D" w:rsidRPr="0031438D" w:rsidTr="0031438D">
        <w:trPr>
          <w:trHeight w:val="645"/>
        </w:trPr>
        <w:tc>
          <w:tcPr>
            <w:tcW w:w="155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D3170" w:rsidRPr="0031438D" w:rsidRDefault="009D3170" w:rsidP="009D31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1438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Рынок оказания услуг по ремонту автотранспортных средств -2019</w:t>
            </w:r>
          </w:p>
        </w:tc>
        <w:tc>
          <w:tcPr>
            <w:tcW w:w="2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25,0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41,7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8,3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8,3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16,7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16,7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50,0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8,3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8,3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25,0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16,7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50,0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8,3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25,0</w:t>
            </w:r>
          </w:p>
        </w:tc>
      </w:tr>
      <w:tr w:rsidR="0031438D" w:rsidRPr="0031438D" w:rsidTr="0031438D">
        <w:trPr>
          <w:trHeight w:val="645"/>
        </w:trPr>
        <w:tc>
          <w:tcPr>
            <w:tcW w:w="155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D3170" w:rsidRPr="0031438D" w:rsidRDefault="009D3170" w:rsidP="009D31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3143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Рынок оказания услуг по ремонту автотранспортных средств -динамика оценки</w:t>
            </w:r>
          </w:p>
        </w:tc>
        <w:tc>
          <w:tcPr>
            <w:tcW w:w="2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  <w:t>28,6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  <w:t>24,5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  <w:t>122,4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  <w:t>61,2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  <w:t>404,1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  <w:t>42,9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  <w:t>12,2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  <w:t>208,2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  <w:t>24,5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  <w:t>269,4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  <w:t>49,0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  <w:t>4,1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  <w:t>-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  <w:t>24,5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  <w:t>277,6</w:t>
            </w:r>
          </w:p>
        </w:tc>
      </w:tr>
      <w:tr w:rsidR="0031438D" w:rsidRPr="0031438D" w:rsidTr="0031438D">
        <w:trPr>
          <w:trHeight w:val="960"/>
        </w:trPr>
        <w:tc>
          <w:tcPr>
            <w:tcW w:w="155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D3170" w:rsidRPr="0031438D" w:rsidRDefault="009D3170" w:rsidP="009D31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1438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Рынок услуг связи, в том числе услуг по предоставлению широкополосного доступа к информационно-телекоммуникационной сети "Интернет"</w:t>
            </w:r>
            <w:r w:rsidR="00A4789A" w:rsidRPr="0031438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  <w:r w:rsidRPr="0031438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2020</w:t>
            </w:r>
          </w:p>
        </w:tc>
        <w:tc>
          <w:tcPr>
            <w:tcW w:w="2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69,4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19,4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2,0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9,2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79,6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12,2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2,0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6,1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77,6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14,3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2,0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6,1</w:t>
            </w:r>
          </w:p>
        </w:tc>
      </w:tr>
      <w:tr w:rsidR="0031438D" w:rsidRPr="0031438D" w:rsidTr="0031438D">
        <w:trPr>
          <w:trHeight w:val="960"/>
        </w:trPr>
        <w:tc>
          <w:tcPr>
            <w:tcW w:w="155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D3170" w:rsidRPr="0031438D" w:rsidRDefault="009D3170" w:rsidP="009D31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1438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Рынок услуг связи, в том числе услуг по предоставлению широкополосного доступа к информационно-телекоммуникационной сети "Интернет"</w:t>
            </w:r>
            <w:r w:rsidR="00A4789A" w:rsidRPr="0031438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  <w:r w:rsidRPr="0031438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2019</w:t>
            </w:r>
          </w:p>
        </w:tc>
        <w:tc>
          <w:tcPr>
            <w:tcW w:w="2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50,0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16,7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16,7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8,3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8,3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50,0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16,7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25,0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8,3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50,0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16,7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25,0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8,3</w:t>
            </w:r>
          </w:p>
        </w:tc>
      </w:tr>
      <w:tr w:rsidR="0031438D" w:rsidRPr="0031438D" w:rsidTr="0031438D">
        <w:trPr>
          <w:trHeight w:val="1275"/>
        </w:trPr>
        <w:tc>
          <w:tcPr>
            <w:tcW w:w="155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D3170" w:rsidRPr="0031438D" w:rsidRDefault="009D3170" w:rsidP="009D31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3143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Рынок услуг связи, в том числе услуг по предоставлению широкополосного доступа к информационно-телекоммуникационной сети "Интернет" 2019-динамика оценки</w:t>
            </w:r>
          </w:p>
        </w:tc>
        <w:tc>
          <w:tcPr>
            <w:tcW w:w="2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  <w:t>138,8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  <w:t>116,3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  <w:t>24,5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  <w:t>110,2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  <w:t>159,2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  <w:t>73,5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  <w:t>8,2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  <w:t>-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  <w:t>73,5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  <w:t>155,1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  <w:t>85,7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  <w:t>-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  <w:t>73,5</w:t>
            </w:r>
          </w:p>
        </w:tc>
      </w:tr>
      <w:tr w:rsidR="0031438D" w:rsidRPr="0031438D" w:rsidTr="0031438D">
        <w:trPr>
          <w:trHeight w:val="960"/>
        </w:trPr>
        <w:tc>
          <w:tcPr>
            <w:tcW w:w="155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D3170" w:rsidRPr="0031438D" w:rsidRDefault="009D3170" w:rsidP="009D31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1438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Рынок жилищного строительства (за исключением Московского фонда реновации жилой застройки и индивидуального жилищного строительства) </w:t>
            </w:r>
            <w:r w:rsidR="00A4789A" w:rsidRPr="0031438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  <w:r w:rsidRPr="0031438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2020</w:t>
            </w:r>
          </w:p>
        </w:tc>
        <w:tc>
          <w:tcPr>
            <w:tcW w:w="2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2,0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16,3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2,0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79,6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8,2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10,2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2,0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79,6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2,0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15,3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8,2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74,5</w:t>
            </w:r>
          </w:p>
        </w:tc>
      </w:tr>
      <w:tr w:rsidR="0031438D" w:rsidRPr="0031438D" w:rsidTr="0031438D">
        <w:trPr>
          <w:trHeight w:val="960"/>
        </w:trPr>
        <w:tc>
          <w:tcPr>
            <w:tcW w:w="155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D3170" w:rsidRPr="0031438D" w:rsidRDefault="009D3170" w:rsidP="009D31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1438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Рынок жилищного строительства (за исключением Московского фонда реновации жилой застройки и индивидуального жилищного строительства)</w:t>
            </w:r>
            <w:r w:rsidR="00A4789A" w:rsidRPr="0031438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  <w:r w:rsidRPr="0031438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2019</w:t>
            </w:r>
          </w:p>
        </w:tc>
        <w:tc>
          <w:tcPr>
            <w:tcW w:w="2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16,7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16,7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25,0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41,7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8,3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16,7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25,0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8,3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50,0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8,3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8,3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25,0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16,7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50,0</w:t>
            </w:r>
          </w:p>
        </w:tc>
      </w:tr>
      <w:tr w:rsidR="0031438D" w:rsidRPr="0031438D" w:rsidTr="0031438D">
        <w:trPr>
          <w:trHeight w:val="1275"/>
        </w:trPr>
        <w:tc>
          <w:tcPr>
            <w:tcW w:w="155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D3170" w:rsidRPr="0031438D" w:rsidRDefault="009D3170" w:rsidP="009D31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3143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Рынок жилищного строительства (за исключением Московского фонда реновации жилой застройки и индивидуального жилищного строительства)-динамика оценки</w:t>
            </w:r>
          </w:p>
        </w:tc>
        <w:tc>
          <w:tcPr>
            <w:tcW w:w="2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  <w:t>-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  <w:t>12,2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  <w:t>98,0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  <w:t>8,2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  <w:t>191,0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  <w:t>49,0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  <w:t>40,8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  <w:t>24,5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  <w:t>159,2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  <w:t>24,5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  <w:t>61,2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  <w:t>49,0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  <w:t>149,0</w:t>
            </w:r>
          </w:p>
        </w:tc>
      </w:tr>
      <w:tr w:rsidR="0031438D" w:rsidRPr="0031438D" w:rsidTr="0031438D">
        <w:trPr>
          <w:trHeight w:val="960"/>
        </w:trPr>
        <w:tc>
          <w:tcPr>
            <w:tcW w:w="155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D3170" w:rsidRPr="0031438D" w:rsidRDefault="009D3170" w:rsidP="009D31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1438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Рынок строительства объектов капитального строительства, за исключением жилищного и дорожного строительства</w:t>
            </w:r>
            <w:r w:rsidR="00A4789A" w:rsidRPr="0031438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  <w:r w:rsidRPr="0031438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2020</w:t>
            </w:r>
          </w:p>
        </w:tc>
        <w:tc>
          <w:tcPr>
            <w:tcW w:w="2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16,3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4,1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79,6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8,2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8,2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4,1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79,6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8,2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10,2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81,6</w:t>
            </w:r>
          </w:p>
        </w:tc>
      </w:tr>
      <w:tr w:rsidR="0031438D" w:rsidRPr="0031438D" w:rsidTr="0031438D">
        <w:trPr>
          <w:trHeight w:val="960"/>
        </w:trPr>
        <w:tc>
          <w:tcPr>
            <w:tcW w:w="155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D3170" w:rsidRPr="0031438D" w:rsidRDefault="009D3170" w:rsidP="009D31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1438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Рынок строительства объектов капитального строительства, за исключением жилищного и дорожного строительства </w:t>
            </w:r>
            <w:r w:rsidR="00A4789A" w:rsidRPr="0031438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  <w:r w:rsidRPr="0031438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2019</w:t>
            </w:r>
          </w:p>
        </w:tc>
        <w:tc>
          <w:tcPr>
            <w:tcW w:w="2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0,0</w:t>
            </w:r>
          </w:p>
        </w:tc>
      </w:tr>
      <w:tr w:rsidR="0031438D" w:rsidRPr="0031438D" w:rsidTr="0031438D">
        <w:trPr>
          <w:trHeight w:val="960"/>
        </w:trPr>
        <w:tc>
          <w:tcPr>
            <w:tcW w:w="155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D3170" w:rsidRPr="0031438D" w:rsidRDefault="009D3170" w:rsidP="009D31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3143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Рынок строительства объектов капитального строительства, за исключением жилищного и дорожного строительства -динамика оценки</w:t>
            </w:r>
          </w:p>
        </w:tc>
        <w:tc>
          <w:tcPr>
            <w:tcW w:w="2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  <w:t>-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  <w:t>-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  <w:t>-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  <w:t>-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  <w:t>-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  <w:t>-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  <w:t>-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  <w:t>-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  <w:t>-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  <w:t>-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  <w:t>-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  <w:t>-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  <w:t>-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  <w:t>-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  <w:t>-</w:t>
            </w:r>
          </w:p>
        </w:tc>
      </w:tr>
      <w:tr w:rsidR="0031438D" w:rsidRPr="0031438D" w:rsidTr="0031438D">
        <w:trPr>
          <w:trHeight w:val="645"/>
        </w:trPr>
        <w:tc>
          <w:tcPr>
            <w:tcW w:w="155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D3170" w:rsidRPr="0031438D" w:rsidRDefault="009D3170" w:rsidP="009D31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1438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Рынок дорожной деятельности (за исключением проектирования)</w:t>
            </w:r>
            <w:r w:rsidR="00A4789A" w:rsidRPr="0031438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  <w:r w:rsidRPr="0031438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2020</w:t>
            </w:r>
          </w:p>
        </w:tc>
        <w:tc>
          <w:tcPr>
            <w:tcW w:w="2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1,0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13,3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4,1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81,6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7,1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12,2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80,6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2,0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8,2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8,2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81,6</w:t>
            </w:r>
          </w:p>
        </w:tc>
      </w:tr>
      <w:tr w:rsidR="0031438D" w:rsidRPr="0031438D" w:rsidTr="0031438D">
        <w:trPr>
          <w:trHeight w:val="645"/>
        </w:trPr>
        <w:tc>
          <w:tcPr>
            <w:tcW w:w="155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D3170" w:rsidRPr="0031438D" w:rsidRDefault="009D3170" w:rsidP="009D31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1438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Рынок дорожной деятельности (за исключением проектирования)</w:t>
            </w:r>
            <w:r w:rsidR="00A4789A" w:rsidRPr="0031438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  <w:r w:rsidRPr="0031438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2019 </w:t>
            </w:r>
          </w:p>
        </w:tc>
        <w:tc>
          <w:tcPr>
            <w:tcW w:w="2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23,1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23,1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53,8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23,1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23,1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53,8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23,1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23,1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53,8</w:t>
            </w:r>
          </w:p>
        </w:tc>
      </w:tr>
      <w:tr w:rsidR="0031438D" w:rsidRPr="0031438D" w:rsidTr="0031438D">
        <w:trPr>
          <w:trHeight w:val="645"/>
        </w:trPr>
        <w:tc>
          <w:tcPr>
            <w:tcW w:w="155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D3170" w:rsidRPr="0031438D" w:rsidRDefault="009D3170" w:rsidP="009D31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3143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Рынок дорожной деятельности (за исключением проектирования)-динамика оценки</w:t>
            </w:r>
          </w:p>
        </w:tc>
        <w:tc>
          <w:tcPr>
            <w:tcW w:w="2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  <w:t>-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  <w:t>-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  <w:t>57,5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  <w:t>17,7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  <w:t>151,6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  <w:t>-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  <w:t>-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  <w:t>53,1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  <w:t>149,7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  <w:t>-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  <w:t>-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  <w:t>35,4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  <w:t>35,4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  <w:t>151,6</w:t>
            </w:r>
          </w:p>
        </w:tc>
      </w:tr>
      <w:tr w:rsidR="0031438D" w:rsidRPr="0031438D" w:rsidTr="0031438D">
        <w:trPr>
          <w:trHeight w:val="330"/>
        </w:trPr>
        <w:tc>
          <w:tcPr>
            <w:tcW w:w="155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D3170" w:rsidRPr="0031438D" w:rsidRDefault="009D3170" w:rsidP="009D31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1438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Рынок архитектурно-строительного проектирования </w:t>
            </w:r>
            <w:r w:rsidR="00A4789A" w:rsidRPr="0031438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  <w:r w:rsidRPr="0031438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2020</w:t>
            </w:r>
          </w:p>
        </w:tc>
        <w:tc>
          <w:tcPr>
            <w:tcW w:w="2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8,2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2,0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89,8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6,1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29,6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4,1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60,2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2,0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98,0</w:t>
            </w:r>
          </w:p>
        </w:tc>
      </w:tr>
      <w:tr w:rsidR="0031438D" w:rsidRPr="0031438D" w:rsidTr="0031438D">
        <w:trPr>
          <w:trHeight w:val="330"/>
        </w:trPr>
        <w:tc>
          <w:tcPr>
            <w:tcW w:w="155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D3170" w:rsidRPr="0031438D" w:rsidRDefault="009D3170" w:rsidP="009D31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1438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Рынок архитектурно-строительного проектирования</w:t>
            </w:r>
            <w:r w:rsidR="00A4789A" w:rsidRPr="0031438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  <w:r w:rsidRPr="0031438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2019</w:t>
            </w:r>
          </w:p>
        </w:tc>
        <w:tc>
          <w:tcPr>
            <w:tcW w:w="2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7,7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7,7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7,7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76,9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7,7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7,7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7,7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76,9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7,7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7,7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7,7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76,9</w:t>
            </w:r>
          </w:p>
        </w:tc>
      </w:tr>
      <w:tr w:rsidR="0031438D" w:rsidRPr="0031438D" w:rsidTr="0031438D">
        <w:trPr>
          <w:trHeight w:val="645"/>
        </w:trPr>
        <w:tc>
          <w:tcPr>
            <w:tcW w:w="155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D3170" w:rsidRPr="0031438D" w:rsidRDefault="009D3170" w:rsidP="009D31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3143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Рынок архитектурно-строительного проектирования -динамика оценки</w:t>
            </w:r>
          </w:p>
        </w:tc>
        <w:tc>
          <w:tcPr>
            <w:tcW w:w="2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  <w:t>-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  <w:t>106,1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  <w:t>26,5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  <w:t>116,7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  <w:t>-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  <w:t>79,6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  <w:t>384,7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  <w:t>53,1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  <w:t>78,3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  <w:t>-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  <w:t>26,5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  <w:t>127,3</w:t>
            </w:r>
          </w:p>
        </w:tc>
      </w:tr>
      <w:tr w:rsidR="0031438D" w:rsidRPr="0031438D" w:rsidTr="0031438D">
        <w:trPr>
          <w:trHeight w:val="330"/>
        </w:trPr>
        <w:tc>
          <w:tcPr>
            <w:tcW w:w="155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D3170" w:rsidRPr="0031438D" w:rsidRDefault="009D3170" w:rsidP="009D31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1438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Рынок кадастровых и землеустроительных работ</w:t>
            </w:r>
            <w:r w:rsidR="00A4789A" w:rsidRPr="0031438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  <w:r w:rsidRPr="0031438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2020</w:t>
            </w:r>
          </w:p>
        </w:tc>
        <w:tc>
          <w:tcPr>
            <w:tcW w:w="2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26,5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73,5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6,1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93,9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2,0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98,0</w:t>
            </w:r>
          </w:p>
        </w:tc>
      </w:tr>
      <w:tr w:rsidR="0031438D" w:rsidRPr="0031438D" w:rsidTr="0031438D">
        <w:trPr>
          <w:trHeight w:val="330"/>
        </w:trPr>
        <w:tc>
          <w:tcPr>
            <w:tcW w:w="155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D3170" w:rsidRPr="0031438D" w:rsidRDefault="009D3170" w:rsidP="009D31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1438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Рынок кадастровых и землеустроительных работ </w:t>
            </w:r>
            <w:r w:rsidR="00A4789A" w:rsidRPr="0031438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  <w:r w:rsidRPr="0031438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2019</w:t>
            </w:r>
          </w:p>
        </w:tc>
        <w:tc>
          <w:tcPr>
            <w:tcW w:w="2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0,0</w:t>
            </w:r>
          </w:p>
        </w:tc>
      </w:tr>
      <w:tr w:rsidR="0031438D" w:rsidRPr="0031438D" w:rsidTr="0031438D">
        <w:trPr>
          <w:trHeight w:val="645"/>
        </w:trPr>
        <w:tc>
          <w:tcPr>
            <w:tcW w:w="155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D3170" w:rsidRPr="0031438D" w:rsidRDefault="009D3170" w:rsidP="009D31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3143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Рынок кадастровых и землеустроительных работ  -динамика оценки</w:t>
            </w:r>
          </w:p>
        </w:tc>
        <w:tc>
          <w:tcPr>
            <w:tcW w:w="2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  <w:t>-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  <w:t>-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  <w:t>-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  <w:t>-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  <w:t>-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  <w:t>-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  <w:t>-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  <w:t>-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  <w:t>-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  <w:t>-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  <w:t>-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  <w:t>-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  <w:t>-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  <w:t>-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  <w:t>-</w:t>
            </w:r>
          </w:p>
        </w:tc>
      </w:tr>
      <w:tr w:rsidR="0031438D" w:rsidRPr="0031438D" w:rsidTr="0031438D">
        <w:trPr>
          <w:trHeight w:val="645"/>
        </w:trPr>
        <w:tc>
          <w:tcPr>
            <w:tcW w:w="155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D3170" w:rsidRPr="0031438D" w:rsidRDefault="009D3170" w:rsidP="009D31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1438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Рынок реализации сельскохозяйственной продукции</w:t>
            </w:r>
            <w:r w:rsidR="00A4789A" w:rsidRPr="0031438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  <w:r w:rsidRPr="0031438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2020</w:t>
            </w:r>
          </w:p>
        </w:tc>
        <w:tc>
          <w:tcPr>
            <w:tcW w:w="2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14,3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2,0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4,1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79,6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6,1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2,0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2,0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89,8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2,0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7,1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90,8</w:t>
            </w:r>
          </w:p>
        </w:tc>
      </w:tr>
      <w:tr w:rsidR="0031438D" w:rsidRPr="0031438D" w:rsidTr="0031438D">
        <w:trPr>
          <w:trHeight w:val="645"/>
        </w:trPr>
        <w:tc>
          <w:tcPr>
            <w:tcW w:w="155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D3170" w:rsidRPr="0031438D" w:rsidRDefault="009D3170" w:rsidP="009D31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1438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Рынок реализации сельскохозяйственной продукции</w:t>
            </w:r>
            <w:r w:rsidR="00A4789A" w:rsidRPr="0031438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  <w:r w:rsidRPr="0031438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2019</w:t>
            </w:r>
          </w:p>
        </w:tc>
        <w:tc>
          <w:tcPr>
            <w:tcW w:w="2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38,5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30,8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7,7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23,1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38,5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30,8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7,7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23,1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46,2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23,1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7,7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23,1</w:t>
            </w:r>
          </w:p>
        </w:tc>
      </w:tr>
      <w:tr w:rsidR="0031438D" w:rsidRPr="0031438D" w:rsidTr="0031438D">
        <w:trPr>
          <w:trHeight w:val="645"/>
        </w:trPr>
        <w:tc>
          <w:tcPr>
            <w:tcW w:w="155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D3170" w:rsidRPr="0031438D" w:rsidRDefault="009D3170" w:rsidP="009D31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3143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Рынок реализации сельскохозяйственной продукции -динамика оценки</w:t>
            </w:r>
          </w:p>
        </w:tc>
        <w:tc>
          <w:tcPr>
            <w:tcW w:w="2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  <w:t>46,4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  <w:t>26,5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  <w:t>-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  <w:t>344,9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  <w:t>15,9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  <w:t>6,6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  <w:t>-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  <w:t>389,1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  <w:t>8,8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  <w:t>-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  <w:t>393,5</w:t>
            </w:r>
          </w:p>
        </w:tc>
      </w:tr>
      <w:tr w:rsidR="0031438D" w:rsidRPr="0031438D" w:rsidTr="0031438D">
        <w:trPr>
          <w:trHeight w:val="645"/>
        </w:trPr>
        <w:tc>
          <w:tcPr>
            <w:tcW w:w="155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D3170" w:rsidRPr="0031438D" w:rsidRDefault="009D3170" w:rsidP="009D31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1438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Рынок лабораторных исследований для выдачи ветеринарных сопроводительных документов</w:t>
            </w:r>
            <w:r w:rsidR="00A4789A" w:rsidRPr="0031438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  <w:r w:rsidRPr="0031438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2020</w:t>
            </w:r>
          </w:p>
        </w:tc>
        <w:tc>
          <w:tcPr>
            <w:tcW w:w="2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2,0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98,0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100,0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100,0</w:t>
            </w:r>
          </w:p>
        </w:tc>
      </w:tr>
      <w:tr w:rsidR="0031438D" w:rsidRPr="0031438D" w:rsidTr="0031438D">
        <w:trPr>
          <w:trHeight w:val="645"/>
        </w:trPr>
        <w:tc>
          <w:tcPr>
            <w:tcW w:w="155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D3170" w:rsidRPr="0031438D" w:rsidRDefault="009D3170" w:rsidP="009D31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1438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Рынок лабораторных исследований для выдачи ветеринарных сопроводительных документов</w:t>
            </w:r>
            <w:r w:rsidR="00A4789A" w:rsidRPr="0031438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  <w:r w:rsidRPr="0031438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2019</w:t>
            </w:r>
          </w:p>
        </w:tc>
        <w:tc>
          <w:tcPr>
            <w:tcW w:w="2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0,0</w:t>
            </w:r>
          </w:p>
        </w:tc>
      </w:tr>
      <w:tr w:rsidR="0031438D" w:rsidRPr="0031438D" w:rsidTr="0031438D">
        <w:trPr>
          <w:trHeight w:val="960"/>
        </w:trPr>
        <w:tc>
          <w:tcPr>
            <w:tcW w:w="155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D3170" w:rsidRPr="0031438D" w:rsidRDefault="009D3170" w:rsidP="009D31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3143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Рынок лабораторных исследований для выдачи ветеринарных сопроводительных документов -динамика оценки</w:t>
            </w:r>
          </w:p>
        </w:tc>
        <w:tc>
          <w:tcPr>
            <w:tcW w:w="2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  <w:t>-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  <w:t>-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  <w:t>-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  <w:t>-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  <w:t>-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  <w:t>-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  <w:t>-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  <w:t>-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  <w:t>-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  <w:t>-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  <w:t>-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  <w:t>-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  <w:t>-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  <w:t>-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  <w:t>-</w:t>
            </w:r>
          </w:p>
        </w:tc>
      </w:tr>
      <w:tr w:rsidR="0031438D" w:rsidRPr="0031438D" w:rsidTr="0031438D">
        <w:trPr>
          <w:trHeight w:val="330"/>
        </w:trPr>
        <w:tc>
          <w:tcPr>
            <w:tcW w:w="155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D3170" w:rsidRPr="0031438D" w:rsidRDefault="009D3170" w:rsidP="009D31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1438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Рынок племенного животноводства</w:t>
            </w:r>
            <w:r w:rsidR="00A4789A" w:rsidRPr="0031438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  <w:r w:rsidRPr="0031438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2020</w:t>
            </w:r>
          </w:p>
        </w:tc>
        <w:tc>
          <w:tcPr>
            <w:tcW w:w="2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100,0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100,0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100,0</w:t>
            </w:r>
          </w:p>
        </w:tc>
      </w:tr>
      <w:tr w:rsidR="0031438D" w:rsidRPr="0031438D" w:rsidTr="0031438D">
        <w:trPr>
          <w:trHeight w:val="330"/>
        </w:trPr>
        <w:tc>
          <w:tcPr>
            <w:tcW w:w="155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D3170" w:rsidRPr="0031438D" w:rsidRDefault="009D3170" w:rsidP="009D31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1438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Рынок племенного животноводства</w:t>
            </w:r>
            <w:r w:rsidR="00A4789A" w:rsidRPr="0031438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  <w:r w:rsidRPr="0031438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2019</w:t>
            </w:r>
          </w:p>
        </w:tc>
        <w:tc>
          <w:tcPr>
            <w:tcW w:w="2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7,7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7,7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84,6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7,7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7,7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84,6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7,7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7,7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84,6</w:t>
            </w:r>
          </w:p>
        </w:tc>
      </w:tr>
      <w:tr w:rsidR="0031438D" w:rsidRPr="0031438D" w:rsidTr="0031438D">
        <w:trPr>
          <w:trHeight w:val="645"/>
        </w:trPr>
        <w:tc>
          <w:tcPr>
            <w:tcW w:w="155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D3170" w:rsidRPr="0031438D" w:rsidRDefault="009D3170" w:rsidP="009D31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3143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Рынок племенного животноводства -динамика оценки</w:t>
            </w:r>
          </w:p>
        </w:tc>
        <w:tc>
          <w:tcPr>
            <w:tcW w:w="2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  <w:t>-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  <w:t>-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  <w:t>118,2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  <w:t>-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  <w:t>-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  <w:t>118,2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  <w:t>-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  <w:t>-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  <w:t>118,2</w:t>
            </w:r>
          </w:p>
        </w:tc>
      </w:tr>
      <w:tr w:rsidR="0031438D" w:rsidRPr="0031438D" w:rsidTr="0031438D">
        <w:trPr>
          <w:trHeight w:val="330"/>
        </w:trPr>
        <w:tc>
          <w:tcPr>
            <w:tcW w:w="155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D3170" w:rsidRPr="0031438D" w:rsidRDefault="009D3170" w:rsidP="009D31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1438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Рынок семеноводства</w:t>
            </w:r>
            <w:r w:rsidR="00A4789A" w:rsidRPr="0031438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  <w:r w:rsidRPr="0031438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2020</w:t>
            </w:r>
          </w:p>
        </w:tc>
        <w:tc>
          <w:tcPr>
            <w:tcW w:w="2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100,0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100,0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100,0</w:t>
            </w:r>
          </w:p>
        </w:tc>
      </w:tr>
      <w:tr w:rsidR="0031438D" w:rsidRPr="0031438D" w:rsidTr="0031438D">
        <w:trPr>
          <w:trHeight w:val="330"/>
        </w:trPr>
        <w:tc>
          <w:tcPr>
            <w:tcW w:w="155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D3170" w:rsidRPr="0031438D" w:rsidRDefault="009D3170" w:rsidP="009D31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1438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Рынок семеноводства</w:t>
            </w:r>
            <w:r w:rsidR="00A4789A" w:rsidRPr="0031438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  <w:r w:rsidRPr="0031438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2019</w:t>
            </w:r>
          </w:p>
        </w:tc>
        <w:tc>
          <w:tcPr>
            <w:tcW w:w="2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7,7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92,3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7,7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92,3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7,7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92,3</w:t>
            </w:r>
          </w:p>
        </w:tc>
      </w:tr>
      <w:tr w:rsidR="0031438D" w:rsidRPr="0031438D" w:rsidTr="0031438D">
        <w:trPr>
          <w:trHeight w:val="330"/>
        </w:trPr>
        <w:tc>
          <w:tcPr>
            <w:tcW w:w="155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D3170" w:rsidRPr="0031438D" w:rsidRDefault="009D3170" w:rsidP="009D31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3143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Рынок семеноводства -динамика оценки</w:t>
            </w:r>
          </w:p>
        </w:tc>
        <w:tc>
          <w:tcPr>
            <w:tcW w:w="2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  <w:t>-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  <w:t>-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  <w:t>-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  <w:t>108,3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  <w:t>-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  <w:t>-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  <w:t>-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  <w:t>108,3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  <w:t>-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  <w:t>-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  <w:t>-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  <w:t>108,3</w:t>
            </w:r>
          </w:p>
        </w:tc>
      </w:tr>
      <w:tr w:rsidR="0031438D" w:rsidRPr="0031438D" w:rsidTr="0031438D">
        <w:trPr>
          <w:trHeight w:val="330"/>
        </w:trPr>
        <w:tc>
          <w:tcPr>
            <w:tcW w:w="155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D3170" w:rsidRPr="0031438D" w:rsidRDefault="009D3170" w:rsidP="009D31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1438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Рынок вылова водных биоресурсов</w:t>
            </w:r>
            <w:r w:rsidR="00A4789A" w:rsidRPr="0031438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  <w:r w:rsidRPr="0031438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2020</w:t>
            </w:r>
          </w:p>
        </w:tc>
        <w:tc>
          <w:tcPr>
            <w:tcW w:w="2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100,0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100,0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100,0</w:t>
            </w:r>
          </w:p>
        </w:tc>
      </w:tr>
      <w:tr w:rsidR="0031438D" w:rsidRPr="0031438D" w:rsidTr="0031438D">
        <w:trPr>
          <w:trHeight w:val="330"/>
        </w:trPr>
        <w:tc>
          <w:tcPr>
            <w:tcW w:w="155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D3170" w:rsidRPr="0031438D" w:rsidRDefault="009D3170" w:rsidP="009D31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1438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Рынок вылова водных биоресурсов</w:t>
            </w:r>
            <w:r w:rsidR="00A4789A" w:rsidRPr="0031438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  <w:r w:rsidRPr="0031438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2019</w:t>
            </w:r>
          </w:p>
        </w:tc>
        <w:tc>
          <w:tcPr>
            <w:tcW w:w="2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7,7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92,3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7,7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92,3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7,7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92,3</w:t>
            </w:r>
          </w:p>
        </w:tc>
      </w:tr>
      <w:tr w:rsidR="0031438D" w:rsidRPr="0031438D" w:rsidTr="0031438D">
        <w:trPr>
          <w:trHeight w:val="330"/>
        </w:trPr>
        <w:tc>
          <w:tcPr>
            <w:tcW w:w="155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D3170" w:rsidRPr="0031438D" w:rsidRDefault="009D3170" w:rsidP="009D31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3143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Рынок вылова водных биоресурсов-динамика оценки</w:t>
            </w:r>
          </w:p>
        </w:tc>
        <w:tc>
          <w:tcPr>
            <w:tcW w:w="2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  <w:t>-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  <w:t>-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  <w:t>-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  <w:t>108,3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  <w:t>-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  <w:t>-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  <w:t>-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  <w:t>108,3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  <w:t>-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  <w:t>-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  <w:t>-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  <w:t>108,3</w:t>
            </w:r>
          </w:p>
        </w:tc>
      </w:tr>
      <w:tr w:rsidR="0031438D" w:rsidRPr="0031438D" w:rsidTr="0031438D">
        <w:trPr>
          <w:trHeight w:val="330"/>
        </w:trPr>
        <w:tc>
          <w:tcPr>
            <w:tcW w:w="155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D3170" w:rsidRPr="0031438D" w:rsidRDefault="009D3170" w:rsidP="009D31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1438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Рынок переработки водных биоресурсов</w:t>
            </w:r>
            <w:r w:rsidR="00A4789A" w:rsidRPr="0031438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  <w:r w:rsidRPr="0031438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2020</w:t>
            </w:r>
          </w:p>
        </w:tc>
        <w:tc>
          <w:tcPr>
            <w:tcW w:w="2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100,0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100,0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100,0</w:t>
            </w:r>
          </w:p>
        </w:tc>
      </w:tr>
      <w:tr w:rsidR="0031438D" w:rsidRPr="0031438D" w:rsidTr="0031438D">
        <w:trPr>
          <w:trHeight w:val="330"/>
        </w:trPr>
        <w:tc>
          <w:tcPr>
            <w:tcW w:w="155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D3170" w:rsidRPr="0031438D" w:rsidRDefault="009D3170" w:rsidP="009D31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1438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Рынок переработки водных биоресурсов</w:t>
            </w:r>
            <w:r w:rsidR="00A4789A" w:rsidRPr="0031438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  <w:r w:rsidRPr="0031438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2019 </w:t>
            </w:r>
          </w:p>
        </w:tc>
        <w:tc>
          <w:tcPr>
            <w:tcW w:w="2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0,0</w:t>
            </w:r>
          </w:p>
        </w:tc>
      </w:tr>
      <w:tr w:rsidR="0031438D" w:rsidRPr="0031438D" w:rsidTr="0031438D">
        <w:trPr>
          <w:trHeight w:val="645"/>
        </w:trPr>
        <w:tc>
          <w:tcPr>
            <w:tcW w:w="155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D3170" w:rsidRPr="0031438D" w:rsidRDefault="009D3170" w:rsidP="009D31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3143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Рынок переработки водных биоресурсов -динаммика оценки</w:t>
            </w:r>
          </w:p>
        </w:tc>
        <w:tc>
          <w:tcPr>
            <w:tcW w:w="2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  <w:t>-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  <w:t>-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  <w:t>-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  <w:t>-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  <w:t>-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  <w:t>-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  <w:t>-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  <w:t>-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  <w:t>-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  <w:t>-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  <w:t>-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  <w:t>-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  <w:t>-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  <w:t>-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  <w:t>-</w:t>
            </w:r>
          </w:p>
        </w:tc>
      </w:tr>
      <w:tr w:rsidR="0031438D" w:rsidRPr="0031438D" w:rsidTr="0031438D">
        <w:trPr>
          <w:trHeight w:val="330"/>
        </w:trPr>
        <w:tc>
          <w:tcPr>
            <w:tcW w:w="155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D3170" w:rsidRPr="0031438D" w:rsidRDefault="009D3170" w:rsidP="009D31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1438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Рынок товарной аквакультуры</w:t>
            </w:r>
            <w:r w:rsidR="00A4789A" w:rsidRPr="0031438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  <w:r w:rsidRPr="0031438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2020</w:t>
            </w:r>
          </w:p>
        </w:tc>
        <w:tc>
          <w:tcPr>
            <w:tcW w:w="2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100,0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100,0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100,0</w:t>
            </w:r>
          </w:p>
        </w:tc>
      </w:tr>
      <w:tr w:rsidR="0031438D" w:rsidRPr="0031438D" w:rsidTr="0031438D">
        <w:trPr>
          <w:trHeight w:val="330"/>
        </w:trPr>
        <w:tc>
          <w:tcPr>
            <w:tcW w:w="155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D3170" w:rsidRPr="0031438D" w:rsidRDefault="009D3170" w:rsidP="009D31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1438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Рынок товарной аквакультуры</w:t>
            </w:r>
            <w:r w:rsidR="00A4789A" w:rsidRPr="0031438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  <w:r w:rsidRPr="0031438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2019</w:t>
            </w:r>
          </w:p>
        </w:tc>
        <w:tc>
          <w:tcPr>
            <w:tcW w:w="2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7,7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92,3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7,7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92,3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7,7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92,3</w:t>
            </w:r>
          </w:p>
        </w:tc>
      </w:tr>
      <w:tr w:rsidR="0031438D" w:rsidRPr="0031438D" w:rsidTr="0031438D">
        <w:trPr>
          <w:trHeight w:val="330"/>
        </w:trPr>
        <w:tc>
          <w:tcPr>
            <w:tcW w:w="155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D3170" w:rsidRPr="0031438D" w:rsidRDefault="009D3170" w:rsidP="009D31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3143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Рынок товарной аквакультуры-динамика оценки</w:t>
            </w:r>
          </w:p>
        </w:tc>
        <w:tc>
          <w:tcPr>
            <w:tcW w:w="2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  <w:t>1,0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  <w:t>1,0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  <w:t>1,0</w:t>
            </w:r>
          </w:p>
        </w:tc>
      </w:tr>
      <w:tr w:rsidR="0031438D" w:rsidRPr="0031438D" w:rsidTr="0031438D">
        <w:trPr>
          <w:trHeight w:val="645"/>
        </w:trPr>
        <w:tc>
          <w:tcPr>
            <w:tcW w:w="155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D3170" w:rsidRPr="0031438D" w:rsidRDefault="009D3170" w:rsidP="009D31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1438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Рынок добычи общераспространенных полезных ископаемых на участках недр местного значения</w:t>
            </w:r>
            <w:r w:rsidR="00A4789A" w:rsidRPr="0031438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  <w:r w:rsidRPr="0031438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2020</w:t>
            </w:r>
          </w:p>
        </w:tc>
        <w:tc>
          <w:tcPr>
            <w:tcW w:w="2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100,0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100,0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100,0</w:t>
            </w:r>
          </w:p>
        </w:tc>
      </w:tr>
      <w:tr w:rsidR="0031438D" w:rsidRPr="0031438D" w:rsidTr="0031438D">
        <w:trPr>
          <w:trHeight w:val="645"/>
        </w:trPr>
        <w:tc>
          <w:tcPr>
            <w:tcW w:w="155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D3170" w:rsidRPr="0031438D" w:rsidRDefault="009D3170" w:rsidP="009D31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1438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Рынок добычи общераспространенных полезных ископаемых на участках недр местного значения</w:t>
            </w:r>
            <w:r w:rsidR="00A4789A" w:rsidRPr="0031438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  <w:r w:rsidRPr="0031438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2019</w:t>
            </w:r>
          </w:p>
        </w:tc>
        <w:tc>
          <w:tcPr>
            <w:tcW w:w="2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0,0</w:t>
            </w:r>
          </w:p>
        </w:tc>
      </w:tr>
      <w:tr w:rsidR="0031438D" w:rsidRPr="0031438D" w:rsidTr="0031438D">
        <w:trPr>
          <w:trHeight w:val="960"/>
        </w:trPr>
        <w:tc>
          <w:tcPr>
            <w:tcW w:w="155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D3170" w:rsidRPr="0031438D" w:rsidRDefault="009D3170" w:rsidP="009D31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3143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Рынок добычи общераспространенных полезных ископаемых на участках недр местного значения -динамика оценки</w:t>
            </w:r>
          </w:p>
        </w:tc>
        <w:tc>
          <w:tcPr>
            <w:tcW w:w="2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  <w:t>-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  <w:t>-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  <w:t>-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  <w:t>-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  <w:t>-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  <w:t>-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  <w:t>-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  <w:t>-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  <w:t>-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  <w:t>-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  <w:t>-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  <w:t>-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  <w:t>-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  <w:t>-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  <w:t>-</w:t>
            </w:r>
          </w:p>
        </w:tc>
      </w:tr>
      <w:tr w:rsidR="0031438D" w:rsidRPr="0031438D" w:rsidTr="0031438D">
        <w:trPr>
          <w:trHeight w:val="330"/>
        </w:trPr>
        <w:tc>
          <w:tcPr>
            <w:tcW w:w="155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D3170" w:rsidRPr="0031438D" w:rsidRDefault="009D3170" w:rsidP="009D31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1438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Рынок нефтепродуктов</w:t>
            </w:r>
            <w:r w:rsidR="00A4789A" w:rsidRPr="0031438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  <w:r w:rsidRPr="0031438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2020</w:t>
            </w:r>
          </w:p>
        </w:tc>
        <w:tc>
          <w:tcPr>
            <w:tcW w:w="2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2,0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1,0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80,6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16,3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10,2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73,5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16,3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49,0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31,6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19,4</w:t>
            </w:r>
          </w:p>
        </w:tc>
      </w:tr>
      <w:tr w:rsidR="0031438D" w:rsidRPr="0031438D" w:rsidTr="0031438D">
        <w:trPr>
          <w:trHeight w:val="330"/>
        </w:trPr>
        <w:tc>
          <w:tcPr>
            <w:tcW w:w="155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D3170" w:rsidRPr="0031438D" w:rsidRDefault="009D3170" w:rsidP="009D31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1438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Рынок нефтепродуктов</w:t>
            </w:r>
            <w:r w:rsidR="00A4789A" w:rsidRPr="0031438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  <w:r w:rsidRPr="0031438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2019 </w:t>
            </w:r>
          </w:p>
        </w:tc>
        <w:tc>
          <w:tcPr>
            <w:tcW w:w="2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23,1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23,1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53,8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23,1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23,1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53,8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23,1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23,1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53,8</w:t>
            </w:r>
          </w:p>
        </w:tc>
      </w:tr>
      <w:tr w:rsidR="0031438D" w:rsidRPr="0031438D" w:rsidTr="0031438D">
        <w:trPr>
          <w:trHeight w:val="330"/>
        </w:trPr>
        <w:tc>
          <w:tcPr>
            <w:tcW w:w="155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D3170" w:rsidRPr="0031438D" w:rsidRDefault="009D3170" w:rsidP="009D31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3143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Рынок нефтепродуктов -динамика оценки</w:t>
            </w:r>
          </w:p>
        </w:tc>
        <w:tc>
          <w:tcPr>
            <w:tcW w:w="2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  <w:t>-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  <w:t>4,4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  <w:t>349,3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  <w:t>-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  <w:t>30,3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  <w:t>-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  <w:t>-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  <w:t>318,4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  <w:t>30,3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  <w:t>-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  <w:t>212,2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  <w:t>137,1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  <w:t>-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  <w:t>36,0</w:t>
            </w:r>
          </w:p>
        </w:tc>
      </w:tr>
      <w:tr w:rsidR="0031438D" w:rsidRPr="0031438D" w:rsidTr="0031438D">
        <w:trPr>
          <w:trHeight w:val="330"/>
        </w:trPr>
        <w:tc>
          <w:tcPr>
            <w:tcW w:w="155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D3170" w:rsidRPr="0031438D" w:rsidRDefault="009D3170" w:rsidP="009D31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1438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Рынок легкой промышленности</w:t>
            </w:r>
            <w:r w:rsidR="00A4789A" w:rsidRPr="0031438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  <w:r w:rsidRPr="0031438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2020</w:t>
            </w:r>
          </w:p>
        </w:tc>
        <w:tc>
          <w:tcPr>
            <w:tcW w:w="2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26,5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21,4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52,0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11,2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8,2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7,1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73,5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18,4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10,2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71,4</w:t>
            </w:r>
          </w:p>
        </w:tc>
      </w:tr>
      <w:tr w:rsidR="0031438D" w:rsidRPr="0031438D" w:rsidTr="0031438D">
        <w:trPr>
          <w:trHeight w:val="330"/>
        </w:trPr>
        <w:tc>
          <w:tcPr>
            <w:tcW w:w="155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D3170" w:rsidRPr="0031438D" w:rsidRDefault="009D3170" w:rsidP="009D31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1438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Рынок легкой промышленности</w:t>
            </w:r>
            <w:r w:rsidR="00A4789A" w:rsidRPr="0031438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  <w:r w:rsidRPr="0031438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2019</w:t>
            </w:r>
          </w:p>
        </w:tc>
        <w:tc>
          <w:tcPr>
            <w:tcW w:w="2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7,7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15,4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15,4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15,4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46,2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7,7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15,4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15,4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7,7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53,8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7,7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15,4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15,4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7,7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53,8</w:t>
            </w:r>
          </w:p>
        </w:tc>
      </w:tr>
      <w:tr w:rsidR="0031438D" w:rsidRPr="0031438D" w:rsidTr="0031438D">
        <w:trPr>
          <w:trHeight w:val="330"/>
        </w:trPr>
        <w:tc>
          <w:tcPr>
            <w:tcW w:w="155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D3170" w:rsidRPr="0031438D" w:rsidRDefault="009D3170" w:rsidP="009D31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3143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Рынок легкой промышленности-динамика оценки</w:t>
            </w:r>
          </w:p>
        </w:tc>
        <w:tc>
          <w:tcPr>
            <w:tcW w:w="2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  <w:t>172,4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  <w:t>139,3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  <w:t>112,8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  <w:t>73,0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  <w:t>53,1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  <w:t>92,9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  <w:t>136,4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  <w:t>119,4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  <w:t>132,7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  <w:t>132,7</w:t>
            </w:r>
          </w:p>
        </w:tc>
      </w:tr>
      <w:tr w:rsidR="0031438D" w:rsidRPr="0031438D" w:rsidTr="0031438D">
        <w:trPr>
          <w:trHeight w:val="645"/>
        </w:trPr>
        <w:tc>
          <w:tcPr>
            <w:tcW w:w="155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D3170" w:rsidRPr="0031438D" w:rsidRDefault="009D3170" w:rsidP="009D31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1438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Рынок обработки древесины и производства изделий из дерева</w:t>
            </w:r>
            <w:r w:rsidR="00A4789A" w:rsidRPr="0031438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  <w:r w:rsidRPr="0031438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2020</w:t>
            </w:r>
          </w:p>
        </w:tc>
        <w:tc>
          <w:tcPr>
            <w:tcW w:w="2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24,5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57,1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18,4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14,3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3,1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61,2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21,4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2,0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57,1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40,8</w:t>
            </w:r>
          </w:p>
        </w:tc>
      </w:tr>
      <w:tr w:rsidR="0031438D" w:rsidRPr="0031438D" w:rsidTr="0031438D">
        <w:trPr>
          <w:trHeight w:val="645"/>
        </w:trPr>
        <w:tc>
          <w:tcPr>
            <w:tcW w:w="155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D3170" w:rsidRPr="0031438D" w:rsidRDefault="009D3170" w:rsidP="009D31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1438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Рынок обработки древесины и производства изделий из дерева</w:t>
            </w:r>
            <w:r w:rsidR="00A4789A" w:rsidRPr="0031438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  <w:r w:rsidRPr="0031438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2019</w:t>
            </w:r>
          </w:p>
        </w:tc>
        <w:tc>
          <w:tcPr>
            <w:tcW w:w="2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23,1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30,8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23,1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23,1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23,1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23,1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23,1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7,7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23,1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15,4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30,8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23,1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30,8</w:t>
            </w:r>
          </w:p>
        </w:tc>
      </w:tr>
      <w:tr w:rsidR="0031438D" w:rsidRPr="0031438D" w:rsidTr="0031438D">
        <w:trPr>
          <w:trHeight w:val="645"/>
        </w:trPr>
        <w:tc>
          <w:tcPr>
            <w:tcW w:w="155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D3170" w:rsidRPr="0031438D" w:rsidRDefault="009D3170" w:rsidP="009D31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3143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Рынок обработки древесины и производства изделий из дерева -динамика оценки</w:t>
            </w:r>
          </w:p>
        </w:tc>
        <w:tc>
          <w:tcPr>
            <w:tcW w:w="2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  <w:t>106,1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  <w:t>-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  <w:t>79,6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  <w:t>61,9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  <w:t>13,3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  <w:t>795,9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  <w:t>92,9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  <w:t>6,6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  <w:t>-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  <w:t>132,7</w:t>
            </w:r>
          </w:p>
        </w:tc>
      </w:tr>
      <w:tr w:rsidR="0031438D" w:rsidRPr="0031438D" w:rsidTr="0031438D">
        <w:trPr>
          <w:trHeight w:val="330"/>
        </w:trPr>
        <w:tc>
          <w:tcPr>
            <w:tcW w:w="155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D3170" w:rsidRPr="0031438D" w:rsidRDefault="009D3170" w:rsidP="009D31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1438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Рынок производства кирпича</w:t>
            </w:r>
            <w:r w:rsidR="00A4789A" w:rsidRPr="0031438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  <w:r w:rsidRPr="0031438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2020</w:t>
            </w:r>
          </w:p>
        </w:tc>
        <w:tc>
          <w:tcPr>
            <w:tcW w:w="2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3,0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97,0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2,0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97,0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2,0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97,0</w:t>
            </w:r>
          </w:p>
        </w:tc>
      </w:tr>
      <w:tr w:rsidR="0031438D" w:rsidRPr="0031438D" w:rsidTr="0031438D">
        <w:trPr>
          <w:trHeight w:val="330"/>
        </w:trPr>
        <w:tc>
          <w:tcPr>
            <w:tcW w:w="155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D3170" w:rsidRPr="0031438D" w:rsidRDefault="009D3170" w:rsidP="009D31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1438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Рынок производства кирпича</w:t>
            </w:r>
            <w:r w:rsidR="00A4789A" w:rsidRPr="0031438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  <w:r w:rsidRPr="0031438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2019 </w:t>
            </w:r>
          </w:p>
        </w:tc>
        <w:tc>
          <w:tcPr>
            <w:tcW w:w="2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16,7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8,3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75,0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16,7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8,3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83,3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16,7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8,3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83,3</w:t>
            </w:r>
          </w:p>
        </w:tc>
      </w:tr>
      <w:tr w:rsidR="0031438D" w:rsidRPr="0031438D" w:rsidTr="0031438D">
        <w:trPr>
          <w:trHeight w:val="330"/>
        </w:trPr>
        <w:tc>
          <w:tcPr>
            <w:tcW w:w="155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D3170" w:rsidRPr="0031438D" w:rsidRDefault="009D3170" w:rsidP="009D31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3143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Рынок производства кирпича-динамика оценки</w:t>
            </w:r>
          </w:p>
        </w:tc>
        <w:tc>
          <w:tcPr>
            <w:tcW w:w="2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  <w:t>-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  <w:t>-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  <w:t>129,3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  <w:t>-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  <w:t>-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  <w:t>116,4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  <w:t>-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  <w:t>-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  <w:t>116,4</w:t>
            </w:r>
          </w:p>
        </w:tc>
      </w:tr>
      <w:tr w:rsidR="0031438D" w:rsidRPr="0031438D" w:rsidTr="0031438D">
        <w:trPr>
          <w:trHeight w:val="330"/>
        </w:trPr>
        <w:tc>
          <w:tcPr>
            <w:tcW w:w="155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D3170" w:rsidRPr="0031438D" w:rsidRDefault="009D3170" w:rsidP="009D31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1438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Рынок производства бетона</w:t>
            </w:r>
            <w:r w:rsidR="00A4789A" w:rsidRPr="0031438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  <w:r w:rsidRPr="0031438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2020 </w:t>
            </w:r>
          </w:p>
        </w:tc>
        <w:tc>
          <w:tcPr>
            <w:tcW w:w="2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2,0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98,0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2,0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98,0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2,0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98,0</w:t>
            </w:r>
          </w:p>
        </w:tc>
      </w:tr>
      <w:tr w:rsidR="0031438D" w:rsidRPr="0031438D" w:rsidTr="0031438D">
        <w:trPr>
          <w:trHeight w:val="330"/>
        </w:trPr>
        <w:tc>
          <w:tcPr>
            <w:tcW w:w="155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D3170" w:rsidRPr="0031438D" w:rsidRDefault="009D3170" w:rsidP="009D31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1438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Рынок производства бетона</w:t>
            </w:r>
            <w:r w:rsidR="00A4789A" w:rsidRPr="0031438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  <w:r w:rsidRPr="0031438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2019 </w:t>
            </w:r>
          </w:p>
        </w:tc>
        <w:tc>
          <w:tcPr>
            <w:tcW w:w="2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21,4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14,3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64,3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21,4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14,3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50,0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21,4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14,3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50,0</w:t>
            </w:r>
          </w:p>
        </w:tc>
      </w:tr>
      <w:tr w:rsidR="0031438D" w:rsidRPr="0031438D" w:rsidTr="0031438D">
        <w:trPr>
          <w:trHeight w:val="330"/>
        </w:trPr>
        <w:tc>
          <w:tcPr>
            <w:tcW w:w="155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D3170" w:rsidRPr="0031438D" w:rsidRDefault="009D3170" w:rsidP="009D31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3143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Рынок производства бетона-динамика оценки</w:t>
            </w:r>
          </w:p>
        </w:tc>
        <w:tc>
          <w:tcPr>
            <w:tcW w:w="2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  <w:t>-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  <w:t>-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  <w:t>152,4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  <w:t>-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  <w:t>-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  <w:t>195,9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  <w:t>-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  <w:t>-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  <w:t>195,9</w:t>
            </w:r>
          </w:p>
        </w:tc>
      </w:tr>
      <w:tr w:rsidR="0031438D" w:rsidRPr="0031438D" w:rsidTr="0031438D">
        <w:trPr>
          <w:trHeight w:val="330"/>
        </w:trPr>
        <w:tc>
          <w:tcPr>
            <w:tcW w:w="155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D3170" w:rsidRPr="0031438D" w:rsidRDefault="009D3170" w:rsidP="009D31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1438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Сфера наружной рекламы</w:t>
            </w:r>
            <w:r w:rsidR="00A4789A" w:rsidRPr="0031438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  <w:r w:rsidRPr="0031438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2020 </w:t>
            </w:r>
          </w:p>
        </w:tc>
        <w:tc>
          <w:tcPr>
            <w:tcW w:w="2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2,0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98,0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2,0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98,0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2,0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98,0</w:t>
            </w:r>
          </w:p>
        </w:tc>
      </w:tr>
      <w:tr w:rsidR="0031438D" w:rsidRPr="0031438D" w:rsidTr="0031438D">
        <w:trPr>
          <w:trHeight w:val="330"/>
        </w:trPr>
        <w:tc>
          <w:tcPr>
            <w:tcW w:w="155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D3170" w:rsidRPr="0031438D" w:rsidRDefault="009D3170" w:rsidP="009D31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1438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Сфера наружной рекламы</w:t>
            </w:r>
            <w:r w:rsidR="00A4789A" w:rsidRPr="0031438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  <w:r w:rsidRPr="0031438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2019 </w:t>
            </w:r>
          </w:p>
        </w:tc>
        <w:tc>
          <w:tcPr>
            <w:tcW w:w="2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23,1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30,8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7,7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38,5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7,7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30,8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7,7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7,7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46,2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15,4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30,8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7,7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46,2</w:t>
            </w:r>
          </w:p>
        </w:tc>
      </w:tr>
      <w:tr w:rsidR="0031438D" w:rsidRPr="0031438D" w:rsidTr="0031438D">
        <w:trPr>
          <w:trHeight w:val="330"/>
        </w:trPr>
        <w:tc>
          <w:tcPr>
            <w:tcW w:w="155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D3170" w:rsidRPr="0031438D" w:rsidRDefault="009D3170" w:rsidP="000B7D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3143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Сфера наружной рекламы </w:t>
            </w:r>
            <w:r w:rsidR="000B7DB2" w:rsidRPr="003143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–динамика оценки</w:t>
            </w:r>
          </w:p>
        </w:tc>
        <w:tc>
          <w:tcPr>
            <w:tcW w:w="2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  <w:t>6,6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  <w:t>-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  <w:t>254,7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  <w:t>26,5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  <w:t>212,2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  <w:t>-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  <w:t>26,5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  <w:t>212,2</w:t>
            </w:r>
          </w:p>
        </w:tc>
      </w:tr>
      <w:tr w:rsidR="0031438D" w:rsidRPr="0031438D" w:rsidTr="0031438D">
        <w:trPr>
          <w:trHeight w:val="330"/>
        </w:trPr>
        <w:tc>
          <w:tcPr>
            <w:tcW w:w="155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D3170" w:rsidRPr="0031438D" w:rsidRDefault="009D3170" w:rsidP="009D31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1438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Рынок санаторно-курортных и туристских услуг</w:t>
            </w:r>
            <w:r w:rsidR="00A4789A" w:rsidRPr="0031438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  <w:r w:rsidRPr="0031438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2020 </w:t>
            </w:r>
          </w:p>
        </w:tc>
        <w:tc>
          <w:tcPr>
            <w:tcW w:w="2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2,0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54,1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28,6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5,1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10,2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2,0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66,3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12,2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2,0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17,3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10,2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61,2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2,0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2,0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24,5</w:t>
            </w:r>
          </w:p>
        </w:tc>
      </w:tr>
      <w:tr w:rsidR="0031438D" w:rsidRPr="0031438D" w:rsidTr="0031438D">
        <w:trPr>
          <w:trHeight w:val="330"/>
        </w:trPr>
        <w:tc>
          <w:tcPr>
            <w:tcW w:w="155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D3170" w:rsidRPr="0031438D" w:rsidRDefault="009D3170" w:rsidP="009D31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1438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Рынок санаторно-курортных и туристских услуг</w:t>
            </w:r>
            <w:r w:rsidR="00A4789A" w:rsidRPr="0031438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  <w:r w:rsidRPr="0031438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2019</w:t>
            </w:r>
          </w:p>
        </w:tc>
        <w:tc>
          <w:tcPr>
            <w:tcW w:w="2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30,8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30,8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15,4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23,1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38,5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23,1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15,4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23,1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38,5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15,4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15,4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23,1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0,0</w:t>
            </w:r>
          </w:p>
        </w:tc>
      </w:tr>
      <w:tr w:rsidR="0031438D" w:rsidRPr="0031438D" w:rsidTr="0031438D">
        <w:trPr>
          <w:trHeight w:val="645"/>
        </w:trPr>
        <w:tc>
          <w:tcPr>
            <w:tcW w:w="155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D3170" w:rsidRPr="0031438D" w:rsidRDefault="009D3170" w:rsidP="009D31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3143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Рынок санаторно-курортных и туристских услуг-динамика оценки</w:t>
            </w:r>
          </w:p>
        </w:tc>
        <w:tc>
          <w:tcPr>
            <w:tcW w:w="2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  <w:t>6,6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  <w:t>175,8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  <w:t>185,7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  <w:t>22,1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  <w:t>-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  <w:t>5,3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  <w:t>287,4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  <w:t>79,6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  <w:t>8,8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  <w:t>-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  <w:t>26,5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  <w:t>398,0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  <w:t>13,3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  <w:t>8,8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  <w:t>-</w:t>
            </w:r>
          </w:p>
        </w:tc>
      </w:tr>
      <w:tr w:rsidR="0031438D" w:rsidRPr="0031438D" w:rsidTr="0031438D">
        <w:trPr>
          <w:trHeight w:val="330"/>
        </w:trPr>
        <w:tc>
          <w:tcPr>
            <w:tcW w:w="155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D3170" w:rsidRPr="0031438D" w:rsidRDefault="009D3170" w:rsidP="009D31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1438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Рынок минеральной воды</w:t>
            </w:r>
            <w:r w:rsidR="00A4789A" w:rsidRPr="0031438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  <w:r w:rsidRPr="0031438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2020 </w:t>
            </w:r>
          </w:p>
        </w:tc>
        <w:tc>
          <w:tcPr>
            <w:tcW w:w="2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89,8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6,1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4,1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91,8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4,1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4,1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77,6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6,1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16,3</w:t>
            </w:r>
          </w:p>
        </w:tc>
      </w:tr>
      <w:tr w:rsidR="0031438D" w:rsidRPr="0031438D" w:rsidTr="0031438D">
        <w:trPr>
          <w:trHeight w:val="330"/>
        </w:trPr>
        <w:tc>
          <w:tcPr>
            <w:tcW w:w="155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D3170" w:rsidRPr="0031438D" w:rsidRDefault="009D3170" w:rsidP="009D31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1438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Рынок минеральной воды</w:t>
            </w:r>
            <w:r w:rsidR="00A4789A" w:rsidRPr="0031438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  <w:r w:rsidRPr="0031438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2019</w:t>
            </w:r>
          </w:p>
        </w:tc>
        <w:tc>
          <w:tcPr>
            <w:tcW w:w="2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0,0</w:t>
            </w:r>
          </w:p>
        </w:tc>
      </w:tr>
      <w:tr w:rsidR="0031438D" w:rsidRPr="0031438D" w:rsidTr="0031438D">
        <w:trPr>
          <w:trHeight w:val="330"/>
        </w:trPr>
        <w:tc>
          <w:tcPr>
            <w:tcW w:w="155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D3170" w:rsidRPr="0031438D" w:rsidRDefault="009D3170" w:rsidP="009D31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3143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Рынок минеральной воды-динамика оценки</w:t>
            </w:r>
          </w:p>
        </w:tc>
        <w:tc>
          <w:tcPr>
            <w:tcW w:w="2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  <w:t>-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  <w:t>-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  <w:t>-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  <w:t>-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  <w:t>-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  <w:t>-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  <w:t>-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  <w:t>-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  <w:t>-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  <w:t>-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  <w:t>-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  <w:t>-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  <w:t>-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  <w:t>-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b/>
                <w:bCs/>
                <w:sz w:val="10"/>
                <w:szCs w:val="10"/>
                <w:lang w:eastAsia="ru-RU"/>
              </w:rPr>
              <w:t>-</w:t>
            </w:r>
          </w:p>
        </w:tc>
      </w:tr>
      <w:tr w:rsidR="009D3170" w:rsidRPr="00C16925" w:rsidTr="0031438D">
        <w:trPr>
          <w:trHeight w:val="330"/>
        </w:trPr>
        <w:tc>
          <w:tcPr>
            <w:tcW w:w="155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D3170" w:rsidRPr="0031438D" w:rsidRDefault="009D3170" w:rsidP="009D317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1438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Иное (</w:t>
            </w:r>
            <w:r w:rsidRPr="0031438D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ru-RU"/>
              </w:rPr>
              <w:t>пожалуйста, укажите</w:t>
            </w:r>
            <w:r w:rsidRPr="0031438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) _____________________</w:t>
            </w:r>
          </w:p>
        </w:tc>
        <w:tc>
          <w:tcPr>
            <w:tcW w:w="2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-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-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-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-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-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-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-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-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-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-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-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-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-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31438D" w:rsidRDefault="009D3170" w:rsidP="009D3170">
            <w:pPr>
              <w:spacing w:after="0" w:line="240" w:lineRule="auto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-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70" w:rsidRPr="00AE6A01" w:rsidRDefault="009D3170" w:rsidP="009D3170">
            <w:pPr>
              <w:spacing w:after="0" w:line="240" w:lineRule="auto"/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</w:pPr>
            <w:r w:rsidRPr="0031438D">
              <w:rPr>
                <w:rFonts w:ascii="Arial CYR" w:eastAsia="Times New Roman" w:hAnsi="Arial CYR" w:cs="Arial CYR"/>
                <w:sz w:val="10"/>
                <w:szCs w:val="10"/>
                <w:lang w:eastAsia="ru-RU"/>
              </w:rPr>
              <w:t>-</w:t>
            </w:r>
          </w:p>
        </w:tc>
      </w:tr>
    </w:tbl>
    <w:p w:rsidR="00216948" w:rsidRPr="00C16925" w:rsidRDefault="00216948">
      <w:pPr>
        <w:rPr>
          <w:sz w:val="18"/>
          <w:szCs w:val="18"/>
        </w:rPr>
      </w:pPr>
    </w:p>
    <w:p w:rsidR="00216948" w:rsidRPr="00C16925" w:rsidRDefault="00216948">
      <w:pPr>
        <w:rPr>
          <w:sz w:val="18"/>
          <w:szCs w:val="18"/>
        </w:rPr>
      </w:pPr>
    </w:p>
    <w:p w:rsidR="00E05F2A" w:rsidRPr="003F38CE" w:rsidRDefault="00216948">
      <w:pPr>
        <w:rPr>
          <w:rFonts w:ascii="Times New Roman" w:hAnsi="Times New Roman" w:cs="Times New Roman"/>
          <w:sz w:val="28"/>
          <w:szCs w:val="28"/>
        </w:rPr>
      </w:pPr>
      <w:r w:rsidRPr="003F38CE">
        <w:rPr>
          <w:rFonts w:ascii="Times New Roman" w:hAnsi="Times New Roman" w:cs="Times New Roman"/>
          <w:sz w:val="28"/>
          <w:szCs w:val="28"/>
        </w:rPr>
        <w:t>3. Анализ динамики количества организаций, предоставляющих товары и услуги на рынках Кисловодска за последние 3 года по каждому рынку</w:t>
      </w:r>
    </w:p>
    <w:tbl>
      <w:tblPr>
        <w:tblStyle w:val="a5"/>
        <w:tblW w:w="5000" w:type="pct"/>
        <w:tblLook w:val="04A0" w:firstRow="1" w:lastRow="0" w:firstColumn="1" w:lastColumn="0" w:noHBand="0" w:noVBand="1"/>
      </w:tblPr>
      <w:tblGrid>
        <w:gridCol w:w="4910"/>
        <w:gridCol w:w="482"/>
        <w:gridCol w:w="482"/>
        <w:gridCol w:w="821"/>
        <w:gridCol w:w="821"/>
        <w:gridCol w:w="931"/>
        <w:gridCol w:w="1124"/>
      </w:tblGrid>
      <w:tr w:rsidR="00216948" w:rsidRPr="009E53B2" w:rsidTr="0031438D">
        <w:trPr>
          <w:trHeight w:val="1260"/>
        </w:trPr>
        <w:tc>
          <w:tcPr>
            <w:tcW w:w="2565" w:type="pct"/>
            <w:hideMark/>
          </w:tcPr>
          <w:p w:rsidR="00216948" w:rsidRPr="009E53B2" w:rsidRDefault="00216948">
            <w:pPr>
              <w:rPr>
                <w:rFonts w:ascii="Times New Roman" w:hAnsi="Times New Roman" w:cs="Times New Roman"/>
              </w:rPr>
            </w:pPr>
            <w:r w:rsidRPr="009E53B2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252" w:type="pct"/>
            <w:textDirection w:val="btLr"/>
            <w:hideMark/>
          </w:tcPr>
          <w:p w:rsidR="00216948" w:rsidRPr="009E53B2" w:rsidRDefault="00216948" w:rsidP="00216948">
            <w:pPr>
              <w:rPr>
                <w:rFonts w:ascii="Times New Roman" w:hAnsi="Times New Roman" w:cs="Times New Roman"/>
              </w:rPr>
            </w:pPr>
            <w:r w:rsidRPr="009E53B2">
              <w:rPr>
                <w:rFonts w:ascii="Times New Roman" w:hAnsi="Times New Roman" w:cs="Times New Roman"/>
              </w:rPr>
              <w:t>Снизилось</w:t>
            </w:r>
          </w:p>
        </w:tc>
        <w:tc>
          <w:tcPr>
            <w:tcW w:w="252" w:type="pct"/>
            <w:textDirection w:val="btLr"/>
            <w:hideMark/>
          </w:tcPr>
          <w:p w:rsidR="00216948" w:rsidRPr="009E53B2" w:rsidRDefault="00216948" w:rsidP="00216948">
            <w:pPr>
              <w:rPr>
                <w:rFonts w:ascii="Times New Roman" w:hAnsi="Times New Roman" w:cs="Times New Roman"/>
              </w:rPr>
            </w:pPr>
            <w:r w:rsidRPr="009E53B2">
              <w:rPr>
                <w:rFonts w:ascii="Times New Roman" w:hAnsi="Times New Roman" w:cs="Times New Roman"/>
              </w:rPr>
              <w:t xml:space="preserve">Увеличилось </w:t>
            </w:r>
          </w:p>
        </w:tc>
        <w:tc>
          <w:tcPr>
            <w:tcW w:w="429" w:type="pct"/>
            <w:textDirection w:val="btLr"/>
            <w:hideMark/>
          </w:tcPr>
          <w:p w:rsidR="00216948" w:rsidRPr="009E53B2" w:rsidRDefault="00216948" w:rsidP="00216948">
            <w:pPr>
              <w:rPr>
                <w:rFonts w:ascii="Times New Roman" w:hAnsi="Times New Roman" w:cs="Times New Roman"/>
              </w:rPr>
            </w:pPr>
            <w:r w:rsidRPr="009E53B2">
              <w:rPr>
                <w:rFonts w:ascii="Times New Roman" w:hAnsi="Times New Roman" w:cs="Times New Roman"/>
              </w:rPr>
              <w:t>Снизилось-%</w:t>
            </w:r>
            <w:r w:rsidR="00C37F4F" w:rsidRPr="009E53B2">
              <w:rPr>
                <w:rFonts w:ascii="Times New Roman" w:hAnsi="Times New Roman" w:cs="Times New Roman"/>
              </w:rPr>
              <w:t xml:space="preserve"> </w:t>
            </w:r>
            <w:r w:rsidRPr="009E53B2">
              <w:rPr>
                <w:rFonts w:ascii="Times New Roman" w:hAnsi="Times New Roman" w:cs="Times New Roman"/>
              </w:rPr>
              <w:t>доля опрошенных</w:t>
            </w:r>
          </w:p>
        </w:tc>
        <w:tc>
          <w:tcPr>
            <w:tcW w:w="429" w:type="pct"/>
            <w:textDirection w:val="btLr"/>
            <w:hideMark/>
          </w:tcPr>
          <w:p w:rsidR="00216948" w:rsidRPr="009E53B2" w:rsidRDefault="00216948" w:rsidP="00216948">
            <w:pPr>
              <w:rPr>
                <w:rFonts w:ascii="Times New Roman" w:hAnsi="Times New Roman" w:cs="Times New Roman"/>
              </w:rPr>
            </w:pPr>
            <w:r w:rsidRPr="009E53B2">
              <w:rPr>
                <w:rFonts w:ascii="Times New Roman" w:hAnsi="Times New Roman" w:cs="Times New Roman"/>
              </w:rPr>
              <w:t>Увеличилось -%</w:t>
            </w:r>
            <w:r w:rsidR="00C37F4F" w:rsidRPr="009E53B2">
              <w:rPr>
                <w:rFonts w:ascii="Times New Roman" w:hAnsi="Times New Roman" w:cs="Times New Roman"/>
              </w:rPr>
              <w:t xml:space="preserve"> </w:t>
            </w:r>
            <w:r w:rsidRPr="009E53B2">
              <w:rPr>
                <w:rFonts w:ascii="Times New Roman" w:hAnsi="Times New Roman" w:cs="Times New Roman"/>
              </w:rPr>
              <w:t xml:space="preserve">доля опрошенныхь </w:t>
            </w:r>
          </w:p>
        </w:tc>
        <w:tc>
          <w:tcPr>
            <w:tcW w:w="486" w:type="pct"/>
            <w:textDirection w:val="btLr"/>
            <w:hideMark/>
          </w:tcPr>
          <w:p w:rsidR="00216948" w:rsidRPr="009E53B2" w:rsidRDefault="00216948" w:rsidP="00216948">
            <w:pPr>
              <w:rPr>
                <w:rFonts w:ascii="Times New Roman" w:hAnsi="Times New Roman" w:cs="Times New Roman"/>
              </w:rPr>
            </w:pPr>
            <w:r w:rsidRPr="009E53B2">
              <w:rPr>
                <w:rFonts w:ascii="Times New Roman" w:hAnsi="Times New Roman" w:cs="Times New Roman"/>
              </w:rPr>
              <w:t>Не изменилось-%</w:t>
            </w:r>
            <w:r w:rsidR="00C37F4F" w:rsidRPr="009E53B2">
              <w:rPr>
                <w:rFonts w:ascii="Times New Roman" w:hAnsi="Times New Roman" w:cs="Times New Roman"/>
              </w:rPr>
              <w:t xml:space="preserve"> </w:t>
            </w:r>
            <w:r w:rsidRPr="009E53B2">
              <w:rPr>
                <w:rFonts w:ascii="Times New Roman" w:hAnsi="Times New Roman" w:cs="Times New Roman"/>
              </w:rPr>
              <w:t xml:space="preserve">доляопрошенных </w:t>
            </w:r>
          </w:p>
        </w:tc>
        <w:tc>
          <w:tcPr>
            <w:tcW w:w="587" w:type="pct"/>
            <w:textDirection w:val="btLr"/>
            <w:hideMark/>
          </w:tcPr>
          <w:p w:rsidR="00216948" w:rsidRPr="009E53B2" w:rsidRDefault="00216948" w:rsidP="00216948">
            <w:pPr>
              <w:rPr>
                <w:rFonts w:ascii="Times New Roman" w:hAnsi="Times New Roman" w:cs="Times New Roman"/>
              </w:rPr>
            </w:pPr>
            <w:r w:rsidRPr="009E53B2">
              <w:rPr>
                <w:rFonts w:ascii="Times New Roman" w:hAnsi="Times New Roman" w:cs="Times New Roman"/>
              </w:rPr>
              <w:t>Затрудняюсь ответить -%</w:t>
            </w:r>
            <w:r w:rsidR="00C37F4F" w:rsidRPr="009E53B2">
              <w:rPr>
                <w:rFonts w:ascii="Times New Roman" w:hAnsi="Times New Roman" w:cs="Times New Roman"/>
              </w:rPr>
              <w:t xml:space="preserve"> </w:t>
            </w:r>
            <w:r w:rsidRPr="009E53B2">
              <w:rPr>
                <w:rFonts w:ascii="Times New Roman" w:hAnsi="Times New Roman" w:cs="Times New Roman"/>
              </w:rPr>
              <w:t>доля опрошенных</w:t>
            </w:r>
          </w:p>
        </w:tc>
      </w:tr>
      <w:tr w:rsidR="00216948" w:rsidRPr="009E53B2" w:rsidTr="0031438D">
        <w:trPr>
          <w:trHeight w:val="330"/>
        </w:trPr>
        <w:tc>
          <w:tcPr>
            <w:tcW w:w="2565" w:type="pct"/>
            <w:hideMark/>
          </w:tcPr>
          <w:p w:rsidR="00216948" w:rsidRPr="009E53B2" w:rsidRDefault="00216948" w:rsidP="00216948">
            <w:pPr>
              <w:rPr>
                <w:rFonts w:ascii="Times New Roman" w:hAnsi="Times New Roman" w:cs="Times New Roman"/>
              </w:rPr>
            </w:pPr>
            <w:r w:rsidRPr="009E53B2">
              <w:rPr>
                <w:rFonts w:ascii="Times New Roman" w:hAnsi="Times New Roman" w:cs="Times New Roman"/>
              </w:rPr>
              <w:t xml:space="preserve">Рынок услуг дошкольного образования </w:t>
            </w:r>
            <w:r w:rsidR="001F6443">
              <w:rPr>
                <w:rFonts w:ascii="Times New Roman" w:hAnsi="Times New Roman" w:cs="Times New Roman"/>
              </w:rPr>
              <w:t>-</w:t>
            </w:r>
            <w:r w:rsidRPr="009E53B2">
              <w:rPr>
                <w:rFonts w:ascii="Times New Roman" w:hAnsi="Times New Roman" w:cs="Times New Roman"/>
              </w:rPr>
              <w:t>2020 Г</w:t>
            </w:r>
          </w:p>
        </w:tc>
        <w:tc>
          <w:tcPr>
            <w:tcW w:w="252" w:type="pct"/>
            <w:hideMark/>
          </w:tcPr>
          <w:p w:rsidR="00216948" w:rsidRPr="009E53B2" w:rsidRDefault="00216948" w:rsidP="00216948">
            <w:pPr>
              <w:rPr>
                <w:rFonts w:ascii="Times New Roman" w:hAnsi="Times New Roman" w:cs="Times New Roman"/>
                <w:b/>
                <w:bCs/>
              </w:rPr>
            </w:pPr>
            <w:r w:rsidRPr="009E53B2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252" w:type="pct"/>
            <w:hideMark/>
          </w:tcPr>
          <w:p w:rsidR="00216948" w:rsidRPr="009E53B2" w:rsidRDefault="00216948" w:rsidP="00216948">
            <w:pPr>
              <w:rPr>
                <w:rFonts w:ascii="Times New Roman" w:hAnsi="Times New Roman" w:cs="Times New Roman"/>
                <w:b/>
                <w:bCs/>
              </w:rPr>
            </w:pPr>
            <w:r w:rsidRPr="009E53B2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429" w:type="pct"/>
            <w:hideMark/>
          </w:tcPr>
          <w:p w:rsidR="00216948" w:rsidRPr="009E53B2" w:rsidRDefault="00216948" w:rsidP="00216948">
            <w:pPr>
              <w:rPr>
                <w:rFonts w:ascii="Times New Roman" w:hAnsi="Times New Roman" w:cs="Times New Roman"/>
              </w:rPr>
            </w:pPr>
            <w:r w:rsidRPr="009E53B2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429" w:type="pct"/>
            <w:hideMark/>
          </w:tcPr>
          <w:p w:rsidR="00216948" w:rsidRPr="009E53B2" w:rsidRDefault="00216948" w:rsidP="00216948">
            <w:pPr>
              <w:rPr>
                <w:rFonts w:ascii="Times New Roman" w:hAnsi="Times New Roman" w:cs="Times New Roman"/>
              </w:rPr>
            </w:pPr>
            <w:r w:rsidRPr="009E53B2">
              <w:rPr>
                <w:rFonts w:ascii="Times New Roman" w:hAnsi="Times New Roman" w:cs="Times New Roman"/>
              </w:rPr>
              <w:t>64,29</w:t>
            </w:r>
          </w:p>
        </w:tc>
        <w:tc>
          <w:tcPr>
            <w:tcW w:w="486" w:type="pct"/>
            <w:hideMark/>
          </w:tcPr>
          <w:p w:rsidR="00216948" w:rsidRPr="009E53B2" w:rsidRDefault="00216948" w:rsidP="00216948">
            <w:pPr>
              <w:rPr>
                <w:rFonts w:ascii="Times New Roman" w:hAnsi="Times New Roman" w:cs="Times New Roman"/>
              </w:rPr>
            </w:pPr>
            <w:r w:rsidRPr="009E53B2">
              <w:rPr>
                <w:rFonts w:ascii="Times New Roman" w:hAnsi="Times New Roman" w:cs="Times New Roman"/>
              </w:rPr>
              <w:t>20,41</w:t>
            </w:r>
          </w:p>
        </w:tc>
        <w:tc>
          <w:tcPr>
            <w:tcW w:w="587" w:type="pct"/>
            <w:hideMark/>
          </w:tcPr>
          <w:p w:rsidR="00216948" w:rsidRPr="009E53B2" w:rsidRDefault="00216948" w:rsidP="00216948">
            <w:pPr>
              <w:rPr>
                <w:rFonts w:ascii="Times New Roman" w:hAnsi="Times New Roman" w:cs="Times New Roman"/>
              </w:rPr>
            </w:pPr>
            <w:r w:rsidRPr="009E53B2">
              <w:rPr>
                <w:rFonts w:ascii="Times New Roman" w:hAnsi="Times New Roman" w:cs="Times New Roman"/>
              </w:rPr>
              <w:t>15,31</w:t>
            </w:r>
          </w:p>
        </w:tc>
      </w:tr>
      <w:tr w:rsidR="00216948" w:rsidRPr="009E53B2" w:rsidTr="0031438D">
        <w:trPr>
          <w:trHeight w:val="330"/>
        </w:trPr>
        <w:tc>
          <w:tcPr>
            <w:tcW w:w="2565" w:type="pct"/>
            <w:hideMark/>
          </w:tcPr>
          <w:p w:rsidR="00216948" w:rsidRPr="009E53B2" w:rsidRDefault="00216948" w:rsidP="00216948">
            <w:pPr>
              <w:rPr>
                <w:rFonts w:ascii="Times New Roman" w:hAnsi="Times New Roman" w:cs="Times New Roman"/>
              </w:rPr>
            </w:pPr>
            <w:r w:rsidRPr="009E53B2">
              <w:rPr>
                <w:rFonts w:ascii="Times New Roman" w:hAnsi="Times New Roman" w:cs="Times New Roman"/>
              </w:rPr>
              <w:t xml:space="preserve">Рынок услуг дошкольного образования </w:t>
            </w:r>
            <w:r w:rsidR="001F6443">
              <w:rPr>
                <w:rFonts w:ascii="Times New Roman" w:hAnsi="Times New Roman" w:cs="Times New Roman"/>
              </w:rPr>
              <w:t>-</w:t>
            </w:r>
            <w:r w:rsidRPr="009E53B2">
              <w:rPr>
                <w:rFonts w:ascii="Times New Roman" w:hAnsi="Times New Roman" w:cs="Times New Roman"/>
              </w:rPr>
              <w:t>2019 г</w:t>
            </w:r>
          </w:p>
        </w:tc>
        <w:tc>
          <w:tcPr>
            <w:tcW w:w="252" w:type="pct"/>
            <w:hideMark/>
          </w:tcPr>
          <w:p w:rsidR="00216948" w:rsidRPr="009E53B2" w:rsidRDefault="00216948" w:rsidP="00216948">
            <w:pPr>
              <w:rPr>
                <w:rFonts w:ascii="Times New Roman" w:hAnsi="Times New Roman" w:cs="Times New Roman"/>
                <w:b/>
                <w:bCs/>
              </w:rPr>
            </w:pPr>
            <w:r w:rsidRPr="009E53B2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252" w:type="pct"/>
            <w:hideMark/>
          </w:tcPr>
          <w:p w:rsidR="00216948" w:rsidRPr="009E53B2" w:rsidRDefault="00216948" w:rsidP="00216948">
            <w:pPr>
              <w:rPr>
                <w:rFonts w:ascii="Times New Roman" w:hAnsi="Times New Roman" w:cs="Times New Roman"/>
                <w:b/>
                <w:bCs/>
              </w:rPr>
            </w:pPr>
            <w:r w:rsidRPr="009E53B2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429" w:type="pct"/>
            <w:hideMark/>
          </w:tcPr>
          <w:p w:rsidR="00216948" w:rsidRPr="009E53B2" w:rsidRDefault="00216948" w:rsidP="00216948">
            <w:pPr>
              <w:rPr>
                <w:rFonts w:ascii="Times New Roman" w:hAnsi="Times New Roman" w:cs="Times New Roman"/>
              </w:rPr>
            </w:pPr>
            <w:r w:rsidRPr="009E53B2">
              <w:rPr>
                <w:rFonts w:ascii="Times New Roman" w:hAnsi="Times New Roman" w:cs="Times New Roman"/>
              </w:rPr>
              <w:t>23,08</w:t>
            </w:r>
          </w:p>
        </w:tc>
        <w:tc>
          <w:tcPr>
            <w:tcW w:w="429" w:type="pct"/>
            <w:hideMark/>
          </w:tcPr>
          <w:p w:rsidR="00216948" w:rsidRPr="009E53B2" w:rsidRDefault="00216948" w:rsidP="00216948">
            <w:pPr>
              <w:rPr>
                <w:rFonts w:ascii="Times New Roman" w:hAnsi="Times New Roman" w:cs="Times New Roman"/>
              </w:rPr>
            </w:pPr>
            <w:r w:rsidRPr="009E53B2">
              <w:rPr>
                <w:rFonts w:ascii="Times New Roman" w:hAnsi="Times New Roman" w:cs="Times New Roman"/>
              </w:rPr>
              <w:t>30,77</w:t>
            </w:r>
          </w:p>
        </w:tc>
        <w:tc>
          <w:tcPr>
            <w:tcW w:w="486" w:type="pct"/>
            <w:hideMark/>
          </w:tcPr>
          <w:p w:rsidR="00216948" w:rsidRPr="009E53B2" w:rsidRDefault="00216948" w:rsidP="00216948">
            <w:pPr>
              <w:rPr>
                <w:rFonts w:ascii="Times New Roman" w:hAnsi="Times New Roman" w:cs="Times New Roman"/>
              </w:rPr>
            </w:pPr>
            <w:r w:rsidRPr="009E53B2">
              <w:rPr>
                <w:rFonts w:ascii="Times New Roman" w:hAnsi="Times New Roman" w:cs="Times New Roman"/>
              </w:rPr>
              <w:t>23,08</w:t>
            </w:r>
          </w:p>
        </w:tc>
        <w:tc>
          <w:tcPr>
            <w:tcW w:w="587" w:type="pct"/>
            <w:hideMark/>
          </w:tcPr>
          <w:p w:rsidR="00216948" w:rsidRPr="009E53B2" w:rsidRDefault="00216948" w:rsidP="00216948">
            <w:pPr>
              <w:rPr>
                <w:rFonts w:ascii="Times New Roman" w:hAnsi="Times New Roman" w:cs="Times New Roman"/>
              </w:rPr>
            </w:pPr>
            <w:r w:rsidRPr="009E53B2">
              <w:rPr>
                <w:rFonts w:ascii="Times New Roman" w:hAnsi="Times New Roman" w:cs="Times New Roman"/>
              </w:rPr>
              <w:t>23,08</w:t>
            </w:r>
          </w:p>
        </w:tc>
      </w:tr>
      <w:tr w:rsidR="00216948" w:rsidRPr="009E53B2" w:rsidTr="0031438D">
        <w:trPr>
          <w:trHeight w:val="645"/>
        </w:trPr>
        <w:tc>
          <w:tcPr>
            <w:tcW w:w="2565" w:type="pct"/>
            <w:hideMark/>
          </w:tcPr>
          <w:p w:rsidR="00216948" w:rsidRPr="009E53B2" w:rsidRDefault="00216948" w:rsidP="00216948">
            <w:pPr>
              <w:rPr>
                <w:rFonts w:ascii="Times New Roman" w:hAnsi="Times New Roman" w:cs="Times New Roman"/>
                <w:b/>
                <w:bCs/>
              </w:rPr>
            </w:pPr>
            <w:r w:rsidRPr="009E53B2">
              <w:rPr>
                <w:rFonts w:ascii="Times New Roman" w:hAnsi="Times New Roman" w:cs="Times New Roman"/>
                <w:b/>
                <w:bCs/>
              </w:rPr>
              <w:t>Рынок услуг дошкольного образования -динамика оценки</w:t>
            </w:r>
          </w:p>
        </w:tc>
        <w:tc>
          <w:tcPr>
            <w:tcW w:w="252" w:type="pct"/>
            <w:hideMark/>
          </w:tcPr>
          <w:p w:rsidR="00216948" w:rsidRPr="009E53B2" w:rsidRDefault="00216948" w:rsidP="00216948">
            <w:pPr>
              <w:rPr>
                <w:rFonts w:ascii="Times New Roman" w:hAnsi="Times New Roman" w:cs="Times New Roman"/>
                <w:b/>
                <w:bCs/>
              </w:rPr>
            </w:pPr>
            <w:r w:rsidRPr="009E53B2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252" w:type="pct"/>
            <w:hideMark/>
          </w:tcPr>
          <w:p w:rsidR="00216948" w:rsidRPr="009E53B2" w:rsidRDefault="00216948" w:rsidP="00216948">
            <w:pPr>
              <w:rPr>
                <w:rFonts w:ascii="Times New Roman" w:hAnsi="Times New Roman" w:cs="Times New Roman"/>
                <w:b/>
                <w:bCs/>
              </w:rPr>
            </w:pPr>
            <w:r w:rsidRPr="009E53B2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429" w:type="pct"/>
            <w:hideMark/>
          </w:tcPr>
          <w:p w:rsidR="00216948" w:rsidRPr="009E53B2" w:rsidRDefault="00216948" w:rsidP="00216948">
            <w:pPr>
              <w:rPr>
                <w:rFonts w:ascii="Times New Roman" w:hAnsi="Times New Roman" w:cs="Times New Roman"/>
                <w:b/>
                <w:bCs/>
              </w:rPr>
            </w:pPr>
            <w:r w:rsidRPr="009E53B2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429" w:type="pct"/>
            <w:hideMark/>
          </w:tcPr>
          <w:p w:rsidR="00216948" w:rsidRPr="009E53B2" w:rsidRDefault="00216948" w:rsidP="00216948">
            <w:pPr>
              <w:rPr>
                <w:rFonts w:ascii="Times New Roman" w:hAnsi="Times New Roman" w:cs="Times New Roman"/>
                <w:b/>
                <w:bCs/>
              </w:rPr>
            </w:pPr>
            <w:r w:rsidRPr="009E53B2">
              <w:rPr>
                <w:rFonts w:ascii="Times New Roman" w:hAnsi="Times New Roman" w:cs="Times New Roman"/>
                <w:b/>
                <w:bCs/>
              </w:rPr>
              <w:t>208,93</w:t>
            </w:r>
          </w:p>
        </w:tc>
        <w:tc>
          <w:tcPr>
            <w:tcW w:w="486" w:type="pct"/>
            <w:hideMark/>
          </w:tcPr>
          <w:p w:rsidR="00216948" w:rsidRPr="009E53B2" w:rsidRDefault="00216948" w:rsidP="00216948">
            <w:pPr>
              <w:rPr>
                <w:rFonts w:ascii="Times New Roman" w:hAnsi="Times New Roman" w:cs="Times New Roman"/>
                <w:b/>
                <w:bCs/>
              </w:rPr>
            </w:pPr>
            <w:r w:rsidRPr="009E53B2">
              <w:rPr>
                <w:rFonts w:ascii="Times New Roman" w:hAnsi="Times New Roman" w:cs="Times New Roman"/>
                <w:b/>
                <w:bCs/>
              </w:rPr>
              <w:t>88,44</w:t>
            </w:r>
          </w:p>
        </w:tc>
        <w:tc>
          <w:tcPr>
            <w:tcW w:w="587" w:type="pct"/>
            <w:hideMark/>
          </w:tcPr>
          <w:p w:rsidR="00216948" w:rsidRPr="009E53B2" w:rsidRDefault="00216948" w:rsidP="00216948">
            <w:pPr>
              <w:rPr>
                <w:rFonts w:ascii="Times New Roman" w:hAnsi="Times New Roman" w:cs="Times New Roman"/>
                <w:b/>
                <w:bCs/>
              </w:rPr>
            </w:pPr>
            <w:r w:rsidRPr="009E53B2">
              <w:rPr>
                <w:rFonts w:ascii="Times New Roman" w:hAnsi="Times New Roman" w:cs="Times New Roman"/>
                <w:b/>
                <w:bCs/>
              </w:rPr>
              <w:t>66,33</w:t>
            </w:r>
          </w:p>
        </w:tc>
      </w:tr>
      <w:tr w:rsidR="00216948" w:rsidRPr="009E53B2" w:rsidTr="0031438D">
        <w:trPr>
          <w:trHeight w:val="330"/>
        </w:trPr>
        <w:tc>
          <w:tcPr>
            <w:tcW w:w="2565" w:type="pct"/>
            <w:hideMark/>
          </w:tcPr>
          <w:p w:rsidR="00216948" w:rsidRPr="009E53B2" w:rsidRDefault="00216948" w:rsidP="00216948">
            <w:pPr>
              <w:rPr>
                <w:rFonts w:ascii="Times New Roman" w:hAnsi="Times New Roman" w:cs="Times New Roman"/>
              </w:rPr>
            </w:pPr>
            <w:r w:rsidRPr="009E53B2">
              <w:rPr>
                <w:rFonts w:ascii="Times New Roman" w:hAnsi="Times New Roman" w:cs="Times New Roman"/>
              </w:rPr>
              <w:t>Рынок услуг общего образования</w:t>
            </w:r>
            <w:r w:rsidR="001F6443">
              <w:rPr>
                <w:rFonts w:ascii="Times New Roman" w:hAnsi="Times New Roman" w:cs="Times New Roman"/>
              </w:rPr>
              <w:t>-</w:t>
            </w:r>
            <w:r w:rsidRPr="009E53B2">
              <w:rPr>
                <w:rFonts w:ascii="Times New Roman" w:hAnsi="Times New Roman" w:cs="Times New Roman"/>
              </w:rPr>
              <w:t xml:space="preserve"> 2020 г</w:t>
            </w:r>
          </w:p>
        </w:tc>
        <w:tc>
          <w:tcPr>
            <w:tcW w:w="252" w:type="pct"/>
            <w:hideMark/>
          </w:tcPr>
          <w:p w:rsidR="00216948" w:rsidRPr="009E53B2" w:rsidRDefault="00216948" w:rsidP="00216948">
            <w:pPr>
              <w:rPr>
                <w:rFonts w:ascii="Times New Roman" w:hAnsi="Times New Roman" w:cs="Times New Roman"/>
                <w:b/>
                <w:bCs/>
              </w:rPr>
            </w:pPr>
            <w:r w:rsidRPr="009E53B2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252" w:type="pct"/>
            <w:hideMark/>
          </w:tcPr>
          <w:p w:rsidR="00216948" w:rsidRPr="009E53B2" w:rsidRDefault="00216948" w:rsidP="00216948">
            <w:pPr>
              <w:rPr>
                <w:rFonts w:ascii="Times New Roman" w:hAnsi="Times New Roman" w:cs="Times New Roman"/>
                <w:b/>
                <w:bCs/>
              </w:rPr>
            </w:pPr>
            <w:r w:rsidRPr="009E53B2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429" w:type="pct"/>
            <w:hideMark/>
          </w:tcPr>
          <w:p w:rsidR="00216948" w:rsidRPr="009E53B2" w:rsidRDefault="00216948" w:rsidP="00216948">
            <w:pPr>
              <w:rPr>
                <w:rFonts w:ascii="Times New Roman" w:hAnsi="Times New Roman" w:cs="Times New Roman"/>
              </w:rPr>
            </w:pPr>
            <w:r w:rsidRPr="009E53B2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429" w:type="pct"/>
            <w:hideMark/>
          </w:tcPr>
          <w:p w:rsidR="00216948" w:rsidRPr="009E53B2" w:rsidRDefault="00216948" w:rsidP="00216948">
            <w:pPr>
              <w:rPr>
                <w:rFonts w:ascii="Times New Roman" w:hAnsi="Times New Roman" w:cs="Times New Roman"/>
              </w:rPr>
            </w:pPr>
            <w:r w:rsidRPr="009E53B2">
              <w:rPr>
                <w:rFonts w:ascii="Times New Roman" w:hAnsi="Times New Roman" w:cs="Times New Roman"/>
              </w:rPr>
              <w:t>34,69</w:t>
            </w:r>
          </w:p>
        </w:tc>
        <w:tc>
          <w:tcPr>
            <w:tcW w:w="486" w:type="pct"/>
            <w:hideMark/>
          </w:tcPr>
          <w:p w:rsidR="00216948" w:rsidRPr="009E53B2" w:rsidRDefault="00216948" w:rsidP="00216948">
            <w:pPr>
              <w:rPr>
                <w:rFonts w:ascii="Times New Roman" w:hAnsi="Times New Roman" w:cs="Times New Roman"/>
              </w:rPr>
            </w:pPr>
            <w:r w:rsidRPr="009E53B2">
              <w:rPr>
                <w:rFonts w:ascii="Times New Roman" w:hAnsi="Times New Roman" w:cs="Times New Roman"/>
              </w:rPr>
              <w:t>51,02</w:t>
            </w:r>
          </w:p>
        </w:tc>
        <w:tc>
          <w:tcPr>
            <w:tcW w:w="587" w:type="pct"/>
            <w:hideMark/>
          </w:tcPr>
          <w:p w:rsidR="00216948" w:rsidRPr="009E53B2" w:rsidRDefault="00216948" w:rsidP="00216948">
            <w:pPr>
              <w:rPr>
                <w:rFonts w:ascii="Times New Roman" w:hAnsi="Times New Roman" w:cs="Times New Roman"/>
              </w:rPr>
            </w:pPr>
            <w:r w:rsidRPr="009E53B2">
              <w:rPr>
                <w:rFonts w:ascii="Times New Roman" w:hAnsi="Times New Roman" w:cs="Times New Roman"/>
              </w:rPr>
              <w:t>14,29</w:t>
            </w:r>
          </w:p>
        </w:tc>
      </w:tr>
      <w:tr w:rsidR="00216948" w:rsidRPr="009E53B2" w:rsidTr="0031438D">
        <w:trPr>
          <w:trHeight w:val="330"/>
        </w:trPr>
        <w:tc>
          <w:tcPr>
            <w:tcW w:w="2565" w:type="pct"/>
            <w:hideMark/>
          </w:tcPr>
          <w:p w:rsidR="00216948" w:rsidRPr="009E53B2" w:rsidRDefault="00216948" w:rsidP="00216948">
            <w:pPr>
              <w:rPr>
                <w:rFonts w:ascii="Times New Roman" w:hAnsi="Times New Roman" w:cs="Times New Roman"/>
              </w:rPr>
            </w:pPr>
            <w:r w:rsidRPr="009E53B2">
              <w:rPr>
                <w:rFonts w:ascii="Times New Roman" w:hAnsi="Times New Roman" w:cs="Times New Roman"/>
              </w:rPr>
              <w:t>Рынок услуг общего образования</w:t>
            </w:r>
            <w:r w:rsidR="001F6443">
              <w:rPr>
                <w:rFonts w:ascii="Times New Roman" w:hAnsi="Times New Roman" w:cs="Times New Roman"/>
              </w:rPr>
              <w:t>-</w:t>
            </w:r>
            <w:r w:rsidRPr="009E53B2">
              <w:rPr>
                <w:rFonts w:ascii="Times New Roman" w:hAnsi="Times New Roman" w:cs="Times New Roman"/>
              </w:rPr>
              <w:t xml:space="preserve"> 2019 г</w:t>
            </w:r>
          </w:p>
        </w:tc>
        <w:tc>
          <w:tcPr>
            <w:tcW w:w="252" w:type="pct"/>
            <w:hideMark/>
          </w:tcPr>
          <w:p w:rsidR="00216948" w:rsidRPr="009E53B2" w:rsidRDefault="00216948" w:rsidP="00216948">
            <w:pPr>
              <w:rPr>
                <w:rFonts w:ascii="Times New Roman" w:hAnsi="Times New Roman" w:cs="Times New Roman"/>
                <w:b/>
                <w:bCs/>
              </w:rPr>
            </w:pPr>
            <w:r w:rsidRPr="009E53B2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252" w:type="pct"/>
            <w:hideMark/>
          </w:tcPr>
          <w:p w:rsidR="00216948" w:rsidRPr="009E53B2" w:rsidRDefault="00216948" w:rsidP="00216948">
            <w:pPr>
              <w:rPr>
                <w:rFonts w:ascii="Times New Roman" w:hAnsi="Times New Roman" w:cs="Times New Roman"/>
                <w:b/>
                <w:bCs/>
              </w:rPr>
            </w:pPr>
            <w:r w:rsidRPr="009E53B2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429" w:type="pct"/>
            <w:hideMark/>
          </w:tcPr>
          <w:p w:rsidR="00216948" w:rsidRPr="009E53B2" w:rsidRDefault="00216948" w:rsidP="00216948">
            <w:pPr>
              <w:rPr>
                <w:rFonts w:ascii="Times New Roman" w:hAnsi="Times New Roman" w:cs="Times New Roman"/>
              </w:rPr>
            </w:pPr>
            <w:r w:rsidRPr="009E53B2">
              <w:rPr>
                <w:rFonts w:ascii="Times New Roman" w:hAnsi="Times New Roman" w:cs="Times New Roman"/>
              </w:rPr>
              <w:t>35,71</w:t>
            </w:r>
          </w:p>
        </w:tc>
        <w:tc>
          <w:tcPr>
            <w:tcW w:w="429" w:type="pct"/>
            <w:hideMark/>
          </w:tcPr>
          <w:p w:rsidR="00216948" w:rsidRPr="009E53B2" w:rsidRDefault="00216948" w:rsidP="00216948">
            <w:pPr>
              <w:rPr>
                <w:rFonts w:ascii="Times New Roman" w:hAnsi="Times New Roman" w:cs="Times New Roman"/>
              </w:rPr>
            </w:pPr>
            <w:r w:rsidRPr="009E53B2">
              <w:rPr>
                <w:rFonts w:ascii="Times New Roman" w:hAnsi="Times New Roman" w:cs="Times New Roman"/>
              </w:rPr>
              <w:t>14,29</w:t>
            </w:r>
          </w:p>
        </w:tc>
        <w:tc>
          <w:tcPr>
            <w:tcW w:w="486" w:type="pct"/>
            <w:hideMark/>
          </w:tcPr>
          <w:p w:rsidR="00216948" w:rsidRPr="009E53B2" w:rsidRDefault="00216948" w:rsidP="00216948">
            <w:pPr>
              <w:rPr>
                <w:rFonts w:ascii="Times New Roman" w:hAnsi="Times New Roman" w:cs="Times New Roman"/>
              </w:rPr>
            </w:pPr>
            <w:r w:rsidRPr="009E53B2">
              <w:rPr>
                <w:rFonts w:ascii="Times New Roman" w:hAnsi="Times New Roman" w:cs="Times New Roman"/>
              </w:rPr>
              <w:t>35,71</w:t>
            </w:r>
          </w:p>
        </w:tc>
        <w:tc>
          <w:tcPr>
            <w:tcW w:w="587" w:type="pct"/>
            <w:hideMark/>
          </w:tcPr>
          <w:p w:rsidR="00216948" w:rsidRPr="009E53B2" w:rsidRDefault="00216948" w:rsidP="00216948">
            <w:pPr>
              <w:rPr>
                <w:rFonts w:ascii="Times New Roman" w:hAnsi="Times New Roman" w:cs="Times New Roman"/>
              </w:rPr>
            </w:pPr>
            <w:r w:rsidRPr="009E53B2">
              <w:rPr>
                <w:rFonts w:ascii="Times New Roman" w:hAnsi="Times New Roman" w:cs="Times New Roman"/>
              </w:rPr>
              <w:t>14,29</w:t>
            </w:r>
          </w:p>
        </w:tc>
      </w:tr>
      <w:tr w:rsidR="00216948" w:rsidRPr="009E53B2" w:rsidTr="0031438D">
        <w:trPr>
          <w:trHeight w:val="330"/>
        </w:trPr>
        <w:tc>
          <w:tcPr>
            <w:tcW w:w="2565" w:type="pct"/>
            <w:hideMark/>
          </w:tcPr>
          <w:p w:rsidR="00216948" w:rsidRPr="009E53B2" w:rsidRDefault="00216948" w:rsidP="00216948">
            <w:pPr>
              <w:rPr>
                <w:rFonts w:ascii="Times New Roman" w:hAnsi="Times New Roman" w:cs="Times New Roman"/>
                <w:b/>
                <w:bCs/>
              </w:rPr>
            </w:pPr>
            <w:r w:rsidRPr="009E53B2">
              <w:rPr>
                <w:rFonts w:ascii="Times New Roman" w:hAnsi="Times New Roman" w:cs="Times New Roman"/>
                <w:b/>
                <w:bCs/>
              </w:rPr>
              <w:t>Рынок услуг общего образования -динамики оценки</w:t>
            </w:r>
          </w:p>
        </w:tc>
        <w:tc>
          <w:tcPr>
            <w:tcW w:w="252" w:type="pct"/>
            <w:hideMark/>
          </w:tcPr>
          <w:p w:rsidR="00216948" w:rsidRPr="009E53B2" w:rsidRDefault="00216948" w:rsidP="00216948">
            <w:pPr>
              <w:rPr>
                <w:rFonts w:ascii="Times New Roman" w:hAnsi="Times New Roman" w:cs="Times New Roman"/>
                <w:b/>
                <w:bCs/>
              </w:rPr>
            </w:pPr>
            <w:r w:rsidRPr="009E53B2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252" w:type="pct"/>
            <w:hideMark/>
          </w:tcPr>
          <w:p w:rsidR="00216948" w:rsidRPr="009E53B2" w:rsidRDefault="00216948" w:rsidP="00216948">
            <w:pPr>
              <w:rPr>
                <w:rFonts w:ascii="Times New Roman" w:hAnsi="Times New Roman" w:cs="Times New Roman"/>
                <w:b/>
                <w:bCs/>
              </w:rPr>
            </w:pPr>
            <w:r w:rsidRPr="009E53B2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429" w:type="pct"/>
            <w:hideMark/>
          </w:tcPr>
          <w:p w:rsidR="00216948" w:rsidRPr="009E53B2" w:rsidRDefault="00216948" w:rsidP="00216948">
            <w:pPr>
              <w:rPr>
                <w:rFonts w:ascii="Times New Roman" w:hAnsi="Times New Roman" w:cs="Times New Roman"/>
                <w:b/>
                <w:bCs/>
              </w:rPr>
            </w:pPr>
            <w:r w:rsidRPr="009E53B2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429" w:type="pct"/>
            <w:hideMark/>
          </w:tcPr>
          <w:p w:rsidR="00216948" w:rsidRPr="009E53B2" w:rsidRDefault="00216948" w:rsidP="00216948">
            <w:pPr>
              <w:rPr>
                <w:rFonts w:ascii="Times New Roman" w:hAnsi="Times New Roman" w:cs="Times New Roman"/>
                <w:b/>
                <w:bCs/>
              </w:rPr>
            </w:pPr>
            <w:r w:rsidRPr="009E53B2">
              <w:rPr>
                <w:rFonts w:ascii="Times New Roman" w:hAnsi="Times New Roman" w:cs="Times New Roman"/>
                <w:b/>
                <w:bCs/>
              </w:rPr>
              <w:t>242,86</w:t>
            </w:r>
          </w:p>
        </w:tc>
        <w:tc>
          <w:tcPr>
            <w:tcW w:w="486" w:type="pct"/>
            <w:hideMark/>
          </w:tcPr>
          <w:p w:rsidR="00216948" w:rsidRPr="009E53B2" w:rsidRDefault="00216948" w:rsidP="00216948">
            <w:pPr>
              <w:rPr>
                <w:rFonts w:ascii="Times New Roman" w:hAnsi="Times New Roman" w:cs="Times New Roman"/>
                <w:b/>
                <w:bCs/>
              </w:rPr>
            </w:pPr>
            <w:r w:rsidRPr="009E53B2">
              <w:rPr>
                <w:rFonts w:ascii="Times New Roman" w:hAnsi="Times New Roman" w:cs="Times New Roman"/>
                <w:b/>
                <w:bCs/>
              </w:rPr>
              <w:t>142,86</w:t>
            </w:r>
          </w:p>
        </w:tc>
        <w:tc>
          <w:tcPr>
            <w:tcW w:w="587" w:type="pct"/>
            <w:hideMark/>
          </w:tcPr>
          <w:p w:rsidR="00216948" w:rsidRPr="009E53B2" w:rsidRDefault="00216948" w:rsidP="00216948">
            <w:pPr>
              <w:rPr>
                <w:rFonts w:ascii="Times New Roman" w:hAnsi="Times New Roman" w:cs="Times New Roman"/>
                <w:b/>
                <w:bCs/>
              </w:rPr>
            </w:pPr>
            <w:r w:rsidRPr="009E53B2">
              <w:rPr>
                <w:rFonts w:ascii="Times New Roman" w:hAnsi="Times New Roman" w:cs="Times New Roman"/>
                <w:b/>
                <w:bCs/>
              </w:rPr>
              <w:t>100,00</w:t>
            </w:r>
          </w:p>
        </w:tc>
      </w:tr>
      <w:tr w:rsidR="00216948" w:rsidRPr="009E53B2" w:rsidTr="0031438D">
        <w:trPr>
          <w:trHeight w:val="645"/>
        </w:trPr>
        <w:tc>
          <w:tcPr>
            <w:tcW w:w="2565" w:type="pct"/>
            <w:hideMark/>
          </w:tcPr>
          <w:p w:rsidR="00216948" w:rsidRPr="009E53B2" w:rsidRDefault="00216948" w:rsidP="00216948">
            <w:pPr>
              <w:rPr>
                <w:rFonts w:ascii="Times New Roman" w:hAnsi="Times New Roman" w:cs="Times New Roman"/>
              </w:rPr>
            </w:pPr>
            <w:r w:rsidRPr="009E53B2">
              <w:rPr>
                <w:rFonts w:ascii="Times New Roman" w:hAnsi="Times New Roman" w:cs="Times New Roman"/>
              </w:rPr>
              <w:t>Рынок услуг среднего профессионального образования 2020г</w:t>
            </w:r>
          </w:p>
        </w:tc>
        <w:tc>
          <w:tcPr>
            <w:tcW w:w="252" w:type="pct"/>
            <w:hideMark/>
          </w:tcPr>
          <w:p w:rsidR="00216948" w:rsidRPr="009E53B2" w:rsidRDefault="00216948" w:rsidP="00216948">
            <w:pPr>
              <w:rPr>
                <w:rFonts w:ascii="Times New Roman" w:hAnsi="Times New Roman" w:cs="Times New Roman"/>
                <w:b/>
                <w:bCs/>
              </w:rPr>
            </w:pPr>
            <w:r w:rsidRPr="009E53B2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252" w:type="pct"/>
            <w:hideMark/>
          </w:tcPr>
          <w:p w:rsidR="00216948" w:rsidRPr="009E53B2" w:rsidRDefault="00216948" w:rsidP="00216948">
            <w:pPr>
              <w:rPr>
                <w:rFonts w:ascii="Times New Roman" w:hAnsi="Times New Roman" w:cs="Times New Roman"/>
                <w:b/>
                <w:bCs/>
              </w:rPr>
            </w:pPr>
            <w:r w:rsidRPr="009E53B2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429" w:type="pct"/>
            <w:hideMark/>
          </w:tcPr>
          <w:p w:rsidR="00216948" w:rsidRPr="009E53B2" w:rsidRDefault="00216948" w:rsidP="00216948">
            <w:pPr>
              <w:rPr>
                <w:rFonts w:ascii="Times New Roman" w:hAnsi="Times New Roman" w:cs="Times New Roman"/>
              </w:rPr>
            </w:pPr>
            <w:r w:rsidRPr="009E53B2">
              <w:rPr>
                <w:rFonts w:ascii="Times New Roman" w:hAnsi="Times New Roman" w:cs="Times New Roman"/>
              </w:rPr>
              <w:t>4,08</w:t>
            </w:r>
          </w:p>
        </w:tc>
        <w:tc>
          <w:tcPr>
            <w:tcW w:w="429" w:type="pct"/>
            <w:hideMark/>
          </w:tcPr>
          <w:p w:rsidR="00216948" w:rsidRPr="009E53B2" w:rsidRDefault="00216948" w:rsidP="00216948">
            <w:pPr>
              <w:rPr>
                <w:rFonts w:ascii="Times New Roman" w:hAnsi="Times New Roman" w:cs="Times New Roman"/>
              </w:rPr>
            </w:pPr>
            <w:r w:rsidRPr="009E53B2">
              <w:rPr>
                <w:rFonts w:ascii="Times New Roman" w:hAnsi="Times New Roman" w:cs="Times New Roman"/>
              </w:rPr>
              <w:t>18,37</w:t>
            </w:r>
          </w:p>
        </w:tc>
        <w:tc>
          <w:tcPr>
            <w:tcW w:w="486" w:type="pct"/>
            <w:hideMark/>
          </w:tcPr>
          <w:p w:rsidR="00216948" w:rsidRPr="009E53B2" w:rsidRDefault="00216948" w:rsidP="00216948">
            <w:pPr>
              <w:rPr>
                <w:rFonts w:ascii="Times New Roman" w:hAnsi="Times New Roman" w:cs="Times New Roman"/>
              </w:rPr>
            </w:pPr>
            <w:r w:rsidRPr="009E53B2">
              <w:rPr>
                <w:rFonts w:ascii="Times New Roman" w:hAnsi="Times New Roman" w:cs="Times New Roman"/>
              </w:rPr>
              <w:t>59,18</w:t>
            </w:r>
          </w:p>
        </w:tc>
        <w:tc>
          <w:tcPr>
            <w:tcW w:w="587" w:type="pct"/>
            <w:hideMark/>
          </w:tcPr>
          <w:p w:rsidR="00216948" w:rsidRPr="009E53B2" w:rsidRDefault="00216948" w:rsidP="00216948">
            <w:pPr>
              <w:rPr>
                <w:rFonts w:ascii="Times New Roman" w:hAnsi="Times New Roman" w:cs="Times New Roman"/>
              </w:rPr>
            </w:pPr>
            <w:r w:rsidRPr="009E53B2">
              <w:rPr>
                <w:rFonts w:ascii="Times New Roman" w:hAnsi="Times New Roman" w:cs="Times New Roman"/>
              </w:rPr>
              <w:t>18,37</w:t>
            </w:r>
          </w:p>
        </w:tc>
      </w:tr>
      <w:tr w:rsidR="00216948" w:rsidRPr="009E53B2" w:rsidTr="0031438D">
        <w:trPr>
          <w:trHeight w:val="645"/>
        </w:trPr>
        <w:tc>
          <w:tcPr>
            <w:tcW w:w="2565" w:type="pct"/>
            <w:hideMark/>
          </w:tcPr>
          <w:p w:rsidR="00216948" w:rsidRPr="009E53B2" w:rsidRDefault="00216948" w:rsidP="00216948">
            <w:pPr>
              <w:rPr>
                <w:rFonts w:ascii="Times New Roman" w:hAnsi="Times New Roman" w:cs="Times New Roman"/>
              </w:rPr>
            </w:pPr>
            <w:r w:rsidRPr="009E53B2">
              <w:rPr>
                <w:rFonts w:ascii="Times New Roman" w:hAnsi="Times New Roman" w:cs="Times New Roman"/>
              </w:rPr>
              <w:t>Рынок услуг среднего профессионального образования 2019 г</w:t>
            </w:r>
          </w:p>
        </w:tc>
        <w:tc>
          <w:tcPr>
            <w:tcW w:w="252" w:type="pct"/>
            <w:hideMark/>
          </w:tcPr>
          <w:p w:rsidR="00216948" w:rsidRPr="009E53B2" w:rsidRDefault="00216948" w:rsidP="00216948">
            <w:pPr>
              <w:rPr>
                <w:rFonts w:ascii="Times New Roman" w:hAnsi="Times New Roman" w:cs="Times New Roman"/>
                <w:b/>
                <w:bCs/>
              </w:rPr>
            </w:pPr>
            <w:r w:rsidRPr="009E53B2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252" w:type="pct"/>
            <w:hideMark/>
          </w:tcPr>
          <w:p w:rsidR="00216948" w:rsidRPr="009E53B2" w:rsidRDefault="00216948" w:rsidP="00216948">
            <w:pPr>
              <w:rPr>
                <w:rFonts w:ascii="Times New Roman" w:hAnsi="Times New Roman" w:cs="Times New Roman"/>
                <w:b/>
                <w:bCs/>
              </w:rPr>
            </w:pPr>
            <w:r w:rsidRPr="009E53B2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429" w:type="pct"/>
            <w:hideMark/>
          </w:tcPr>
          <w:p w:rsidR="00216948" w:rsidRPr="009E53B2" w:rsidRDefault="00216948" w:rsidP="00216948">
            <w:pPr>
              <w:rPr>
                <w:rFonts w:ascii="Times New Roman" w:hAnsi="Times New Roman" w:cs="Times New Roman"/>
              </w:rPr>
            </w:pPr>
            <w:r w:rsidRPr="009E53B2">
              <w:rPr>
                <w:rFonts w:ascii="Times New Roman" w:hAnsi="Times New Roman" w:cs="Times New Roman"/>
              </w:rPr>
              <w:t>23,08</w:t>
            </w:r>
          </w:p>
        </w:tc>
        <w:tc>
          <w:tcPr>
            <w:tcW w:w="429" w:type="pct"/>
            <w:hideMark/>
          </w:tcPr>
          <w:p w:rsidR="00216948" w:rsidRPr="009E53B2" w:rsidRDefault="00216948" w:rsidP="00216948">
            <w:pPr>
              <w:rPr>
                <w:rFonts w:ascii="Times New Roman" w:hAnsi="Times New Roman" w:cs="Times New Roman"/>
              </w:rPr>
            </w:pPr>
            <w:r w:rsidRPr="009E53B2">
              <w:rPr>
                <w:rFonts w:ascii="Times New Roman" w:hAnsi="Times New Roman" w:cs="Times New Roman"/>
              </w:rPr>
              <w:t>7,69</w:t>
            </w:r>
          </w:p>
        </w:tc>
        <w:tc>
          <w:tcPr>
            <w:tcW w:w="486" w:type="pct"/>
            <w:hideMark/>
          </w:tcPr>
          <w:p w:rsidR="00216948" w:rsidRPr="009E53B2" w:rsidRDefault="00216948" w:rsidP="00216948">
            <w:pPr>
              <w:rPr>
                <w:rFonts w:ascii="Times New Roman" w:hAnsi="Times New Roman" w:cs="Times New Roman"/>
              </w:rPr>
            </w:pPr>
            <w:r w:rsidRPr="009E53B2">
              <w:rPr>
                <w:rFonts w:ascii="Times New Roman" w:hAnsi="Times New Roman" w:cs="Times New Roman"/>
              </w:rPr>
              <w:t>46,15</w:t>
            </w:r>
          </w:p>
        </w:tc>
        <w:tc>
          <w:tcPr>
            <w:tcW w:w="587" w:type="pct"/>
            <w:hideMark/>
          </w:tcPr>
          <w:p w:rsidR="00216948" w:rsidRPr="009E53B2" w:rsidRDefault="00216948" w:rsidP="00216948">
            <w:pPr>
              <w:rPr>
                <w:rFonts w:ascii="Times New Roman" w:hAnsi="Times New Roman" w:cs="Times New Roman"/>
              </w:rPr>
            </w:pPr>
            <w:r w:rsidRPr="009E53B2">
              <w:rPr>
                <w:rFonts w:ascii="Times New Roman" w:hAnsi="Times New Roman" w:cs="Times New Roman"/>
              </w:rPr>
              <w:t>23,08</w:t>
            </w:r>
          </w:p>
        </w:tc>
      </w:tr>
      <w:tr w:rsidR="00216948" w:rsidRPr="009E53B2" w:rsidTr="0031438D">
        <w:trPr>
          <w:trHeight w:val="645"/>
        </w:trPr>
        <w:tc>
          <w:tcPr>
            <w:tcW w:w="2565" w:type="pct"/>
            <w:hideMark/>
          </w:tcPr>
          <w:p w:rsidR="00216948" w:rsidRPr="009E53B2" w:rsidRDefault="00216948" w:rsidP="00216948">
            <w:pPr>
              <w:rPr>
                <w:rFonts w:ascii="Times New Roman" w:hAnsi="Times New Roman" w:cs="Times New Roman"/>
                <w:b/>
                <w:bCs/>
              </w:rPr>
            </w:pPr>
            <w:r w:rsidRPr="009E53B2">
              <w:rPr>
                <w:rFonts w:ascii="Times New Roman" w:hAnsi="Times New Roman" w:cs="Times New Roman"/>
                <w:b/>
                <w:bCs/>
              </w:rPr>
              <w:t>Рынок услуг среднего профессионального образования - динамика оценки</w:t>
            </w:r>
          </w:p>
        </w:tc>
        <w:tc>
          <w:tcPr>
            <w:tcW w:w="252" w:type="pct"/>
            <w:hideMark/>
          </w:tcPr>
          <w:p w:rsidR="00216948" w:rsidRPr="009E53B2" w:rsidRDefault="00216948" w:rsidP="00216948">
            <w:pPr>
              <w:rPr>
                <w:rFonts w:ascii="Times New Roman" w:hAnsi="Times New Roman" w:cs="Times New Roman"/>
                <w:b/>
                <w:bCs/>
              </w:rPr>
            </w:pPr>
            <w:r w:rsidRPr="009E53B2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252" w:type="pct"/>
            <w:hideMark/>
          </w:tcPr>
          <w:p w:rsidR="00216948" w:rsidRPr="009E53B2" w:rsidRDefault="00216948" w:rsidP="00216948">
            <w:pPr>
              <w:rPr>
                <w:rFonts w:ascii="Times New Roman" w:hAnsi="Times New Roman" w:cs="Times New Roman"/>
                <w:b/>
                <w:bCs/>
              </w:rPr>
            </w:pPr>
            <w:r w:rsidRPr="009E53B2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429" w:type="pct"/>
            <w:hideMark/>
          </w:tcPr>
          <w:p w:rsidR="00216948" w:rsidRPr="009E53B2" w:rsidRDefault="00216948" w:rsidP="00216948">
            <w:pPr>
              <w:rPr>
                <w:rFonts w:ascii="Times New Roman" w:hAnsi="Times New Roman" w:cs="Times New Roman"/>
                <w:b/>
                <w:bCs/>
              </w:rPr>
            </w:pPr>
            <w:r w:rsidRPr="009E53B2">
              <w:rPr>
                <w:rFonts w:ascii="Times New Roman" w:hAnsi="Times New Roman" w:cs="Times New Roman"/>
                <w:b/>
                <w:bCs/>
              </w:rPr>
              <w:t>17,69</w:t>
            </w:r>
          </w:p>
        </w:tc>
        <w:tc>
          <w:tcPr>
            <w:tcW w:w="429" w:type="pct"/>
            <w:hideMark/>
          </w:tcPr>
          <w:p w:rsidR="00216948" w:rsidRPr="009E53B2" w:rsidRDefault="00216948" w:rsidP="00216948">
            <w:pPr>
              <w:rPr>
                <w:rFonts w:ascii="Times New Roman" w:hAnsi="Times New Roman" w:cs="Times New Roman"/>
                <w:b/>
                <w:bCs/>
              </w:rPr>
            </w:pPr>
            <w:r w:rsidRPr="009E53B2">
              <w:rPr>
                <w:rFonts w:ascii="Times New Roman" w:hAnsi="Times New Roman" w:cs="Times New Roman"/>
                <w:b/>
                <w:bCs/>
              </w:rPr>
              <w:t>238,78</w:t>
            </w:r>
          </w:p>
        </w:tc>
        <w:tc>
          <w:tcPr>
            <w:tcW w:w="486" w:type="pct"/>
            <w:hideMark/>
          </w:tcPr>
          <w:p w:rsidR="00216948" w:rsidRPr="009E53B2" w:rsidRDefault="00216948" w:rsidP="00216948">
            <w:pPr>
              <w:rPr>
                <w:rFonts w:ascii="Times New Roman" w:hAnsi="Times New Roman" w:cs="Times New Roman"/>
                <w:b/>
                <w:bCs/>
              </w:rPr>
            </w:pPr>
            <w:r w:rsidRPr="009E53B2">
              <w:rPr>
                <w:rFonts w:ascii="Times New Roman" w:hAnsi="Times New Roman" w:cs="Times New Roman"/>
                <w:b/>
                <w:bCs/>
              </w:rPr>
              <w:t>128,23</w:t>
            </w:r>
          </w:p>
        </w:tc>
        <w:tc>
          <w:tcPr>
            <w:tcW w:w="587" w:type="pct"/>
            <w:hideMark/>
          </w:tcPr>
          <w:p w:rsidR="00216948" w:rsidRPr="009E53B2" w:rsidRDefault="00216948" w:rsidP="00216948">
            <w:pPr>
              <w:rPr>
                <w:rFonts w:ascii="Times New Roman" w:hAnsi="Times New Roman" w:cs="Times New Roman"/>
                <w:b/>
                <w:bCs/>
              </w:rPr>
            </w:pPr>
            <w:r w:rsidRPr="009E53B2">
              <w:rPr>
                <w:rFonts w:ascii="Times New Roman" w:hAnsi="Times New Roman" w:cs="Times New Roman"/>
                <w:b/>
                <w:bCs/>
              </w:rPr>
              <w:t>79,59</w:t>
            </w:r>
          </w:p>
        </w:tc>
      </w:tr>
      <w:tr w:rsidR="00216948" w:rsidRPr="009E53B2" w:rsidTr="0031438D">
        <w:trPr>
          <w:trHeight w:val="330"/>
        </w:trPr>
        <w:tc>
          <w:tcPr>
            <w:tcW w:w="2565" w:type="pct"/>
            <w:hideMark/>
          </w:tcPr>
          <w:p w:rsidR="00216948" w:rsidRPr="009E53B2" w:rsidRDefault="00216948" w:rsidP="00216948">
            <w:pPr>
              <w:rPr>
                <w:rFonts w:ascii="Times New Roman" w:hAnsi="Times New Roman" w:cs="Times New Roman"/>
              </w:rPr>
            </w:pPr>
            <w:r w:rsidRPr="009E53B2">
              <w:rPr>
                <w:rFonts w:ascii="Times New Roman" w:hAnsi="Times New Roman" w:cs="Times New Roman"/>
              </w:rPr>
              <w:t>Рынок услуг дополнительного образования детей</w:t>
            </w:r>
            <w:r w:rsidR="001F6443">
              <w:rPr>
                <w:rFonts w:ascii="Times New Roman" w:hAnsi="Times New Roman" w:cs="Times New Roman"/>
              </w:rPr>
              <w:t>-</w:t>
            </w:r>
            <w:r w:rsidRPr="009E53B2">
              <w:rPr>
                <w:rFonts w:ascii="Times New Roman" w:hAnsi="Times New Roman" w:cs="Times New Roman"/>
              </w:rPr>
              <w:t xml:space="preserve"> 2020 г</w:t>
            </w:r>
          </w:p>
        </w:tc>
        <w:tc>
          <w:tcPr>
            <w:tcW w:w="252" w:type="pct"/>
            <w:hideMark/>
          </w:tcPr>
          <w:p w:rsidR="00216948" w:rsidRPr="009E53B2" w:rsidRDefault="00216948" w:rsidP="00216948">
            <w:pPr>
              <w:rPr>
                <w:rFonts w:ascii="Times New Roman" w:hAnsi="Times New Roman" w:cs="Times New Roman"/>
                <w:b/>
                <w:bCs/>
              </w:rPr>
            </w:pPr>
            <w:r w:rsidRPr="009E53B2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252" w:type="pct"/>
            <w:hideMark/>
          </w:tcPr>
          <w:p w:rsidR="00216948" w:rsidRPr="009E53B2" w:rsidRDefault="00216948" w:rsidP="00216948">
            <w:pPr>
              <w:rPr>
                <w:rFonts w:ascii="Times New Roman" w:hAnsi="Times New Roman" w:cs="Times New Roman"/>
                <w:b/>
                <w:bCs/>
              </w:rPr>
            </w:pPr>
            <w:r w:rsidRPr="009E53B2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429" w:type="pct"/>
            <w:hideMark/>
          </w:tcPr>
          <w:p w:rsidR="00216948" w:rsidRPr="009E53B2" w:rsidRDefault="00216948" w:rsidP="00216948">
            <w:pPr>
              <w:rPr>
                <w:rFonts w:ascii="Times New Roman" w:hAnsi="Times New Roman" w:cs="Times New Roman"/>
              </w:rPr>
            </w:pPr>
            <w:r w:rsidRPr="009E53B2">
              <w:rPr>
                <w:rFonts w:ascii="Times New Roman" w:hAnsi="Times New Roman" w:cs="Times New Roman"/>
              </w:rPr>
              <w:t>25,51</w:t>
            </w:r>
          </w:p>
        </w:tc>
        <w:tc>
          <w:tcPr>
            <w:tcW w:w="429" w:type="pct"/>
            <w:hideMark/>
          </w:tcPr>
          <w:p w:rsidR="00216948" w:rsidRPr="009E53B2" w:rsidRDefault="00216948" w:rsidP="00216948">
            <w:pPr>
              <w:rPr>
                <w:rFonts w:ascii="Times New Roman" w:hAnsi="Times New Roman" w:cs="Times New Roman"/>
              </w:rPr>
            </w:pPr>
            <w:r w:rsidRPr="009E53B2">
              <w:rPr>
                <w:rFonts w:ascii="Times New Roman" w:hAnsi="Times New Roman" w:cs="Times New Roman"/>
              </w:rPr>
              <w:t>22,45</w:t>
            </w:r>
          </w:p>
        </w:tc>
        <w:tc>
          <w:tcPr>
            <w:tcW w:w="486" w:type="pct"/>
            <w:hideMark/>
          </w:tcPr>
          <w:p w:rsidR="00216948" w:rsidRPr="009E53B2" w:rsidRDefault="00216948" w:rsidP="00216948">
            <w:pPr>
              <w:rPr>
                <w:rFonts w:ascii="Times New Roman" w:hAnsi="Times New Roman" w:cs="Times New Roman"/>
              </w:rPr>
            </w:pPr>
            <w:r w:rsidRPr="009E53B2">
              <w:rPr>
                <w:rFonts w:ascii="Times New Roman" w:hAnsi="Times New Roman" w:cs="Times New Roman"/>
              </w:rPr>
              <w:t>41,84</w:t>
            </w:r>
          </w:p>
        </w:tc>
        <w:tc>
          <w:tcPr>
            <w:tcW w:w="587" w:type="pct"/>
            <w:hideMark/>
          </w:tcPr>
          <w:p w:rsidR="00216948" w:rsidRPr="009E53B2" w:rsidRDefault="00216948" w:rsidP="00216948">
            <w:pPr>
              <w:rPr>
                <w:rFonts w:ascii="Times New Roman" w:hAnsi="Times New Roman" w:cs="Times New Roman"/>
              </w:rPr>
            </w:pPr>
            <w:r w:rsidRPr="009E53B2">
              <w:rPr>
                <w:rFonts w:ascii="Times New Roman" w:hAnsi="Times New Roman" w:cs="Times New Roman"/>
              </w:rPr>
              <w:t>10,20</w:t>
            </w:r>
          </w:p>
        </w:tc>
      </w:tr>
      <w:tr w:rsidR="00216948" w:rsidRPr="009E53B2" w:rsidTr="0031438D">
        <w:trPr>
          <w:trHeight w:val="330"/>
        </w:trPr>
        <w:tc>
          <w:tcPr>
            <w:tcW w:w="2565" w:type="pct"/>
            <w:hideMark/>
          </w:tcPr>
          <w:p w:rsidR="00216948" w:rsidRPr="009E53B2" w:rsidRDefault="00216948" w:rsidP="00216948">
            <w:pPr>
              <w:rPr>
                <w:rFonts w:ascii="Times New Roman" w:hAnsi="Times New Roman" w:cs="Times New Roman"/>
              </w:rPr>
            </w:pPr>
            <w:r w:rsidRPr="009E53B2">
              <w:rPr>
                <w:rFonts w:ascii="Times New Roman" w:hAnsi="Times New Roman" w:cs="Times New Roman"/>
              </w:rPr>
              <w:t xml:space="preserve">Рынок услуг дополнительного образования детей </w:t>
            </w:r>
            <w:r w:rsidR="001F6443">
              <w:rPr>
                <w:rFonts w:ascii="Times New Roman" w:hAnsi="Times New Roman" w:cs="Times New Roman"/>
              </w:rPr>
              <w:t>-</w:t>
            </w:r>
            <w:r w:rsidRPr="009E53B2">
              <w:rPr>
                <w:rFonts w:ascii="Times New Roman" w:hAnsi="Times New Roman" w:cs="Times New Roman"/>
              </w:rPr>
              <w:t>2019 г</w:t>
            </w:r>
          </w:p>
        </w:tc>
        <w:tc>
          <w:tcPr>
            <w:tcW w:w="252" w:type="pct"/>
            <w:hideMark/>
          </w:tcPr>
          <w:p w:rsidR="00216948" w:rsidRPr="009E53B2" w:rsidRDefault="00216948" w:rsidP="00216948">
            <w:pPr>
              <w:rPr>
                <w:rFonts w:ascii="Times New Roman" w:hAnsi="Times New Roman" w:cs="Times New Roman"/>
                <w:b/>
                <w:bCs/>
              </w:rPr>
            </w:pPr>
            <w:r w:rsidRPr="009E53B2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252" w:type="pct"/>
            <w:hideMark/>
          </w:tcPr>
          <w:p w:rsidR="00216948" w:rsidRPr="009E53B2" w:rsidRDefault="00216948" w:rsidP="00216948">
            <w:pPr>
              <w:rPr>
                <w:rFonts w:ascii="Times New Roman" w:hAnsi="Times New Roman" w:cs="Times New Roman"/>
                <w:b/>
                <w:bCs/>
              </w:rPr>
            </w:pPr>
            <w:r w:rsidRPr="009E53B2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429" w:type="pct"/>
            <w:hideMark/>
          </w:tcPr>
          <w:p w:rsidR="00216948" w:rsidRPr="009E53B2" w:rsidRDefault="00216948" w:rsidP="00216948">
            <w:pPr>
              <w:rPr>
                <w:rFonts w:ascii="Times New Roman" w:hAnsi="Times New Roman" w:cs="Times New Roman"/>
              </w:rPr>
            </w:pPr>
            <w:r w:rsidRPr="009E53B2">
              <w:rPr>
                <w:rFonts w:ascii="Times New Roman" w:hAnsi="Times New Roman" w:cs="Times New Roman"/>
              </w:rPr>
              <w:t>14,29</w:t>
            </w:r>
          </w:p>
        </w:tc>
        <w:tc>
          <w:tcPr>
            <w:tcW w:w="429" w:type="pct"/>
            <w:hideMark/>
          </w:tcPr>
          <w:p w:rsidR="00216948" w:rsidRPr="009E53B2" w:rsidRDefault="00216948" w:rsidP="00216948">
            <w:pPr>
              <w:rPr>
                <w:rFonts w:ascii="Times New Roman" w:hAnsi="Times New Roman" w:cs="Times New Roman"/>
              </w:rPr>
            </w:pPr>
            <w:r w:rsidRPr="009E53B2">
              <w:rPr>
                <w:rFonts w:ascii="Times New Roman" w:hAnsi="Times New Roman" w:cs="Times New Roman"/>
              </w:rPr>
              <w:t>28,57</w:t>
            </w:r>
          </w:p>
        </w:tc>
        <w:tc>
          <w:tcPr>
            <w:tcW w:w="486" w:type="pct"/>
            <w:hideMark/>
          </w:tcPr>
          <w:p w:rsidR="00216948" w:rsidRPr="009E53B2" w:rsidRDefault="00216948" w:rsidP="00216948">
            <w:pPr>
              <w:rPr>
                <w:rFonts w:ascii="Times New Roman" w:hAnsi="Times New Roman" w:cs="Times New Roman"/>
              </w:rPr>
            </w:pPr>
            <w:r w:rsidRPr="009E53B2">
              <w:rPr>
                <w:rFonts w:ascii="Times New Roman" w:hAnsi="Times New Roman" w:cs="Times New Roman"/>
              </w:rPr>
              <w:t>28,57</w:t>
            </w:r>
          </w:p>
        </w:tc>
        <w:tc>
          <w:tcPr>
            <w:tcW w:w="587" w:type="pct"/>
            <w:hideMark/>
          </w:tcPr>
          <w:p w:rsidR="00216948" w:rsidRPr="009E53B2" w:rsidRDefault="00216948" w:rsidP="00216948">
            <w:pPr>
              <w:rPr>
                <w:rFonts w:ascii="Times New Roman" w:hAnsi="Times New Roman" w:cs="Times New Roman"/>
              </w:rPr>
            </w:pPr>
            <w:r w:rsidRPr="009E53B2">
              <w:rPr>
                <w:rFonts w:ascii="Times New Roman" w:hAnsi="Times New Roman" w:cs="Times New Roman"/>
              </w:rPr>
              <w:t>28,57</w:t>
            </w:r>
          </w:p>
        </w:tc>
      </w:tr>
      <w:tr w:rsidR="00216948" w:rsidRPr="009E53B2" w:rsidTr="0031438D">
        <w:trPr>
          <w:trHeight w:val="645"/>
        </w:trPr>
        <w:tc>
          <w:tcPr>
            <w:tcW w:w="2565" w:type="pct"/>
            <w:hideMark/>
          </w:tcPr>
          <w:p w:rsidR="00216948" w:rsidRPr="009E53B2" w:rsidRDefault="00216948" w:rsidP="00216948">
            <w:pPr>
              <w:rPr>
                <w:rFonts w:ascii="Times New Roman" w:hAnsi="Times New Roman" w:cs="Times New Roman"/>
                <w:b/>
                <w:bCs/>
              </w:rPr>
            </w:pPr>
            <w:r w:rsidRPr="009E53B2">
              <w:rPr>
                <w:rFonts w:ascii="Times New Roman" w:hAnsi="Times New Roman" w:cs="Times New Roman"/>
                <w:b/>
                <w:bCs/>
              </w:rPr>
              <w:t>Рынок услуг дополнительного образования детей -динамики оценки</w:t>
            </w:r>
          </w:p>
        </w:tc>
        <w:tc>
          <w:tcPr>
            <w:tcW w:w="252" w:type="pct"/>
            <w:hideMark/>
          </w:tcPr>
          <w:p w:rsidR="00216948" w:rsidRPr="009E53B2" w:rsidRDefault="00216948" w:rsidP="00216948">
            <w:pPr>
              <w:rPr>
                <w:rFonts w:ascii="Times New Roman" w:hAnsi="Times New Roman" w:cs="Times New Roman"/>
                <w:b/>
                <w:bCs/>
              </w:rPr>
            </w:pPr>
            <w:r w:rsidRPr="009E53B2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252" w:type="pct"/>
            <w:hideMark/>
          </w:tcPr>
          <w:p w:rsidR="00216948" w:rsidRPr="009E53B2" w:rsidRDefault="00216948" w:rsidP="00216948">
            <w:pPr>
              <w:rPr>
                <w:rFonts w:ascii="Times New Roman" w:hAnsi="Times New Roman" w:cs="Times New Roman"/>
                <w:b/>
                <w:bCs/>
              </w:rPr>
            </w:pPr>
            <w:r w:rsidRPr="009E53B2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429" w:type="pct"/>
            <w:hideMark/>
          </w:tcPr>
          <w:p w:rsidR="00216948" w:rsidRPr="009E53B2" w:rsidRDefault="00216948" w:rsidP="00216948">
            <w:pPr>
              <w:rPr>
                <w:rFonts w:ascii="Times New Roman" w:hAnsi="Times New Roman" w:cs="Times New Roman"/>
                <w:b/>
                <w:bCs/>
              </w:rPr>
            </w:pPr>
            <w:r w:rsidRPr="009E53B2">
              <w:rPr>
                <w:rFonts w:ascii="Times New Roman" w:hAnsi="Times New Roman" w:cs="Times New Roman"/>
                <w:b/>
                <w:bCs/>
              </w:rPr>
              <w:t>178,57</w:t>
            </w:r>
          </w:p>
        </w:tc>
        <w:tc>
          <w:tcPr>
            <w:tcW w:w="429" w:type="pct"/>
            <w:hideMark/>
          </w:tcPr>
          <w:p w:rsidR="00216948" w:rsidRPr="009E53B2" w:rsidRDefault="00216948" w:rsidP="00216948">
            <w:pPr>
              <w:rPr>
                <w:rFonts w:ascii="Times New Roman" w:hAnsi="Times New Roman" w:cs="Times New Roman"/>
                <w:b/>
                <w:bCs/>
              </w:rPr>
            </w:pPr>
            <w:r w:rsidRPr="009E53B2">
              <w:rPr>
                <w:rFonts w:ascii="Times New Roman" w:hAnsi="Times New Roman" w:cs="Times New Roman"/>
                <w:b/>
                <w:bCs/>
              </w:rPr>
              <w:t>78,57</w:t>
            </w:r>
          </w:p>
        </w:tc>
        <w:tc>
          <w:tcPr>
            <w:tcW w:w="486" w:type="pct"/>
            <w:hideMark/>
          </w:tcPr>
          <w:p w:rsidR="00216948" w:rsidRPr="009E53B2" w:rsidRDefault="00216948" w:rsidP="00216948">
            <w:pPr>
              <w:rPr>
                <w:rFonts w:ascii="Times New Roman" w:hAnsi="Times New Roman" w:cs="Times New Roman"/>
                <w:b/>
                <w:bCs/>
              </w:rPr>
            </w:pPr>
            <w:r w:rsidRPr="009E53B2">
              <w:rPr>
                <w:rFonts w:ascii="Times New Roman" w:hAnsi="Times New Roman" w:cs="Times New Roman"/>
                <w:b/>
                <w:bCs/>
              </w:rPr>
              <w:t>146,43</w:t>
            </w:r>
          </w:p>
        </w:tc>
        <w:tc>
          <w:tcPr>
            <w:tcW w:w="587" w:type="pct"/>
            <w:hideMark/>
          </w:tcPr>
          <w:p w:rsidR="00216948" w:rsidRPr="009E53B2" w:rsidRDefault="00216948" w:rsidP="00216948">
            <w:pPr>
              <w:rPr>
                <w:rFonts w:ascii="Times New Roman" w:hAnsi="Times New Roman" w:cs="Times New Roman"/>
                <w:b/>
                <w:bCs/>
              </w:rPr>
            </w:pPr>
            <w:r w:rsidRPr="009E53B2">
              <w:rPr>
                <w:rFonts w:ascii="Times New Roman" w:hAnsi="Times New Roman" w:cs="Times New Roman"/>
                <w:b/>
                <w:bCs/>
              </w:rPr>
              <w:t>35,71</w:t>
            </w:r>
          </w:p>
        </w:tc>
      </w:tr>
      <w:tr w:rsidR="00216948" w:rsidRPr="009E53B2" w:rsidTr="0031438D">
        <w:trPr>
          <w:trHeight w:val="330"/>
        </w:trPr>
        <w:tc>
          <w:tcPr>
            <w:tcW w:w="2565" w:type="pct"/>
            <w:hideMark/>
          </w:tcPr>
          <w:p w:rsidR="00216948" w:rsidRPr="009E53B2" w:rsidRDefault="00216948" w:rsidP="00216948">
            <w:pPr>
              <w:rPr>
                <w:rFonts w:ascii="Times New Roman" w:hAnsi="Times New Roman" w:cs="Times New Roman"/>
              </w:rPr>
            </w:pPr>
            <w:r w:rsidRPr="009E53B2">
              <w:rPr>
                <w:rFonts w:ascii="Times New Roman" w:hAnsi="Times New Roman" w:cs="Times New Roman"/>
              </w:rPr>
              <w:t>Рынок услуг детского отдыха и оздоровления</w:t>
            </w:r>
            <w:r w:rsidR="001F6443">
              <w:rPr>
                <w:rFonts w:ascii="Times New Roman" w:hAnsi="Times New Roman" w:cs="Times New Roman"/>
              </w:rPr>
              <w:t>-</w:t>
            </w:r>
            <w:r w:rsidRPr="009E53B2">
              <w:rPr>
                <w:rFonts w:ascii="Times New Roman" w:hAnsi="Times New Roman" w:cs="Times New Roman"/>
              </w:rPr>
              <w:t xml:space="preserve"> 2020 г</w:t>
            </w:r>
          </w:p>
        </w:tc>
        <w:tc>
          <w:tcPr>
            <w:tcW w:w="252" w:type="pct"/>
            <w:hideMark/>
          </w:tcPr>
          <w:p w:rsidR="00216948" w:rsidRPr="009E53B2" w:rsidRDefault="00216948" w:rsidP="00216948">
            <w:pPr>
              <w:rPr>
                <w:rFonts w:ascii="Times New Roman" w:hAnsi="Times New Roman" w:cs="Times New Roman"/>
                <w:b/>
                <w:bCs/>
              </w:rPr>
            </w:pPr>
            <w:r w:rsidRPr="009E53B2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252" w:type="pct"/>
            <w:hideMark/>
          </w:tcPr>
          <w:p w:rsidR="00216948" w:rsidRPr="009E53B2" w:rsidRDefault="00216948" w:rsidP="00216948">
            <w:pPr>
              <w:rPr>
                <w:rFonts w:ascii="Times New Roman" w:hAnsi="Times New Roman" w:cs="Times New Roman"/>
                <w:b/>
                <w:bCs/>
              </w:rPr>
            </w:pPr>
            <w:r w:rsidRPr="009E53B2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429" w:type="pct"/>
            <w:hideMark/>
          </w:tcPr>
          <w:p w:rsidR="00216948" w:rsidRPr="009E53B2" w:rsidRDefault="00216948" w:rsidP="00216948">
            <w:pPr>
              <w:rPr>
                <w:rFonts w:ascii="Times New Roman" w:hAnsi="Times New Roman" w:cs="Times New Roman"/>
              </w:rPr>
            </w:pPr>
            <w:r w:rsidRPr="009E53B2">
              <w:rPr>
                <w:rFonts w:ascii="Times New Roman" w:hAnsi="Times New Roman" w:cs="Times New Roman"/>
              </w:rPr>
              <w:t>14,29</w:t>
            </w:r>
          </w:p>
        </w:tc>
        <w:tc>
          <w:tcPr>
            <w:tcW w:w="429" w:type="pct"/>
            <w:hideMark/>
          </w:tcPr>
          <w:p w:rsidR="00216948" w:rsidRPr="009E53B2" w:rsidRDefault="00216948" w:rsidP="00216948">
            <w:pPr>
              <w:rPr>
                <w:rFonts w:ascii="Times New Roman" w:hAnsi="Times New Roman" w:cs="Times New Roman"/>
              </w:rPr>
            </w:pPr>
            <w:r w:rsidRPr="009E53B2">
              <w:rPr>
                <w:rFonts w:ascii="Times New Roman" w:hAnsi="Times New Roman" w:cs="Times New Roman"/>
              </w:rPr>
              <w:t>13,27</w:t>
            </w:r>
          </w:p>
        </w:tc>
        <w:tc>
          <w:tcPr>
            <w:tcW w:w="486" w:type="pct"/>
            <w:hideMark/>
          </w:tcPr>
          <w:p w:rsidR="00216948" w:rsidRPr="009E53B2" w:rsidRDefault="00216948" w:rsidP="00216948">
            <w:pPr>
              <w:rPr>
                <w:rFonts w:ascii="Times New Roman" w:hAnsi="Times New Roman" w:cs="Times New Roman"/>
              </w:rPr>
            </w:pPr>
            <w:r w:rsidRPr="009E53B2">
              <w:rPr>
                <w:rFonts w:ascii="Times New Roman" w:hAnsi="Times New Roman" w:cs="Times New Roman"/>
              </w:rPr>
              <w:t>52,04</w:t>
            </w:r>
          </w:p>
        </w:tc>
        <w:tc>
          <w:tcPr>
            <w:tcW w:w="587" w:type="pct"/>
            <w:hideMark/>
          </w:tcPr>
          <w:p w:rsidR="00216948" w:rsidRPr="009E53B2" w:rsidRDefault="00216948" w:rsidP="00216948">
            <w:pPr>
              <w:rPr>
                <w:rFonts w:ascii="Times New Roman" w:hAnsi="Times New Roman" w:cs="Times New Roman"/>
              </w:rPr>
            </w:pPr>
            <w:r w:rsidRPr="009E53B2">
              <w:rPr>
                <w:rFonts w:ascii="Times New Roman" w:hAnsi="Times New Roman" w:cs="Times New Roman"/>
              </w:rPr>
              <w:t>20,41</w:t>
            </w:r>
          </w:p>
        </w:tc>
      </w:tr>
      <w:tr w:rsidR="00216948" w:rsidRPr="009E53B2" w:rsidTr="0031438D">
        <w:trPr>
          <w:trHeight w:val="330"/>
        </w:trPr>
        <w:tc>
          <w:tcPr>
            <w:tcW w:w="2565" w:type="pct"/>
            <w:hideMark/>
          </w:tcPr>
          <w:p w:rsidR="00216948" w:rsidRPr="009E53B2" w:rsidRDefault="00216948" w:rsidP="00216948">
            <w:pPr>
              <w:rPr>
                <w:rFonts w:ascii="Times New Roman" w:hAnsi="Times New Roman" w:cs="Times New Roman"/>
              </w:rPr>
            </w:pPr>
            <w:r w:rsidRPr="009E53B2">
              <w:rPr>
                <w:rFonts w:ascii="Times New Roman" w:hAnsi="Times New Roman" w:cs="Times New Roman"/>
              </w:rPr>
              <w:t>Рынок услуг детского отдыха и оздоровления</w:t>
            </w:r>
            <w:r w:rsidR="001F6443">
              <w:rPr>
                <w:rFonts w:ascii="Times New Roman" w:hAnsi="Times New Roman" w:cs="Times New Roman"/>
              </w:rPr>
              <w:t>-</w:t>
            </w:r>
            <w:r w:rsidRPr="009E53B2">
              <w:rPr>
                <w:rFonts w:ascii="Times New Roman" w:hAnsi="Times New Roman" w:cs="Times New Roman"/>
              </w:rPr>
              <w:t xml:space="preserve"> 2019 г</w:t>
            </w:r>
          </w:p>
        </w:tc>
        <w:tc>
          <w:tcPr>
            <w:tcW w:w="252" w:type="pct"/>
            <w:hideMark/>
          </w:tcPr>
          <w:p w:rsidR="00216948" w:rsidRPr="009E53B2" w:rsidRDefault="00216948" w:rsidP="00216948">
            <w:pPr>
              <w:rPr>
                <w:rFonts w:ascii="Times New Roman" w:hAnsi="Times New Roman" w:cs="Times New Roman"/>
                <w:b/>
                <w:bCs/>
              </w:rPr>
            </w:pPr>
            <w:r w:rsidRPr="009E53B2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252" w:type="pct"/>
            <w:hideMark/>
          </w:tcPr>
          <w:p w:rsidR="00216948" w:rsidRPr="009E53B2" w:rsidRDefault="00216948" w:rsidP="00216948">
            <w:pPr>
              <w:rPr>
                <w:rFonts w:ascii="Times New Roman" w:hAnsi="Times New Roman" w:cs="Times New Roman"/>
                <w:b/>
                <w:bCs/>
              </w:rPr>
            </w:pPr>
            <w:r w:rsidRPr="009E53B2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429" w:type="pct"/>
            <w:hideMark/>
          </w:tcPr>
          <w:p w:rsidR="00216948" w:rsidRPr="009E53B2" w:rsidRDefault="00216948" w:rsidP="00216948">
            <w:pPr>
              <w:rPr>
                <w:rFonts w:ascii="Times New Roman" w:hAnsi="Times New Roman" w:cs="Times New Roman"/>
              </w:rPr>
            </w:pPr>
            <w:r w:rsidRPr="009E53B2">
              <w:rPr>
                <w:rFonts w:ascii="Times New Roman" w:hAnsi="Times New Roman" w:cs="Times New Roman"/>
              </w:rPr>
              <w:t>23,08</w:t>
            </w:r>
          </w:p>
        </w:tc>
        <w:tc>
          <w:tcPr>
            <w:tcW w:w="429" w:type="pct"/>
            <w:hideMark/>
          </w:tcPr>
          <w:p w:rsidR="00216948" w:rsidRPr="009E53B2" w:rsidRDefault="00216948" w:rsidP="00216948">
            <w:pPr>
              <w:rPr>
                <w:rFonts w:ascii="Times New Roman" w:hAnsi="Times New Roman" w:cs="Times New Roman"/>
              </w:rPr>
            </w:pPr>
            <w:r w:rsidRPr="009E53B2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486" w:type="pct"/>
            <w:hideMark/>
          </w:tcPr>
          <w:p w:rsidR="00216948" w:rsidRPr="009E53B2" w:rsidRDefault="00216948" w:rsidP="00216948">
            <w:pPr>
              <w:rPr>
                <w:rFonts w:ascii="Times New Roman" w:hAnsi="Times New Roman" w:cs="Times New Roman"/>
              </w:rPr>
            </w:pPr>
            <w:r w:rsidRPr="009E53B2">
              <w:rPr>
                <w:rFonts w:ascii="Times New Roman" w:hAnsi="Times New Roman" w:cs="Times New Roman"/>
              </w:rPr>
              <w:t>30,77</w:t>
            </w:r>
          </w:p>
        </w:tc>
        <w:tc>
          <w:tcPr>
            <w:tcW w:w="587" w:type="pct"/>
            <w:hideMark/>
          </w:tcPr>
          <w:p w:rsidR="00216948" w:rsidRPr="009E53B2" w:rsidRDefault="00216948" w:rsidP="00216948">
            <w:pPr>
              <w:rPr>
                <w:rFonts w:ascii="Times New Roman" w:hAnsi="Times New Roman" w:cs="Times New Roman"/>
              </w:rPr>
            </w:pPr>
            <w:r w:rsidRPr="009E53B2">
              <w:rPr>
                <w:rFonts w:ascii="Times New Roman" w:hAnsi="Times New Roman" w:cs="Times New Roman"/>
              </w:rPr>
              <w:t>46,15</w:t>
            </w:r>
          </w:p>
        </w:tc>
      </w:tr>
      <w:tr w:rsidR="00216948" w:rsidRPr="009E53B2" w:rsidTr="0031438D">
        <w:trPr>
          <w:trHeight w:val="645"/>
        </w:trPr>
        <w:tc>
          <w:tcPr>
            <w:tcW w:w="2565" w:type="pct"/>
            <w:hideMark/>
          </w:tcPr>
          <w:p w:rsidR="00216948" w:rsidRPr="009E53B2" w:rsidRDefault="00216948" w:rsidP="00216948">
            <w:pPr>
              <w:rPr>
                <w:rFonts w:ascii="Times New Roman" w:hAnsi="Times New Roman" w:cs="Times New Roman"/>
                <w:b/>
                <w:bCs/>
              </w:rPr>
            </w:pPr>
            <w:r w:rsidRPr="009E53B2">
              <w:rPr>
                <w:rFonts w:ascii="Times New Roman" w:hAnsi="Times New Roman" w:cs="Times New Roman"/>
                <w:b/>
                <w:bCs/>
              </w:rPr>
              <w:t>Рынок услуг детского отдыха и оздоровления -динамика оценки</w:t>
            </w:r>
          </w:p>
        </w:tc>
        <w:tc>
          <w:tcPr>
            <w:tcW w:w="252" w:type="pct"/>
            <w:hideMark/>
          </w:tcPr>
          <w:p w:rsidR="00216948" w:rsidRPr="009E53B2" w:rsidRDefault="00216948" w:rsidP="00216948">
            <w:pPr>
              <w:rPr>
                <w:rFonts w:ascii="Times New Roman" w:hAnsi="Times New Roman" w:cs="Times New Roman"/>
                <w:b/>
                <w:bCs/>
              </w:rPr>
            </w:pPr>
            <w:r w:rsidRPr="009E53B2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252" w:type="pct"/>
            <w:hideMark/>
          </w:tcPr>
          <w:p w:rsidR="00216948" w:rsidRPr="009E53B2" w:rsidRDefault="00216948" w:rsidP="00216948">
            <w:pPr>
              <w:rPr>
                <w:rFonts w:ascii="Times New Roman" w:hAnsi="Times New Roman" w:cs="Times New Roman"/>
                <w:b/>
                <w:bCs/>
              </w:rPr>
            </w:pPr>
            <w:r w:rsidRPr="009E53B2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429" w:type="pct"/>
            <w:hideMark/>
          </w:tcPr>
          <w:p w:rsidR="00216948" w:rsidRPr="009E53B2" w:rsidRDefault="00216948" w:rsidP="00216948">
            <w:pPr>
              <w:rPr>
                <w:rFonts w:ascii="Times New Roman" w:hAnsi="Times New Roman" w:cs="Times New Roman"/>
                <w:b/>
                <w:bCs/>
              </w:rPr>
            </w:pPr>
            <w:r w:rsidRPr="009E53B2">
              <w:rPr>
                <w:rFonts w:ascii="Times New Roman" w:hAnsi="Times New Roman" w:cs="Times New Roman"/>
                <w:b/>
                <w:bCs/>
              </w:rPr>
              <w:t>61,90</w:t>
            </w:r>
          </w:p>
        </w:tc>
        <w:tc>
          <w:tcPr>
            <w:tcW w:w="429" w:type="pct"/>
            <w:hideMark/>
          </w:tcPr>
          <w:p w:rsidR="00216948" w:rsidRPr="009E53B2" w:rsidRDefault="00216948" w:rsidP="00216948">
            <w:pPr>
              <w:rPr>
                <w:rFonts w:ascii="Times New Roman" w:hAnsi="Times New Roman" w:cs="Times New Roman"/>
                <w:b/>
                <w:bCs/>
              </w:rPr>
            </w:pPr>
            <w:r w:rsidRPr="009E53B2">
              <w:rPr>
                <w:rFonts w:ascii="Times New Roman" w:hAnsi="Times New Roman" w:cs="Times New Roman"/>
                <w:b/>
                <w:bCs/>
              </w:rPr>
              <w:t>-</w:t>
            </w:r>
          </w:p>
        </w:tc>
        <w:tc>
          <w:tcPr>
            <w:tcW w:w="486" w:type="pct"/>
            <w:hideMark/>
          </w:tcPr>
          <w:p w:rsidR="00216948" w:rsidRPr="009E53B2" w:rsidRDefault="00216948" w:rsidP="00216948">
            <w:pPr>
              <w:rPr>
                <w:rFonts w:ascii="Times New Roman" w:hAnsi="Times New Roman" w:cs="Times New Roman"/>
                <w:b/>
                <w:bCs/>
              </w:rPr>
            </w:pPr>
            <w:r w:rsidRPr="009E53B2">
              <w:rPr>
                <w:rFonts w:ascii="Times New Roman" w:hAnsi="Times New Roman" w:cs="Times New Roman"/>
                <w:b/>
                <w:bCs/>
              </w:rPr>
              <w:t>169,13</w:t>
            </w:r>
          </w:p>
        </w:tc>
        <w:tc>
          <w:tcPr>
            <w:tcW w:w="587" w:type="pct"/>
            <w:hideMark/>
          </w:tcPr>
          <w:p w:rsidR="00216948" w:rsidRPr="009E53B2" w:rsidRDefault="00216948" w:rsidP="00216948">
            <w:pPr>
              <w:rPr>
                <w:rFonts w:ascii="Times New Roman" w:hAnsi="Times New Roman" w:cs="Times New Roman"/>
                <w:b/>
                <w:bCs/>
              </w:rPr>
            </w:pPr>
            <w:r w:rsidRPr="009E53B2">
              <w:rPr>
                <w:rFonts w:ascii="Times New Roman" w:hAnsi="Times New Roman" w:cs="Times New Roman"/>
                <w:b/>
                <w:bCs/>
              </w:rPr>
              <w:t>44,22</w:t>
            </w:r>
          </w:p>
        </w:tc>
      </w:tr>
      <w:tr w:rsidR="00216948" w:rsidRPr="009E53B2" w:rsidTr="0031438D">
        <w:trPr>
          <w:trHeight w:val="330"/>
        </w:trPr>
        <w:tc>
          <w:tcPr>
            <w:tcW w:w="2565" w:type="pct"/>
            <w:hideMark/>
          </w:tcPr>
          <w:p w:rsidR="00216948" w:rsidRPr="009E53B2" w:rsidRDefault="00216948" w:rsidP="00216948">
            <w:pPr>
              <w:rPr>
                <w:rFonts w:ascii="Times New Roman" w:hAnsi="Times New Roman" w:cs="Times New Roman"/>
              </w:rPr>
            </w:pPr>
            <w:r w:rsidRPr="009E53B2">
              <w:rPr>
                <w:rFonts w:ascii="Times New Roman" w:hAnsi="Times New Roman" w:cs="Times New Roman"/>
              </w:rPr>
              <w:t xml:space="preserve">Рынок медицинских услуг </w:t>
            </w:r>
            <w:r w:rsidR="001F6443">
              <w:rPr>
                <w:rFonts w:ascii="Times New Roman" w:hAnsi="Times New Roman" w:cs="Times New Roman"/>
              </w:rPr>
              <w:t>-</w:t>
            </w:r>
            <w:r w:rsidRPr="009E53B2">
              <w:rPr>
                <w:rFonts w:ascii="Times New Roman" w:hAnsi="Times New Roman" w:cs="Times New Roman"/>
              </w:rPr>
              <w:t>2020 г</w:t>
            </w:r>
          </w:p>
        </w:tc>
        <w:tc>
          <w:tcPr>
            <w:tcW w:w="252" w:type="pct"/>
            <w:hideMark/>
          </w:tcPr>
          <w:p w:rsidR="00216948" w:rsidRPr="009E53B2" w:rsidRDefault="00216948" w:rsidP="00216948">
            <w:pPr>
              <w:rPr>
                <w:rFonts w:ascii="Times New Roman" w:hAnsi="Times New Roman" w:cs="Times New Roman"/>
                <w:b/>
                <w:bCs/>
              </w:rPr>
            </w:pPr>
            <w:r w:rsidRPr="009E53B2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252" w:type="pct"/>
            <w:hideMark/>
          </w:tcPr>
          <w:p w:rsidR="00216948" w:rsidRPr="009E53B2" w:rsidRDefault="00216948" w:rsidP="00216948">
            <w:pPr>
              <w:rPr>
                <w:rFonts w:ascii="Times New Roman" w:hAnsi="Times New Roman" w:cs="Times New Roman"/>
                <w:b/>
                <w:bCs/>
              </w:rPr>
            </w:pPr>
            <w:r w:rsidRPr="009E53B2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429" w:type="pct"/>
            <w:hideMark/>
          </w:tcPr>
          <w:p w:rsidR="00216948" w:rsidRPr="009E53B2" w:rsidRDefault="00216948" w:rsidP="00216948">
            <w:pPr>
              <w:rPr>
                <w:rFonts w:ascii="Times New Roman" w:hAnsi="Times New Roman" w:cs="Times New Roman"/>
              </w:rPr>
            </w:pPr>
            <w:r w:rsidRPr="009E53B2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429" w:type="pct"/>
            <w:hideMark/>
          </w:tcPr>
          <w:p w:rsidR="00216948" w:rsidRPr="009E53B2" w:rsidRDefault="00216948" w:rsidP="00216948">
            <w:pPr>
              <w:rPr>
                <w:rFonts w:ascii="Times New Roman" w:hAnsi="Times New Roman" w:cs="Times New Roman"/>
              </w:rPr>
            </w:pPr>
            <w:r w:rsidRPr="009E53B2">
              <w:rPr>
                <w:rFonts w:ascii="Times New Roman" w:hAnsi="Times New Roman" w:cs="Times New Roman"/>
              </w:rPr>
              <w:t>24,49</w:t>
            </w:r>
          </w:p>
        </w:tc>
        <w:tc>
          <w:tcPr>
            <w:tcW w:w="486" w:type="pct"/>
            <w:hideMark/>
          </w:tcPr>
          <w:p w:rsidR="00216948" w:rsidRPr="009E53B2" w:rsidRDefault="00216948" w:rsidP="00216948">
            <w:pPr>
              <w:rPr>
                <w:rFonts w:ascii="Times New Roman" w:hAnsi="Times New Roman" w:cs="Times New Roman"/>
              </w:rPr>
            </w:pPr>
            <w:r w:rsidRPr="009E53B2">
              <w:rPr>
                <w:rFonts w:ascii="Times New Roman" w:hAnsi="Times New Roman" w:cs="Times New Roman"/>
              </w:rPr>
              <w:t>48,98</w:t>
            </w:r>
          </w:p>
        </w:tc>
        <w:tc>
          <w:tcPr>
            <w:tcW w:w="587" w:type="pct"/>
            <w:hideMark/>
          </w:tcPr>
          <w:p w:rsidR="00216948" w:rsidRPr="009E53B2" w:rsidRDefault="00216948" w:rsidP="00216948">
            <w:pPr>
              <w:rPr>
                <w:rFonts w:ascii="Times New Roman" w:hAnsi="Times New Roman" w:cs="Times New Roman"/>
              </w:rPr>
            </w:pPr>
            <w:r w:rsidRPr="009E53B2">
              <w:rPr>
                <w:rFonts w:ascii="Times New Roman" w:hAnsi="Times New Roman" w:cs="Times New Roman"/>
              </w:rPr>
              <w:t>26,53</w:t>
            </w:r>
          </w:p>
        </w:tc>
      </w:tr>
      <w:tr w:rsidR="00216948" w:rsidRPr="009E53B2" w:rsidTr="0031438D">
        <w:trPr>
          <w:trHeight w:val="330"/>
        </w:trPr>
        <w:tc>
          <w:tcPr>
            <w:tcW w:w="2565" w:type="pct"/>
            <w:hideMark/>
          </w:tcPr>
          <w:p w:rsidR="00216948" w:rsidRPr="009E53B2" w:rsidRDefault="00216948" w:rsidP="00216948">
            <w:pPr>
              <w:rPr>
                <w:rFonts w:ascii="Times New Roman" w:hAnsi="Times New Roman" w:cs="Times New Roman"/>
              </w:rPr>
            </w:pPr>
            <w:r w:rsidRPr="009E53B2">
              <w:rPr>
                <w:rFonts w:ascii="Times New Roman" w:hAnsi="Times New Roman" w:cs="Times New Roman"/>
              </w:rPr>
              <w:t>Рынок медицинских услуг</w:t>
            </w:r>
            <w:r w:rsidR="001F6443">
              <w:rPr>
                <w:rFonts w:ascii="Times New Roman" w:hAnsi="Times New Roman" w:cs="Times New Roman"/>
              </w:rPr>
              <w:t>-</w:t>
            </w:r>
            <w:r w:rsidRPr="009E53B2">
              <w:rPr>
                <w:rFonts w:ascii="Times New Roman" w:hAnsi="Times New Roman" w:cs="Times New Roman"/>
              </w:rPr>
              <w:t xml:space="preserve"> 2019 г</w:t>
            </w:r>
          </w:p>
        </w:tc>
        <w:tc>
          <w:tcPr>
            <w:tcW w:w="252" w:type="pct"/>
            <w:hideMark/>
          </w:tcPr>
          <w:p w:rsidR="00216948" w:rsidRPr="009E53B2" w:rsidRDefault="00216948" w:rsidP="00216948">
            <w:pPr>
              <w:rPr>
                <w:rFonts w:ascii="Times New Roman" w:hAnsi="Times New Roman" w:cs="Times New Roman"/>
                <w:b/>
                <w:bCs/>
              </w:rPr>
            </w:pPr>
            <w:r w:rsidRPr="009E53B2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252" w:type="pct"/>
            <w:hideMark/>
          </w:tcPr>
          <w:p w:rsidR="00216948" w:rsidRPr="009E53B2" w:rsidRDefault="00216948" w:rsidP="00216948">
            <w:pPr>
              <w:rPr>
                <w:rFonts w:ascii="Times New Roman" w:hAnsi="Times New Roman" w:cs="Times New Roman"/>
                <w:b/>
                <w:bCs/>
              </w:rPr>
            </w:pPr>
            <w:r w:rsidRPr="009E53B2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429" w:type="pct"/>
            <w:hideMark/>
          </w:tcPr>
          <w:p w:rsidR="00216948" w:rsidRPr="009E53B2" w:rsidRDefault="00216948" w:rsidP="00216948">
            <w:pPr>
              <w:rPr>
                <w:rFonts w:ascii="Times New Roman" w:hAnsi="Times New Roman" w:cs="Times New Roman"/>
              </w:rPr>
            </w:pPr>
            <w:r w:rsidRPr="009E53B2">
              <w:rPr>
                <w:rFonts w:ascii="Times New Roman" w:hAnsi="Times New Roman" w:cs="Times New Roman"/>
              </w:rPr>
              <w:t>14,29</w:t>
            </w:r>
          </w:p>
        </w:tc>
        <w:tc>
          <w:tcPr>
            <w:tcW w:w="429" w:type="pct"/>
            <w:hideMark/>
          </w:tcPr>
          <w:p w:rsidR="00216948" w:rsidRPr="009E53B2" w:rsidRDefault="00216948" w:rsidP="00216948">
            <w:pPr>
              <w:rPr>
                <w:rFonts w:ascii="Times New Roman" w:hAnsi="Times New Roman" w:cs="Times New Roman"/>
              </w:rPr>
            </w:pPr>
            <w:r w:rsidRPr="009E53B2">
              <w:rPr>
                <w:rFonts w:ascii="Times New Roman" w:hAnsi="Times New Roman" w:cs="Times New Roman"/>
              </w:rPr>
              <w:t>28,57</w:t>
            </w:r>
          </w:p>
        </w:tc>
        <w:tc>
          <w:tcPr>
            <w:tcW w:w="486" w:type="pct"/>
            <w:hideMark/>
          </w:tcPr>
          <w:p w:rsidR="00216948" w:rsidRPr="009E53B2" w:rsidRDefault="00216948" w:rsidP="00216948">
            <w:pPr>
              <w:rPr>
                <w:rFonts w:ascii="Times New Roman" w:hAnsi="Times New Roman" w:cs="Times New Roman"/>
              </w:rPr>
            </w:pPr>
            <w:r w:rsidRPr="009E53B2">
              <w:rPr>
                <w:rFonts w:ascii="Times New Roman" w:hAnsi="Times New Roman" w:cs="Times New Roman"/>
              </w:rPr>
              <w:t>50,00</w:t>
            </w:r>
          </w:p>
        </w:tc>
        <w:tc>
          <w:tcPr>
            <w:tcW w:w="587" w:type="pct"/>
            <w:hideMark/>
          </w:tcPr>
          <w:p w:rsidR="00216948" w:rsidRPr="009E53B2" w:rsidRDefault="00216948" w:rsidP="00216948">
            <w:pPr>
              <w:rPr>
                <w:rFonts w:ascii="Times New Roman" w:hAnsi="Times New Roman" w:cs="Times New Roman"/>
              </w:rPr>
            </w:pPr>
            <w:r w:rsidRPr="009E53B2">
              <w:rPr>
                <w:rFonts w:ascii="Times New Roman" w:hAnsi="Times New Roman" w:cs="Times New Roman"/>
              </w:rPr>
              <w:t>7,14</w:t>
            </w:r>
          </w:p>
        </w:tc>
      </w:tr>
      <w:tr w:rsidR="00216948" w:rsidRPr="009E53B2" w:rsidTr="0031438D">
        <w:trPr>
          <w:trHeight w:val="330"/>
        </w:trPr>
        <w:tc>
          <w:tcPr>
            <w:tcW w:w="2565" w:type="pct"/>
            <w:hideMark/>
          </w:tcPr>
          <w:p w:rsidR="00216948" w:rsidRPr="009E53B2" w:rsidRDefault="00216948" w:rsidP="00216948">
            <w:pPr>
              <w:rPr>
                <w:rFonts w:ascii="Times New Roman" w:hAnsi="Times New Roman" w:cs="Times New Roman"/>
                <w:b/>
                <w:bCs/>
              </w:rPr>
            </w:pPr>
            <w:r w:rsidRPr="009E53B2">
              <w:rPr>
                <w:rFonts w:ascii="Times New Roman" w:hAnsi="Times New Roman" w:cs="Times New Roman"/>
                <w:b/>
                <w:bCs/>
              </w:rPr>
              <w:t>Рынок медицинских услуг-динамика оценки</w:t>
            </w:r>
          </w:p>
        </w:tc>
        <w:tc>
          <w:tcPr>
            <w:tcW w:w="252" w:type="pct"/>
            <w:hideMark/>
          </w:tcPr>
          <w:p w:rsidR="00216948" w:rsidRPr="009E53B2" w:rsidRDefault="00216948" w:rsidP="00216948">
            <w:pPr>
              <w:rPr>
                <w:rFonts w:ascii="Times New Roman" w:hAnsi="Times New Roman" w:cs="Times New Roman"/>
                <w:b/>
                <w:bCs/>
              </w:rPr>
            </w:pPr>
            <w:r w:rsidRPr="009E53B2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252" w:type="pct"/>
            <w:hideMark/>
          </w:tcPr>
          <w:p w:rsidR="00216948" w:rsidRPr="009E53B2" w:rsidRDefault="00216948" w:rsidP="00216948">
            <w:pPr>
              <w:rPr>
                <w:rFonts w:ascii="Times New Roman" w:hAnsi="Times New Roman" w:cs="Times New Roman"/>
                <w:b/>
                <w:bCs/>
              </w:rPr>
            </w:pPr>
            <w:r w:rsidRPr="009E53B2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429" w:type="pct"/>
            <w:hideMark/>
          </w:tcPr>
          <w:p w:rsidR="00216948" w:rsidRPr="009E53B2" w:rsidRDefault="00216948" w:rsidP="00216948">
            <w:pPr>
              <w:rPr>
                <w:rFonts w:ascii="Times New Roman" w:hAnsi="Times New Roman" w:cs="Times New Roman"/>
                <w:b/>
                <w:bCs/>
              </w:rPr>
            </w:pPr>
            <w:r w:rsidRPr="009E53B2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429" w:type="pct"/>
            <w:hideMark/>
          </w:tcPr>
          <w:p w:rsidR="00216948" w:rsidRPr="009E53B2" w:rsidRDefault="00216948" w:rsidP="00216948">
            <w:pPr>
              <w:rPr>
                <w:rFonts w:ascii="Times New Roman" w:hAnsi="Times New Roman" w:cs="Times New Roman"/>
                <w:b/>
                <w:bCs/>
              </w:rPr>
            </w:pPr>
            <w:r w:rsidRPr="009E53B2">
              <w:rPr>
                <w:rFonts w:ascii="Times New Roman" w:hAnsi="Times New Roman" w:cs="Times New Roman"/>
                <w:b/>
                <w:bCs/>
              </w:rPr>
              <w:t>85,71</w:t>
            </w:r>
          </w:p>
        </w:tc>
        <w:tc>
          <w:tcPr>
            <w:tcW w:w="486" w:type="pct"/>
            <w:hideMark/>
          </w:tcPr>
          <w:p w:rsidR="00216948" w:rsidRPr="009E53B2" w:rsidRDefault="00216948" w:rsidP="00216948">
            <w:pPr>
              <w:rPr>
                <w:rFonts w:ascii="Times New Roman" w:hAnsi="Times New Roman" w:cs="Times New Roman"/>
                <w:b/>
                <w:bCs/>
              </w:rPr>
            </w:pPr>
            <w:r w:rsidRPr="009E53B2">
              <w:rPr>
                <w:rFonts w:ascii="Times New Roman" w:hAnsi="Times New Roman" w:cs="Times New Roman"/>
                <w:b/>
                <w:bCs/>
              </w:rPr>
              <w:t>97,96</w:t>
            </w:r>
          </w:p>
        </w:tc>
        <w:tc>
          <w:tcPr>
            <w:tcW w:w="587" w:type="pct"/>
            <w:hideMark/>
          </w:tcPr>
          <w:p w:rsidR="00216948" w:rsidRPr="009E53B2" w:rsidRDefault="00216948" w:rsidP="00216948">
            <w:pPr>
              <w:rPr>
                <w:rFonts w:ascii="Times New Roman" w:hAnsi="Times New Roman" w:cs="Times New Roman"/>
                <w:b/>
                <w:bCs/>
              </w:rPr>
            </w:pPr>
            <w:r w:rsidRPr="009E53B2">
              <w:rPr>
                <w:rFonts w:ascii="Times New Roman" w:hAnsi="Times New Roman" w:cs="Times New Roman"/>
                <w:b/>
                <w:bCs/>
              </w:rPr>
              <w:t>371,43</w:t>
            </w:r>
          </w:p>
        </w:tc>
      </w:tr>
      <w:tr w:rsidR="00216948" w:rsidRPr="009E53B2" w:rsidTr="0031438D">
        <w:trPr>
          <w:trHeight w:val="990"/>
        </w:trPr>
        <w:tc>
          <w:tcPr>
            <w:tcW w:w="2565" w:type="pct"/>
            <w:hideMark/>
          </w:tcPr>
          <w:p w:rsidR="00216948" w:rsidRPr="009E53B2" w:rsidRDefault="00216948" w:rsidP="00216948">
            <w:pPr>
              <w:rPr>
                <w:rFonts w:ascii="Times New Roman" w:hAnsi="Times New Roman" w:cs="Times New Roman"/>
              </w:rPr>
            </w:pPr>
            <w:r w:rsidRPr="009E53B2">
              <w:rPr>
                <w:rFonts w:ascii="Times New Roman" w:hAnsi="Times New Roman" w:cs="Times New Roman"/>
              </w:rPr>
              <w:t>Рынок услуг розничной торговли лекарственными препаратами, медицинскими изделиями и сопутствующими товарами-2020 г</w:t>
            </w:r>
          </w:p>
        </w:tc>
        <w:tc>
          <w:tcPr>
            <w:tcW w:w="252" w:type="pct"/>
            <w:hideMark/>
          </w:tcPr>
          <w:p w:rsidR="00216948" w:rsidRPr="009E53B2" w:rsidRDefault="00216948" w:rsidP="00216948">
            <w:pPr>
              <w:rPr>
                <w:rFonts w:ascii="Times New Roman" w:hAnsi="Times New Roman" w:cs="Times New Roman"/>
                <w:b/>
                <w:bCs/>
              </w:rPr>
            </w:pPr>
            <w:r w:rsidRPr="009E53B2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252" w:type="pct"/>
            <w:hideMark/>
          </w:tcPr>
          <w:p w:rsidR="00216948" w:rsidRPr="009E53B2" w:rsidRDefault="00216948" w:rsidP="00216948">
            <w:pPr>
              <w:rPr>
                <w:rFonts w:ascii="Times New Roman" w:hAnsi="Times New Roman" w:cs="Times New Roman"/>
                <w:b/>
                <w:bCs/>
              </w:rPr>
            </w:pPr>
            <w:r w:rsidRPr="009E53B2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429" w:type="pct"/>
            <w:hideMark/>
          </w:tcPr>
          <w:p w:rsidR="00216948" w:rsidRPr="009E53B2" w:rsidRDefault="00216948" w:rsidP="00216948">
            <w:pPr>
              <w:rPr>
                <w:rFonts w:ascii="Times New Roman" w:hAnsi="Times New Roman" w:cs="Times New Roman"/>
              </w:rPr>
            </w:pPr>
            <w:r w:rsidRPr="009E53B2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429" w:type="pct"/>
            <w:hideMark/>
          </w:tcPr>
          <w:p w:rsidR="00216948" w:rsidRPr="009E53B2" w:rsidRDefault="00216948" w:rsidP="00216948">
            <w:pPr>
              <w:rPr>
                <w:rFonts w:ascii="Times New Roman" w:hAnsi="Times New Roman" w:cs="Times New Roman"/>
              </w:rPr>
            </w:pPr>
            <w:r w:rsidRPr="009E53B2">
              <w:rPr>
                <w:rFonts w:ascii="Times New Roman" w:hAnsi="Times New Roman" w:cs="Times New Roman"/>
              </w:rPr>
              <w:t>20,41</w:t>
            </w:r>
          </w:p>
        </w:tc>
        <w:tc>
          <w:tcPr>
            <w:tcW w:w="486" w:type="pct"/>
            <w:hideMark/>
          </w:tcPr>
          <w:p w:rsidR="00216948" w:rsidRPr="009E53B2" w:rsidRDefault="00216948" w:rsidP="00216948">
            <w:pPr>
              <w:rPr>
                <w:rFonts w:ascii="Times New Roman" w:hAnsi="Times New Roman" w:cs="Times New Roman"/>
              </w:rPr>
            </w:pPr>
            <w:r w:rsidRPr="009E53B2">
              <w:rPr>
                <w:rFonts w:ascii="Times New Roman" w:hAnsi="Times New Roman" w:cs="Times New Roman"/>
              </w:rPr>
              <w:t>53,06</w:t>
            </w:r>
          </w:p>
        </w:tc>
        <w:tc>
          <w:tcPr>
            <w:tcW w:w="587" w:type="pct"/>
            <w:hideMark/>
          </w:tcPr>
          <w:p w:rsidR="00216948" w:rsidRPr="009E53B2" w:rsidRDefault="00216948" w:rsidP="00216948">
            <w:pPr>
              <w:rPr>
                <w:rFonts w:ascii="Times New Roman" w:hAnsi="Times New Roman" w:cs="Times New Roman"/>
              </w:rPr>
            </w:pPr>
            <w:r w:rsidRPr="009E53B2">
              <w:rPr>
                <w:rFonts w:ascii="Times New Roman" w:hAnsi="Times New Roman" w:cs="Times New Roman"/>
              </w:rPr>
              <w:t>26,53</w:t>
            </w:r>
          </w:p>
        </w:tc>
      </w:tr>
      <w:tr w:rsidR="00216948" w:rsidRPr="009E53B2" w:rsidTr="0031438D">
        <w:trPr>
          <w:trHeight w:val="990"/>
        </w:trPr>
        <w:tc>
          <w:tcPr>
            <w:tcW w:w="2565" w:type="pct"/>
            <w:hideMark/>
          </w:tcPr>
          <w:p w:rsidR="00216948" w:rsidRPr="009E53B2" w:rsidRDefault="00216948" w:rsidP="00216948">
            <w:pPr>
              <w:rPr>
                <w:rFonts w:ascii="Times New Roman" w:hAnsi="Times New Roman" w:cs="Times New Roman"/>
              </w:rPr>
            </w:pPr>
            <w:r w:rsidRPr="009E53B2">
              <w:rPr>
                <w:rFonts w:ascii="Times New Roman" w:hAnsi="Times New Roman" w:cs="Times New Roman"/>
              </w:rPr>
              <w:t>Рынок услуг розничной торговли лекарственными препаратами, медицинскими изделиями и сопутствующими товарами-2019 г</w:t>
            </w:r>
          </w:p>
        </w:tc>
        <w:tc>
          <w:tcPr>
            <w:tcW w:w="252" w:type="pct"/>
            <w:hideMark/>
          </w:tcPr>
          <w:p w:rsidR="00216948" w:rsidRPr="009E53B2" w:rsidRDefault="00216948" w:rsidP="00216948">
            <w:pPr>
              <w:rPr>
                <w:rFonts w:ascii="Times New Roman" w:hAnsi="Times New Roman" w:cs="Times New Roman"/>
                <w:b/>
                <w:bCs/>
              </w:rPr>
            </w:pPr>
            <w:r w:rsidRPr="009E53B2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252" w:type="pct"/>
            <w:hideMark/>
          </w:tcPr>
          <w:p w:rsidR="00216948" w:rsidRPr="009E53B2" w:rsidRDefault="00216948" w:rsidP="00216948">
            <w:pPr>
              <w:rPr>
                <w:rFonts w:ascii="Times New Roman" w:hAnsi="Times New Roman" w:cs="Times New Roman"/>
                <w:b/>
                <w:bCs/>
              </w:rPr>
            </w:pPr>
            <w:r w:rsidRPr="009E53B2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429" w:type="pct"/>
            <w:hideMark/>
          </w:tcPr>
          <w:p w:rsidR="00216948" w:rsidRPr="009E53B2" w:rsidRDefault="00216948" w:rsidP="00216948">
            <w:pPr>
              <w:rPr>
                <w:rFonts w:ascii="Times New Roman" w:hAnsi="Times New Roman" w:cs="Times New Roman"/>
              </w:rPr>
            </w:pPr>
            <w:r w:rsidRPr="009E53B2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429" w:type="pct"/>
            <w:hideMark/>
          </w:tcPr>
          <w:p w:rsidR="00216948" w:rsidRPr="009E53B2" w:rsidRDefault="00216948" w:rsidP="00216948">
            <w:pPr>
              <w:rPr>
                <w:rFonts w:ascii="Times New Roman" w:hAnsi="Times New Roman" w:cs="Times New Roman"/>
              </w:rPr>
            </w:pPr>
            <w:r w:rsidRPr="009E53B2">
              <w:rPr>
                <w:rFonts w:ascii="Times New Roman" w:hAnsi="Times New Roman" w:cs="Times New Roman"/>
              </w:rPr>
              <w:t>57,14</w:t>
            </w:r>
          </w:p>
        </w:tc>
        <w:tc>
          <w:tcPr>
            <w:tcW w:w="486" w:type="pct"/>
            <w:hideMark/>
          </w:tcPr>
          <w:p w:rsidR="00216948" w:rsidRPr="009E53B2" w:rsidRDefault="00216948" w:rsidP="00216948">
            <w:pPr>
              <w:rPr>
                <w:rFonts w:ascii="Times New Roman" w:hAnsi="Times New Roman" w:cs="Times New Roman"/>
              </w:rPr>
            </w:pPr>
            <w:r w:rsidRPr="009E53B2">
              <w:rPr>
                <w:rFonts w:ascii="Times New Roman" w:hAnsi="Times New Roman" w:cs="Times New Roman"/>
              </w:rPr>
              <w:t>28,57</w:t>
            </w:r>
          </w:p>
        </w:tc>
        <w:tc>
          <w:tcPr>
            <w:tcW w:w="587" w:type="pct"/>
            <w:hideMark/>
          </w:tcPr>
          <w:p w:rsidR="00216948" w:rsidRPr="009E53B2" w:rsidRDefault="00216948" w:rsidP="00216948">
            <w:pPr>
              <w:rPr>
                <w:rFonts w:ascii="Times New Roman" w:hAnsi="Times New Roman" w:cs="Times New Roman"/>
              </w:rPr>
            </w:pPr>
            <w:r w:rsidRPr="009E53B2">
              <w:rPr>
                <w:rFonts w:ascii="Times New Roman" w:hAnsi="Times New Roman" w:cs="Times New Roman"/>
              </w:rPr>
              <w:t>14,29</w:t>
            </w:r>
          </w:p>
        </w:tc>
      </w:tr>
      <w:tr w:rsidR="00216948" w:rsidRPr="009E53B2" w:rsidTr="0031438D">
        <w:trPr>
          <w:trHeight w:val="990"/>
        </w:trPr>
        <w:tc>
          <w:tcPr>
            <w:tcW w:w="2565" w:type="pct"/>
            <w:hideMark/>
          </w:tcPr>
          <w:p w:rsidR="00216948" w:rsidRPr="009E53B2" w:rsidRDefault="00216948" w:rsidP="00216948">
            <w:pPr>
              <w:rPr>
                <w:rFonts w:ascii="Times New Roman" w:hAnsi="Times New Roman" w:cs="Times New Roman"/>
                <w:b/>
                <w:bCs/>
              </w:rPr>
            </w:pPr>
            <w:r w:rsidRPr="009E53B2">
              <w:rPr>
                <w:rFonts w:ascii="Times New Roman" w:hAnsi="Times New Roman" w:cs="Times New Roman"/>
                <w:b/>
                <w:bCs/>
              </w:rPr>
              <w:t>Рынок услуг розничной торговли лекарственными препаратами, медицинскими изделиями и сопутствующими товарами-динамика оценки</w:t>
            </w:r>
          </w:p>
        </w:tc>
        <w:tc>
          <w:tcPr>
            <w:tcW w:w="252" w:type="pct"/>
            <w:hideMark/>
          </w:tcPr>
          <w:p w:rsidR="00216948" w:rsidRPr="009E53B2" w:rsidRDefault="00216948" w:rsidP="00216948">
            <w:pPr>
              <w:rPr>
                <w:rFonts w:ascii="Times New Roman" w:hAnsi="Times New Roman" w:cs="Times New Roman"/>
                <w:b/>
                <w:bCs/>
              </w:rPr>
            </w:pPr>
            <w:r w:rsidRPr="009E53B2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252" w:type="pct"/>
            <w:hideMark/>
          </w:tcPr>
          <w:p w:rsidR="00216948" w:rsidRPr="009E53B2" w:rsidRDefault="00216948" w:rsidP="00216948">
            <w:pPr>
              <w:rPr>
                <w:rFonts w:ascii="Times New Roman" w:hAnsi="Times New Roman" w:cs="Times New Roman"/>
                <w:b/>
                <w:bCs/>
              </w:rPr>
            </w:pPr>
            <w:r w:rsidRPr="009E53B2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429" w:type="pct"/>
            <w:hideMark/>
          </w:tcPr>
          <w:p w:rsidR="00216948" w:rsidRPr="009E53B2" w:rsidRDefault="00216948" w:rsidP="00216948">
            <w:pPr>
              <w:rPr>
                <w:rFonts w:ascii="Times New Roman" w:hAnsi="Times New Roman" w:cs="Times New Roman"/>
                <w:b/>
                <w:bCs/>
              </w:rPr>
            </w:pPr>
            <w:r w:rsidRPr="009E53B2">
              <w:rPr>
                <w:rFonts w:ascii="Times New Roman" w:hAnsi="Times New Roman" w:cs="Times New Roman"/>
                <w:b/>
                <w:bCs/>
              </w:rPr>
              <w:t>-</w:t>
            </w:r>
          </w:p>
        </w:tc>
        <w:tc>
          <w:tcPr>
            <w:tcW w:w="429" w:type="pct"/>
            <w:hideMark/>
          </w:tcPr>
          <w:p w:rsidR="00216948" w:rsidRPr="009E53B2" w:rsidRDefault="00216948" w:rsidP="00216948">
            <w:pPr>
              <w:rPr>
                <w:rFonts w:ascii="Times New Roman" w:hAnsi="Times New Roman" w:cs="Times New Roman"/>
                <w:b/>
                <w:bCs/>
              </w:rPr>
            </w:pPr>
            <w:r w:rsidRPr="009E53B2">
              <w:rPr>
                <w:rFonts w:ascii="Times New Roman" w:hAnsi="Times New Roman" w:cs="Times New Roman"/>
                <w:b/>
                <w:bCs/>
              </w:rPr>
              <w:t>35,71</w:t>
            </w:r>
          </w:p>
        </w:tc>
        <w:tc>
          <w:tcPr>
            <w:tcW w:w="486" w:type="pct"/>
            <w:hideMark/>
          </w:tcPr>
          <w:p w:rsidR="00216948" w:rsidRPr="009E53B2" w:rsidRDefault="00216948" w:rsidP="00216948">
            <w:pPr>
              <w:rPr>
                <w:rFonts w:ascii="Times New Roman" w:hAnsi="Times New Roman" w:cs="Times New Roman"/>
                <w:b/>
                <w:bCs/>
              </w:rPr>
            </w:pPr>
            <w:r w:rsidRPr="009E53B2">
              <w:rPr>
                <w:rFonts w:ascii="Times New Roman" w:hAnsi="Times New Roman" w:cs="Times New Roman"/>
                <w:b/>
                <w:bCs/>
              </w:rPr>
              <w:t>185,71</w:t>
            </w:r>
          </w:p>
        </w:tc>
        <w:tc>
          <w:tcPr>
            <w:tcW w:w="587" w:type="pct"/>
            <w:hideMark/>
          </w:tcPr>
          <w:p w:rsidR="00216948" w:rsidRPr="009E53B2" w:rsidRDefault="00216948" w:rsidP="00216948">
            <w:pPr>
              <w:rPr>
                <w:rFonts w:ascii="Times New Roman" w:hAnsi="Times New Roman" w:cs="Times New Roman"/>
                <w:b/>
                <w:bCs/>
              </w:rPr>
            </w:pPr>
            <w:r w:rsidRPr="009E53B2">
              <w:rPr>
                <w:rFonts w:ascii="Times New Roman" w:hAnsi="Times New Roman" w:cs="Times New Roman"/>
                <w:b/>
                <w:bCs/>
              </w:rPr>
              <w:t>185,71</w:t>
            </w:r>
          </w:p>
        </w:tc>
      </w:tr>
      <w:tr w:rsidR="00216948" w:rsidRPr="009E53B2" w:rsidTr="0031438D">
        <w:trPr>
          <w:trHeight w:val="645"/>
        </w:trPr>
        <w:tc>
          <w:tcPr>
            <w:tcW w:w="2565" w:type="pct"/>
            <w:hideMark/>
          </w:tcPr>
          <w:p w:rsidR="00216948" w:rsidRPr="009E53B2" w:rsidRDefault="00216948" w:rsidP="00216948">
            <w:pPr>
              <w:rPr>
                <w:rFonts w:ascii="Times New Roman" w:hAnsi="Times New Roman" w:cs="Times New Roman"/>
              </w:rPr>
            </w:pPr>
            <w:r w:rsidRPr="009E53B2">
              <w:rPr>
                <w:rFonts w:ascii="Times New Roman" w:hAnsi="Times New Roman" w:cs="Times New Roman"/>
              </w:rPr>
              <w:t>Рынок психолого-педагогического сопровождения детей с ограниченными возможностями здоровья</w:t>
            </w:r>
            <w:r w:rsidR="001F6443">
              <w:rPr>
                <w:rFonts w:ascii="Times New Roman" w:hAnsi="Times New Roman" w:cs="Times New Roman"/>
              </w:rPr>
              <w:t>-</w:t>
            </w:r>
            <w:r w:rsidRPr="009E53B2">
              <w:rPr>
                <w:rFonts w:ascii="Times New Roman" w:hAnsi="Times New Roman" w:cs="Times New Roman"/>
              </w:rPr>
              <w:t xml:space="preserve"> 2020 г</w:t>
            </w:r>
          </w:p>
        </w:tc>
        <w:tc>
          <w:tcPr>
            <w:tcW w:w="252" w:type="pct"/>
            <w:hideMark/>
          </w:tcPr>
          <w:p w:rsidR="00216948" w:rsidRPr="009E53B2" w:rsidRDefault="00216948" w:rsidP="00216948">
            <w:pPr>
              <w:rPr>
                <w:rFonts w:ascii="Times New Roman" w:hAnsi="Times New Roman" w:cs="Times New Roman"/>
                <w:b/>
                <w:bCs/>
              </w:rPr>
            </w:pPr>
            <w:r w:rsidRPr="009E53B2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252" w:type="pct"/>
            <w:hideMark/>
          </w:tcPr>
          <w:p w:rsidR="00216948" w:rsidRPr="009E53B2" w:rsidRDefault="00216948" w:rsidP="00216948">
            <w:pPr>
              <w:rPr>
                <w:rFonts w:ascii="Times New Roman" w:hAnsi="Times New Roman" w:cs="Times New Roman"/>
                <w:b/>
                <w:bCs/>
              </w:rPr>
            </w:pPr>
            <w:r w:rsidRPr="009E53B2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429" w:type="pct"/>
            <w:hideMark/>
          </w:tcPr>
          <w:p w:rsidR="00216948" w:rsidRPr="009E53B2" w:rsidRDefault="00216948" w:rsidP="00216948">
            <w:pPr>
              <w:rPr>
                <w:rFonts w:ascii="Times New Roman" w:hAnsi="Times New Roman" w:cs="Times New Roman"/>
              </w:rPr>
            </w:pPr>
            <w:r w:rsidRPr="009E53B2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429" w:type="pct"/>
            <w:hideMark/>
          </w:tcPr>
          <w:p w:rsidR="00216948" w:rsidRPr="009E53B2" w:rsidRDefault="00216948" w:rsidP="00216948">
            <w:pPr>
              <w:rPr>
                <w:rFonts w:ascii="Times New Roman" w:hAnsi="Times New Roman" w:cs="Times New Roman"/>
              </w:rPr>
            </w:pPr>
            <w:r w:rsidRPr="009E53B2">
              <w:rPr>
                <w:rFonts w:ascii="Times New Roman" w:hAnsi="Times New Roman" w:cs="Times New Roman"/>
              </w:rPr>
              <w:t>26,53</w:t>
            </w:r>
          </w:p>
        </w:tc>
        <w:tc>
          <w:tcPr>
            <w:tcW w:w="486" w:type="pct"/>
            <w:hideMark/>
          </w:tcPr>
          <w:p w:rsidR="00216948" w:rsidRPr="009E53B2" w:rsidRDefault="00216948" w:rsidP="00216948">
            <w:pPr>
              <w:rPr>
                <w:rFonts w:ascii="Times New Roman" w:hAnsi="Times New Roman" w:cs="Times New Roman"/>
              </w:rPr>
            </w:pPr>
            <w:r w:rsidRPr="009E53B2">
              <w:rPr>
                <w:rFonts w:ascii="Times New Roman" w:hAnsi="Times New Roman" w:cs="Times New Roman"/>
              </w:rPr>
              <w:t>42,86</w:t>
            </w:r>
          </w:p>
        </w:tc>
        <w:tc>
          <w:tcPr>
            <w:tcW w:w="587" w:type="pct"/>
            <w:hideMark/>
          </w:tcPr>
          <w:p w:rsidR="00216948" w:rsidRPr="009E53B2" w:rsidRDefault="00216948" w:rsidP="00216948">
            <w:pPr>
              <w:rPr>
                <w:rFonts w:ascii="Times New Roman" w:hAnsi="Times New Roman" w:cs="Times New Roman"/>
              </w:rPr>
            </w:pPr>
            <w:r w:rsidRPr="009E53B2">
              <w:rPr>
                <w:rFonts w:ascii="Times New Roman" w:hAnsi="Times New Roman" w:cs="Times New Roman"/>
              </w:rPr>
              <w:t>30,61</w:t>
            </w:r>
          </w:p>
        </w:tc>
      </w:tr>
      <w:tr w:rsidR="00216948" w:rsidRPr="009E53B2" w:rsidTr="0031438D">
        <w:trPr>
          <w:trHeight w:val="645"/>
        </w:trPr>
        <w:tc>
          <w:tcPr>
            <w:tcW w:w="2565" w:type="pct"/>
            <w:hideMark/>
          </w:tcPr>
          <w:p w:rsidR="00216948" w:rsidRPr="009E53B2" w:rsidRDefault="00216948" w:rsidP="00216948">
            <w:pPr>
              <w:rPr>
                <w:rFonts w:ascii="Times New Roman" w:hAnsi="Times New Roman" w:cs="Times New Roman"/>
              </w:rPr>
            </w:pPr>
            <w:r w:rsidRPr="009E53B2">
              <w:rPr>
                <w:rFonts w:ascii="Times New Roman" w:hAnsi="Times New Roman" w:cs="Times New Roman"/>
              </w:rPr>
              <w:t>Рынок психолого-педагогического сопровождения детей с ограниченными возможностями здоровья</w:t>
            </w:r>
            <w:r w:rsidR="001F6443">
              <w:rPr>
                <w:rFonts w:ascii="Times New Roman" w:hAnsi="Times New Roman" w:cs="Times New Roman"/>
              </w:rPr>
              <w:t>-</w:t>
            </w:r>
            <w:r w:rsidRPr="009E53B2">
              <w:rPr>
                <w:rFonts w:ascii="Times New Roman" w:hAnsi="Times New Roman" w:cs="Times New Roman"/>
              </w:rPr>
              <w:t xml:space="preserve"> 2019 г</w:t>
            </w:r>
          </w:p>
        </w:tc>
        <w:tc>
          <w:tcPr>
            <w:tcW w:w="252" w:type="pct"/>
            <w:hideMark/>
          </w:tcPr>
          <w:p w:rsidR="00216948" w:rsidRPr="009E53B2" w:rsidRDefault="00216948" w:rsidP="00216948">
            <w:pPr>
              <w:rPr>
                <w:rFonts w:ascii="Times New Roman" w:hAnsi="Times New Roman" w:cs="Times New Roman"/>
                <w:b/>
                <w:bCs/>
              </w:rPr>
            </w:pPr>
            <w:r w:rsidRPr="009E53B2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252" w:type="pct"/>
            <w:hideMark/>
          </w:tcPr>
          <w:p w:rsidR="00216948" w:rsidRPr="009E53B2" w:rsidRDefault="00216948" w:rsidP="00216948">
            <w:pPr>
              <w:rPr>
                <w:rFonts w:ascii="Times New Roman" w:hAnsi="Times New Roman" w:cs="Times New Roman"/>
                <w:b/>
                <w:bCs/>
              </w:rPr>
            </w:pPr>
            <w:r w:rsidRPr="009E53B2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429" w:type="pct"/>
            <w:hideMark/>
          </w:tcPr>
          <w:p w:rsidR="00216948" w:rsidRPr="009E53B2" w:rsidRDefault="00216948" w:rsidP="00216948">
            <w:pPr>
              <w:rPr>
                <w:rFonts w:ascii="Times New Roman" w:hAnsi="Times New Roman" w:cs="Times New Roman"/>
              </w:rPr>
            </w:pPr>
            <w:r w:rsidRPr="009E53B2">
              <w:rPr>
                <w:rFonts w:ascii="Times New Roman" w:hAnsi="Times New Roman" w:cs="Times New Roman"/>
              </w:rPr>
              <w:t>7,69</w:t>
            </w:r>
          </w:p>
        </w:tc>
        <w:tc>
          <w:tcPr>
            <w:tcW w:w="429" w:type="pct"/>
            <w:hideMark/>
          </w:tcPr>
          <w:p w:rsidR="00216948" w:rsidRPr="009E53B2" w:rsidRDefault="00216948" w:rsidP="00216948">
            <w:pPr>
              <w:rPr>
                <w:rFonts w:ascii="Times New Roman" w:hAnsi="Times New Roman" w:cs="Times New Roman"/>
              </w:rPr>
            </w:pPr>
            <w:r w:rsidRPr="009E53B2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486" w:type="pct"/>
            <w:hideMark/>
          </w:tcPr>
          <w:p w:rsidR="00216948" w:rsidRPr="009E53B2" w:rsidRDefault="00216948" w:rsidP="00216948">
            <w:pPr>
              <w:rPr>
                <w:rFonts w:ascii="Times New Roman" w:hAnsi="Times New Roman" w:cs="Times New Roman"/>
              </w:rPr>
            </w:pPr>
            <w:r w:rsidRPr="009E53B2">
              <w:rPr>
                <w:rFonts w:ascii="Times New Roman" w:hAnsi="Times New Roman" w:cs="Times New Roman"/>
              </w:rPr>
              <w:t>30,77</w:t>
            </w:r>
          </w:p>
        </w:tc>
        <w:tc>
          <w:tcPr>
            <w:tcW w:w="587" w:type="pct"/>
            <w:hideMark/>
          </w:tcPr>
          <w:p w:rsidR="00216948" w:rsidRPr="009E53B2" w:rsidRDefault="00216948" w:rsidP="00216948">
            <w:pPr>
              <w:rPr>
                <w:rFonts w:ascii="Times New Roman" w:hAnsi="Times New Roman" w:cs="Times New Roman"/>
              </w:rPr>
            </w:pPr>
            <w:r w:rsidRPr="009E53B2">
              <w:rPr>
                <w:rFonts w:ascii="Times New Roman" w:hAnsi="Times New Roman" w:cs="Times New Roman"/>
              </w:rPr>
              <w:t>61,54</w:t>
            </w:r>
          </w:p>
        </w:tc>
      </w:tr>
      <w:tr w:rsidR="00216948" w:rsidRPr="009E53B2" w:rsidTr="0031438D">
        <w:trPr>
          <w:trHeight w:val="960"/>
        </w:trPr>
        <w:tc>
          <w:tcPr>
            <w:tcW w:w="2565" w:type="pct"/>
            <w:hideMark/>
          </w:tcPr>
          <w:p w:rsidR="00216948" w:rsidRPr="009E53B2" w:rsidRDefault="00216948" w:rsidP="00216948">
            <w:pPr>
              <w:rPr>
                <w:rFonts w:ascii="Times New Roman" w:hAnsi="Times New Roman" w:cs="Times New Roman"/>
                <w:b/>
                <w:bCs/>
              </w:rPr>
            </w:pPr>
            <w:r w:rsidRPr="009E53B2">
              <w:rPr>
                <w:rFonts w:ascii="Times New Roman" w:hAnsi="Times New Roman" w:cs="Times New Roman"/>
                <w:b/>
                <w:bCs/>
              </w:rPr>
              <w:t>Рынок психолого-педагогического сопровождения детей с ограниченными возможностями здоровья-динамика оценки</w:t>
            </w:r>
          </w:p>
        </w:tc>
        <w:tc>
          <w:tcPr>
            <w:tcW w:w="252" w:type="pct"/>
            <w:hideMark/>
          </w:tcPr>
          <w:p w:rsidR="00216948" w:rsidRPr="009E53B2" w:rsidRDefault="00216948" w:rsidP="00216948">
            <w:pPr>
              <w:rPr>
                <w:rFonts w:ascii="Times New Roman" w:hAnsi="Times New Roman" w:cs="Times New Roman"/>
                <w:b/>
                <w:bCs/>
              </w:rPr>
            </w:pPr>
            <w:r w:rsidRPr="009E53B2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252" w:type="pct"/>
            <w:hideMark/>
          </w:tcPr>
          <w:p w:rsidR="00216948" w:rsidRPr="009E53B2" w:rsidRDefault="00216948" w:rsidP="00216948">
            <w:pPr>
              <w:rPr>
                <w:rFonts w:ascii="Times New Roman" w:hAnsi="Times New Roman" w:cs="Times New Roman"/>
                <w:b/>
                <w:bCs/>
              </w:rPr>
            </w:pPr>
            <w:r w:rsidRPr="009E53B2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429" w:type="pct"/>
            <w:hideMark/>
          </w:tcPr>
          <w:p w:rsidR="00216948" w:rsidRPr="009E53B2" w:rsidRDefault="00216948" w:rsidP="00216948">
            <w:pPr>
              <w:rPr>
                <w:rFonts w:ascii="Times New Roman" w:hAnsi="Times New Roman" w:cs="Times New Roman"/>
                <w:b/>
                <w:bCs/>
              </w:rPr>
            </w:pPr>
            <w:r w:rsidRPr="009E53B2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429" w:type="pct"/>
            <w:hideMark/>
          </w:tcPr>
          <w:p w:rsidR="00216948" w:rsidRPr="009E53B2" w:rsidRDefault="00216948" w:rsidP="00216948">
            <w:pPr>
              <w:rPr>
                <w:rFonts w:ascii="Times New Roman" w:hAnsi="Times New Roman" w:cs="Times New Roman"/>
                <w:b/>
                <w:bCs/>
              </w:rPr>
            </w:pPr>
            <w:r w:rsidRPr="009E53B2">
              <w:rPr>
                <w:rFonts w:ascii="Times New Roman" w:hAnsi="Times New Roman" w:cs="Times New Roman"/>
                <w:b/>
                <w:bCs/>
              </w:rPr>
              <w:t>-</w:t>
            </w:r>
          </w:p>
        </w:tc>
        <w:tc>
          <w:tcPr>
            <w:tcW w:w="486" w:type="pct"/>
            <w:hideMark/>
          </w:tcPr>
          <w:p w:rsidR="00216948" w:rsidRPr="009E53B2" w:rsidRDefault="00216948" w:rsidP="00216948">
            <w:pPr>
              <w:rPr>
                <w:rFonts w:ascii="Times New Roman" w:hAnsi="Times New Roman" w:cs="Times New Roman"/>
                <w:b/>
                <w:bCs/>
              </w:rPr>
            </w:pPr>
            <w:r w:rsidRPr="009E53B2">
              <w:rPr>
                <w:rFonts w:ascii="Times New Roman" w:hAnsi="Times New Roman" w:cs="Times New Roman"/>
                <w:b/>
                <w:bCs/>
              </w:rPr>
              <w:t>139,29</w:t>
            </w:r>
          </w:p>
        </w:tc>
        <w:tc>
          <w:tcPr>
            <w:tcW w:w="587" w:type="pct"/>
            <w:hideMark/>
          </w:tcPr>
          <w:p w:rsidR="00216948" w:rsidRPr="009E53B2" w:rsidRDefault="00216948" w:rsidP="00216948">
            <w:pPr>
              <w:rPr>
                <w:rFonts w:ascii="Times New Roman" w:hAnsi="Times New Roman" w:cs="Times New Roman"/>
                <w:b/>
                <w:bCs/>
              </w:rPr>
            </w:pPr>
            <w:r w:rsidRPr="009E53B2">
              <w:rPr>
                <w:rFonts w:ascii="Times New Roman" w:hAnsi="Times New Roman" w:cs="Times New Roman"/>
                <w:b/>
                <w:bCs/>
              </w:rPr>
              <w:t>49,74</w:t>
            </w:r>
          </w:p>
        </w:tc>
      </w:tr>
      <w:tr w:rsidR="00216948" w:rsidRPr="009E53B2" w:rsidTr="0031438D">
        <w:trPr>
          <w:trHeight w:val="330"/>
        </w:trPr>
        <w:tc>
          <w:tcPr>
            <w:tcW w:w="2565" w:type="pct"/>
            <w:hideMark/>
          </w:tcPr>
          <w:p w:rsidR="00216948" w:rsidRPr="009E53B2" w:rsidRDefault="00216948" w:rsidP="00216948">
            <w:pPr>
              <w:rPr>
                <w:rFonts w:ascii="Times New Roman" w:hAnsi="Times New Roman" w:cs="Times New Roman"/>
              </w:rPr>
            </w:pPr>
            <w:r w:rsidRPr="009E53B2">
              <w:rPr>
                <w:rFonts w:ascii="Times New Roman" w:hAnsi="Times New Roman" w:cs="Times New Roman"/>
              </w:rPr>
              <w:t>Рынок социальных услуг</w:t>
            </w:r>
            <w:r w:rsidR="001F6443">
              <w:rPr>
                <w:rFonts w:ascii="Times New Roman" w:hAnsi="Times New Roman" w:cs="Times New Roman"/>
              </w:rPr>
              <w:t>-</w:t>
            </w:r>
            <w:r w:rsidRPr="009E53B2">
              <w:rPr>
                <w:rFonts w:ascii="Times New Roman" w:hAnsi="Times New Roman" w:cs="Times New Roman"/>
              </w:rPr>
              <w:t xml:space="preserve"> 2020 г</w:t>
            </w:r>
          </w:p>
        </w:tc>
        <w:tc>
          <w:tcPr>
            <w:tcW w:w="252" w:type="pct"/>
            <w:hideMark/>
          </w:tcPr>
          <w:p w:rsidR="00216948" w:rsidRPr="009E53B2" w:rsidRDefault="00216948" w:rsidP="00216948">
            <w:pPr>
              <w:rPr>
                <w:rFonts w:ascii="Times New Roman" w:hAnsi="Times New Roman" w:cs="Times New Roman"/>
                <w:b/>
                <w:bCs/>
              </w:rPr>
            </w:pPr>
            <w:r w:rsidRPr="009E53B2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252" w:type="pct"/>
            <w:hideMark/>
          </w:tcPr>
          <w:p w:rsidR="00216948" w:rsidRPr="009E53B2" w:rsidRDefault="00216948" w:rsidP="00216948">
            <w:pPr>
              <w:rPr>
                <w:rFonts w:ascii="Times New Roman" w:hAnsi="Times New Roman" w:cs="Times New Roman"/>
                <w:b/>
                <w:bCs/>
              </w:rPr>
            </w:pPr>
            <w:r w:rsidRPr="009E53B2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429" w:type="pct"/>
            <w:hideMark/>
          </w:tcPr>
          <w:p w:rsidR="00216948" w:rsidRPr="009E53B2" w:rsidRDefault="00216948" w:rsidP="00216948">
            <w:pPr>
              <w:rPr>
                <w:rFonts w:ascii="Times New Roman" w:hAnsi="Times New Roman" w:cs="Times New Roman"/>
              </w:rPr>
            </w:pPr>
            <w:r w:rsidRPr="009E53B2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429" w:type="pct"/>
            <w:hideMark/>
          </w:tcPr>
          <w:p w:rsidR="00216948" w:rsidRPr="009E53B2" w:rsidRDefault="00216948" w:rsidP="00216948">
            <w:pPr>
              <w:rPr>
                <w:rFonts w:ascii="Times New Roman" w:hAnsi="Times New Roman" w:cs="Times New Roman"/>
              </w:rPr>
            </w:pPr>
            <w:r w:rsidRPr="009E53B2">
              <w:rPr>
                <w:rFonts w:ascii="Times New Roman" w:hAnsi="Times New Roman" w:cs="Times New Roman"/>
              </w:rPr>
              <w:t>26,53</w:t>
            </w:r>
          </w:p>
        </w:tc>
        <w:tc>
          <w:tcPr>
            <w:tcW w:w="486" w:type="pct"/>
            <w:hideMark/>
          </w:tcPr>
          <w:p w:rsidR="00216948" w:rsidRPr="009E53B2" w:rsidRDefault="00216948" w:rsidP="00216948">
            <w:pPr>
              <w:rPr>
                <w:rFonts w:ascii="Times New Roman" w:hAnsi="Times New Roman" w:cs="Times New Roman"/>
              </w:rPr>
            </w:pPr>
            <w:r w:rsidRPr="009E53B2">
              <w:rPr>
                <w:rFonts w:ascii="Times New Roman" w:hAnsi="Times New Roman" w:cs="Times New Roman"/>
              </w:rPr>
              <w:t>45,92</w:t>
            </w:r>
          </w:p>
        </w:tc>
        <w:tc>
          <w:tcPr>
            <w:tcW w:w="587" w:type="pct"/>
            <w:hideMark/>
          </w:tcPr>
          <w:p w:rsidR="00216948" w:rsidRPr="009E53B2" w:rsidRDefault="00216948" w:rsidP="00216948">
            <w:pPr>
              <w:rPr>
                <w:rFonts w:ascii="Times New Roman" w:hAnsi="Times New Roman" w:cs="Times New Roman"/>
              </w:rPr>
            </w:pPr>
            <w:r w:rsidRPr="009E53B2">
              <w:rPr>
                <w:rFonts w:ascii="Times New Roman" w:hAnsi="Times New Roman" w:cs="Times New Roman"/>
              </w:rPr>
              <w:t>27,55</w:t>
            </w:r>
          </w:p>
        </w:tc>
      </w:tr>
      <w:tr w:rsidR="00216948" w:rsidRPr="009E53B2" w:rsidTr="0031438D">
        <w:trPr>
          <w:trHeight w:val="330"/>
        </w:trPr>
        <w:tc>
          <w:tcPr>
            <w:tcW w:w="2565" w:type="pct"/>
            <w:hideMark/>
          </w:tcPr>
          <w:p w:rsidR="00216948" w:rsidRPr="009E53B2" w:rsidRDefault="00216948" w:rsidP="00216948">
            <w:pPr>
              <w:rPr>
                <w:rFonts w:ascii="Times New Roman" w:hAnsi="Times New Roman" w:cs="Times New Roman"/>
              </w:rPr>
            </w:pPr>
            <w:r w:rsidRPr="009E53B2">
              <w:rPr>
                <w:rFonts w:ascii="Times New Roman" w:hAnsi="Times New Roman" w:cs="Times New Roman"/>
              </w:rPr>
              <w:t>Рынок социальных услуг</w:t>
            </w:r>
            <w:r w:rsidR="001F6443">
              <w:rPr>
                <w:rFonts w:ascii="Times New Roman" w:hAnsi="Times New Roman" w:cs="Times New Roman"/>
              </w:rPr>
              <w:t>-</w:t>
            </w:r>
            <w:r w:rsidRPr="009E53B2">
              <w:rPr>
                <w:rFonts w:ascii="Times New Roman" w:hAnsi="Times New Roman" w:cs="Times New Roman"/>
              </w:rPr>
              <w:t xml:space="preserve"> 2019 г</w:t>
            </w:r>
          </w:p>
        </w:tc>
        <w:tc>
          <w:tcPr>
            <w:tcW w:w="252" w:type="pct"/>
            <w:hideMark/>
          </w:tcPr>
          <w:p w:rsidR="00216948" w:rsidRPr="009E53B2" w:rsidRDefault="00216948" w:rsidP="00216948">
            <w:pPr>
              <w:rPr>
                <w:rFonts w:ascii="Times New Roman" w:hAnsi="Times New Roman" w:cs="Times New Roman"/>
                <w:b/>
                <w:bCs/>
              </w:rPr>
            </w:pPr>
            <w:r w:rsidRPr="009E53B2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252" w:type="pct"/>
            <w:hideMark/>
          </w:tcPr>
          <w:p w:rsidR="00216948" w:rsidRPr="009E53B2" w:rsidRDefault="00216948" w:rsidP="00216948">
            <w:pPr>
              <w:rPr>
                <w:rFonts w:ascii="Times New Roman" w:hAnsi="Times New Roman" w:cs="Times New Roman"/>
                <w:b/>
                <w:bCs/>
              </w:rPr>
            </w:pPr>
            <w:r w:rsidRPr="009E53B2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429" w:type="pct"/>
            <w:hideMark/>
          </w:tcPr>
          <w:p w:rsidR="00216948" w:rsidRPr="009E53B2" w:rsidRDefault="00216948" w:rsidP="00216948">
            <w:pPr>
              <w:rPr>
                <w:rFonts w:ascii="Times New Roman" w:hAnsi="Times New Roman" w:cs="Times New Roman"/>
              </w:rPr>
            </w:pPr>
            <w:r w:rsidRPr="009E53B2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429" w:type="pct"/>
            <w:hideMark/>
          </w:tcPr>
          <w:p w:rsidR="00216948" w:rsidRPr="009E53B2" w:rsidRDefault="00216948" w:rsidP="00216948">
            <w:pPr>
              <w:rPr>
                <w:rFonts w:ascii="Times New Roman" w:hAnsi="Times New Roman" w:cs="Times New Roman"/>
              </w:rPr>
            </w:pPr>
            <w:r w:rsidRPr="009E53B2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486" w:type="pct"/>
            <w:hideMark/>
          </w:tcPr>
          <w:p w:rsidR="00216948" w:rsidRPr="009E53B2" w:rsidRDefault="00216948" w:rsidP="00216948">
            <w:pPr>
              <w:rPr>
                <w:rFonts w:ascii="Times New Roman" w:hAnsi="Times New Roman" w:cs="Times New Roman"/>
              </w:rPr>
            </w:pPr>
            <w:r w:rsidRPr="009E53B2">
              <w:rPr>
                <w:rFonts w:ascii="Times New Roman" w:hAnsi="Times New Roman" w:cs="Times New Roman"/>
              </w:rPr>
              <w:t>64,29</w:t>
            </w:r>
          </w:p>
        </w:tc>
        <w:tc>
          <w:tcPr>
            <w:tcW w:w="587" w:type="pct"/>
            <w:hideMark/>
          </w:tcPr>
          <w:p w:rsidR="00216948" w:rsidRPr="009E53B2" w:rsidRDefault="00216948" w:rsidP="00216948">
            <w:pPr>
              <w:rPr>
                <w:rFonts w:ascii="Times New Roman" w:hAnsi="Times New Roman" w:cs="Times New Roman"/>
              </w:rPr>
            </w:pPr>
            <w:r w:rsidRPr="009E53B2">
              <w:rPr>
                <w:rFonts w:ascii="Times New Roman" w:hAnsi="Times New Roman" w:cs="Times New Roman"/>
              </w:rPr>
              <w:t>35,71</w:t>
            </w:r>
          </w:p>
        </w:tc>
      </w:tr>
      <w:tr w:rsidR="00216948" w:rsidRPr="009E53B2" w:rsidTr="0031438D">
        <w:trPr>
          <w:trHeight w:val="330"/>
        </w:trPr>
        <w:tc>
          <w:tcPr>
            <w:tcW w:w="2565" w:type="pct"/>
            <w:hideMark/>
          </w:tcPr>
          <w:p w:rsidR="00216948" w:rsidRPr="009E53B2" w:rsidRDefault="00216948" w:rsidP="00216948">
            <w:pPr>
              <w:rPr>
                <w:rFonts w:ascii="Times New Roman" w:hAnsi="Times New Roman" w:cs="Times New Roman"/>
                <w:b/>
                <w:bCs/>
              </w:rPr>
            </w:pPr>
            <w:r w:rsidRPr="009E53B2">
              <w:rPr>
                <w:rFonts w:ascii="Times New Roman" w:hAnsi="Times New Roman" w:cs="Times New Roman"/>
                <w:b/>
                <w:bCs/>
              </w:rPr>
              <w:t>Рынок социальных услуг -динамика оценки</w:t>
            </w:r>
          </w:p>
        </w:tc>
        <w:tc>
          <w:tcPr>
            <w:tcW w:w="252" w:type="pct"/>
            <w:hideMark/>
          </w:tcPr>
          <w:p w:rsidR="00216948" w:rsidRPr="009E53B2" w:rsidRDefault="00216948" w:rsidP="00216948">
            <w:pPr>
              <w:rPr>
                <w:rFonts w:ascii="Times New Roman" w:hAnsi="Times New Roman" w:cs="Times New Roman"/>
                <w:b/>
                <w:bCs/>
              </w:rPr>
            </w:pPr>
            <w:r w:rsidRPr="009E53B2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252" w:type="pct"/>
            <w:hideMark/>
          </w:tcPr>
          <w:p w:rsidR="00216948" w:rsidRPr="009E53B2" w:rsidRDefault="00216948" w:rsidP="00216948">
            <w:pPr>
              <w:rPr>
                <w:rFonts w:ascii="Times New Roman" w:hAnsi="Times New Roman" w:cs="Times New Roman"/>
                <w:b/>
                <w:bCs/>
              </w:rPr>
            </w:pPr>
            <w:r w:rsidRPr="009E53B2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429" w:type="pct"/>
            <w:hideMark/>
          </w:tcPr>
          <w:p w:rsidR="00216948" w:rsidRPr="009E53B2" w:rsidRDefault="00216948" w:rsidP="00216948">
            <w:pPr>
              <w:rPr>
                <w:rFonts w:ascii="Times New Roman" w:hAnsi="Times New Roman" w:cs="Times New Roman"/>
                <w:b/>
                <w:bCs/>
              </w:rPr>
            </w:pPr>
            <w:r w:rsidRPr="009E53B2">
              <w:rPr>
                <w:rFonts w:ascii="Times New Roman" w:hAnsi="Times New Roman" w:cs="Times New Roman"/>
                <w:b/>
                <w:bCs/>
              </w:rPr>
              <w:t>-</w:t>
            </w:r>
          </w:p>
        </w:tc>
        <w:tc>
          <w:tcPr>
            <w:tcW w:w="429" w:type="pct"/>
            <w:hideMark/>
          </w:tcPr>
          <w:p w:rsidR="00216948" w:rsidRPr="009E53B2" w:rsidRDefault="00216948" w:rsidP="00216948">
            <w:pPr>
              <w:rPr>
                <w:rFonts w:ascii="Times New Roman" w:hAnsi="Times New Roman" w:cs="Times New Roman"/>
                <w:b/>
                <w:bCs/>
              </w:rPr>
            </w:pPr>
            <w:r w:rsidRPr="009E53B2">
              <w:rPr>
                <w:rFonts w:ascii="Times New Roman" w:hAnsi="Times New Roman" w:cs="Times New Roman"/>
                <w:b/>
                <w:bCs/>
              </w:rPr>
              <w:t>-</w:t>
            </w:r>
          </w:p>
        </w:tc>
        <w:tc>
          <w:tcPr>
            <w:tcW w:w="486" w:type="pct"/>
            <w:hideMark/>
          </w:tcPr>
          <w:p w:rsidR="00216948" w:rsidRPr="009E53B2" w:rsidRDefault="00216948" w:rsidP="00216948">
            <w:pPr>
              <w:rPr>
                <w:rFonts w:ascii="Times New Roman" w:hAnsi="Times New Roman" w:cs="Times New Roman"/>
                <w:b/>
                <w:bCs/>
              </w:rPr>
            </w:pPr>
            <w:r w:rsidRPr="009E53B2">
              <w:rPr>
                <w:rFonts w:ascii="Times New Roman" w:hAnsi="Times New Roman" w:cs="Times New Roman"/>
                <w:b/>
                <w:bCs/>
              </w:rPr>
              <w:t>71,43</w:t>
            </w:r>
          </w:p>
        </w:tc>
        <w:tc>
          <w:tcPr>
            <w:tcW w:w="587" w:type="pct"/>
            <w:hideMark/>
          </w:tcPr>
          <w:p w:rsidR="00216948" w:rsidRPr="009E53B2" w:rsidRDefault="00216948" w:rsidP="00216948">
            <w:pPr>
              <w:rPr>
                <w:rFonts w:ascii="Times New Roman" w:hAnsi="Times New Roman" w:cs="Times New Roman"/>
                <w:b/>
                <w:bCs/>
              </w:rPr>
            </w:pPr>
            <w:r w:rsidRPr="009E53B2">
              <w:rPr>
                <w:rFonts w:ascii="Times New Roman" w:hAnsi="Times New Roman" w:cs="Times New Roman"/>
                <w:b/>
                <w:bCs/>
              </w:rPr>
              <w:t>77,14</w:t>
            </w:r>
          </w:p>
        </w:tc>
      </w:tr>
      <w:tr w:rsidR="00216948" w:rsidRPr="009E53B2" w:rsidTr="0031438D">
        <w:trPr>
          <w:trHeight w:val="330"/>
        </w:trPr>
        <w:tc>
          <w:tcPr>
            <w:tcW w:w="2565" w:type="pct"/>
            <w:hideMark/>
          </w:tcPr>
          <w:p w:rsidR="00216948" w:rsidRPr="009E53B2" w:rsidRDefault="00216948" w:rsidP="00216948">
            <w:pPr>
              <w:rPr>
                <w:rFonts w:ascii="Times New Roman" w:hAnsi="Times New Roman" w:cs="Times New Roman"/>
              </w:rPr>
            </w:pPr>
            <w:r w:rsidRPr="009E53B2">
              <w:rPr>
                <w:rFonts w:ascii="Times New Roman" w:hAnsi="Times New Roman" w:cs="Times New Roman"/>
              </w:rPr>
              <w:t>Рынок ритуальных услуг</w:t>
            </w:r>
            <w:r w:rsidR="001F6443">
              <w:rPr>
                <w:rFonts w:ascii="Times New Roman" w:hAnsi="Times New Roman" w:cs="Times New Roman"/>
              </w:rPr>
              <w:t>-</w:t>
            </w:r>
            <w:r w:rsidRPr="009E53B2">
              <w:rPr>
                <w:rFonts w:ascii="Times New Roman" w:hAnsi="Times New Roman" w:cs="Times New Roman"/>
              </w:rPr>
              <w:t xml:space="preserve"> 2020 г</w:t>
            </w:r>
          </w:p>
        </w:tc>
        <w:tc>
          <w:tcPr>
            <w:tcW w:w="252" w:type="pct"/>
            <w:hideMark/>
          </w:tcPr>
          <w:p w:rsidR="00216948" w:rsidRPr="009E53B2" w:rsidRDefault="00216948" w:rsidP="00216948">
            <w:pPr>
              <w:rPr>
                <w:rFonts w:ascii="Times New Roman" w:hAnsi="Times New Roman" w:cs="Times New Roman"/>
                <w:b/>
                <w:bCs/>
              </w:rPr>
            </w:pPr>
            <w:r w:rsidRPr="009E53B2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252" w:type="pct"/>
            <w:hideMark/>
          </w:tcPr>
          <w:p w:rsidR="00216948" w:rsidRPr="009E53B2" w:rsidRDefault="00216948" w:rsidP="00216948">
            <w:pPr>
              <w:rPr>
                <w:rFonts w:ascii="Times New Roman" w:hAnsi="Times New Roman" w:cs="Times New Roman"/>
                <w:b/>
                <w:bCs/>
              </w:rPr>
            </w:pPr>
            <w:r w:rsidRPr="009E53B2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429" w:type="pct"/>
            <w:hideMark/>
          </w:tcPr>
          <w:p w:rsidR="00216948" w:rsidRPr="009E53B2" w:rsidRDefault="00216948" w:rsidP="00216948">
            <w:pPr>
              <w:rPr>
                <w:rFonts w:ascii="Times New Roman" w:hAnsi="Times New Roman" w:cs="Times New Roman"/>
              </w:rPr>
            </w:pPr>
            <w:r w:rsidRPr="009E53B2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429" w:type="pct"/>
            <w:hideMark/>
          </w:tcPr>
          <w:p w:rsidR="00216948" w:rsidRPr="009E53B2" w:rsidRDefault="00216948" w:rsidP="00216948">
            <w:pPr>
              <w:rPr>
                <w:rFonts w:ascii="Times New Roman" w:hAnsi="Times New Roman" w:cs="Times New Roman"/>
              </w:rPr>
            </w:pPr>
            <w:r w:rsidRPr="009E53B2">
              <w:rPr>
                <w:rFonts w:ascii="Times New Roman" w:hAnsi="Times New Roman" w:cs="Times New Roman"/>
              </w:rPr>
              <w:t>36,36</w:t>
            </w:r>
          </w:p>
        </w:tc>
        <w:tc>
          <w:tcPr>
            <w:tcW w:w="486" w:type="pct"/>
            <w:hideMark/>
          </w:tcPr>
          <w:p w:rsidR="00216948" w:rsidRPr="009E53B2" w:rsidRDefault="00216948" w:rsidP="00216948">
            <w:pPr>
              <w:rPr>
                <w:rFonts w:ascii="Times New Roman" w:hAnsi="Times New Roman" w:cs="Times New Roman"/>
              </w:rPr>
            </w:pPr>
            <w:r w:rsidRPr="009E53B2">
              <w:rPr>
                <w:rFonts w:ascii="Times New Roman" w:hAnsi="Times New Roman" w:cs="Times New Roman"/>
              </w:rPr>
              <w:t>50,00</w:t>
            </w:r>
          </w:p>
        </w:tc>
        <w:tc>
          <w:tcPr>
            <w:tcW w:w="587" w:type="pct"/>
            <w:hideMark/>
          </w:tcPr>
          <w:p w:rsidR="00216948" w:rsidRPr="009E53B2" w:rsidRDefault="00216948" w:rsidP="00216948">
            <w:pPr>
              <w:rPr>
                <w:rFonts w:ascii="Times New Roman" w:hAnsi="Times New Roman" w:cs="Times New Roman"/>
              </w:rPr>
            </w:pPr>
            <w:r w:rsidRPr="009E53B2">
              <w:rPr>
                <w:rFonts w:ascii="Times New Roman" w:hAnsi="Times New Roman" w:cs="Times New Roman"/>
              </w:rPr>
              <w:t>13,64</w:t>
            </w:r>
          </w:p>
        </w:tc>
      </w:tr>
      <w:tr w:rsidR="00216948" w:rsidRPr="009E53B2" w:rsidTr="0031438D">
        <w:trPr>
          <w:trHeight w:val="330"/>
        </w:trPr>
        <w:tc>
          <w:tcPr>
            <w:tcW w:w="2565" w:type="pct"/>
            <w:hideMark/>
          </w:tcPr>
          <w:p w:rsidR="00216948" w:rsidRPr="009E53B2" w:rsidRDefault="00216948" w:rsidP="00216948">
            <w:pPr>
              <w:rPr>
                <w:rFonts w:ascii="Times New Roman" w:hAnsi="Times New Roman" w:cs="Times New Roman"/>
              </w:rPr>
            </w:pPr>
            <w:r w:rsidRPr="009E53B2">
              <w:rPr>
                <w:rFonts w:ascii="Times New Roman" w:hAnsi="Times New Roman" w:cs="Times New Roman"/>
              </w:rPr>
              <w:t>Рынок ритуальных услуг</w:t>
            </w:r>
            <w:r w:rsidR="001F6443">
              <w:rPr>
                <w:rFonts w:ascii="Times New Roman" w:hAnsi="Times New Roman" w:cs="Times New Roman"/>
              </w:rPr>
              <w:t>-</w:t>
            </w:r>
            <w:r w:rsidRPr="009E53B2">
              <w:rPr>
                <w:rFonts w:ascii="Times New Roman" w:hAnsi="Times New Roman" w:cs="Times New Roman"/>
              </w:rPr>
              <w:t xml:space="preserve"> 2019 г</w:t>
            </w:r>
          </w:p>
        </w:tc>
        <w:tc>
          <w:tcPr>
            <w:tcW w:w="252" w:type="pct"/>
            <w:hideMark/>
          </w:tcPr>
          <w:p w:rsidR="00216948" w:rsidRPr="009E53B2" w:rsidRDefault="00216948" w:rsidP="00216948">
            <w:pPr>
              <w:rPr>
                <w:rFonts w:ascii="Times New Roman" w:hAnsi="Times New Roman" w:cs="Times New Roman"/>
                <w:b/>
                <w:bCs/>
              </w:rPr>
            </w:pPr>
            <w:r w:rsidRPr="009E53B2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252" w:type="pct"/>
            <w:hideMark/>
          </w:tcPr>
          <w:p w:rsidR="00216948" w:rsidRPr="009E53B2" w:rsidRDefault="00216948" w:rsidP="00216948">
            <w:pPr>
              <w:rPr>
                <w:rFonts w:ascii="Times New Roman" w:hAnsi="Times New Roman" w:cs="Times New Roman"/>
                <w:b/>
                <w:bCs/>
              </w:rPr>
            </w:pPr>
            <w:r w:rsidRPr="009E53B2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429" w:type="pct"/>
            <w:hideMark/>
          </w:tcPr>
          <w:p w:rsidR="00216948" w:rsidRPr="009E53B2" w:rsidRDefault="00216948" w:rsidP="00216948">
            <w:pPr>
              <w:rPr>
                <w:rFonts w:ascii="Times New Roman" w:hAnsi="Times New Roman" w:cs="Times New Roman"/>
              </w:rPr>
            </w:pPr>
            <w:r w:rsidRPr="009E53B2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429" w:type="pct"/>
            <w:hideMark/>
          </w:tcPr>
          <w:p w:rsidR="00216948" w:rsidRPr="009E53B2" w:rsidRDefault="00216948" w:rsidP="00216948">
            <w:pPr>
              <w:rPr>
                <w:rFonts w:ascii="Times New Roman" w:hAnsi="Times New Roman" w:cs="Times New Roman"/>
              </w:rPr>
            </w:pPr>
            <w:r w:rsidRPr="009E53B2">
              <w:rPr>
                <w:rFonts w:ascii="Times New Roman" w:hAnsi="Times New Roman" w:cs="Times New Roman"/>
              </w:rPr>
              <w:t>26,67</w:t>
            </w:r>
          </w:p>
        </w:tc>
        <w:tc>
          <w:tcPr>
            <w:tcW w:w="486" w:type="pct"/>
            <w:hideMark/>
          </w:tcPr>
          <w:p w:rsidR="00216948" w:rsidRPr="009E53B2" w:rsidRDefault="00216948" w:rsidP="00216948">
            <w:pPr>
              <w:rPr>
                <w:rFonts w:ascii="Times New Roman" w:hAnsi="Times New Roman" w:cs="Times New Roman"/>
              </w:rPr>
            </w:pPr>
            <w:r w:rsidRPr="009E53B2">
              <w:rPr>
                <w:rFonts w:ascii="Times New Roman" w:hAnsi="Times New Roman" w:cs="Times New Roman"/>
              </w:rPr>
              <w:t>40,00</w:t>
            </w:r>
          </w:p>
        </w:tc>
        <w:tc>
          <w:tcPr>
            <w:tcW w:w="587" w:type="pct"/>
            <w:hideMark/>
          </w:tcPr>
          <w:p w:rsidR="00216948" w:rsidRPr="009E53B2" w:rsidRDefault="00216948" w:rsidP="00216948">
            <w:pPr>
              <w:rPr>
                <w:rFonts w:ascii="Times New Roman" w:hAnsi="Times New Roman" w:cs="Times New Roman"/>
              </w:rPr>
            </w:pPr>
            <w:r w:rsidRPr="009E53B2">
              <w:rPr>
                <w:rFonts w:ascii="Times New Roman" w:hAnsi="Times New Roman" w:cs="Times New Roman"/>
              </w:rPr>
              <w:t>33,33</w:t>
            </w:r>
          </w:p>
        </w:tc>
      </w:tr>
      <w:tr w:rsidR="00216948" w:rsidRPr="009E53B2" w:rsidTr="0031438D">
        <w:trPr>
          <w:trHeight w:val="330"/>
        </w:trPr>
        <w:tc>
          <w:tcPr>
            <w:tcW w:w="2565" w:type="pct"/>
            <w:hideMark/>
          </w:tcPr>
          <w:p w:rsidR="00216948" w:rsidRPr="009E53B2" w:rsidRDefault="00216948" w:rsidP="00216948">
            <w:pPr>
              <w:rPr>
                <w:rFonts w:ascii="Times New Roman" w:hAnsi="Times New Roman" w:cs="Times New Roman"/>
                <w:b/>
                <w:bCs/>
              </w:rPr>
            </w:pPr>
            <w:r w:rsidRPr="009E53B2">
              <w:rPr>
                <w:rFonts w:ascii="Times New Roman" w:hAnsi="Times New Roman" w:cs="Times New Roman"/>
                <w:b/>
                <w:bCs/>
              </w:rPr>
              <w:t>Рынок ритуальных услуг -динамика оценки</w:t>
            </w:r>
          </w:p>
        </w:tc>
        <w:tc>
          <w:tcPr>
            <w:tcW w:w="252" w:type="pct"/>
            <w:hideMark/>
          </w:tcPr>
          <w:p w:rsidR="00216948" w:rsidRPr="009E53B2" w:rsidRDefault="00216948" w:rsidP="00216948">
            <w:pPr>
              <w:rPr>
                <w:rFonts w:ascii="Times New Roman" w:hAnsi="Times New Roman" w:cs="Times New Roman"/>
                <w:b/>
                <w:bCs/>
              </w:rPr>
            </w:pPr>
            <w:r w:rsidRPr="009E53B2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252" w:type="pct"/>
            <w:hideMark/>
          </w:tcPr>
          <w:p w:rsidR="00216948" w:rsidRPr="009E53B2" w:rsidRDefault="00216948" w:rsidP="00216948">
            <w:pPr>
              <w:rPr>
                <w:rFonts w:ascii="Times New Roman" w:hAnsi="Times New Roman" w:cs="Times New Roman"/>
                <w:b/>
                <w:bCs/>
              </w:rPr>
            </w:pPr>
            <w:r w:rsidRPr="009E53B2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429" w:type="pct"/>
            <w:hideMark/>
          </w:tcPr>
          <w:p w:rsidR="00216948" w:rsidRPr="009E53B2" w:rsidRDefault="00216948" w:rsidP="00216948">
            <w:pPr>
              <w:rPr>
                <w:rFonts w:ascii="Times New Roman" w:hAnsi="Times New Roman" w:cs="Times New Roman"/>
                <w:b/>
                <w:bCs/>
              </w:rPr>
            </w:pPr>
            <w:r w:rsidRPr="009E53B2">
              <w:rPr>
                <w:rFonts w:ascii="Times New Roman" w:hAnsi="Times New Roman" w:cs="Times New Roman"/>
                <w:b/>
                <w:bCs/>
              </w:rPr>
              <w:t>-</w:t>
            </w:r>
          </w:p>
        </w:tc>
        <w:tc>
          <w:tcPr>
            <w:tcW w:w="429" w:type="pct"/>
            <w:hideMark/>
          </w:tcPr>
          <w:p w:rsidR="00216948" w:rsidRPr="009E53B2" w:rsidRDefault="00216948" w:rsidP="00216948">
            <w:pPr>
              <w:rPr>
                <w:rFonts w:ascii="Times New Roman" w:hAnsi="Times New Roman" w:cs="Times New Roman"/>
                <w:b/>
                <w:bCs/>
              </w:rPr>
            </w:pPr>
            <w:r w:rsidRPr="009E53B2">
              <w:rPr>
                <w:rFonts w:ascii="Times New Roman" w:hAnsi="Times New Roman" w:cs="Times New Roman"/>
                <w:b/>
                <w:bCs/>
              </w:rPr>
              <w:t>136,36</w:t>
            </w:r>
          </w:p>
        </w:tc>
        <w:tc>
          <w:tcPr>
            <w:tcW w:w="486" w:type="pct"/>
            <w:hideMark/>
          </w:tcPr>
          <w:p w:rsidR="00216948" w:rsidRPr="009E53B2" w:rsidRDefault="00216948" w:rsidP="00216948">
            <w:pPr>
              <w:rPr>
                <w:rFonts w:ascii="Times New Roman" w:hAnsi="Times New Roman" w:cs="Times New Roman"/>
                <w:b/>
                <w:bCs/>
              </w:rPr>
            </w:pPr>
            <w:r w:rsidRPr="009E53B2">
              <w:rPr>
                <w:rFonts w:ascii="Times New Roman" w:hAnsi="Times New Roman" w:cs="Times New Roman"/>
                <w:b/>
                <w:bCs/>
              </w:rPr>
              <w:t>125,00</w:t>
            </w:r>
          </w:p>
        </w:tc>
        <w:tc>
          <w:tcPr>
            <w:tcW w:w="587" w:type="pct"/>
            <w:hideMark/>
          </w:tcPr>
          <w:p w:rsidR="00216948" w:rsidRPr="009E53B2" w:rsidRDefault="00216948" w:rsidP="00216948">
            <w:pPr>
              <w:rPr>
                <w:rFonts w:ascii="Times New Roman" w:hAnsi="Times New Roman" w:cs="Times New Roman"/>
                <w:b/>
                <w:bCs/>
              </w:rPr>
            </w:pPr>
            <w:r w:rsidRPr="009E53B2">
              <w:rPr>
                <w:rFonts w:ascii="Times New Roman" w:hAnsi="Times New Roman" w:cs="Times New Roman"/>
                <w:b/>
                <w:bCs/>
              </w:rPr>
              <w:t>40,91</w:t>
            </w:r>
          </w:p>
        </w:tc>
      </w:tr>
      <w:tr w:rsidR="00216948" w:rsidRPr="009E53B2" w:rsidTr="0031438D">
        <w:trPr>
          <w:trHeight w:val="645"/>
        </w:trPr>
        <w:tc>
          <w:tcPr>
            <w:tcW w:w="2565" w:type="pct"/>
            <w:hideMark/>
          </w:tcPr>
          <w:p w:rsidR="00216948" w:rsidRPr="009E53B2" w:rsidRDefault="00216948" w:rsidP="00216948">
            <w:pPr>
              <w:rPr>
                <w:rFonts w:ascii="Times New Roman" w:hAnsi="Times New Roman" w:cs="Times New Roman"/>
              </w:rPr>
            </w:pPr>
            <w:r w:rsidRPr="009E53B2">
              <w:rPr>
                <w:rFonts w:ascii="Times New Roman" w:hAnsi="Times New Roman" w:cs="Times New Roman"/>
              </w:rPr>
              <w:t xml:space="preserve">Рынок теплоснабжения (производство тепловой энергии) </w:t>
            </w:r>
            <w:r w:rsidR="001F6443">
              <w:rPr>
                <w:rFonts w:ascii="Times New Roman" w:hAnsi="Times New Roman" w:cs="Times New Roman"/>
              </w:rPr>
              <w:t>-</w:t>
            </w:r>
            <w:r w:rsidRPr="009E53B2">
              <w:rPr>
                <w:rFonts w:ascii="Times New Roman" w:hAnsi="Times New Roman" w:cs="Times New Roman"/>
              </w:rPr>
              <w:t>2020 г</w:t>
            </w:r>
          </w:p>
        </w:tc>
        <w:tc>
          <w:tcPr>
            <w:tcW w:w="252" w:type="pct"/>
            <w:hideMark/>
          </w:tcPr>
          <w:p w:rsidR="00216948" w:rsidRPr="009E53B2" w:rsidRDefault="00216948" w:rsidP="00216948">
            <w:pPr>
              <w:rPr>
                <w:rFonts w:ascii="Times New Roman" w:hAnsi="Times New Roman" w:cs="Times New Roman"/>
                <w:b/>
                <w:bCs/>
              </w:rPr>
            </w:pPr>
            <w:r w:rsidRPr="009E53B2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252" w:type="pct"/>
            <w:hideMark/>
          </w:tcPr>
          <w:p w:rsidR="00216948" w:rsidRPr="009E53B2" w:rsidRDefault="00216948" w:rsidP="00216948">
            <w:pPr>
              <w:rPr>
                <w:rFonts w:ascii="Times New Roman" w:hAnsi="Times New Roman" w:cs="Times New Roman"/>
                <w:b/>
                <w:bCs/>
              </w:rPr>
            </w:pPr>
            <w:r w:rsidRPr="009E53B2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429" w:type="pct"/>
            <w:hideMark/>
          </w:tcPr>
          <w:p w:rsidR="00216948" w:rsidRPr="009E53B2" w:rsidRDefault="00216948" w:rsidP="00216948">
            <w:pPr>
              <w:rPr>
                <w:rFonts w:ascii="Times New Roman" w:hAnsi="Times New Roman" w:cs="Times New Roman"/>
              </w:rPr>
            </w:pPr>
            <w:r w:rsidRPr="009E53B2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429" w:type="pct"/>
            <w:hideMark/>
          </w:tcPr>
          <w:p w:rsidR="00216948" w:rsidRPr="009E53B2" w:rsidRDefault="00216948" w:rsidP="00216948">
            <w:pPr>
              <w:rPr>
                <w:rFonts w:ascii="Times New Roman" w:hAnsi="Times New Roman" w:cs="Times New Roman"/>
              </w:rPr>
            </w:pPr>
            <w:r w:rsidRPr="009E53B2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486" w:type="pct"/>
            <w:hideMark/>
          </w:tcPr>
          <w:p w:rsidR="00216948" w:rsidRPr="009E53B2" w:rsidRDefault="00216948" w:rsidP="00216948">
            <w:pPr>
              <w:rPr>
                <w:rFonts w:ascii="Times New Roman" w:hAnsi="Times New Roman" w:cs="Times New Roman"/>
              </w:rPr>
            </w:pPr>
            <w:r w:rsidRPr="009E53B2">
              <w:rPr>
                <w:rFonts w:ascii="Times New Roman" w:hAnsi="Times New Roman" w:cs="Times New Roman"/>
              </w:rPr>
              <w:t>97,96</w:t>
            </w:r>
          </w:p>
        </w:tc>
        <w:tc>
          <w:tcPr>
            <w:tcW w:w="587" w:type="pct"/>
            <w:hideMark/>
          </w:tcPr>
          <w:p w:rsidR="00216948" w:rsidRPr="009E53B2" w:rsidRDefault="00216948" w:rsidP="00216948">
            <w:pPr>
              <w:rPr>
                <w:rFonts w:ascii="Times New Roman" w:hAnsi="Times New Roman" w:cs="Times New Roman"/>
              </w:rPr>
            </w:pPr>
            <w:r w:rsidRPr="009E53B2">
              <w:rPr>
                <w:rFonts w:ascii="Times New Roman" w:hAnsi="Times New Roman" w:cs="Times New Roman"/>
              </w:rPr>
              <w:t>2,04</w:t>
            </w:r>
          </w:p>
        </w:tc>
      </w:tr>
      <w:tr w:rsidR="00216948" w:rsidRPr="009E53B2" w:rsidTr="0031438D">
        <w:trPr>
          <w:trHeight w:val="645"/>
        </w:trPr>
        <w:tc>
          <w:tcPr>
            <w:tcW w:w="2565" w:type="pct"/>
            <w:hideMark/>
          </w:tcPr>
          <w:p w:rsidR="00216948" w:rsidRPr="009E53B2" w:rsidRDefault="00216948" w:rsidP="00216948">
            <w:pPr>
              <w:rPr>
                <w:rFonts w:ascii="Times New Roman" w:hAnsi="Times New Roman" w:cs="Times New Roman"/>
              </w:rPr>
            </w:pPr>
            <w:r w:rsidRPr="009E53B2">
              <w:rPr>
                <w:rFonts w:ascii="Times New Roman" w:hAnsi="Times New Roman" w:cs="Times New Roman"/>
              </w:rPr>
              <w:t xml:space="preserve">Рынок теплоснабжения (производство тепловой энергии) </w:t>
            </w:r>
            <w:r w:rsidR="001F6443">
              <w:rPr>
                <w:rFonts w:ascii="Times New Roman" w:hAnsi="Times New Roman" w:cs="Times New Roman"/>
              </w:rPr>
              <w:t>-</w:t>
            </w:r>
            <w:r w:rsidRPr="009E53B2">
              <w:rPr>
                <w:rFonts w:ascii="Times New Roman" w:hAnsi="Times New Roman" w:cs="Times New Roman"/>
              </w:rPr>
              <w:t>2019 г</w:t>
            </w:r>
          </w:p>
        </w:tc>
        <w:tc>
          <w:tcPr>
            <w:tcW w:w="252" w:type="pct"/>
            <w:hideMark/>
          </w:tcPr>
          <w:p w:rsidR="00216948" w:rsidRPr="009E53B2" w:rsidRDefault="00216948" w:rsidP="00216948">
            <w:pPr>
              <w:rPr>
                <w:rFonts w:ascii="Times New Roman" w:hAnsi="Times New Roman" w:cs="Times New Roman"/>
                <w:b/>
                <w:bCs/>
              </w:rPr>
            </w:pPr>
            <w:r w:rsidRPr="009E53B2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252" w:type="pct"/>
            <w:hideMark/>
          </w:tcPr>
          <w:p w:rsidR="00216948" w:rsidRPr="009E53B2" w:rsidRDefault="00216948" w:rsidP="00216948">
            <w:pPr>
              <w:rPr>
                <w:rFonts w:ascii="Times New Roman" w:hAnsi="Times New Roman" w:cs="Times New Roman"/>
                <w:b/>
                <w:bCs/>
              </w:rPr>
            </w:pPr>
            <w:r w:rsidRPr="009E53B2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429" w:type="pct"/>
            <w:hideMark/>
          </w:tcPr>
          <w:p w:rsidR="00216948" w:rsidRPr="009E53B2" w:rsidRDefault="00216948" w:rsidP="00216948">
            <w:pPr>
              <w:rPr>
                <w:rFonts w:ascii="Times New Roman" w:hAnsi="Times New Roman" w:cs="Times New Roman"/>
              </w:rPr>
            </w:pPr>
            <w:r w:rsidRPr="009E53B2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429" w:type="pct"/>
            <w:hideMark/>
          </w:tcPr>
          <w:p w:rsidR="00216948" w:rsidRPr="009E53B2" w:rsidRDefault="00216948" w:rsidP="00216948">
            <w:pPr>
              <w:rPr>
                <w:rFonts w:ascii="Times New Roman" w:hAnsi="Times New Roman" w:cs="Times New Roman"/>
              </w:rPr>
            </w:pPr>
            <w:r w:rsidRPr="009E53B2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486" w:type="pct"/>
            <w:hideMark/>
          </w:tcPr>
          <w:p w:rsidR="00216948" w:rsidRPr="009E53B2" w:rsidRDefault="00216948" w:rsidP="00216948">
            <w:pPr>
              <w:rPr>
                <w:rFonts w:ascii="Times New Roman" w:hAnsi="Times New Roman" w:cs="Times New Roman"/>
              </w:rPr>
            </w:pPr>
            <w:r w:rsidRPr="009E53B2">
              <w:rPr>
                <w:rFonts w:ascii="Times New Roman" w:hAnsi="Times New Roman" w:cs="Times New Roman"/>
              </w:rPr>
              <w:t>54,55</w:t>
            </w:r>
          </w:p>
        </w:tc>
        <w:tc>
          <w:tcPr>
            <w:tcW w:w="587" w:type="pct"/>
            <w:hideMark/>
          </w:tcPr>
          <w:p w:rsidR="00216948" w:rsidRPr="009E53B2" w:rsidRDefault="00216948" w:rsidP="00216948">
            <w:pPr>
              <w:rPr>
                <w:rFonts w:ascii="Times New Roman" w:hAnsi="Times New Roman" w:cs="Times New Roman"/>
              </w:rPr>
            </w:pPr>
            <w:r w:rsidRPr="009E53B2">
              <w:rPr>
                <w:rFonts w:ascii="Times New Roman" w:hAnsi="Times New Roman" w:cs="Times New Roman"/>
              </w:rPr>
              <w:t>45,45</w:t>
            </w:r>
          </w:p>
        </w:tc>
      </w:tr>
      <w:tr w:rsidR="00216948" w:rsidRPr="009E53B2" w:rsidTr="0031438D">
        <w:trPr>
          <w:trHeight w:val="645"/>
        </w:trPr>
        <w:tc>
          <w:tcPr>
            <w:tcW w:w="2565" w:type="pct"/>
            <w:hideMark/>
          </w:tcPr>
          <w:p w:rsidR="00216948" w:rsidRPr="009E53B2" w:rsidRDefault="00216948" w:rsidP="00216948">
            <w:pPr>
              <w:rPr>
                <w:rFonts w:ascii="Times New Roman" w:hAnsi="Times New Roman" w:cs="Times New Roman"/>
                <w:b/>
                <w:bCs/>
              </w:rPr>
            </w:pPr>
            <w:r w:rsidRPr="009E53B2">
              <w:rPr>
                <w:rFonts w:ascii="Times New Roman" w:hAnsi="Times New Roman" w:cs="Times New Roman"/>
                <w:b/>
                <w:bCs/>
              </w:rPr>
              <w:t>Рынок теплоснабжения (производство тепловой энергии) -динамика оценки</w:t>
            </w:r>
          </w:p>
        </w:tc>
        <w:tc>
          <w:tcPr>
            <w:tcW w:w="252" w:type="pct"/>
            <w:hideMark/>
          </w:tcPr>
          <w:p w:rsidR="00216948" w:rsidRPr="009E53B2" w:rsidRDefault="00216948" w:rsidP="00216948">
            <w:pPr>
              <w:rPr>
                <w:rFonts w:ascii="Times New Roman" w:hAnsi="Times New Roman" w:cs="Times New Roman"/>
                <w:b/>
                <w:bCs/>
              </w:rPr>
            </w:pPr>
            <w:r w:rsidRPr="009E53B2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252" w:type="pct"/>
            <w:hideMark/>
          </w:tcPr>
          <w:p w:rsidR="00216948" w:rsidRPr="009E53B2" w:rsidRDefault="00216948" w:rsidP="00216948">
            <w:pPr>
              <w:rPr>
                <w:rFonts w:ascii="Times New Roman" w:hAnsi="Times New Roman" w:cs="Times New Roman"/>
                <w:b/>
                <w:bCs/>
              </w:rPr>
            </w:pPr>
            <w:r w:rsidRPr="009E53B2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429" w:type="pct"/>
            <w:hideMark/>
          </w:tcPr>
          <w:p w:rsidR="00216948" w:rsidRPr="009E53B2" w:rsidRDefault="00216948" w:rsidP="00216948">
            <w:pPr>
              <w:rPr>
                <w:rFonts w:ascii="Times New Roman" w:hAnsi="Times New Roman" w:cs="Times New Roman"/>
                <w:b/>
                <w:bCs/>
              </w:rPr>
            </w:pPr>
            <w:r w:rsidRPr="009E53B2">
              <w:rPr>
                <w:rFonts w:ascii="Times New Roman" w:hAnsi="Times New Roman" w:cs="Times New Roman"/>
                <w:b/>
                <w:bCs/>
              </w:rPr>
              <w:t>-</w:t>
            </w:r>
          </w:p>
        </w:tc>
        <w:tc>
          <w:tcPr>
            <w:tcW w:w="429" w:type="pct"/>
            <w:hideMark/>
          </w:tcPr>
          <w:p w:rsidR="00216948" w:rsidRPr="009E53B2" w:rsidRDefault="00216948" w:rsidP="00216948">
            <w:pPr>
              <w:rPr>
                <w:rFonts w:ascii="Times New Roman" w:hAnsi="Times New Roman" w:cs="Times New Roman"/>
                <w:b/>
                <w:bCs/>
              </w:rPr>
            </w:pPr>
            <w:r w:rsidRPr="009E53B2">
              <w:rPr>
                <w:rFonts w:ascii="Times New Roman" w:hAnsi="Times New Roman" w:cs="Times New Roman"/>
                <w:b/>
                <w:bCs/>
              </w:rPr>
              <w:t>-</w:t>
            </w:r>
          </w:p>
        </w:tc>
        <w:tc>
          <w:tcPr>
            <w:tcW w:w="486" w:type="pct"/>
            <w:hideMark/>
          </w:tcPr>
          <w:p w:rsidR="00216948" w:rsidRPr="009E53B2" w:rsidRDefault="00216948" w:rsidP="00216948">
            <w:pPr>
              <w:rPr>
                <w:rFonts w:ascii="Times New Roman" w:hAnsi="Times New Roman" w:cs="Times New Roman"/>
                <w:b/>
                <w:bCs/>
              </w:rPr>
            </w:pPr>
            <w:r w:rsidRPr="009E53B2">
              <w:rPr>
                <w:rFonts w:ascii="Times New Roman" w:hAnsi="Times New Roman" w:cs="Times New Roman"/>
                <w:b/>
                <w:bCs/>
              </w:rPr>
              <w:t>179,59</w:t>
            </w:r>
          </w:p>
        </w:tc>
        <w:tc>
          <w:tcPr>
            <w:tcW w:w="587" w:type="pct"/>
            <w:hideMark/>
          </w:tcPr>
          <w:p w:rsidR="00216948" w:rsidRPr="009E53B2" w:rsidRDefault="00216948" w:rsidP="00216948">
            <w:pPr>
              <w:rPr>
                <w:rFonts w:ascii="Times New Roman" w:hAnsi="Times New Roman" w:cs="Times New Roman"/>
                <w:b/>
                <w:bCs/>
              </w:rPr>
            </w:pPr>
            <w:r w:rsidRPr="009E53B2">
              <w:rPr>
                <w:rFonts w:ascii="Times New Roman" w:hAnsi="Times New Roman" w:cs="Times New Roman"/>
                <w:b/>
                <w:bCs/>
              </w:rPr>
              <w:t>4,49</w:t>
            </w:r>
          </w:p>
        </w:tc>
      </w:tr>
      <w:tr w:rsidR="00216948" w:rsidRPr="009E53B2" w:rsidTr="0031438D">
        <w:trPr>
          <w:trHeight w:val="645"/>
        </w:trPr>
        <w:tc>
          <w:tcPr>
            <w:tcW w:w="2565" w:type="pct"/>
            <w:hideMark/>
          </w:tcPr>
          <w:p w:rsidR="00216948" w:rsidRPr="009E53B2" w:rsidRDefault="00216948" w:rsidP="00216948">
            <w:pPr>
              <w:rPr>
                <w:rFonts w:ascii="Times New Roman" w:hAnsi="Times New Roman" w:cs="Times New Roman"/>
              </w:rPr>
            </w:pPr>
            <w:r w:rsidRPr="009E53B2">
              <w:rPr>
                <w:rFonts w:ascii="Times New Roman" w:hAnsi="Times New Roman" w:cs="Times New Roman"/>
              </w:rPr>
              <w:t>Рынок услуг по сбору и транспортированию твердых коммунальных отходов</w:t>
            </w:r>
            <w:r w:rsidR="001F6443">
              <w:rPr>
                <w:rFonts w:ascii="Times New Roman" w:hAnsi="Times New Roman" w:cs="Times New Roman"/>
              </w:rPr>
              <w:t>-</w:t>
            </w:r>
            <w:r w:rsidRPr="009E53B2">
              <w:rPr>
                <w:rFonts w:ascii="Times New Roman" w:hAnsi="Times New Roman" w:cs="Times New Roman"/>
              </w:rPr>
              <w:t xml:space="preserve"> 2020 г</w:t>
            </w:r>
          </w:p>
        </w:tc>
        <w:tc>
          <w:tcPr>
            <w:tcW w:w="252" w:type="pct"/>
            <w:hideMark/>
          </w:tcPr>
          <w:p w:rsidR="00216948" w:rsidRPr="009E53B2" w:rsidRDefault="00216948" w:rsidP="00216948">
            <w:pPr>
              <w:rPr>
                <w:rFonts w:ascii="Times New Roman" w:hAnsi="Times New Roman" w:cs="Times New Roman"/>
                <w:b/>
                <w:bCs/>
              </w:rPr>
            </w:pPr>
            <w:r w:rsidRPr="009E53B2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252" w:type="pct"/>
            <w:hideMark/>
          </w:tcPr>
          <w:p w:rsidR="00216948" w:rsidRPr="009E53B2" w:rsidRDefault="00216948" w:rsidP="00216948">
            <w:pPr>
              <w:rPr>
                <w:rFonts w:ascii="Times New Roman" w:hAnsi="Times New Roman" w:cs="Times New Roman"/>
                <w:b/>
                <w:bCs/>
              </w:rPr>
            </w:pPr>
            <w:r w:rsidRPr="009E53B2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429" w:type="pct"/>
            <w:hideMark/>
          </w:tcPr>
          <w:p w:rsidR="00216948" w:rsidRPr="009E53B2" w:rsidRDefault="00216948" w:rsidP="00216948">
            <w:pPr>
              <w:rPr>
                <w:rFonts w:ascii="Times New Roman" w:hAnsi="Times New Roman" w:cs="Times New Roman"/>
              </w:rPr>
            </w:pPr>
            <w:r w:rsidRPr="009E53B2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429" w:type="pct"/>
            <w:hideMark/>
          </w:tcPr>
          <w:p w:rsidR="00216948" w:rsidRPr="009E53B2" w:rsidRDefault="00216948" w:rsidP="00216948">
            <w:pPr>
              <w:rPr>
                <w:rFonts w:ascii="Times New Roman" w:hAnsi="Times New Roman" w:cs="Times New Roman"/>
              </w:rPr>
            </w:pPr>
            <w:r w:rsidRPr="009E53B2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486" w:type="pct"/>
            <w:hideMark/>
          </w:tcPr>
          <w:p w:rsidR="00216948" w:rsidRPr="009E53B2" w:rsidRDefault="00216948" w:rsidP="00216948">
            <w:pPr>
              <w:rPr>
                <w:rFonts w:ascii="Times New Roman" w:hAnsi="Times New Roman" w:cs="Times New Roman"/>
              </w:rPr>
            </w:pPr>
            <w:r w:rsidRPr="009E53B2">
              <w:rPr>
                <w:rFonts w:ascii="Times New Roman" w:hAnsi="Times New Roman" w:cs="Times New Roman"/>
              </w:rPr>
              <w:t>95,92</w:t>
            </w:r>
          </w:p>
        </w:tc>
        <w:tc>
          <w:tcPr>
            <w:tcW w:w="587" w:type="pct"/>
            <w:hideMark/>
          </w:tcPr>
          <w:p w:rsidR="00216948" w:rsidRPr="009E53B2" w:rsidRDefault="00216948" w:rsidP="00216948">
            <w:pPr>
              <w:rPr>
                <w:rFonts w:ascii="Times New Roman" w:hAnsi="Times New Roman" w:cs="Times New Roman"/>
              </w:rPr>
            </w:pPr>
            <w:r w:rsidRPr="009E53B2">
              <w:rPr>
                <w:rFonts w:ascii="Times New Roman" w:hAnsi="Times New Roman" w:cs="Times New Roman"/>
              </w:rPr>
              <w:t>4,08</w:t>
            </w:r>
          </w:p>
        </w:tc>
      </w:tr>
      <w:tr w:rsidR="00216948" w:rsidRPr="009E53B2" w:rsidTr="0031438D">
        <w:trPr>
          <w:trHeight w:val="645"/>
        </w:trPr>
        <w:tc>
          <w:tcPr>
            <w:tcW w:w="2565" w:type="pct"/>
            <w:hideMark/>
          </w:tcPr>
          <w:p w:rsidR="00216948" w:rsidRPr="009E53B2" w:rsidRDefault="00216948" w:rsidP="00216948">
            <w:pPr>
              <w:rPr>
                <w:rFonts w:ascii="Times New Roman" w:hAnsi="Times New Roman" w:cs="Times New Roman"/>
              </w:rPr>
            </w:pPr>
            <w:r w:rsidRPr="009E53B2">
              <w:rPr>
                <w:rFonts w:ascii="Times New Roman" w:hAnsi="Times New Roman" w:cs="Times New Roman"/>
              </w:rPr>
              <w:t>Рынок услуг по сбору и транспортированию твердых коммунальных отходов</w:t>
            </w:r>
            <w:r w:rsidR="001F6443">
              <w:rPr>
                <w:rFonts w:ascii="Times New Roman" w:hAnsi="Times New Roman" w:cs="Times New Roman"/>
              </w:rPr>
              <w:t>-</w:t>
            </w:r>
            <w:r w:rsidRPr="009E53B2">
              <w:rPr>
                <w:rFonts w:ascii="Times New Roman" w:hAnsi="Times New Roman" w:cs="Times New Roman"/>
              </w:rPr>
              <w:t xml:space="preserve"> 2019 г</w:t>
            </w:r>
          </w:p>
        </w:tc>
        <w:tc>
          <w:tcPr>
            <w:tcW w:w="252" w:type="pct"/>
            <w:hideMark/>
          </w:tcPr>
          <w:p w:rsidR="00216948" w:rsidRPr="009E53B2" w:rsidRDefault="00216948" w:rsidP="00216948">
            <w:pPr>
              <w:rPr>
                <w:rFonts w:ascii="Times New Roman" w:hAnsi="Times New Roman" w:cs="Times New Roman"/>
                <w:b/>
                <w:bCs/>
              </w:rPr>
            </w:pPr>
            <w:r w:rsidRPr="009E53B2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252" w:type="pct"/>
            <w:hideMark/>
          </w:tcPr>
          <w:p w:rsidR="00216948" w:rsidRPr="009E53B2" w:rsidRDefault="00216948" w:rsidP="00216948">
            <w:pPr>
              <w:rPr>
                <w:rFonts w:ascii="Times New Roman" w:hAnsi="Times New Roman" w:cs="Times New Roman"/>
                <w:b/>
                <w:bCs/>
              </w:rPr>
            </w:pPr>
            <w:r w:rsidRPr="009E53B2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429" w:type="pct"/>
            <w:hideMark/>
          </w:tcPr>
          <w:p w:rsidR="00216948" w:rsidRPr="009E53B2" w:rsidRDefault="00216948" w:rsidP="00216948">
            <w:pPr>
              <w:rPr>
                <w:rFonts w:ascii="Times New Roman" w:hAnsi="Times New Roman" w:cs="Times New Roman"/>
              </w:rPr>
            </w:pPr>
            <w:r w:rsidRPr="009E53B2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429" w:type="pct"/>
            <w:hideMark/>
          </w:tcPr>
          <w:p w:rsidR="00216948" w:rsidRPr="009E53B2" w:rsidRDefault="00216948" w:rsidP="00216948">
            <w:pPr>
              <w:rPr>
                <w:rFonts w:ascii="Times New Roman" w:hAnsi="Times New Roman" w:cs="Times New Roman"/>
              </w:rPr>
            </w:pPr>
            <w:r w:rsidRPr="009E53B2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486" w:type="pct"/>
            <w:hideMark/>
          </w:tcPr>
          <w:p w:rsidR="00216948" w:rsidRPr="009E53B2" w:rsidRDefault="00216948" w:rsidP="00216948">
            <w:pPr>
              <w:rPr>
                <w:rFonts w:ascii="Times New Roman" w:hAnsi="Times New Roman" w:cs="Times New Roman"/>
              </w:rPr>
            </w:pPr>
            <w:r w:rsidRPr="009E53B2">
              <w:rPr>
                <w:rFonts w:ascii="Times New Roman" w:hAnsi="Times New Roman" w:cs="Times New Roman"/>
              </w:rPr>
              <w:t>66,67</w:t>
            </w:r>
          </w:p>
        </w:tc>
        <w:tc>
          <w:tcPr>
            <w:tcW w:w="587" w:type="pct"/>
            <w:hideMark/>
          </w:tcPr>
          <w:p w:rsidR="00216948" w:rsidRPr="009E53B2" w:rsidRDefault="00216948" w:rsidP="00216948">
            <w:pPr>
              <w:rPr>
                <w:rFonts w:ascii="Times New Roman" w:hAnsi="Times New Roman" w:cs="Times New Roman"/>
              </w:rPr>
            </w:pPr>
            <w:r w:rsidRPr="009E53B2">
              <w:rPr>
                <w:rFonts w:ascii="Times New Roman" w:hAnsi="Times New Roman" w:cs="Times New Roman"/>
              </w:rPr>
              <w:t>33,33</w:t>
            </w:r>
          </w:p>
        </w:tc>
      </w:tr>
      <w:tr w:rsidR="00216948" w:rsidRPr="009E53B2" w:rsidTr="0031438D">
        <w:trPr>
          <w:trHeight w:val="645"/>
        </w:trPr>
        <w:tc>
          <w:tcPr>
            <w:tcW w:w="2565" w:type="pct"/>
            <w:hideMark/>
          </w:tcPr>
          <w:p w:rsidR="00216948" w:rsidRPr="009E53B2" w:rsidRDefault="00216948" w:rsidP="00216948">
            <w:pPr>
              <w:rPr>
                <w:rFonts w:ascii="Times New Roman" w:hAnsi="Times New Roman" w:cs="Times New Roman"/>
                <w:b/>
                <w:bCs/>
              </w:rPr>
            </w:pPr>
            <w:r w:rsidRPr="009E53B2">
              <w:rPr>
                <w:rFonts w:ascii="Times New Roman" w:hAnsi="Times New Roman" w:cs="Times New Roman"/>
                <w:b/>
                <w:bCs/>
              </w:rPr>
              <w:t>Рынок услуг по сбору и транспортированию твердых коммунальных отходов -динамика оценки</w:t>
            </w:r>
          </w:p>
        </w:tc>
        <w:tc>
          <w:tcPr>
            <w:tcW w:w="252" w:type="pct"/>
            <w:hideMark/>
          </w:tcPr>
          <w:p w:rsidR="00216948" w:rsidRPr="009E53B2" w:rsidRDefault="00216948" w:rsidP="00216948">
            <w:pPr>
              <w:rPr>
                <w:rFonts w:ascii="Times New Roman" w:hAnsi="Times New Roman" w:cs="Times New Roman"/>
                <w:b/>
                <w:bCs/>
              </w:rPr>
            </w:pPr>
            <w:r w:rsidRPr="009E53B2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252" w:type="pct"/>
            <w:hideMark/>
          </w:tcPr>
          <w:p w:rsidR="00216948" w:rsidRPr="009E53B2" w:rsidRDefault="00216948" w:rsidP="00216948">
            <w:pPr>
              <w:rPr>
                <w:rFonts w:ascii="Times New Roman" w:hAnsi="Times New Roman" w:cs="Times New Roman"/>
                <w:b/>
                <w:bCs/>
              </w:rPr>
            </w:pPr>
            <w:r w:rsidRPr="009E53B2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429" w:type="pct"/>
            <w:hideMark/>
          </w:tcPr>
          <w:p w:rsidR="00216948" w:rsidRPr="009E53B2" w:rsidRDefault="00216948" w:rsidP="00216948">
            <w:pPr>
              <w:rPr>
                <w:rFonts w:ascii="Times New Roman" w:hAnsi="Times New Roman" w:cs="Times New Roman"/>
                <w:b/>
                <w:bCs/>
              </w:rPr>
            </w:pPr>
            <w:r w:rsidRPr="009E53B2">
              <w:rPr>
                <w:rFonts w:ascii="Times New Roman" w:hAnsi="Times New Roman" w:cs="Times New Roman"/>
                <w:b/>
                <w:bCs/>
              </w:rPr>
              <w:t>-</w:t>
            </w:r>
          </w:p>
        </w:tc>
        <w:tc>
          <w:tcPr>
            <w:tcW w:w="429" w:type="pct"/>
            <w:hideMark/>
          </w:tcPr>
          <w:p w:rsidR="00216948" w:rsidRPr="009E53B2" w:rsidRDefault="00216948" w:rsidP="00216948">
            <w:pPr>
              <w:rPr>
                <w:rFonts w:ascii="Times New Roman" w:hAnsi="Times New Roman" w:cs="Times New Roman"/>
                <w:b/>
                <w:bCs/>
              </w:rPr>
            </w:pPr>
            <w:r w:rsidRPr="009E53B2">
              <w:rPr>
                <w:rFonts w:ascii="Times New Roman" w:hAnsi="Times New Roman" w:cs="Times New Roman"/>
                <w:b/>
                <w:bCs/>
              </w:rPr>
              <w:t>-</w:t>
            </w:r>
          </w:p>
        </w:tc>
        <w:tc>
          <w:tcPr>
            <w:tcW w:w="486" w:type="pct"/>
            <w:hideMark/>
          </w:tcPr>
          <w:p w:rsidR="00216948" w:rsidRPr="009E53B2" w:rsidRDefault="00216948" w:rsidP="00216948">
            <w:pPr>
              <w:rPr>
                <w:rFonts w:ascii="Times New Roman" w:hAnsi="Times New Roman" w:cs="Times New Roman"/>
                <w:b/>
                <w:bCs/>
              </w:rPr>
            </w:pPr>
            <w:r w:rsidRPr="009E53B2">
              <w:rPr>
                <w:rFonts w:ascii="Times New Roman" w:hAnsi="Times New Roman" w:cs="Times New Roman"/>
                <w:b/>
                <w:bCs/>
              </w:rPr>
              <w:t>143,88</w:t>
            </w:r>
          </w:p>
        </w:tc>
        <w:tc>
          <w:tcPr>
            <w:tcW w:w="587" w:type="pct"/>
            <w:hideMark/>
          </w:tcPr>
          <w:p w:rsidR="00216948" w:rsidRPr="009E53B2" w:rsidRDefault="00216948" w:rsidP="00216948">
            <w:pPr>
              <w:rPr>
                <w:rFonts w:ascii="Times New Roman" w:hAnsi="Times New Roman" w:cs="Times New Roman"/>
                <w:b/>
                <w:bCs/>
              </w:rPr>
            </w:pPr>
            <w:r w:rsidRPr="009E53B2">
              <w:rPr>
                <w:rFonts w:ascii="Times New Roman" w:hAnsi="Times New Roman" w:cs="Times New Roman"/>
                <w:b/>
                <w:bCs/>
              </w:rPr>
              <w:t>12,24</w:t>
            </w:r>
          </w:p>
        </w:tc>
      </w:tr>
      <w:tr w:rsidR="00216948" w:rsidRPr="009E53B2" w:rsidTr="0031438D">
        <w:trPr>
          <w:trHeight w:val="645"/>
        </w:trPr>
        <w:tc>
          <w:tcPr>
            <w:tcW w:w="2565" w:type="pct"/>
            <w:hideMark/>
          </w:tcPr>
          <w:p w:rsidR="00216948" w:rsidRPr="009E53B2" w:rsidRDefault="00216948" w:rsidP="00216948">
            <w:pPr>
              <w:rPr>
                <w:rFonts w:ascii="Times New Roman" w:hAnsi="Times New Roman" w:cs="Times New Roman"/>
              </w:rPr>
            </w:pPr>
            <w:r w:rsidRPr="009E53B2">
              <w:rPr>
                <w:rFonts w:ascii="Times New Roman" w:hAnsi="Times New Roman" w:cs="Times New Roman"/>
              </w:rPr>
              <w:t xml:space="preserve">Рынок выполнения работ по благоустройству городской среды </w:t>
            </w:r>
            <w:r w:rsidR="001F6443">
              <w:rPr>
                <w:rFonts w:ascii="Times New Roman" w:hAnsi="Times New Roman" w:cs="Times New Roman"/>
              </w:rPr>
              <w:t>-</w:t>
            </w:r>
            <w:r w:rsidRPr="009E53B2">
              <w:rPr>
                <w:rFonts w:ascii="Times New Roman" w:hAnsi="Times New Roman" w:cs="Times New Roman"/>
              </w:rPr>
              <w:t xml:space="preserve">2020 </w:t>
            </w:r>
          </w:p>
        </w:tc>
        <w:tc>
          <w:tcPr>
            <w:tcW w:w="252" w:type="pct"/>
            <w:hideMark/>
          </w:tcPr>
          <w:p w:rsidR="00216948" w:rsidRPr="009E53B2" w:rsidRDefault="00216948" w:rsidP="00216948">
            <w:pPr>
              <w:rPr>
                <w:rFonts w:ascii="Times New Roman" w:hAnsi="Times New Roman" w:cs="Times New Roman"/>
                <w:b/>
                <w:bCs/>
              </w:rPr>
            </w:pPr>
            <w:r w:rsidRPr="009E53B2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252" w:type="pct"/>
            <w:hideMark/>
          </w:tcPr>
          <w:p w:rsidR="00216948" w:rsidRPr="009E53B2" w:rsidRDefault="00216948" w:rsidP="00216948">
            <w:pPr>
              <w:rPr>
                <w:rFonts w:ascii="Times New Roman" w:hAnsi="Times New Roman" w:cs="Times New Roman"/>
                <w:b/>
                <w:bCs/>
              </w:rPr>
            </w:pPr>
            <w:r w:rsidRPr="009E53B2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429" w:type="pct"/>
            <w:hideMark/>
          </w:tcPr>
          <w:p w:rsidR="00216948" w:rsidRPr="009E53B2" w:rsidRDefault="00216948" w:rsidP="00216948">
            <w:pPr>
              <w:rPr>
                <w:rFonts w:ascii="Times New Roman" w:hAnsi="Times New Roman" w:cs="Times New Roman"/>
              </w:rPr>
            </w:pPr>
            <w:r w:rsidRPr="009E53B2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429" w:type="pct"/>
            <w:hideMark/>
          </w:tcPr>
          <w:p w:rsidR="00216948" w:rsidRPr="009E53B2" w:rsidRDefault="00216948" w:rsidP="00216948">
            <w:pPr>
              <w:rPr>
                <w:rFonts w:ascii="Times New Roman" w:hAnsi="Times New Roman" w:cs="Times New Roman"/>
              </w:rPr>
            </w:pPr>
            <w:r w:rsidRPr="009E53B2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486" w:type="pct"/>
            <w:hideMark/>
          </w:tcPr>
          <w:p w:rsidR="00216948" w:rsidRPr="009E53B2" w:rsidRDefault="00216948" w:rsidP="00216948">
            <w:pPr>
              <w:rPr>
                <w:rFonts w:ascii="Times New Roman" w:hAnsi="Times New Roman" w:cs="Times New Roman"/>
              </w:rPr>
            </w:pPr>
            <w:r w:rsidRPr="009E53B2">
              <w:rPr>
                <w:rFonts w:ascii="Times New Roman" w:hAnsi="Times New Roman" w:cs="Times New Roman"/>
              </w:rPr>
              <w:t>95,92</w:t>
            </w:r>
          </w:p>
        </w:tc>
        <w:tc>
          <w:tcPr>
            <w:tcW w:w="587" w:type="pct"/>
            <w:hideMark/>
          </w:tcPr>
          <w:p w:rsidR="00216948" w:rsidRPr="009E53B2" w:rsidRDefault="00216948" w:rsidP="00216948">
            <w:pPr>
              <w:rPr>
                <w:rFonts w:ascii="Times New Roman" w:hAnsi="Times New Roman" w:cs="Times New Roman"/>
              </w:rPr>
            </w:pPr>
            <w:r w:rsidRPr="009E53B2">
              <w:rPr>
                <w:rFonts w:ascii="Times New Roman" w:hAnsi="Times New Roman" w:cs="Times New Roman"/>
              </w:rPr>
              <w:t>4,08</w:t>
            </w:r>
          </w:p>
        </w:tc>
      </w:tr>
      <w:tr w:rsidR="00216948" w:rsidRPr="009E53B2" w:rsidTr="0031438D">
        <w:trPr>
          <w:trHeight w:val="645"/>
        </w:trPr>
        <w:tc>
          <w:tcPr>
            <w:tcW w:w="2565" w:type="pct"/>
            <w:hideMark/>
          </w:tcPr>
          <w:p w:rsidR="00216948" w:rsidRPr="009E53B2" w:rsidRDefault="00216948" w:rsidP="00216948">
            <w:pPr>
              <w:rPr>
                <w:rFonts w:ascii="Times New Roman" w:hAnsi="Times New Roman" w:cs="Times New Roman"/>
              </w:rPr>
            </w:pPr>
            <w:r w:rsidRPr="009E53B2">
              <w:rPr>
                <w:rFonts w:ascii="Times New Roman" w:hAnsi="Times New Roman" w:cs="Times New Roman"/>
              </w:rPr>
              <w:t xml:space="preserve">Рынок выполнения работ по благоустройству городской среды </w:t>
            </w:r>
            <w:r w:rsidR="001F6443">
              <w:rPr>
                <w:rFonts w:ascii="Times New Roman" w:hAnsi="Times New Roman" w:cs="Times New Roman"/>
              </w:rPr>
              <w:t>-</w:t>
            </w:r>
            <w:r w:rsidRPr="009E53B2">
              <w:rPr>
                <w:rFonts w:ascii="Times New Roman" w:hAnsi="Times New Roman" w:cs="Times New Roman"/>
              </w:rPr>
              <w:t xml:space="preserve">2019 </w:t>
            </w:r>
          </w:p>
        </w:tc>
        <w:tc>
          <w:tcPr>
            <w:tcW w:w="252" w:type="pct"/>
            <w:hideMark/>
          </w:tcPr>
          <w:p w:rsidR="00216948" w:rsidRPr="009E53B2" w:rsidRDefault="00216948" w:rsidP="00216948">
            <w:pPr>
              <w:rPr>
                <w:rFonts w:ascii="Times New Roman" w:hAnsi="Times New Roman" w:cs="Times New Roman"/>
                <w:b/>
                <w:bCs/>
              </w:rPr>
            </w:pPr>
            <w:r w:rsidRPr="009E53B2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252" w:type="pct"/>
            <w:hideMark/>
          </w:tcPr>
          <w:p w:rsidR="00216948" w:rsidRPr="009E53B2" w:rsidRDefault="00216948" w:rsidP="00216948">
            <w:pPr>
              <w:rPr>
                <w:rFonts w:ascii="Times New Roman" w:hAnsi="Times New Roman" w:cs="Times New Roman"/>
                <w:b/>
                <w:bCs/>
              </w:rPr>
            </w:pPr>
            <w:r w:rsidRPr="009E53B2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429" w:type="pct"/>
            <w:hideMark/>
          </w:tcPr>
          <w:p w:rsidR="00216948" w:rsidRPr="009E53B2" w:rsidRDefault="00216948" w:rsidP="00216948">
            <w:pPr>
              <w:rPr>
                <w:rFonts w:ascii="Times New Roman" w:hAnsi="Times New Roman" w:cs="Times New Roman"/>
              </w:rPr>
            </w:pPr>
            <w:r w:rsidRPr="009E53B2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429" w:type="pct"/>
            <w:hideMark/>
          </w:tcPr>
          <w:p w:rsidR="00216948" w:rsidRPr="009E53B2" w:rsidRDefault="00216948" w:rsidP="00216948">
            <w:pPr>
              <w:rPr>
                <w:rFonts w:ascii="Times New Roman" w:hAnsi="Times New Roman" w:cs="Times New Roman"/>
              </w:rPr>
            </w:pPr>
            <w:r w:rsidRPr="009E53B2">
              <w:rPr>
                <w:rFonts w:ascii="Times New Roman" w:hAnsi="Times New Roman" w:cs="Times New Roman"/>
              </w:rPr>
              <w:t>42,86</w:t>
            </w:r>
          </w:p>
        </w:tc>
        <w:tc>
          <w:tcPr>
            <w:tcW w:w="486" w:type="pct"/>
            <w:hideMark/>
          </w:tcPr>
          <w:p w:rsidR="00216948" w:rsidRPr="009E53B2" w:rsidRDefault="00216948" w:rsidP="00216948">
            <w:pPr>
              <w:rPr>
                <w:rFonts w:ascii="Times New Roman" w:hAnsi="Times New Roman" w:cs="Times New Roman"/>
              </w:rPr>
            </w:pPr>
            <w:r w:rsidRPr="009E53B2">
              <w:rPr>
                <w:rFonts w:ascii="Times New Roman" w:hAnsi="Times New Roman" w:cs="Times New Roman"/>
              </w:rPr>
              <w:t>7,14</w:t>
            </w:r>
          </w:p>
        </w:tc>
        <w:tc>
          <w:tcPr>
            <w:tcW w:w="587" w:type="pct"/>
            <w:hideMark/>
          </w:tcPr>
          <w:p w:rsidR="00216948" w:rsidRPr="009E53B2" w:rsidRDefault="00216948" w:rsidP="00216948">
            <w:pPr>
              <w:rPr>
                <w:rFonts w:ascii="Times New Roman" w:hAnsi="Times New Roman" w:cs="Times New Roman"/>
              </w:rPr>
            </w:pPr>
            <w:r w:rsidRPr="009E53B2">
              <w:rPr>
                <w:rFonts w:ascii="Times New Roman" w:hAnsi="Times New Roman" w:cs="Times New Roman"/>
              </w:rPr>
              <w:t>50,00</w:t>
            </w:r>
          </w:p>
        </w:tc>
      </w:tr>
      <w:tr w:rsidR="00216948" w:rsidRPr="009E53B2" w:rsidTr="0031438D">
        <w:trPr>
          <w:trHeight w:val="645"/>
        </w:trPr>
        <w:tc>
          <w:tcPr>
            <w:tcW w:w="2565" w:type="pct"/>
            <w:hideMark/>
          </w:tcPr>
          <w:p w:rsidR="00216948" w:rsidRPr="009E53B2" w:rsidRDefault="00216948" w:rsidP="00216948">
            <w:pPr>
              <w:rPr>
                <w:rFonts w:ascii="Times New Roman" w:hAnsi="Times New Roman" w:cs="Times New Roman"/>
                <w:b/>
                <w:bCs/>
              </w:rPr>
            </w:pPr>
            <w:r w:rsidRPr="009E53B2">
              <w:rPr>
                <w:rFonts w:ascii="Times New Roman" w:hAnsi="Times New Roman" w:cs="Times New Roman"/>
                <w:b/>
                <w:bCs/>
              </w:rPr>
              <w:t>Рынок выполнения работ по благоустройству городской среды- динамика оценки</w:t>
            </w:r>
          </w:p>
        </w:tc>
        <w:tc>
          <w:tcPr>
            <w:tcW w:w="252" w:type="pct"/>
            <w:hideMark/>
          </w:tcPr>
          <w:p w:rsidR="00216948" w:rsidRPr="009E53B2" w:rsidRDefault="00216948" w:rsidP="00216948">
            <w:pPr>
              <w:rPr>
                <w:rFonts w:ascii="Times New Roman" w:hAnsi="Times New Roman" w:cs="Times New Roman"/>
                <w:b/>
                <w:bCs/>
              </w:rPr>
            </w:pPr>
            <w:r w:rsidRPr="009E53B2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252" w:type="pct"/>
            <w:hideMark/>
          </w:tcPr>
          <w:p w:rsidR="00216948" w:rsidRPr="009E53B2" w:rsidRDefault="00216948" w:rsidP="00216948">
            <w:pPr>
              <w:rPr>
                <w:rFonts w:ascii="Times New Roman" w:hAnsi="Times New Roman" w:cs="Times New Roman"/>
                <w:b/>
                <w:bCs/>
              </w:rPr>
            </w:pPr>
            <w:r w:rsidRPr="009E53B2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429" w:type="pct"/>
            <w:hideMark/>
          </w:tcPr>
          <w:p w:rsidR="00216948" w:rsidRPr="009E53B2" w:rsidRDefault="00216948" w:rsidP="00216948">
            <w:pPr>
              <w:rPr>
                <w:rFonts w:ascii="Times New Roman" w:hAnsi="Times New Roman" w:cs="Times New Roman"/>
                <w:b/>
                <w:bCs/>
              </w:rPr>
            </w:pPr>
            <w:r w:rsidRPr="009E53B2">
              <w:rPr>
                <w:rFonts w:ascii="Times New Roman" w:hAnsi="Times New Roman" w:cs="Times New Roman"/>
                <w:b/>
                <w:bCs/>
              </w:rPr>
              <w:t>-</w:t>
            </w:r>
          </w:p>
        </w:tc>
        <w:tc>
          <w:tcPr>
            <w:tcW w:w="429" w:type="pct"/>
            <w:hideMark/>
          </w:tcPr>
          <w:p w:rsidR="00216948" w:rsidRPr="009E53B2" w:rsidRDefault="00216948" w:rsidP="00216948">
            <w:pPr>
              <w:rPr>
                <w:rFonts w:ascii="Times New Roman" w:hAnsi="Times New Roman" w:cs="Times New Roman"/>
                <w:b/>
                <w:bCs/>
              </w:rPr>
            </w:pPr>
            <w:r w:rsidRPr="009E53B2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486" w:type="pct"/>
            <w:hideMark/>
          </w:tcPr>
          <w:p w:rsidR="00216948" w:rsidRPr="009E53B2" w:rsidRDefault="00216948" w:rsidP="00216948">
            <w:pPr>
              <w:rPr>
                <w:rFonts w:ascii="Times New Roman" w:hAnsi="Times New Roman" w:cs="Times New Roman"/>
                <w:b/>
                <w:bCs/>
              </w:rPr>
            </w:pPr>
            <w:r w:rsidRPr="009E53B2">
              <w:rPr>
                <w:rFonts w:ascii="Times New Roman" w:hAnsi="Times New Roman" w:cs="Times New Roman"/>
                <w:b/>
                <w:bCs/>
              </w:rPr>
              <w:t>1342,86</w:t>
            </w:r>
          </w:p>
        </w:tc>
        <w:tc>
          <w:tcPr>
            <w:tcW w:w="587" w:type="pct"/>
            <w:hideMark/>
          </w:tcPr>
          <w:p w:rsidR="00216948" w:rsidRPr="009E53B2" w:rsidRDefault="00216948" w:rsidP="00216948">
            <w:pPr>
              <w:rPr>
                <w:rFonts w:ascii="Times New Roman" w:hAnsi="Times New Roman" w:cs="Times New Roman"/>
                <w:b/>
                <w:bCs/>
              </w:rPr>
            </w:pPr>
            <w:r w:rsidRPr="009E53B2">
              <w:rPr>
                <w:rFonts w:ascii="Times New Roman" w:hAnsi="Times New Roman" w:cs="Times New Roman"/>
                <w:b/>
                <w:bCs/>
              </w:rPr>
              <w:t>8,16</w:t>
            </w:r>
          </w:p>
        </w:tc>
      </w:tr>
      <w:tr w:rsidR="00216948" w:rsidRPr="009E53B2" w:rsidTr="0031438D">
        <w:trPr>
          <w:trHeight w:val="960"/>
        </w:trPr>
        <w:tc>
          <w:tcPr>
            <w:tcW w:w="2565" w:type="pct"/>
            <w:hideMark/>
          </w:tcPr>
          <w:p w:rsidR="00216948" w:rsidRPr="009E53B2" w:rsidRDefault="00216948" w:rsidP="00216948">
            <w:pPr>
              <w:rPr>
                <w:rFonts w:ascii="Times New Roman" w:hAnsi="Times New Roman" w:cs="Times New Roman"/>
              </w:rPr>
            </w:pPr>
            <w:r w:rsidRPr="009E53B2">
              <w:rPr>
                <w:rFonts w:ascii="Times New Roman" w:hAnsi="Times New Roman" w:cs="Times New Roman"/>
              </w:rPr>
              <w:t>Рынок выполнения работ по содержанию и текущему ремонту общего имущества собственников помещений в многоквартирном доме</w:t>
            </w:r>
            <w:r w:rsidR="001F6443">
              <w:rPr>
                <w:rFonts w:ascii="Times New Roman" w:hAnsi="Times New Roman" w:cs="Times New Roman"/>
              </w:rPr>
              <w:t>-</w:t>
            </w:r>
            <w:r w:rsidRPr="009E53B2">
              <w:rPr>
                <w:rFonts w:ascii="Times New Roman" w:hAnsi="Times New Roman" w:cs="Times New Roman"/>
              </w:rPr>
              <w:t xml:space="preserve"> 2020 г</w:t>
            </w:r>
          </w:p>
        </w:tc>
        <w:tc>
          <w:tcPr>
            <w:tcW w:w="252" w:type="pct"/>
            <w:hideMark/>
          </w:tcPr>
          <w:p w:rsidR="00216948" w:rsidRPr="009E53B2" w:rsidRDefault="00216948" w:rsidP="00216948">
            <w:pPr>
              <w:rPr>
                <w:rFonts w:ascii="Times New Roman" w:hAnsi="Times New Roman" w:cs="Times New Roman"/>
                <w:b/>
                <w:bCs/>
              </w:rPr>
            </w:pPr>
            <w:r w:rsidRPr="009E53B2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252" w:type="pct"/>
            <w:hideMark/>
          </w:tcPr>
          <w:p w:rsidR="00216948" w:rsidRPr="009E53B2" w:rsidRDefault="00216948" w:rsidP="00216948">
            <w:pPr>
              <w:rPr>
                <w:rFonts w:ascii="Times New Roman" w:hAnsi="Times New Roman" w:cs="Times New Roman"/>
                <w:b/>
                <w:bCs/>
              </w:rPr>
            </w:pPr>
            <w:r w:rsidRPr="009E53B2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429" w:type="pct"/>
            <w:hideMark/>
          </w:tcPr>
          <w:p w:rsidR="00216948" w:rsidRPr="009E53B2" w:rsidRDefault="00216948" w:rsidP="00216948">
            <w:pPr>
              <w:rPr>
                <w:rFonts w:ascii="Times New Roman" w:hAnsi="Times New Roman" w:cs="Times New Roman"/>
              </w:rPr>
            </w:pPr>
            <w:r w:rsidRPr="009E53B2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429" w:type="pct"/>
            <w:hideMark/>
          </w:tcPr>
          <w:p w:rsidR="00216948" w:rsidRPr="009E53B2" w:rsidRDefault="00216948" w:rsidP="00216948">
            <w:pPr>
              <w:rPr>
                <w:rFonts w:ascii="Times New Roman" w:hAnsi="Times New Roman" w:cs="Times New Roman"/>
              </w:rPr>
            </w:pPr>
            <w:r w:rsidRPr="009E53B2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486" w:type="pct"/>
            <w:hideMark/>
          </w:tcPr>
          <w:p w:rsidR="00216948" w:rsidRPr="009E53B2" w:rsidRDefault="00216948" w:rsidP="00216948">
            <w:pPr>
              <w:rPr>
                <w:rFonts w:ascii="Times New Roman" w:hAnsi="Times New Roman" w:cs="Times New Roman"/>
              </w:rPr>
            </w:pPr>
            <w:r w:rsidRPr="009E53B2">
              <w:rPr>
                <w:rFonts w:ascii="Times New Roman" w:hAnsi="Times New Roman" w:cs="Times New Roman"/>
              </w:rPr>
              <w:t>96,94</w:t>
            </w:r>
          </w:p>
        </w:tc>
        <w:tc>
          <w:tcPr>
            <w:tcW w:w="587" w:type="pct"/>
            <w:hideMark/>
          </w:tcPr>
          <w:p w:rsidR="00216948" w:rsidRPr="009E53B2" w:rsidRDefault="00216948" w:rsidP="00216948">
            <w:pPr>
              <w:rPr>
                <w:rFonts w:ascii="Times New Roman" w:hAnsi="Times New Roman" w:cs="Times New Roman"/>
              </w:rPr>
            </w:pPr>
            <w:r w:rsidRPr="009E53B2">
              <w:rPr>
                <w:rFonts w:ascii="Times New Roman" w:hAnsi="Times New Roman" w:cs="Times New Roman"/>
              </w:rPr>
              <w:t>3,06</w:t>
            </w:r>
          </w:p>
        </w:tc>
      </w:tr>
      <w:tr w:rsidR="00216948" w:rsidRPr="009E53B2" w:rsidTr="0031438D">
        <w:trPr>
          <w:trHeight w:val="960"/>
        </w:trPr>
        <w:tc>
          <w:tcPr>
            <w:tcW w:w="2565" w:type="pct"/>
            <w:hideMark/>
          </w:tcPr>
          <w:p w:rsidR="00216948" w:rsidRPr="009E53B2" w:rsidRDefault="00216948" w:rsidP="00216948">
            <w:pPr>
              <w:rPr>
                <w:rFonts w:ascii="Times New Roman" w:hAnsi="Times New Roman" w:cs="Times New Roman"/>
              </w:rPr>
            </w:pPr>
            <w:r w:rsidRPr="009E53B2">
              <w:rPr>
                <w:rFonts w:ascii="Times New Roman" w:hAnsi="Times New Roman" w:cs="Times New Roman"/>
              </w:rPr>
              <w:t>Рынок выполнения работ по содержанию и текущему ремонту общего имущества собственников помещений в многоквартирном доме</w:t>
            </w:r>
            <w:r w:rsidR="001F6443">
              <w:rPr>
                <w:rFonts w:ascii="Times New Roman" w:hAnsi="Times New Roman" w:cs="Times New Roman"/>
              </w:rPr>
              <w:t>-</w:t>
            </w:r>
            <w:r w:rsidRPr="009E53B2">
              <w:rPr>
                <w:rFonts w:ascii="Times New Roman" w:hAnsi="Times New Roman" w:cs="Times New Roman"/>
              </w:rPr>
              <w:t xml:space="preserve"> 2019 г</w:t>
            </w:r>
          </w:p>
        </w:tc>
        <w:tc>
          <w:tcPr>
            <w:tcW w:w="252" w:type="pct"/>
            <w:hideMark/>
          </w:tcPr>
          <w:p w:rsidR="00216948" w:rsidRPr="009E53B2" w:rsidRDefault="00216948" w:rsidP="00216948">
            <w:pPr>
              <w:rPr>
                <w:rFonts w:ascii="Times New Roman" w:hAnsi="Times New Roman" w:cs="Times New Roman"/>
                <w:b/>
                <w:bCs/>
              </w:rPr>
            </w:pPr>
            <w:r w:rsidRPr="009E53B2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252" w:type="pct"/>
            <w:hideMark/>
          </w:tcPr>
          <w:p w:rsidR="00216948" w:rsidRPr="009E53B2" w:rsidRDefault="00216948" w:rsidP="00216948">
            <w:pPr>
              <w:rPr>
                <w:rFonts w:ascii="Times New Roman" w:hAnsi="Times New Roman" w:cs="Times New Roman"/>
                <w:b/>
                <w:bCs/>
              </w:rPr>
            </w:pPr>
            <w:r w:rsidRPr="009E53B2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429" w:type="pct"/>
            <w:hideMark/>
          </w:tcPr>
          <w:p w:rsidR="00216948" w:rsidRPr="009E53B2" w:rsidRDefault="00216948" w:rsidP="00216948">
            <w:pPr>
              <w:rPr>
                <w:rFonts w:ascii="Times New Roman" w:hAnsi="Times New Roman" w:cs="Times New Roman"/>
              </w:rPr>
            </w:pPr>
            <w:r w:rsidRPr="009E53B2">
              <w:rPr>
                <w:rFonts w:ascii="Times New Roman" w:hAnsi="Times New Roman" w:cs="Times New Roman"/>
              </w:rPr>
              <w:t>28,57</w:t>
            </w:r>
          </w:p>
        </w:tc>
        <w:tc>
          <w:tcPr>
            <w:tcW w:w="429" w:type="pct"/>
            <w:hideMark/>
          </w:tcPr>
          <w:p w:rsidR="00216948" w:rsidRPr="009E53B2" w:rsidRDefault="00216948" w:rsidP="00216948">
            <w:pPr>
              <w:rPr>
                <w:rFonts w:ascii="Times New Roman" w:hAnsi="Times New Roman" w:cs="Times New Roman"/>
              </w:rPr>
            </w:pPr>
            <w:r w:rsidRPr="009E53B2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486" w:type="pct"/>
            <w:hideMark/>
          </w:tcPr>
          <w:p w:rsidR="00216948" w:rsidRPr="009E53B2" w:rsidRDefault="00216948" w:rsidP="00216948">
            <w:pPr>
              <w:rPr>
                <w:rFonts w:ascii="Times New Roman" w:hAnsi="Times New Roman" w:cs="Times New Roman"/>
              </w:rPr>
            </w:pPr>
            <w:r w:rsidRPr="009E53B2">
              <w:rPr>
                <w:rFonts w:ascii="Times New Roman" w:hAnsi="Times New Roman" w:cs="Times New Roman"/>
              </w:rPr>
              <w:t>28,57</w:t>
            </w:r>
          </w:p>
        </w:tc>
        <w:tc>
          <w:tcPr>
            <w:tcW w:w="587" w:type="pct"/>
            <w:hideMark/>
          </w:tcPr>
          <w:p w:rsidR="00216948" w:rsidRPr="009E53B2" w:rsidRDefault="00216948" w:rsidP="00216948">
            <w:pPr>
              <w:rPr>
                <w:rFonts w:ascii="Times New Roman" w:hAnsi="Times New Roman" w:cs="Times New Roman"/>
              </w:rPr>
            </w:pPr>
            <w:r w:rsidRPr="009E53B2">
              <w:rPr>
                <w:rFonts w:ascii="Times New Roman" w:hAnsi="Times New Roman" w:cs="Times New Roman"/>
              </w:rPr>
              <w:t>42,86</w:t>
            </w:r>
          </w:p>
        </w:tc>
      </w:tr>
      <w:tr w:rsidR="00216948" w:rsidRPr="009E53B2" w:rsidTr="0031438D">
        <w:trPr>
          <w:trHeight w:val="1275"/>
        </w:trPr>
        <w:tc>
          <w:tcPr>
            <w:tcW w:w="2565" w:type="pct"/>
            <w:hideMark/>
          </w:tcPr>
          <w:p w:rsidR="00216948" w:rsidRPr="009E53B2" w:rsidRDefault="00216948" w:rsidP="00216948">
            <w:pPr>
              <w:rPr>
                <w:rFonts w:ascii="Times New Roman" w:hAnsi="Times New Roman" w:cs="Times New Roman"/>
                <w:b/>
                <w:bCs/>
              </w:rPr>
            </w:pPr>
            <w:r w:rsidRPr="009E53B2">
              <w:rPr>
                <w:rFonts w:ascii="Times New Roman" w:hAnsi="Times New Roman" w:cs="Times New Roman"/>
                <w:b/>
                <w:bCs/>
              </w:rPr>
              <w:t>Рынок выполнения работ по содержанию и текущему ремонту общего имущества собственников помещений в многоквартирном доме -динамика оценки</w:t>
            </w:r>
          </w:p>
        </w:tc>
        <w:tc>
          <w:tcPr>
            <w:tcW w:w="252" w:type="pct"/>
            <w:hideMark/>
          </w:tcPr>
          <w:p w:rsidR="00216948" w:rsidRPr="009E53B2" w:rsidRDefault="00216948" w:rsidP="00216948">
            <w:pPr>
              <w:rPr>
                <w:rFonts w:ascii="Times New Roman" w:hAnsi="Times New Roman" w:cs="Times New Roman"/>
                <w:b/>
                <w:bCs/>
              </w:rPr>
            </w:pPr>
            <w:r w:rsidRPr="009E53B2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252" w:type="pct"/>
            <w:hideMark/>
          </w:tcPr>
          <w:p w:rsidR="00216948" w:rsidRPr="009E53B2" w:rsidRDefault="00216948" w:rsidP="00216948">
            <w:pPr>
              <w:rPr>
                <w:rFonts w:ascii="Times New Roman" w:hAnsi="Times New Roman" w:cs="Times New Roman"/>
                <w:b/>
                <w:bCs/>
              </w:rPr>
            </w:pPr>
            <w:r w:rsidRPr="009E53B2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429" w:type="pct"/>
            <w:hideMark/>
          </w:tcPr>
          <w:p w:rsidR="00216948" w:rsidRPr="009E53B2" w:rsidRDefault="00216948" w:rsidP="00216948">
            <w:pPr>
              <w:rPr>
                <w:rFonts w:ascii="Times New Roman" w:hAnsi="Times New Roman" w:cs="Times New Roman"/>
                <w:b/>
                <w:bCs/>
              </w:rPr>
            </w:pPr>
            <w:r w:rsidRPr="009E53B2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429" w:type="pct"/>
            <w:hideMark/>
          </w:tcPr>
          <w:p w:rsidR="00216948" w:rsidRPr="009E53B2" w:rsidRDefault="00216948" w:rsidP="00216948">
            <w:pPr>
              <w:rPr>
                <w:rFonts w:ascii="Times New Roman" w:hAnsi="Times New Roman" w:cs="Times New Roman"/>
                <w:b/>
                <w:bCs/>
              </w:rPr>
            </w:pPr>
            <w:r w:rsidRPr="009E53B2">
              <w:rPr>
                <w:rFonts w:ascii="Times New Roman" w:hAnsi="Times New Roman" w:cs="Times New Roman"/>
                <w:b/>
                <w:bCs/>
              </w:rPr>
              <w:t>-</w:t>
            </w:r>
          </w:p>
        </w:tc>
        <w:tc>
          <w:tcPr>
            <w:tcW w:w="486" w:type="pct"/>
            <w:hideMark/>
          </w:tcPr>
          <w:p w:rsidR="00216948" w:rsidRPr="009E53B2" w:rsidRDefault="00216948" w:rsidP="00216948">
            <w:pPr>
              <w:rPr>
                <w:rFonts w:ascii="Times New Roman" w:hAnsi="Times New Roman" w:cs="Times New Roman"/>
                <w:b/>
                <w:bCs/>
              </w:rPr>
            </w:pPr>
            <w:r w:rsidRPr="009E53B2">
              <w:rPr>
                <w:rFonts w:ascii="Times New Roman" w:hAnsi="Times New Roman" w:cs="Times New Roman"/>
                <w:b/>
                <w:bCs/>
              </w:rPr>
              <w:t>339,29</w:t>
            </w:r>
          </w:p>
        </w:tc>
        <w:tc>
          <w:tcPr>
            <w:tcW w:w="587" w:type="pct"/>
            <w:hideMark/>
          </w:tcPr>
          <w:p w:rsidR="00216948" w:rsidRPr="009E53B2" w:rsidRDefault="00216948" w:rsidP="00216948">
            <w:pPr>
              <w:rPr>
                <w:rFonts w:ascii="Times New Roman" w:hAnsi="Times New Roman" w:cs="Times New Roman"/>
                <w:b/>
                <w:bCs/>
              </w:rPr>
            </w:pPr>
            <w:r w:rsidRPr="009E53B2">
              <w:rPr>
                <w:rFonts w:ascii="Times New Roman" w:hAnsi="Times New Roman" w:cs="Times New Roman"/>
                <w:b/>
                <w:bCs/>
              </w:rPr>
              <w:t>7,14</w:t>
            </w:r>
          </w:p>
        </w:tc>
      </w:tr>
      <w:tr w:rsidR="00216948" w:rsidRPr="009E53B2" w:rsidTr="0031438D">
        <w:trPr>
          <w:trHeight w:val="330"/>
        </w:trPr>
        <w:tc>
          <w:tcPr>
            <w:tcW w:w="2565" w:type="pct"/>
            <w:hideMark/>
          </w:tcPr>
          <w:p w:rsidR="00216948" w:rsidRPr="009E53B2" w:rsidRDefault="00216948" w:rsidP="00216948">
            <w:pPr>
              <w:rPr>
                <w:rFonts w:ascii="Times New Roman" w:hAnsi="Times New Roman" w:cs="Times New Roman"/>
              </w:rPr>
            </w:pPr>
            <w:r w:rsidRPr="009E53B2">
              <w:rPr>
                <w:rFonts w:ascii="Times New Roman" w:hAnsi="Times New Roman" w:cs="Times New Roman"/>
              </w:rPr>
              <w:t>Рынок поставки сжиженного газа в баллонах</w:t>
            </w:r>
            <w:r w:rsidR="001F6443">
              <w:rPr>
                <w:rFonts w:ascii="Times New Roman" w:hAnsi="Times New Roman" w:cs="Times New Roman"/>
              </w:rPr>
              <w:t>-</w:t>
            </w:r>
            <w:r w:rsidRPr="009E53B2">
              <w:rPr>
                <w:rFonts w:ascii="Times New Roman" w:hAnsi="Times New Roman" w:cs="Times New Roman"/>
              </w:rPr>
              <w:t xml:space="preserve"> 2020 г</w:t>
            </w:r>
          </w:p>
        </w:tc>
        <w:tc>
          <w:tcPr>
            <w:tcW w:w="252" w:type="pct"/>
            <w:hideMark/>
          </w:tcPr>
          <w:p w:rsidR="00216948" w:rsidRPr="009E53B2" w:rsidRDefault="00216948" w:rsidP="00216948">
            <w:pPr>
              <w:rPr>
                <w:rFonts w:ascii="Times New Roman" w:hAnsi="Times New Roman" w:cs="Times New Roman"/>
                <w:b/>
                <w:bCs/>
              </w:rPr>
            </w:pPr>
            <w:r w:rsidRPr="009E53B2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252" w:type="pct"/>
            <w:hideMark/>
          </w:tcPr>
          <w:p w:rsidR="00216948" w:rsidRPr="009E53B2" w:rsidRDefault="00216948" w:rsidP="00216948">
            <w:pPr>
              <w:rPr>
                <w:rFonts w:ascii="Times New Roman" w:hAnsi="Times New Roman" w:cs="Times New Roman"/>
                <w:b/>
                <w:bCs/>
              </w:rPr>
            </w:pPr>
            <w:r w:rsidRPr="009E53B2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429" w:type="pct"/>
            <w:hideMark/>
          </w:tcPr>
          <w:p w:rsidR="00216948" w:rsidRPr="009E53B2" w:rsidRDefault="00216948" w:rsidP="00216948">
            <w:pPr>
              <w:rPr>
                <w:rFonts w:ascii="Times New Roman" w:hAnsi="Times New Roman" w:cs="Times New Roman"/>
              </w:rPr>
            </w:pPr>
            <w:r w:rsidRPr="009E53B2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429" w:type="pct"/>
            <w:hideMark/>
          </w:tcPr>
          <w:p w:rsidR="00216948" w:rsidRPr="009E53B2" w:rsidRDefault="00216948" w:rsidP="00216948">
            <w:pPr>
              <w:rPr>
                <w:rFonts w:ascii="Times New Roman" w:hAnsi="Times New Roman" w:cs="Times New Roman"/>
              </w:rPr>
            </w:pPr>
            <w:r w:rsidRPr="009E53B2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486" w:type="pct"/>
            <w:hideMark/>
          </w:tcPr>
          <w:p w:rsidR="00216948" w:rsidRPr="009E53B2" w:rsidRDefault="00216948" w:rsidP="00216948">
            <w:pPr>
              <w:rPr>
                <w:rFonts w:ascii="Times New Roman" w:hAnsi="Times New Roman" w:cs="Times New Roman"/>
              </w:rPr>
            </w:pPr>
            <w:r w:rsidRPr="009E53B2">
              <w:rPr>
                <w:rFonts w:ascii="Times New Roman" w:hAnsi="Times New Roman" w:cs="Times New Roman"/>
              </w:rPr>
              <w:t>22,45</w:t>
            </w:r>
          </w:p>
        </w:tc>
        <w:tc>
          <w:tcPr>
            <w:tcW w:w="587" w:type="pct"/>
            <w:hideMark/>
          </w:tcPr>
          <w:p w:rsidR="00216948" w:rsidRPr="009E53B2" w:rsidRDefault="00216948" w:rsidP="00216948">
            <w:pPr>
              <w:rPr>
                <w:rFonts w:ascii="Times New Roman" w:hAnsi="Times New Roman" w:cs="Times New Roman"/>
              </w:rPr>
            </w:pPr>
            <w:r w:rsidRPr="009E53B2">
              <w:rPr>
                <w:rFonts w:ascii="Times New Roman" w:hAnsi="Times New Roman" w:cs="Times New Roman"/>
              </w:rPr>
              <w:t>77,55</w:t>
            </w:r>
          </w:p>
        </w:tc>
      </w:tr>
      <w:tr w:rsidR="00216948" w:rsidRPr="009E53B2" w:rsidTr="0031438D">
        <w:trPr>
          <w:trHeight w:val="330"/>
        </w:trPr>
        <w:tc>
          <w:tcPr>
            <w:tcW w:w="2565" w:type="pct"/>
            <w:hideMark/>
          </w:tcPr>
          <w:p w:rsidR="00216948" w:rsidRPr="009E53B2" w:rsidRDefault="00216948" w:rsidP="00216948">
            <w:pPr>
              <w:rPr>
                <w:rFonts w:ascii="Times New Roman" w:hAnsi="Times New Roman" w:cs="Times New Roman"/>
              </w:rPr>
            </w:pPr>
            <w:r w:rsidRPr="009E53B2">
              <w:rPr>
                <w:rFonts w:ascii="Times New Roman" w:hAnsi="Times New Roman" w:cs="Times New Roman"/>
              </w:rPr>
              <w:t>Рынок поставки сжиженного газа в баллонах</w:t>
            </w:r>
            <w:r w:rsidR="001F6443">
              <w:rPr>
                <w:rFonts w:ascii="Times New Roman" w:hAnsi="Times New Roman" w:cs="Times New Roman"/>
              </w:rPr>
              <w:t>-</w:t>
            </w:r>
            <w:r w:rsidRPr="009E53B2">
              <w:rPr>
                <w:rFonts w:ascii="Times New Roman" w:hAnsi="Times New Roman" w:cs="Times New Roman"/>
              </w:rPr>
              <w:t xml:space="preserve"> 2019 г</w:t>
            </w:r>
          </w:p>
        </w:tc>
        <w:tc>
          <w:tcPr>
            <w:tcW w:w="252" w:type="pct"/>
            <w:hideMark/>
          </w:tcPr>
          <w:p w:rsidR="00216948" w:rsidRPr="009E53B2" w:rsidRDefault="00216948" w:rsidP="00216948">
            <w:pPr>
              <w:rPr>
                <w:rFonts w:ascii="Times New Roman" w:hAnsi="Times New Roman" w:cs="Times New Roman"/>
                <w:b/>
                <w:bCs/>
              </w:rPr>
            </w:pPr>
            <w:r w:rsidRPr="009E53B2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252" w:type="pct"/>
            <w:hideMark/>
          </w:tcPr>
          <w:p w:rsidR="00216948" w:rsidRPr="009E53B2" w:rsidRDefault="00216948" w:rsidP="00216948">
            <w:pPr>
              <w:rPr>
                <w:rFonts w:ascii="Times New Roman" w:hAnsi="Times New Roman" w:cs="Times New Roman"/>
                <w:b/>
                <w:bCs/>
              </w:rPr>
            </w:pPr>
            <w:r w:rsidRPr="009E53B2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429" w:type="pct"/>
            <w:hideMark/>
          </w:tcPr>
          <w:p w:rsidR="00216948" w:rsidRPr="009E53B2" w:rsidRDefault="00216948" w:rsidP="00216948">
            <w:pPr>
              <w:rPr>
                <w:rFonts w:ascii="Times New Roman" w:hAnsi="Times New Roman" w:cs="Times New Roman"/>
              </w:rPr>
            </w:pPr>
            <w:r w:rsidRPr="009E53B2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429" w:type="pct"/>
            <w:hideMark/>
          </w:tcPr>
          <w:p w:rsidR="00216948" w:rsidRPr="009E53B2" w:rsidRDefault="00216948" w:rsidP="00216948">
            <w:pPr>
              <w:rPr>
                <w:rFonts w:ascii="Times New Roman" w:hAnsi="Times New Roman" w:cs="Times New Roman"/>
              </w:rPr>
            </w:pPr>
            <w:r w:rsidRPr="009E53B2">
              <w:rPr>
                <w:rFonts w:ascii="Times New Roman" w:hAnsi="Times New Roman" w:cs="Times New Roman"/>
              </w:rPr>
              <w:t>7,14</w:t>
            </w:r>
          </w:p>
        </w:tc>
        <w:tc>
          <w:tcPr>
            <w:tcW w:w="486" w:type="pct"/>
            <w:hideMark/>
          </w:tcPr>
          <w:p w:rsidR="00216948" w:rsidRPr="009E53B2" w:rsidRDefault="00216948" w:rsidP="00216948">
            <w:pPr>
              <w:rPr>
                <w:rFonts w:ascii="Times New Roman" w:hAnsi="Times New Roman" w:cs="Times New Roman"/>
              </w:rPr>
            </w:pPr>
            <w:r w:rsidRPr="009E53B2">
              <w:rPr>
                <w:rFonts w:ascii="Times New Roman" w:hAnsi="Times New Roman" w:cs="Times New Roman"/>
              </w:rPr>
              <w:t>21,43</w:t>
            </w:r>
          </w:p>
        </w:tc>
        <w:tc>
          <w:tcPr>
            <w:tcW w:w="587" w:type="pct"/>
            <w:hideMark/>
          </w:tcPr>
          <w:p w:rsidR="00216948" w:rsidRPr="009E53B2" w:rsidRDefault="00216948" w:rsidP="00216948">
            <w:pPr>
              <w:rPr>
                <w:rFonts w:ascii="Times New Roman" w:hAnsi="Times New Roman" w:cs="Times New Roman"/>
              </w:rPr>
            </w:pPr>
            <w:r w:rsidRPr="009E53B2">
              <w:rPr>
                <w:rFonts w:ascii="Times New Roman" w:hAnsi="Times New Roman" w:cs="Times New Roman"/>
              </w:rPr>
              <w:t>71,43</w:t>
            </w:r>
          </w:p>
        </w:tc>
      </w:tr>
      <w:tr w:rsidR="00216948" w:rsidRPr="009E53B2" w:rsidTr="0031438D">
        <w:trPr>
          <w:trHeight w:val="645"/>
        </w:trPr>
        <w:tc>
          <w:tcPr>
            <w:tcW w:w="2565" w:type="pct"/>
            <w:hideMark/>
          </w:tcPr>
          <w:p w:rsidR="00216948" w:rsidRPr="009E53B2" w:rsidRDefault="00216948" w:rsidP="00216948">
            <w:pPr>
              <w:rPr>
                <w:rFonts w:ascii="Times New Roman" w:hAnsi="Times New Roman" w:cs="Times New Roman"/>
                <w:b/>
                <w:bCs/>
              </w:rPr>
            </w:pPr>
            <w:r w:rsidRPr="009E53B2">
              <w:rPr>
                <w:rFonts w:ascii="Times New Roman" w:hAnsi="Times New Roman" w:cs="Times New Roman"/>
                <w:b/>
                <w:bCs/>
              </w:rPr>
              <w:t>Рынок поставки сжиженного газа в баллонах-динамика оценки</w:t>
            </w:r>
          </w:p>
        </w:tc>
        <w:tc>
          <w:tcPr>
            <w:tcW w:w="252" w:type="pct"/>
            <w:hideMark/>
          </w:tcPr>
          <w:p w:rsidR="00216948" w:rsidRPr="009E53B2" w:rsidRDefault="00216948" w:rsidP="00216948">
            <w:pPr>
              <w:rPr>
                <w:rFonts w:ascii="Times New Roman" w:hAnsi="Times New Roman" w:cs="Times New Roman"/>
                <w:b/>
                <w:bCs/>
              </w:rPr>
            </w:pPr>
            <w:r w:rsidRPr="009E53B2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252" w:type="pct"/>
            <w:hideMark/>
          </w:tcPr>
          <w:p w:rsidR="00216948" w:rsidRPr="009E53B2" w:rsidRDefault="00216948" w:rsidP="00216948">
            <w:pPr>
              <w:rPr>
                <w:rFonts w:ascii="Times New Roman" w:hAnsi="Times New Roman" w:cs="Times New Roman"/>
                <w:b/>
                <w:bCs/>
              </w:rPr>
            </w:pPr>
            <w:r w:rsidRPr="009E53B2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429" w:type="pct"/>
            <w:hideMark/>
          </w:tcPr>
          <w:p w:rsidR="00216948" w:rsidRPr="009E53B2" w:rsidRDefault="00216948" w:rsidP="00216948">
            <w:pPr>
              <w:rPr>
                <w:rFonts w:ascii="Times New Roman" w:hAnsi="Times New Roman" w:cs="Times New Roman"/>
                <w:b/>
                <w:bCs/>
              </w:rPr>
            </w:pPr>
            <w:r w:rsidRPr="009E53B2">
              <w:rPr>
                <w:rFonts w:ascii="Times New Roman" w:hAnsi="Times New Roman" w:cs="Times New Roman"/>
                <w:b/>
                <w:bCs/>
              </w:rPr>
              <w:t>-</w:t>
            </w:r>
          </w:p>
        </w:tc>
        <w:tc>
          <w:tcPr>
            <w:tcW w:w="429" w:type="pct"/>
            <w:hideMark/>
          </w:tcPr>
          <w:p w:rsidR="00216948" w:rsidRPr="009E53B2" w:rsidRDefault="00216948" w:rsidP="00216948">
            <w:pPr>
              <w:rPr>
                <w:rFonts w:ascii="Times New Roman" w:hAnsi="Times New Roman" w:cs="Times New Roman"/>
                <w:b/>
                <w:bCs/>
              </w:rPr>
            </w:pPr>
            <w:r w:rsidRPr="009E53B2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486" w:type="pct"/>
            <w:hideMark/>
          </w:tcPr>
          <w:p w:rsidR="00216948" w:rsidRPr="009E53B2" w:rsidRDefault="00216948" w:rsidP="00216948">
            <w:pPr>
              <w:rPr>
                <w:rFonts w:ascii="Times New Roman" w:hAnsi="Times New Roman" w:cs="Times New Roman"/>
                <w:b/>
                <w:bCs/>
              </w:rPr>
            </w:pPr>
            <w:r w:rsidRPr="009E53B2">
              <w:rPr>
                <w:rFonts w:ascii="Times New Roman" w:hAnsi="Times New Roman" w:cs="Times New Roman"/>
                <w:b/>
                <w:bCs/>
              </w:rPr>
              <w:t>104,76</w:t>
            </w:r>
          </w:p>
        </w:tc>
        <w:tc>
          <w:tcPr>
            <w:tcW w:w="587" w:type="pct"/>
            <w:hideMark/>
          </w:tcPr>
          <w:p w:rsidR="00216948" w:rsidRPr="009E53B2" w:rsidRDefault="00216948" w:rsidP="00216948">
            <w:pPr>
              <w:rPr>
                <w:rFonts w:ascii="Times New Roman" w:hAnsi="Times New Roman" w:cs="Times New Roman"/>
                <w:b/>
                <w:bCs/>
              </w:rPr>
            </w:pPr>
            <w:r w:rsidRPr="009E53B2">
              <w:rPr>
                <w:rFonts w:ascii="Times New Roman" w:hAnsi="Times New Roman" w:cs="Times New Roman"/>
                <w:b/>
                <w:bCs/>
              </w:rPr>
              <w:t>108,57</w:t>
            </w:r>
          </w:p>
        </w:tc>
      </w:tr>
      <w:tr w:rsidR="00216948" w:rsidRPr="009E53B2" w:rsidTr="0031438D">
        <w:trPr>
          <w:trHeight w:val="960"/>
        </w:trPr>
        <w:tc>
          <w:tcPr>
            <w:tcW w:w="2565" w:type="pct"/>
            <w:hideMark/>
          </w:tcPr>
          <w:p w:rsidR="00216948" w:rsidRPr="009E53B2" w:rsidRDefault="00216948" w:rsidP="00216948">
            <w:pPr>
              <w:rPr>
                <w:rFonts w:ascii="Times New Roman" w:hAnsi="Times New Roman" w:cs="Times New Roman"/>
              </w:rPr>
            </w:pPr>
            <w:r w:rsidRPr="009E53B2">
              <w:rPr>
                <w:rFonts w:ascii="Times New Roman" w:hAnsi="Times New Roman" w:cs="Times New Roman"/>
              </w:rPr>
              <w:t>Рынок купли-продажи электрической энергии (мощности) на розничном рынке электрической энергии (мощности)</w:t>
            </w:r>
            <w:r w:rsidR="001F6443">
              <w:rPr>
                <w:rFonts w:ascii="Times New Roman" w:hAnsi="Times New Roman" w:cs="Times New Roman"/>
              </w:rPr>
              <w:t>-</w:t>
            </w:r>
            <w:r w:rsidRPr="009E53B2">
              <w:rPr>
                <w:rFonts w:ascii="Times New Roman" w:hAnsi="Times New Roman" w:cs="Times New Roman"/>
              </w:rPr>
              <w:t xml:space="preserve"> 2020 г</w:t>
            </w:r>
          </w:p>
        </w:tc>
        <w:tc>
          <w:tcPr>
            <w:tcW w:w="252" w:type="pct"/>
            <w:hideMark/>
          </w:tcPr>
          <w:p w:rsidR="00216948" w:rsidRPr="009E53B2" w:rsidRDefault="00216948" w:rsidP="00216948">
            <w:pPr>
              <w:rPr>
                <w:rFonts w:ascii="Times New Roman" w:hAnsi="Times New Roman" w:cs="Times New Roman"/>
                <w:b/>
                <w:bCs/>
              </w:rPr>
            </w:pPr>
            <w:r w:rsidRPr="009E53B2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252" w:type="pct"/>
            <w:hideMark/>
          </w:tcPr>
          <w:p w:rsidR="00216948" w:rsidRPr="009E53B2" w:rsidRDefault="00216948" w:rsidP="00216948">
            <w:pPr>
              <w:rPr>
                <w:rFonts w:ascii="Times New Roman" w:hAnsi="Times New Roman" w:cs="Times New Roman"/>
                <w:b/>
                <w:bCs/>
              </w:rPr>
            </w:pPr>
            <w:r w:rsidRPr="009E53B2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429" w:type="pct"/>
            <w:hideMark/>
          </w:tcPr>
          <w:p w:rsidR="00216948" w:rsidRPr="009E53B2" w:rsidRDefault="00216948" w:rsidP="00216948">
            <w:pPr>
              <w:rPr>
                <w:rFonts w:ascii="Times New Roman" w:hAnsi="Times New Roman" w:cs="Times New Roman"/>
              </w:rPr>
            </w:pPr>
            <w:r w:rsidRPr="009E53B2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429" w:type="pct"/>
            <w:hideMark/>
          </w:tcPr>
          <w:p w:rsidR="00216948" w:rsidRPr="009E53B2" w:rsidRDefault="00216948" w:rsidP="00216948">
            <w:pPr>
              <w:rPr>
                <w:rFonts w:ascii="Times New Roman" w:hAnsi="Times New Roman" w:cs="Times New Roman"/>
              </w:rPr>
            </w:pPr>
            <w:r w:rsidRPr="009E53B2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486" w:type="pct"/>
            <w:hideMark/>
          </w:tcPr>
          <w:p w:rsidR="00216948" w:rsidRPr="009E53B2" w:rsidRDefault="00216948" w:rsidP="00216948">
            <w:pPr>
              <w:rPr>
                <w:rFonts w:ascii="Times New Roman" w:hAnsi="Times New Roman" w:cs="Times New Roman"/>
              </w:rPr>
            </w:pPr>
            <w:r w:rsidRPr="009E53B2">
              <w:rPr>
                <w:rFonts w:ascii="Times New Roman" w:hAnsi="Times New Roman" w:cs="Times New Roman"/>
              </w:rPr>
              <w:t>61,22</w:t>
            </w:r>
          </w:p>
        </w:tc>
        <w:tc>
          <w:tcPr>
            <w:tcW w:w="587" w:type="pct"/>
            <w:hideMark/>
          </w:tcPr>
          <w:p w:rsidR="00216948" w:rsidRPr="009E53B2" w:rsidRDefault="00216948" w:rsidP="00216948">
            <w:pPr>
              <w:rPr>
                <w:rFonts w:ascii="Times New Roman" w:hAnsi="Times New Roman" w:cs="Times New Roman"/>
              </w:rPr>
            </w:pPr>
            <w:r w:rsidRPr="009E53B2">
              <w:rPr>
                <w:rFonts w:ascii="Times New Roman" w:hAnsi="Times New Roman" w:cs="Times New Roman"/>
              </w:rPr>
              <w:t>38,78</w:t>
            </w:r>
          </w:p>
        </w:tc>
      </w:tr>
      <w:tr w:rsidR="00216948" w:rsidRPr="009E53B2" w:rsidTr="0031438D">
        <w:trPr>
          <w:trHeight w:val="960"/>
        </w:trPr>
        <w:tc>
          <w:tcPr>
            <w:tcW w:w="2565" w:type="pct"/>
            <w:hideMark/>
          </w:tcPr>
          <w:p w:rsidR="00216948" w:rsidRPr="009E53B2" w:rsidRDefault="00216948" w:rsidP="00216948">
            <w:pPr>
              <w:rPr>
                <w:rFonts w:ascii="Times New Roman" w:hAnsi="Times New Roman" w:cs="Times New Roman"/>
              </w:rPr>
            </w:pPr>
            <w:r w:rsidRPr="009E53B2">
              <w:rPr>
                <w:rFonts w:ascii="Times New Roman" w:hAnsi="Times New Roman" w:cs="Times New Roman"/>
              </w:rPr>
              <w:t>Рынок купли-продажи электрической энергии (мощности) на розничном рынке электрической энергии (мощности)</w:t>
            </w:r>
            <w:r w:rsidR="001F6443">
              <w:rPr>
                <w:rFonts w:ascii="Times New Roman" w:hAnsi="Times New Roman" w:cs="Times New Roman"/>
              </w:rPr>
              <w:t>-</w:t>
            </w:r>
            <w:r w:rsidRPr="009E53B2">
              <w:rPr>
                <w:rFonts w:ascii="Times New Roman" w:hAnsi="Times New Roman" w:cs="Times New Roman"/>
              </w:rPr>
              <w:t xml:space="preserve"> 2019 </w:t>
            </w:r>
          </w:p>
        </w:tc>
        <w:tc>
          <w:tcPr>
            <w:tcW w:w="252" w:type="pct"/>
            <w:hideMark/>
          </w:tcPr>
          <w:p w:rsidR="00216948" w:rsidRPr="009E53B2" w:rsidRDefault="00216948" w:rsidP="00216948">
            <w:pPr>
              <w:rPr>
                <w:rFonts w:ascii="Times New Roman" w:hAnsi="Times New Roman" w:cs="Times New Roman"/>
                <w:b/>
                <w:bCs/>
              </w:rPr>
            </w:pPr>
            <w:r w:rsidRPr="009E53B2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252" w:type="pct"/>
            <w:hideMark/>
          </w:tcPr>
          <w:p w:rsidR="00216948" w:rsidRPr="009E53B2" w:rsidRDefault="00216948" w:rsidP="00216948">
            <w:pPr>
              <w:rPr>
                <w:rFonts w:ascii="Times New Roman" w:hAnsi="Times New Roman" w:cs="Times New Roman"/>
                <w:b/>
                <w:bCs/>
              </w:rPr>
            </w:pPr>
            <w:r w:rsidRPr="009E53B2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429" w:type="pct"/>
            <w:hideMark/>
          </w:tcPr>
          <w:p w:rsidR="00216948" w:rsidRPr="009E53B2" w:rsidRDefault="00216948" w:rsidP="00216948">
            <w:pPr>
              <w:rPr>
                <w:rFonts w:ascii="Times New Roman" w:hAnsi="Times New Roman" w:cs="Times New Roman"/>
              </w:rPr>
            </w:pPr>
            <w:r w:rsidRPr="009E53B2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429" w:type="pct"/>
            <w:hideMark/>
          </w:tcPr>
          <w:p w:rsidR="00216948" w:rsidRPr="009E53B2" w:rsidRDefault="00216948" w:rsidP="00216948">
            <w:pPr>
              <w:rPr>
                <w:rFonts w:ascii="Times New Roman" w:hAnsi="Times New Roman" w:cs="Times New Roman"/>
              </w:rPr>
            </w:pPr>
            <w:r w:rsidRPr="009E53B2">
              <w:rPr>
                <w:rFonts w:ascii="Times New Roman" w:hAnsi="Times New Roman" w:cs="Times New Roman"/>
              </w:rPr>
              <w:t>7,14</w:t>
            </w:r>
          </w:p>
        </w:tc>
        <w:tc>
          <w:tcPr>
            <w:tcW w:w="486" w:type="pct"/>
            <w:hideMark/>
          </w:tcPr>
          <w:p w:rsidR="00216948" w:rsidRPr="009E53B2" w:rsidRDefault="00216948" w:rsidP="00216948">
            <w:pPr>
              <w:rPr>
                <w:rFonts w:ascii="Times New Roman" w:hAnsi="Times New Roman" w:cs="Times New Roman"/>
              </w:rPr>
            </w:pPr>
            <w:r w:rsidRPr="009E53B2">
              <w:rPr>
                <w:rFonts w:ascii="Times New Roman" w:hAnsi="Times New Roman" w:cs="Times New Roman"/>
              </w:rPr>
              <w:t>64,29</w:t>
            </w:r>
          </w:p>
        </w:tc>
        <w:tc>
          <w:tcPr>
            <w:tcW w:w="587" w:type="pct"/>
            <w:hideMark/>
          </w:tcPr>
          <w:p w:rsidR="00216948" w:rsidRPr="009E53B2" w:rsidRDefault="00216948" w:rsidP="00216948">
            <w:pPr>
              <w:rPr>
                <w:rFonts w:ascii="Times New Roman" w:hAnsi="Times New Roman" w:cs="Times New Roman"/>
              </w:rPr>
            </w:pPr>
            <w:r w:rsidRPr="009E53B2">
              <w:rPr>
                <w:rFonts w:ascii="Times New Roman" w:hAnsi="Times New Roman" w:cs="Times New Roman"/>
              </w:rPr>
              <w:t>28,57</w:t>
            </w:r>
          </w:p>
        </w:tc>
      </w:tr>
      <w:tr w:rsidR="00216948" w:rsidRPr="009E53B2" w:rsidTr="0031438D">
        <w:trPr>
          <w:trHeight w:val="960"/>
        </w:trPr>
        <w:tc>
          <w:tcPr>
            <w:tcW w:w="2565" w:type="pct"/>
            <w:hideMark/>
          </w:tcPr>
          <w:p w:rsidR="00216948" w:rsidRPr="009E53B2" w:rsidRDefault="00216948" w:rsidP="00216948">
            <w:pPr>
              <w:rPr>
                <w:rFonts w:ascii="Times New Roman" w:hAnsi="Times New Roman" w:cs="Times New Roman"/>
                <w:b/>
                <w:bCs/>
              </w:rPr>
            </w:pPr>
            <w:r w:rsidRPr="009E53B2">
              <w:rPr>
                <w:rFonts w:ascii="Times New Roman" w:hAnsi="Times New Roman" w:cs="Times New Roman"/>
                <w:b/>
                <w:bCs/>
              </w:rPr>
              <w:t>Рынок купли-продажи электрической энергии (мощности) на розничном рынке электрической энергии (мощности) -динамика оценки</w:t>
            </w:r>
          </w:p>
        </w:tc>
        <w:tc>
          <w:tcPr>
            <w:tcW w:w="252" w:type="pct"/>
            <w:hideMark/>
          </w:tcPr>
          <w:p w:rsidR="00216948" w:rsidRPr="009E53B2" w:rsidRDefault="00216948" w:rsidP="00216948">
            <w:pPr>
              <w:rPr>
                <w:rFonts w:ascii="Times New Roman" w:hAnsi="Times New Roman" w:cs="Times New Roman"/>
                <w:b/>
                <w:bCs/>
              </w:rPr>
            </w:pPr>
            <w:r w:rsidRPr="009E53B2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252" w:type="pct"/>
            <w:hideMark/>
          </w:tcPr>
          <w:p w:rsidR="00216948" w:rsidRPr="009E53B2" w:rsidRDefault="00216948" w:rsidP="00216948">
            <w:pPr>
              <w:rPr>
                <w:rFonts w:ascii="Times New Roman" w:hAnsi="Times New Roman" w:cs="Times New Roman"/>
                <w:b/>
                <w:bCs/>
              </w:rPr>
            </w:pPr>
            <w:r w:rsidRPr="009E53B2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429" w:type="pct"/>
            <w:hideMark/>
          </w:tcPr>
          <w:p w:rsidR="00216948" w:rsidRPr="009E53B2" w:rsidRDefault="00216948" w:rsidP="00216948">
            <w:pPr>
              <w:rPr>
                <w:rFonts w:ascii="Times New Roman" w:hAnsi="Times New Roman" w:cs="Times New Roman"/>
                <w:b/>
                <w:bCs/>
              </w:rPr>
            </w:pPr>
            <w:r w:rsidRPr="009E53B2">
              <w:rPr>
                <w:rFonts w:ascii="Times New Roman" w:hAnsi="Times New Roman" w:cs="Times New Roman"/>
                <w:b/>
                <w:bCs/>
              </w:rPr>
              <w:t>-</w:t>
            </w:r>
          </w:p>
        </w:tc>
        <w:tc>
          <w:tcPr>
            <w:tcW w:w="429" w:type="pct"/>
            <w:hideMark/>
          </w:tcPr>
          <w:p w:rsidR="00216948" w:rsidRPr="009E53B2" w:rsidRDefault="00216948" w:rsidP="00216948">
            <w:pPr>
              <w:rPr>
                <w:rFonts w:ascii="Times New Roman" w:hAnsi="Times New Roman" w:cs="Times New Roman"/>
                <w:b/>
                <w:bCs/>
              </w:rPr>
            </w:pPr>
            <w:r w:rsidRPr="009E53B2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486" w:type="pct"/>
            <w:hideMark/>
          </w:tcPr>
          <w:p w:rsidR="00216948" w:rsidRPr="009E53B2" w:rsidRDefault="00216948" w:rsidP="00216948">
            <w:pPr>
              <w:rPr>
                <w:rFonts w:ascii="Times New Roman" w:hAnsi="Times New Roman" w:cs="Times New Roman"/>
                <w:b/>
                <w:bCs/>
              </w:rPr>
            </w:pPr>
            <w:r w:rsidRPr="009E53B2">
              <w:rPr>
                <w:rFonts w:ascii="Times New Roman" w:hAnsi="Times New Roman" w:cs="Times New Roman"/>
                <w:b/>
                <w:bCs/>
              </w:rPr>
              <w:t>95,24</w:t>
            </w:r>
          </w:p>
        </w:tc>
        <w:tc>
          <w:tcPr>
            <w:tcW w:w="587" w:type="pct"/>
            <w:hideMark/>
          </w:tcPr>
          <w:p w:rsidR="00216948" w:rsidRPr="009E53B2" w:rsidRDefault="00216948" w:rsidP="00216948">
            <w:pPr>
              <w:rPr>
                <w:rFonts w:ascii="Times New Roman" w:hAnsi="Times New Roman" w:cs="Times New Roman"/>
                <w:b/>
                <w:bCs/>
              </w:rPr>
            </w:pPr>
            <w:r w:rsidRPr="009E53B2">
              <w:rPr>
                <w:rFonts w:ascii="Times New Roman" w:hAnsi="Times New Roman" w:cs="Times New Roman"/>
                <w:b/>
                <w:bCs/>
              </w:rPr>
              <w:t>135,71</w:t>
            </w:r>
          </w:p>
        </w:tc>
      </w:tr>
      <w:tr w:rsidR="00216948" w:rsidRPr="009E53B2" w:rsidTr="0031438D">
        <w:trPr>
          <w:trHeight w:val="1275"/>
        </w:trPr>
        <w:tc>
          <w:tcPr>
            <w:tcW w:w="2565" w:type="pct"/>
            <w:hideMark/>
          </w:tcPr>
          <w:p w:rsidR="00216948" w:rsidRPr="009E53B2" w:rsidRDefault="00216948" w:rsidP="00216948">
            <w:pPr>
              <w:rPr>
                <w:rFonts w:ascii="Times New Roman" w:hAnsi="Times New Roman" w:cs="Times New Roman"/>
              </w:rPr>
            </w:pPr>
            <w:r w:rsidRPr="009E53B2">
              <w:rPr>
                <w:rFonts w:ascii="Times New Roman" w:hAnsi="Times New Roman" w:cs="Times New Roman"/>
              </w:rPr>
              <w:t xml:space="preserve">Рынок производства электрической энергии (мощности) на розничном рынке электрической энергии (мощности), включая производство электрической энергии (мощности) в режиме когенерации </w:t>
            </w:r>
            <w:r w:rsidR="001F6443">
              <w:rPr>
                <w:rFonts w:ascii="Times New Roman" w:hAnsi="Times New Roman" w:cs="Times New Roman"/>
              </w:rPr>
              <w:t>-</w:t>
            </w:r>
            <w:r w:rsidRPr="009E53B2">
              <w:rPr>
                <w:rFonts w:ascii="Times New Roman" w:hAnsi="Times New Roman" w:cs="Times New Roman"/>
              </w:rPr>
              <w:t>2020 г</w:t>
            </w:r>
          </w:p>
        </w:tc>
        <w:tc>
          <w:tcPr>
            <w:tcW w:w="252" w:type="pct"/>
            <w:hideMark/>
          </w:tcPr>
          <w:p w:rsidR="00216948" w:rsidRPr="009E53B2" w:rsidRDefault="00216948" w:rsidP="00216948">
            <w:pPr>
              <w:rPr>
                <w:rFonts w:ascii="Times New Roman" w:hAnsi="Times New Roman" w:cs="Times New Roman"/>
                <w:b/>
                <w:bCs/>
              </w:rPr>
            </w:pPr>
            <w:r w:rsidRPr="009E53B2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252" w:type="pct"/>
            <w:hideMark/>
          </w:tcPr>
          <w:p w:rsidR="00216948" w:rsidRPr="009E53B2" w:rsidRDefault="00216948" w:rsidP="00216948">
            <w:pPr>
              <w:rPr>
                <w:rFonts w:ascii="Times New Roman" w:hAnsi="Times New Roman" w:cs="Times New Roman"/>
                <w:b/>
                <w:bCs/>
              </w:rPr>
            </w:pPr>
            <w:r w:rsidRPr="009E53B2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429" w:type="pct"/>
            <w:hideMark/>
          </w:tcPr>
          <w:p w:rsidR="00216948" w:rsidRPr="009E53B2" w:rsidRDefault="00216948" w:rsidP="00216948">
            <w:pPr>
              <w:rPr>
                <w:rFonts w:ascii="Times New Roman" w:hAnsi="Times New Roman" w:cs="Times New Roman"/>
              </w:rPr>
            </w:pPr>
            <w:r w:rsidRPr="009E53B2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429" w:type="pct"/>
            <w:hideMark/>
          </w:tcPr>
          <w:p w:rsidR="00216948" w:rsidRPr="009E53B2" w:rsidRDefault="00216948" w:rsidP="00216948">
            <w:pPr>
              <w:rPr>
                <w:rFonts w:ascii="Times New Roman" w:hAnsi="Times New Roman" w:cs="Times New Roman"/>
              </w:rPr>
            </w:pPr>
            <w:r w:rsidRPr="009E53B2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486" w:type="pct"/>
            <w:hideMark/>
          </w:tcPr>
          <w:p w:rsidR="00216948" w:rsidRPr="009E53B2" w:rsidRDefault="00216948" w:rsidP="00216948">
            <w:pPr>
              <w:rPr>
                <w:rFonts w:ascii="Times New Roman" w:hAnsi="Times New Roman" w:cs="Times New Roman"/>
              </w:rPr>
            </w:pPr>
            <w:r w:rsidRPr="009E53B2">
              <w:rPr>
                <w:rFonts w:ascii="Times New Roman" w:hAnsi="Times New Roman" w:cs="Times New Roman"/>
              </w:rPr>
              <w:t>62,24</w:t>
            </w:r>
          </w:p>
        </w:tc>
        <w:tc>
          <w:tcPr>
            <w:tcW w:w="587" w:type="pct"/>
            <w:hideMark/>
          </w:tcPr>
          <w:p w:rsidR="00216948" w:rsidRPr="009E53B2" w:rsidRDefault="00216948" w:rsidP="00216948">
            <w:pPr>
              <w:rPr>
                <w:rFonts w:ascii="Times New Roman" w:hAnsi="Times New Roman" w:cs="Times New Roman"/>
              </w:rPr>
            </w:pPr>
            <w:r w:rsidRPr="009E53B2">
              <w:rPr>
                <w:rFonts w:ascii="Times New Roman" w:hAnsi="Times New Roman" w:cs="Times New Roman"/>
              </w:rPr>
              <w:t>37,76</w:t>
            </w:r>
          </w:p>
        </w:tc>
      </w:tr>
      <w:tr w:rsidR="00216948" w:rsidRPr="009E53B2" w:rsidTr="0031438D">
        <w:trPr>
          <w:trHeight w:val="1275"/>
        </w:trPr>
        <w:tc>
          <w:tcPr>
            <w:tcW w:w="2565" w:type="pct"/>
            <w:hideMark/>
          </w:tcPr>
          <w:p w:rsidR="00216948" w:rsidRPr="009E53B2" w:rsidRDefault="00216948" w:rsidP="00216948">
            <w:pPr>
              <w:rPr>
                <w:rFonts w:ascii="Times New Roman" w:hAnsi="Times New Roman" w:cs="Times New Roman"/>
              </w:rPr>
            </w:pPr>
            <w:r w:rsidRPr="009E53B2">
              <w:rPr>
                <w:rFonts w:ascii="Times New Roman" w:hAnsi="Times New Roman" w:cs="Times New Roman"/>
              </w:rPr>
              <w:t xml:space="preserve">Рынок производства электрической энергии (мощности) на розничном рынке электрической энергии (мощности), включая производство электрической энергии (мощности) в режиме когенерации </w:t>
            </w:r>
            <w:r w:rsidR="001F6443">
              <w:rPr>
                <w:rFonts w:ascii="Times New Roman" w:hAnsi="Times New Roman" w:cs="Times New Roman"/>
              </w:rPr>
              <w:t>-</w:t>
            </w:r>
            <w:r w:rsidRPr="009E53B2">
              <w:rPr>
                <w:rFonts w:ascii="Times New Roman" w:hAnsi="Times New Roman" w:cs="Times New Roman"/>
              </w:rPr>
              <w:t xml:space="preserve">2019 </w:t>
            </w:r>
          </w:p>
        </w:tc>
        <w:tc>
          <w:tcPr>
            <w:tcW w:w="252" w:type="pct"/>
            <w:hideMark/>
          </w:tcPr>
          <w:p w:rsidR="00216948" w:rsidRPr="009E53B2" w:rsidRDefault="00216948" w:rsidP="00216948">
            <w:pPr>
              <w:rPr>
                <w:rFonts w:ascii="Times New Roman" w:hAnsi="Times New Roman" w:cs="Times New Roman"/>
                <w:b/>
                <w:bCs/>
              </w:rPr>
            </w:pPr>
            <w:r w:rsidRPr="009E53B2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252" w:type="pct"/>
            <w:hideMark/>
          </w:tcPr>
          <w:p w:rsidR="00216948" w:rsidRPr="009E53B2" w:rsidRDefault="00216948" w:rsidP="00216948">
            <w:pPr>
              <w:rPr>
                <w:rFonts w:ascii="Times New Roman" w:hAnsi="Times New Roman" w:cs="Times New Roman"/>
                <w:b/>
                <w:bCs/>
              </w:rPr>
            </w:pPr>
            <w:r w:rsidRPr="009E53B2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429" w:type="pct"/>
            <w:hideMark/>
          </w:tcPr>
          <w:p w:rsidR="00216948" w:rsidRPr="009E53B2" w:rsidRDefault="00216948" w:rsidP="00216948">
            <w:pPr>
              <w:rPr>
                <w:rFonts w:ascii="Times New Roman" w:hAnsi="Times New Roman" w:cs="Times New Roman"/>
              </w:rPr>
            </w:pPr>
            <w:r w:rsidRPr="009E53B2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429" w:type="pct"/>
            <w:hideMark/>
          </w:tcPr>
          <w:p w:rsidR="00216948" w:rsidRPr="009E53B2" w:rsidRDefault="00216948" w:rsidP="00216948">
            <w:pPr>
              <w:rPr>
                <w:rFonts w:ascii="Times New Roman" w:hAnsi="Times New Roman" w:cs="Times New Roman"/>
              </w:rPr>
            </w:pPr>
            <w:r w:rsidRPr="009E53B2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486" w:type="pct"/>
            <w:hideMark/>
          </w:tcPr>
          <w:p w:rsidR="00216948" w:rsidRPr="009E53B2" w:rsidRDefault="00216948" w:rsidP="00216948">
            <w:pPr>
              <w:rPr>
                <w:rFonts w:ascii="Times New Roman" w:hAnsi="Times New Roman" w:cs="Times New Roman"/>
              </w:rPr>
            </w:pPr>
            <w:r w:rsidRPr="009E53B2">
              <w:rPr>
                <w:rFonts w:ascii="Times New Roman" w:hAnsi="Times New Roman" w:cs="Times New Roman"/>
              </w:rPr>
              <w:t>42,86</w:t>
            </w:r>
          </w:p>
        </w:tc>
        <w:tc>
          <w:tcPr>
            <w:tcW w:w="587" w:type="pct"/>
            <w:hideMark/>
          </w:tcPr>
          <w:p w:rsidR="00216948" w:rsidRPr="009E53B2" w:rsidRDefault="00216948" w:rsidP="00216948">
            <w:pPr>
              <w:rPr>
                <w:rFonts w:ascii="Times New Roman" w:hAnsi="Times New Roman" w:cs="Times New Roman"/>
              </w:rPr>
            </w:pPr>
            <w:r w:rsidRPr="009E53B2">
              <w:rPr>
                <w:rFonts w:ascii="Times New Roman" w:hAnsi="Times New Roman" w:cs="Times New Roman"/>
              </w:rPr>
              <w:t>57,14</w:t>
            </w:r>
          </w:p>
        </w:tc>
      </w:tr>
      <w:tr w:rsidR="00216948" w:rsidRPr="009E53B2" w:rsidTr="0031438D">
        <w:trPr>
          <w:trHeight w:val="1590"/>
        </w:trPr>
        <w:tc>
          <w:tcPr>
            <w:tcW w:w="2565" w:type="pct"/>
            <w:hideMark/>
          </w:tcPr>
          <w:p w:rsidR="00216948" w:rsidRPr="009E53B2" w:rsidRDefault="00216948" w:rsidP="00216948">
            <w:pPr>
              <w:rPr>
                <w:rFonts w:ascii="Times New Roman" w:hAnsi="Times New Roman" w:cs="Times New Roman"/>
                <w:b/>
                <w:bCs/>
              </w:rPr>
            </w:pPr>
            <w:r w:rsidRPr="009E53B2">
              <w:rPr>
                <w:rFonts w:ascii="Times New Roman" w:hAnsi="Times New Roman" w:cs="Times New Roman"/>
                <w:b/>
                <w:bCs/>
              </w:rPr>
              <w:t>Рынок производства электрической энергии (мощности) на розничном рынке электрической энергии (мощности), включая производство электрической энергии (мощности) в режиме когенерации-динамика оценки</w:t>
            </w:r>
          </w:p>
        </w:tc>
        <w:tc>
          <w:tcPr>
            <w:tcW w:w="252" w:type="pct"/>
            <w:hideMark/>
          </w:tcPr>
          <w:p w:rsidR="00216948" w:rsidRPr="009E53B2" w:rsidRDefault="00216948" w:rsidP="00216948">
            <w:pPr>
              <w:rPr>
                <w:rFonts w:ascii="Times New Roman" w:hAnsi="Times New Roman" w:cs="Times New Roman"/>
                <w:b/>
                <w:bCs/>
              </w:rPr>
            </w:pPr>
            <w:r w:rsidRPr="009E53B2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252" w:type="pct"/>
            <w:hideMark/>
          </w:tcPr>
          <w:p w:rsidR="00216948" w:rsidRPr="009E53B2" w:rsidRDefault="00216948" w:rsidP="00216948">
            <w:pPr>
              <w:rPr>
                <w:rFonts w:ascii="Times New Roman" w:hAnsi="Times New Roman" w:cs="Times New Roman"/>
                <w:b/>
                <w:bCs/>
              </w:rPr>
            </w:pPr>
            <w:r w:rsidRPr="009E53B2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429" w:type="pct"/>
            <w:hideMark/>
          </w:tcPr>
          <w:p w:rsidR="00216948" w:rsidRPr="009E53B2" w:rsidRDefault="00216948" w:rsidP="00216948">
            <w:pPr>
              <w:rPr>
                <w:rFonts w:ascii="Times New Roman" w:hAnsi="Times New Roman" w:cs="Times New Roman"/>
                <w:b/>
                <w:bCs/>
              </w:rPr>
            </w:pPr>
            <w:r w:rsidRPr="009E53B2">
              <w:rPr>
                <w:rFonts w:ascii="Times New Roman" w:hAnsi="Times New Roman" w:cs="Times New Roman"/>
                <w:b/>
                <w:bCs/>
              </w:rPr>
              <w:t>-</w:t>
            </w:r>
          </w:p>
        </w:tc>
        <w:tc>
          <w:tcPr>
            <w:tcW w:w="429" w:type="pct"/>
            <w:hideMark/>
          </w:tcPr>
          <w:p w:rsidR="00216948" w:rsidRPr="009E53B2" w:rsidRDefault="00216948" w:rsidP="00216948">
            <w:pPr>
              <w:rPr>
                <w:rFonts w:ascii="Times New Roman" w:hAnsi="Times New Roman" w:cs="Times New Roman"/>
                <w:b/>
                <w:bCs/>
              </w:rPr>
            </w:pPr>
            <w:r w:rsidRPr="009E53B2">
              <w:rPr>
                <w:rFonts w:ascii="Times New Roman" w:hAnsi="Times New Roman" w:cs="Times New Roman"/>
                <w:b/>
                <w:bCs/>
              </w:rPr>
              <w:t>-</w:t>
            </w:r>
          </w:p>
        </w:tc>
        <w:tc>
          <w:tcPr>
            <w:tcW w:w="486" w:type="pct"/>
            <w:hideMark/>
          </w:tcPr>
          <w:p w:rsidR="00216948" w:rsidRPr="009E53B2" w:rsidRDefault="00216948" w:rsidP="00216948">
            <w:pPr>
              <w:rPr>
                <w:rFonts w:ascii="Times New Roman" w:hAnsi="Times New Roman" w:cs="Times New Roman"/>
                <w:b/>
                <w:bCs/>
              </w:rPr>
            </w:pPr>
            <w:r w:rsidRPr="009E53B2">
              <w:rPr>
                <w:rFonts w:ascii="Times New Roman" w:hAnsi="Times New Roman" w:cs="Times New Roman"/>
                <w:b/>
                <w:bCs/>
              </w:rPr>
              <w:t>145,24</w:t>
            </w:r>
          </w:p>
        </w:tc>
        <w:tc>
          <w:tcPr>
            <w:tcW w:w="587" w:type="pct"/>
            <w:hideMark/>
          </w:tcPr>
          <w:p w:rsidR="00216948" w:rsidRPr="009E53B2" w:rsidRDefault="00216948" w:rsidP="00216948">
            <w:pPr>
              <w:rPr>
                <w:rFonts w:ascii="Times New Roman" w:hAnsi="Times New Roman" w:cs="Times New Roman"/>
                <w:b/>
                <w:bCs/>
              </w:rPr>
            </w:pPr>
            <w:r w:rsidRPr="009E53B2">
              <w:rPr>
                <w:rFonts w:ascii="Times New Roman" w:hAnsi="Times New Roman" w:cs="Times New Roman"/>
                <w:b/>
                <w:bCs/>
              </w:rPr>
              <w:t>66,07</w:t>
            </w:r>
          </w:p>
        </w:tc>
      </w:tr>
      <w:tr w:rsidR="00216948" w:rsidRPr="009E53B2" w:rsidTr="0031438D">
        <w:trPr>
          <w:trHeight w:val="960"/>
        </w:trPr>
        <w:tc>
          <w:tcPr>
            <w:tcW w:w="2565" w:type="pct"/>
            <w:hideMark/>
          </w:tcPr>
          <w:p w:rsidR="00216948" w:rsidRPr="009E53B2" w:rsidRDefault="00216948" w:rsidP="00216948">
            <w:pPr>
              <w:rPr>
                <w:rFonts w:ascii="Times New Roman" w:hAnsi="Times New Roman" w:cs="Times New Roman"/>
              </w:rPr>
            </w:pPr>
            <w:r w:rsidRPr="009E53B2">
              <w:rPr>
                <w:rFonts w:ascii="Times New Roman" w:hAnsi="Times New Roman" w:cs="Times New Roman"/>
              </w:rPr>
              <w:t xml:space="preserve">Рынок оказания услуг по перевозке пассажиров автомобильным транспортом по муниципальным маршрутам регулярных перевозок </w:t>
            </w:r>
            <w:r w:rsidR="001F6443">
              <w:rPr>
                <w:rFonts w:ascii="Times New Roman" w:hAnsi="Times New Roman" w:cs="Times New Roman"/>
              </w:rPr>
              <w:t>-</w:t>
            </w:r>
            <w:r w:rsidRPr="009E53B2">
              <w:rPr>
                <w:rFonts w:ascii="Times New Roman" w:hAnsi="Times New Roman" w:cs="Times New Roman"/>
              </w:rPr>
              <w:t>2020 г</w:t>
            </w:r>
          </w:p>
        </w:tc>
        <w:tc>
          <w:tcPr>
            <w:tcW w:w="252" w:type="pct"/>
            <w:hideMark/>
          </w:tcPr>
          <w:p w:rsidR="00216948" w:rsidRPr="009E53B2" w:rsidRDefault="00216948" w:rsidP="00216948">
            <w:pPr>
              <w:rPr>
                <w:rFonts w:ascii="Times New Roman" w:hAnsi="Times New Roman" w:cs="Times New Roman"/>
                <w:b/>
                <w:bCs/>
              </w:rPr>
            </w:pPr>
            <w:r w:rsidRPr="009E53B2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252" w:type="pct"/>
            <w:hideMark/>
          </w:tcPr>
          <w:p w:rsidR="00216948" w:rsidRPr="009E53B2" w:rsidRDefault="00216948" w:rsidP="00216948">
            <w:pPr>
              <w:rPr>
                <w:rFonts w:ascii="Times New Roman" w:hAnsi="Times New Roman" w:cs="Times New Roman"/>
                <w:b/>
                <w:bCs/>
              </w:rPr>
            </w:pPr>
            <w:r w:rsidRPr="009E53B2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429" w:type="pct"/>
            <w:hideMark/>
          </w:tcPr>
          <w:p w:rsidR="00216948" w:rsidRPr="009E53B2" w:rsidRDefault="00216948" w:rsidP="00216948">
            <w:pPr>
              <w:rPr>
                <w:rFonts w:ascii="Times New Roman" w:hAnsi="Times New Roman" w:cs="Times New Roman"/>
              </w:rPr>
            </w:pPr>
            <w:r w:rsidRPr="009E53B2">
              <w:rPr>
                <w:rFonts w:ascii="Times New Roman" w:hAnsi="Times New Roman" w:cs="Times New Roman"/>
              </w:rPr>
              <w:t>14,29</w:t>
            </w:r>
          </w:p>
        </w:tc>
        <w:tc>
          <w:tcPr>
            <w:tcW w:w="429" w:type="pct"/>
            <w:hideMark/>
          </w:tcPr>
          <w:p w:rsidR="00216948" w:rsidRPr="009E53B2" w:rsidRDefault="00216948" w:rsidP="00216948">
            <w:pPr>
              <w:rPr>
                <w:rFonts w:ascii="Times New Roman" w:hAnsi="Times New Roman" w:cs="Times New Roman"/>
              </w:rPr>
            </w:pPr>
            <w:r w:rsidRPr="009E53B2">
              <w:rPr>
                <w:rFonts w:ascii="Times New Roman" w:hAnsi="Times New Roman" w:cs="Times New Roman"/>
              </w:rPr>
              <w:t>2,04</w:t>
            </w:r>
          </w:p>
        </w:tc>
        <w:tc>
          <w:tcPr>
            <w:tcW w:w="486" w:type="pct"/>
            <w:hideMark/>
          </w:tcPr>
          <w:p w:rsidR="00216948" w:rsidRPr="009E53B2" w:rsidRDefault="00216948" w:rsidP="00216948">
            <w:pPr>
              <w:rPr>
                <w:rFonts w:ascii="Times New Roman" w:hAnsi="Times New Roman" w:cs="Times New Roman"/>
              </w:rPr>
            </w:pPr>
            <w:r w:rsidRPr="009E53B2">
              <w:rPr>
                <w:rFonts w:ascii="Times New Roman" w:hAnsi="Times New Roman" w:cs="Times New Roman"/>
              </w:rPr>
              <w:t>73,47</w:t>
            </w:r>
          </w:p>
        </w:tc>
        <w:tc>
          <w:tcPr>
            <w:tcW w:w="587" w:type="pct"/>
            <w:hideMark/>
          </w:tcPr>
          <w:p w:rsidR="00216948" w:rsidRPr="009E53B2" w:rsidRDefault="00216948" w:rsidP="00216948">
            <w:pPr>
              <w:rPr>
                <w:rFonts w:ascii="Times New Roman" w:hAnsi="Times New Roman" w:cs="Times New Roman"/>
              </w:rPr>
            </w:pPr>
            <w:r w:rsidRPr="009E53B2">
              <w:rPr>
                <w:rFonts w:ascii="Times New Roman" w:hAnsi="Times New Roman" w:cs="Times New Roman"/>
              </w:rPr>
              <w:t>10,20</w:t>
            </w:r>
          </w:p>
        </w:tc>
      </w:tr>
      <w:tr w:rsidR="00216948" w:rsidRPr="009E53B2" w:rsidTr="0031438D">
        <w:trPr>
          <w:trHeight w:val="960"/>
        </w:trPr>
        <w:tc>
          <w:tcPr>
            <w:tcW w:w="2565" w:type="pct"/>
            <w:hideMark/>
          </w:tcPr>
          <w:p w:rsidR="00216948" w:rsidRPr="009E53B2" w:rsidRDefault="00216948" w:rsidP="00216948">
            <w:pPr>
              <w:rPr>
                <w:rFonts w:ascii="Times New Roman" w:hAnsi="Times New Roman" w:cs="Times New Roman"/>
              </w:rPr>
            </w:pPr>
            <w:r w:rsidRPr="009E53B2">
              <w:rPr>
                <w:rFonts w:ascii="Times New Roman" w:hAnsi="Times New Roman" w:cs="Times New Roman"/>
              </w:rPr>
              <w:t xml:space="preserve">Рынок оказания услуг по перевозке пассажиров автомобильным транспортом по муниципальным маршрутам регулярных перевозок </w:t>
            </w:r>
            <w:r w:rsidR="001F6443">
              <w:rPr>
                <w:rFonts w:ascii="Times New Roman" w:hAnsi="Times New Roman" w:cs="Times New Roman"/>
              </w:rPr>
              <w:t>-</w:t>
            </w:r>
            <w:r w:rsidRPr="009E53B2">
              <w:rPr>
                <w:rFonts w:ascii="Times New Roman" w:hAnsi="Times New Roman" w:cs="Times New Roman"/>
              </w:rPr>
              <w:t>2019г</w:t>
            </w:r>
          </w:p>
        </w:tc>
        <w:tc>
          <w:tcPr>
            <w:tcW w:w="252" w:type="pct"/>
            <w:hideMark/>
          </w:tcPr>
          <w:p w:rsidR="00216948" w:rsidRPr="009E53B2" w:rsidRDefault="00216948" w:rsidP="00216948">
            <w:pPr>
              <w:rPr>
                <w:rFonts w:ascii="Times New Roman" w:hAnsi="Times New Roman" w:cs="Times New Roman"/>
                <w:b/>
                <w:bCs/>
              </w:rPr>
            </w:pPr>
            <w:r w:rsidRPr="009E53B2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252" w:type="pct"/>
            <w:hideMark/>
          </w:tcPr>
          <w:p w:rsidR="00216948" w:rsidRPr="009E53B2" w:rsidRDefault="00216948" w:rsidP="00216948">
            <w:pPr>
              <w:rPr>
                <w:rFonts w:ascii="Times New Roman" w:hAnsi="Times New Roman" w:cs="Times New Roman"/>
                <w:b/>
                <w:bCs/>
              </w:rPr>
            </w:pPr>
            <w:r w:rsidRPr="009E53B2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429" w:type="pct"/>
            <w:hideMark/>
          </w:tcPr>
          <w:p w:rsidR="00216948" w:rsidRPr="009E53B2" w:rsidRDefault="00216948" w:rsidP="00216948">
            <w:pPr>
              <w:rPr>
                <w:rFonts w:ascii="Times New Roman" w:hAnsi="Times New Roman" w:cs="Times New Roman"/>
              </w:rPr>
            </w:pPr>
            <w:r w:rsidRPr="009E53B2">
              <w:rPr>
                <w:rFonts w:ascii="Times New Roman" w:hAnsi="Times New Roman" w:cs="Times New Roman"/>
              </w:rPr>
              <w:t>23,08</w:t>
            </w:r>
          </w:p>
        </w:tc>
        <w:tc>
          <w:tcPr>
            <w:tcW w:w="429" w:type="pct"/>
            <w:hideMark/>
          </w:tcPr>
          <w:p w:rsidR="00216948" w:rsidRPr="009E53B2" w:rsidRDefault="00216948" w:rsidP="00216948">
            <w:pPr>
              <w:rPr>
                <w:rFonts w:ascii="Times New Roman" w:hAnsi="Times New Roman" w:cs="Times New Roman"/>
              </w:rPr>
            </w:pPr>
            <w:r w:rsidRPr="009E53B2">
              <w:rPr>
                <w:rFonts w:ascii="Times New Roman" w:hAnsi="Times New Roman" w:cs="Times New Roman"/>
              </w:rPr>
              <w:t>7,69</w:t>
            </w:r>
          </w:p>
        </w:tc>
        <w:tc>
          <w:tcPr>
            <w:tcW w:w="486" w:type="pct"/>
            <w:hideMark/>
          </w:tcPr>
          <w:p w:rsidR="00216948" w:rsidRPr="009E53B2" w:rsidRDefault="00216948" w:rsidP="00216948">
            <w:pPr>
              <w:rPr>
                <w:rFonts w:ascii="Times New Roman" w:hAnsi="Times New Roman" w:cs="Times New Roman"/>
              </w:rPr>
            </w:pPr>
            <w:r w:rsidRPr="009E53B2">
              <w:rPr>
                <w:rFonts w:ascii="Times New Roman" w:hAnsi="Times New Roman" w:cs="Times New Roman"/>
              </w:rPr>
              <w:t>69,23</w:t>
            </w:r>
          </w:p>
        </w:tc>
        <w:tc>
          <w:tcPr>
            <w:tcW w:w="587" w:type="pct"/>
            <w:hideMark/>
          </w:tcPr>
          <w:p w:rsidR="00216948" w:rsidRPr="009E53B2" w:rsidRDefault="00216948" w:rsidP="00216948">
            <w:pPr>
              <w:rPr>
                <w:rFonts w:ascii="Times New Roman" w:hAnsi="Times New Roman" w:cs="Times New Roman"/>
              </w:rPr>
            </w:pPr>
            <w:r w:rsidRPr="009E53B2">
              <w:rPr>
                <w:rFonts w:ascii="Times New Roman" w:hAnsi="Times New Roman" w:cs="Times New Roman"/>
              </w:rPr>
              <w:t>0,00</w:t>
            </w:r>
          </w:p>
        </w:tc>
      </w:tr>
      <w:tr w:rsidR="00216948" w:rsidRPr="009E53B2" w:rsidTr="0031438D">
        <w:trPr>
          <w:trHeight w:val="960"/>
        </w:trPr>
        <w:tc>
          <w:tcPr>
            <w:tcW w:w="2565" w:type="pct"/>
            <w:hideMark/>
          </w:tcPr>
          <w:p w:rsidR="00216948" w:rsidRPr="009E53B2" w:rsidRDefault="00216948" w:rsidP="00216948">
            <w:pPr>
              <w:rPr>
                <w:rFonts w:ascii="Times New Roman" w:hAnsi="Times New Roman" w:cs="Times New Roman"/>
                <w:b/>
                <w:bCs/>
              </w:rPr>
            </w:pPr>
            <w:r w:rsidRPr="009E53B2">
              <w:rPr>
                <w:rFonts w:ascii="Times New Roman" w:hAnsi="Times New Roman" w:cs="Times New Roman"/>
                <w:b/>
                <w:bCs/>
              </w:rPr>
              <w:t>Рынок оказания услуг по перевозке пассажиров автомобильным транспортом по муниципальным маршрутам регулярных перевозок-динамика оценки</w:t>
            </w:r>
          </w:p>
        </w:tc>
        <w:tc>
          <w:tcPr>
            <w:tcW w:w="252" w:type="pct"/>
            <w:hideMark/>
          </w:tcPr>
          <w:p w:rsidR="00216948" w:rsidRPr="009E53B2" w:rsidRDefault="00216948" w:rsidP="00216948">
            <w:pPr>
              <w:rPr>
                <w:rFonts w:ascii="Times New Roman" w:hAnsi="Times New Roman" w:cs="Times New Roman"/>
                <w:b/>
                <w:bCs/>
              </w:rPr>
            </w:pPr>
            <w:r w:rsidRPr="009E53B2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252" w:type="pct"/>
            <w:hideMark/>
          </w:tcPr>
          <w:p w:rsidR="00216948" w:rsidRPr="009E53B2" w:rsidRDefault="00216948" w:rsidP="00216948">
            <w:pPr>
              <w:rPr>
                <w:rFonts w:ascii="Times New Roman" w:hAnsi="Times New Roman" w:cs="Times New Roman"/>
                <w:b/>
                <w:bCs/>
              </w:rPr>
            </w:pPr>
            <w:r w:rsidRPr="009E53B2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429" w:type="pct"/>
            <w:hideMark/>
          </w:tcPr>
          <w:p w:rsidR="00216948" w:rsidRPr="009E53B2" w:rsidRDefault="00216948" w:rsidP="00216948">
            <w:pPr>
              <w:rPr>
                <w:rFonts w:ascii="Times New Roman" w:hAnsi="Times New Roman" w:cs="Times New Roman"/>
                <w:b/>
                <w:bCs/>
              </w:rPr>
            </w:pPr>
            <w:r w:rsidRPr="009E53B2">
              <w:rPr>
                <w:rFonts w:ascii="Times New Roman" w:hAnsi="Times New Roman" w:cs="Times New Roman"/>
                <w:b/>
                <w:bCs/>
              </w:rPr>
              <w:t>61,90</w:t>
            </w:r>
          </w:p>
        </w:tc>
        <w:tc>
          <w:tcPr>
            <w:tcW w:w="429" w:type="pct"/>
            <w:hideMark/>
          </w:tcPr>
          <w:p w:rsidR="00216948" w:rsidRPr="009E53B2" w:rsidRDefault="00216948" w:rsidP="00216948">
            <w:pPr>
              <w:rPr>
                <w:rFonts w:ascii="Times New Roman" w:hAnsi="Times New Roman" w:cs="Times New Roman"/>
                <w:b/>
                <w:bCs/>
              </w:rPr>
            </w:pPr>
            <w:r w:rsidRPr="009E53B2">
              <w:rPr>
                <w:rFonts w:ascii="Times New Roman" w:hAnsi="Times New Roman" w:cs="Times New Roman"/>
                <w:b/>
                <w:bCs/>
              </w:rPr>
              <w:t>26,53</w:t>
            </w:r>
          </w:p>
        </w:tc>
        <w:tc>
          <w:tcPr>
            <w:tcW w:w="486" w:type="pct"/>
            <w:hideMark/>
          </w:tcPr>
          <w:p w:rsidR="00216948" w:rsidRPr="009E53B2" w:rsidRDefault="00216948" w:rsidP="00216948">
            <w:pPr>
              <w:rPr>
                <w:rFonts w:ascii="Times New Roman" w:hAnsi="Times New Roman" w:cs="Times New Roman"/>
                <w:b/>
                <w:bCs/>
              </w:rPr>
            </w:pPr>
            <w:r w:rsidRPr="009E53B2">
              <w:rPr>
                <w:rFonts w:ascii="Times New Roman" w:hAnsi="Times New Roman" w:cs="Times New Roman"/>
                <w:b/>
                <w:bCs/>
              </w:rPr>
              <w:t>106,12</w:t>
            </w:r>
          </w:p>
        </w:tc>
        <w:tc>
          <w:tcPr>
            <w:tcW w:w="587" w:type="pct"/>
            <w:hideMark/>
          </w:tcPr>
          <w:p w:rsidR="00216948" w:rsidRPr="009E53B2" w:rsidRDefault="00216948" w:rsidP="00216948">
            <w:pPr>
              <w:rPr>
                <w:rFonts w:ascii="Times New Roman" w:hAnsi="Times New Roman" w:cs="Times New Roman"/>
                <w:b/>
                <w:bCs/>
              </w:rPr>
            </w:pPr>
            <w:r w:rsidRPr="009E53B2">
              <w:rPr>
                <w:rFonts w:ascii="Times New Roman" w:hAnsi="Times New Roman" w:cs="Times New Roman"/>
                <w:b/>
                <w:bCs/>
              </w:rPr>
              <w:t>-</w:t>
            </w:r>
          </w:p>
        </w:tc>
      </w:tr>
      <w:tr w:rsidR="00216948" w:rsidRPr="009E53B2" w:rsidTr="0031438D">
        <w:trPr>
          <w:trHeight w:val="960"/>
        </w:trPr>
        <w:tc>
          <w:tcPr>
            <w:tcW w:w="2565" w:type="pct"/>
            <w:hideMark/>
          </w:tcPr>
          <w:p w:rsidR="00216948" w:rsidRPr="009E53B2" w:rsidRDefault="00216948" w:rsidP="00216948">
            <w:pPr>
              <w:rPr>
                <w:rFonts w:ascii="Times New Roman" w:hAnsi="Times New Roman" w:cs="Times New Roman"/>
              </w:rPr>
            </w:pPr>
            <w:r w:rsidRPr="009E53B2">
              <w:rPr>
                <w:rFonts w:ascii="Times New Roman" w:hAnsi="Times New Roman" w:cs="Times New Roman"/>
              </w:rPr>
              <w:t>Рынок оказания услуг по перевозке пассажиров автомобильным транспортом по межмуниципальным маршрутам регулярных перевозок- 2020 г</w:t>
            </w:r>
          </w:p>
        </w:tc>
        <w:tc>
          <w:tcPr>
            <w:tcW w:w="252" w:type="pct"/>
            <w:hideMark/>
          </w:tcPr>
          <w:p w:rsidR="00216948" w:rsidRPr="009E53B2" w:rsidRDefault="00216948" w:rsidP="00216948">
            <w:pPr>
              <w:rPr>
                <w:rFonts w:ascii="Times New Roman" w:hAnsi="Times New Roman" w:cs="Times New Roman"/>
                <w:b/>
                <w:bCs/>
              </w:rPr>
            </w:pPr>
            <w:r w:rsidRPr="009E53B2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252" w:type="pct"/>
            <w:hideMark/>
          </w:tcPr>
          <w:p w:rsidR="00216948" w:rsidRPr="009E53B2" w:rsidRDefault="00216948" w:rsidP="00216948">
            <w:pPr>
              <w:rPr>
                <w:rFonts w:ascii="Times New Roman" w:hAnsi="Times New Roman" w:cs="Times New Roman"/>
                <w:b/>
                <w:bCs/>
              </w:rPr>
            </w:pPr>
            <w:r w:rsidRPr="009E53B2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429" w:type="pct"/>
            <w:hideMark/>
          </w:tcPr>
          <w:p w:rsidR="00216948" w:rsidRPr="009E53B2" w:rsidRDefault="00216948" w:rsidP="00216948">
            <w:pPr>
              <w:rPr>
                <w:rFonts w:ascii="Times New Roman" w:hAnsi="Times New Roman" w:cs="Times New Roman"/>
              </w:rPr>
            </w:pPr>
            <w:r w:rsidRPr="009E53B2">
              <w:rPr>
                <w:rFonts w:ascii="Times New Roman" w:hAnsi="Times New Roman" w:cs="Times New Roman"/>
              </w:rPr>
              <w:t>14,29</w:t>
            </w:r>
          </w:p>
        </w:tc>
        <w:tc>
          <w:tcPr>
            <w:tcW w:w="429" w:type="pct"/>
            <w:hideMark/>
          </w:tcPr>
          <w:p w:rsidR="00216948" w:rsidRPr="009E53B2" w:rsidRDefault="00216948" w:rsidP="00216948">
            <w:pPr>
              <w:rPr>
                <w:rFonts w:ascii="Times New Roman" w:hAnsi="Times New Roman" w:cs="Times New Roman"/>
              </w:rPr>
            </w:pPr>
            <w:r w:rsidRPr="009E53B2">
              <w:rPr>
                <w:rFonts w:ascii="Times New Roman" w:hAnsi="Times New Roman" w:cs="Times New Roman"/>
              </w:rPr>
              <w:t>2,04</w:t>
            </w:r>
          </w:p>
        </w:tc>
        <w:tc>
          <w:tcPr>
            <w:tcW w:w="486" w:type="pct"/>
            <w:hideMark/>
          </w:tcPr>
          <w:p w:rsidR="00216948" w:rsidRPr="009E53B2" w:rsidRDefault="00216948" w:rsidP="00216948">
            <w:pPr>
              <w:rPr>
                <w:rFonts w:ascii="Times New Roman" w:hAnsi="Times New Roman" w:cs="Times New Roman"/>
              </w:rPr>
            </w:pPr>
            <w:r w:rsidRPr="009E53B2">
              <w:rPr>
                <w:rFonts w:ascii="Times New Roman" w:hAnsi="Times New Roman" w:cs="Times New Roman"/>
              </w:rPr>
              <w:t>76,53</w:t>
            </w:r>
          </w:p>
        </w:tc>
        <w:tc>
          <w:tcPr>
            <w:tcW w:w="587" w:type="pct"/>
            <w:hideMark/>
          </w:tcPr>
          <w:p w:rsidR="00216948" w:rsidRPr="009E53B2" w:rsidRDefault="00216948" w:rsidP="00216948">
            <w:pPr>
              <w:rPr>
                <w:rFonts w:ascii="Times New Roman" w:hAnsi="Times New Roman" w:cs="Times New Roman"/>
              </w:rPr>
            </w:pPr>
            <w:r w:rsidRPr="009E53B2">
              <w:rPr>
                <w:rFonts w:ascii="Times New Roman" w:hAnsi="Times New Roman" w:cs="Times New Roman"/>
              </w:rPr>
              <w:t>7,14</w:t>
            </w:r>
          </w:p>
        </w:tc>
      </w:tr>
      <w:tr w:rsidR="00216948" w:rsidRPr="009E53B2" w:rsidTr="0031438D">
        <w:trPr>
          <w:trHeight w:val="960"/>
        </w:trPr>
        <w:tc>
          <w:tcPr>
            <w:tcW w:w="2565" w:type="pct"/>
            <w:hideMark/>
          </w:tcPr>
          <w:p w:rsidR="00216948" w:rsidRPr="009E53B2" w:rsidRDefault="00216948" w:rsidP="00216948">
            <w:pPr>
              <w:rPr>
                <w:rFonts w:ascii="Times New Roman" w:hAnsi="Times New Roman" w:cs="Times New Roman"/>
              </w:rPr>
            </w:pPr>
            <w:r w:rsidRPr="009E53B2">
              <w:rPr>
                <w:rFonts w:ascii="Times New Roman" w:hAnsi="Times New Roman" w:cs="Times New Roman"/>
              </w:rPr>
              <w:t>Рынок оказания услуг по перевозке пассажиров автомобильным транспортом по межмуниципальным маршрутам регулярных перевозок-2019 г</w:t>
            </w:r>
          </w:p>
        </w:tc>
        <w:tc>
          <w:tcPr>
            <w:tcW w:w="252" w:type="pct"/>
            <w:hideMark/>
          </w:tcPr>
          <w:p w:rsidR="00216948" w:rsidRPr="009E53B2" w:rsidRDefault="00216948" w:rsidP="00216948">
            <w:pPr>
              <w:rPr>
                <w:rFonts w:ascii="Times New Roman" w:hAnsi="Times New Roman" w:cs="Times New Roman"/>
                <w:b/>
                <w:bCs/>
              </w:rPr>
            </w:pPr>
            <w:r w:rsidRPr="009E53B2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252" w:type="pct"/>
            <w:hideMark/>
          </w:tcPr>
          <w:p w:rsidR="00216948" w:rsidRPr="009E53B2" w:rsidRDefault="00216948" w:rsidP="00216948">
            <w:pPr>
              <w:rPr>
                <w:rFonts w:ascii="Times New Roman" w:hAnsi="Times New Roman" w:cs="Times New Roman"/>
                <w:b/>
                <w:bCs/>
              </w:rPr>
            </w:pPr>
            <w:r w:rsidRPr="009E53B2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429" w:type="pct"/>
            <w:hideMark/>
          </w:tcPr>
          <w:p w:rsidR="00216948" w:rsidRPr="009E53B2" w:rsidRDefault="00216948" w:rsidP="00216948">
            <w:pPr>
              <w:rPr>
                <w:rFonts w:ascii="Times New Roman" w:hAnsi="Times New Roman" w:cs="Times New Roman"/>
              </w:rPr>
            </w:pPr>
            <w:r w:rsidRPr="009E53B2">
              <w:rPr>
                <w:rFonts w:ascii="Times New Roman" w:hAnsi="Times New Roman" w:cs="Times New Roman"/>
              </w:rPr>
              <w:t>14,29</w:t>
            </w:r>
          </w:p>
        </w:tc>
        <w:tc>
          <w:tcPr>
            <w:tcW w:w="429" w:type="pct"/>
            <w:hideMark/>
          </w:tcPr>
          <w:p w:rsidR="00216948" w:rsidRPr="009E53B2" w:rsidRDefault="00216948" w:rsidP="00216948">
            <w:pPr>
              <w:rPr>
                <w:rFonts w:ascii="Times New Roman" w:hAnsi="Times New Roman" w:cs="Times New Roman"/>
              </w:rPr>
            </w:pPr>
            <w:r w:rsidRPr="009E53B2">
              <w:rPr>
                <w:rFonts w:ascii="Times New Roman" w:hAnsi="Times New Roman" w:cs="Times New Roman"/>
              </w:rPr>
              <w:t>21,43</w:t>
            </w:r>
          </w:p>
        </w:tc>
        <w:tc>
          <w:tcPr>
            <w:tcW w:w="486" w:type="pct"/>
            <w:hideMark/>
          </w:tcPr>
          <w:p w:rsidR="00216948" w:rsidRPr="009E53B2" w:rsidRDefault="00216948" w:rsidP="00216948">
            <w:pPr>
              <w:rPr>
                <w:rFonts w:ascii="Times New Roman" w:hAnsi="Times New Roman" w:cs="Times New Roman"/>
              </w:rPr>
            </w:pPr>
            <w:r w:rsidRPr="009E53B2">
              <w:rPr>
                <w:rFonts w:ascii="Times New Roman" w:hAnsi="Times New Roman" w:cs="Times New Roman"/>
              </w:rPr>
              <w:t>35,71</w:t>
            </w:r>
          </w:p>
        </w:tc>
        <w:tc>
          <w:tcPr>
            <w:tcW w:w="587" w:type="pct"/>
            <w:hideMark/>
          </w:tcPr>
          <w:p w:rsidR="00216948" w:rsidRPr="009E53B2" w:rsidRDefault="00216948" w:rsidP="00216948">
            <w:pPr>
              <w:rPr>
                <w:rFonts w:ascii="Times New Roman" w:hAnsi="Times New Roman" w:cs="Times New Roman"/>
              </w:rPr>
            </w:pPr>
            <w:r w:rsidRPr="009E53B2">
              <w:rPr>
                <w:rFonts w:ascii="Times New Roman" w:hAnsi="Times New Roman" w:cs="Times New Roman"/>
              </w:rPr>
              <w:t>28,57</w:t>
            </w:r>
          </w:p>
        </w:tc>
      </w:tr>
      <w:tr w:rsidR="00216948" w:rsidRPr="009E53B2" w:rsidTr="0031438D">
        <w:trPr>
          <w:trHeight w:val="960"/>
        </w:trPr>
        <w:tc>
          <w:tcPr>
            <w:tcW w:w="2565" w:type="pct"/>
            <w:hideMark/>
          </w:tcPr>
          <w:p w:rsidR="00216948" w:rsidRPr="009E53B2" w:rsidRDefault="00216948" w:rsidP="00216948">
            <w:pPr>
              <w:rPr>
                <w:rFonts w:ascii="Times New Roman" w:hAnsi="Times New Roman" w:cs="Times New Roman"/>
                <w:b/>
                <w:bCs/>
              </w:rPr>
            </w:pPr>
            <w:r w:rsidRPr="009E53B2">
              <w:rPr>
                <w:rFonts w:ascii="Times New Roman" w:hAnsi="Times New Roman" w:cs="Times New Roman"/>
                <w:b/>
                <w:bCs/>
              </w:rPr>
              <w:t>Рынок оказания услуг по перевозке пассажиров автомобильным транспортом по межмуниципальным маршрутам регулярных перевозок-динамика оценки</w:t>
            </w:r>
          </w:p>
        </w:tc>
        <w:tc>
          <w:tcPr>
            <w:tcW w:w="252" w:type="pct"/>
            <w:hideMark/>
          </w:tcPr>
          <w:p w:rsidR="00216948" w:rsidRPr="009E53B2" w:rsidRDefault="00216948" w:rsidP="00216948">
            <w:pPr>
              <w:rPr>
                <w:rFonts w:ascii="Times New Roman" w:hAnsi="Times New Roman" w:cs="Times New Roman"/>
                <w:b/>
                <w:bCs/>
              </w:rPr>
            </w:pPr>
            <w:r w:rsidRPr="009E53B2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252" w:type="pct"/>
            <w:hideMark/>
          </w:tcPr>
          <w:p w:rsidR="00216948" w:rsidRPr="009E53B2" w:rsidRDefault="00216948" w:rsidP="00216948">
            <w:pPr>
              <w:rPr>
                <w:rFonts w:ascii="Times New Roman" w:hAnsi="Times New Roman" w:cs="Times New Roman"/>
                <w:b/>
                <w:bCs/>
              </w:rPr>
            </w:pPr>
            <w:r w:rsidRPr="009E53B2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429" w:type="pct"/>
            <w:hideMark/>
          </w:tcPr>
          <w:p w:rsidR="00216948" w:rsidRPr="009E53B2" w:rsidRDefault="00216948" w:rsidP="00216948">
            <w:pPr>
              <w:rPr>
                <w:rFonts w:ascii="Times New Roman" w:hAnsi="Times New Roman" w:cs="Times New Roman"/>
                <w:b/>
                <w:bCs/>
              </w:rPr>
            </w:pPr>
            <w:r w:rsidRPr="009E53B2">
              <w:rPr>
                <w:rFonts w:ascii="Times New Roman" w:hAnsi="Times New Roman" w:cs="Times New Roman"/>
                <w:b/>
                <w:bCs/>
              </w:rPr>
              <w:t>100,00</w:t>
            </w:r>
          </w:p>
        </w:tc>
        <w:tc>
          <w:tcPr>
            <w:tcW w:w="429" w:type="pct"/>
            <w:hideMark/>
          </w:tcPr>
          <w:p w:rsidR="00216948" w:rsidRPr="009E53B2" w:rsidRDefault="00216948" w:rsidP="00216948">
            <w:pPr>
              <w:rPr>
                <w:rFonts w:ascii="Times New Roman" w:hAnsi="Times New Roman" w:cs="Times New Roman"/>
                <w:b/>
                <w:bCs/>
              </w:rPr>
            </w:pPr>
            <w:r w:rsidRPr="009E53B2">
              <w:rPr>
                <w:rFonts w:ascii="Times New Roman" w:hAnsi="Times New Roman" w:cs="Times New Roman"/>
                <w:b/>
                <w:bCs/>
              </w:rPr>
              <w:t>9,52</w:t>
            </w:r>
          </w:p>
        </w:tc>
        <w:tc>
          <w:tcPr>
            <w:tcW w:w="486" w:type="pct"/>
            <w:hideMark/>
          </w:tcPr>
          <w:p w:rsidR="00216948" w:rsidRPr="009E53B2" w:rsidRDefault="00216948" w:rsidP="00216948">
            <w:pPr>
              <w:rPr>
                <w:rFonts w:ascii="Times New Roman" w:hAnsi="Times New Roman" w:cs="Times New Roman"/>
                <w:b/>
                <w:bCs/>
              </w:rPr>
            </w:pPr>
            <w:r w:rsidRPr="009E53B2">
              <w:rPr>
                <w:rFonts w:ascii="Times New Roman" w:hAnsi="Times New Roman" w:cs="Times New Roman"/>
                <w:b/>
                <w:bCs/>
              </w:rPr>
              <w:t>214,29</w:t>
            </w:r>
          </w:p>
        </w:tc>
        <w:tc>
          <w:tcPr>
            <w:tcW w:w="587" w:type="pct"/>
            <w:hideMark/>
          </w:tcPr>
          <w:p w:rsidR="00216948" w:rsidRPr="009E53B2" w:rsidRDefault="00216948" w:rsidP="00216948">
            <w:pPr>
              <w:rPr>
                <w:rFonts w:ascii="Times New Roman" w:hAnsi="Times New Roman" w:cs="Times New Roman"/>
                <w:b/>
                <w:bCs/>
              </w:rPr>
            </w:pPr>
            <w:r w:rsidRPr="009E53B2">
              <w:rPr>
                <w:rFonts w:ascii="Times New Roman" w:hAnsi="Times New Roman" w:cs="Times New Roman"/>
                <w:b/>
                <w:bCs/>
              </w:rPr>
              <w:t>25,00</w:t>
            </w:r>
          </w:p>
        </w:tc>
      </w:tr>
      <w:tr w:rsidR="00216948" w:rsidRPr="009E53B2" w:rsidTr="0031438D">
        <w:trPr>
          <w:trHeight w:val="960"/>
        </w:trPr>
        <w:tc>
          <w:tcPr>
            <w:tcW w:w="2565" w:type="pct"/>
            <w:hideMark/>
          </w:tcPr>
          <w:p w:rsidR="00216948" w:rsidRPr="009E53B2" w:rsidRDefault="00216948" w:rsidP="00216948">
            <w:pPr>
              <w:rPr>
                <w:rFonts w:ascii="Times New Roman" w:hAnsi="Times New Roman" w:cs="Times New Roman"/>
              </w:rPr>
            </w:pPr>
            <w:r w:rsidRPr="009E53B2">
              <w:rPr>
                <w:rFonts w:ascii="Times New Roman" w:hAnsi="Times New Roman" w:cs="Times New Roman"/>
              </w:rPr>
              <w:t xml:space="preserve">Рынок оказания услуг по перевозке пассажиров и багажа легковым такси на территории субъекта Российской Федерации </w:t>
            </w:r>
            <w:r w:rsidR="001F6443">
              <w:rPr>
                <w:rFonts w:ascii="Times New Roman" w:hAnsi="Times New Roman" w:cs="Times New Roman"/>
              </w:rPr>
              <w:t>-</w:t>
            </w:r>
            <w:r w:rsidRPr="009E53B2">
              <w:rPr>
                <w:rFonts w:ascii="Times New Roman" w:hAnsi="Times New Roman" w:cs="Times New Roman"/>
              </w:rPr>
              <w:t>2020 г</w:t>
            </w:r>
          </w:p>
        </w:tc>
        <w:tc>
          <w:tcPr>
            <w:tcW w:w="252" w:type="pct"/>
            <w:hideMark/>
          </w:tcPr>
          <w:p w:rsidR="00216948" w:rsidRPr="009E53B2" w:rsidRDefault="00216948" w:rsidP="00216948">
            <w:pPr>
              <w:rPr>
                <w:rFonts w:ascii="Times New Roman" w:hAnsi="Times New Roman" w:cs="Times New Roman"/>
                <w:b/>
                <w:bCs/>
              </w:rPr>
            </w:pPr>
            <w:r w:rsidRPr="009E53B2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252" w:type="pct"/>
            <w:hideMark/>
          </w:tcPr>
          <w:p w:rsidR="00216948" w:rsidRPr="009E53B2" w:rsidRDefault="00216948" w:rsidP="00216948">
            <w:pPr>
              <w:rPr>
                <w:rFonts w:ascii="Times New Roman" w:hAnsi="Times New Roman" w:cs="Times New Roman"/>
                <w:b/>
                <w:bCs/>
              </w:rPr>
            </w:pPr>
            <w:r w:rsidRPr="009E53B2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429" w:type="pct"/>
            <w:hideMark/>
          </w:tcPr>
          <w:p w:rsidR="00216948" w:rsidRPr="009E53B2" w:rsidRDefault="00216948" w:rsidP="00216948">
            <w:pPr>
              <w:rPr>
                <w:rFonts w:ascii="Times New Roman" w:hAnsi="Times New Roman" w:cs="Times New Roman"/>
              </w:rPr>
            </w:pPr>
            <w:r w:rsidRPr="009E53B2">
              <w:rPr>
                <w:rFonts w:ascii="Times New Roman" w:hAnsi="Times New Roman" w:cs="Times New Roman"/>
              </w:rPr>
              <w:t>13,27</w:t>
            </w:r>
          </w:p>
        </w:tc>
        <w:tc>
          <w:tcPr>
            <w:tcW w:w="429" w:type="pct"/>
            <w:hideMark/>
          </w:tcPr>
          <w:p w:rsidR="00216948" w:rsidRPr="009E53B2" w:rsidRDefault="00216948" w:rsidP="00216948">
            <w:pPr>
              <w:rPr>
                <w:rFonts w:ascii="Times New Roman" w:hAnsi="Times New Roman" w:cs="Times New Roman"/>
              </w:rPr>
            </w:pPr>
            <w:r w:rsidRPr="009E53B2">
              <w:rPr>
                <w:rFonts w:ascii="Times New Roman" w:hAnsi="Times New Roman" w:cs="Times New Roman"/>
              </w:rPr>
              <w:t>6,12</w:t>
            </w:r>
          </w:p>
        </w:tc>
        <w:tc>
          <w:tcPr>
            <w:tcW w:w="486" w:type="pct"/>
            <w:hideMark/>
          </w:tcPr>
          <w:p w:rsidR="00216948" w:rsidRPr="009E53B2" w:rsidRDefault="00216948" w:rsidP="00216948">
            <w:pPr>
              <w:rPr>
                <w:rFonts w:ascii="Times New Roman" w:hAnsi="Times New Roman" w:cs="Times New Roman"/>
              </w:rPr>
            </w:pPr>
            <w:r w:rsidRPr="009E53B2">
              <w:rPr>
                <w:rFonts w:ascii="Times New Roman" w:hAnsi="Times New Roman" w:cs="Times New Roman"/>
              </w:rPr>
              <w:t>73,47</w:t>
            </w:r>
          </w:p>
        </w:tc>
        <w:tc>
          <w:tcPr>
            <w:tcW w:w="587" w:type="pct"/>
            <w:hideMark/>
          </w:tcPr>
          <w:p w:rsidR="00216948" w:rsidRPr="009E53B2" w:rsidRDefault="00216948" w:rsidP="00216948">
            <w:pPr>
              <w:rPr>
                <w:rFonts w:ascii="Times New Roman" w:hAnsi="Times New Roman" w:cs="Times New Roman"/>
              </w:rPr>
            </w:pPr>
            <w:r w:rsidRPr="009E53B2">
              <w:rPr>
                <w:rFonts w:ascii="Times New Roman" w:hAnsi="Times New Roman" w:cs="Times New Roman"/>
              </w:rPr>
              <w:t>7,14</w:t>
            </w:r>
          </w:p>
        </w:tc>
      </w:tr>
      <w:tr w:rsidR="00216948" w:rsidRPr="009E53B2" w:rsidTr="0031438D">
        <w:trPr>
          <w:trHeight w:val="960"/>
        </w:trPr>
        <w:tc>
          <w:tcPr>
            <w:tcW w:w="2565" w:type="pct"/>
            <w:hideMark/>
          </w:tcPr>
          <w:p w:rsidR="00216948" w:rsidRPr="009E53B2" w:rsidRDefault="00216948" w:rsidP="00216948">
            <w:pPr>
              <w:rPr>
                <w:rFonts w:ascii="Times New Roman" w:hAnsi="Times New Roman" w:cs="Times New Roman"/>
              </w:rPr>
            </w:pPr>
            <w:r w:rsidRPr="009E53B2">
              <w:rPr>
                <w:rFonts w:ascii="Times New Roman" w:hAnsi="Times New Roman" w:cs="Times New Roman"/>
              </w:rPr>
              <w:t>Рынок оказания услуг по перевозке пассажиров и багажа легковым такси на территории субъекта Российской Федерации</w:t>
            </w:r>
            <w:r w:rsidR="001F6443">
              <w:rPr>
                <w:rFonts w:ascii="Times New Roman" w:hAnsi="Times New Roman" w:cs="Times New Roman"/>
              </w:rPr>
              <w:t>-</w:t>
            </w:r>
            <w:r w:rsidRPr="009E53B2">
              <w:rPr>
                <w:rFonts w:ascii="Times New Roman" w:hAnsi="Times New Roman" w:cs="Times New Roman"/>
              </w:rPr>
              <w:t xml:space="preserve"> 2019 г</w:t>
            </w:r>
          </w:p>
        </w:tc>
        <w:tc>
          <w:tcPr>
            <w:tcW w:w="252" w:type="pct"/>
            <w:hideMark/>
          </w:tcPr>
          <w:p w:rsidR="00216948" w:rsidRPr="009E53B2" w:rsidRDefault="00216948" w:rsidP="00216948">
            <w:pPr>
              <w:rPr>
                <w:rFonts w:ascii="Times New Roman" w:hAnsi="Times New Roman" w:cs="Times New Roman"/>
                <w:b/>
                <w:bCs/>
              </w:rPr>
            </w:pPr>
            <w:r w:rsidRPr="009E53B2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252" w:type="pct"/>
            <w:hideMark/>
          </w:tcPr>
          <w:p w:rsidR="00216948" w:rsidRPr="009E53B2" w:rsidRDefault="00216948" w:rsidP="00216948">
            <w:pPr>
              <w:rPr>
                <w:rFonts w:ascii="Times New Roman" w:hAnsi="Times New Roman" w:cs="Times New Roman"/>
                <w:b/>
                <w:bCs/>
              </w:rPr>
            </w:pPr>
            <w:r w:rsidRPr="009E53B2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429" w:type="pct"/>
            <w:hideMark/>
          </w:tcPr>
          <w:p w:rsidR="00216948" w:rsidRPr="009E53B2" w:rsidRDefault="00216948" w:rsidP="00216948">
            <w:pPr>
              <w:rPr>
                <w:rFonts w:ascii="Times New Roman" w:hAnsi="Times New Roman" w:cs="Times New Roman"/>
              </w:rPr>
            </w:pPr>
            <w:r w:rsidRPr="009E53B2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429" w:type="pct"/>
            <w:hideMark/>
          </w:tcPr>
          <w:p w:rsidR="00216948" w:rsidRPr="009E53B2" w:rsidRDefault="00216948" w:rsidP="00216948">
            <w:pPr>
              <w:rPr>
                <w:rFonts w:ascii="Times New Roman" w:hAnsi="Times New Roman" w:cs="Times New Roman"/>
              </w:rPr>
            </w:pPr>
            <w:r w:rsidRPr="009E53B2">
              <w:rPr>
                <w:rFonts w:ascii="Times New Roman" w:hAnsi="Times New Roman" w:cs="Times New Roman"/>
              </w:rPr>
              <w:t>64,29</w:t>
            </w:r>
          </w:p>
        </w:tc>
        <w:tc>
          <w:tcPr>
            <w:tcW w:w="486" w:type="pct"/>
            <w:hideMark/>
          </w:tcPr>
          <w:p w:rsidR="00216948" w:rsidRPr="009E53B2" w:rsidRDefault="00216948" w:rsidP="00216948">
            <w:pPr>
              <w:rPr>
                <w:rFonts w:ascii="Times New Roman" w:hAnsi="Times New Roman" w:cs="Times New Roman"/>
              </w:rPr>
            </w:pPr>
            <w:r w:rsidRPr="009E53B2">
              <w:rPr>
                <w:rFonts w:ascii="Times New Roman" w:hAnsi="Times New Roman" w:cs="Times New Roman"/>
              </w:rPr>
              <w:t>35,71</w:t>
            </w:r>
          </w:p>
        </w:tc>
        <w:tc>
          <w:tcPr>
            <w:tcW w:w="587" w:type="pct"/>
            <w:hideMark/>
          </w:tcPr>
          <w:p w:rsidR="00216948" w:rsidRPr="009E53B2" w:rsidRDefault="00216948" w:rsidP="00216948">
            <w:pPr>
              <w:rPr>
                <w:rFonts w:ascii="Times New Roman" w:hAnsi="Times New Roman" w:cs="Times New Roman"/>
              </w:rPr>
            </w:pPr>
            <w:r w:rsidRPr="009E53B2">
              <w:rPr>
                <w:rFonts w:ascii="Times New Roman" w:hAnsi="Times New Roman" w:cs="Times New Roman"/>
              </w:rPr>
              <w:t>0,00</w:t>
            </w:r>
          </w:p>
        </w:tc>
      </w:tr>
      <w:tr w:rsidR="00216948" w:rsidRPr="009E53B2" w:rsidTr="0031438D">
        <w:trPr>
          <w:trHeight w:val="960"/>
        </w:trPr>
        <w:tc>
          <w:tcPr>
            <w:tcW w:w="2565" w:type="pct"/>
            <w:hideMark/>
          </w:tcPr>
          <w:p w:rsidR="00216948" w:rsidRPr="009E53B2" w:rsidRDefault="00216948" w:rsidP="00216948">
            <w:pPr>
              <w:rPr>
                <w:rFonts w:ascii="Times New Roman" w:hAnsi="Times New Roman" w:cs="Times New Roman"/>
                <w:b/>
                <w:bCs/>
              </w:rPr>
            </w:pPr>
            <w:r w:rsidRPr="009E53B2">
              <w:rPr>
                <w:rFonts w:ascii="Times New Roman" w:hAnsi="Times New Roman" w:cs="Times New Roman"/>
                <w:b/>
                <w:bCs/>
              </w:rPr>
              <w:t>Рынок оказания услуг по перевозке пассажиров и багажа легковым такси на территории субъекта Российской Федерации-динамика оценки</w:t>
            </w:r>
          </w:p>
        </w:tc>
        <w:tc>
          <w:tcPr>
            <w:tcW w:w="252" w:type="pct"/>
            <w:hideMark/>
          </w:tcPr>
          <w:p w:rsidR="00216948" w:rsidRPr="009E53B2" w:rsidRDefault="00216948" w:rsidP="00216948">
            <w:pPr>
              <w:rPr>
                <w:rFonts w:ascii="Times New Roman" w:hAnsi="Times New Roman" w:cs="Times New Roman"/>
                <w:b/>
                <w:bCs/>
              </w:rPr>
            </w:pPr>
            <w:r w:rsidRPr="009E53B2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252" w:type="pct"/>
            <w:hideMark/>
          </w:tcPr>
          <w:p w:rsidR="00216948" w:rsidRPr="009E53B2" w:rsidRDefault="00216948" w:rsidP="00216948">
            <w:pPr>
              <w:rPr>
                <w:rFonts w:ascii="Times New Roman" w:hAnsi="Times New Roman" w:cs="Times New Roman"/>
                <w:b/>
                <w:bCs/>
              </w:rPr>
            </w:pPr>
            <w:r w:rsidRPr="009E53B2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429" w:type="pct"/>
            <w:hideMark/>
          </w:tcPr>
          <w:p w:rsidR="00216948" w:rsidRPr="009E53B2" w:rsidRDefault="00216948" w:rsidP="00216948">
            <w:pPr>
              <w:rPr>
                <w:rFonts w:ascii="Times New Roman" w:hAnsi="Times New Roman" w:cs="Times New Roman"/>
                <w:b/>
                <w:bCs/>
              </w:rPr>
            </w:pPr>
            <w:r w:rsidRPr="009E53B2">
              <w:rPr>
                <w:rFonts w:ascii="Times New Roman" w:hAnsi="Times New Roman" w:cs="Times New Roman"/>
                <w:b/>
                <w:bCs/>
              </w:rPr>
              <w:t>-</w:t>
            </w:r>
          </w:p>
        </w:tc>
        <w:tc>
          <w:tcPr>
            <w:tcW w:w="429" w:type="pct"/>
            <w:hideMark/>
          </w:tcPr>
          <w:p w:rsidR="00216948" w:rsidRPr="009E53B2" w:rsidRDefault="00216948" w:rsidP="00216948">
            <w:pPr>
              <w:rPr>
                <w:rFonts w:ascii="Times New Roman" w:hAnsi="Times New Roman" w:cs="Times New Roman"/>
                <w:b/>
                <w:bCs/>
              </w:rPr>
            </w:pPr>
            <w:r w:rsidRPr="009E53B2">
              <w:rPr>
                <w:rFonts w:ascii="Times New Roman" w:hAnsi="Times New Roman" w:cs="Times New Roman"/>
                <w:b/>
                <w:bCs/>
              </w:rPr>
              <w:t>9,52</w:t>
            </w:r>
          </w:p>
        </w:tc>
        <w:tc>
          <w:tcPr>
            <w:tcW w:w="486" w:type="pct"/>
            <w:hideMark/>
          </w:tcPr>
          <w:p w:rsidR="00216948" w:rsidRPr="009E53B2" w:rsidRDefault="00216948" w:rsidP="00216948">
            <w:pPr>
              <w:rPr>
                <w:rFonts w:ascii="Times New Roman" w:hAnsi="Times New Roman" w:cs="Times New Roman"/>
                <w:b/>
                <w:bCs/>
              </w:rPr>
            </w:pPr>
            <w:r w:rsidRPr="009E53B2">
              <w:rPr>
                <w:rFonts w:ascii="Times New Roman" w:hAnsi="Times New Roman" w:cs="Times New Roman"/>
                <w:b/>
                <w:bCs/>
              </w:rPr>
              <w:t>205,71</w:t>
            </w:r>
          </w:p>
        </w:tc>
        <w:tc>
          <w:tcPr>
            <w:tcW w:w="587" w:type="pct"/>
            <w:hideMark/>
          </w:tcPr>
          <w:p w:rsidR="00216948" w:rsidRPr="009E53B2" w:rsidRDefault="00216948" w:rsidP="00216948">
            <w:pPr>
              <w:rPr>
                <w:rFonts w:ascii="Times New Roman" w:hAnsi="Times New Roman" w:cs="Times New Roman"/>
                <w:b/>
                <w:bCs/>
              </w:rPr>
            </w:pPr>
            <w:r w:rsidRPr="009E53B2">
              <w:rPr>
                <w:rFonts w:ascii="Times New Roman" w:hAnsi="Times New Roman" w:cs="Times New Roman"/>
                <w:b/>
                <w:bCs/>
              </w:rPr>
              <w:t>-</w:t>
            </w:r>
          </w:p>
        </w:tc>
      </w:tr>
      <w:tr w:rsidR="00216948" w:rsidRPr="009E53B2" w:rsidTr="0031438D">
        <w:trPr>
          <w:trHeight w:val="645"/>
        </w:trPr>
        <w:tc>
          <w:tcPr>
            <w:tcW w:w="2565" w:type="pct"/>
            <w:hideMark/>
          </w:tcPr>
          <w:p w:rsidR="00216948" w:rsidRPr="009E53B2" w:rsidRDefault="00216948" w:rsidP="00216948">
            <w:pPr>
              <w:rPr>
                <w:rFonts w:ascii="Times New Roman" w:hAnsi="Times New Roman" w:cs="Times New Roman"/>
              </w:rPr>
            </w:pPr>
            <w:r w:rsidRPr="009E53B2">
              <w:rPr>
                <w:rFonts w:ascii="Times New Roman" w:hAnsi="Times New Roman" w:cs="Times New Roman"/>
              </w:rPr>
              <w:t xml:space="preserve">Рынок оказания услуг по ремонту автотранспортных средств </w:t>
            </w:r>
            <w:r w:rsidR="001F6443">
              <w:rPr>
                <w:rFonts w:ascii="Times New Roman" w:hAnsi="Times New Roman" w:cs="Times New Roman"/>
              </w:rPr>
              <w:t>-</w:t>
            </w:r>
            <w:r w:rsidRPr="009E53B2">
              <w:rPr>
                <w:rFonts w:ascii="Times New Roman" w:hAnsi="Times New Roman" w:cs="Times New Roman"/>
              </w:rPr>
              <w:t>2020 г</w:t>
            </w:r>
          </w:p>
        </w:tc>
        <w:tc>
          <w:tcPr>
            <w:tcW w:w="252" w:type="pct"/>
            <w:hideMark/>
          </w:tcPr>
          <w:p w:rsidR="00216948" w:rsidRPr="009E53B2" w:rsidRDefault="00216948" w:rsidP="00216948">
            <w:pPr>
              <w:rPr>
                <w:rFonts w:ascii="Times New Roman" w:hAnsi="Times New Roman" w:cs="Times New Roman"/>
                <w:b/>
                <w:bCs/>
              </w:rPr>
            </w:pPr>
            <w:r w:rsidRPr="009E53B2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252" w:type="pct"/>
            <w:hideMark/>
          </w:tcPr>
          <w:p w:rsidR="00216948" w:rsidRPr="009E53B2" w:rsidRDefault="00216948" w:rsidP="00216948">
            <w:pPr>
              <w:rPr>
                <w:rFonts w:ascii="Times New Roman" w:hAnsi="Times New Roman" w:cs="Times New Roman"/>
                <w:b/>
                <w:bCs/>
              </w:rPr>
            </w:pPr>
            <w:r w:rsidRPr="009E53B2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429" w:type="pct"/>
            <w:hideMark/>
          </w:tcPr>
          <w:p w:rsidR="00216948" w:rsidRPr="009E53B2" w:rsidRDefault="00216948" w:rsidP="00216948">
            <w:pPr>
              <w:rPr>
                <w:rFonts w:ascii="Times New Roman" w:hAnsi="Times New Roman" w:cs="Times New Roman"/>
              </w:rPr>
            </w:pPr>
            <w:r w:rsidRPr="009E53B2">
              <w:rPr>
                <w:rFonts w:ascii="Times New Roman" w:hAnsi="Times New Roman" w:cs="Times New Roman"/>
              </w:rPr>
              <w:t>10,20</w:t>
            </w:r>
          </w:p>
        </w:tc>
        <w:tc>
          <w:tcPr>
            <w:tcW w:w="429" w:type="pct"/>
            <w:hideMark/>
          </w:tcPr>
          <w:p w:rsidR="00216948" w:rsidRPr="009E53B2" w:rsidRDefault="00216948" w:rsidP="00216948">
            <w:pPr>
              <w:rPr>
                <w:rFonts w:ascii="Times New Roman" w:hAnsi="Times New Roman" w:cs="Times New Roman"/>
              </w:rPr>
            </w:pPr>
            <w:r w:rsidRPr="009E53B2">
              <w:rPr>
                <w:rFonts w:ascii="Times New Roman" w:hAnsi="Times New Roman" w:cs="Times New Roman"/>
              </w:rPr>
              <w:t>2,04</w:t>
            </w:r>
          </w:p>
        </w:tc>
        <w:tc>
          <w:tcPr>
            <w:tcW w:w="486" w:type="pct"/>
            <w:hideMark/>
          </w:tcPr>
          <w:p w:rsidR="00216948" w:rsidRPr="009E53B2" w:rsidRDefault="00216948" w:rsidP="00216948">
            <w:pPr>
              <w:rPr>
                <w:rFonts w:ascii="Times New Roman" w:hAnsi="Times New Roman" w:cs="Times New Roman"/>
              </w:rPr>
            </w:pPr>
            <w:r w:rsidRPr="009E53B2">
              <w:rPr>
                <w:rFonts w:ascii="Times New Roman" w:hAnsi="Times New Roman" w:cs="Times New Roman"/>
              </w:rPr>
              <w:t>75,51</w:t>
            </w:r>
          </w:p>
        </w:tc>
        <w:tc>
          <w:tcPr>
            <w:tcW w:w="587" w:type="pct"/>
            <w:hideMark/>
          </w:tcPr>
          <w:p w:rsidR="00216948" w:rsidRPr="009E53B2" w:rsidRDefault="00216948" w:rsidP="00216948">
            <w:pPr>
              <w:rPr>
                <w:rFonts w:ascii="Times New Roman" w:hAnsi="Times New Roman" w:cs="Times New Roman"/>
              </w:rPr>
            </w:pPr>
            <w:r w:rsidRPr="009E53B2">
              <w:rPr>
                <w:rFonts w:ascii="Times New Roman" w:hAnsi="Times New Roman" w:cs="Times New Roman"/>
              </w:rPr>
              <w:t>12,24</w:t>
            </w:r>
          </w:p>
        </w:tc>
      </w:tr>
      <w:tr w:rsidR="00216948" w:rsidRPr="009E53B2" w:rsidTr="0031438D">
        <w:trPr>
          <w:trHeight w:val="645"/>
        </w:trPr>
        <w:tc>
          <w:tcPr>
            <w:tcW w:w="2565" w:type="pct"/>
            <w:hideMark/>
          </w:tcPr>
          <w:p w:rsidR="00216948" w:rsidRPr="009E53B2" w:rsidRDefault="00216948" w:rsidP="00216948">
            <w:pPr>
              <w:rPr>
                <w:rFonts w:ascii="Times New Roman" w:hAnsi="Times New Roman" w:cs="Times New Roman"/>
              </w:rPr>
            </w:pPr>
            <w:r w:rsidRPr="009E53B2">
              <w:rPr>
                <w:rFonts w:ascii="Times New Roman" w:hAnsi="Times New Roman" w:cs="Times New Roman"/>
              </w:rPr>
              <w:t>Рынок оказания услуг по ремонту автотранспортных средств-2019 г</w:t>
            </w:r>
          </w:p>
        </w:tc>
        <w:tc>
          <w:tcPr>
            <w:tcW w:w="252" w:type="pct"/>
            <w:hideMark/>
          </w:tcPr>
          <w:p w:rsidR="00216948" w:rsidRPr="009E53B2" w:rsidRDefault="00216948" w:rsidP="00216948">
            <w:pPr>
              <w:rPr>
                <w:rFonts w:ascii="Times New Roman" w:hAnsi="Times New Roman" w:cs="Times New Roman"/>
                <w:b/>
                <w:bCs/>
              </w:rPr>
            </w:pPr>
            <w:r w:rsidRPr="009E53B2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252" w:type="pct"/>
            <w:hideMark/>
          </w:tcPr>
          <w:p w:rsidR="00216948" w:rsidRPr="009E53B2" w:rsidRDefault="00216948" w:rsidP="00216948">
            <w:pPr>
              <w:rPr>
                <w:rFonts w:ascii="Times New Roman" w:hAnsi="Times New Roman" w:cs="Times New Roman"/>
                <w:b/>
                <w:bCs/>
              </w:rPr>
            </w:pPr>
            <w:r w:rsidRPr="009E53B2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429" w:type="pct"/>
            <w:hideMark/>
          </w:tcPr>
          <w:p w:rsidR="00216948" w:rsidRPr="009E53B2" w:rsidRDefault="00216948" w:rsidP="00216948">
            <w:pPr>
              <w:rPr>
                <w:rFonts w:ascii="Times New Roman" w:hAnsi="Times New Roman" w:cs="Times New Roman"/>
              </w:rPr>
            </w:pPr>
            <w:r w:rsidRPr="009E53B2">
              <w:rPr>
                <w:rFonts w:ascii="Times New Roman" w:hAnsi="Times New Roman" w:cs="Times New Roman"/>
              </w:rPr>
              <w:t>7,14</w:t>
            </w:r>
          </w:p>
        </w:tc>
        <w:tc>
          <w:tcPr>
            <w:tcW w:w="429" w:type="pct"/>
            <w:hideMark/>
          </w:tcPr>
          <w:p w:rsidR="00216948" w:rsidRPr="009E53B2" w:rsidRDefault="00216948" w:rsidP="00216948">
            <w:pPr>
              <w:rPr>
                <w:rFonts w:ascii="Times New Roman" w:hAnsi="Times New Roman" w:cs="Times New Roman"/>
              </w:rPr>
            </w:pPr>
            <w:r w:rsidRPr="009E53B2">
              <w:rPr>
                <w:rFonts w:ascii="Times New Roman" w:hAnsi="Times New Roman" w:cs="Times New Roman"/>
              </w:rPr>
              <w:t>28,57</w:t>
            </w:r>
          </w:p>
        </w:tc>
        <w:tc>
          <w:tcPr>
            <w:tcW w:w="486" w:type="pct"/>
            <w:hideMark/>
          </w:tcPr>
          <w:p w:rsidR="00216948" w:rsidRPr="009E53B2" w:rsidRDefault="00216948" w:rsidP="00216948">
            <w:pPr>
              <w:rPr>
                <w:rFonts w:ascii="Times New Roman" w:hAnsi="Times New Roman" w:cs="Times New Roman"/>
              </w:rPr>
            </w:pPr>
            <w:r w:rsidRPr="009E53B2">
              <w:rPr>
                <w:rFonts w:ascii="Times New Roman" w:hAnsi="Times New Roman" w:cs="Times New Roman"/>
              </w:rPr>
              <w:t>42,86</w:t>
            </w:r>
          </w:p>
        </w:tc>
        <w:tc>
          <w:tcPr>
            <w:tcW w:w="587" w:type="pct"/>
            <w:hideMark/>
          </w:tcPr>
          <w:p w:rsidR="00216948" w:rsidRPr="009E53B2" w:rsidRDefault="00216948" w:rsidP="00216948">
            <w:pPr>
              <w:rPr>
                <w:rFonts w:ascii="Times New Roman" w:hAnsi="Times New Roman" w:cs="Times New Roman"/>
              </w:rPr>
            </w:pPr>
            <w:r w:rsidRPr="009E53B2">
              <w:rPr>
                <w:rFonts w:ascii="Times New Roman" w:hAnsi="Times New Roman" w:cs="Times New Roman"/>
              </w:rPr>
              <w:t>21,43</w:t>
            </w:r>
          </w:p>
        </w:tc>
      </w:tr>
      <w:tr w:rsidR="00216948" w:rsidRPr="009E53B2" w:rsidTr="0031438D">
        <w:trPr>
          <w:trHeight w:val="645"/>
        </w:trPr>
        <w:tc>
          <w:tcPr>
            <w:tcW w:w="2565" w:type="pct"/>
            <w:hideMark/>
          </w:tcPr>
          <w:p w:rsidR="00216948" w:rsidRPr="009E53B2" w:rsidRDefault="00216948" w:rsidP="00216948">
            <w:pPr>
              <w:rPr>
                <w:rFonts w:ascii="Times New Roman" w:hAnsi="Times New Roman" w:cs="Times New Roman"/>
                <w:b/>
                <w:bCs/>
              </w:rPr>
            </w:pPr>
            <w:r w:rsidRPr="009E53B2">
              <w:rPr>
                <w:rFonts w:ascii="Times New Roman" w:hAnsi="Times New Roman" w:cs="Times New Roman"/>
                <w:b/>
                <w:bCs/>
              </w:rPr>
              <w:t>Рынок оказания услуг по ремонту автотранспортных средств-динамика оценки</w:t>
            </w:r>
          </w:p>
        </w:tc>
        <w:tc>
          <w:tcPr>
            <w:tcW w:w="252" w:type="pct"/>
            <w:hideMark/>
          </w:tcPr>
          <w:p w:rsidR="00216948" w:rsidRPr="009E53B2" w:rsidRDefault="00216948" w:rsidP="00216948">
            <w:pPr>
              <w:rPr>
                <w:rFonts w:ascii="Times New Roman" w:hAnsi="Times New Roman" w:cs="Times New Roman"/>
                <w:b/>
                <w:bCs/>
              </w:rPr>
            </w:pPr>
            <w:r w:rsidRPr="009E53B2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252" w:type="pct"/>
            <w:hideMark/>
          </w:tcPr>
          <w:p w:rsidR="00216948" w:rsidRPr="009E53B2" w:rsidRDefault="00216948" w:rsidP="00216948">
            <w:pPr>
              <w:rPr>
                <w:rFonts w:ascii="Times New Roman" w:hAnsi="Times New Roman" w:cs="Times New Roman"/>
                <w:b/>
                <w:bCs/>
              </w:rPr>
            </w:pPr>
            <w:r w:rsidRPr="009E53B2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429" w:type="pct"/>
            <w:hideMark/>
          </w:tcPr>
          <w:p w:rsidR="00216948" w:rsidRPr="009E53B2" w:rsidRDefault="00216948" w:rsidP="00216948">
            <w:pPr>
              <w:rPr>
                <w:rFonts w:ascii="Times New Roman" w:hAnsi="Times New Roman" w:cs="Times New Roman"/>
                <w:b/>
                <w:bCs/>
              </w:rPr>
            </w:pPr>
            <w:r w:rsidRPr="009E53B2">
              <w:rPr>
                <w:rFonts w:ascii="Times New Roman" w:hAnsi="Times New Roman" w:cs="Times New Roman"/>
                <w:b/>
                <w:bCs/>
              </w:rPr>
              <w:t>142,86</w:t>
            </w:r>
          </w:p>
        </w:tc>
        <w:tc>
          <w:tcPr>
            <w:tcW w:w="429" w:type="pct"/>
            <w:hideMark/>
          </w:tcPr>
          <w:p w:rsidR="00216948" w:rsidRPr="009E53B2" w:rsidRDefault="00216948" w:rsidP="00216948">
            <w:pPr>
              <w:rPr>
                <w:rFonts w:ascii="Times New Roman" w:hAnsi="Times New Roman" w:cs="Times New Roman"/>
                <w:b/>
                <w:bCs/>
              </w:rPr>
            </w:pPr>
            <w:r w:rsidRPr="009E53B2">
              <w:rPr>
                <w:rFonts w:ascii="Times New Roman" w:hAnsi="Times New Roman" w:cs="Times New Roman"/>
                <w:b/>
                <w:bCs/>
              </w:rPr>
              <w:t>7,14</w:t>
            </w:r>
          </w:p>
        </w:tc>
        <w:tc>
          <w:tcPr>
            <w:tcW w:w="486" w:type="pct"/>
            <w:hideMark/>
          </w:tcPr>
          <w:p w:rsidR="00216948" w:rsidRPr="009E53B2" w:rsidRDefault="00216948" w:rsidP="00216948">
            <w:pPr>
              <w:rPr>
                <w:rFonts w:ascii="Times New Roman" w:hAnsi="Times New Roman" w:cs="Times New Roman"/>
                <w:b/>
                <w:bCs/>
              </w:rPr>
            </w:pPr>
            <w:r w:rsidRPr="009E53B2">
              <w:rPr>
                <w:rFonts w:ascii="Times New Roman" w:hAnsi="Times New Roman" w:cs="Times New Roman"/>
                <w:b/>
                <w:bCs/>
              </w:rPr>
              <w:t>176,19</w:t>
            </w:r>
          </w:p>
        </w:tc>
        <w:tc>
          <w:tcPr>
            <w:tcW w:w="587" w:type="pct"/>
            <w:hideMark/>
          </w:tcPr>
          <w:p w:rsidR="00216948" w:rsidRPr="009E53B2" w:rsidRDefault="00216948" w:rsidP="00216948">
            <w:pPr>
              <w:rPr>
                <w:rFonts w:ascii="Times New Roman" w:hAnsi="Times New Roman" w:cs="Times New Roman"/>
                <w:b/>
                <w:bCs/>
              </w:rPr>
            </w:pPr>
            <w:r w:rsidRPr="009E53B2">
              <w:rPr>
                <w:rFonts w:ascii="Times New Roman" w:hAnsi="Times New Roman" w:cs="Times New Roman"/>
                <w:b/>
                <w:bCs/>
              </w:rPr>
              <w:t>57,14</w:t>
            </w:r>
          </w:p>
        </w:tc>
      </w:tr>
      <w:tr w:rsidR="00216948" w:rsidRPr="009E53B2" w:rsidTr="0031438D">
        <w:trPr>
          <w:trHeight w:val="960"/>
        </w:trPr>
        <w:tc>
          <w:tcPr>
            <w:tcW w:w="2565" w:type="pct"/>
            <w:hideMark/>
          </w:tcPr>
          <w:p w:rsidR="00216948" w:rsidRPr="009E53B2" w:rsidRDefault="00216948" w:rsidP="00216948">
            <w:pPr>
              <w:rPr>
                <w:rFonts w:ascii="Times New Roman" w:hAnsi="Times New Roman" w:cs="Times New Roman"/>
              </w:rPr>
            </w:pPr>
            <w:r w:rsidRPr="009E53B2">
              <w:rPr>
                <w:rFonts w:ascii="Times New Roman" w:hAnsi="Times New Roman" w:cs="Times New Roman"/>
              </w:rPr>
              <w:t>Рынок услуг связи, в том числе услуг по предоставлению широкополосного доступа к информационно-телекоммуникационной сети "Интернет"</w:t>
            </w:r>
            <w:r w:rsidR="001F6443">
              <w:rPr>
                <w:rFonts w:ascii="Times New Roman" w:hAnsi="Times New Roman" w:cs="Times New Roman"/>
              </w:rPr>
              <w:t>-</w:t>
            </w:r>
            <w:r w:rsidRPr="009E53B2">
              <w:rPr>
                <w:rFonts w:ascii="Times New Roman" w:hAnsi="Times New Roman" w:cs="Times New Roman"/>
              </w:rPr>
              <w:t xml:space="preserve"> 2020 г</w:t>
            </w:r>
          </w:p>
        </w:tc>
        <w:tc>
          <w:tcPr>
            <w:tcW w:w="252" w:type="pct"/>
            <w:hideMark/>
          </w:tcPr>
          <w:p w:rsidR="00216948" w:rsidRPr="009E53B2" w:rsidRDefault="00216948" w:rsidP="00216948">
            <w:pPr>
              <w:rPr>
                <w:rFonts w:ascii="Times New Roman" w:hAnsi="Times New Roman" w:cs="Times New Roman"/>
                <w:b/>
                <w:bCs/>
              </w:rPr>
            </w:pPr>
            <w:r w:rsidRPr="009E53B2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252" w:type="pct"/>
            <w:hideMark/>
          </w:tcPr>
          <w:p w:rsidR="00216948" w:rsidRPr="009E53B2" w:rsidRDefault="00216948" w:rsidP="00216948">
            <w:pPr>
              <w:rPr>
                <w:rFonts w:ascii="Times New Roman" w:hAnsi="Times New Roman" w:cs="Times New Roman"/>
                <w:b/>
                <w:bCs/>
              </w:rPr>
            </w:pPr>
            <w:r w:rsidRPr="009E53B2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429" w:type="pct"/>
            <w:hideMark/>
          </w:tcPr>
          <w:p w:rsidR="00216948" w:rsidRPr="009E53B2" w:rsidRDefault="00216948" w:rsidP="00216948">
            <w:pPr>
              <w:rPr>
                <w:rFonts w:ascii="Times New Roman" w:hAnsi="Times New Roman" w:cs="Times New Roman"/>
              </w:rPr>
            </w:pPr>
            <w:r w:rsidRPr="009E53B2">
              <w:rPr>
                <w:rFonts w:ascii="Times New Roman" w:hAnsi="Times New Roman" w:cs="Times New Roman"/>
              </w:rPr>
              <w:t>2,04</w:t>
            </w:r>
          </w:p>
        </w:tc>
        <w:tc>
          <w:tcPr>
            <w:tcW w:w="429" w:type="pct"/>
            <w:hideMark/>
          </w:tcPr>
          <w:p w:rsidR="00216948" w:rsidRPr="009E53B2" w:rsidRDefault="00216948" w:rsidP="00216948">
            <w:pPr>
              <w:rPr>
                <w:rFonts w:ascii="Times New Roman" w:hAnsi="Times New Roman" w:cs="Times New Roman"/>
              </w:rPr>
            </w:pPr>
            <w:r w:rsidRPr="009E53B2">
              <w:rPr>
                <w:rFonts w:ascii="Times New Roman" w:hAnsi="Times New Roman" w:cs="Times New Roman"/>
              </w:rPr>
              <w:t>12,24</w:t>
            </w:r>
          </w:p>
        </w:tc>
        <w:tc>
          <w:tcPr>
            <w:tcW w:w="486" w:type="pct"/>
            <w:hideMark/>
          </w:tcPr>
          <w:p w:rsidR="00216948" w:rsidRPr="009E53B2" w:rsidRDefault="00216948" w:rsidP="00216948">
            <w:pPr>
              <w:rPr>
                <w:rFonts w:ascii="Times New Roman" w:hAnsi="Times New Roman" w:cs="Times New Roman"/>
              </w:rPr>
            </w:pPr>
            <w:r w:rsidRPr="009E53B2">
              <w:rPr>
                <w:rFonts w:ascii="Times New Roman" w:hAnsi="Times New Roman" w:cs="Times New Roman"/>
              </w:rPr>
              <w:t>79,59</w:t>
            </w:r>
          </w:p>
        </w:tc>
        <w:tc>
          <w:tcPr>
            <w:tcW w:w="587" w:type="pct"/>
            <w:hideMark/>
          </w:tcPr>
          <w:p w:rsidR="00216948" w:rsidRPr="009E53B2" w:rsidRDefault="00216948" w:rsidP="00216948">
            <w:pPr>
              <w:rPr>
                <w:rFonts w:ascii="Times New Roman" w:hAnsi="Times New Roman" w:cs="Times New Roman"/>
              </w:rPr>
            </w:pPr>
            <w:r w:rsidRPr="009E53B2">
              <w:rPr>
                <w:rFonts w:ascii="Times New Roman" w:hAnsi="Times New Roman" w:cs="Times New Roman"/>
              </w:rPr>
              <w:t>6,12</w:t>
            </w:r>
          </w:p>
        </w:tc>
      </w:tr>
      <w:tr w:rsidR="00216948" w:rsidRPr="009E53B2" w:rsidTr="0031438D">
        <w:trPr>
          <w:trHeight w:val="960"/>
        </w:trPr>
        <w:tc>
          <w:tcPr>
            <w:tcW w:w="2565" w:type="pct"/>
            <w:hideMark/>
          </w:tcPr>
          <w:p w:rsidR="00216948" w:rsidRPr="009E53B2" w:rsidRDefault="00216948" w:rsidP="00216948">
            <w:pPr>
              <w:rPr>
                <w:rFonts w:ascii="Times New Roman" w:hAnsi="Times New Roman" w:cs="Times New Roman"/>
              </w:rPr>
            </w:pPr>
            <w:r w:rsidRPr="009E53B2">
              <w:rPr>
                <w:rFonts w:ascii="Times New Roman" w:hAnsi="Times New Roman" w:cs="Times New Roman"/>
              </w:rPr>
              <w:t>Рынок услуг связи, в том числе услуг по предоставлению широкополосного доступа к информационно-телекоммуникационной сети "Интернет"</w:t>
            </w:r>
            <w:r w:rsidR="001F6443">
              <w:rPr>
                <w:rFonts w:ascii="Times New Roman" w:hAnsi="Times New Roman" w:cs="Times New Roman"/>
              </w:rPr>
              <w:t>-</w:t>
            </w:r>
            <w:r w:rsidRPr="009E53B2">
              <w:rPr>
                <w:rFonts w:ascii="Times New Roman" w:hAnsi="Times New Roman" w:cs="Times New Roman"/>
              </w:rPr>
              <w:t xml:space="preserve"> 2019 г</w:t>
            </w:r>
          </w:p>
        </w:tc>
        <w:tc>
          <w:tcPr>
            <w:tcW w:w="252" w:type="pct"/>
            <w:hideMark/>
          </w:tcPr>
          <w:p w:rsidR="00216948" w:rsidRPr="009E53B2" w:rsidRDefault="00216948" w:rsidP="00216948">
            <w:pPr>
              <w:rPr>
                <w:rFonts w:ascii="Times New Roman" w:hAnsi="Times New Roman" w:cs="Times New Roman"/>
                <w:b/>
                <w:bCs/>
              </w:rPr>
            </w:pPr>
            <w:r w:rsidRPr="009E53B2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252" w:type="pct"/>
            <w:hideMark/>
          </w:tcPr>
          <w:p w:rsidR="00216948" w:rsidRPr="009E53B2" w:rsidRDefault="00216948" w:rsidP="00216948">
            <w:pPr>
              <w:rPr>
                <w:rFonts w:ascii="Times New Roman" w:hAnsi="Times New Roman" w:cs="Times New Roman"/>
                <w:b/>
                <w:bCs/>
              </w:rPr>
            </w:pPr>
            <w:r w:rsidRPr="009E53B2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429" w:type="pct"/>
            <w:hideMark/>
          </w:tcPr>
          <w:p w:rsidR="00216948" w:rsidRPr="009E53B2" w:rsidRDefault="00216948" w:rsidP="00216948">
            <w:pPr>
              <w:rPr>
                <w:rFonts w:ascii="Times New Roman" w:hAnsi="Times New Roman" w:cs="Times New Roman"/>
              </w:rPr>
            </w:pPr>
            <w:r w:rsidRPr="009E53B2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429" w:type="pct"/>
            <w:hideMark/>
          </w:tcPr>
          <w:p w:rsidR="00216948" w:rsidRPr="009E53B2" w:rsidRDefault="00216948" w:rsidP="00216948">
            <w:pPr>
              <w:rPr>
                <w:rFonts w:ascii="Times New Roman" w:hAnsi="Times New Roman" w:cs="Times New Roman"/>
              </w:rPr>
            </w:pPr>
            <w:r w:rsidRPr="009E53B2">
              <w:rPr>
                <w:rFonts w:ascii="Times New Roman" w:hAnsi="Times New Roman" w:cs="Times New Roman"/>
              </w:rPr>
              <w:t>35,71</w:t>
            </w:r>
          </w:p>
        </w:tc>
        <w:tc>
          <w:tcPr>
            <w:tcW w:w="486" w:type="pct"/>
            <w:hideMark/>
          </w:tcPr>
          <w:p w:rsidR="00216948" w:rsidRPr="009E53B2" w:rsidRDefault="00216948" w:rsidP="00216948">
            <w:pPr>
              <w:rPr>
                <w:rFonts w:ascii="Times New Roman" w:hAnsi="Times New Roman" w:cs="Times New Roman"/>
              </w:rPr>
            </w:pPr>
            <w:r w:rsidRPr="009E53B2">
              <w:rPr>
                <w:rFonts w:ascii="Times New Roman" w:hAnsi="Times New Roman" w:cs="Times New Roman"/>
              </w:rPr>
              <w:t>57,14</w:t>
            </w:r>
          </w:p>
        </w:tc>
        <w:tc>
          <w:tcPr>
            <w:tcW w:w="587" w:type="pct"/>
            <w:hideMark/>
          </w:tcPr>
          <w:p w:rsidR="00216948" w:rsidRPr="009E53B2" w:rsidRDefault="00216948" w:rsidP="00216948">
            <w:pPr>
              <w:rPr>
                <w:rFonts w:ascii="Times New Roman" w:hAnsi="Times New Roman" w:cs="Times New Roman"/>
              </w:rPr>
            </w:pPr>
            <w:r w:rsidRPr="009E53B2">
              <w:rPr>
                <w:rFonts w:ascii="Times New Roman" w:hAnsi="Times New Roman" w:cs="Times New Roman"/>
              </w:rPr>
              <w:t>7,14</w:t>
            </w:r>
          </w:p>
        </w:tc>
      </w:tr>
      <w:tr w:rsidR="00216948" w:rsidRPr="009E53B2" w:rsidTr="0031438D">
        <w:trPr>
          <w:trHeight w:val="1275"/>
        </w:trPr>
        <w:tc>
          <w:tcPr>
            <w:tcW w:w="2565" w:type="pct"/>
            <w:hideMark/>
          </w:tcPr>
          <w:p w:rsidR="00216948" w:rsidRPr="009E53B2" w:rsidRDefault="00216948" w:rsidP="00216948">
            <w:pPr>
              <w:rPr>
                <w:rFonts w:ascii="Times New Roman" w:hAnsi="Times New Roman" w:cs="Times New Roman"/>
                <w:b/>
                <w:bCs/>
              </w:rPr>
            </w:pPr>
            <w:r w:rsidRPr="009E53B2">
              <w:rPr>
                <w:rFonts w:ascii="Times New Roman" w:hAnsi="Times New Roman" w:cs="Times New Roman"/>
                <w:b/>
                <w:bCs/>
              </w:rPr>
              <w:t>Рынок услуг связи, в том числе услуг по предоставлению широкополосного доступа к информационно-телекоммуникационной сети "Интернет"-динамика оценки</w:t>
            </w:r>
          </w:p>
        </w:tc>
        <w:tc>
          <w:tcPr>
            <w:tcW w:w="252" w:type="pct"/>
            <w:hideMark/>
          </w:tcPr>
          <w:p w:rsidR="00216948" w:rsidRPr="009E53B2" w:rsidRDefault="00216948" w:rsidP="00216948">
            <w:pPr>
              <w:rPr>
                <w:rFonts w:ascii="Times New Roman" w:hAnsi="Times New Roman" w:cs="Times New Roman"/>
                <w:b/>
                <w:bCs/>
              </w:rPr>
            </w:pPr>
            <w:r w:rsidRPr="009E53B2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252" w:type="pct"/>
            <w:hideMark/>
          </w:tcPr>
          <w:p w:rsidR="00216948" w:rsidRPr="009E53B2" w:rsidRDefault="00216948" w:rsidP="00216948">
            <w:pPr>
              <w:rPr>
                <w:rFonts w:ascii="Times New Roman" w:hAnsi="Times New Roman" w:cs="Times New Roman"/>
                <w:b/>
                <w:bCs/>
              </w:rPr>
            </w:pPr>
            <w:r w:rsidRPr="009E53B2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429" w:type="pct"/>
            <w:hideMark/>
          </w:tcPr>
          <w:p w:rsidR="00216948" w:rsidRPr="009E53B2" w:rsidRDefault="00216948" w:rsidP="00216948">
            <w:pPr>
              <w:rPr>
                <w:rFonts w:ascii="Times New Roman" w:hAnsi="Times New Roman" w:cs="Times New Roman"/>
                <w:b/>
                <w:bCs/>
              </w:rPr>
            </w:pPr>
            <w:r w:rsidRPr="009E53B2">
              <w:rPr>
                <w:rFonts w:ascii="Times New Roman" w:hAnsi="Times New Roman" w:cs="Times New Roman"/>
                <w:b/>
                <w:bCs/>
              </w:rPr>
              <w:t>-</w:t>
            </w:r>
          </w:p>
        </w:tc>
        <w:tc>
          <w:tcPr>
            <w:tcW w:w="429" w:type="pct"/>
            <w:hideMark/>
          </w:tcPr>
          <w:p w:rsidR="00216948" w:rsidRPr="009E53B2" w:rsidRDefault="00216948" w:rsidP="00216948">
            <w:pPr>
              <w:rPr>
                <w:rFonts w:ascii="Times New Roman" w:hAnsi="Times New Roman" w:cs="Times New Roman"/>
                <w:b/>
                <w:bCs/>
              </w:rPr>
            </w:pPr>
            <w:r w:rsidRPr="009E53B2">
              <w:rPr>
                <w:rFonts w:ascii="Times New Roman" w:hAnsi="Times New Roman" w:cs="Times New Roman"/>
                <w:b/>
                <w:bCs/>
              </w:rPr>
              <w:t>34,29</w:t>
            </w:r>
          </w:p>
        </w:tc>
        <w:tc>
          <w:tcPr>
            <w:tcW w:w="486" w:type="pct"/>
            <w:hideMark/>
          </w:tcPr>
          <w:p w:rsidR="00216948" w:rsidRPr="009E53B2" w:rsidRDefault="00216948" w:rsidP="00216948">
            <w:pPr>
              <w:rPr>
                <w:rFonts w:ascii="Times New Roman" w:hAnsi="Times New Roman" w:cs="Times New Roman"/>
                <w:b/>
                <w:bCs/>
              </w:rPr>
            </w:pPr>
            <w:r w:rsidRPr="009E53B2">
              <w:rPr>
                <w:rFonts w:ascii="Times New Roman" w:hAnsi="Times New Roman" w:cs="Times New Roman"/>
                <w:b/>
                <w:bCs/>
              </w:rPr>
              <w:t>139,29</w:t>
            </w:r>
          </w:p>
        </w:tc>
        <w:tc>
          <w:tcPr>
            <w:tcW w:w="587" w:type="pct"/>
            <w:hideMark/>
          </w:tcPr>
          <w:p w:rsidR="00216948" w:rsidRPr="009E53B2" w:rsidRDefault="00216948" w:rsidP="00216948">
            <w:pPr>
              <w:rPr>
                <w:rFonts w:ascii="Times New Roman" w:hAnsi="Times New Roman" w:cs="Times New Roman"/>
                <w:b/>
                <w:bCs/>
              </w:rPr>
            </w:pPr>
            <w:r w:rsidRPr="009E53B2">
              <w:rPr>
                <w:rFonts w:ascii="Times New Roman" w:hAnsi="Times New Roman" w:cs="Times New Roman"/>
                <w:b/>
                <w:bCs/>
              </w:rPr>
              <w:t>85,71</w:t>
            </w:r>
          </w:p>
        </w:tc>
      </w:tr>
      <w:tr w:rsidR="00216948" w:rsidRPr="009E53B2" w:rsidTr="0031438D">
        <w:trPr>
          <w:trHeight w:val="960"/>
        </w:trPr>
        <w:tc>
          <w:tcPr>
            <w:tcW w:w="2565" w:type="pct"/>
            <w:hideMark/>
          </w:tcPr>
          <w:p w:rsidR="00216948" w:rsidRPr="009E53B2" w:rsidRDefault="00216948" w:rsidP="00216948">
            <w:pPr>
              <w:rPr>
                <w:rFonts w:ascii="Times New Roman" w:hAnsi="Times New Roman" w:cs="Times New Roman"/>
              </w:rPr>
            </w:pPr>
            <w:r w:rsidRPr="009E53B2">
              <w:rPr>
                <w:rFonts w:ascii="Times New Roman" w:hAnsi="Times New Roman" w:cs="Times New Roman"/>
              </w:rPr>
              <w:t>Рынок жилищного строительства (за исключением Московского фонда реновации жилой застройки и индивидуального жилищного строительства)</w:t>
            </w:r>
            <w:r w:rsidR="001F6443">
              <w:rPr>
                <w:rFonts w:ascii="Times New Roman" w:hAnsi="Times New Roman" w:cs="Times New Roman"/>
              </w:rPr>
              <w:t>-</w:t>
            </w:r>
            <w:r w:rsidRPr="009E53B2">
              <w:rPr>
                <w:rFonts w:ascii="Times New Roman" w:hAnsi="Times New Roman" w:cs="Times New Roman"/>
              </w:rPr>
              <w:t xml:space="preserve"> 2020 г</w:t>
            </w:r>
          </w:p>
        </w:tc>
        <w:tc>
          <w:tcPr>
            <w:tcW w:w="252" w:type="pct"/>
            <w:hideMark/>
          </w:tcPr>
          <w:p w:rsidR="00216948" w:rsidRPr="009E53B2" w:rsidRDefault="00216948" w:rsidP="00216948">
            <w:pPr>
              <w:rPr>
                <w:rFonts w:ascii="Times New Roman" w:hAnsi="Times New Roman" w:cs="Times New Roman"/>
                <w:b/>
                <w:bCs/>
              </w:rPr>
            </w:pPr>
            <w:r w:rsidRPr="009E53B2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252" w:type="pct"/>
            <w:hideMark/>
          </w:tcPr>
          <w:p w:rsidR="00216948" w:rsidRPr="009E53B2" w:rsidRDefault="00216948" w:rsidP="00216948">
            <w:pPr>
              <w:rPr>
                <w:rFonts w:ascii="Times New Roman" w:hAnsi="Times New Roman" w:cs="Times New Roman"/>
                <w:b/>
                <w:bCs/>
              </w:rPr>
            </w:pPr>
            <w:r w:rsidRPr="009E53B2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429" w:type="pct"/>
            <w:hideMark/>
          </w:tcPr>
          <w:p w:rsidR="00216948" w:rsidRPr="009E53B2" w:rsidRDefault="00216948" w:rsidP="00216948">
            <w:pPr>
              <w:rPr>
                <w:rFonts w:ascii="Times New Roman" w:hAnsi="Times New Roman" w:cs="Times New Roman"/>
              </w:rPr>
            </w:pPr>
            <w:r w:rsidRPr="009E53B2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429" w:type="pct"/>
            <w:hideMark/>
          </w:tcPr>
          <w:p w:rsidR="00216948" w:rsidRPr="009E53B2" w:rsidRDefault="00216948" w:rsidP="00216948">
            <w:pPr>
              <w:rPr>
                <w:rFonts w:ascii="Times New Roman" w:hAnsi="Times New Roman" w:cs="Times New Roman"/>
              </w:rPr>
            </w:pPr>
            <w:r w:rsidRPr="009E53B2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486" w:type="pct"/>
            <w:hideMark/>
          </w:tcPr>
          <w:p w:rsidR="00216948" w:rsidRPr="009E53B2" w:rsidRDefault="00216948" w:rsidP="00216948">
            <w:pPr>
              <w:rPr>
                <w:rFonts w:ascii="Times New Roman" w:hAnsi="Times New Roman" w:cs="Times New Roman"/>
              </w:rPr>
            </w:pPr>
            <w:r w:rsidRPr="009E53B2">
              <w:rPr>
                <w:rFonts w:ascii="Times New Roman" w:hAnsi="Times New Roman" w:cs="Times New Roman"/>
              </w:rPr>
              <w:t>73,47</w:t>
            </w:r>
          </w:p>
        </w:tc>
        <w:tc>
          <w:tcPr>
            <w:tcW w:w="587" w:type="pct"/>
            <w:hideMark/>
          </w:tcPr>
          <w:p w:rsidR="00216948" w:rsidRPr="009E53B2" w:rsidRDefault="00216948" w:rsidP="00216948">
            <w:pPr>
              <w:rPr>
                <w:rFonts w:ascii="Times New Roman" w:hAnsi="Times New Roman" w:cs="Times New Roman"/>
              </w:rPr>
            </w:pPr>
            <w:r w:rsidRPr="009E53B2">
              <w:rPr>
                <w:rFonts w:ascii="Times New Roman" w:hAnsi="Times New Roman" w:cs="Times New Roman"/>
              </w:rPr>
              <w:t>26,53</w:t>
            </w:r>
          </w:p>
        </w:tc>
      </w:tr>
      <w:tr w:rsidR="00216948" w:rsidRPr="009E53B2" w:rsidTr="0031438D">
        <w:trPr>
          <w:trHeight w:val="960"/>
        </w:trPr>
        <w:tc>
          <w:tcPr>
            <w:tcW w:w="2565" w:type="pct"/>
            <w:hideMark/>
          </w:tcPr>
          <w:p w:rsidR="00216948" w:rsidRPr="009E53B2" w:rsidRDefault="00216948" w:rsidP="00216948">
            <w:pPr>
              <w:rPr>
                <w:rFonts w:ascii="Times New Roman" w:hAnsi="Times New Roman" w:cs="Times New Roman"/>
              </w:rPr>
            </w:pPr>
            <w:r w:rsidRPr="009E53B2">
              <w:rPr>
                <w:rFonts w:ascii="Times New Roman" w:hAnsi="Times New Roman" w:cs="Times New Roman"/>
              </w:rPr>
              <w:t xml:space="preserve">Рынок жилищного строительства (за исключением Московского фонда реновации жилой застройки и индивидуального жилищного строительства) </w:t>
            </w:r>
            <w:r w:rsidR="001F6443">
              <w:rPr>
                <w:rFonts w:ascii="Times New Roman" w:hAnsi="Times New Roman" w:cs="Times New Roman"/>
              </w:rPr>
              <w:t>-</w:t>
            </w:r>
            <w:r w:rsidRPr="009E53B2">
              <w:rPr>
                <w:rFonts w:ascii="Times New Roman" w:hAnsi="Times New Roman" w:cs="Times New Roman"/>
              </w:rPr>
              <w:t>2019 г</w:t>
            </w:r>
          </w:p>
        </w:tc>
        <w:tc>
          <w:tcPr>
            <w:tcW w:w="252" w:type="pct"/>
            <w:hideMark/>
          </w:tcPr>
          <w:p w:rsidR="00216948" w:rsidRPr="009E53B2" w:rsidRDefault="00216948" w:rsidP="00216948">
            <w:pPr>
              <w:rPr>
                <w:rFonts w:ascii="Times New Roman" w:hAnsi="Times New Roman" w:cs="Times New Roman"/>
                <w:b/>
                <w:bCs/>
              </w:rPr>
            </w:pPr>
            <w:r w:rsidRPr="009E53B2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252" w:type="pct"/>
            <w:hideMark/>
          </w:tcPr>
          <w:p w:rsidR="00216948" w:rsidRPr="009E53B2" w:rsidRDefault="00216948" w:rsidP="00216948">
            <w:pPr>
              <w:rPr>
                <w:rFonts w:ascii="Times New Roman" w:hAnsi="Times New Roman" w:cs="Times New Roman"/>
                <w:b/>
                <w:bCs/>
              </w:rPr>
            </w:pPr>
            <w:r w:rsidRPr="009E53B2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429" w:type="pct"/>
            <w:hideMark/>
          </w:tcPr>
          <w:p w:rsidR="00216948" w:rsidRPr="009E53B2" w:rsidRDefault="00216948" w:rsidP="00216948">
            <w:pPr>
              <w:rPr>
                <w:rFonts w:ascii="Times New Roman" w:hAnsi="Times New Roman" w:cs="Times New Roman"/>
              </w:rPr>
            </w:pPr>
            <w:r w:rsidRPr="009E53B2">
              <w:rPr>
                <w:rFonts w:ascii="Times New Roman" w:hAnsi="Times New Roman" w:cs="Times New Roman"/>
              </w:rPr>
              <w:t>7,14</w:t>
            </w:r>
          </w:p>
        </w:tc>
        <w:tc>
          <w:tcPr>
            <w:tcW w:w="429" w:type="pct"/>
            <w:hideMark/>
          </w:tcPr>
          <w:p w:rsidR="00216948" w:rsidRPr="009E53B2" w:rsidRDefault="00216948" w:rsidP="00216948">
            <w:pPr>
              <w:rPr>
                <w:rFonts w:ascii="Times New Roman" w:hAnsi="Times New Roman" w:cs="Times New Roman"/>
              </w:rPr>
            </w:pPr>
            <w:r w:rsidRPr="009E53B2">
              <w:rPr>
                <w:rFonts w:ascii="Times New Roman" w:hAnsi="Times New Roman" w:cs="Times New Roman"/>
              </w:rPr>
              <w:t>21,43</w:t>
            </w:r>
          </w:p>
        </w:tc>
        <w:tc>
          <w:tcPr>
            <w:tcW w:w="486" w:type="pct"/>
            <w:hideMark/>
          </w:tcPr>
          <w:p w:rsidR="00216948" w:rsidRPr="009E53B2" w:rsidRDefault="00216948" w:rsidP="00216948">
            <w:pPr>
              <w:rPr>
                <w:rFonts w:ascii="Times New Roman" w:hAnsi="Times New Roman" w:cs="Times New Roman"/>
              </w:rPr>
            </w:pPr>
            <w:r w:rsidRPr="009E53B2">
              <w:rPr>
                <w:rFonts w:ascii="Times New Roman" w:hAnsi="Times New Roman" w:cs="Times New Roman"/>
              </w:rPr>
              <w:t>21,43</w:t>
            </w:r>
          </w:p>
        </w:tc>
        <w:tc>
          <w:tcPr>
            <w:tcW w:w="587" w:type="pct"/>
            <w:hideMark/>
          </w:tcPr>
          <w:p w:rsidR="00216948" w:rsidRPr="009E53B2" w:rsidRDefault="00216948" w:rsidP="00216948">
            <w:pPr>
              <w:rPr>
                <w:rFonts w:ascii="Times New Roman" w:hAnsi="Times New Roman" w:cs="Times New Roman"/>
              </w:rPr>
            </w:pPr>
            <w:r w:rsidRPr="009E53B2">
              <w:rPr>
                <w:rFonts w:ascii="Times New Roman" w:hAnsi="Times New Roman" w:cs="Times New Roman"/>
              </w:rPr>
              <w:t>50,00</w:t>
            </w:r>
          </w:p>
        </w:tc>
      </w:tr>
      <w:tr w:rsidR="00216948" w:rsidRPr="009E53B2" w:rsidTr="0031438D">
        <w:trPr>
          <w:trHeight w:val="1275"/>
        </w:trPr>
        <w:tc>
          <w:tcPr>
            <w:tcW w:w="2565" w:type="pct"/>
            <w:hideMark/>
          </w:tcPr>
          <w:p w:rsidR="00216948" w:rsidRPr="009E53B2" w:rsidRDefault="00216948" w:rsidP="00216948">
            <w:pPr>
              <w:rPr>
                <w:rFonts w:ascii="Times New Roman" w:hAnsi="Times New Roman" w:cs="Times New Roman"/>
                <w:b/>
                <w:bCs/>
              </w:rPr>
            </w:pPr>
            <w:r w:rsidRPr="009E53B2">
              <w:rPr>
                <w:rFonts w:ascii="Times New Roman" w:hAnsi="Times New Roman" w:cs="Times New Roman"/>
                <w:b/>
                <w:bCs/>
              </w:rPr>
              <w:t>Рынок жилищного строительства (за исключением Московского фонда реновации жилой застройки и индивидуального жилищного строительства)-динамика оценки</w:t>
            </w:r>
          </w:p>
        </w:tc>
        <w:tc>
          <w:tcPr>
            <w:tcW w:w="252" w:type="pct"/>
            <w:hideMark/>
          </w:tcPr>
          <w:p w:rsidR="00216948" w:rsidRPr="009E53B2" w:rsidRDefault="00216948" w:rsidP="00216948">
            <w:pPr>
              <w:rPr>
                <w:rFonts w:ascii="Times New Roman" w:hAnsi="Times New Roman" w:cs="Times New Roman"/>
                <w:b/>
                <w:bCs/>
              </w:rPr>
            </w:pPr>
            <w:r w:rsidRPr="009E53B2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252" w:type="pct"/>
            <w:hideMark/>
          </w:tcPr>
          <w:p w:rsidR="00216948" w:rsidRPr="009E53B2" w:rsidRDefault="00216948" w:rsidP="00216948">
            <w:pPr>
              <w:rPr>
                <w:rFonts w:ascii="Times New Roman" w:hAnsi="Times New Roman" w:cs="Times New Roman"/>
                <w:b/>
                <w:bCs/>
              </w:rPr>
            </w:pPr>
            <w:r w:rsidRPr="009E53B2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429" w:type="pct"/>
            <w:hideMark/>
          </w:tcPr>
          <w:p w:rsidR="00216948" w:rsidRPr="009E53B2" w:rsidRDefault="00216948" w:rsidP="00216948">
            <w:pPr>
              <w:rPr>
                <w:rFonts w:ascii="Times New Roman" w:hAnsi="Times New Roman" w:cs="Times New Roman"/>
                <w:b/>
                <w:bCs/>
              </w:rPr>
            </w:pPr>
            <w:r w:rsidRPr="009E53B2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429" w:type="pct"/>
            <w:hideMark/>
          </w:tcPr>
          <w:p w:rsidR="00216948" w:rsidRPr="009E53B2" w:rsidRDefault="00216948" w:rsidP="00216948">
            <w:pPr>
              <w:rPr>
                <w:rFonts w:ascii="Times New Roman" w:hAnsi="Times New Roman" w:cs="Times New Roman"/>
                <w:b/>
                <w:bCs/>
              </w:rPr>
            </w:pPr>
            <w:r w:rsidRPr="009E53B2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486" w:type="pct"/>
            <w:hideMark/>
          </w:tcPr>
          <w:p w:rsidR="00216948" w:rsidRPr="009E53B2" w:rsidRDefault="00216948" w:rsidP="00216948">
            <w:pPr>
              <w:rPr>
                <w:rFonts w:ascii="Times New Roman" w:hAnsi="Times New Roman" w:cs="Times New Roman"/>
                <w:b/>
                <w:bCs/>
              </w:rPr>
            </w:pPr>
            <w:r w:rsidRPr="009E53B2">
              <w:rPr>
                <w:rFonts w:ascii="Times New Roman" w:hAnsi="Times New Roman" w:cs="Times New Roman"/>
                <w:b/>
                <w:bCs/>
              </w:rPr>
              <w:t>342,86</w:t>
            </w:r>
          </w:p>
        </w:tc>
        <w:tc>
          <w:tcPr>
            <w:tcW w:w="587" w:type="pct"/>
            <w:hideMark/>
          </w:tcPr>
          <w:p w:rsidR="00216948" w:rsidRPr="009E53B2" w:rsidRDefault="00216948" w:rsidP="00216948">
            <w:pPr>
              <w:rPr>
                <w:rFonts w:ascii="Times New Roman" w:hAnsi="Times New Roman" w:cs="Times New Roman"/>
                <w:b/>
                <w:bCs/>
              </w:rPr>
            </w:pPr>
            <w:r w:rsidRPr="009E53B2">
              <w:rPr>
                <w:rFonts w:ascii="Times New Roman" w:hAnsi="Times New Roman" w:cs="Times New Roman"/>
                <w:b/>
                <w:bCs/>
              </w:rPr>
              <w:t>53,06</w:t>
            </w:r>
          </w:p>
        </w:tc>
      </w:tr>
      <w:tr w:rsidR="00216948" w:rsidRPr="009E53B2" w:rsidTr="0031438D">
        <w:trPr>
          <w:trHeight w:val="960"/>
        </w:trPr>
        <w:tc>
          <w:tcPr>
            <w:tcW w:w="2565" w:type="pct"/>
            <w:hideMark/>
          </w:tcPr>
          <w:p w:rsidR="00216948" w:rsidRPr="009E53B2" w:rsidRDefault="00216948" w:rsidP="00216948">
            <w:pPr>
              <w:rPr>
                <w:rFonts w:ascii="Times New Roman" w:hAnsi="Times New Roman" w:cs="Times New Roman"/>
              </w:rPr>
            </w:pPr>
            <w:r w:rsidRPr="009E53B2">
              <w:rPr>
                <w:rFonts w:ascii="Times New Roman" w:hAnsi="Times New Roman" w:cs="Times New Roman"/>
              </w:rPr>
              <w:t>Рынок строительства объектов капитального строительства, за исключением жилищного и дорожного строительства-2020г</w:t>
            </w:r>
          </w:p>
        </w:tc>
        <w:tc>
          <w:tcPr>
            <w:tcW w:w="252" w:type="pct"/>
            <w:hideMark/>
          </w:tcPr>
          <w:p w:rsidR="00216948" w:rsidRPr="009E53B2" w:rsidRDefault="00216948" w:rsidP="00216948">
            <w:pPr>
              <w:rPr>
                <w:rFonts w:ascii="Times New Roman" w:hAnsi="Times New Roman" w:cs="Times New Roman"/>
                <w:b/>
                <w:bCs/>
              </w:rPr>
            </w:pPr>
            <w:r w:rsidRPr="009E53B2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252" w:type="pct"/>
            <w:hideMark/>
          </w:tcPr>
          <w:p w:rsidR="00216948" w:rsidRPr="009E53B2" w:rsidRDefault="00216948" w:rsidP="00216948">
            <w:pPr>
              <w:rPr>
                <w:rFonts w:ascii="Times New Roman" w:hAnsi="Times New Roman" w:cs="Times New Roman"/>
                <w:b/>
                <w:bCs/>
              </w:rPr>
            </w:pPr>
            <w:r w:rsidRPr="009E53B2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429" w:type="pct"/>
            <w:hideMark/>
          </w:tcPr>
          <w:p w:rsidR="00216948" w:rsidRPr="009E53B2" w:rsidRDefault="00216948" w:rsidP="00216948">
            <w:pPr>
              <w:rPr>
                <w:rFonts w:ascii="Times New Roman" w:hAnsi="Times New Roman" w:cs="Times New Roman"/>
              </w:rPr>
            </w:pPr>
            <w:r w:rsidRPr="009E53B2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429" w:type="pct"/>
            <w:hideMark/>
          </w:tcPr>
          <w:p w:rsidR="00216948" w:rsidRPr="009E53B2" w:rsidRDefault="00216948" w:rsidP="00216948">
            <w:pPr>
              <w:rPr>
                <w:rFonts w:ascii="Times New Roman" w:hAnsi="Times New Roman" w:cs="Times New Roman"/>
              </w:rPr>
            </w:pPr>
            <w:r w:rsidRPr="009E53B2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486" w:type="pct"/>
            <w:hideMark/>
          </w:tcPr>
          <w:p w:rsidR="00216948" w:rsidRPr="009E53B2" w:rsidRDefault="00216948" w:rsidP="00216948">
            <w:pPr>
              <w:rPr>
                <w:rFonts w:ascii="Times New Roman" w:hAnsi="Times New Roman" w:cs="Times New Roman"/>
              </w:rPr>
            </w:pPr>
            <w:r w:rsidRPr="009E53B2">
              <w:rPr>
                <w:rFonts w:ascii="Times New Roman" w:hAnsi="Times New Roman" w:cs="Times New Roman"/>
              </w:rPr>
              <w:t>70,41</w:t>
            </w:r>
          </w:p>
        </w:tc>
        <w:tc>
          <w:tcPr>
            <w:tcW w:w="587" w:type="pct"/>
            <w:hideMark/>
          </w:tcPr>
          <w:p w:rsidR="00216948" w:rsidRPr="009E53B2" w:rsidRDefault="00216948" w:rsidP="00216948">
            <w:pPr>
              <w:rPr>
                <w:rFonts w:ascii="Times New Roman" w:hAnsi="Times New Roman" w:cs="Times New Roman"/>
              </w:rPr>
            </w:pPr>
            <w:r w:rsidRPr="009E53B2">
              <w:rPr>
                <w:rFonts w:ascii="Times New Roman" w:hAnsi="Times New Roman" w:cs="Times New Roman"/>
              </w:rPr>
              <w:t>29,59</w:t>
            </w:r>
          </w:p>
        </w:tc>
      </w:tr>
      <w:tr w:rsidR="00216948" w:rsidRPr="009E53B2" w:rsidTr="0031438D">
        <w:trPr>
          <w:trHeight w:val="960"/>
        </w:trPr>
        <w:tc>
          <w:tcPr>
            <w:tcW w:w="2565" w:type="pct"/>
            <w:hideMark/>
          </w:tcPr>
          <w:p w:rsidR="00216948" w:rsidRPr="009E53B2" w:rsidRDefault="00216948" w:rsidP="00216948">
            <w:pPr>
              <w:rPr>
                <w:rFonts w:ascii="Times New Roman" w:hAnsi="Times New Roman" w:cs="Times New Roman"/>
              </w:rPr>
            </w:pPr>
            <w:r w:rsidRPr="009E53B2">
              <w:rPr>
                <w:rFonts w:ascii="Times New Roman" w:hAnsi="Times New Roman" w:cs="Times New Roman"/>
              </w:rPr>
              <w:t>Рынок строительства объектов капитального строительства, за исключением жилищного и дорожного строительства-2019 г</w:t>
            </w:r>
          </w:p>
        </w:tc>
        <w:tc>
          <w:tcPr>
            <w:tcW w:w="252" w:type="pct"/>
            <w:hideMark/>
          </w:tcPr>
          <w:p w:rsidR="00216948" w:rsidRPr="009E53B2" w:rsidRDefault="00216948" w:rsidP="00216948">
            <w:pPr>
              <w:rPr>
                <w:rFonts w:ascii="Times New Roman" w:hAnsi="Times New Roman" w:cs="Times New Roman"/>
                <w:b/>
                <w:bCs/>
              </w:rPr>
            </w:pPr>
            <w:r w:rsidRPr="009E53B2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252" w:type="pct"/>
            <w:hideMark/>
          </w:tcPr>
          <w:p w:rsidR="00216948" w:rsidRPr="009E53B2" w:rsidRDefault="00216948" w:rsidP="00216948">
            <w:pPr>
              <w:rPr>
                <w:rFonts w:ascii="Times New Roman" w:hAnsi="Times New Roman" w:cs="Times New Roman"/>
                <w:b/>
                <w:bCs/>
              </w:rPr>
            </w:pPr>
            <w:r w:rsidRPr="009E53B2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429" w:type="pct"/>
            <w:hideMark/>
          </w:tcPr>
          <w:p w:rsidR="00216948" w:rsidRPr="009E53B2" w:rsidRDefault="00216948" w:rsidP="00216948">
            <w:pPr>
              <w:rPr>
                <w:rFonts w:ascii="Times New Roman" w:hAnsi="Times New Roman" w:cs="Times New Roman"/>
              </w:rPr>
            </w:pPr>
            <w:r w:rsidRPr="009E53B2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29" w:type="pct"/>
            <w:hideMark/>
          </w:tcPr>
          <w:p w:rsidR="00216948" w:rsidRPr="009E53B2" w:rsidRDefault="00216948" w:rsidP="00216948">
            <w:pPr>
              <w:rPr>
                <w:rFonts w:ascii="Times New Roman" w:hAnsi="Times New Roman" w:cs="Times New Roman"/>
              </w:rPr>
            </w:pPr>
            <w:r w:rsidRPr="009E53B2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86" w:type="pct"/>
            <w:hideMark/>
          </w:tcPr>
          <w:p w:rsidR="00216948" w:rsidRPr="009E53B2" w:rsidRDefault="00216948" w:rsidP="00216948">
            <w:pPr>
              <w:rPr>
                <w:rFonts w:ascii="Times New Roman" w:hAnsi="Times New Roman" w:cs="Times New Roman"/>
              </w:rPr>
            </w:pPr>
            <w:r w:rsidRPr="009E53B2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587" w:type="pct"/>
            <w:hideMark/>
          </w:tcPr>
          <w:p w:rsidR="00216948" w:rsidRPr="009E53B2" w:rsidRDefault="00216948" w:rsidP="00216948">
            <w:pPr>
              <w:rPr>
                <w:rFonts w:ascii="Times New Roman" w:hAnsi="Times New Roman" w:cs="Times New Roman"/>
              </w:rPr>
            </w:pPr>
            <w:r w:rsidRPr="009E53B2">
              <w:rPr>
                <w:rFonts w:ascii="Times New Roman" w:hAnsi="Times New Roman" w:cs="Times New Roman"/>
              </w:rPr>
              <w:t>-</w:t>
            </w:r>
          </w:p>
        </w:tc>
      </w:tr>
      <w:tr w:rsidR="00216948" w:rsidRPr="009E53B2" w:rsidTr="0031438D">
        <w:trPr>
          <w:trHeight w:val="960"/>
        </w:trPr>
        <w:tc>
          <w:tcPr>
            <w:tcW w:w="2565" w:type="pct"/>
            <w:hideMark/>
          </w:tcPr>
          <w:p w:rsidR="00216948" w:rsidRPr="009E53B2" w:rsidRDefault="00216948" w:rsidP="00216948">
            <w:pPr>
              <w:rPr>
                <w:rFonts w:ascii="Times New Roman" w:hAnsi="Times New Roman" w:cs="Times New Roman"/>
                <w:b/>
                <w:bCs/>
              </w:rPr>
            </w:pPr>
            <w:r w:rsidRPr="009E53B2">
              <w:rPr>
                <w:rFonts w:ascii="Times New Roman" w:hAnsi="Times New Roman" w:cs="Times New Roman"/>
                <w:b/>
                <w:bCs/>
              </w:rPr>
              <w:t>Рынок строительства объектов капитального строительства, за исключением жилищного и дорожного строительства-динамика оценки</w:t>
            </w:r>
          </w:p>
        </w:tc>
        <w:tc>
          <w:tcPr>
            <w:tcW w:w="252" w:type="pct"/>
            <w:hideMark/>
          </w:tcPr>
          <w:p w:rsidR="00216948" w:rsidRPr="009E53B2" w:rsidRDefault="00216948" w:rsidP="00216948">
            <w:pPr>
              <w:rPr>
                <w:rFonts w:ascii="Times New Roman" w:hAnsi="Times New Roman" w:cs="Times New Roman"/>
                <w:b/>
                <w:bCs/>
              </w:rPr>
            </w:pPr>
            <w:r w:rsidRPr="009E53B2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252" w:type="pct"/>
            <w:hideMark/>
          </w:tcPr>
          <w:p w:rsidR="00216948" w:rsidRPr="009E53B2" w:rsidRDefault="00216948" w:rsidP="00216948">
            <w:pPr>
              <w:rPr>
                <w:rFonts w:ascii="Times New Roman" w:hAnsi="Times New Roman" w:cs="Times New Roman"/>
                <w:b/>
                <w:bCs/>
              </w:rPr>
            </w:pPr>
            <w:r w:rsidRPr="009E53B2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429" w:type="pct"/>
            <w:hideMark/>
          </w:tcPr>
          <w:p w:rsidR="00216948" w:rsidRPr="009E53B2" w:rsidRDefault="00216948" w:rsidP="00216948">
            <w:pPr>
              <w:rPr>
                <w:rFonts w:ascii="Times New Roman" w:hAnsi="Times New Roman" w:cs="Times New Roman"/>
                <w:b/>
                <w:bCs/>
              </w:rPr>
            </w:pPr>
            <w:r w:rsidRPr="009E53B2">
              <w:rPr>
                <w:rFonts w:ascii="Times New Roman" w:hAnsi="Times New Roman" w:cs="Times New Roman"/>
                <w:b/>
                <w:bCs/>
              </w:rPr>
              <w:t>-</w:t>
            </w:r>
          </w:p>
        </w:tc>
        <w:tc>
          <w:tcPr>
            <w:tcW w:w="429" w:type="pct"/>
            <w:hideMark/>
          </w:tcPr>
          <w:p w:rsidR="00216948" w:rsidRPr="009E53B2" w:rsidRDefault="00216948" w:rsidP="00216948">
            <w:pPr>
              <w:rPr>
                <w:rFonts w:ascii="Times New Roman" w:hAnsi="Times New Roman" w:cs="Times New Roman"/>
                <w:b/>
                <w:bCs/>
              </w:rPr>
            </w:pPr>
            <w:r w:rsidRPr="009E53B2">
              <w:rPr>
                <w:rFonts w:ascii="Times New Roman" w:hAnsi="Times New Roman" w:cs="Times New Roman"/>
                <w:b/>
                <w:bCs/>
              </w:rPr>
              <w:t>-</w:t>
            </w:r>
          </w:p>
        </w:tc>
        <w:tc>
          <w:tcPr>
            <w:tcW w:w="486" w:type="pct"/>
            <w:hideMark/>
          </w:tcPr>
          <w:p w:rsidR="00216948" w:rsidRPr="009E53B2" w:rsidRDefault="00216948" w:rsidP="00216948">
            <w:pPr>
              <w:rPr>
                <w:rFonts w:ascii="Times New Roman" w:hAnsi="Times New Roman" w:cs="Times New Roman"/>
                <w:b/>
                <w:bCs/>
              </w:rPr>
            </w:pPr>
            <w:r w:rsidRPr="009E53B2">
              <w:rPr>
                <w:rFonts w:ascii="Times New Roman" w:hAnsi="Times New Roman" w:cs="Times New Roman"/>
                <w:b/>
                <w:bCs/>
              </w:rPr>
              <w:t>-</w:t>
            </w:r>
          </w:p>
        </w:tc>
        <w:tc>
          <w:tcPr>
            <w:tcW w:w="587" w:type="pct"/>
            <w:hideMark/>
          </w:tcPr>
          <w:p w:rsidR="00216948" w:rsidRPr="009E53B2" w:rsidRDefault="00216948" w:rsidP="00216948">
            <w:pPr>
              <w:rPr>
                <w:rFonts w:ascii="Times New Roman" w:hAnsi="Times New Roman" w:cs="Times New Roman"/>
                <w:b/>
                <w:bCs/>
              </w:rPr>
            </w:pPr>
            <w:r w:rsidRPr="009E53B2">
              <w:rPr>
                <w:rFonts w:ascii="Times New Roman" w:hAnsi="Times New Roman" w:cs="Times New Roman"/>
                <w:b/>
                <w:bCs/>
              </w:rPr>
              <w:t>-</w:t>
            </w:r>
          </w:p>
        </w:tc>
      </w:tr>
      <w:tr w:rsidR="00216948" w:rsidRPr="009E53B2" w:rsidTr="0031438D">
        <w:trPr>
          <w:trHeight w:val="645"/>
        </w:trPr>
        <w:tc>
          <w:tcPr>
            <w:tcW w:w="2565" w:type="pct"/>
            <w:hideMark/>
          </w:tcPr>
          <w:p w:rsidR="00216948" w:rsidRPr="009E53B2" w:rsidRDefault="00216948" w:rsidP="00216948">
            <w:pPr>
              <w:rPr>
                <w:rFonts w:ascii="Times New Roman" w:hAnsi="Times New Roman" w:cs="Times New Roman"/>
              </w:rPr>
            </w:pPr>
            <w:r w:rsidRPr="009E53B2">
              <w:rPr>
                <w:rFonts w:ascii="Times New Roman" w:hAnsi="Times New Roman" w:cs="Times New Roman"/>
              </w:rPr>
              <w:t xml:space="preserve">Рынок дорожной деятельности (за исключением проектирования) </w:t>
            </w:r>
            <w:r w:rsidR="001F6443">
              <w:rPr>
                <w:rFonts w:ascii="Times New Roman" w:hAnsi="Times New Roman" w:cs="Times New Roman"/>
              </w:rPr>
              <w:t>-</w:t>
            </w:r>
            <w:r w:rsidRPr="009E53B2">
              <w:rPr>
                <w:rFonts w:ascii="Times New Roman" w:hAnsi="Times New Roman" w:cs="Times New Roman"/>
              </w:rPr>
              <w:t>2020 г</w:t>
            </w:r>
          </w:p>
        </w:tc>
        <w:tc>
          <w:tcPr>
            <w:tcW w:w="252" w:type="pct"/>
            <w:hideMark/>
          </w:tcPr>
          <w:p w:rsidR="00216948" w:rsidRPr="009E53B2" w:rsidRDefault="00216948" w:rsidP="00216948">
            <w:pPr>
              <w:rPr>
                <w:rFonts w:ascii="Times New Roman" w:hAnsi="Times New Roman" w:cs="Times New Roman"/>
                <w:b/>
                <w:bCs/>
              </w:rPr>
            </w:pPr>
            <w:r w:rsidRPr="009E53B2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252" w:type="pct"/>
            <w:hideMark/>
          </w:tcPr>
          <w:p w:rsidR="00216948" w:rsidRPr="009E53B2" w:rsidRDefault="00216948" w:rsidP="00216948">
            <w:pPr>
              <w:rPr>
                <w:rFonts w:ascii="Times New Roman" w:hAnsi="Times New Roman" w:cs="Times New Roman"/>
                <w:b/>
                <w:bCs/>
              </w:rPr>
            </w:pPr>
            <w:r w:rsidRPr="009E53B2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429" w:type="pct"/>
            <w:hideMark/>
          </w:tcPr>
          <w:p w:rsidR="00216948" w:rsidRPr="009E53B2" w:rsidRDefault="00216948" w:rsidP="00216948">
            <w:pPr>
              <w:rPr>
                <w:rFonts w:ascii="Times New Roman" w:hAnsi="Times New Roman" w:cs="Times New Roman"/>
              </w:rPr>
            </w:pPr>
            <w:r w:rsidRPr="009E53B2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429" w:type="pct"/>
            <w:hideMark/>
          </w:tcPr>
          <w:p w:rsidR="00216948" w:rsidRPr="009E53B2" w:rsidRDefault="00216948" w:rsidP="00216948">
            <w:pPr>
              <w:rPr>
                <w:rFonts w:ascii="Times New Roman" w:hAnsi="Times New Roman" w:cs="Times New Roman"/>
              </w:rPr>
            </w:pPr>
            <w:r w:rsidRPr="009E53B2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486" w:type="pct"/>
            <w:hideMark/>
          </w:tcPr>
          <w:p w:rsidR="00216948" w:rsidRPr="009E53B2" w:rsidRDefault="00216948" w:rsidP="00216948">
            <w:pPr>
              <w:rPr>
                <w:rFonts w:ascii="Times New Roman" w:hAnsi="Times New Roman" w:cs="Times New Roman"/>
              </w:rPr>
            </w:pPr>
            <w:r w:rsidRPr="009E53B2">
              <w:rPr>
                <w:rFonts w:ascii="Times New Roman" w:hAnsi="Times New Roman" w:cs="Times New Roman"/>
              </w:rPr>
              <w:t>71,43</w:t>
            </w:r>
          </w:p>
        </w:tc>
        <w:tc>
          <w:tcPr>
            <w:tcW w:w="587" w:type="pct"/>
            <w:hideMark/>
          </w:tcPr>
          <w:p w:rsidR="00216948" w:rsidRPr="009E53B2" w:rsidRDefault="00216948" w:rsidP="00216948">
            <w:pPr>
              <w:rPr>
                <w:rFonts w:ascii="Times New Roman" w:hAnsi="Times New Roman" w:cs="Times New Roman"/>
              </w:rPr>
            </w:pPr>
            <w:r w:rsidRPr="009E53B2">
              <w:rPr>
                <w:rFonts w:ascii="Times New Roman" w:hAnsi="Times New Roman" w:cs="Times New Roman"/>
              </w:rPr>
              <w:t>28,57</w:t>
            </w:r>
          </w:p>
        </w:tc>
      </w:tr>
      <w:tr w:rsidR="00216948" w:rsidRPr="009E53B2" w:rsidTr="0031438D">
        <w:trPr>
          <w:trHeight w:val="645"/>
        </w:trPr>
        <w:tc>
          <w:tcPr>
            <w:tcW w:w="2565" w:type="pct"/>
            <w:hideMark/>
          </w:tcPr>
          <w:p w:rsidR="00216948" w:rsidRPr="009E53B2" w:rsidRDefault="00216948" w:rsidP="00216948">
            <w:pPr>
              <w:rPr>
                <w:rFonts w:ascii="Times New Roman" w:hAnsi="Times New Roman" w:cs="Times New Roman"/>
              </w:rPr>
            </w:pPr>
            <w:r w:rsidRPr="009E53B2">
              <w:rPr>
                <w:rFonts w:ascii="Times New Roman" w:hAnsi="Times New Roman" w:cs="Times New Roman"/>
              </w:rPr>
              <w:t xml:space="preserve">Рынок дорожной деятельности (за исключением проектирования) </w:t>
            </w:r>
            <w:r w:rsidR="001F6443">
              <w:rPr>
                <w:rFonts w:ascii="Times New Roman" w:hAnsi="Times New Roman" w:cs="Times New Roman"/>
              </w:rPr>
              <w:t>-</w:t>
            </w:r>
            <w:r w:rsidRPr="009E53B2">
              <w:rPr>
                <w:rFonts w:ascii="Times New Roman" w:hAnsi="Times New Roman" w:cs="Times New Roman"/>
              </w:rPr>
              <w:t>2019 г</w:t>
            </w:r>
          </w:p>
        </w:tc>
        <w:tc>
          <w:tcPr>
            <w:tcW w:w="252" w:type="pct"/>
            <w:hideMark/>
          </w:tcPr>
          <w:p w:rsidR="00216948" w:rsidRPr="009E53B2" w:rsidRDefault="00216948" w:rsidP="00216948">
            <w:pPr>
              <w:rPr>
                <w:rFonts w:ascii="Times New Roman" w:hAnsi="Times New Roman" w:cs="Times New Roman"/>
                <w:b/>
                <w:bCs/>
              </w:rPr>
            </w:pPr>
            <w:r w:rsidRPr="009E53B2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252" w:type="pct"/>
            <w:hideMark/>
          </w:tcPr>
          <w:p w:rsidR="00216948" w:rsidRPr="009E53B2" w:rsidRDefault="00216948" w:rsidP="00216948">
            <w:pPr>
              <w:rPr>
                <w:rFonts w:ascii="Times New Roman" w:hAnsi="Times New Roman" w:cs="Times New Roman"/>
                <w:b/>
                <w:bCs/>
              </w:rPr>
            </w:pPr>
            <w:r w:rsidRPr="009E53B2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429" w:type="pct"/>
            <w:hideMark/>
          </w:tcPr>
          <w:p w:rsidR="00216948" w:rsidRPr="009E53B2" w:rsidRDefault="00216948" w:rsidP="00216948">
            <w:pPr>
              <w:rPr>
                <w:rFonts w:ascii="Times New Roman" w:hAnsi="Times New Roman" w:cs="Times New Roman"/>
              </w:rPr>
            </w:pPr>
            <w:r w:rsidRPr="009E53B2">
              <w:rPr>
                <w:rFonts w:ascii="Times New Roman" w:hAnsi="Times New Roman" w:cs="Times New Roman"/>
              </w:rPr>
              <w:t>9,09</w:t>
            </w:r>
          </w:p>
        </w:tc>
        <w:tc>
          <w:tcPr>
            <w:tcW w:w="429" w:type="pct"/>
            <w:hideMark/>
          </w:tcPr>
          <w:p w:rsidR="00216948" w:rsidRPr="009E53B2" w:rsidRDefault="00216948" w:rsidP="00216948">
            <w:pPr>
              <w:rPr>
                <w:rFonts w:ascii="Times New Roman" w:hAnsi="Times New Roman" w:cs="Times New Roman"/>
              </w:rPr>
            </w:pPr>
            <w:r w:rsidRPr="009E53B2">
              <w:rPr>
                <w:rFonts w:ascii="Times New Roman" w:hAnsi="Times New Roman" w:cs="Times New Roman"/>
              </w:rPr>
              <w:t>9,09</w:t>
            </w:r>
          </w:p>
        </w:tc>
        <w:tc>
          <w:tcPr>
            <w:tcW w:w="486" w:type="pct"/>
            <w:hideMark/>
          </w:tcPr>
          <w:p w:rsidR="00216948" w:rsidRPr="009E53B2" w:rsidRDefault="00216948" w:rsidP="00216948">
            <w:pPr>
              <w:rPr>
                <w:rFonts w:ascii="Times New Roman" w:hAnsi="Times New Roman" w:cs="Times New Roman"/>
              </w:rPr>
            </w:pPr>
            <w:r w:rsidRPr="009E53B2">
              <w:rPr>
                <w:rFonts w:ascii="Times New Roman" w:hAnsi="Times New Roman" w:cs="Times New Roman"/>
              </w:rPr>
              <w:t>18,18</w:t>
            </w:r>
          </w:p>
        </w:tc>
        <w:tc>
          <w:tcPr>
            <w:tcW w:w="587" w:type="pct"/>
            <w:hideMark/>
          </w:tcPr>
          <w:p w:rsidR="00216948" w:rsidRPr="009E53B2" w:rsidRDefault="00216948" w:rsidP="00216948">
            <w:pPr>
              <w:rPr>
                <w:rFonts w:ascii="Times New Roman" w:hAnsi="Times New Roman" w:cs="Times New Roman"/>
              </w:rPr>
            </w:pPr>
            <w:r w:rsidRPr="009E53B2">
              <w:rPr>
                <w:rFonts w:ascii="Times New Roman" w:hAnsi="Times New Roman" w:cs="Times New Roman"/>
              </w:rPr>
              <w:t>63,64</w:t>
            </w:r>
          </w:p>
        </w:tc>
      </w:tr>
      <w:tr w:rsidR="00216948" w:rsidRPr="009E53B2" w:rsidTr="0031438D">
        <w:trPr>
          <w:trHeight w:val="645"/>
        </w:trPr>
        <w:tc>
          <w:tcPr>
            <w:tcW w:w="2565" w:type="pct"/>
            <w:hideMark/>
          </w:tcPr>
          <w:p w:rsidR="00216948" w:rsidRPr="009E53B2" w:rsidRDefault="00216948" w:rsidP="00216948">
            <w:pPr>
              <w:rPr>
                <w:rFonts w:ascii="Times New Roman" w:hAnsi="Times New Roman" w:cs="Times New Roman"/>
                <w:b/>
                <w:bCs/>
              </w:rPr>
            </w:pPr>
            <w:r w:rsidRPr="009E53B2">
              <w:rPr>
                <w:rFonts w:ascii="Times New Roman" w:hAnsi="Times New Roman" w:cs="Times New Roman"/>
                <w:b/>
                <w:bCs/>
              </w:rPr>
              <w:t>Рынок дорожной деятельности (за исключением проектирования)-динамика оценки</w:t>
            </w:r>
          </w:p>
        </w:tc>
        <w:tc>
          <w:tcPr>
            <w:tcW w:w="252" w:type="pct"/>
            <w:hideMark/>
          </w:tcPr>
          <w:p w:rsidR="00216948" w:rsidRPr="009E53B2" w:rsidRDefault="00216948" w:rsidP="00216948">
            <w:pPr>
              <w:rPr>
                <w:rFonts w:ascii="Times New Roman" w:hAnsi="Times New Roman" w:cs="Times New Roman"/>
                <w:b/>
                <w:bCs/>
              </w:rPr>
            </w:pPr>
            <w:r w:rsidRPr="009E53B2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252" w:type="pct"/>
            <w:hideMark/>
          </w:tcPr>
          <w:p w:rsidR="00216948" w:rsidRPr="009E53B2" w:rsidRDefault="00216948" w:rsidP="00216948">
            <w:pPr>
              <w:rPr>
                <w:rFonts w:ascii="Times New Roman" w:hAnsi="Times New Roman" w:cs="Times New Roman"/>
                <w:b/>
                <w:bCs/>
              </w:rPr>
            </w:pPr>
            <w:r w:rsidRPr="009E53B2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429" w:type="pct"/>
            <w:hideMark/>
          </w:tcPr>
          <w:p w:rsidR="00216948" w:rsidRPr="009E53B2" w:rsidRDefault="00216948" w:rsidP="00216948">
            <w:pPr>
              <w:rPr>
                <w:rFonts w:ascii="Times New Roman" w:hAnsi="Times New Roman" w:cs="Times New Roman"/>
                <w:b/>
                <w:bCs/>
              </w:rPr>
            </w:pPr>
            <w:r w:rsidRPr="009E53B2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429" w:type="pct"/>
            <w:hideMark/>
          </w:tcPr>
          <w:p w:rsidR="00216948" w:rsidRPr="009E53B2" w:rsidRDefault="00216948" w:rsidP="00216948">
            <w:pPr>
              <w:rPr>
                <w:rFonts w:ascii="Times New Roman" w:hAnsi="Times New Roman" w:cs="Times New Roman"/>
                <w:b/>
                <w:bCs/>
              </w:rPr>
            </w:pPr>
            <w:r w:rsidRPr="009E53B2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486" w:type="pct"/>
            <w:hideMark/>
          </w:tcPr>
          <w:p w:rsidR="00216948" w:rsidRPr="009E53B2" w:rsidRDefault="00216948" w:rsidP="00216948">
            <w:pPr>
              <w:rPr>
                <w:rFonts w:ascii="Times New Roman" w:hAnsi="Times New Roman" w:cs="Times New Roman"/>
                <w:b/>
                <w:bCs/>
              </w:rPr>
            </w:pPr>
            <w:r w:rsidRPr="009E53B2">
              <w:rPr>
                <w:rFonts w:ascii="Times New Roman" w:hAnsi="Times New Roman" w:cs="Times New Roman"/>
                <w:b/>
                <w:bCs/>
              </w:rPr>
              <w:t>392,86</w:t>
            </w:r>
          </w:p>
        </w:tc>
        <w:tc>
          <w:tcPr>
            <w:tcW w:w="587" w:type="pct"/>
            <w:hideMark/>
          </w:tcPr>
          <w:p w:rsidR="00216948" w:rsidRPr="009E53B2" w:rsidRDefault="00216948" w:rsidP="00216948">
            <w:pPr>
              <w:rPr>
                <w:rFonts w:ascii="Times New Roman" w:hAnsi="Times New Roman" w:cs="Times New Roman"/>
                <w:b/>
                <w:bCs/>
              </w:rPr>
            </w:pPr>
            <w:r w:rsidRPr="009E53B2">
              <w:rPr>
                <w:rFonts w:ascii="Times New Roman" w:hAnsi="Times New Roman" w:cs="Times New Roman"/>
                <w:b/>
                <w:bCs/>
              </w:rPr>
              <w:t>44,90</w:t>
            </w:r>
          </w:p>
        </w:tc>
      </w:tr>
      <w:tr w:rsidR="00216948" w:rsidRPr="009E53B2" w:rsidTr="0031438D">
        <w:trPr>
          <w:trHeight w:val="645"/>
        </w:trPr>
        <w:tc>
          <w:tcPr>
            <w:tcW w:w="2565" w:type="pct"/>
            <w:hideMark/>
          </w:tcPr>
          <w:p w:rsidR="00216948" w:rsidRPr="009E53B2" w:rsidRDefault="00216948" w:rsidP="00216948">
            <w:pPr>
              <w:rPr>
                <w:rFonts w:ascii="Times New Roman" w:hAnsi="Times New Roman" w:cs="Times New Roman"/>
              </w:rPr>
            </w:pPr>
            <w:r w:rsidRPr="009E53B2">
              <w:rPr>
                <w:rFonts w:ascii="Times New Roman" w:hAnsi="Times New Roman" w:cs="Times New Roman"/>
              </w:rPr>
              <w:t>Рынок архитектурно-строительного проектирования</w:t>
            </w:r>
            <w:r w:rsidR="001F6443">
              <w:rPr>
                <w:rFonts w:ascii="Times New Roman" w:hAnsi="Times New Roman" w:cs="Times New Roman"/>
              </w:rPr>
              <w:t>-</w:t>
            </w:r>
            <w:r w:rsidRPr="009E53B2">
              <w:rPr>
                <w:rFonts w:ascii="Times New Roman" w:hAnsi="Times New Roman" w:cs="Times New Roman"/>
              </w:rPr>
              <w:t xml:space="preserve"> 2020 г</w:t>
            </w:r>
          </w:p>
        </w:tc>
        <w:tc>
          <w:tcPr>
            <w:tcW w:w="252" w:type="pct"/>
            <w:hideMark/>
          </w:tcPr>
          <w:p w:rsidR="00216948" w:rsidRPr="009E53B2" w:rsidRDefault="00216948" w:rsidP="00216948">
            <w:pPr>
              <w:rPr>
                <w:rFonts w:ascii="Times New Roman" w:hAnsi="Times New Roman" w:cs="Times New Roman"/>
                <w:b/>
                <w:bCs/>
              </w:rPr>
            </w:pPr>
            <w:r w:rsidRPr="009E53B2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252" w:type="pct"/>
            <w:hideMark/>
          </w:tcPr>
          <w:p w:rsidR="00216948" w:rsidRPr="009E53B2" w:rsidRDefault="00216948" w:rsidP="00216948">
            <w:pPr>
              <w:rPr>
                <w:rFonts w:ascii="Times New Roman" w:hAnsi="Times New Roman" w:cs="Times New Roman"/>
                <w:b/>
                <w:bCs/>
              </w:rPr>
            </w:pPr>
            <w:r w:rsidRPr="009E53B2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429" w:type="pct"/>
            <w:hideMark/>
          </w:tcPr>
          <w:p w:rsidR="00216948" w:rsidRPr="009E53B2" w:rsidRDefault="00216948" w:rsidP="00216948">
            <w:pPr>
              <w:rPr>
                <w:rFonts w:ascii="Times New Roman" w:hAnsi="Times New Roman" w:cs="Times New Roman"/>
              </w:rPr>
            </w:pPr>
            <w:r w:rsidRPr="009E53B2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429" w:type="pct"/>
            <w:hideMark/>
          </w:tcPr>
          <w:p w:rsidR="00216948" w:rsidRPr="009E53B2" w:rsidRDefault="00216948" w:rsidP="00216948">
            <w:pPr>
              <w:rPr>
                <w:rFonts w:ascii="Times New Roman" w:hAnsi="Times New Roman" w:cs="Times New Roman"/>
              </w:rPr>
            </w:pPr>
            <w:r w:rsidRPr="009E53B2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486" w:type="pct"/>
            <w:hideMark/>
          </w:tcPr>
          <w:p w:rsidR="00216948" w:rsidRPr="009E53B2" w:rsidRDefault="00216948" w:rsidP="00216948">
            <w:pPr>
              <w:rPr>
                <w:rFonts w:ascii="Times New Roman" w:hAnsi="Times New Roman" w:cs="Times New Roman"/>
              </w:rPr>
            </w:pPr>
            <w:r w:rsidRPr="009E53B2">
              <w:rPr>
                <w:rFonts w:ascii="Times New Roman" w:hAnsi="Times New Roman" w:cs="Times New Roman"/>
              </w:rPr>
              <w:t>44,90</w:t>
            </w:r>
          </w:p>
        </w:tc>
        <w:tc>
          <w:tcPr>
            <w:tcW w:w="587" w:type="pct"/>
            <w:hideMark/>
          </w:tcPr>
          <w:p w:rsidR="00216948" w:rsidRPr="009E53B2" w:rsidRDefault="00216948" w:rsidP="00216948">
            <w:pPr>
              <w:rPr>
                <w:rFonts w:ascii="Times New Roman" w:hAnsi="Times New Roman" w:cs="Times New Roman"/>
              </w:rPr>
            </w:pPr>
            <w:r w:rsidRPr="009E53B2">
              <w:rPr>
                <w:rFonts w:ascii="Times New Roman" w:hAnsi="Times New Roman" w:cs="Times New Roman"/>
              </w:rPr>
              <w:t>55,10</w:t>
            </w:r>
          </w:p>
        </w:tc>
      </w:tr>
      <w:tr w:rsidR="00216948" w:rsidRPr="009E53B2" w:rsidTr="0031438D">
        <w:trPr>
          <w:trHeight w:val="645"/>
        </w:trPr>
        <w:tc>
          <w:tcPr>
            <w:tcW w:w="2565" w:type="pct"/>
            <w:hideMark/>
          </w:tcPr>
          <w:p w:rsidR="00216948" w:rsidRPr="009E53B2" w:rsidRDefault="00216948" w:rsidP="00216948">
            <w:pPr>
              <w:rPr>
                <w:rFonts w:ascii="Times New Roman" w:hAnsi="Times New Roman" w:cs="Times New Roman"/>
              </w:rPr>
            </w:pPr>
            <w:r w:rsidRPr="009E53B2">
              <w:rPr>
                <w:rFonts w:ascii="Times New Roman" w:hAnsi="Times New Roman" w:cs="Times New Roman"/>
              </w:rPr>
              <w:t>Рынок архитектурно-строительного проектирования</w:t>
            </w:r>
            <w:r w:rsidR="001F6443">
              <w:rPr>
                <w:rFonts w:ascii="Times New Roman" w:hAnsi="Times New Roman" w:cs="Times New Roman"/>
              </w:rPr>
              <w:t>-</w:t>
            </w:r>
            <w:r w:rsidRPr="009E53B2">
              <w:rPr>
                <w:rFonts w:ascii="Times New Roman" w:hAnsi="Times New Roman" w:cs="Times New Roman"/>
              </w:rPr>
              <w:t xml:space="preserve"> 2019 г</w:t>
            </w:r>
          </w:p>
        </w:tc>
        <w:tc>
          <w:tcPr>
            <w:tcW w:w="252" w:type="pct"/>
            <w:hideMark/>
          </w:tcPr>
          <w:p w:rsidR="00216948" w:rsidRPr="009E53B2" w:rsidRDefault="00216948" w:rsidP="00216948">
            <w:pPr>
              <w:rPr>
                <w:rFonts w:ascii="Times New Roman" w:hAnsi="Times New Roman" w:cs="Times New Roman"/>
                <w:b/>
                <w:bCs/>
              </w:rPr>
            </w:pPr>
            <w:r w:rsidRPr="009E53B2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252" w:type="pct"/>
            <w:hideMark/>
          </w:tcPr>
          <w:p w:rsidR="00216948" w:rsidRPr="009E53B2" w:rsidRDefault="00216948" w:rsidP="00216948">
            <w:pPr>
              <w:rPr>
                <w:rFonts w:ascii="Times New Roman" w:hAnsi="Times New Roman" w:cs="Times New Roman"/>
                <w:b/>
                <w:bCs/>
              </w:rPr>
            </w:pPr>
            <w:r w:rsidRPr="009E53B2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429" w:type="pct"/>
            <w:hideMark/>
          </w:tcPr>
          <w:p w:rsidR="00216948" w:rsidRPr="009E53B2" w:rsidRDefault="00216948" w:rsidP="00216948">
            <w:pPr>
              <w:rPr>
                <w:rFonts w:ascii="Times New Roman" w:hAnsi="Times New Roman" w:cs="Times New Roman"/>
              </w:rPr>
            </w:pPr>
            <w:r w:rsidRPr="009E53B2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429" w:type="pct"/>
            <w:hideMark/>
          </w:tcPr>
          <w:p w:rsidR="00216948" w:rsidRPr="009E53B2" w:rsidRDefault="00216948" w:rsidP="00216948">
            <w:pPr>
              <w:rPr>
                <w:rFonts w:ascii="Times New Roman" w:hAnsi="Times New Roman" w:cs="Times New Roman"/>
              </w:rPr>
            </w:pPr>
            <w:r w:rsidRPr="009E53B2">
              <w:rPr>
                <w:rFonts w:ascii="Times New Roman" w:hAnsi="Times New Roman" w:cs="Times New Roman"/>
              </w:rPr>
              <w:t>21,43</w:t>
            </w:r>
          </w:p>
        </w:tc>
        <w:tc>
          <w:tcPr>
            <w:tcW w:w="486" w:type="pct"/>
            <w:hideMark/>
          </w:tcPr>
          <w:p w:rsidR="00216948" w:rsidRPr="009E53B2" w:rsidRDefault="00216948" w:rsidP="00216948">
            <w:pPr>
              <w:rPr>
                <w:rFonts w:ascii="Times New Roman" w:hAnsi="Times New Roman" w:cs="Times New Roman"/>
              </w:rPr>
            </w:pPr>
            <w:r w:rsidRPr="009E53B2">
              <w:rPr>
                <w:rFonts w:ascii="Times New Roman" w:hAnsi="Times New Roman" w:cs="Times New Roman"/>
              </w:rPr>
              <w:t>7,14</w:t>
            </w:r>
          </w:p>
        </w:tc>
        <w:tc>
          <w:tcPr>
            <w:tcW w:w="587" w:type="pct"/>
            <w:hideMark/>
          </w:tcPr>
          <w:p w:rsidR="00216948" w:rsidRPr="009E53B2" w:rsidRDefault="00216948" w:rsidP="00216948">
            <w:pPr>
              <w:rPr>
                <w:rFonts w:ascii="Times New Roman" w:hAnsi="Times New Roman" w:cs="Times New Roman"/>
              </w:rPr>
            </w:pPr>
            <w:r w:rsidRPr="009E53B2">
              <w:rPr>
                <w:rFonts w:ascii="Times New Roman" w:hAnsi="Times New Roman" w:cs="Times New Roman"/>
              </w:rPr>
              <w:t>71,43</w:t>
            </w:r>
          </w:p>
        </w:tc>
      </w:tr>
      <w:tr w:rsidR="00216948" w:rsidRPr="009E53B2" w:rsidTr="0031438D">
        <w:trPr>
          <w:trHeight w:val="645"/>
        </w:trPr>
        <w:tc>
          <w:tcPr>
            <w:tcW w:w="2565" w:type="pct"/>
            <w:hideMark/>
          </w:tcPr>
          <w:p w:rsidR="00216948" w:rsidRPr="009E53B2" w:rsidRDefault="00216948" w:rsidP="00216948">
            <w:pPr>
              <w:rPr>
                <w:rFonts w:ascii="Times New Roman" w:hAnsi="Times New Roman" w:cs="Times New Roman"/>
                <w:b/>
                <w:bCs/>
              </w:rPr>
            </w:pPr>
            <w:r w:rsidRPr="009E53B2">
              <w:rPr>
                <w:rFonts w:ascii="Times New Roman" w:hAnsi="Times New Roman" w:cs="Times New Roman"/>
                <w:b/>
                <w:bCs/>
              </w:rPr>
              <w:t>Рынок архитектурно-строительного проектирования-динамика оценки</w:t>
            </w:r>
          </w:p>
        </w:tc>
        <w:tc>
          <w:tcPr>
            <w:tcW w:w="252" w:type="pct"/>
            <w:hideMark/>
          </w:tcPr>
          <w:p w:rsidR="00216948" w:rsidRPr="009E53B2" w:rsidRDefault="00216948" w:rsidP="00216948">
            <w:pPr>
              <w:rPr>
                <w:rFonts w:ascii="Times New Roman" w:hAnsi="Times New Roman" w:cs="Times New Roman"/>
                <w:b/>
                <w:bCs/>
              </w:rPr>
            </w:pPr>
            <w:r w:rsidRPr="009E53B2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252" w:type="pct"/>
            <w:hideMark/>
          </w:tcPr>
          <w:p w:rsidR="00216948" w:rsidRPr="009E53B2" w:rsidRDefault="00216948" w:rsidP="00216948">
            <w:pPr>
              <w:rPr>
                <w:rFonts w:ascii="Times New Roman" w:hAnsi="Times New Roman" w:cs="Times New Roman"/>
                <w:b/>
                <w:bCs/>
              </w:rPr>
            </w:pPr>
            <w:r w:rsidRPr="009E53B2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429" w:type="pct"/>
            <w:hideMark/>
          </w:tcPr>
          <w:p w:rsidR="00216948" w:rsidRPr="009E53B2" w:rsidRDefault="00216948" w:rsidP="00216948">
            <w:pPr>
              <w:rPr>
                <w:rFonts w:ascii="Times New Roman" w:hAnsi="Times New Roman" w:cs="Times New Roman"/>
                <w:b/>
                <w:bCs/>
              </w:rPr>
            </w:pPr>
            <w:r w:rsidRPr="009E53B2">
              <w:rPr>
                <w:rFonts w:ascii="Times New Roman" w:hAnsi="Times New Roman" w:cs="Times New Roman"/>
                <w:b/>
                <w:bCs/>
              </w:rPr>
              <w:t>-</w:t>
            </w:r>
          </w:p>
        </w:tc>
        <w:tc>
          <w:tcPr>
            <w:tcW w:w="429" w:type="pct"/>
            <w:hideMark/>
          </w:tcPr>
          <w:p w:rsidR="00216948" w:rsidRPr="009E53B2" w:rsidRDefault="00216948" w:rsidP="00216948">
            <w:pPr>
              <w:rPr>
                <w:rFonts w:ascii="Times New Roman" w:hAnsi="Times New Roman" w:cs="Times New Roman"/>
                <w:b/>
                <w:bCs/>
              </w:rPr>
            </w:pPr>
            <w:r w:rsidRPr="009E53B2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486" w:type="pct"/>
            <w:hideMark/>
          </w:tcPr>
          <w:p w:rsidR="00216948" w:rsidRPr="009E53B2" w:rsidRDefault="00216948" w:rsidP="00216948">
            <w:pPr>
              <w:rPr>
                <w:rFonts w:ascii="Times New Roman" w:hAnsi="Times New Roman" w:cs="Times New Roman"/>
                <w:b/>
                <w:bCs/>
              </w:rPr>
            </w:pPr>
            <w:r w:rsidRPr="009E53B2">
              <w:rPr>
                <w:rFonts w:ascii="Times New Roman" w:hAnsi="Times New Roman" w:cs="Times New Roman"/>
                <w:b/>
                <w:bCs/>
              </w:rPr>
              <w:t>628,57</w:t>
            </w:r>
          </w:p>
        </w:tc>
        <w:tc>
          <w:tcPr>
            <w:tcW w:w="587" w:type="pct"/>
            <w:hideMark/>
          </w:tcPr>
          <w:p w:rsidR="00216948" w:rsidRPr="009E53B2" w:rsidRDefault="00216948" w:rsidP="00216948">
            <w:pPr>
              <w:rPr>
                <w:rFonts w:ascii="Times New Roman" w:hAnsi="Times New Roman" w:cs="Times New Roman"/>
                <w:b/>
                <w:bCs/>
              </w:rPr>
            </w:pPr>
            <w:r w:rsidRPr="009E53B2">
              <w:rPr>
                <w:rFonts w:ascii="Times New Roman" w:hAnsi="Times New Roman" w:cs="Times New Roman"/>
                <w:b/>
                <w:bCs/>
              </w:rPr>
              <w:t>77,14</w:t>
            </w:r>
          </w:p>
        </w:tc>
      </w:tr>
      <w:tr w:rsidR="00216948" w:rsidRPr="009E53B2" w:rsidTr="0031438D">
        <w:trPr>
          <w:trHeight w:val="330"/>
        </w:trPr>
        <w:tc>
          <w:tcPr>
            <w:tcW w:w="2565" w:type="pct"/>
            <w:hideMark/>
          </w:tcPr>
          <w:p w:rsidR="00216948" w:rsidRPr="009E53B2" w:rsidRDefault="00216948" w:rsidP="00216948">
            <w:pPr>
              <w:rPr>
                <w:rFonts w:ascii="Times New Roman" w:hAnsi="Times New Roman" w:cs="Times New Roman"/>
              </w:rPr>
            </w:pPr>
            <w:r w:rsidRPr="009E53B2">
              <w:rPr>
                <w:rFonts w:ascii="Times New Roman" w:hAnsi="Times New Roman" w:cs="Times New Roman"/>
              </w:rPr>
              <w:t>Рынок кадастровых и землеустроительных работ</w:t>
            </w:r>
            <w:r w:rsidR="001F6443">
              <w:rPr>
                <w:rFonts w:ascii="Times New Roman" w:hAnsi="Times New Roman" w:cs="Times New Roman"/>
              </w:rPr>
              <w:t>-</w:t>
            </w:r>
            <w:r w:rsidRPr="009E53B2">
              <w:rPr>
                <w:rFonts w:ascii="Times New Roman" w:hAnsi="Times New Roman" w:cs="Times New Roman"/>
              </w:rPr>
              <w:t xml:space="preserve"> 2020 г</w:t>
            </w:r>
          </w:p>
        </w:tc>
        <w:tc>
          <w:tcPr>
            <w:tcW w:w="252" w:type="pct"/>
            <w:hideMark/>
          </w:tcPr>
          <w:p w:rsidR="00216948" w:rsidRPr="009E53B2" w:rsidRDefault="00216948" w:rsidP="00216948">
            <w:pPr>
              <w:rPr>
                <w:rFonts w:ascii="Times New Roman" w:hAnsi="Times New Roman" w:cs="Times New Roman"/>
                <w:b/>
                <w:bCs/>
              </w:rPr>
            </w:pPr>
            <w:r w:rsidRPr="009E53B2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252" w:type="pct"/>
            <w:hideMark/>
          </w:tcPr>
          <w:p w:rsidR="00216948" w:rsidRPr="009E53B2" w:rsidRDefault="00216948" w:rsidP="00216948">
            <w:pPr>
              <w:rPr>
                <w:rFonts w:ascii="Times New Roman" w:hAnsi="Times New Roman" w:cs="Times New Roman"/>
                <w:b/>
                <w:bCs/>
              </w:rPr>
            </w:pPr>
            <w:r w:rsidRPr="009E53B2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429" w:type="pct"/>
            <w:hideMark/>
          </w:tcPr>
          <w:p w:rsidR="00216948" w:rsidRPr="009E53B2" w:rsidRDefault="00216948" w:rsidP="00216948">
            <w:pPr>
              <w:rPr>
                <w:rFonts w:ascii="Times New Roman" w:hAnsi="Times New Roman" w:cs="Times New Roman"/>
              </w:rPr>
            </w:pPr>
            <w:r w:rsidRPr="009E53B2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429" w:type="pct"/>
            <w:hideMark/>
          </w:tcPr>
          <w:p w:rsidR="00216948" w:rsidRPr="009E53B2" w:rsidRDefault="00216948" w:rsidP="00216948">
            <w:pPr>
              <w:rPr>
                <w:rFonts w:ascii="Times New Roman" w:hAnsi="Times New Roman" w:cs="Times New Roman"/>
              </w:rPr>
            </w:pPr>
            <w:r w:rsidRPr="009E53B2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486" w:type="pct"/>
            <w:hideMark/>
          </w:tcPr>
          <w:p w:rsidR="00216948" w:rsidRPr="009E53B2" w:rsidRDefault="00216948" w:rsidP="00216948">
            <w:pPr>
              <w:rPr>
                <w:rFonts w:ascii="Times New Roman" w:hAnsi="Times New Roman" w:cs="Times New Roman"/>
              </w:rPr>
            </w:pPr>
            <w:r w:rsidRPr="009E53B2">
              <w:rPr>
                <w:rFonts w:ascii="Times New Roman" w:hAnsi="Times New Roman" w:cs="Times New Roman"/>
              </w:rPr>
              <w:t>48,98</w:t>
            </w:r>
          </w:p>
        </w:tc>
        <w:tc>
          <w:tcPr>
            <w:tcW w:w="587" w:type="pct"/>
            <w:hideMark/>
          </w:tcPr>
          <w:p w:rsidR="00216948" w:rsidRPr="009E53B2" w:rsidRDefault="00216948" w:rsidP="00216948">
            <w:pPr>
              <w:rPr>
                <w:rFonts w:ascii="Times New Roman" w:hAnsi="Times New Roman" w:cs="Times New Roman"/>
              </w:rPr>
            </w:pPr>
            <w:r w:rsidRPr="009E53B2">
              <w:rPr>
                <w:rFonts w:ascii="Times New Roman" w:hAnsi="Times New Roman" w:cs="Times New Roman"/>
              </w:rPr>
              <w:t>51,02</w:t>
            </w:r>
          </w:p>
        </w:tc>
      </w:tr>
      <w:tr w:rsidR="00216948" w:rsidRPr="009E53B2" w:rsidTr="0031438D">
        <w:trPr>
          <w:trHeight w:val="330"/>
        </w:trPr>
        <w:tc>
          <w:tcPr>
            <w:tcW w:w="2565" w:type="pct"/>
            <w:hideMark/>
          </w:tcPr>
          <w:p w:rsidR="00216948" w:rsidRPr="009E53B2" w:rsidRDefault="00216948" w:rsidP="00216948">
            <w:pPr>
              <w:rPr>
                <w:rFonts w:ascii="Times New Roman" w:hAnsi="Times New Roman" w:cs="Times New Roman"/>
              </w:rPr>
            </w:pPr>
            <w:r w:rsidRPr="009E53B2">
              <w:rPr>
                <w:rFonts w:ascii="Times New Roman" w:hAnsi="Times New Roman" w:cs="Times New Roman"/>
              </w:rPr>
              <w:t>Рынок кадастровых и землеустроительных работ</w:t>
            </w:r>
            <w:r w:rsidR="001F6443">
              <w:rPr>
                <w:rFonts w:ascii="Times New Roman" w:hAnsi="Times New Roman" w:cs="Times New Roman"/>
              </w:rPr>
              <w:t>-</w:t>
            </w:r>
            <w:r w:rsidRPr="009E53B2">
              <w:rPr>
                <w:rFonts w:ascii="Times New Roman" w:hAnsi="Times New Roman" w:cs="Times New Roman"/>
              </w:rPr>
              <w:t xml:space="preserve"> 2019 г</w:t>
            </w:r>
          </w:p>
        </w:tc>
        <w:tc>
          <w:tcPr>
            <w:tcW w:w="252" w:type="pct"/>
            <w:hideMark/>
          </w:tcPr>
          <w:p w:rsidR="00216948" w:rsidRPr="009E53B2" w:rsidRDefault="00216948" w:rsidP="00216948">
            <w:pPr>
              <w:rPr>
                <w:rFonts w:ascii="Times New Roman" w:hAnsi="Times New Roman" w:cs="Times New Roman"/>
                <w:b/>
                <w:bCs/>
              </w:rPr>
            </w:pPr>
            <w:r w:rsidRPr="009E53B2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252" w:type="pct"/>
            <w:hideMark/>
          </w:tcPr>
          <w:p w:rsidR="00216948" w:rsidRPr="009E53B2" w:rsidRDefault="00216948" w:rsidP="00216948">
            <w:pPr>
              <w:rPr>
                <w:rFonts w:ascii="Times New Roman" w:hAnsi="Times New Roman" w:cs="Times New Roman"/>
                <w:b/>
                <w:bCs/>
              </w:rPr>
            </w:pPr>
            <w:r w:rsidRPr="009E53B2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429" w:type="pct"/>
            <w:hideMark/>
          </w:tcPr>
          <w:p w:rsidR="00216948" w:rsidRPr="009E53B2" w:rsidRDefault="00216948" w:rsidP="00216948">
            <w:pPr>
              <w:rPr>
                <w:rFonts w:ascii="Times New Roman" w:hAnsi="Times New Roman" w:cs="Times New Roman"/>
              </w:rPr>
            </w:pPr>
            <w:r w:rsidRPr="009E53B2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29" w:type="pct"/>
            <w:hideMark/>
          </w:tcPr>
          <w:p w:rsidR="00216948" w:rsidRPr="009E53B2" w:rsidRDefault="00216948" w:rsidP="00216948">
            <w:pPr>
              <w:rPr>
                <w:rFonts w:ascii="Times New Roman" w:hAnsi="Times New Roman" w:cs="Times New Roman"/>
              </w:rPr>
            </w:pPr>
            <w:r w:rsidRPr="009E53B2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86" w:type="pct"/>
            <w:hideMark/>
          </w:tcPr>
          <w:p w:rsidR="00216948" w:rsidRPr="009E53B2" w:rsidRDefault="00216948" w:rsidP="00216948">
            <w:pPr>
              <w:rPr>
                <w:rFonts w:ascii="Times New Roman" w:hAnsi="Times New Roman" w:cs="Times New Roman"/>
              </w:rPr>
            </w:pPr>
            <w:r w:rsidRPr="009E53B2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587" w:type="pct"/>
            <w:hideMark/>
          </w:tcPr>
          <w:p w:rsidR="00216948" w:rsidRPr="009E53B2" w:rsidRDefault="00216948" w:rsidP="00216948">
            <w:pPr>
              <w:rPr>
                <w:rFonts w:ascii="Times New Roman" w:hAnsi="Times New Roman" w:cs="Times New Roman"/>
              </w:rPr>
            </w:pPr>
            <w:r w:rsidRPr="009E53B2">
              <w:rPr>
                <w:rFonts w:ascii="Times New Roman" w:hAnsi="Times New Roman" w:cs="Times New Roman"/>
              </w:rPr>
              <w:t>-</w:t>
            </w:r>
          </w:p>
        </w:tc>
      </w:tr>
      <w:tr w:rsidR="00216948" w:rsidRPr="009E53B2" w:rsidTr="0031438D">
        <w:trPr>
          <w:trHeight w:val="645"/>
        </w:trPr>
        <w:tc>
          <w:tcPr>
            <w:tcW w:w="2565" w:type="pct"/>
            <w:hideMark/>
          </w:tcPr>
          <w:p w:rsidR="00216948" w:rsidRPr="009E53B2" w:rsidRDefault="00216948" w:rsidP="00216948">
            <w:pPr>
              <w:rPr>
                <w:rFonts w:ascii="Times New Roman" w:hAnsi="Times New Roman" w:cs="Times New Roman"/>
                <w:b/>
                <w:bCs/>
              </w:rPr>
            </w:pPr>
            <w:r w:rsidRPr="009E53B2">
              <w:rPr>
                <w:rFonts w:ascii="Times New Roman" w:hAnsi="Times New Roman" w:cs="Times New Roman"/>
                <w:b/>
                <w:bCs/>
              </w:rPr>
              <w:t>Рынок кадастровых и землеустроительных работ -динамика оценки</w:t>
            </w:r>
          </w:p>
        </w:tc>
        <w:tc>
          <w:tcPr>
            <w:tcW w:w="252" w:type="pct"/>
            <w:hideMark/>
          </w:tcPr>
          <w:p w:rsidR="00216948" w:rsidRPr="009E53B2" w:rsidRDefault="00216948" w:rsidP="00216948">
            <w:pPr>
              <w:rPr>
                <w:rFonts w:ascii="Times New Roman" w:hAnsi="Times New Roman" w:cs="Times New Roman"/>
                <w:b/>
                <w:bCs/>
              </w:rPr>
            </w:pPr>
            <w:r w:rsidRPr="009E53B2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252" w:type="pct"/>
            <w:hideMark/>
          </w:tcPr>
          <w:p w:rsidR="00216948" w:rsidRPr="009E53B2" w:rsidRDefault="00216948" w:rsidP="00216948">
            <w:pPr>
              <w:rPr>
                <w:rFonts w:ascii="Times New Roman" w:hAnsi="Times New Roman" w:cs="Times New Roman"/>
                <w:b/>
                <w:bCs/>
              </w:rPr>
            </w:pPr>
            <w:r w:rsidRPr="009E53B2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429" w:type="pct"/>
            <w:hideMark/>
          </w:tcPr>
          <w:p w:rsidR="00216948" w:rsidRPr="009E53B2" w:rsidRDefault="00216948" w:rsidP="00216948">
            <w:pPr>
              <w:rPr>
                <w:rFonts w:ascii="Times New Roman" w:hAnsi="Times New Roman" w:cs="Times New Roman"/>
                <w:b/>
                <w:bCs/>
              </w:rPr>
            </w:pPr>
            <w:r w:rsidRPr="009E53B2">
              <w:rPr>
                <w:rFonts w:ascii="Times New Roman" w:hAnsi="Times New Roman" w:cs="Times New Roman"/>
                <w:b/>
                <w:bCs/>
              </w:rPr>
              <w:t>-</w:t>
            </w:r>
          </w:p>
        </w:tc>
        <w:tc>
          <w:tcPr>
            <w:tcW w:w="429" w:type="pct"/>
            <w:hideMark/>
          </w:tcPr>
          <w:p w:rsidR="00216948" w:rsidRPr="009E53B2" w:rsidRDefault="00216948" w:rsidP="00216948">
            <w:pPr>
              <w:rPr>
                <w:rFonts w:ascii="Times New Roman" w:hAnsi="Times New Roman" w:cs="Times New Roman"/>
                <w:b/>
                <w:bCs/>
              </w:rPr>
            </w:pPr>
            <w:r w:rsidRPr="009E53B2">
              <w:rPr>
                <w:rFonts w:ascii="Times New Roman" w:hAnsi="Times New Roman" w:cs="Times New Roman"/>
                <w:b/>
                <w:bCs/>
              </w:rPr>
              <w:t>-</w:t>
            </w:r>
          </w:p>
        </w:tc>
        <w:tc>
          <w:tcPr>
            <w:tcW w:w="486" w:type="pct"/>
            <w:hideMark/>
          </w:tcPr>
          <w:p w:rsidR="00216948" w:rsidRPr="009E53B2" w:rsidRDefault="00216948" w:rsidP="00216948">
            <w:pPr>
              <w:rPr>
                <w:rFonts w:ascii="Times New Roman" w:hAnsi="Times New Roman" w:cs="Times New Roman"/>
                <w:b/>
                <w:bCs/>
              </w:rPr>
            </w:pPr>
            <w:r w:rsidRPr="009E53B2">
              <w:rPr>
                <w:rFonts w:ascii="Times New Roman" w:hAnsi="Times New Roman" w:cs="Times New Roman"/>
                <w:b/>
                <w:bCs/>
              </w:rPr>
              <w:t>-</w:t>
            </w:r>
          </w:p>
        </w:tc>
        <w:tc>
          <w:tcPr>
            <w:tcW w:w="587" w:type="pct"/>
            <w:hideMark/>
          </w:tcPr>
          <w:p w:rsidR="00216948" w:rsidRPr="009E53B2" w:rsidRDefault="00216948" w:rsidP="00216948">
            <w:pPr>
              <w:rPr>
                <w:rFonts w:ascii="Times New Roman" w:hAnsi="Times New Roman" w:cs="Times New Roman"/>
                <w:b/>
                <w:bCs/>
              </w:rPr>
            </w:pPr>
            <w:r w:rsidRPr="009E53B2">
              <w:rPr>
                <w:rFonts w:ascii="Times New Roman" w:hAnsi="Times New Roman" w:cs="Times New Roman"/>
                <w:b/>
                <w:bCs/>
              </w:rPr>
              <w:t>-</w:t>
            </w:r>
          </w:p>
        </w:tc>
      </w:tr>
      <w:tr w:rsidR="00216948" w:rsidRPr="009E53B2" w:rsidTr="0031438D">
        <w:trPr>
          <w:trHeight w:val="645"/>
        </w:trPr>
        <w:tc>
          <w:tcPr>
            <w:tcW w:w="2565" w:type="pct"/>
            <w:hideMark/>
          </w:tcPr>
          <w:p w:rsidR="00216948" w:rsidRPr="009E53B2" w:rsidRDefault="00216948" w:rsidP="00216948">
            <w:pPr>
              <w:rPr>
                <w:rFonts w:ascii="Times New Roman" w:hAnsi="Times New Roman" w:cs="Times New Roman"/>
              </w:rPr>
            </w:pPr>
            <w:r w:rsidRPr="009E53B2">
              <w:rPr>
                <w:rFonts w:ascii="Times New Roman" w:hAnsi="Times New Roman" w:cs="Times New Roman"/>
              </w:rPr>
              <w:t xml:space="preserve">Рынок реализации сельскохозяйственной продукции </w:t>
            </w:r>
            <w:r w:rsidR="001F6443">
              <w:rPr>
                <w:rFonts w:ascii="Times New Roman" w:hAnsi="Times New Roman" w:cs="Times New Roman"/>
              </w:rPr>
              <w:t>-</w:t>
            </w:r>
            <w:r w:rsidRPr="009E53B2">
              <w:rPr>
                <w:rFonts w:ascii="Times New Roman" w:hAnsi="Times New Roman" w:cs="Times New Roman"/>
              </w:rPr>
              <w:t>2020 г</w:t>
            </w:r>
          </w:p>
        </w:tc>
        <w:tc>
          <w:tcPr>
            <w:tcW w:w="252" w:type="pct"/>
            <w:hideMark/>
          </w:tcPr>
          <w:p w:rsidR="00216948" w:rsidRPr="009E53B2" w:rsidRDefault="00216948" w:rsidP="00216948">
            <w:pPr>
              <w:rPr>
                <w:rFonts w:ascii="Times New Roman" w:hAnsi="Times New Roman" w:cs="Times New Roman"/>
                <w:b/>
                <w:bCs/>
              </w:rPr>
            </w:pPr>
            <w:r w:rsidRPr="009E53B2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252" w:type="pct"/>
            <w:hideMark/>
          </w:tcPr>
          <w:p w:rsidR="00216948" w:rsidRPr="009E53B2" w:rsidRDefault="00216948" w:rsidP="00216948">
            <w:pPr>
              <w:rPr>
                <w:rFonts w:ascii="Times New Roman" w:hAnsi="Times New Roman" w:cs="Times New Roman"/>
                <w:b/>
                <w:bCs/>
              </w:rPr>
            </w:pPr>
            <w:r w:rsidRPr="009E53B2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429" w:type="pct"/>
            <w:hideMark/>
          </w:tcPr>
          <w:p w:rsidR="00216948" w:rsidRPr="009E53B2" w:rsidRDefault="00216948" w:rsidP="00216948">
            <w:pPr>
              <w:rPr>
                <w:rFonts w:ascii="Times New Roman" w:hAnsi="Times New Roman" w:cs="Times New Roman"/>
              </w:rPr>
            </w:pPr>
            <w:r w:rsidRPr="009E53B2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429" w:type="pct"/>
            <w:hideMark/>
          </w:tcPr>
          <w:p w:rsidR="00216948" w:rsidRPr="009E53B2" w:rsidRDefault="00216948" w:rsidP="00216948">
            <w:pPr>
              <w:rPr>
                <w:rFonts w:ascii="Times New Roman" w:hAnsi="Times New Roman" w:cs="Times New Roman"/>
              </w:rPr>
            </w:pPr>
            <w:r w:rsidRPr="009E53B2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486" w:type="pct"/>
            <w:hideMark/>
          </w:tcPr>
          <w:p w:rsidR="00216948" w:rsidRPr="009E53B2" w:rsidRDefault="00216948" w:rsidP="00216948">
            <w:pPr>
              <w:rPr>
                <w:rFonts w:ascii="Times New Roman" w:hAnsi="Times New Roman" w:cs="Times New Roman"/>
              </w:rPr>
            </w:pPr>
            <w:r w:rsidRPr="009E53B2">
              <w:rPr>
                <w:rFonts w:ascii="Times New Roman" w:hAnsi="Times New Roman" w:cs="Times New Roman"/>
              </w:rPr>
              <w:t>40,82</w:t>
            </w:r>
          </w:p>
        </w:tc>
        <w:tc>
          <w:tcPr>
            <w:tcW w:w="587" w:type="pct"/>
            <w:hideMark/>
          </w:tcPr>
          <w:p w:rsidR="00216948" w:rsidRPr="009E53B2" w:rsidRDefault="00216948" w:rsidP="00216948">
            <w:pPr>
              <w:rPr>
                <w:rFonts w:ascii="Times New Roman" w:hAnsi="Times New Roman" w:cs="Times New Roman"/>
              </w:rPr>
            </w:pPr>
            <w:r w:rsidRPr="009E53B2">
              <w:rPr>
                <w:rFonts w:ascii="Times New Roman" w:hAnsi="Times New Roman" w:cs="Times New Roman"/>
              </w:rPr>
              <w:t>59,18</w:t>
            </w:r>
          </w:p>
        </w:tc>
      </w:tr>
      <w:tr w:rsidR="00216948" w:rsidRPr="009E53B2" w:rsidTr="0031438D">
        <w:trPr>
          <w:trHeight w:val="645"/>
        </w:trPr>
        <w:tc>
          <w:tcPr>
            <w:tcW w:w="2565" w:type="pct"/>
            <w:hideMark/>
          </w:tcPr>
          <w:p w:rsidR="00216948" w:rsidRPr="009E53B2" w:rsidRDefault="00216948" w:rsidP="00216948">
            <w:pPr>
              <w:rPr>
                <w:rFonts w:ascii="Times New Roman" w:hAnsi="Times New Roman" w:cs="Times New Roman"/>
              </w:rPr>
            </w:pPr>
            <w:r w:rsidRPr="009E53B2">
              <w:rPr>
                <w:rFonts w:ascii="Times New Roman" w:hAnsi="Times New Roman" w:cs="Times New Roman"/>
              </w:rPr>
              <w:t xml:space="preserve">Рынок реализации сельскохозяйственной продукции </w:t>
            </w:r>
            <w:r w:rsidR="001F6443">
              <w:rPr>
                <w:rFonts w:ascii="Times New Roman" w:hAnsi="Times New Roman" w:cs="Times New Roman"/>
              </w:rPr>
              <w:t>-</w:t>
            </w:r>
            <w:r w:rsidRPr="009E53B2">
              <w:rPr>
                <w:rFonts w:ascii="Times New Roman" w:hAnsi="Times New Roman" w:cs="Times New Roman"/>
              </w:rPr>
              <w:t>2019 г</w:t>
            </w:r>
          </w:p>
        </w:tc>
        <w:tc>
          <w:tcPr>
            <w:tcW w:w="252" w:type="pct"/>
            <w:hideMark/>
          </w:tcPr>
          <w:p w:rsidR="00216948" w:rsidRPr="009E53B2" w:rsidRDefault="00216948" w:rsidP="00216948">
            <w:pPr>
              <w:rPr>
                <w:rFonts w:ascii="Times New Roman" w:hAnsi="Times New Roman" w:cs="Times New Roman"/>
                <w:b/>
                <w:bCs/>
              </w:rPr>
            </w:pPr>
            <w:r w:rsidRPr="009E53B2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252" w:type="pct"/>
            <w:hideMark/>
          </w:tcPr>
          <w:p w:rsidR="00216948" w:rsidRPr="009E53B2" w:rsidRDefault="00216948" w:rsidP="00216948">
            <w:pPr>
              <w:rPr>
                <w:rFonts w:ascii="Times New Roman" w:hAnsi="Times New Roman" w:cs="Times New Roman"/>
                <w:b/>
                <w:bCs/>
              </w:rPr>
            </w:pPr>
            <w:r w:rsidRPr="009E53B2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429" w:type="pct"/>
            <w:hideMark/>
          </w:tcPr>
          <w:p w:rsidR="00216948" w:rsidRPr="009E53B2" w:rsidRDefault="00216948" w:rsidP="00216948">
            <w:pPr>
              <w:rPr>
                <w:rFonts w:ascii="Times New Roman" w:hAnsi="Times New Roman" w:cs="Times New Roman"/>
              </w:rPr>
            </w:pPr>
            <w:r w:rsidRPr="009E53B2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429" w:type="pct"/>
            <w:hideMark/>
          </w:tcPr>
          <w:p w:rsidR="00216948" w:rsidRPr="009E53B2" w:rsidRDefault="00216948" w:rsidP="00216948">
            <w:pPr>
              <w:rPr>
                <w:rFonts w:ascii="Times New Roman" w:hAnsi="Times New Roman" w:cs="Times New Roman"/>
              </w:rPr>
            </w:pPr>
            <w:r w:rsidRPr="009E53B2">
              <w:rPr>
                <w:rFonts w:ascii="Times New Roman" w:hAnsi="Times New Roman" w:cs="Times New Roman"/>
              </w:rPr>
              <w:t>14,29</w:t>
            </w:r>
          </w:p>
        </w:tc>
        <w:tc>
          <w:tcPr>
            <w:tcW w:w="486" w:type="pct"/>
            <w:hideMark/>
          </w:tcPr>
          <w:p w:rsidR="00216948" w:rsidRPr="009E53B2" w:rsidRDefault="00216948" w:rsidP="00216948">
            <w:pPr>
              <w:rPr>
                <w:rFonts w:ascii="Times New Roman" w:hAnsi="Times New Roman" w:cs="Times New Roman"/>
              </w:rPr>
            </w:pPr>
            <w:r w:rsidRPr="009E53B2">
              <w:rPr>
                <w:rFonts w:ascii="Times New Roman" w:hAnsi="Times New Roman" w:cs="Times New Roman"/>
              </w:rPr>
              <w:t>50,00</w:t>
            </w:r>
          </w:p>
        </w:tc>
        <w:tc>
          <w:tcPr>
            <w:tcW w:w="587" w:type="pct"/>
            <w:hideMark/>
          </w:tcPr>
          <w:p w:rsidR="00216948" w:rsidRPr="009E53B2" w:rsidRDefault="00216948" w:rsidP="00216948">
            <w:pPr>
              <w:rPr>
                <w:rFonts w:ascii="Times New Roman" w:hAnsi="Times New Roman" w:cs="Times New Roman"/>
              </w:rPr>
            </w:pPr>
            <w:r w:rsidRPr="009E53B2">
              <w:rPr>
                <w:rFonts w:ascii="Times New Roman" w:hAnsi="Times New Roman" w:cs="Times New Roman"/>
              </w:rPr>
              <w:t>35,71</w:t>
            </w:r>
          </w:p>
        </w:tc>
      </w:tr>
      <w:tr w:rsidR="00216948" w:rsidRPr="009E53B2" w:rsidTr="0031438D">
        <w:trPr>
          <w:trHeight w:val="645"/>
        </w:trPr>
        <w:tc>
          <w:tcPr>
            <w:tcW w:w="2565" w:type="pct"/>
            <w:hideMark/>
          </w:tcPr>
          <w:p w:rsidR="00216948" w:rsidRPr="009E53B2" w:rsidRDefault="00216948" w:rsidP="00216948">
            <w:pPr>
              <w:rPr>
                <w:rFonts w:ascii="Times New Roman" w:hAnsi="Times New Roman" w:cs="Times New Roman"/>
                <w:b/>
                <w:bCs/>
              </w:rPr>
            </w:pPr>
            <w:r w:rsidRPr="009E53B2">
              <w:rPr>
                <w:rFonts w:ascii="Times New Roman" w:hAnsi="Times New Roman" w:cs="Times New Roman"/>
                <w:b/>
                <w:bCs/>
              </w:rPr>
              <w:t>Рынок реализации сельскохозяйственной продукции-динамика оценки</w:t>
            </w:r>
          </w:p>
        </w:tc>
        <w:tc>
          <w:tcPr>
            <w:tcW w:w="252" w:type="pct"/>
            <w:hideMark/>
          </w:tcPr>
          <w:p w:rsidR="00216948" w:rsidRPr="009E53B2" w:rsidRDefault="00216948" w:rsidP="00216948">
            <w:pPr>
              <w:rPr>
                <w:rFonts w:ascii="Times New Roman" w:hAnsi="Times New Roman" w:cs="Times New Roman"/>
                <w:b/>
                <w:bCs/>
              </w:rPr>
            </w:pPr>
            <w:r w:rsidRPr="009E53B2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252" w:type="pct"/>
            <w:hideMark/>
          </w:tcPr>
          <w:p w:rsidR="00216948" w:rsidRPr="009E53B2" w:rsidRDefault="00216948" w:rsidP="00216948">
            <w:pPr>
              <w:rPr>
                <w:rFonts w:ascii="Times New Roman" w:hAnsi="Times New Roman" w:cs="Times New Roman"/>
                <w:b/>
                <w:bCs/>
              </w:rPr>
            </w:pPr>
            <w:r w:rsidRPr="009E53B2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429" w:type="pct"/>
            <w:hideMark/>
          </w:tcPr>
          <w:p w:rsidR="00216948" w:rsidRPr="009E53B2" w:rsidRDefault="00216948" w:rsidP="00216948">
            <w:pPr>
              <w:rPr>
                <w:rFonts w:ascii="Times New Roman" w:hAnsi="Times New Roman" w:cs="Times New Roman"/>
                <w:b/>
                <w:bCs/>
              </w:rPr>
            </w:pPr>
            <w:r w:rsidRPr="009E53B2">
              <w:rPr>
                <w:rFonts w:ascii="Times New Roman" w:hAnsi="Times New Roman" w:cs="Times New Roman"/>
                <w:b/>
                <w:bCs/>
              </w:rPr>
              <w:t>-</w:t>
            </w:r>
          </w:p>
        </w:tc>
        <w:tc>
          <w:tcPr>
            <w:tcW w:w="429" w:type="pct"/>
            <w:hideMark/>
          </w:tcPr>
          <w:p w:rsidR="00216948" w:rsidRPr="009E53B2" w:rsidRDefault="00216948" w:rsidP="00216948">
            <w:pPr>
              <w:rPr>
                <w:rFonts w:ascii="Times New Roman" w:hAnsi="Times New Roman" w:cs="Times New Roman"/>
                <w:b/>
                <w:bCs/>
              </w:rPr>
            </w:pPr>
            <w:r w:rsidRPr="009E53B2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486" w:type="pct"/>
            <w:hideMark/>
          </w:tcPr>
          <w:p w:rsidR="00216948" w:rsidRPr="009E53B2" w:rsidRDefault="00216948" w:rsidP="00216948">
            <w:pPr>
              <w:rPr>
                <w:rFonts w:ascii="Times New Roman" w:hAnsi="Times New Roman" w:cs="Times New Roman"/>
                <w:b/>
                <w:bCs/>
              </w:rPr>
            </w:pPr>
            <w:r w:rsidRPr="009E53B2">
              <w:rPr>
                <w:rFonts w:ascii="Times New Roman" w:hAnsi="Times New Roman" w:cs="Times New Roman"/>
                <w:b/>
                <w:bCs/>
              </w:rPr>
              <w:t>81,63</w:t>
            </w:r>
          </w:p>
        </w:tc>
        <w:tc>
          <w:tcPr>
            <w:tcW w:w="587" w:type="pct"/>
            <w:hideMark/>
          </w:tcPr>
          <w:p w:rsidR="00216948" w:rsidRPr="009E53B2" w:rsidRDefault="00216948" w:rsidP="00216948">
            <w:pPr>
              <w:rPr>
                <w:rFonts w:ascii="Times New Roman" w:hAnsi="Times New Roman" w:cs="Times New Roman"/>
                <w:b/>
                <w:bCs/>
              </w:rPr>
            </w:pPr>
            <w:r w:rsidRPr="009E53B2">
              <w:rPr>
                <w:rFonts w:ascii="Times New Roman" w:hAnsi="Times New Roman" w:cs="Times New Roman"/>
                <w:b/>
                <w:bCs/>
              </w:rPr>
              <w:t>165,71</w:t>
            </w:r>
          </w:p>
        </w:tc>
      </w:tr>
      <w:tr w:rsidR="00216948" w:rsidRPr="009E53B2" w:rsidTr="0031438D">
        <w:trPr>
          <w:trHeight w:val="645"/>
        </w:trPr>
        <w:tc>
          <w:tcPr>
            <w:tcW w:w="2565" w:type="pct"/>
            <w:hideMark/>
          </w:tcPr>
          <w:p w:rsidR="00216948" w:rsidRPr="009E53B2" w:rsidRDefault="00216948" w:rsidP="00216948">
            <w:pPr>
              <w:rPr>
                <w:rFonts w:ascii="Times New Roman" w:hAnsi="Times New Roman" w:cs="Times New Roman"/>
              </w:rPr>
            </w:pPr>
            <w:r w:rsidRPr="009E53B2">
              <w:rPr>
                <w:rFonts w:ascii="Times New Roman" w:hAnsi="Times New Roman" w:cs="Times New Roman"/>
              </w:rPr>
              <w:t>Рынок лабораторных исследований для выдачи ветеринарных сопроводительных документов-2020 г</w:t>
            </w:r>
          </w:p>
        </w:tc>
        <w:tc>
          <w:tcPr>
            <w:tcW w:w="252" w:type="pct"/>
            <w:hideMark/>
          </w:tcPr>
          <w:p w:rsidR="00216948" w:rsidRPr="009E53B2" w:rsidRDefault="00216948" w:rsidP="00216948">
            <w:pPr>
              <w:rPr>
                <w:rFonts w:ascii="Times New Roman" w:hAnsi="Times New Roman" w:cs="Times New Roman"/>
                <w:b/>
                <w:bCs/>
              </w:rPr>
            </w:pPr>
            <w:r w:rsidRPr="009E53B2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252" w:type="pct"/>
            <w:hideMark/>
          </w:tcPr>
          <w:p w:rsidR="00216948" w:rsidRPr="009E53B2" w:rsidRDefault="00216948" w:rsidP="00216948">
            <w:pPr>
              <w:rPr>
                <w:rFonts w:ascii="Times New Roman" w:hAnsi="Times New Roman" w:cs="Times New Roman"/>
                <w:b/>
                <w:bCs/>
              </w:rPr>
            </w:pPr>
            <w:r w:rsidRPr="009E53B2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429" w:type="pct"/>
            <w:hideMark/>
          </w:tcPr>
          <w:p w:rsidR="00216948" w:rsidRPr="009E53B2" w:rsidRDefault="00216948" w:rsidP="00216948">
            <w:pPr>
              <w:rPr>
                <w:rFonts w:ascii="Times New Roman" w:hAnsi="Times New Roman" w:cs="Times New Roman"/>
              </w:rPr>
            </w:pPr>
            <w:r w:rsidRPr="009E53B2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429" w:type="pct"/>
            <w:hideMark/>
          </w:tcPr>
          <w:p w:rsidR="00216948" w:rsidRPr="009E53B2" w:rsidRDefault="00216948" w:rsidP="00216948">
            <w:pPr>
              <w:rPr>
                <w:rFonts w:ascii="Times New Roman" w:hAnsi="Times New Roman" w:cs="Times New Roman"/>
              </w:rPr>
            </w:pPr>
            <w:r w:rsidRPr="009E53B2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486" w:type="pct"/>
            <w:hideMark/>
          </w:tcPr>
          <w:p w:rsidR="00216948" w:rsidRPr="009E53B2" w:rsidRDefault="00216948" w:rsidP="00216948">
            <w:pPr>
              <w:rPr>
                <w:rFonts w:ascii="Times New Roman" w:hAnsi="Times New Roman" w:cs="Times New Roman"/>
              </w:rPr>
            </w:pPr>
            <w:r w:rsidRPr="009E53B2">
              <w:rPr>
                <w:rFonts w:ascii="Times New Roman" w:hAnsi="Times New Roman" w:cs="Times New Roman"/>
              </w:rPr>
              <w:t>5,10</w:t>
            </w:r>
          </w:p>
        </w:tc>
        <w:tc>
          <w:tcPr>
            <w:tcW w:w="587" w:type="pct"/>
            <w:hideMark/>
          </w:tcPr>
          <w:p w:rsidR="00216948" w:rsidRPr="009E53B2" w:rsidRDefault="00216948" w:rsidP="00216948">
            <w:pPr>
              <w:rPr>
                <w:rFonts w:ascii="Times New Roman" w:hAnsi="Times New Roman" w:cs="Times New Roman"/>
              </w:rPr>
            </w:pPr>
            <w:r w:rsidRPr="009E53B2">
              <w:rPr>
                <w:rFonts w:ascii="Times New Roman" w:hAnsi="Times New Roman" w:cs="Times New Roman"/>
              </w:rPr>
              <w:t>94,90</w:t>
            </w:r>
          </w:p>
        </w:tc>
      </w:tr>
      <w:tr w:rsidR="00216948" w:rsidRPr="009E53B2" w:rsidTr="0031438D">
        <w:trPr>
          <w:trHeight w:val="645"/>
        </w:trPr>
        <w:tc>
          <w:tcPr>
            <w:tcW w:w="2565" w:type="pct"/>
            <w:hideMark/>
          </w:tcPr>
          <w:p w:rsidR="00216948" w:rsidRPr="009E53B2" w:rsidRDefault="00216948" w:rsidP="00216948">
            <w:pPr>
              <w:rPr>
                <w:rFonts w:ascii="Times New Roman" w:hAnsi="Times New Roman" w:cs="Times New Roman"/>
              </w:rPr>
            </w:pPr>
            <w:r w:rsidRPr="009E53B2">
              <w:rPr>
                <w:rFonts w:ascii="Times New Roman" w:hAnsi="Times New Roman" w:cs="Times New Roman"/>
              </w:rPr>
              <w:t>Рынок лабораторных исследований для выдачи ветеринарных сопроводительных документов-2019 г</w:t>
            </w:r>
          </w:p>
        </w:tc>
        <w:tc>
          <w:tcPr>
            <w:tcW w:w="252" w:type="pct"/>
            <w:hideMark/>
          </w:tcPr>
          <w:p w:rsidR="00216948" w:rsidRPr="009E53B2" w:rsidRDefault="00216948" w:rsidP="00216948">
            <w:pPr>
              <w:rPr>
                <w:rFonts w:ascii="Times New Roman" w:hAnsi="Times New Roman" w:cs="Times New Roman"/>
                <w:b/>
                <w:bCs/>
              </w:rPr>
            </w:pPr>
            <w:r w:rsidRPr="009E53B2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252" w:type="pct"/>
            <w:hideMark/>
          </w:tcPr>
          <w:p w:rsidR="00216948" w:rsidRPr="009E53B2" w:rsidRDefault="00216948" w:rsidP="00216948">
            <w:pPr>
              <w:rPr>
                <w:rFonts w:ascii="Times New Roman" w:hAnsi="Times New Roman" w:cs="Times New Roman"/>
                <w:b/>
                <w:bCs/>
              </w:rPr>
            </w:pPr>
            <w:r w:rsidRPr="009E53B2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429" w:type="pct"/>
            <w:hideMark/>
          </w:tcPr>
          <w:p w:rsidR="00216948" w:rsidRPr="009E53B2" w:rsidRDefault="00216948" w:rsidP="00216948">
            <w:pPr>
              <w:rPr>
                <w:rFonts w:ascii="Times New Roman" w:hAnsi="Times New Roman" w:cs="Times New Roman"/>
              </w:rPr>
            </w:pPr>
            <w:r w:rsidRPr="009E53B2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29" w:type="pct"/>
            <w:hideMark/>
          </w:tcPr>
          <w:p w:rsidR="00216948" w:rsidRPr="009E53B2" w:rsidRDefault="00216948" w:rsidP="00216948">
            <w:pPr>
              <w:rPr>
                <w:rFonts w:ascii="Times New Roman" w:hAnsi="Times New Roman" w:cs="Times New Roman"/>
              </w:rPr>
            </w:pPr>
            <w:r w:rsidRPr="009E53B2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86" w:type="pct"/>
            <w:hideMark/>
          </w:tcPr>
          <w:p w:rsidR="00216948" w:rsidRPr="009E53B2" w:rsidRDefault="00216948" w:rsidP="00216948">
            <w:pPr>
              <w:rPr>
                <w:rFonts w:ascii="Times New Roman" w:hAnsi="Times New Roman" w:cs="Times New Roman"/>
              </w:rPr>
            </w:pPr>
            <w:r w:rsidRPr="009E53B2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587" w:type="pct"/>
            <w:hideMark/>
          </w:tcPr>
          <w:p w:rsidR="00216948" w:rsidRPr="009E53B2" w:rsidRDefault="00216948" w:rsidP="00216948">
            <w:pPr>
              <w:rPr>
                <w:rFonts w:ascii="Times New Roman" w:hAnsi="Times New Roman" w:cs="Times New Roman"/>
              </w:rPr>
            </w:pPr>
            <w:r w:rsidRPr="009E53B2">
              <w:rPr>
                <w:rFonts w:ascii="Times New Roman" w:hAnsi="Times New Roman" w:cs="Times New Roman"/>
              </w:rPr>
              <w:t>-</w:t>
            </w:r>
          </w:p>
        </w:tc>
      </w:tr>
      <w:tr w:rsidR="00216948" w:rsidRPr="009E53B2" w:rsidTr="0031438D">
        <w:trPr>
          <w:trHeight w:val="960"/>
        </w:trPr>
        <w:tc>
          <w:tcPr>
            <w:tcW w:w="2565" w:type="pct"/>
            <w:hideMark/>
          </w:tcPr>
          <w:p w:rsidR="00216948" w:rsidRPr="009E53B2" w:rsidRDefault="00216948" w:rsidP="00216948">
            <w:pPr>
              <w:rPr>
                <w:rFonts w:ascii="Times New Roman" w:hAnsi="Times New Roman" w:cs="Times New Roman"/>
                <w:b/>
                <w:bCs/>
              </w:rPr>
            </w:pPr>
            <w:r w:rsidRPr="009E53B2">
              <w:rPr>
                <w:rFonts w:ascii="Times New Roman" w:hAnsi="Times New Roman" w:cs="Times New Roman"/>
                <w:b/>
                <w:bCs/>
              </w:rPr>
              <w:t>Рынок лабораторных исследований для выдачи ветеринарных сопроводительных документов-динамика оценки</w:t>
            </w:r>
          </w:p>
        </w:tc>
        <w:tc>
          <w:tcPr>
            <w:tcW w:w="252" w:type="pct"/>
            <w:hideMark/>
          </w:tcPr>
          <w:p w:rsidR="00216948" w:rsidRPr="009E53B2" w:rsidRDefault="00216948" w:rsidP="00216948">
            <w:pPr>
              <w:rPr>
                <w:rFonts w:ascii="Times New Roman" w:hAnsi="Times New Roman" w:cs="Times New Roman"/>
                <w:b/>
                <w:bCs/>
              </w:rPr>
            </w:pPr>
            <w:r w:rsidRPr="009E53B2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252" w:type="pct"/>
            <w:hideMark/>
          </w:tcPr>
          <w:p w:rsidR="00216948" w:rsidRPr="009E53B2" w:rsidRDefault="00216948" w:rsidP="00216948">
            <w:pPr>
              <w:rPr>
                <w:rFonts w:ascii="Times New Roman" w:hAnsi="Times New Roman" w:cs="Times New Roman"/>
                <w:b/>
                <w:bCs/>
              </w:rPr>
            </w:pPr>
            <w:r w:rsidRPr="009E53B2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429" w:type="pct"/>
            <w:hideMark/>
          </w:tcPr>
          <w:p w:rsidR="00216948" w:rsidRPr="009E53B2" w:rsidRDefault="00216948" w:rsidP="00216948">
            <w:pPr>
              <w:rPr>
                <w:rFonts w:ascii="Times New Roman" w:hAnsi="Times New Roman" w:cs="Times New Roman"/>
                <w:b/>
                <w:bCs/>
              </w:rPr>
            </w:pPr>
            <w:r w:rsidRPr="009E53B2">
              <w:rPr>
                <w:rFonts w:ascii="Times New Roman" w:hAnsi="Times New Roman" w:cs="Times New Roman"/>
                <w:b/>
                <w:bCs/>
              </w:rPr>
              <w:t>-</w:t>
            </w:r>
          </w:p>
        </w:tc>
        <w:tc>
          <w:tcPr>
            <w:tcW w:w="429" w:type="pct"/>
            <w:hideMark/>
          </w:tcPr>
          <w:p w:rsidR="00216948" w:rsidRPr="009E53B2" w:rsidRDefault="00216948" w:rsidP="00216948">
            <w:pPr>
              <w:rPr>
                <w:rFonts w:ascii="Times New Roman" w:hAnsi="Times New Roman" w:cs="Times New Roman"/>
                <w:b/>
                <w:bCs/>
              </w:rPr>
            </w:pPr>
            <w:r w:rsidRPr="009E53B2">
              <w:rPr>
                <w:rFonts w:ascii="Times New Roman" w:hAnsi="Times New Roman" w:cs="Times New Roman"/>
                <w:b/>
                <w:bCs/>
              </w:rPr>
              <w:t>-</w:t>
            </w:r>
          </w:p>
        </w:tc>
        <w:tc>
          <w:tcPr>
            <w:tcW w:w="486" w:type="pct"/>
            <w:hideMark/>
          </w:tcPr>
          <w:p w:rsidR="00216948" w:rsidRPr="009E53B2" w:rsidRDefault="00216948" w:rsidP="00216948">
            <w:pPr>
              <w:rPr>
                <w:rFonts w:ascii="Times New Roman" w:hAnsi="Times New Roman" w:cs="Times New Roman"/>
                <w:b/>
                <w:bCs/>
              </w:rPr>
            </w:pPr>
            <w:r w:rsidRPr="009E53B2">
              <w:rPr>
                <w:rFonts w:ascii="Times New Roman" w:hAnsi="Times New Roman" w:cs="Times New Roman"/>
                <w:b/>
                <w:bCs/>
              </w:rPr>
              <w:t>-</w:t>
            </w:r>
          </w:p>
        </w:tc>
        <w:tc>
          <w:tcPr>
            <w:tcW w:w="587" w:type="pct"/>
            <w:hideMark/>
          </w:tcPr>
          <w:p w:rsidR="00216948" w:rsidRPr="009E53B2" w:rsidRDefault="00216948" w:rsidP="00216948">
            <w:pPr>
              <w:rPr>
                <w:rFonts w:ascii="Times New Roman" w:hAnsi="Times New Roman" w:cs="Times New Roman"/>
                <w:b/>
                <w:bCs/>
              </w:rPr>
            </w:pPr>
            <w:r w:rsidRPr="009E53B2">
              <w:rPr>
                <w:rFonts w:ascii="Times New Roman" w:hAnsi="Times New Roman" w:cs="Times New Roman"/>
                <w:b/>
                <w:bCs/>
              </w:rPr>
              <w:t>-</w:t>
            </w:r>
          </w:p>
        </w:tc>
      </w:tr>
      <w:tr w:rsidR="00216948" w:rsidRPr="009E53B2" w:rsidTr="0031438D">
        <w:trPr>
          <w:trHeight w:val="330"/>
        </w:trPr>
        <w:tc>
          <w:tcPr>
            <w:tcW w:w="2565" w:type="pct"/>
            <w:hideMark/>
          </w:tcPr>
          <w:p w:rsidR="00216948" w:rsidRPr="009E53B2" w:rsidRDefault="00216948" w:rsidP="00216948">
            <w:pPr>
              <w:rPr>
                <w:rFonts w:ascii="Times New Roman" w:hAnsi="Times New Roman" w:cs="Times New Roman"/>
              </w:rPr>
            </w:pPr>
            <w:r w:rsidRPr="009E53B2">
              <w:rPr>
                <w:rFonts w:ascii="Times New Roman" w:hAnsi="Times New Roman" w:cs="Times New Roman"/>
              </w:rPr>
              <w:t>Рынок племенного животноводства</w:t>
            </w:r>
            <w:r w:rsidR="001F6443">
              <w:rPr>
                <w:rFonts w:ascii="Times New Roman" w:hAnsi="Times New Roman" w:cs="Times New Roman"/>
              </w:rPr>
              <w:t>-</w:t>
            </w:r>
            <w:r w:rsidRPr="009E53B2">
              <w:rPr>
                <w:rFonts w:ascii="Times New Roman" w:hAnsi="Times New Roman" w:cs="Times New Roman"/>
              </w:rPr>
              <w:t xml:space="preserve"> 2020 г</w:t>
            </w:r>
          </w:p>
        </w:tc>
        <w:tc>
          <w:tcPr>
            <w:tcW w:w="252" w:type="pct"/>
            <w:hideMark/>
          </w:tcPr>
          <w:p w:rsidR="00216948" w:rsidRPr="009E53B2" w:rsidRDefault="00216948" w:rsidP="00216948">
            <w:pPr>
              <w:rPr>
                <w:rFonts w:ascii="Times New Roman" w:hAnsi="Times New Roman" w:cs="Times New Roman"/>
                <w:b/>
                <w:bCs/>
              </w:rPr>
            </w:pPr>
            <w:r w:rsidRPr="009E53B2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252" w:type="pct"/>
            <w:hideMark/>
          </w:tcPr>
          <w:p w:rsidR="00216948" w:rsidRPr="009E53B2" w:rsidRDefault="00216948" w:rsidP="00216948">
            <w:pPr>
              <w:rPr>
                <w:rFonts w:ascii="Times New Roman" w:hAnsi="Times New Roman" w:cs="Times New Roman"/>
                <w:b/>
                <w:bCs/>
              </w:rPr>
            </w:pPr>
            <w:r w:rsidRPr="009E53B2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429" w:type="pct"/>
            <w:hideMark/>
          </w:tcPr>
          <w:p w:rsidR="00216948" w:rsidRPr="009E53B2" w:rsidRDefault="00216948" w:rsidP="00216948">
            <w:pPr>
              <w:rPr>
                <w:rFonts w:ascii="Times New Roman" w:hAnsi="Times New Roman" w:cs="Times New Roman"/>
              </w:rPr>
            </w:pPr>
            <w:r w:rsidRPr="009E53B2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429" w:type="pct"/>
            <w:hideMark/>
          </w:tcPr>
          <w:p w:rsidR="00216948" w:rsidRPr="009E53B2" w:rsidRDefault="00216948" w:rsidP="00216948">
            <w:pPr>
              <w:rPr>
                <w:rFonts w:ascii="Times New Roman" w:hAnsi="Times New Roman" w:cs="Times New Roman"/>
              </w:rPr>
            </w:pPr>
            <w:r w:rsidRPr="009E53B2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486" w:type="pct"/>
            <w:hideMark/>
          </w:tcPr>
          <w:p w:rsidR="00216948" w:rsidRPr="009E53B2" w:rsidRDefault="00216948" w:rsidP="00216948">
            <w:pPr>
              <w:rPr>
                <w:rFonts w:ascii="Times New Roman" w:hAnsi="Times New Roman" w:cs="Times New Roman"/>
              </w:rPr>
            </w:pPr>
            <w:r w:rsidRPr="009E53B2">
              <w:rPr>
                <w:rFonts w:ascii="Times New Roman" w:hAnsi="Times New Roman" w:cs="Times New Roman"/>
              </w:rPr>
              <w:t>2,04</w:t>
            </w:r>
          </w:p>
        </w:tc>
        <w:tc>
          <w:tcPr>
            <w:tcW w:w="587" w:type="pct"/>
            <w:hideMark/>
          </w:tcPr>
          <w:p w:rsidR="00216948" w:rsidRPr="009E53B2" w:rsidRDefault="00216948" w:rsidP="00216948">
            <w:pPr>
              <w:rPr>
                <w:rFonts w:ascii="Times New Roman" w:hAnsi="Times New Roman" w:cs="Times New Roman"/>
              </w:rPr>
            </w:pPr>
            <w:r w:rsidRPr="009E53B2">
              <w:rPr>
                <w:rFonts w:ascii="Times New Roman" w:hAnsi="Times New Roman" w:cs="Times New Roman"/>
              </w:rPr>
              <w:t>97,96</w:t>
            </w:r>
          </w:p>
        </w:tc>
      </w:tr>
      <w:tr w:rsidR="00216948" w:rsidRPr="009E53B2" w:rsidTr="0031438D">
        <w:trPr>
          <w:trHeight w:val="330"/>
        </w:trPr>
        <w:tc>
          <w:tcPr>
            <w:tcW w:w="2565" w:type="pct"/>
            <w:hideMark/>
          </w:tcPr>
          <w:p w:rsidR="00216948" w:rsidRPr="009E53B2" w:rsidRDefault="00216948" w:rsidP="00216948">
            <w:pPr>
              <w:rPr>
                <w:rFonts w:ascii="Times New Roman" w:hAnsi="Times New Roman" w:cs="Times New Roman"/>
              </w:rPr>
            </w:pPr>
            <w:r w:rsidRPr="009E53B2">
              <w:rPr>
                <w:rFonts w:ascii="Times New Roman" w:hAnsi="Times New Roman" w:cs="Times New Roman"/>
              </w:rPr>
              <w:t xml:space="preserve">Рынок племенного животноводства </w:t>
            </w:r>
            <w:r w:rsidR="001F6443">
              <w:rPr>
                <w:rFonts w:ascii="Times New Roman" w:hAnsi="Times New Roman" w:cs="Times New Roman"/>
              </w:rPr>
              <w:t>-</w:t>
            </w:r>
            <w:r w:rsidRPr="009E53B2">
              <w:rPr>
                <w:rFonts w:ascii="Times New Roman" w:hAnsi="Times New Roman" w:cs="Times New Roman"/>
              </w:rPr>
              <w:t>2019 г</w:t>
            </w:r>
          </w:p>
        </w:tc>
        <w:tc>
          <w:tcPr>
            <w:tcW w:w="252" w:type="pct"/>
            <w:hideMark/>
          </w:tcPr>
          <w:p w:rsidR="00216948" w:rsidRPr="009E53B2" w:rsidRDefault="00216948" w:rsidP="00216948">
            <w:pPr>
              <w:rPr>
                <w:rFonts w:ascii="Times New Roman" w:hAnsi="Times New Roman" w:cs="Times New Roman"/>
                <w:b/>
                <w:bCs/>
              </w:rPr>
            </w:pPr>
            <w:r w:rsidRPr="009E53B2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252" w:type="pct"/>
            <w:hideMark/>
          </w:tcPr>
          <w:p w:rsidR="00216948" w:rsidRPr="009E53B2" w:rsidRDefault="00216948" w:rsidP="00216948">
            <w:pPr>
              <w:rPr>
                <w:rFonts w:ascii="Times New Roman" w:hAnsi="Times New Roman" w:cs="Times New Roman"/>
                <w:b/>
                <w:bCs/>
              </w:rPr>
            </w:pPr>
            <w:r w:rsidRPr="009E53B2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429" w:type="pct"/>
            <w:hideMark/>
          </w:tcPr>
          <w:p w:rsidR="00216948" w:rsidRPr="009E53B2" w:rsidRDefault="00216948" w:rsidP="00216948">
            <w:pPr>
              <w:rPr>
                <w:rFonts w:ascii="Times New Roman" w:hAnsi="Times New Roman" w:cs="Times New Roman"/>
              </w:rPr>
            </w:pPr>
            <w:r w:rsidRPr="009E53B2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429" w:type="pct"/>
            <w:hideMark/>
          </w:tcPr>
          <w:p w:rsidR="00216948" w:rsidRPr="009E53B2" w:rsidRDefault="00216948" w:rsidP="00216948">
            <w:pPr>
              <w:rPr>
                <w:rFonts w:ascii="Times New Roman" w:hAnsi="Times New Roman" w:cs="Times New Roman"/>
              </w:rPr>
            </w:pPr>
            <w:r w:rsidRPr="009E53B2">
              <w:rPr>
                <w:rFonts w:ascii="Times New Roman" w:hAnsi="Times New Roman" w:cs="Times New Roman"/>
              </w:rPr>
              <w:t>7,69</w:t>
            </w:r>
          </w:p>
        </w:tc>
        <w:tc>
          <w:tcPr>
            <w:tcW w:w="486" w:type="pct"/>
            <w:hideMark/>
          </w:tcPr>
          <w:p w:rsidR="00216948" w:rsidRPr="009E53B2" w:rsidRDefault="00216948" w:rsidP="00216948">
            <w:pPr>
              <w:rPr>
                <w:rFonts w:ascii="Times New Roman" w:hAnsi="Times New Roman" w:cs="Times New Roman"/>
              </w:rPr>
            </w:pPr>
            <w:r w:rsidRPr="009E53B2">
              <w:rPr>
                <w:rFonts w:ascii="Times New Roman" w:hAnsi="Times New Roman" w:cs="Times New Roman"/>
              </w:rPr>
              <w:t>23,08</w:t>
            </w:r>
          </w:p>
        </w:tc>
        <w:tc>
          <w:tcPr>
            <w:tcW w:w="587" w:type="pct"/>
            <w:hideMark/>
          </w:tcPr>
          <w:p w:rsidR="00216948" w:rsidRPr="009E53B2" w:rsidRDefault="00216948" w:rsidP="00216948">
            <w:pPr>
              <w:rPr>
                <w:rFonts w:ascii="Times New Roman" w:hAnsi="Times New Roman" w:cs="Times New Roman"/>
              </w:rPr>
            </w:pPr>
            <w:r w:rsidRPr="009E53B2">
              <w:rPr>
                <w:rFonts w:ascii="Times New Roman" w:hAnsi="Times New Roman" w:cs="Times New Roman"/>
              </w:rPr>
              <w:t>69,23</w:t>
            </w:r>
          </w:p>
        </w:tc>
      </w:tr>
      <w:tr w:rsidR="00216948" w:rsidRPr="009E53B2" w:rsidTr="0031438D">
        <w:trPr>
          <w:trHeight w:val="330"/>
        </w:trPr>
        <w:tc>
          <w:tcPr>
            <w:tcW w:w="2565" w:type="pct"/>
            <w:hideMark/>
          </w:tcPr>
          <w:p w:rsidR="00216948" w:rsidRPr="009E53B2" w:rsidRDefault="00216948" w:rsidP="00216948">
            <w:pPr>
              <w:rPr>
                <w:rFonts w:ascii="Times New Roman" w:hAnsi="Times New Roman" w:cs="Times New Roman"/>
                <w:b/>
                <w:bCs/>
              </w:rPr>
            </w:pPr>
            <w:r w:rsidRPr="009E53B2">
              <w:rPr>
                <w:rFonts w:ascii="Times New Roman" w:hAnsi="Times New Roman" w:cs="Times New Roman"/>
                <w:b/>
                <w:bCs/>
              </w:rPr>
              <w:t>Рынок племенного животноводства-динамика оценки</w:t>
            </w:r>
          </w:p>
        </w:tc>
        <w:tc>
          <w:tcPr>
            <w:tcW w:w="252" w:type="pct"/>
            <w:hideMark/>
          </w:tcPr>
          <w:p w:rsidR="00216948" w:rsidRPr="009E53B2" w:rsidRDefault="00216948" w:rsidP="00216948">
            <w:pPr>
              <w:rPr>
                <w:rFonts w:ascii="Times New Roman" w:hAnsi="Times New Roman" w:cs="Times New Roman"/>
                <w:b/>
                <w:bCs/>
              </w:rPr>
            </w:pPr>
            <w:r w:rsidRPr="009E53B2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252" w:type="pct"/>
            <w:hideMark/>
          </w:tcPr>
          <w:p w:rsidR="00216948" w:rsidRPr="009E53B2" w:rsidRDefault="00216948" w:rsidP="00216948">
            <w:pPr>
              <w:rPr>
                <w:rFonts w:ascii="Times New Roman" w:hAnsi="Times New Roman" w:cs="Times New Roman"/>
                <w:b/>
                <w:bCs/>
              </w:rPr>
            </w:pPr>
            <w:r w:rsidRPr="009E53B2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429" w:type="pct"/>
            <w:hideMark/>
          </w:tcPr>
          <w:p w:rsidR="00216948" w:rsidRPr="009E53B2" w:rsidRDefault="00216948" w:rsidP="00216948">
            <w:pPr>
              <w:rPr>
                <w:rFonts w:ascii="Times New Roman" w:hAnsi="Times New Roman" w:cs="Times New Roman"/>
                <w:b/>
                <w:bCs/>
              </w:rPr>
            </w:pPr>
            <w:r w:rsidRPr="009E53B2">
              <w:rPr>
                <w:rFonts w:ascii="Times New Roman" w:hAnsi="Times New Roman" w:cs="Times New Roman"/>
                <w:b/>
                <w:bCs/>
              </w:rPr>
              <w:t>-</w:t>
            </w:r>
          </w:p>
        </w:tc>
        <w:tc>
          <w:tcPr>
            <w:tcW w:w="429" w:type="pct"/>
            <w:hideMark/>
          </w:tcPr>
          <w:p w:rsidR="00216948" w:rsidRPr="009E53B2" w:rsidRDefault="00216948" w:rsidP="00216948">
            <w:pPr>
              <w:rPr>
                <w:rFonts w:ascii="Times New Roman" w:hAnsi="Times New Roman" w:cs="Times New Roman"/>
                <w:b/>
                <w:bCs/>
              </w:rPr>
            </w:pPr>
            <w:r w:rsidRPr="009E53B2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486" w:type="pct"/>
            <w:hideMark/>
          </w:tcPr>
          <w:p w:rsidR="00216948" w:rsidRPr="009E53B2" w:rsidRDefault="00216948" w:rsidP="00216948">
            <w:pPr>
              <w:rPr>
                <w:rFonts w:ascii="Times New Roman" w:hAnsi="Times New Roman" w:cs="Times New Roman"/>
                <w:b/>
                <w:bCs/>
              </w:rPr>
            </w:pPr>
            <w:r w:rsidRPr="009E53B2">
              <w:rPr>
                <w:rFonts w:ascii="Times New Roman" w:hAnsi="Times New Roman" w:cs="Times New Roman"/>
                <w:b/>
                <w:bCs/>
              </w:rPr>
              <w:t>8,84</w:t>
            </w:r>
          </w:p>
        </w:tc>
        <w:tc>
          <w:tcPr>
            <w:tcW w:w="587" w:type="pct"/>
            <w:hideMark/>
          </w:tcPr>
          <w:p w:rsidR="00216948" w:rsidRPr="009E53B2" w:rsidRDefault="00216948" w:rsidP="00216948">
            <w:pPr>
              <w:rPr>
                <w:rFonts w:ascii="Times New Roman" w:hAnsi="Times New Roman" w:cs="Times New Roman"/>
                <w:b/>
                <w:bCs/>
              </w:rPr>
            </w:pPr>
            <w:r w:rsidRPr="009E53B2">
              <w:rPr>
                <w:rFonts w:ascii="Times New Roman" w:hAnsi="Times New Roman" w:cs="Times New Roman"/>
                <w:b/>
                <w:bCs/>
              </w:rPr>
              <w:t>141,50</w:t>
            </w:r>
          </w:p>
        </w:tc>
      </w:tr>
      <w:tr w:rsidR="00216948" w:rsidRPr="009E53B2" w:rsidTr="0031438D">
        <w:trPr>
          <w:trHeight w:val="330"/>
        </w:trPr>
        <w:tc>
          <w:tcPr>
            <w:tcW w:w="2565" w:type="pct"/>
            <w:hideMark/>
          </w:tcPr>
          <w:p w:rsidR="00216948" w:rsidRPr="009E53B2" w:rsidRDefault="00216948" w:rsidP="00216948">
            <w:pPr>
              <w:rPr>
                <w:rFonts w:ascii="Times New Roman" w:hAnsi="Times New Roman" w:cs="Times New Roman"/>
              </w:rPr>
            </w:pPr>
            <w:r w:rsidRPr="009E53B2">
              <w:rPr>
                <w:rFonts w:ascii="Times New Roman" w:hAnsi="Times New Roman" w:cs="Times New Roman"/>
              </w:rPr>
              <w:t xml:space="preserve">Рынок семеноводства </w:t>
            </w:r>
            <w:r w:rsidR="001F6443">
              <w:rPr>
                <w:rFonts w:ascii="Times New Roman" w:hAnsi="Times New Roman" w:cs="Times New Roman"/>
              </w:rPr>
              <w:t>-</w:t>
            </w:r>
            <w:r w:rsidRPr="009E53B2">
              <w:rPr>
                <w:rFonts w:ascii="Times New Roman" w:hAnsi="Times New Roman" w:cs="Times New Roman"/>
              </w:rPr>
              <w:t>2020 г</w:t>
            </w:r>
          </w:p>
        </w:tc>
        <w:tc>
          <w:tcPr>
            <w:tcW w:w="252" w:type="pct"/>
            <w:hideMark/>
          </w:tcPr>
          <w:p w:rsidR="00216948" w:rsidRPr="009E53B2" w:rsidRDefault="00216948" w:rsidP="00216948">
            <w:pPr>
              <w:rPr>
                <w:rFonts w:ascii="Times New Roman" w:hAnsi="Times New Roman" w:cs="Times New Roman"/>
                <w:b/>
                <w:bCs/>
              </w:rPr>
            </w:pPr>
            <w:r w:rsidRPr="009E53B2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252" w:type="pct"/>
            <w:hideMark/>
          </w:tcPr>
          <w:p w:rsidR="00216948" w:rsidRPr="009E53B2" w:rsidRDefault="00216948" w:rsidP="00216948">
            <w:pPr>
              <w:rPr>
                <w:rFonts w:ascii="Times New Roman" w:hAnsi="Times New Roman" w:cs="Times New Roman"/>
                <w:b/>
                <w:bCs/>
              </w:rPr>
            </w:pPr>
            <w:r w:rsidRPr="009E53B2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429" w:type="pct"/>
            <w:hideMark/>
          </w:tcPr>
          <w:p w:rsidR="00216948" w:rsidRPr="009E53B2" w:rsidRDefault="00216948" w:rsidP="00216948">
            <w:pPr>
              <w:rPr>
                <w:rFonts w:ascii="Times New Roman" w:hAnsi="Times New Roman" w:cs="Times New Roman"/>
              </w:rPr>
            </w:pPr>
            <w:r w:rsidRPr="009E53B2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429" w:type="pct"/>
            <w:hideMark/>
          </w:tcPr>
          <w:p w:rsidR="00216948" w:rsidRPr="009E53B2" w:rsidRDefault="00216948" w:rsidP="00216948">
            <w:pPr>
              <w:rPr>
                <w:rFonts w:ascii="Times New Roman" w:hAnsi="Times New Roman" w:cs="Times New Roman"/>
              </w:rPr>
            </w:pPr>
            <w:r w:rsidRPr="009E53B2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486" w:type="pct"/>
            <w:hideMark/>
          </w:tcPr>
          <w:p w:rsidR="00216948" w:rsidRPr="009E53B2" w:rsidRDefault="00216948" w:rsidP="00216948">
            <w:pPr>
              <w:rPr>
                <w:rFonts w:ascii="Times New Roman" w:hAnsi="Times New Roman" w:cs="Times New Roman"/>
              </w:rPr>
            </w:pPr>
            <w:r w:rsidRPr="009E53B2">
              <w:rPr>
                <w:rFonts w:ascii="Times New Roman" w:hAnsi="Times New Roman" w:cs="Times New Roman"/>
              </w:rPr>
              <w:t>2,04</w:t>
            </w:r>
          </w:p>
        </w:tc>
        <w:tc>
          <w:tcPr>
            <w:tcW w:w="587" w:type="pct"/>
            <w:hideMark/>
          </w:tcPr>
          <w:p w:rsidR="00216948" w:rsidRPr="009E53B2" w:rsidRDefault="00216948" w:rsidP="00216948">
            <w:pPr>
              <w:rPr>
                <w:rFonts w:ascii="Times New Roman" w:hAnsi="Times New Roman" w:cs="Times New Roman"/>
              </w:rPr>
            </w:pPr>
            <w:r w:rsidRPr="009E53B2">
              <w:rPr>
                <w:rFonts w:ascii="Times New Roman" w:hAnsi="Times New Roman" w:cs="Times New Roman"/>
              </w:rPr>
              <w:t>97,96</w:t>
            </w:r>
          </w:p>
        </w:tc>
      </w:tr>
      <w:tr w:rsidR="00216948" w:rsidRPr="009E53B2" w:rsidTr="0031438D">
        <w:trPr>
          <w:trHeight w:val="330"/>
        </w:trPr>
        <w:tc>
          <w:tcPr>
            <w:tcW w:w="2565" w:type="pct"/>
            <w:hideMark/>
          </w:tcPr>
          <w:p w:rsidR="00216948" w:rsidRPr="009E53B2" w:rsidRDefault="00216948" w:rsidP="00216948">
            <w:pPr>
              <w:rPr>
                <w:rFonts w:ascii="Times New Roman" w:hAnsi="Times New Roman" w:cs="Times New Roman"/>
              </w:rPr>
            </w:pPr>
            <w:r w:rsidRPr="009E53B2">
              <w:rPr>
                <w:rFonts w:ascii="Times New Roman" w:hAnsi="Times New Roman" w:cs="Times New Roman"/>
              </w:rPr>
              <w:t>Рынок семеноводства</w:t>
            </w:r>
            <w:r w:rsidR="001F6443">
              <w:rPr>
                <w:rFonts w:ascii="Times New Roman" w:hAnsi="Times New Roman" w:cs="Times New Roman"/>
              </w:rPr>
              <w:t>-</w:t>
            </w:r>
            <w:r w:rsidRPr="009E53B2">
              <w:rPr>
                <w:rFonts w:ascii="Times New Roman" w:hAnsi="Times New Roman" w:cs="Times New Roman"/>
              </w:rPr>
              <w:t xml:space="preserve"> 2019 г</w:t>
            </w:r>
          </w:p>
        </w:tc>
        <w:tc>
          <w:tcPr>
            <w:tcW w:w="252" w:type="pct"/>
            <w:hideMark/>
          </w:tcPr>
          <w:p w:rsidR="00216948" w:rsidRPr="009E53B2" w:rsidRDefault="00216948" w:rsidP="00216948">
            <w:pPr>
              <w:rPr>
                <w:rFonts w:ascii="Times New Roman" w:hAnsi="Times New Roman" w:cs="Times New Roman"/>
                <w:b/>
                <w:bCs/>
              </w:rPr>
            </w:pPr>
            <w:r w:rsidRPr="009E53B2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252" w:type="pct"/>
            <w:hideMark/>
          </w:tcPr>
          <w:p w:rsidR="00216948" w:rsidRPr="009E53B2" w:rsidRDefault="00216948" w:rsidP="00216948">
            <w:pPr>
              <w:rPr>
                <w:rFonts w:ascii="Times New Roman" w:hAnsi="Times New Roman" w:cs="Times New Roman"/>
                <w:b/>
                <w:bCs/>
              </w:rPr>
            </w:pPr>
            <w:r w:rsidRPr="009E53B2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429" w:type="pct"/>
            <w:hideMark/>
          </w:tcPr>
          <w:p w:rsidR="00216948" w:rsidRPr="009E53B2" w:rsidRDefault="00216948" w:rsidP="00216948">
            <w:pPr>
              <w:rPr>
                <w:rFonts w:ascii="Times New Roman" w:hAnsi="Times New Roman" w:cs="Times New Roman"/>
              </w:rPr>
            </w:pPr>
            <w:r w:rsidRPr="009E53B2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429" w:type="pct"/>
            <w:hideMark/>
          </w:tcPr>
          <w:p w:rsidR="00216948" w:rsidRPr="009E53B2" w:rsidRDefault="00216948" w:rsidP="00216948">
            <w:pPr>
              <w:rPr>
                <w:rFonts w:ascii="Times New Roman" w:hAnsi="Times New Roman" w:cs="Times New Roman"/>
              </w:rPr>
            </w:pPr>
            <w:r w:rsidRPr="009E53B2">
              <w:rPr>
                <w:rFonts w:ascii="Times New Roman" w:hAnsi="Times New Roman" w:cs="Times New Roman"/>
              </w:rPr>
              <w:t>7,14</w:t>
            </w:r>
          </w:p>
        </w:tc>
        <w:tc>
          <w:tcPr>
            <w:tcW w:w="486" w:type="pct"/>
            <w:hideMark/>
          </w:tcPr>
          <w:p w:rsidR="00216948" w:rsidRPr="009E53B2" w:rsidRDefault="00216948" w:rsidP="00216948">
            <w:pPr>
              <w:rPr>
                <w:rFonts w:ascii="Times New Roman" w:hAnsi="Times New Roman" w:cs="Times New Roman"/>
              </w:rPr>
            </w:pPr>
            <w:r w:rsidRPr="009E53B2">
              <w:rPr>
                <w:rFonts w:ascii="Times New Roman" w:hAnsi="Times New Roman" w:cs="Times New Roman"/>
              </w:rPr>
              <w:t>14,29</w:t>
            </w:r>
          </w:p>
        </w:tc>
        <w:tc>
          <w:tcPr>
            <w:tcW w:w="587" w:type="pct"/>
            <w:hideMark/>
          </w:tcPr>
          <w:p w:rsidR="00216948" w:rsidRPr="009E53B2" w:rsidRDefault="00216948" w:rsidP="00216948">
            <w:pPr>
              <w:rPr>
                <w:rFonts w:ascii="Times New Roman" w:hAnsi="Times New Roman" w:cs="Times New Roman"/>
              </w:rPr>
            </w:pPr>
            <w:r w:rsidRPr="009E53B2">
              <w:rPr>
                <w:rFonts w:ascii="Times New Roman" w:hAnsi="Times New Roman" w:cs="Times New Roman"/>
              </w:rPr>
              <w:t>78,57</w:t>
            </w:r>
          </w:p>
        </w:tc>
      </w:tr>
      <w:tr w:rsidR="00216948" w:rsidRPr="009E53B2" w:rsidTr="0031438D">
        <w:trPr>
          <w:trHeight w:val="330"/>
        </w:trPr>
        <w:tc>
          <w:tcPr>
            <w:tcW w:w="2565" w:type="pct"/>
            <w:hideMark/>
          </w:tcPr>
          <w:p w:rsidR="00216948" w:rsidRPr="009E53B2" w:rsidRDefault="00216948" w:rsidP="00216948">
            <w:pPr>
              <w:rPr>
                <w:rFonts w:ascii="Times New Roman" w:hAnsi="Times New Roman" w:cs="Times New Roman"/>
                <w:b/>
                <w:bCs/>
              </w:rPr>
            </w:pPr>
            <w:r w:rsidRPr="009E53B2">
              <w:rPr>
                <w:rFonts w:ascii="Times New Roman" w:hAnsi="Times New Roman" w:cs="Times New Roman"/>
                <w:b/>
                <w:bCs/>
              </w:rPr>
              <w:t>Рынок семеноводства -динамика оценки</w:t>
            </w:r>
          </w:p>
        </w:tc>
        <w:tc>
          <w:tcPr>
            <w:tcW w:w="252" w:type="pct"/>
            <w:hideMark/>
          </w:tcPr>
          <w:p w:rsidR="00216948" w:rsidRPr="009E53B2" w:rsidRDefault="00216948" w:rsidP="00216948">
            <w:pPr>
              <w:rPr>
                <w:rFonts w:ascii="Times New Roman" w:hAnsi="Times New Roman" w:cs="Times New Roman"/>
                <w:b/>
                <w:bCs/>
              </w:rPr>
            </w:pPr>
            <w:r w:rsidRPr="009E53B2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252" w:type="pct"/>
            <w:hideMark/>
          </w:tcPr>
          <w:p w:rsidR="00216948" w:rsidRPr="009E53B2" w:rsidRDefault="00216948" w:rsidP="00216948">
            <w:pPr>
              <w:rPr>
                <w:rFonts w:ascii="Times New Roman" w:hAnsi="Times New Roman" w:cs="Times New Roman"/>
                <w:b/>
                <w:bCs/>
              </w:rPr>
            </w:pPr>
            <w:r w:rsidRPr="009E53B2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429" w:type="pct"/>
            <w:hideMark/>
          </w:tcPr>
          <w:p w:rsidR="00216948" w:rsidRPr="009E53B2" w:rsidRDefault="00216948" w:rsidP="00216948">
            <w:pPr>
              <w:rPr>
                <w:rFonts w:ascii="Times New Roman" w:hAnsi="Times New Roman" w:cs="Times New Roman"/>
                <w:b/>
                <w:bCs/>
              </w:rPr>
            </w:pPr>
            <w:r w:rsidRPr="009E53B2">
              <w:rPr>
                <w:rFonts w:ascii="Times New Roman" w:hAnsi="Times New Roman" w:cs="Times New Roman"/>
                <w:b/>
                <w:bCs/>
              </w:rPr>
              <w:t>-</w:t>
            </w:r>
          </w:p>
        </w:tc>
        <w:tc>
          <w:tcPr>
            <w:tcW w:w="429" w:type="pct"/>
            <w:hideMark/>
          </w:tcPr>
          <w:p w:rsidR="00216948" w:rsidRPr="009E53B2" w:rsidRDefault="00216948" w:rsidP="00216948">
            <w:pPr>
              <w:rPr>
                <w:rFonts w:ascii="Times New Roman" w:hAnsi="Times New Roman" w:cs="Times New Roman"/>
                <w:b/>
                <w:bCs/>
              </w:rPr>
            </w:pPr>
            <w:r w:rsidRPr="009E53B2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486" w:type="pct"/>
            <w:hideMark/>
          </w:tcPr>
          <w:p w:rsidR="00216948" w:rsidRPr="009E53B2" w:rsidRDefault="00216948" w:rsidP="00216948">
            <w:pPr>
              <w:rPr>
                <w:rFonts w:ascii="Times New Roman" w:hAnsi="Times New Roman" w:cs="Times New Roman"/>
                <w:b/>
                <w:bCs/>
              </w:rPr>
            </w:pPr>
            <w:r w:rsidRPr="009E53B2">
              <w:rPr>
                <w:rFonts w:ascii="Times New Roman" w:hAnsi="Times New Roman" w:cs="Times New Roman"/>
                <w:b/>
                <w:bCs/>
              </w:rPr>
              <w:t>14,29</w:t>
            </w:r>
          </w:p>
        </w:tc>
        <w:tc>
          <w:tcPr>
            <w:tcW w:w="587" w:type="pct"/>
            <w:hideMark/>
          </w:tcPr>
          <w:p w:rsidR="00216948" w:rsidRPr="009E53B2" w:rsidRDefault="00216948" w:rsidP="00216948">
            <w:pPr>
              <w:rPr>
                <w:rFonts w:ascii="Times New Roman" w:hAnsi="Times New Roman" w:cs="Times New Roman"/>
                <w:b/>
                <w:bCs/>
              </w:rPr>
            </w:pPr>
            <w:r w:rsidRPr="009E53B2">
              <w:rPr>
                <w:rFonts w:ascii="Times New Roman" w:hAnsi="Times New Roman" w:cs="Times New Roman"/>
                <w:b/>
                <w:bCs/>
              </w:rPr>
              <w:t>124,68</w:t>
            </w:r>
          </w:p>
        </w:tc>
      </w:tr>
      <w:tr w:rsidR="00216948" w:rsidRPr="009E53B2" w:rsidTr="0031438D">
        <w:trPr>
          <w:trHeight w:val="330"/>
        </w:trPr>
        <w:tc>
          <w:tcPr>
            <w:tcW w:w="2565" w:type="pct"/>
            <w:hideMark/>
          </w:tcPr>
          <w:p w:rsidR="00216948" w:rsidRPr="009E53B2" w:rsidRDefault="00216948" w:rsidP="00216948">
            <w:pPr>
              <w:rPr>
                <w:rFonts w:ascii="Times New Roman" w:hAnsi="Times New Roman" w:cs="Times New Roman"/>
              </w:rPr>
            </w:pPr>
            <w:r w:rsidRPr="009E53B2">
              <w:rPr>
                <w:rFonts w:ascii="Times New Roman" w:hAnsi="Times New Roman" w:cs="Times New Roman"/>
              </w:rPr>
              <w:t xml:space="preserve">Рынок вылова водных биоресурсов </w:t>
            </w:r>
            <w:r w:rsidR="001F6443">
              <w:rPr>
                <w:rFonts w:ascii="Times New Roman" w:hAnsi="Times New Roman" w:cs="Times New Roman"/>
              </w:rPr>
              <w:t>-</w:t>
            </w:r>
            <w:r w:rsidRPr="009E53B2">
              <w:rPr>
                <w:rFonts w:ascii="Times New Roman" w:hAnsi="Times New Roman" w:cs="Times New Roman"/>
              </w:rPr>
              <w:t>2020 г</w:t>
            </w:r>
          </w:p>
        </w:tc>
        <w:tc>
          <w:tcPr>
            <w:tcW w:w="252" w:type="pct"/>
            <w:hideMark/>
          </w:tcPr>
          <w:p w:rsidR="00216948" w:rsidRPr="009E53B2" w:rsidRDefault="00216948" w:rsidP="00216948">
            <w:pPr>
              <w:rPr>
                <w:rFonts w:ascii="Times New Roman" w:hAnsi="Times New Roman" w:cs="Times New Roman"/>
                <w:b/>
                <w:bCs/>
              </w:rPr>
            </w:pPr>
            <w:r w:rsidRPr="009E53B2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252" w:type="pct"/>
            <w:hideMark/>
          </w:tcPr>
          <w:p w:rsidR="00216948" w:rsidRPr="009E53B2" w:rsidRDefault="00216948" w:rsidP="00216948">
            <w:pPr>
              <w:rPr>
                <w:rFonts w:ascii="Times New Roman" w:hAnsi="Times New Roman" w:cs="Times New Roman"/>
                <w:b/>
                <w:bCs/>
              </w:rPr>
            </w:pPr>
            <w:r w:rsidRPr="009E53B2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429" w:type="pct"/>
            <w:hideMark/>
          </w:tcPr>
          <w:p w:rsidR="00216948" w:rsidRPr="009E53B2" w:rsidRDefault="00216948" w:rsidP="00216948">
            <w:pPr>
              <w:rPr>
                <w:rFonts w:ascii="Times New Roman" w:hAnsi="Times New Roman" w:cs="Times New Roman"/>
              </w:rPr>
            </w:pPr>
            <w:r w:rsidRPr="009E53B2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429" w:type="pct"/>
            <w:hideMark/>
          </w:tcPr>
          <w:p w:rsidR="00216948" w:rsidRPr="009E53B2" w:rsidRDefault="00216948" w:rsidP="00216948">
            <w:pPr>
              <w:rPr>
                <w:rFonts w:ascii="Times New Roman" w:hAnsi="Times New Roman" w:cs="Times New Roman"/>
              </w:rPr>
            </w:pPr>
            <w:r w:rsidRPr="009E53B2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486" w:type="pct"/>
            <w:hideMark/>
          </w:tcPr>
          <w:p w:rsidR="00216948" w:rsidRPr="009E53B2" w:rsidRDefault="00216948" w:rsidP="00216948">
            <w:pPr>
              <w:rPr>
                <w:rFonts w:ascii="Times New Roman" w:hAnsi="Times New Roman" w:cs="Times New Roman"/>
              </w:rPr>
            </w:pPr>
            <w:r w:rsidRPr="009E53B2">
              <w:rPr>
                <w:rFonts w:ascii="Times New Roman" w:hAnsi="Times New Roman" w:cs="Times New Roman"/>
              </w:rPr>
              <w:t>2,04</w:t>
            </w:r>
          </w:p>
        </w:tc>
        <w:tc>
          <w:tcPr>
            <w:tcW w:w="587" w:type="pct"/>
            <w:hideMark/>
          </w:tcPr>
          <w:p w:rsidR="00216948" w:rsidRPr="009E53B2" w:rsidRDefault="00216948" w:rsidP="00216948">
            <w:pPr>
              <w:rPr>
                <w:rFonts w:ascii="Times New Roman" w:hAnsi="Times New Roman" w:cs="Times New Roman"/>
              </w:rPr>
            </w:pPr>
            <w:r w:rsidRPr="009E53B2">
              <w:rPr>
                <w:rFonts w:ascii="Times New Roman" w:hAnsi="Times New Roman" w:cs="Times New Roman"/>
              </w:rPr>
              <w:t>97,96</w:t>
            </w:r>
          </w:p>
        </w:tc>
      </w:tr>
      <w:tr w:rsidR="00216948" w:rsidRPr="009E53B2" w:rsidTr="0031438D">
        <w:trPr>
          <w:trHeight w:val="330"/>
        </w:trPr>
        <w:tc>
          <w:tcPr>
            <w:tcW w:w="2565" w:type="pct"/>
            <w:hideMark/>
          </w:tcPr>
          <w:p w:rsidR="00216948" w:rsidRPr="009E53B2" w:rsidRDefault="00216948" w:rsidP="00216948">
            <w:pPr>
              <w:rPr>
                <w:rFonts w:ascii="Times New Roman" w:hAnsi="Times New Roman" w:cs="Times New Roman"/>
              </w:rPr>
            </w:pPr>
            <w:r w:rsidRPr="009E53B2">
              <w:rPr>
                <w:rFonts w:ascii="Times New Roman" w:hAnsi="Times New Roman" w:cs="Times New Roman"/>
              </w:rPr>
              <w:t>Рынок вылова водных биоресурсов</w:t>
            </w:r>
            <w:r w:rsidR="001F6443">
              <w:rPr>
                <w:rFonts w:ascii="Times New Roman" w:hAnsi="Times New Roman" w:cs="Times New Roman"/>
              </w:rPr>
              <w:t>-</w:t>
            </w:r>
            <w:r w:rsidRPr="009E53B2">
              <w:rPr>
                <w:rFonts w:ascii="Times New Roman" w:hAnsi="Times New Roman" w:cs="Times New Roman"/>
              </w:rPr>
              <w:t xml:space="preserve"> 2019 г</w:t>
            </w:r>
          </w:p>
        </w:tc>
        <w:tc>
          <w:tcPr>
            <w:tcW w:w="252" w:type="pct"/>
            <w:hideMark/>
          </w:tcPr>
          <w:p w:rsidR="00216948" w:rsidRPr="009E53B2" w:rsidRDefault="00216948" w:rsidP="00216948">
            <w:pPr>
              <w:rPr>
                <w:rFonts w:ascii="Times New Roman" w:hAnsi="Times New Roman" w:cs="Times New Roman"/>
                <w:b/>
                <w:bCs/>
              </w:rPr>
            </w:pPr>
            <w:r w:rsidRPr="009E53B2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252" w:type="pct"/>
            <w:hideMark/>
          </w:tcPr>
          <w:p w:rsidR="00216948" w:rsidRPr="009E53B2" w:rsidRDefault="00216948" w:rsidP="00216948">
            <w:pPr>
              <w:rPr>
                <w:rFonts w:ascii="Times New Roman" w:hAnsi="Times New Roman" w:cs="Times New Roman"/>
                <w:b/>
                <w:bCs/>
              </w:rPr>
            </w:pPr>
            <w:r w:rsidRPr="009E53B2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429" w:type="pct"/>
            <w:hideMark/>
          </w:tcPr>
          <w:p w:rsidR="00216948" w:rsidRPr="009E53B2" w:rsidRDefault="00216948" w:rsidP="00216948">
            <w:pPr>
              <w:rPr>
                <w:rFonts w:ascii="Times New Roman" w:hAnsi="Times New Roman" w:cs="Times New Roman"/>
              </w:rPr>
            </w:pPr>
            <w:r w:rsidRPr="009E53B2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429" w:type="pct"/>
            <w:hideMark/>
          </w:tcPr>
          <w:p w:rsidR="00216948" w:rsidRPr="009E53B2" w:rsidRDefault="00216948" w:rsidP="00216948">
            <w:pPr>
              <w:rPr>
                <w:rFonts w:ascii="Times New Roman" w:hAnsi="Times New Roman" w:cs="Times New Roman"/>
              </w:rPr>
            </w:pPr>
            <w:r w:rsidRPr="009E53B2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486" w:type="pct"/>
            <w:hideMark/>
          </w:tcPr>
          <w:p w:rsidR="00216948" w:rsidRPr="009E53B2" w:rsidRDefault="00216948" w:rsidP="00216948">
            <w:pPr>
              <w:rPr>
                <w:rFonts w:ascii="Times New Roman" w:hAnsi="Times New Roman" w:cs="Times New Roman"/>
              </w:rPr>
            </w:pPr>
            <w:r w:rsidRPr="009E53B2">
              <w:rPr>
                <w:rFonts w:ascii="Times New Roman" w:hAnsi="Times New Roman" w:cs="Times New Roman"/>
              </w:rPr>
              <w:t>21,43</w:t>
            </w:r>
          </w:p>
        </w:tc>
        <w:tc>
          <w:tcPr>
            <w:tcW w:w="587" w:type="pct"/>
            <w:hideMark/>
          </w:tcPr>
          <w:p w:rsidR="00216948" w:rsidRPr="009E53B2" w:rsidRDefault="00216948" w:rsidP="00216948">
            <w:pPr>
              <w:rPr>
                <w:rFonts w:ascii="Times New Roman" w:hAnsi="Times New Roman" w:cs="Times New Roman"/>
              </w:rPr>
            </w:pPr>
            <w:r w:rsidRPr="009E53B2">
              <w:rPr>
                <w:rFonts w:ascii="Times New Roman" w:hAnsi="Times New Roman" w:cs="Times New Roman"/>
              </w:rPr>
              <w:t>78,57</w:t>
            </w:r>
          </w:p>
        </w:tc>
      </w:tr>
      <w:tr w:rsidR="00216948" w:rsidRPr="009E53B2" w:rsidTr="0031438D">
        <w:trPr>
          <w:trHeight w:val="645"/>
        </w:trPr>
        <w:tc>
          <w:tcPr>
            <w:tcW w:w="2565" w:type="pct"/>
            <w:hideMark/>
          </w:tcPr>
          <w:p w:rsidR="00216948" w:rsidRPr="009E53B2" w:rsidRDefault="00216948" w:rsidP="00216948">
            <w:pPr>
              <w:rPr>
                <w:rFonts w:ascii="Times New Roman" w:hAnsi="Times New Roman" w:cs="Times New Roman"/>
                <w:b/>
                <w:bCs/>
              </w:rPr>
            </w:pPr>
            <w:r w:rsidRPr="009E53B2">
              <w:rPr>
                <w:rFonts w:ascii="Times New Roman" w:hAnsi="Times New Roman" w:cs="Times New Roman"/>
                <w:b/>
                <w:bCs/>
              </w:rPr>
              <w:t>Рынок вылова водных биоресурсов -динамика оценки</w:t>
            </w:r>
          </w:p>
        </w:tc>
        <w:tc>
          <w:tcPr>
            <w:tcW w:w="252" w:type="pct"/>
            <w:hideMark/>
          </w:tcPr>
          <w:p w:rsidR="00216948" w:rsidRPr="009E53B2" w:rsidRDefault="00216948" w:rsidP="00216948">
            <w:pPr>
              <w:rPr>
                <w:rFonts w:ascii="Times New Roman" w:hAnsi="Times New Roman" w:cs="Times New Roman"/>
                <w:b/>
                <w:bCs/>
              </w:rPr>
            </w:pPr>
            <w:r w:rsidRPr="009E53B2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252" w:type="pct"/>
            <w:hideMark/>
          </w:tcPr>
          <w:p w:rsidR="00216948" w:rsidRPr="009E53B2" w:rsidRDefault="00216948" w:rsidP="00216948">
            <w:pPr>
              <w:rPr>
                <w:rFonts w:ascii="Times New Roman" w:hAnsi="Times New Roman" w:cs="Times New Roman"/>
                <w:b/>
                <w:bCs/>
              </w:rPr>
            </w:pPr>
            <w:r w:rsidRPr="009E53B2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429" w:type="pct"/>
            <w:hideMark/>
          </w:tcPr>
          <w:p w:rsidR="00216948" w:rsidRPr="009E53B2" w:rsidRDefault="00216948" w:rsidP="00216948">
            <w:pPr>
              <w:rPr>
                <w:rFonts w:ascii="Times New Roman" w:hAnsi="Times New Roman" w:cs="Times New Roman"/>
                <w:b/>
                <w:bCs/>
              </w:rPr>
            </w:pPr>
            <w:r w:rsidRPr="009E53B2">
              <w:rPr>
                <w:rFonts w:ascii="Times New Roman" w:hAnsi="Times New Roman" w:cs="Times New Roman"/>
                <w:b/>
                <w:bCs/>
              </w:rPr>
              <w:t>-</w:t>
            </w:r>
          </w:p>
        </w:tc>
        <w:tc>
          <w:tcPr>
            <w:tcW w:w="429" w:type="pct"/>
            <w:hideMark/>
          </w:tcPr>
          <w:p w:rsidR="00216948" w:rsidRPr="009E53B2" w:rsidRDefault="00216948" w:rsidP="00216948">
            <w:pPr>
              <w:rPr>
                <w:rFonts w:ascii="Times New Roman" w:hAnsi="Times New Roman" w:cs="Times New Roman"/>
                <w:b/>
                <w:bCs/>
              </w:rPr>
            </w:pPr>
            <w:r w:rsidRPr="009E53B2">
              <w:rPr>
                <w:rFonts w:ascii="Times New Roman" w:hAnsi="Times New Roman" w:cs="Times New Roman"/>
                <w:b/>
                <w:bCs/>
              </w:rPr>
              <w:t>-</w:t>
            </w:r>
          </w:p>
        </w:tc>
        <w:tc>
          <w:tcPr>
            <w:tcW w:w="486" w:type="pct"/>
            <w:hideMark/>
          </w:tcPr>
          <w:p w:rsidR="00216948" w:rsidRPr="009E53B2" w:rsidRDefault="00216948" w:rsidP="00216948">
            <w:pPr>
              <w:rPr>
                <w:rFonts w:ascii="Times New Roman" w:hAnsi="Times New Roman" w:cs="Times New Roman"/>
                <w:b/>
                <w:bCs/>
              </w:rPr>
            </w:pPr>
            <w:r w:rsidRPr="009E53B2">
              <w:rPr>
                <w:rFonts w:ascii="Times New Roman" w:hAnsi="Times New Roman" w:cs="Times New Roman"/>
                <w:b/>
                <w:bCs/>
              </w:rPr>
              <w:t>9,52</w:t>
            </w:r>
          </w:p>
        </w:tc>
        <w:tc>
          <w:tcPr>
            <w:tcW w:w="587" w:type="pct"/>
            <w:hideMark/>
          </w:tcPr>
          <w:p w:rsidR="00216948" w:rsidRPr="009E53B2" w:rsidRDefault="00216948" w:rsidP="00216948">
            <w:pPr>
              <w:rPr>
                <w:rFonts w:ascii="Times New Roman" w:hAnsi="Times New Roman" w:cs="Times New Roman"/>
                <w:b/>
                <w:bCs/>
              </w:rPr>
            </w:pPr>
            <w:r w:rsidRPr="009E53B2">
              <w:rPr>
                <w:rFonts w:ascii="Times New Roman" w:hAnsi="Times New Roman" w:cs="Times New Roman"/>
                <w:b/>
                <w:bCs/>
              </w:rPr>
              <w:t>124,68</w:t>
            </w:r>
          </w:p>
        </w:tc>
      </w:tr>
      <w:tr w:rsidR="00216948" w:rsidRPr="009E53B2" w:rsidTr="0031438D">
        <w:trPr>
          <w:trHeight w:val="330"/>
        </w:trPr>
        <w:tc>
          <w:tcPr>
            <w:tcW w:w="2565" w:type="pct"/>
            <w:hideMark/>
          </w:tcPr>
          <w:p w:rsidR="00216948" w:rsidRPr="009E53B2" w:rsidRDefault="00216948" w:rsidP="00216948">
            <w:pPr>
              <w:rPr>
                <w:rFonts w:ascii="Times New Roman" w:hAnsi="Times New Roman" w:cs="Times New Roman"/>
              </w:rPr>
            </w:pPr>
            <w:r w:rsidRPr="009E53B2">
              <w:rPr>
                <w:rFonts w:ascii="Times New Roman" w:hAnsi="Times New Roman" w:cs="Times New Roman"/>
              </w:rPr>
              <w:t xml:space="preserve">Рынок переработки водных биоресурсов </w:t>
            </w:r>
            <w:r w:rsidR="001F6443">
              <w:rPr>
                <w:rFonts w:ascii="Times New Roman" w:hAnsi="Times New Roman" w:cs="Times New Roman"/>
              </w:rPr>
              <w:t>-</w:t>
            </w:r>
            <w:r w:rsidRPr="009E53B2">
              <w:rPr>
                <w:rFonts w:ascii="Times New Roman" w:hAnsi="Times New Roman" w:cs="Times New Roman"/>
              </w:rPr>
              <w:t>2020 г</w:t>
            </w:r>
          </w:p>
        </w:tc>
        <w:tc>
          <w:tcPr>
            <w:tcW w:w="252" w:type="pct"/>
            <w:hideMark/>
          </w:tcPr>
          <w:p w:rsidR="00216948" w:rsidRPr="009E53B2" w:rsidRDefault="00216948" w:rsidP="00216948">
            <w:pPr>
              <w:rPr>
                <w:rFonts w:ascii="Times New Roman" w:hAnsi="Times New Roman" w:cs="Times New Roman"/>
                <w:b/>
                <w:bCs/>
              </w:rPr>
            </w:pPr>
            <w:r w:rsidRPr="009E53B2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252" w:type="pct"/>
            <w:hideMark/>
          </w:tcPr>
          <w:p w:rsidR="00216948" w:rsidRPr="009E53B2" w:rsidRDefault="00216948" w:rsidP="00216948">
            <w:pPr>
              <w:rPr>
                <w:rFonts w:ascii="Times New Roman" w:hAnsi="Times New Roman" w:cs="Times New Roman"/>
                <w:b/>
                <w:bCs/>
              </w:rPr>
            </w:pPr>
            <w:r w:rsidRPr="009E53B2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429" w:type="pct"/>
            <w:hideMark/>
          </w:tcPr>
          <w:p w:rsidR="00216948" w:rsidRPr="009E53B2" w:rsidRDefault="00216948" w:rsidP="00216948">
            <w:pPr>
              <w:rPr>
                <w:rFonts w:ascii="Times New Roman" w:hAnsi="Times New Roman" w:cs="Times New Roman"/>
              </w:rPr>
            </w:pPr>
            <w:r w:rsidRPr="009E53B2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429" w:type="pct"/>
            <w:hideMark/>
          </w:tcPr>
          <w:p w:rsidR="00216948" w:rsidRPr="009E53B2" w:rsidRDefault="00216948" w:rsidP="00216948">
            <w:pPr>
              <w:rPr>
                <w:rFonts w:ascii="Times New Roman" w:hAnsi="Times New Roman" w:cs="Times New Roman"/>
              </w:rPr>
            </w:pPr>
            <w:r w:rsidRPr="009E53B2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486" w:type="pct"/>
            <w:hideMark/>
          </w:tcPr>
          <w:p w:rsidR="00216948" w:rsidRPr="009E53B2" w:rsidRDefault="00216948" w:rsidP="00216948">
            <w:pPr>
              <w:rPr>
                <w:rFonts w:ascii="Times New Roman" w:hAnsi="Times New Roman" w:cs="Times New Roman"/>
              </w:rPr>
            </w:pPr>
            <w:r w:rsidRPr="009E53B2">
              <w:rPr>
                <w:rFonts w:ascii="Times New Roman" w:hAnsi="Times New Roman" w:cs="Times New Roman"/>
              </w:rPr>
              <w:t>2,04</w:t>
            </w:r>
          </w:p>
        </w:tc>
        <w:tc>
          <w:tcPr>
            <w:tcW w:w="587" w:type="pct"/>
            <w:hideMark/>
          </w:tcPr>
          <w:p w:rsidR="00216948" w:rsidRPr="009E53B2" w:rsidRDefault="00216948" w:rsidP="00216948">
            <w:pPr>
              <w:rPr>
                <w:rFonts w:ascii="Times New Roman" w:hAnsi="Times New Roman" w:cs="Times New Roman"/>
              </w:rPr>
            </w:pPr>
            <w:r w:rsidRPr="009E53B2">
              <w:rPr>
                <w:rFonts w:ascii="Times New Roman" w:hAnsi="Times New Roman" w:cs="Times New Roman"/>
              </w:rPr>
              <w:t>97,96</w:t>
            </w:r>
          </w:p>
        </w:tc>
      </w:tr>
      <w:tr w:rsidR="00216948" w:rsidRPr="009E53B2" w:rsidTr="0031438D">
        <w:trPr>
          <w:trHeight w:val="330"/>
        </w:trPr>
        <w:tc>
          <w:tcPr>
            <w:tcW w:w="2565" w:type="pct"/>
            <w:hideMark/>
          </w:tcPr>
          <w:p w:rsidR="00216948" w:rsidRPr="009E53B2" w:rsidRDefault="00216948" w:rsidP="00216948">
            <w:pPr>
              <w:rPr>
                <w:rFonts w:ascii="Times New Roman" w:hAnsi="Times New Roman" w:cs="Times New Roman"/>
              </w:rPr>
            </w:pPr>
            <w:r w:rsidRPr="009E53B2">
              <w:rPr>
                <w:rFonts w:ascii="Times New Roman" w:hAnsi="Times New Roman" w:cs="Times New Roman"/>
              </w:rPr>
              <w:t>Рынок переработки водных биоресурсов</w:t>
            </w:r>
            <w:r w:rsidR="001F6443">
              <w:rPr>
                <w:rFonts w:ascii="Times New Roman" w:hAnsi="Times New Roman" w:cs="Times New Roman"/>
              </w:rPr>
              <w:t>-</w:t>
            </w:r>
            <w:r w:rsidRPr="009E53B2">
              <w:rPr>
                <w:rFonts w:ascii="Times New Roman" w:hAnsi="Times New Roman" w:cs="Times New Roman"/>
              </w:rPr>
              <w:t xml:space="preserve"> 2019 г</w:t>
            </w:r>
          </w:p>
        </w:tc>
        <w:tc>
          <w:tcPr>
            <w:tcW w:w="252" w:type="pct"/>
            <w:hideMark/>
          </w:tcPr>
          <w:p w:rsidR="00216948" w:rsidRPr="009E53B2" w:rsidRDefault="00216948" w:rsidP="00216948">
            <w:pPr>
              <w:rPr>
                <w:rFonts w:ascii="Times New Roman" w:hAnsi="Times New Roman" w:cs="Times New Roman"/>
                <w:b/>
                <w:bCs/>
              </w:rPr>
            </w:pPr>
            <w:r w:rsidRPr="009E53B2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252" w:type="pct"/>
            <w:hideMark/>
          </w:tcPr>
          <w:p w:rsidR="00216948" w:rsidRPr="009E53B2" w:rsidRDefault="00216948" w:rsidP="00216948">
            <w:pPr>
              <w:rPr>
                <w:rFonts w:ascii="Times New Roman" w:hAnsi="Times New Roman" w:cs="Times New Roman"/>
                <w:b/>
                <w:bCs/>
              </w:rPr>
            </w:pPr>
            <w:r w:rsidRPr="009E53B2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429" w:type="pct"/>
            <w:hideMark/>
          </w:tcPr>
          <w:p w:rsidR="00216948" w:rsidRPr="009E53B2" w:rsidRDefault="00216948" w:rsidP="00216948">
            <w:pPr>
              <w:rPr>
                <w:rFonts w:ascii="Times New Roman" w:hAnsi="Times New Roman" w:cs="Times New Roman"/>
              </w:rPr>
            </w:pPr>
            <w:r w:rsidRPr="009E53B2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429" w:type="pct"/>
            <w:hideMark/>
          </w:tcPr>
          <w:p w:rsidR="00216948" w:rsidRPr="009E53B2" w:rsidRDefault="00216948" w:rsidP="00216948">
            <w:pPr>
              <w:rPr>
                <w:rFonts w:ascii="Times New Roman" w:hAnsi="Times New Roman" w:cs="Times New Roman"/>
              </w:rPr>
            </w:pPr>
            <w:r w:rsidRPr="009E53B2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486" w:type="pct"/>
            <w:hideMark/>
          </w:tcPr>
          <w:p w:rsidR="00216948" w:rsidRPr="009E53B2" w:rsidRDefault="00216948" w:rsidP="00216948">
            <w:pPr>
              <w:rPr>
                <w:rFonts w:ascii="Times New Roman" w:hAnsi="Times New Roman" w:cs="Times New Roman"/>
              </w:rPr>
            </w:pPr>
            <w:r w:rsidRPr="009E53B2">
              <w:rPr>
                <w:rFonts w:ascii="Times New Roman" w:hAnsi="Times New Roman" w:cs="Times New Roman"/>
              </w:rPr>
              <w:t>20,00</w:t>
            </w:r>
          </w:p>
        </w:tc>
        <w:tc>
          <w:tcPr>
            <w:tcW w:w="587" w:type="pct"/>
            <w:hideMark/>
          </w:tcPr>
          <w:p w:rsidR="00216948" w:rsidRPr="009E53B2" w:rsidRDefault="00216948" w:rsidP="00216948">
            <w:pPr>
              <w:rPr>
                <w:rFonts w:ascii="Times New Roman" w:hAnsi="Times New Roman" w:cs="Times New Roman"/>
              </w:rPr>
            </w:pPr>
            <w:r w:rsidRPr="009E53B2">
              <w:rPr>
                <w:rFonts w:ascii="Times New Roman" w:hAnsi="Times New Roman" w:cs="Times New Roman"/>
              </w:rPr>
              <w:t>80,00</w:t>
            </w:r>
          </w:p>
        </w:tc>
      </w:tr>
      <w:tr w:rsidR="00216948" w:rsidRPr="009E53B2" w:rsidTr="0031438D">
        <w:trPr>
          <w:trHeight w:val="645"/>
        </w:trPr>
        <w:tc>
          <w:tcPr>
            <w:tcW w:w="2565" w:type="pct"/>
            <w:hideMark/>
          </w:tcPr>
          <w:p w:rsidR="00216948" w:rsidRPr="009E53B2" w:rsidRDefault="00216948" w:rsidP="00216948">
            <w:pPr>
              <w:rPr>
                <w:rFonts w:ascii="Times New Roman" w:hAnsi="Times New Roman" w:cs="Times New Roman"/>
                <w:b/>
                <w:bCs/>
              </w:rPr>
            </w:pPr>
            <w:r w:rsidRPr="009E53B2">
              <w:rPr>
                <w:rFonts w:ascii="Times New Roman" w:hAnsi="Times New Roman" w:cs="Times New Roman"/>
                <w:b/>
                <w:bCs/>
              </w:rPr>
              <w:t>Рынок переработки водных биоресурсов --динамика оценки</w:t>
            </w:r>
          </w:p>
        </w:tc>
        <w:tc>
          <w:tcPr>
            <w:tcW w:w="252" w:type="pct"/>
            <w:hideMark/>
          </w:tcPr>
          <w:p w:rsidR="00216948" w:rsidRPr="009E53B2" w:rsidRDefault="00216948" w:rsidP="00216948">
            <w:pPr>
              <w:rPr>
                <w:rFonts w:ascii="Times New Roman" w:hAnsi="Times New Roman" w:cs="Times New Roman"/>
                <w:b/>
                <w:bCs/>
              </w:rPr>
            </w:pPr>
            <w:r w:rsidRPr="009E53B2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252" w:type="pct"/>
            <w:hideMark/>
          </w:tcPr>
          <w:p w:rsidR="00216948" w:rsidRPr="009E53B2" w:rsidRDefault="00216948" w:rsidP="00216948">
            <w:pPr>
              <w:rPr>
                <w:rFonts w:ascii="Times New Roman" w:hAnsi="Times New Roman" w:cs="Times New Roman"/>
                <w:b/>
                <w:bCs/>
              </w:rPr>
            </w:pPr>
            <w:r w:rsidRPr="009E53B2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429" w:type="pct"/>
            <w:hideMark/>
          </w:tcPr>
          <w:p w:rsidR="00216948" w:rsidRPr="009E53B2" w:rsidRDefault="00216948" w:rsidP="00216948">
            <w:pPr>
              <w:rPr>
                <w:rFonts w:ascii="Times New Roman" w:hAnsi="Times New Roman" w:cs="Times New Roman"/>
                <w:b/>
                <w:bCs/>
              </w:rPr>
            </w:pPr>
            <w:r w:rsidRPr="009E53B2">
              <w:rPr>
                <w:rFonts w:ascii="Times New Roman" w:hAnsi="Times New Roman" w:cs="Times New Roman"/>
                <w:b/>
                <w:bCs/>
              </w:rPr>
              <w:t>-</w:t>
            </w:r>
          </w:p>
        </w:tc>
        <w:tc>
          <w:tcPr>
            <w:tcW w:w="429" w:type="pct"/>
            <w:hideMark/>
          </w:tcPr>
          <w:p w:rsidR="00216948" w:rsidRPr="009E53B2" w:rsidRDefault="00216948" w:rsidP="00216948">
            <w:pPr>
              <w:rPr>
                <w:rFonts w:ascii="Times New Roman" w:hAnsi="Times New Roman" w:cs="Times New Roman"/>
                <w:b/>
                <w:bCs/>
              </w:rPr>
            </w:pPr>
            <w:r w:rsidRPr="009E53B2">
              <w:rPr>
                <w:rFonts w:ascii="Times New Roman" w:hAnsi="Times New Roman" w:cs="Times New Roman"/>
                <w:b/>
                <w:bCs/>
              </w:rPr>
              <w:t>-</w:t>
            </w:r>
          </w:p>
        </w:tc>
        <w:tc>
          <w:tcPr>
            <w:tcW w:w="486" w:type="pct"/>
            <w:hideMark/>
          </w:tcPr>
          <w:p w:rsidR="00216948" w:rsidRPr="009E53B2" w:rsidRDefault="00216948" w:rsidP="00216948">
            <w:pPr>
              <w:rPr>
                <w:rFonts w:ascii="Times New Roman" w:hAnsi="Times New Roman" w:cs="Times New Roman"/>
                <w:b/>
                <w:bCs/>
              </w:rPr>
            </w:pPr>
            <w:r w:rsidRPr="009E53B2">
              <w:rPr>
                <w:rFonts w:ascii="Times New Roman" w:hAnsi="Times New Roman" w:cs="Times New Roman"/>
                <w:b/>
                <w:bCs/>
              </w:rPr>
              <w:t>10,20</w:t>
            </w:r>
          </w:p>
        </w:tc>
        <w:tc>
          <w:tcPr>
            <w:tcW w:w="587" w:type="pct"/>
            <w:hideMark/>
          </w:tcPr>
          <w:p w:rsidR="00216948" w:rsidRPr="009E53B2" w:rsidRDefault="00216948" w:rsidP="00216948">
            <w:pPr>
              <w:rPr>
                <w:rFonts w:ascii="Times New Roman" w:hAnsi="Times New Roman" w:cs="Times New Roman"/>
                <w:b/>
                <w:bCs/>
              </w:rPr>
            </w:pPr>
            <w:r w:rsidRPr="009E53B2">
              <w:rPr>
                <w:rFonts w:ascii="Times New Roman" w:hAnsi="Times New Roman" w:cs="Times New Roman"/>
                <w:b/>
                <w:bCs/>
              </w:rPr>
              <w:t>122,45</w:t>
            </w:r>
          </w:p>
        </w:tc>
      </w:tr>
      <w:tr w:rsidR="00216948" w:rsidRPr="009E53B2" w:rsidTr="0031438D">
        <w:trPr>
          <w:trHeight w:val="330"/>
        </w:trPr>
        <w:tc>
          <w:tcPr>
            <w:tcW w:w="2565" w:type="pct"/>
            <w:hideMark/>
          </w:tcPr>
          <w:p w:rsidR="00216948" w:rsidRPr="009E53B2" w:rsidRDefault="00216948" w:rsidP="00216948">
            <w:pPr>
              <w:rPr>
                <w:rFonts w:ascii="Times New Roman" w:hAnsi="Times New Roman" w:cs="Times New Roman"/>
              </w:rPr>
            </w:pPr>
            <w:r w:rsidRPr="009E53B2">
              <w:rPr>
                <w:rFonts w:ascii="Times New Roman" w:hAnsi="Times New Roman" w:cs="Times New Roman"/>
              </w:rPr>
              <w:t>Рынок товарной аквакультуры</w:t>
            </w:r>
            <w:r w:rsidR="001F6443">
              <w:rPr>
                <w:rFonts w:ascii="Times New Roman" w:hAnsi="Times New Roman" w:cs="Times New Roman"/>
              </w:rPr>
              <w:t>-</w:t>
            </w:r>
            <w:r w:rsidRPr="009E53B2">
              <w:rPr>
                <w:rFonts w:ascii="Times New Roman" w:hAnsi="Times New Roman" w:cs="Times New Roman"/>
              </w:rPr>
              <w:t xml:space="preserve"> 2020 г</w:t>
            </w:r>
          </w:p>
        </w:tc>
        <w:tc>
          <w:tcPr>
            <w:tcW w:w="252" w:type="pct"/>
            <w:hideMark/>
          </w:tcPr>
          <w:p w:rsidR="00216948" w:rsidRPr="009E53B2" w:rsidRDefault="00216948" w:rsidP="00216948">
            <w:pPr>
              <w:rPr>
                <w:rFonts w:ascii="Times New Roman" w:hAnsi="Times New Roman" w:cs="Times New Roman"/>
                <w:b/>
                <w:bCs/>
              </w:rPr>
            </w:pPr>
            <w:r w:rsidRPr="009E53B2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252" w:type="pct"/>
            <w:hideMark/>
          </w:tcPr>
          <w:p w:rsidR="00216948" w:rsidRPr="009E53B2" w:rsidRDefault="00216948" w:rsidP="00216948">
            <w:pPr>
              <w:rPr>
                <w:rFonts w:ascii="Times New Roman" w:hAnsi="Times New Roman" w:cs="Times New Roman"/>
                <w:b/>
                <w:bCs/>
              </w:rPr>
            </w:pPr>
            <w:r w:rsidRPr="009E53B2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429" w:type="pct"/>
            <w:hideMark/>
          </w:tcPr>
          <w:p w:rsidR="00216948" w:rsidRPr="009E53B2" w:rsidRDefault="00216948" w:rsidP="00216948">
            <w:pPr>
              <w:rPr>
                <w:rFonts w:ascii="Times New Roman" w:hAnsi="Times New Roman" w:cs="Times New Roman"/>
              </w:rPr>
            </w:pPr>
            <w:r w:rsidRPr="009E53B2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429" w:type="pct"/>
            <w:hideMark/>
          </w:tcPr>
          <w:p w:rsidR="00216948" w:rsidRPr="009E53B2" w:rsidRDefault="00216948" w:rsidP="00216948">
            <w:pPr>
              <w:rPr>
                <w:rFonts w:ascii="Times New Roman" w:hAnsi="Times New Roman" w:cs="Times New Roman"/>
              </w:rPr>
            </w:pPr>
            <w:r w:rsidRPr="009E53B2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486" w:type="pct"/>
            <w:hideMark/>
          </w:tcPr>
          <w:p w:rsidR="00216948" w:rsidRPr="009E53B2" w:rsidRDefault="00216948" w:rsidP="00216948">
            <w:pPr>
              <w:rPr>
                <w:rFonts w:ascii="Times New Roman" w:hAnsi="Times New Roman" w:cs="Times New Roman"/>
              </w:rPr>
            </w:pPr>
            <w:r w:rsidRPr="009E53B2">
              <w:rPr>
                <w:rFonts w:ascii="Times New Roman" w:hAnsi="Times New Roman" w:cs="Times New Roman"/>
              </w:rPr>
              <w:t>2,04</w:t>
            </w:r>
          </w:p>
        </w:tc>
        <w:tc>
          <w:tcPr>
            <w:tcW w:w="587" w:type="pct"/>
            <w:hideMark/>
          </w:tcPr>
          <w:p w:rsidR="00216948" w:rsidRPr="009E53B2" w:rsidRDefault="00216948" w:rsidP="00216948">
            <w:pPr>
              <w:rPr>
                <w:rFonts w:ascii="Times New Roman" w:hAnsi="Times New Roman" w:cs="Times New Roman"/>
              </w:rPr>
            </w:pPr>
            <w:r w:rsidRPr="009E53B2">
              <w:rPr>
                <w:rFonts w:ascii="Times New Roman" w:hAnsi="Times New Roman" w:cs="Times New Roman"/>
              </w:rPr>
              <w:t>97,96</w:t>
            </w:r>
          </w:p>
        </w:tc>
      </w:tr>
      <w:tr w:rsidR="00216948" w:rsidRPr="009E53B2" w:rsidTr="0031438D">
        <w:trPr>
          <w:trHeight w:val="330"/>
        </w:trPr>
        <w:tc>
          <w:tcPr>
            <w:tcW w:w="2565" w:type="pct"/>
            <w:hideMark/>
          </w:tcPr>
          <w:p w:rsidR="00216948" w:rsidRPr="009E53B2" w:rsidRDefault="00216948" w:rsidP="00216948">
            <w:pPr>
              <w:rPr>
                <w:rFonts w:ascii="Times New Roman" w:hAnsi="Times New Roman" w:cs="Times New Roman"/>
              </w:rPr>
            </w:pPr>
            <w:r w:rsidRPr="009E53B2">
              <w:rPr>
                <w:rFonts w:ascii="Times New Roman" w:hAnsi="Times New Roman" w:cs="Times New Roman"/>
              </w:rPr>
              <w:t xml:space="preserve">Рынок товарной аквакультуры </w:t>
            </w:r>
            <w:r w:rsidR="001F6443">
              <w:rPr>
                <w:rFonts w:ascii="Times New Roman" w:hAnsi="Times New Roman" w:cs="Times New Roman"/>
              </w:rPr>
              <w:t>-</w:t>
            </w:r>
            <w:r w:rsidRPr="009E53B2">
              <w:rPr>
                <w:rFonts w:ascii="Times New Roman" w:hAnsi="Times New Roman" w:cs="Times New Roman"/>
              </w:rPr>
              <w:t>2019 г</w:t>
            </w:r>
          </w:p>
        </w:tc>
        <w:tc>
          <w:tcPr>
            <w:tcW w:w="252" w:type="pct"/>
            <w:hideMark/>
          </w:tcPr>
          <w:p w:rsidR="00216948" w:rsidRPr="009E53B2" w:rsidRDefault="00216948" w:rsidP="00216948">
            <w:pPr>
              <w:rPr>
                <w:rFonts w:ascii="Times New Roman" w:hAnsi="Times New Roman" w:cs="Times New Roman"/>
                <w:b/>
                <w:bCs/>
              </w:rPr>
            </w:pPr>
            <w:r w:rsidRPr="009E53B2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252" w:type="pct"/>
            <w:hideMark/>
          </w:tcPr>
          <w:p w:rsidR="00216948" w:rsidRPr="009E53B2" w:rsidRDefault="00216948" w:rsidP="00216948">
            <w:pPr>
              <w:rPr>
                <w:rFonts w:ascii="Times New Roman" w:hAnsi="Times New Roman" w:cs="Times New Roman"/>
                <w:b/>
                <w:bCs/>
              </w:rPr>
            </w:pPr>
            <w:r w:rsidRPr="009E53B2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429" w:type="pct"/>
            <w:hideMark/>
          </w:tcPr>
          <w:p w:rsidR="00216948" w:rsidRPr="009E53B2" w:rsidRDefault="00216948" w:rsidP="00216948">
            <w:pPr>
              <w:rPr>
                <w:rFonts w:ascii="Times New Roman" w:hAnsi="Times New Roman" w:cs="Times New Roman"/>
              </w:rPr>
            </w:pPr>
            <w:r w:rsidRPr="009E53B2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429" w:type="pct"/>
            <w:hideMark/>
          </w:tcPr>
          <w:p w:rsidR="00216948" w:rsidRPr="009E53B2" w:rsidRDefault="00216948" w:rsidP="00216948">
            <w:pPr>
              <w:rPr>
                <w:rFonts w:ascii="Times New Roman" w:hAnsi="Times New Roman" w:cs="Times New Roman"/>
              </w:rPr>
            </w:pPr>
            <w:r w:rsidRPr="009E53B2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486" w:type="pct"/>
            <w:hideMark/>
          </w:tcPr>
          <w:p w:rsidR="00216948" w:rsidRPr="009E53B2" w:rsidRDefault="00216948" w:rsidP="00216948">
            <w:pPr>
              <w:rPr>
                <w:rFonts w:ascii="Times New Roman" w:hAnsi="Times New Roman" w:cs="Times New Roman"/>
              </w:rPr>
            </w:pPr>
            <w:r w:rsidRPr="009E53B2">
              <w:rPr>
                <w:rFonts w:ascii="Times New Roman" w:hAnsi="Times New Roman" w:cs="Times New Roman"/>
              </w:rPr>
              <w:t>14,29</w:t>
            </w:r>
          </w:p>
        </w:tc>
        <w:tc>
          <w:tcPr>
            <w:tcW w:w="587" w:type="pct"/>
            <w:hideMark/>
          </w:tcPr>
          <w:p w:rsidR="00216948" w:rsidRPr="009E53B2" w:rsidRDefault="00216948" w:rsidP="00216948">
            <w:pPr>
              <w:rPr>
                <w:rFonts w:ascii="Times New Roman" w:hAnsi="Times New Roman" w:cs="Times New Roman"/>
              </w:rPr>
            </w:pPr>
            <w:r w:rsidRPr="009E53B2">
              <w:rPr>
                <w:rFonts w:ascii="Times New Roman" w:hAnsi="Times New Roman" w:cs="Times New Roman"/>
              </w:rPr>
              <w:t>85,71</w:t>
            </w:r>
          </w:p>
        </w:tc>
      </w:tr>
      <w:tr w:rsidR="00216948" w:rsidRPr="009E53B2" w:rsidTr="0031438D">
        <w:trPr>
          <w:trHeight w:val="330"/>
        </w:trPr>
        <w:tc>
          <w:tcPr>
            <w:tcW w:w="2565" w:type="pct"/>
            <w:hideMark/>
          </w:tcPr>
          <w:p w:rsidR="00216948" w:rsidRPr="009E53B2" w:rsidRDefault="00216948" w:rsidP="00216948">
            <w:pPr>
              <w:rPr>
                <w:rFonts w:ascii="Times New Roman" w:hAnsi="Times New Roman" w:cs="Times New Roman"/>
                <w:b/>
                <w:bCs/>
              </w:rPr>
            </w:pPr>
            <w:r w:rsidRPr="009E53B2">
              <w:rPr>
                <w:rFonts w:ascii="Times New Roman" w:hAnsi="Times New Roman" w:cs="Times New Roman"/>
                <w:b/>
                <w:bCs/>
              </w:rPr>
              <w:t>Рынок товарной аквакультуры-динамика оценки</w:t>
            </w:r>
          </w:p>
        </w:tc>
        <w:tc>
          <w:tcPr>
            <w:tcW w:w="252" w:type="pct"/>
            <w:hideMark/>
          </w:tcPr>
          <w:p w:rsidR="00216948" w:rsidRPr="009E53B2" w:rsidRDefault="00216948" w:rsidP="00216948">
            <w:pPr>
              <w:rPr>
                <w:rFonts w:ascii="Times New Roman" w:hAnsi="Times New Roman" w:cs="Times New Roman"/>
                <w:b/>
                <w:bCs/>
              </w:rPr>
            </w:pPr>
            <w:r w:rsidRPr="009E53B2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252" w:type="pct"/>
            <w:hideMark/>
          </w:tcPr>
          <w:p w:rsidR="00216948" w:rsidRPr="009E53B2" w:rsidRDefault="00216948" w:rsidP="00216948">
            <w:pPr>
              <w:rPr>
                <w:rFonts w:ascii="Times New Roman" w:hAnsi="Times New Roman" w:cs="Times New Roman"/>
                <w:b/>
                <w:bCs/>
              </w:rPr>
            </w:pPr>
            <w:r w:rsidRPr="009E53B2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429" w:type="pct"/>
            <w:hideMark/>
          </w:tcPr>
          <w:p w:rsidR="00216948" w:rsidRPr="009E53B2" w:rsidRDefault="00216948" w:rsidP="00216948">
            <w:pPr>
              <w:rPr>
                <w:rFonts w:ascii="Times New Roman" w:hAnsi="Times New Roman" w:cs="Times New Roman"/>
                <w:b/>
                <w:bCs/>
              </w:rPr>
            </w:pPr>
            <w:r w:rsidRPr="009E53B2">
              <w:rPr>
                <w:rFonts w:ascii="Times New Roman" w:hAnsi="Times New Roman" w:cs="Times New Roman"/>
                <w:b/>
                <w:bCs/>
              </w:rPr>
              <w:t>-</w:t>
            </w:r>
          </w:p>
        </w:tc>
        <w:tc>
          <w:tcPr>
            <w:tcW w:w="429" w:type="pct"/>
            <w:hideMark/>
          </w:tcPr>
          <w:p w:rsidR="00216948" w:rsidRPr="009E53B2" w:rsidRDefault="00216948" w:rsidP="00216948">
            <w:pPr>
              <w:rPr>
                <w:rFonts w:ascii="Times New Roman" w:hAnsi="Times New Roman" w:cs="Times New Roman"/>
                <w:b/>
                <w:bCs/>
              </w:rPr>
            </w:pPr>
            <w:r w:rsidRPr="009E53B2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486" w:type="pct"/>
            <w:hideMark/>
          </w:tcPr>
          <w:p w:rsidR="00216948" w:rsidRPr="009E53B2" w:rsidRDefault="00216948" w:rsidP="00216948">
            <w:pPr>
              <w:rPr>
                <w:rFonts w:ascii="Times New Roman" w:hAnsi="Times New Roman" w:cs="Times New Roman"/>
                <w:b/>
                <w:bCs/>
              </w:rPr>
            </w:pPr>
            <w:r w:rsidRPr="009E53B2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587" w:type="pct"/>
            <w:hideMark/>
          </w:tcPr>
          <w:p w:rsidR="00216948" w:rsidRPr="009E53B2" w:rsidRDefault="00216948" w:rsidP="00216948">
            <w:pPr>
              <w:rPr>
                <w:rFonts w:ascii="Times New Roman" w:hAnsi="Times New Roman" w:cs="Times New Roman"/>
                <w:b/>
                <w:bCs/>
              </w:rPr>
            </w:pPr>
            <w:r w:rsidRPr="009E53B2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</w:tr>
      <w:tr w:rsidR="00216948" w:rsidRPr="009E53B2" w:rsidTr="0031438D">
        <w:trPr>
          <w:trHeight w:val="645"/>
        </w:trPr>
        <w:tc>
          <w:tcPr>
            <w:tcW w:w="2565" w:type="pct"/>
            <w:hideMark/>
          </w:tcPr>
          <w:p w:rsidR="00216948" w:rsidRPr="009E53B2" w:rsidRDefault="00216948" w:rsidP="00216948">
            <w:pPr>
              <w:rPr>
                <w:rFonts w:ascii="Times New Roman" w:hAnsi="Times New Roman" w:cs="Times New Roman"/>
              </w:rPr>
            </w:pPr>
            <w:r w:rsidRPr="009E53B2">
              <w:rPr>
                <w:rFonts w:ascii="Times New Roman" w:hAnsi="Times New Roman" w:cs="Times New Roman"/>
              </w:rPr>
              <w:t>Рынок добычи общераспространенных полезных ископаемых на участках недр местного значения</w:t>
            </w:r>
            <w:r w:rsidR="001F6443">
              <w:rPr>
                <w:rFonts w:ascii="Times New Roman" w:hAnsi="Times New Roman" w:cs="Times New Roman"/>
              </w:rPr>
              <w:t>-</w:t>
            </w:r>
            <w:r w:rsidRPr="009E53B2">
              <w:rPr>
                <w:rFonts w:ascii="Times New Roman" w:hAnsi="Times New Roman" w:cs="Times New Roman"/>
              </w:rPr>
              <w:t xml:space="preserve"> 2020 г</w:t>
            </w:r>
          </w:p>
        </w:tc>
        <w:tc>
          <w:tcPr>
            <w:tcW w:w="252" w:type="pct"/>
            <w:hideMark/>
          </w:tcPr>
          <w:p w:rsidR="00216948" w:rsidRPr="009E53B2" w:rsidRDefault="00216948" w:rsidP="00216948">
            <w:pPr>
              <w:rPr>
                <w:rFonts w:ascii="Times New Roman" w:hAnsi="Times New Roman" w:cs="Times New Roman"/>
                <w:b/>
                <w:bCs/>
              </w:rPr>
            </w:pPr>
            <w:r w:rsidRPr="009E53B2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252" w:type="pct"/>
            <w:hideMark/>
          </w:tcPr>
          <w:p w:rsidR="00216948" w:rsidRPr="009E53B2" w:rsidRDefault="00216948" w:rsidP="00216948">
            <w:pPr>
              <w:rPr>
                <w:rFonts w:ascii="Times New Roman" w:hAnsi="Times New Roman" w:cs="Times New Roman"/>
                <w:b/>
                <w:bCs/>
              </w:rPr>
            </w:pPr>
            <w:r w:rsidRPr="009E53B2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429" w:type="pct"/>
            <w:hideMark/>
          </w:tcPr>
          <w:p w:rsidR="00216948" w:rsidRPr="009E53B2" w:rsidRDefault="00216948" w:rsidP="00216948">
            <w:pPr>
              <w:rPr>
                <w:rFonts w:ascii="Times New Roman" w:hAnsi="Times New Roman" w:cs="Times New Roman"/>
              </w:rPr>
            </w:pPr>
            <w:r w:rsidRPr="009E53B2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429" w:type="pct"/>
            <w:hideMark/>
          </w:tcPr>
          <w:p w:rsidR="00216948" w:rsidRPr="009E53B2" w:rsidRDefault="00216948" w:rsidP="00216948">
            <w:pPr>
              <w:rPr>
                <w:rFonts w:ascii="Times New Roman" w:hAnsi="Times New Roman" w:cs="Times New Roman"/>
              </w:rPr>
            </w:pPr>
            <w:r w:rsidRPr="009E53B2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486" w:type="pct"/>
            <w:hideMark/>
          </w:tcPr>
          <w:p w:rsidR="00216948" w:rsidRPr="009E53B2" w:rsidRDefault="00216948" w:rsidP="00216948">
            <w:pPr>
              <w:rPr>
                <w:rFonts w:ascii="Times New Roman" w:hAnsi="Times New Roman" w:cs="Times New Roman"/>
              </w:rPr>
            </w:pPr>
            <w:r w:rsidRPr="009E53B2">
              <w:rPr>
                <w:rFonts w:ascii="Times New Roman" w:hAnsi="Times New Roman" w:cs="Times New Roman"/>
              </w:rPr>
              <w:t>2,04</w:t>
            </w:r>
          </w:p>
        </w:tc>
        <w:tc>
          <w:tcPr>
            <w:tcW w:w="587" w:type="pct"/>
            <w:hideMark/>
          </w:tcPr>
          <w:p w:rsidR="00216948" w:rsidRPr="009E53B2" w:rsidRDefault="00216948" w:rsidP="00216948">
            <w:pPr>
              <w:rPr>
                <w:rFonts w:ascii="Times New Roman" w:hAnsi="Times New Roman" w:cs="Times New Roman"/>
              </w:rPr>
            </w:pPr>
            <w:r w:rsidRPr="009E53B2">
              <w:rPr>
                <w:rFonts w:ascii="Times New Roman" w:hAnsi="Times New Roman" w:cs="Times New Roman"/>
              </w:rPr>
              <w:t>97,96</w:t>
            </w:r>
          </w:p>
        </w:tc>
      </w:tr>
      <w:tr w:rsidR="00216948" w:rsidRPr="009E53B2" w:rsidTr="0031438D">
        <w:trPr>
          <w:trHeight w:val="645"/>
        </w:trPr>
        <w:tc>
          <w:tcPr>
            <w:tcW w:w="2565" w:type="pct"/>
            <w:hideMark/>
          </w:tcPr>
          <w:p w:rsidR="00216948" w:rsidRPr="009E53B2" w:rsidRDefault="00216948" w:rsidP="00216948">
            <w:pPr>
              <w:rPr>
                <w:rFonts w:ascii="Times New Roman" w:hAnsi="Times New Roman" w:cs="Times New Roman"/>
              </w:rPr>
            </w:pPr>
            <w:r w:rsidRPr="009E53B2">
              <w:rPr>
                <w:rFonts w:ascii="Times New Roman" w:hAnsi="Times New Roman" w:cs="Times New Roman"/>
              </w:rPr>
              <w:t>Рынок добычи общераспространенных полезных ископаемых на участках недр местного значения</w:t>
            </w:r>
            <w:r w:rsidR="001F6443">
              <w:rPr>
                <w:rFonts w:ascii="Times New Roman" w:hAnsi="Times New Roman" w:cs="Times New Roman"/>
              </w:rPr>
              <w:t>-</w:t>
            </w:r>
            <w:r w:rsidRPr="009E53B2">
              <w:rPr>
                <w:rFonts w:ascii="Times New Roman" w:hAnsi="Times New Roman" w:cs="Times New Roman"/>
              </w:rPr>
              <w:t xml:space="preserve"> 2019 г</w:t>
            </w:r>
          </w:p>
        </w:tc>
        <w:tc>
          <w:tcPr>
            <w:tcW w:w="252" w:type="pct"/>
            <w:hideMark/>
          </w:tcPr>
          <w:p w:rsidR="00216948" w:rsidRPr="009E53B2" w:rsidRDefault="00216948" w:rsidP="00216948">
            <w:pPr>
              <w:rPr>
                <w:rFonts w:ascii="Times New Roman" w:hAnsi="Times New Roman" w:cs="Times New Roman"/>
                <w:b/>
                <w:bCs/>
              </w:rPr>
            </w:pPr>
            <w:r w:rsidRPr="009E53B2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252" w:type="pct"/>
            <w:hideMark/>
          </w:tcPr>
          <w:p w:rsidR="00216948" w:rsidRPr="009E53B2" w:rsidRDefault="00216948" w:rsidP="00216948">
            <w:pPr>
              <w:rPr>
                <w:rFonts w:ascii="Times New Roman" w:hAnsi="Times New Roman" w:cs="Times New Roman"/>
                <w:b/>
                <w:bCs/>
              </w:rPr>
            </w:pPr>
            <w:r w:rsidRPr="009E53B2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429" w:type="pct"/>
            <w:hideMark/>
          </w:tcPr>
          <w:p w:rsidR="00216948" w:rsidRPr="009E53B2" w:rsidRDefault="00216948" w:rsidP="00216948">
            <w:pPr>
              <w:rPr>
                <w:rFonts w:ascii="Times New Roman" w:hAnsi="Times New Roman" w:cs="Times New Roman"/>
              </w:rPr>
            </w:pPr>
            <w:r w:rsidRPr="009E53B2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429" w:type="pct"/>
            <w:hideMark/>
          </w:tcPr>
          <w:p w:rsidR="00216948" w:rsidRPr="009E53B2" w:rsidRDefault="00216948" w:rsidP="00216948">
            <w:pPr>
              <w:rPr>
                <w:rFonts w:ascii="Times New Roman" w:hAnsi="Times New Roman" w:cs="Times New Roman"/>
              </w:rPr>
            </w:pPr>
            <w:r w:rsidRPr="009E53B2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486" w:type="pct"/>
            <w:hideMark/>
          </w:tcPr>
          <w:p w:rsidR="00216948" w:rsidRPr="009E53B2" w:rsidRDefault="00216948" w:rsidP="00216948">
            <w:pPr>
              <w:rPr>
                <w:rFonts w:ascii="Times New Roman" w:hAnsi="Times New Roman" w:cs="Times New Roman"/>
              </w:rPr>
            </w:pPr>
            <w:r w:rsidRPr="009E53B2">
              <w:rPr>
                <w:rFonts w:ascii="Times New Roman" w:hAnsi="Times New Roman" w:cs="Times New Roman"/>
              </w:rPr>
              <w:t>14,29</w:t>
            </w:r>
          </w:p>
        </w:tc>
        <w:tc>
          <w:tcPr>
            <w:tcW w:w="587" w:type="pct"/>
            <w:hideMark/>
          </w:tcPr>
          <w:p w:rsidR="00216948" w:rsidRPr="009E53B2" w:rsidRDefault="00216948" w:rsidP="00216948">
            <w:pPr>
              <w:rPr>
                <w:rFonts w:ascii="Times New Roman" w:hAnsi="Times New Roman" w:cs="Times New Roman"/>
              </w:rPr>
            </w:pPr>
            <w:r w:rsidRPr="009E53B2">
              <w:rPr>
                <w:rFonts w:ascii="Times New Roman" w:hAnsi="Times New Roman" w:cs="Times New Roman"/>
              </w:rPr>
              <w:t>85,71</w:t>
            </w:r>
          </w:p>
        </w:tc>
      </w:tr>
      <w:tr w:rsidR="00216948" w:rsidRPr="009E53B2" w:rsidTr="0031438D">
        <w:trPr>
          <w:trHeight w:val="960"/>
        </w:trPr>
        <w:tc>
          <w:tcPr>
            <w:tcW w:w="2565" w:type="pct"/>
            <w:hideMark/>
          </w:tcPr>
          <w:p w:rsidR="00216948" w:rsidRPr="009E53B2" w:rsidRDefault="00216948" w:rsidP="00216948">
            <w:pPr>
              <w:rPr>
                <w:rFonts w:ascii="Times New Roman" w:hAnsi="Times New Roman" w:cs="Times New Roman"/>
                <w:b/>
                <w:bCs/>
              </w:rPr>
            </w:pPr>
            <w:r w:rsidRPr="009E53B2">
              <w:rPr>
                <w:rFonts w:ascii="Times New Roman" w:hAnsi="Times New Roman" w:cs="Times New Roman"/>
                <w:b/>
                <w:bCs/>
              </w:rPr>
              <w:t>Рынок добычи общераспространенных полезных ископаемых на участках недр местного значения -динамика оценки</w:t>
            </w:r>
          </w:p>
        </w:tc>
        <w:tc>
          <w:tcPr>
            <w:tcW w:w="252" w:type="pct"/>
            <w:hideMark/>
          </w:tcPr>
          <w:p w:rsidR="00216948" w:rsidRPr="009E53B2" w:rsidRDefault="00216948" w:rsidP="00216948">
            <w:pPr>
              <w:rPr>
                <w:rFonts w:ascii="Times New Roman" w:hAnsi="Times New Roman" w:cs="Times New Roman"/>
                <w:b/>
                <w:bCs/>
              </w:rPr>
            </w:pPr>
            <w:r w:rsidRPr="009E53B2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252" w:type="pct"/>
            <w:hideMark/>
          </w:tcPr>
          <w:p w:rsidR="00216948" w:rsidRPr="009E53B2" w:rsidRDefault="00216948" w:rsidP="00216948">
            <w:pPr>
              <w:rPr>
                <w:rFonts w:ascii="Times New Roman" w:hAnsi="Times New Roman" w:cs="Times New Roman"/>
                <w:b/>
                <w:bCs/>
              </w:rPr>
            </w:pPr>
            <w:r w:rsidRPr="009E53B2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429" w:type="pct"/>
            <w:hideMark/>
          </w:tcPr>
          <w:p w:rsidR="00216948" w:rsidRPr="009E53B2" w:rsidRDefault="00216948" w:rsidP="00216948">
            <w:pPr>
              <w:rPr>
                <w:rFonts w:ascii="Times New Roman" w:hAnsi="Times New Roman" w:cs="Times New Roman"/>
                <w:b/>
                <w:bCs/>
              </w:rPr>
            </w:pPr>
            <w:r w:rsidRPr="009E53B2">
              <w:rPr>
                <w:rFonts w:ascii="Times New Roman" w:hAnsi="Times New Roman" w:cs="Times New Roman"/>
                <w:b/>
                <w:bCs/>
              </w:rPr>
              <w:t>-</w:t>
            </w:r>
          </w:p>
        </w:tc>
        <w:tc>
          <w:tcPr>
            <w:tcW w:w="429" w:type="pct"/>
            <w:hideMark/>
          </w:tcPr>
          <w:p w:rsidR="00216948" w:rsidRPr="009E53B2" w:rsidRDefault="00216948" w:rsidP="00216948">
            <w:pPr>
              <w:rPr>
                <w:rFonts w:ascii="Times New Roman" w:hAnsi="Times New Roman" w:cs="Times New Roman"/>
                <w:b/>
                <w:bCs/>
              </w:rPr>
            </w:pPr>
            <w:r w:rsidRPr="009E53B2">
              <w:rPr>
                <w:rFonts w:ascii="Times New Roman" w:hAnsi="Times New Roman" w:cs="Times New Roman"/>
                <w:b/>
                <w:bCs/>
              </w:rPr>
              <w:t>-</w:t>
            </w:r>
          </w:p>
        </w:tc>
        <w:tc>
          <w:tcPr>
            <w:tcW w:w="486" w:type="pct"/>
            <w:hideMark/>
          </w:tcPr>
          <w:p w:rsidR="00216948" w:rsidRPr="009E53B2" w:rsidRDefault="00216948" w:rsidP="00216948">
            <w:pPr>
              <w:rPr>
                <w:rFonts w:ascii="Times New Roman" w:hAnsi="Times New Roman" w:cs="Times New Roman"/>
                <w:b/>
                <w:bCs/>
              </w:rPr>
            </w:pPr>
            <w:r w:rsidRPr="009E53B2">
              <w:rPr>
                <w:rFonts w:ascii="Times New Roman" w:hAnsi="Times New Roman" w:cs="Times New Roman"/>
                <w:b/>
                <w:bCs/>
              </w:rPr>
              <w:t>14,29</w:t>
            </w:r>
          </w:p>
        </w:tc>
        <w:tc>
          <w:tcPr>
            <w:tcW w:w="587" w:type="pct"/>
            <w:hideMark/>
          </w:tcPr>
          <w:p w:rsidR="00216948" w:rsidRPr="009E53B2" w:rsidRDefault="00216948" w:rsidP="00216948">
            <w:pPr>
              <w:rPr>
                <w:rFonts w:ascii="Times New Roman" w:hAnsi="Times New Roman" w:cs="Times New Roman"/>
                <w:b/>
                <w:bCs/>
              </w:rPr>
            </w:pPr>
            <w:r w:rsidRPr="009E53B2">
              <w:rPr>
                <w:rFonts w:ascii="Times New Roman" w:hAnsi="Times New Roman" w:cs="Times New Roman"/>
                <w:b/>
                <w:bCs/>
              </w:rPr>
              <w:t>114,29</w:t>
            </w:r>
          </w:p>
        </w:tc>
      </w:tr>
      <w:tr w:rsidR="00216948" w:rsidRPr="009E53B2" w:rsidTr="0031438D">
        <w:trPr>
          <w:trHeight w:val="330"/>
        </w:trPr>
        <w:tc>
          <w:tcPr>
            <w:tcW w:w="2565" w:type="pct"/>
            <w:hideMark/>
          </w:tcPr>
          <w:p w:rsidR="00216948" w:rsidRPr="009E53B2" w:rsidRDefault="00216948" w:rsidP="00216948">
            <w:pPr>
              <w:rPr>
                <w:rFonts w:ascii="Times New Roman" w:hAnsi="Times New Roman" w:cs="Times New Roman"/>
              </w:rPr>
            </w:pPr>
            <w:r w:rsidRPr="009E53B2">
              <w:rPr>
                <w:rFonts w:ascii="Times New Roman" w:hAnsi="Times New Roman" w:cs="Times New Roman"/>
              </w:rPr>
              <w:t>Рынок нефтепродуктов</w:t>
            </w:r>
            <w:r w:rsidR="001F6443">
              <w:rPr>
                <w:rFonts w:ascii="Times New Roman" w:hAnsi="Times New Roman" w:cs="Times New Roman"/>
              </w:rPr>
              <w:t>-</w:t>
            </w:r>
            <w:r w:rsidRPr="009E53B2">
              <w:rPr>
                <w:rFonts w:ascii="Times New Roman" w:hAnsi="Times New Roman" w:cs="Times New Roman"/>
              </w:rPr>
              <w:t xml:space="preserve"> 2020 г</w:t>
            </w:r>
          </w:p>
        </w:tc>
        <w:tc>
          <w:tcPr>
            <w:tcW w:w="252" w:type="pct"/>
            <w:hideMark/>
          </w:tcPr>
          <w:p w:rsidR="00216948" w:rsidRPr="009E53B2" w:rsidRDefault="00216948" w:rsidP="00216948">
            <w:pPr>
              <w:rPr>
                <w:rFonts w:ascii="Times New Roman" w:hAnsi="Times New Roman" w:cs="Times New Roman"/>
                <w:b/>
                <w:bCs/>
              </w:rPr>
            </w:pPr>
            <w:r w:rsidRPr="009E53B2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252" w:type="pct"/>
            <w:hideMark/>
          </w:tcPr>
          <w:p w:rsidR="00216948" w:rsidRPr="009E53B2" w:rsidRDefault="00216948" w:rsidP="00216948">
            <w:pPr>
              <w:rPr>
                <w:rFonts w:ascii="Times New Roman" w:hAnsi="Times New Roman" w:cs="Times New Roman"/>
                <w:b/>
                <w:bCs/>
              </w:rPr>
            </w:pPr>
            <w:r w:rsidRPr="009E53B2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429" w:type="pct"/>
            <w:hideMark/>
          </w:tcPr>
          <w:p w:rsidR="00216948" w:rsidRPr="009E53B2" w:rsidRDefault="00216948" w:rsidP="00216948">
            <w:pPr>
              <w:rPr>
                <w:rFonts w:ascii="Times New Roman" w:hAnsi="Times New Roman" w:cs="Times New Roman"/>
              </w:rPr>
            </w:pPr>
            <w:r w:rsidRPr="009E53B2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429" w:type="pct"/>
            <w:hideMark/>
          </w:tcPr>
          <w:p w:rsidR="00216948" w:rsidRPr="009E53B2" w:rsidRDefault="00216948" w:rsidP="00216948">
            <w:pPr>
              <w:rPr>
                <w:rFonts w:ascii="Times New Roman" w:hAnsi="Times New Roman" w:cs="Times New Roman"/>
              </w:rPr>
            </w:pPr>
            <w:r w:rsidRPr="009E53B2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486" w:type="pct"/>
            <w:hideMark/>
          </w:tcPr>
          <w:p w:rsidR="00216948" w:rsidRPr="009E53B2" w:rsidRDefault="00216948" w:rsidP="00216948">
            <w:pPr>
              <w:rPr>
                <w:rFonts w:ascii="Times New Roman" w:hAnsi="Times New Roman" w:cs="Times New Roman"/>
              </w:rPr>
            </w:pPr>
            <w:r w:rsidRPr="009E53B2">
              <w:rPr>
                <w:rFonts w:ascii="Times New Roman" w:hAnsi="Times New Roman" w:cs="Times New Roman"/>
              </w:rPr>
              <w:t>55,10</w:t>
            </w:r>
          </w:p>
        </w:tc>
        <w:tc>
          <w:tcPr>
            <w:tcW w:w="587" w:type="pct"/>
            <w:hideMark/>
          </w:tcPr>
          <w:p w:rsidR="00216948" w:rsidRPr="009E53B2" w:rsidRDefault="00216948" w:rsidP="00216948">
            <w:pPr>
              <w:rPr>
                <w:rFonts w:ascii="Times New Roman" w:hAnsi="Times New Roman" w:cs="Times New Roman"/>
              </w:rPr>
            </w:pPr>
            <w:r w:rsidRPr="009E53B2">
              <w:rPr>
                <w:rFonts w:ascii="Times New Roman" w:hAnsi="Times New Roman" w:cs="Times New Roman"/>
              </w:rPr>
              <w:t>44,90</w:t>
            </w:r>
          </w:p>
        </w:tc>
      </w:tr>
      <w:tr w:rsidR="00216948" w:rsidRPr="009E53B2" w:rsidTr="0031438D">
        <w:trPr>
          <w:trHeight w:val="330"/>
        </w:trPr>
        <w:tc>
          <w:tcPr>
            <w:tcW w:w="2565" w:type="pct"/>
            <w:hideMark/>
          </w:tcPr>
          <w:p w:rsidR="00216948" w:rsidRPr="009E53B2" w:rsidRDefault="00216948" w:rsidP="00216948">
            <w:pPr>
              <w:rPr>
                <w:rFonts w:ascii="Times New Roman" w:hAnsi="Times New Roman" w:cs="Times New Roman"/>
              </w:rPr>
            </w:pPr>
            <w:r w:rsidRPr="009E53B2">
              <w:rPr>
                <w:rFonts w:ascii="Times New Roman" w:hAnsi="Times New Roman" w:cs="Times New Roman"/>
              </w:rPr>
              <w:t>Рынок нефтепродуктов</w:t>
            </w:r>
            <w:r w:rsidR="001F6443">
              <w:rPr>
                <w:rFonts w:ascii="Times New Roman" w:hAnsi="Times New Roman" w:cs="Times New Roman"/>
              </w:rPr>
              <w:t>-</w:t>
            </w:r>
            <w:r w:rsidRPr="009E53B2">
              <w:rPr>
                <w:rFonts w:ascii="Times New Roman" w:hAnsi="Times New Roman" w:cs="Times New Roman"/>
              </w:rPr>
              <w:t xml:space="preserve"> 2019 г</w:t>
            </w:r>
          </w:p>
        </w:tc>
        <w:tc>
          <w:tcPr>
            <w:tcW w:w="252" w:type="pct"/>
            <w:hideMark/>
          </w:tcPr>
          <w:p w:rsidR="00216948" w:rsidRPr="009E53B2" w:rsidRDefault="00216948" w:rsidP="00216948">
            <w:pPr>
              <w:rPr>
                <w:rFonts w:ascii="Times New Roman" w:hAnsi="Times New Roman" w:cs="Times New Roman"/>
                <w:b/>
                <w:bCs/>
              </w:rPr>
            </w:pPr>
            <w:r w:rsidRPr="009E53B2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252" w:type="pct"/>
            <w:hideMark/>
          </w:tcPr>
          <w:p w:rsidR="00216948" w:rsidRPr="009E53B2" w:rsidRDefault="00216948" w:rsidP="00216948">
            <w:pPr>
              <w:rPr>
                <w:rFonts w:ascii="Times New Roman" w:hAnsi="Times New Roman" w:cs="Times New Roman"/>
                <w:b/>
                <w:bCs/>
              </w:rPr>
            </w:pPr>
            <w:r w:rsidRPr="009E53B2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429" w:type="pct"/>
            <w:hideMark/>
          </w:tcPr>
          <w:p w:rsidR="00216948" w:rsidRPr="009E53B2" w:rsidRDefault="00216948" w:rsidP="00216948">
            <w:pPr>
              <w:rPr>
                <w:rFonts w:ascii="Times New Roman" w:hAnsi="Times New Roman" w:cs="Times New Roman"/>
              </w:rPr>
            </w:pPr>
            <w:r w:rsidRPr="009E53B2">
              <w:rPr>
                <w:rFonts w:ascii="Times New Roman" w:hAnsi="Times New Roman" w:cs="Times New Roman"/>
              </w:rPr>
              <w:t>7,69</w:t>
            </w:r>
          </w:p>
        </w:tc>
        <w:tc>
          <w:tcPr>
            <w:tcW w:w="429" w:type="pct"/>
            <w:hideMark/>
          </w:tcPr>
          <w:p w:rsidR="00216948" w:rsidRPr="009E53B2" w:rsidRDefault="00216948" w:rsidP="00216948">
            <w:pPr>
              <w:rPr>
                <w:rFonts w:ascii="Times New Roman" w:hAnsi="Times New Roman" w:cs="Times New Roman"/>
              </w:rPr>
            </w:pPr>
            <w:r w:rsidRPr="009E53B2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486" w:type="pct"/>
            <w:hideMark/>
          </w:tcPr>
          <w:p w:rsidR="00216948" w:rsidRPr="009E53B2" w:rsidRDefault="00216948" w:rsidP="00216948">
            <w:pPr>
              <w:rPr>
                <w:rFonts w:ascii="Times New Roman" w:hAnsi="Times New Roman" w:cs="Times New Roman"/>
              </w:rPr>
            </w:pPr>
            <w:r w:rsidRPr="009E53B2">
              <w:rPr>
                <w:rFonts w:ascii="Times New Roman" w:hAnsi="Times New Roman" w:cs="Times New Roman"/>
              </w:rPr>
              <w:t>46,15</w:t>
            </w:r>
          </w:p>
        </w:tc>
        <w:tc>
          <w:tcPr>
            <w:tcW w:w="587" w:type="pct"/>
            <w:hideMark/>
          </w:tcPr>
          <w:p w:rsidR="00216948" w:rsidRPr="009E53B2" w:rsidRDefault="00216948" w:rsidP="00216948">
            <w:pPr>
              <w:rPr>
                <w:rFonts w:ascii="Times New Roman" w:hAnsi="Times New Roman" w:cs="Times New Roman"/>
              </w:rPr>
            </w:pPr>
            <w:r w:rsidRPr="009E53B2">
              <w:rPr>
                <w:rFonts w:ascii="Times New Roman" w:hAnsi="Times New Roman" w:cs="Times New Roman"/>
              </w:rPr>
              <w:t>46,15</w:t>
            </w:r>
          </w:p>
        </w:tc>
      </w:tr>
      <w:tr w:rsidR="00216948" w:rsidRPr="009E53B2" w:rsidTr="0031438D">
        <w:trPr>
          <w:trHeight w:val="330"/>
        </w:trPr>
        <w:tc>
          <w:tcPr>
            <w:tcW w:w="2565" w:type="pct"/>
            <w:hideMark/>
          </w:tcPr>
          <w:p w:rsidR="00216948" w:rsidRPr="009E53B2" w:rsidRDefault="00216948" w:rsidP="00216948">
            <w:pPr>
              <w:rPr>
                <w:rFonts w:ascii="Times New Roman" w:hAnsi="Times New Roman" w:cs="Times New Roman"/>
                <w:b/>
                <w:bCs/>
              </w:rPr>
            </w:pPr>
            <w:r w:rsidRPr="009E53B2">
              <w:rPr>
                <w:rFonts w:ascii="Times New Roman" w:hAnsi="Times New Roman" w:cs="Times New Roman"/>
                <w:b/>
                <w:bCs/>
              </w:rPr>
              <w:t>Рынок нефтепродуктов-динамика оценки</w:t>
            </w:r>
          </w:p>
        </w:tc>
        <w:tc>
          <w:tcPr>
            <w:tcW w:w="252" w:type="pct"/>
            <w:hideMark/>
          </w:tcPr>
          <w:p w:rsidR="00216948" w:rsidRPr="009E53B2" w:rsidRDefault="00216948" w:rsidP="00216948">
            <w:pPr>
              <w:rPr>
                <w:rFonts w:ascii="Times New Roman" w:hAnsi="Times New Roman" w:cs="Times New Roman"/>
                <w:b/>
                <w:bCs/>
              </w:rPr>
            </w:pPr>
            <w:r w:rsidRPr="009E53B2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252" w:type="pct"/>
            <w:hideMark/>
          </w:tcPr>
          <w:p w:rsidR="00216948" w:rsidRPr="009E53B2" w:rsidRDefault="00216948" w:rsidP="00216948">
            <w:pPr>
              <w:rPr>
                <w:rFonts w:ascii="Times New Roman" w:hAnsi="Times New Roman" w:cs="Times New Roman"/>
                <w:b/>
                <w:bCs/>
              </w:rPr>
            </w:pPr>
            <w:r w:rsidRPr="009E53B2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429" w:type="pct"/>
            <w:hideMark/>
          </w:tcPr>
          <w:p w:rsidR="00216948" w:rsidRPr="009E53B2" w:rsidRDefault="00216948" w:rsidP="00216948">
            <w:pPr>
              <w:rPr>
                <w:rFonts w:ascii="Times New Roman" w:hAnsi="Times New Roman" w:cs="Times New Roman"/>
                <w:b/>
                <w:bCs/>
              </w:rPr>
            </w:pPr>
            <w:r w:rsidRPr="009E53B2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429" w:type="pct"/>
            <w:hideMark/>
          </w:tcPr>
          <w:p w:rsidR="00216948" w:rsidRPr="009E53B2" w:rsidRDefault="00216948" w:rsidP="00216948">
            <w:pPr>
              <w:rPr>
                <w:rFonts w:ascii="Times New Roman" w:hAnsi="Times New Roman" w:cs="Times New Roman"/>
                <w:b/>
                <w:bCs/>
              </w:rPr>
            </w:pPr>
            <w:r w:rsidRPr="009E53B2">
              <w:rPr>
                <w:rFonts w:ascii="Times New Roman" w:hAnsi="Times New Roman" w:cs="Times New Roman"/>
                <w:b/>
                <w:bCs/>
              </w:rPr>
              <w:t>-</w:t>
            </w:r>
          </w:p>
        </w:tc>
        <w:tc>
          <w:tcPr>
            <w:tcW w:w="486" w:type="pct"/>
            <w:hideMark/>
          </w:tcPr>
          <w:p w:rsidR="00216948" w:rsidRPr="009E53B2" w:rsidRDefault="00216948" w:rsidP="00216948">
            <w:pPr>
              <w:rPr>
                <w:rFonts w:ascii="Times New Roman" w:hAnsi="Times New Roman" w:cs="Times New Roman"/>
                <w:b/>
                <w:bCs/>
              </w:rPr>
            </w:pPr>
            <w:r w:rsidRPr="009E53B2">
              <w:rPr>
                <w:rFonts w:ascii="Times New Roman" w:hAnsi="Times New Roman" w:cs="Times New Roman"/>
                <w:b/>
                <w:bCs/>
              </w:rPr>
              <w:t>119,39</w:t>
            </w:r>
          </w:p>
        </w:tc>
        <w:tc>
          <w:tcPr>
            <w:tcW w:w="587" w:type="pct"/>
            <w:hideMark/>
          </w:tcPr>
          <w:p w:rsidR="00216948" w:rsidRPr="009E53B2" w:rsidRDefault="00216948" w:rsidP="00216948">
            <w:pPr>
              <w:rPr>
                <w:rFonts w:ascii="Times New Roman" w:hAnsi="Times New Roman" w:cs="Times New Roman"/>
                <w:b/>
                <w:bCs/>
              </w:rPr>
            </w:pPr>
            <w:r w:rsidRPr="009E53B2">
              <w:rPr>
                <w:rFonts w:ascii="Times New Roman" w:hAnsi="Times New Roman" w:cs="Times New Roman"/>
                <w:b/>
                <w:bCs/>
              </w:rPr>
              <w:t>97,28</w:t>
            </w:r>
          </w:p>
        </w:tc>
      </w:tr>
      <w:tr w:rsidR="00216948" w:rsidRPr="009E53B2" w:rsidTr="0031438D">
        <w:trPr>
          <w:trHeight w:val="330"/>
        </w:trPr>
        <w:tc>
          <w:tcPr>
            <w:tcW w:w="2565" w:type="pct"/>
            <w:hideMark/>
          </w:tcPr>
          <w:p w:rsidR="00216948" w:rsidRPr="009E53B2" w:rsidRDefault="00216948" w:rsidP="00216948">
            <w:pPr>
              <w:rPr>
                <w:rFonts w:ascii="Times New Roman" w:hAnsi="Times New Roman" w:cs="Times New Roman"/>
              </w:rPr>
            </w:pPr>
            <w:r w:rsidRPr="009E53B2">
              <w:rPr>
                <w:rFonts w:ascii="Times New Roman" w:hAnsi="Times New Roman" w:cs="Times New Roman"/>
              </w:rPr>
              <w:t>Рынок легкой промышленности</w:t>
            </w:r>
            <w:r w:rsidR="001F6443">
              <w:rPr>
                <w:rFonts w:ascii="Times New Roman" w:hAnsi="Times New Roman" w:cs="Times New Roman"/>
              </w:rPr>
              <w:t>-</w:t>
            </w:r>
            <w:r w:rsidRPr="009E53B2">
              <w:rPr>
                <w:rFonts w:ascii="Times New Roman" w:hAnsi="Times New Roman" w:cs="Times New Roman"/>
              </w:rPr>
              <w:t xml:space="preserve"> 2020 г</w:t>
            </w:r>
          </w:p>
        </w:tc>
        <w:tc>
          <w:tcPr>
            <w:tcW w:w="252" w:type="pct"/>
            <w:hideMark/>
          </w:tcPr>
          <w:p w:rsidR="00216948" w:rsidRPr="009E53B2" w:rsidRDefault="00216948" w:rsidP="00216948">
            <w:pPr>
              <w:rPr>
                <w:rFonts w:ascii="Times New Roman" w:hAnsi="Times New Roman" w:cs="Times New Roman"/>
                <w:b/>
                <w:bCs/>
              </w:rPr>
            </w:pPr>
            <w:r w:rsidRPr="009E53B2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252" w:type="pct"/>
            <w:hideMark/>
          </w:tcPr>
          <w:p w:rsidR="00216948" w:rsidRPr="009E53B2" w:rsidRDefault="00216948" w:rsidP="00216948">
            <w:pPr>
              <w:rPr>
                <w:rFonts w:ascii="Times New Roman" w:hAnsi="Times New Roman" w:cs="Times New Roman"/>
                <w:b/>
                <w:bCs/>
              </w:rPr>
            </w:pPr>
            <w:r w:rsidRPr="009E53B2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429" w:type="pct"/>
            <w:hideMark/>
          </w:tcPr>
          <w:p w:rsidR="00216948" w:rsidRPr="009E53B2" w:rsidRDefault="00216948" w:rsidP="00216948">
            <w:pPr>
              <w:rPr>
                <w:rFonts w:ascii="Times New Roman" w:hAnsi="Times New Roman" w:cs="Times New Roman"/>
              </w:rPr>
            </w:pPr>
            <w:r w:rsidRPr="009E53B2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429" w:type="pct"/>
            <w:hideMark/>
          </w:tcPr>
          <w:p w:rsidR="00216948" w:rsidRPr="009E53B2" w:rsidRDefault="00216948" w:rsidP="00216948">
            <w:pPr>
              <w:rPr>
                <w:rFonts w:ascii="Times New Roman" w:hAnsi="Times New Roman" w:cs="Times New Roman"/>
              </w:rPr>
            </w:pPr>
            <w:r w:rsidRPr="009E53B2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486" w:type="pct"/>
            <w:hideMark/>
          </w:tcPr>
          <w:p w:rsidR="00216948" w:rsidRPr="009E53B2" w:rsidRDefault="00216948" w:rsidP="00216948">
            <w:pPr>
              <w:rPr>
                <w:rFonts w:ascii="Times New Roman" w:hAnsi="Times New Roman" w:cs="Times New Roman"/>
              </w:rPr>
            </w:pPr>
            <w:r w:rsidRPr="009E53B2">
              <w:rPr>
                <w:rFonts w:ascii="Times New Roman" w:hAnsi="Times New Roman" w:cs="Times New Roman"/>
              </w:rPr>
              <w:t>48,98</w:t>
            </w:r>
          </w:p>
        </w:tc>
        <w:tc>
          <w:tcPr>
            <w:tcW w:w="587" w:type="pct"/>
            <w:hideMark/>
          </w:tcPr>
          <w:p w:rsidR="00216948" w:rsidRPr="009E53B2" w:rsidRDefault="00216948" w:rsidP="00216948">
            <w:pPr>
              <w:rPr>
                <w:rFonts w:ascii="Times New Roman" w:hAnsi="Times New Roman" w:cs="Times New Roman"/>
              </w:rPr>
            </w:pPr>
            <w:r w:rsidRPr="009E53B2">
              <w:rPr>
                <w:rFonts w:ascii="Times New Roman" w:hAnsi="Times New Roman" w:cs="Times New Roman"/>
              </w:rPr>
              <w:t>51,02</w:t>
            </w:r>
          </w:p>
        </w:tc>
      </w:tr>
      <w:tr w:rsidR="00216948" w:rsidRPr="009E53B2" w:rsidTr="0031438D">
        <w:trPr>
          <w:trHeight w:val="330"/>
        </w:trPr>
        <w:tc>
          <w:tcPr>
            <w:tcW w:w="2565" w:type="pct"/>
            <w:hideMark/>
          </w:tcPr>
          <w:p w:rsidR="00216948" w:rsidRPr="009E53B2" w:rsidRDefault="00216948" w:rsidP="00216948">
            <w:pPr>
              <w:rPr>
                <w:rFonts w:ascii="Times New Roman" w:hAnsi="Times New Roman" w:cs="Times New Roman"/>
              </w:rPr>
            </w:pPr>
            <w:r w:rsidRPr="009E53B2">
              <w:rPr>
                <w:rFonts w:ascii="Times New Roman" w:hAnsi="Times New Roman" w:cs="Times New Roman"/>
              </w:rPr>
              <w:t xml:space="preserve">Рынок легкой промышленности </w:t>
            </w:r>
            <w:r w:rsidR="001F6443">
              <w:rPr>
                <w:rFonts w:ascii="Times New Roman" w:hAnsi="Times New Roman" w:cs="Times New Roman"/>
              </w:rPr>
              <w:t>-</w:t>
            </w:r>
            <w:r w:rsidRPr="009E53B2">
              <w:rPr>
                <w:rFonts w:ascii="Times New Roman" w:hAnsi="Times New Roman" w:cs="Times New Roman"/>
              </w:rPr>
              <w:t>2019 г</w:t>
            </w:r>
          </w:p>
        </w:tc>
        <w:tc>
          <w:tcPr>
            <w:tcW w:w="252" w:type="pct"/>
            <w:hideMark/>
          </w:tcPr>
          <w:p w:rsidR="00216948" w:rsidRPr="009E53B2" w:rsidRDefault="00216948" w:rsidP="00216948">
            <w:pPr>
              <w:rPr>
                <w:rFonts w:ascii="Times New Roman" w:hAnsi="Times New Roman" w:cs="Times New Roman"/>
                <w:b/>
                <w:bCs/>
              </w:rPr>
            </w:pPr>
            <w:r w:rsidRPr="009E53B2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252" w:type="pct"/>
            <w:hideMark/>
          </w:tcPr>
          <w:p w:rsidR="00216948" w:rsidRPr="009E53B2" w:rsidRDefault="00216948" w:rsidP="00216948">
            <w:pPr>
              <w:rPr>
                <w:rFonts w:ascii="Times New Roman" w:hAnsi="Times New Roman" w:cs="Times New Roman"/>
                <w:b/>
                <w:bCs/>
              </w:rPr>
            </w:pPr>
            <w:r w:rsidRPr="009E53B2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429" w:type="pct"/>
            <w:hideMark/>
          </w:tcPr>
          <w:p w:rsidR="00216948" w:rsidRPr="009E53B2" w:rsidRDefault="00216948" w:rsidP="00216948">
            <w:pPr>
              <w:rPr>
                <w:rFonts w:ascii="Times New Roman" w:hAnsi="Times New Roman" w:cs="Times New Roman"/>
              </w:rPr>
            </w:pPr>
            <w:r w:rsidRPr="009E53B2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429" w:type="pct"/>
            <w:hideMark/>
          </w:tcPr>
          <w:p w:rsidR="00216948" w:rsidRPr="009E53B2" w:rsidRDefault="00216948" w:rsidP="00216948">
            <w:pPr>
              <w:rPr>
                <w:rFonts w:ascii="Times New Roman" w:hAnsi="Times New Roman" w:cs="Times New Roman"/>
              </w:rPr>
            </w:pPr>
            <w:r w:rsidRPr="009E53B2">
              <w:rPr>
                <w:rFonts w:ascii="Times New Roman" w:hAnsi="Times New Roman" w:cs="Times New Roman"/>
              </w:rPr>
              <w:t>21,43</w:t>
            </w:r>
          </w:p>
        </w:tc>
        <w:tc>
          <w:tcPr>
            <w:tcW w:w="486" w:type="pct"/>
            <w:hideMark/>
          </w:tcPr>
          <w:p w:rsidR="00216948" w:rsidRPr="009E53B2" w:rsidRDefault="00216948" w:rsidP="00216948">
            <w:pPr>
              <w:rPr>
                <w:rFonts w:ascii="Times New Roman" w:hAnsi="Times New Roman" w:cs="Times New Roman"/>
              </w:rPr>
            </w:pPr>
            <w:r w:rsidRPr="009E53B2">
              <w:rPr>
                <w:rFonts w:ascii="Times New Roman" w:hAnsi="Times New Roman" w:cs="Times New Roman"/>
              </w:rPr>
              <w:t>28,57</w:t>
            </w:r>
          </w:p>
        </w:tc>
        <w:tc>
          <w:tcPr>
            <w:tcW w:w="587" w:type="pct"/>
            <w:hideMark/>
          </w:tcPr>
          <w:p w:rsidR="00216948" w:rsidRPr="009E53B2" w:rsidRDefault="00216948" w:rsidP="00216948">
            <w:pPr>
              <w:rPr>
                <w:rFonts w:ascii="Times New Roman" w:hAnsi="Times New Roman" w:cs="Times New Roman"/>
              </w:rPr>
            </w:pPr>
            <w:r w:rsidRPr="009E53B2">
              <w:rPr>
                <w:rFonts w:ascii="Times New Roman" w:hAnsi="Times New Roman" w:cs="Times New Roman"/>
              </w:rPr>
              <w:t>50,00</w:t>
            </w:r>
          </w:p>
        </w:tc>
      </w:tr>
      <w:tr w:rsidR="00216948" w:rsidRPr="009E53B2" w:rsidTr="0031438D">
        <w:trPr>
          <w:trHeight w:val="330"/>
        </w:trPr>
        <w:tc>
          <w:tcPr>
            <w:tcW w:w="2565" w:type="pct"/>
            <w:hideMark/>
          </w:tcPr>
          <w:p w:rsidR="00216948" w:rsidRPr="009E53B2" w:rsidRDefault="00216948" w:rsidP="00216948">
            <w:pPr>
              <w:rPr>
                <w:rFonts w:ascii="Times New Roman" w:hAnsi="Times New Roman" w:cs="Times New Roman"/>
                <w:b/>
                <w:bCs/>
              </w:rPr>
            </w:pPr>
            <w:r w:rsidRPr="009E53B2">
              <w:rPr>
                <w:rFonts w:ascii="Times New Roman" w:hAnsi="Times New Roman" w:cs="Times New Roman"/>
                <w:b/>
                <w:bCs/>
              </w:rPr>
              <w:t>Рынок легкой промышленности-динамика оценки</w:t>
            </w:r>
          </w:p>
        </w:tc>
        <w:tc>
          <w:tcPr>
            <w:tcW w:w="252" w:type="pct"/>
            <w:hideMark/>
          </w:tcPr>
          <w:p w:rsidR="00216948" w:rsidRPr="009E53B2" w:rsidRDefault="00216948" w:rsidP="00216948">
            <w:pPr>
              <w:rPr>
                <w:rFonts w:ascii="Times New Roman" w:hAnsi="Times New Roman" w:cs="Times New Roman"/>
                <w:b/>
                <w:bCs/>
              </w:rPr>
            </w:pPr>
            <w:r w:rsidRPr="009E53B2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252" w:type="pct"/>
            <w:hideMark/>
          </w:tcPr>
          <w:p w:rsidR="00216948" w:rsidRPr="009E53B2" w:rsidRDefault="00216948" w:rsidP="00216948">
            <w:pPr>
              <w:rPr>
                <w:rFonts w:ascii="Times New Roman" w:hAnsi="Times New Roman" w:cs="Times New Roman"/>
                <w:b/>
                <w:bCs/>
              </w:rPr>
            </w:pPr>
            <w:r w:rsidRPr="009E53B2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429" w:type="pct"/>
            <w:hideMark/>
          </w:tcPr>
          <w:p w:rsidR="00216948" w:rsidRPr="009E53B2" w:rsidRDefault="00216948" w:rsidP="00216948">
            <w:pPr>
              <w:rPr>
                <w:rFonts w:ascii="Times New Roman" w:hAnsi="Times New Roman" w:cs="Times New Roman"/>
                <w:b/>
                <w:bCs/>
              </w:rPr>
            </w:pPr>
            <w:r w:rsidRPr="009E53B2">
              <w:rPr>
                <w:rFonts w:ascii="Times New Roman" w:hAnsi="Times New Roman" w:cs="Times New Roman"/>
                <w:b/>
                <w:bCs/>
              </w:rPr>
              <w:t>-</w:t>
            </w:r>
          </w:p>
        </w:tc>
        <w:tc>
          <w:tcPr>
            <w:tcW w:w="429" w:type="pct"/>
            <w:hideMark/>
          </w:tcPr>
          <w:p w:rsidR="00216948" w:rsidRPr="009E53B2" w:rsidRDefault="00216948" w:rsidP="00216948">
            <w:pPr>
              <w:rPr>
                <w:rFonts w:ascii="Times New Roman" w:hAnsi="Times New Roman" w:cs="Times New Roman"/>
                <w:b/>
                <w:bCs/>
              </w:rPr>
            </w:pPr>
            <w:r w:rsidRPr="009E53B2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486" w:type="pct"/>
            <w:hideMark/>
          </w:tcPr>
          <w:p w:rsidR="00216948" w:rsidRPr="009E53B2" w:rsidRDefault="00216948" w:rsidP="00216948">
            <w:pPr>
              <w:rPr>
                <w:rFonts w:ascii="Times New Roman" w:hAnsi="Times New Roman" w:cs="Times New Roman"/>
                <w:b/>
                <w:bCs/>
              </w:rPr>
            </w:pPr>
            <w:r w:rsidRPr="009E53B2">
              <w:rPr>
                <w:rFonts w:ascii="Times New Roman" w:hAnsi="Times New Roman" w:cs="Times New Roman"/>
                <w:b/>
                <w:bCs/>
              </w:rPr>
              <w:t>171,43</w:t>
            </w:r>
          </w:p>
        </w:tc>
        <w:tc>
          <w:tcPr>
            <w:tcW w:w="587" w:type="pct"/>
            <w:hideMark/>
          </w:tcPr>
          <w:p w:rsidR="00216948" w:rsidRPr="009E53B2" w:rsidRDefault="00216948" w:rsidP="00216948">
            <w:pPr>
              <w:rPr>
                <w:rFonts w:ascii="Times New Roman" w:hAnsi="Times New Roman" w:cs="Times New Roman"/>
                <w:b/>
                <w:bCs/>
              </w:rPr>
            </w:pPr>
            <w:r w:rsidRPr="009E53B2">
              <w:rPr>
                <w:rFonts w:ascii="Times New Roman" w:hAnsi="Times New Roman" w:cs="Times New Roman"/>
                <w:b/>
                <w:bCs/>
              </w:rPr>
              <w:t>102,04</w:t>
            </w:r>
          </w:p>
        </w:tc>
      </w:tr>
      <w:tr w:rsidR="00216948" w:rsidRPr="009E53B2" w:rsidTr="0031438D">
        <w:trPr>
          <w:trHeight w:val="645"/>
        </w:trPr>
        <w:tc>
          <w:tcPr>
            <w:tcW w:w="2565" w:type="pct"/>
            <w:hideMark/>
          </w:tcPr>
          <w:p w:rsidR="00216948" w:rsidRPr="009E53B2" w:rsidRDefault="00216948" w:rsidP="00216948">
            <w:pPr>
              <w:rPr>
                <w:rFonts w:ascii="Times New Roman" w:hAnsi="Times New Roman" w:cs="Times New Roman"/>
              </w:rPr>
            </w:pPr>
            <w:r w:rsidRPr="009E53B2">
              <w:rPr>
                <w:rFonts w:ascii="Times New Roman" w:hAnsi="Times New Roman" w:cs="Times New Roman"/>
              </w:rPr>
              <w:t>Рынок обработки древесины и производства изделий из дерева</w:t>
            </w:r>
            <w:r w:rsidR="001F6443">
              <w:rPr>
                <w:rFonts w:ascii="Times New Roman" w:hAnsi="Times New Roman" w:cs="Times New Roman"/>
              </w:rPr>
              <w:t>-</w:t>
            </w:r>
            <w:r w:rsidRPr="009E53B2">
              <w:rPr>
                <w:rFonts w:ascii="Times New Roman" w:hAnsi="Times New Roman" w:cs="Times New Roman"/>
              </w:rPr>
              <w:t xml:space="preserve"> 2020 г</w:t>
            </w:r>
          </w:p>
        </w:tc>
        <w:tc>
          <w:tcPr>
            <w:tcW w:w="252" w:type="pct"/>
            <w:hideMark/>
          </w:tcPr>
          <w:p w:rsidR="00216948" w:rsidRPr="009E53B2" w:rsidRDefault="00216948" w:rsidP="00216948">
            <w:pPr>
              <w:rPr>
                <w:rFonts w:ascii="Times New Roman" w:hAnsi="Times New Roman" w:cs="Times New Roman"/>
                <w:b/>
                <w:bCs/>
              </w:rPr>
            </w:pPr>
            <w:r w:rsidRPr="009E53B2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252" w:type="pct"/>
            <w:hideMark/>
          </w:tcPr>
          <w:p w:rsidR="00216948" w:rsidRPr="009E53B2" w:rsidRDefault="00216948" w:rsidP="00216948">
            <w:pPr>
              <w:rPr>
                <w:rFonts w:ascii="Times New Roman" w:hAnsi="Times New Roman" w:cs="Times New Roman"/>
                <w:b/>
                <w:bCs/>
              </w:rPr>
            </w:pPr>
            <w:r w:rsidRPr="009E53B2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429" w:type="pct"/>
            <w:hideMark/>
          </w:tcPr>
          <w:p w:rsidR="00216948" w:rsidRPr="009E53B2" w:rsidRDefault="00216948" w:rsidP="00216948">
            <w:pPr>
              <w:rPr>
                <w:rFonts w:ascii="Times New Roman" w:hAnsi="Times New Roman" w:cs="Times New Roman"/>
              </w:rPr>
            </w:pPr>
            <w:r w:rsidRPr="009E53B2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429" w:type="pct"/>
            <w:hideMark/>
          </w:tcPr>
          <w:p w:rsidR="00216948" w:rsidRPr="009E53B2" w:rsidRDefault="00216948" w:rsidP="00216948">
            <w:pPr>
              <w:rPr>
                <w:rFonts w:ascii="Times New Roman" w:hAnsi="Times New Roman" w:cs="Times New Roman"/>
              </w:rPr>
            </w:pPr>
            <w:r w:rsidRPr="009E53B2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486" w:type="pct"/>
            <w:hideMark/>
          </w:tcPr>
          <w:p w:rsidR="00216948" w:rsidRPr="009E53B2" w:rsidRDefault="00216948" w:rsidP="00216948">
            <w:pPr>
              <w:rPr>
                <w:rFonts w:ascii="Times New Roman" w:hAnsi="Times New Roman" w:cs="Times New Roman"/>
              </w:rPr>
            </w:pPr>
            <w:r w:rsidRPr="009E53B2">
              <w:rPr>
                <w:rFonts w:ascii="Times New Roman" w:hAnsi="Times New Roman" w:cs="Times New Roman"/>
              </w:rPr>
              <w:t>50,00</w:t>
            </w:r>
          </w:p>
        </w:tc>
        <w:tc>
          <w:tcPr>
            <w:tcW w:w="587" w:type="pct"/>
            <w:hideMark/>
          </w:tcPr>
          <w:p w:rsidR="00216948" w:rsidRPr="009E53B2" w:rsidRDefault="00216948" w:rsidP="00216948">
            <w:pPr>
              <w:rPr>
                <w:rFonts w:ascii="Times New Roman" w:hAnsi="Times New Roman" w:cs="Times New Roman"/>
              </w:rPr>
            </w:pPr>
            <w:r w:rsidRPr="009E53B2">
              <w:rPr>
                <w:rFonts w:ascii="Times New Roman" w:hAnsi="Times New Roman" w:cs="Times New Roman"/>
              </w:rPr>
              <w:t>50,00</w:t>
            </w:r>
          </w:p>
        </w:tc>
      </w:tr>
      <w:tr w:rsidR="00216948" w:rsidRPr="009E53B2" w:rsidTr="0031438D">
        <w:trPr>
          <w:trHeight w:val="645"/>
        </w:trPr>
        <w:tc>
          <w:tcPr>
            <w:tcW w:w="2565" w:type="pct"/>
            <w:hideMark/>
          </w:tcPr>
          <w:p w:rsidR="00216948" w:rsidRPr="009E53B2" w:rsidRDefault="00216948" w:rsidP="00216948">
            <w:pPr>
              <w:rPr>
                <w:rFonts w:ascii="Times New Roman" w:hAnsi="Times New Roman" w:cs="Times New Roman"/>
              </w:rPr>
            </w:pPr>
            <w:r w:rsidRPr="009E53B2">
              <w:rPr>
                <w:rFonts w:ascii="Times New Roman" w:hAnsi="Times New Roman" w:cs="Times New Roman"/>
              </w:rPr>
              <w:t xml:space="preserve">Рынок обработки древесины и производства изделий из дерева </w:t>
            </w:r>
            <w:r w:rsidR="001F6443">
              <w:rPr>
                <w:rFonts w:ascii="Times New Roman" w:hAnsi="Times New Roman" w:cs="Times New Roman"/>
              </w:rPr>
              <w:t>-</w:t>
            </w:r>
            <w:r w:rsidRPr="009E53B2">
              <w:rPr>
                <w:rFonts w:ascii="Times New Roman" w:hAnsi="Times New Roman" w:cs="Times New Roman"/>
              </w:rPr>
              <w:t>2019 г</w:t>
            </w:r>
          </w:p>
        </w:tc>
        <w:tc>
          <w:tcPr>
            <w:tcW w:w="252" w:type="pct"/>
            <w:hideMark/>
          </w:tcPr>
          <w:p w:rsidR="00216948" w:rsidRPr="009E53B2" w:rsidRDefault="00216948" w:rsidP="00216948">
            <w:pPr>
              <w:rPr>
                <w:rFonts w:ascii="Times New Roman" w:hAnsi="Times New Roman" w:cs="Times New Roman"/>
                <w:b/>
                <w:bCs/>
              </w:rPr>
            </w:pPr>
            <w:r w:rsidRPr="009E53B2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252" w:type="pct"/>
            <w:hideMark/>
          </w:tcPr>
          <w:p w:rsidR="00216948" w:rsidRPr="009E53B2" w:rsidRDefault="00216948" w:rsidP="00216948">
            <w:pPr>
              <w:rPr>
                <w:rFonts w:ascii="Times New Roman" w:hAnsi="Times New Roman" w:cs="Times New Roman"/>
                <w:b/>
                <w:bCs/>
              </w:rPr>
            </w:pPr>
            <w:r w:rsidRPr="009E53B2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429" w:type="pct"/>
            <w:hideMark/>
          </w:tcPr>
          <w:p w:rsidR="00216948" w:rsidRPr="009E53B2" w:rsidRDefault="00216948" w:rsidP="00216948">
            <w:pPr>
              <w:rPr>
                <w:rFonts w:ascii="Times New Roman" w:hAnsi="Times New Roman" w:cs="Times New Roman"/>
              </w:rPr>
            </w:pPr>
            <w:r w:rsidRPr="009E53B2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429" w:type="pct"/>
            <w:hideMark/>
          </w:tcPr>
          <w:p w:rsidR="00216948" w:rsidRPr="009E53B2" w:rsidRDefault="00216948" w:rsidP="00216948">
            <w:pPr>
              <w:rPr>
                <w:rFonts w:ascii="Times New Roman" w:hAnsi="Times New Roman" w:cs="Times New Roman"/>
              </w:rPr>
            </w:pPr>
            <w:r w:rsidRPr="009E53B2">
              <w:rPr>
                <w:rFonts w:ascii="Times New Roman" w:hAnsi="Times New Roman" w:cs="Times New Roman"/>
              </w:rPr>
              <w:t>21,43</w:t>
            </w:r>
          </w:p>
        </w:tc>
        <w:tc>
          <w:tcPr>
            <w:tcW w:w="486" w:type="pct"/>
            <w:hideMark/>
          </w:tcPr>
          <w:p w:rsidR="00216948" w:rsidRPr="009E53B2" w:rsidRDefault="00216948" w:rsidP="00216948">
            <w:pPr>
              <w:rPr>
                <w:rFonts w:ascii="Times New Roman" w:hAnsi="Times New Roman" w:cs="Times New Roman"/>
              </w:rPr>
            </w:pPr>
            <w:r w:rsidRPr="009E53B2">
              <w:rPr>
                <w:rFonts w:ascii="Times New Roman" w:hAnsi="Times New Roman" w:cs="Times New Roman"/>
              </w:rPr>
              <w:t>28,57</w:t>
            </w:r>
          </w:p>
        </w:tc>
        <w:tc>
          <w:tcPr>
            <w:tcW w:w="587" w:type="pct"/>
            <w:hideMark/>
          </w:tcPr>
          <w:p w:rsidR="00216948" w:rsidRPr="009E53B2" w:rsidRDefault="00216948" w:rsidP="00216948">
            <w:pPr>
              <w:rPr>
                <w:rFonts w:ascii="Times New Roman" w:hAnsi="Times New Roman" w:cs="Times New Roman"/>
              </w:rPr>
            </w:pPr>
            <w:r w:rsidRPr="009E53B2">
              <w:rPr>
                <w:rFonts w:ascii="Times New Roman" w:hAnsi="Times New Roman" w:cs="Times New Roman"/>
              </w:rPr>
              <w:t>50,00</w:t>
            </w:r>
          </w:p>
        </w:tc>
      </w:tr>
      <w:tr w:rsidR="00216948" w:rsidRPr="009E53B2" w:rsidTr="0031438D">
        <w:trPr>
          <w:trHeight w:val="645"/>
        </w:trPr>
        <w:tc>
          <w:tcPr>
            <w:tcW w:w="2565" w:type="pct"/>
            <w:hideMark/>
          </w:tcPr>
          <w:p w:rsidR="00216948" w:rsidRPr="009E53B2" w:rsidRDefault="00216948" w:rsidP="00216948">
            <w:pPr>
              <w:rPr>
                <w:rFonts w:ascii="Times New Roman" w:hAnsi="Times New Roman" w:cs="Times New Roman"/>
                <w:b/>
                <w:bCs/>
              </w:rPr>
            </w:pPr>
            <w:r w:rsidRPr="009E53B2">
              <w:rPr>
                <w:rFonts w:ascii="Times New Roman" w:hAnsi="Times New Roman" w:cs="Times New Roman"/>
                <w:b/>
                <w:bCs/>
              </w:rPr>
              <w:t>Рынок обработки древесины и производства изделий из дерева -динамика оценки</w:t>
            </w:r>
          </w:p>
        </w:tc>
        <w:tc>
          <w:tcPr>
            <w:tcW w:w="252" w:type="pct"/>
            <w:hideMark/>
          </w:tcPr>
          <w:p w:rsidR="00216948" w:rsidRPr="009E53B2" w:rsidRDefault="00216948" w:rsidP="00216948">
            <w:pPr>
              <w:rPr>
                <w:rFonts w:ascii="Times New Roman" w:hAnsi="Times New Roman" w:cs="Times New Roman"/>
                <w:b/>
                <w:bCs/>
              </w:rPr>
            </w:pPr>
            <w:r w:rsidRPr="009E53B2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252" w:type="pct"/>
            <w:hideMark/>
          </w:tcPr>
          <w:p w:rsidR="00216948" w:rsidRPr="009E53B2" w:rsidRDefault="00216948" w:rsidP="00216948">
            <w:pPr>
              <w:rPr>
                <w:rFonts w:ascii="Times New Roman" w:hAnsi="Times New Roman" w:cs="Times New Roman"/>
                <w:b/>
                <w:bCs/>
              </w:rPr>
            </w:pPr>
            <w:r w:rsidRPr="009E53B2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429" w:type="pct"/>
            <w:hideMark/>
          </w:tcPr>
          <w:p w:rsidR="00216948" w:rsidRPr="009E53B2" w:rsidRDefault="00216948" w:rsidP="00216948">
            <w:pPr>
              <w:rPr>
                <w:rFonts w:ascii="Times New Roman" w:hAnsi="Times New Roman" w:cs="Times New Roman"/>
                <w:b/>
                <w:bCs/>
              </w:rPr>
            </w:pPr>
            <w:r w:rsidRPr="009E53B2">
              <w:rPr>
                <w:rFonts w:ascii="Times New Roman" w:hAnsi="Times New Roman" w:cs="Times New Roman"/>
                <w:b/>
                <w:bCs/>
              </w:rPr>
              <w:t>-</w:t>
            </w:r>
          </w:p>
        </w:tc>
        <w:tc>
          <w:tcPr>
            <w:tcW w:w="429" w:type="pct"/>
            <w:hideMark/>
          </w:tcPr>
          <w:p w:rsidR="00216948" w:rsidRPr="009E53B2" w:rsidRDefault="00216948" w:rsidP="00216948">
            <w:pPr>
              <w:rPr>
                <w:rFonts w:ascii="Times New Roman" w:hAnsi="Times New Roman" w:cs="Times New Roman"/>
                <w:b/>
                <w:bCs/>
              </w:rPr>
            </w:pPr>
            <w:r w:rsidRPr="009E53B2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486" w:type="pct"/>
            <w:hideMark/>
          </w:tcPr>
          <w:p w:rsidR="00216948" w:rsidRPr="009E53B2" w:rsidRDefault="00216948" w:rsidP="00216948">
            <w:pPr>
              <w:rPr>
                <w:rFonts w:ascii="Times New Roman" w:hAnsi="Times New Roman" w:cs="Times New Roman"/>
                <w:b/>
                <w:bCs/>
              </w:rPr>
            </w:pPr>
            <w:r w:rsidRPr="009E53B2">
              <w:rPr>
                <w:rFonts w:ascii="Times New Roman" w:hAnsi="Times New Roman" w:cs="Times New Roman"/>
                <w:b/>
                <w:bCs/>
              </w:rPr>
              <w:t>175,00</w:t>
            </w:r>
          </w:p>
        </w:tc>
        <w:tc>
          <w:tcPr>
            <w:tcW w:w="587" w:type="pct"/>
            <w:hideMark/>
          </w:tcPr>
          <w:p w:rsidR="00216948" w:rsidRPr="009E53B2" w:rsidRDefault="00216948" w:rsidP="00216948">
            <w:pPr>
              <w:rPr>
                <w:rFonts w:ascii="Times New Roman" w:hAnsi="Times New Roman" w:cs="Times New Roman"/>
                <w:b/>
                <w:bCs/>
              </w:rPr>
            </w:pPr>
            <w:r w:rsidRPr="009E53B2">
              <w:rPr>
                <w:rFonts w:ascii="Times New Roman" w:hAnsi="Times New Roman" w:cs="Times New Roman"/>
                <w:b/>
                <w:bCs/>
              </w:rPr>
              <w:t>100,00</w:t>
            </w:r>
          </w:p>
        </w:tc>
      </w:tr>
      <w:tr w:rsidR="00216948" w:rsidRPr="009E53B2" w:rsidTr="0031438D">
        <w:trPr>
          <w:trHeight w:val="330"/>
        </w:trPr>
        <w:tc>
          <w:tcPr>
            <w:tcW w:w="2565" w:type="pct"/>
            <w:hideMark/>
          </w:tcPr>
          <w:p w:rsidR="00216948" w:rsidRPr="009E53B2" w:rsidRDefault="00216948" w:rsidP="00216948">
            <w:pPr>
              <w:rPr>
                <w:rFonts w:ascii="Times New Roman" w:hAnsi="Times New Roman" w:cs="Times New Roman"/>
              </w:rPr>
            </w:pPr>
            <w:r w:rsidRPr="009E53B2">
              <w:rPr>
                <w:rFonts w:ascii="Times New Roman" w:hAnsi="Times New Roman" w:cs="Times New Roman"/>
              </w:rPr>
              <w:t>Рынок производства кирпича</w:t>
            </w:r>
            <w:r w:rsidR="001F6443">
              <w:rPr>
                <w:rFonts w:ascii="Times New Roman" w:hAnsi="Times New Roman" w:cs="Times New Roman"/>
              </w:rPr>
              <w:t>-</w:t>
            </w:r>
            <w:r w:rsidRPr="009E53B2">
              <w:rPr>
                <w:rFonts w:ascii="Times New Roman" w:hAnsi="Times New Roman" w:cs="Times New Roman"/>
              </w:rPr>
              <w:t xml:space="preserve"> 2020 г</w:t>
            </w:r>
          </w:p>
        </w:tc>
        <w:tc>
          <w:tcPr>
            <w:tcW w:w="252" w:type="pct"/>
            <w:hideMark/>
          </w:tcPr>
          <w:p w:rsidR="00216948" w:rsidRPr="009E53B2" w:rsidRDefault="00216948" w:rsidP="00216948">
            <w:pPr>
              <w:rPr>
                <w:rFonts w:ascii="Times New Roman" w:hAnsi="Times New Roman" w:cs="Times New Roman"/>
                <w:b/>
                <w:bCs/>
              </w:rPr>
            </w:pPr>
            <w:r w:rsidRPr="009E53B2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252" w:type="pct"/>
            <w:hideMark/>
          </w:tcPr>
          <w:p w:rsidR="00216948" w:rsidRPr="009E53B2" w:rsidRDefault="00216948" w:rsidP="00216948">
            <w:pPr>
              <w:rPr>
                <w:rFonts w:ascii="Times New Roman" w:hAnsi="Times New Roman" w:cs="Times New Roman"/>
                <w:b/>
                <w:bCs/>
              </w:rPr>
            </w:pPr>
            <w:r w:rsidRPr="009E53B2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429" w:type="pct"/>
            <w:hideMark/>
          </w:tcPr>
          <w:p w:rsidR="00216948" w:rsidRPr="009E53B2" w:rsidRDefault="00216948" w:rsidP="00216948">
            <w:pPr>
              <w:rPr>
                <w:rFonts w:ascii="Times New Roman" w:hAnsi="Times New Roman" w:cs="Times New Roman"/>
              </w:rPr>
            </w:pPr>
            <w:r w:rsidRPr="009E53B2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429" w:type="pct"/>
            <w:hideMark/>
          </w:tcPr>
          <w:p w:rsidR="00216948" w:rsidRPr="009E53B2" w:rsidRDefault="00216948" w:rsidP="00216948">
            <w:pPr>
              <w:rPr>
                <w:rFonts w:ascii="Times New Roman" w:hAnsi="Times New Roman" w:cs="Times New Roman"/>
              </w:rPr>
            </w:pPr>
            <w:r w:rsidRPr="009E53B2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486" w:type="pct"/>
            <w:hideMark/>
          </w:tcPr>
          <w:p w:rsidR="00216948" w:rsidRPr="009E53B2" w:rsidRDefault="00216948" w:rsidP="00216948">
            <w:pPr>
              <w:rPr>
                <w:rFonts w:ascii="Times New Roman" w:hAnsi="Times New Roman" w:cs="Times New Roman"/>
              </w:rPr>
            </w:pPr>
            <w:r w:rsidRPr="009E53B2">
              <w:rPr>
                <w:rFonts w:ascii="Times New Roman" w:hAnsi="Times New Roman" w:cs="Times New Roman"/>
              </w:rPr>
              <w:t>12,24</w:t>
            </w:r>
          </w:p>
        </w:tc>
        <w:tc>
          <w:tcPr>
            <w:tcW w:w="587" w:type="pct"/>
            <w:hideMark/>
          </w:tcPr>
          <w:p w:rsidR="00216948" w:rsidRPr="009E53B2" w:rsidRDefault="00216948" w:rsidP="00216948">
            <w:pPr>
              <w:rPr>
                <w:rFonts w:ascii="Times New Roman" w:hAnsi="Times New Roman" w:cs="Times New Roman"/>
              </w:rPr>
            </w:pPr>
            <w:r w:rsidRPr="009E53B2">
              <w:rPr>
                <w:rFonts w:ascii="Times New Roman" w:hAnsi="Times New Roman" w:cs="Times New Roman"/>
              </w:rPr>
              <w:t>87,76</w:t>
            </w:r>
          </w:p>
        </w:tc>
      </w:tr>
      <w:tr w:rsidR="00216948" w:rsidRPr="009E53B2" w:rsidTr="0031438D">
        <w:trPr>
          <w:trHeight w:val="330"/>
        </w:trPr>
        <w:tc>
          <w:tcPr>
            <w:tcW w:w="2565" w:type="pct"/>
            <w:hideMark/>
          </w:tcPr>
          <w:p w:rsidR="00216948" w:rsidRPr="009E53B2" w:rsidRDefault="00216948" w:rsidP="00216948">
            <w:pPr>
              <w:rPr>
                <w:rFonts w:ascii="Times New Roman" w:hAnsi="Times New Roman" w:cs="Times New Roman"/>
              </w:rPr>
            </w:pPr>
            <w:r w:rsidRPr="009E53B2">
              <w:rPr>
                <w:rFonts w:ascii="Times New Roman" w:hAnsi="Times New Roman" w:cs="Times New Roman"/>
              </w:rPr>
              <w:t xml:space="preserve">Рынок производства кирпича </w:t>
            </w:r>
            <w:r w:rsidR="001F6443">
              <w:rPr>
                <w:rFonts w:ascii="Times New Roman" w:hAnsi="Times New Roman" w:cs="Times New Roman"/>
              </w:rPr>
              <w:t>-</w:t>
            </w:r>
            <w:r w:rsidRPr="009E53B2">
              <w:rPr>
                <w:rFonts w:ascii="Times New Roman" w:hAnsi="Times New Roman" w:cs="Times New Roman"/>
              </w:rPr>
              <w:t>2019 г</w:t>
            </w:r>
          </w:p>
        </w:tc>
        <w:tc>
          <w:tcPr>
            <w:tcW w:w="252" w:type="pct"/>
            <w:hideMark/>
          </w:tcPr>
          <w:p w:rsidR="00216948" w:rsidRPr="009E53B2" w:rsidRDefault="00216948" w:rsidP="00216948">
            <w:pPr>
              <w:rPr>
                <w:rFonts w:ascii="Times New Roman" w:hAnsi="Times New Roman" w:cs="Times New Roman"/>
                <w:b/>
                <w:bCs/>
              </w:rPr>
            </w:pPr>
            <w:r w:rsidRPr="009E53B2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252" w:type="pct"/>
            <w:hideMark/>
          </w:tcPr>
          <w:p w:rsidR="00216948" w:rsidRPr="009E53B2" w:rsidRDefault="00216948" w:rsidP="00216948">
            <w:pPr>
              <w:rPr>
                <w:rFonts w:ascii="Times New Roman" w:hAnsi="Times New Roman" w:cs="Times New Roman"/>
                <w:b/>
                <w:bCs/>
              </w:rPr>
            </w:pPr>
            <w:r w:rsidRPr="009E53B2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429" w:type="pct"/>
            <w:hideMark/>
          </w:tcPr>
          <w:p w:rsidR="00216948" w:rsidRPr="009E53B2" w:rsidRDefault="00216948" w:rsidP="00216948">
            <w:pPr>
              <w:rPr>
                <w:rFonts w:ascii="Times New Roman" w:hAnsi="Times New Roman" w:cs="Times New Roman"/>
              </w:rPr>
            </w:pPr>
            <w:r w:rsidRPr="009E53B2">
              <w:rPr>
                <w:rFonts w:ascii="Times New Roman" w:hAnsi="Times New Roman" w:cs="Times New Roman"/>
              </w:rPr>
              <w:t>7,14</w:t>
            </w:r>
          </w:p>
        </w:tc>
        <w:tc>
          <w:tcPr>
            <w:tcW w:w="429" w:type="pct"/>
            <w:hideMark/>
          </w:tcPr>
          <w:p w:rsidR="00216948" w:rsidRPr="009E53B2" w:rsidRDefault="00216948" w:rsidP="00216948">
            <w:pPr>
              <w:rPr>
                <w:rFonts w:ascii="Times New Roman" w:hAnsi="Times New Roman" w:cs="Times New Roman"/>
              </w:rPr>
            </w:pPr>
            <w:r w:rsidRPr="009E53B2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486" w:type="pct"/>
            <w:hideMark/>
          </w:tcPr>
          <w:p w:rsidR="00216948" w:rsidRPr="009E53B2" w:rsidRDefault="00216948" w:rsidP="00216948">
            <w:pPr>
              <w:rPr>
                <w:rFonts w:ascii="Times New Roman" w:hAnsi="Times New Roman" w:cs="Times New Roman"/>
              </w:rPr>
            </w:pPr>
            <w:r w:rsidRPr="009E53B2">
              <w:rPr>
                <w:rFonts w:ascii="Times New Roman" w:hAnsi="Times New Roman" w:cs="Times New Roman"/>
              </w:rPr>
              <w:t>21,43</w:t>
            </w:r>
          </w:p>
        </w:tc>
        <w:tc>
          <w:tcPr>
            <w:tcW w:w="587" w:type="pct"/>
            <w:hideMark/>
          </w:tcPr>
          <w:p w:rsidR="00216948" w:rsidRPr="009E53B2" w:rsidRDefault="00216948" w:rsidP="00216948">
            <w:pPr>
              <w:rPr>
                <w:rFonts w:ascii="Times New Roman" w:hAnsi="Times New Roman" w:cs="Times New Roman"/>
              </w:rPr>
            </w:pPr>
            <w:r w:rsidRPr="009E53B2">
              <w:rPr>
                <w:rFonts w:ascii="Times New Roman" w:hAnsi="Times New Roman" w:cs="Times New Roman"/>
              </w:rPr>
              <w:t>71,43</w:t>
            </w:r>
          </w:p>
        </w:tc>
      </w:tr>
      <w:tr w:rsidR="00216948" w:rsidRPr="009E53B2" w:rsidTr="0031438D">
        <w:trPr>
          <w:trHeight w:val="330"/>
        </w:trPr>
        <w:tc>
          <w:tcPr>
            <w:tcW w:w="2565" w:type="pct"/>
            <w:hideMark/>
          </w:tcPr>
          <w:p w:rsidR="00216948" w:rsidRPr="009E53B2" w:rsidRDefault="00216948" w:rsidP="00216948">
            <w:pPr>
              <w:rPr>
                <w:rFonts w:ascii="Times New Roman" w:hAnsi="Times New Roman" w:cs="Times New Roman"/>
                <w:b/>
                <w:bCs/>
              </w:rPr>
            </w:pPr>
            <w:r w:rsidRPr="009E53B2">
              <w:rPr>
                <w:rFonts w:ascii="Times New Roman" w:hAnsi="Times New Roman" w:cs="Times New Roman"/>
                <w:b/>
                <w:bCs/>
              </w:rPr>
              <w:t>Рынок производства кирпича -динамика оценки</w:t>
            </w:r>
          </w:p>
        </w:tc>
        <w:tc>
          <w:tcPr>
            <w:tcW w:w="252" w:type="pct"/>
            <w:hideMark/>
          </w:tcPr>
          <w:p w:rsidR="00216948" w:rsidRPr="009E53B2" w:rsidRDefault="00216948" w:rsidP="00216948">
            <w:pPr>
              <w:rPr>
                <w:rFonts w:ascii="Times New Roman" w:hAnsi="Times New Roman" w:cs="Times New Roman"/>
                <w:b/>
                <w:bCs/>
              </w:rPr>
            </w:pPr>
            <w:r w:rsidRPr="009E53B2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252" w:type="pct"/>
            <w:hideMark/>
          </w:tcPr>
          <w:p w:rsidR="00216948" w:rsidRPr="009E53B2" w:rsidRDefault="00216948" w:rsidP="00216948">
            <w:pPr>
              <w:rPr>
                <w:rFonts w:ascii="Times New Roman" w:hAnsi="Times New Roman" w:cs="Times New Roman"/>
                <w:b/>
                <w:bCs/>
              </w:rPr>
            </w:pPr>
            <w:r w:rsidRPr="009E53B2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429" w:type="pct"/>
            <w:hideMark/>
          </w:tcPr>
          <w:p w:rsidR="00216948" w:rsidRPr="009E53B2" w:rsidRDefault="00216948" w:rsidP="00216948">
            <w:pPr>
              <w:rPr>
                <w:rFonts w:ascii="Times New Roman" w:hAnsi="Times New Roman" w:cs="Times New Roman"/>
                <w:b/>
                <w:bCs/>
              </w:rPr>
            </w:pPr>
            <w:r w:rsidRPr="009E53B2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429" w:type="pct"/>
            <w:hideMark/>
          </w:tcPr>
          <w:p w:rsidR="00216948" w:rsidRPr="009E53B2" w:rsidRDefault="00216948" w:rsidP="00216948">
            <w:pPr>
              <w:rPr>
                <w:rFonts w:ascii="Times New Roman" w:hAnsi="Times New Roman" w:cs="Times New Roman"/>
                <w:b/>
                <w:bCs/>
              </w:rPr>
            </w:pPr>
            <w:r w:rsidRPr="009E53B2">
              <w:rPr>
                <w:rFonts w:ascii="Times New Roman" w:hAnsi="Times New Roman" w:cs="Times New Roman"/>
                <w:b/>
                <w:bCs/>
              </w:rPr>
              <w:t>-</w:t>
            </w:r>
          </w:p>
        </w:tc>
        <w:tc>
          <w:tcPr>
            <w:tcW w:w="486" w:type="pct"/>
            <w:hideMark/>
          </w:tcPr>
          <w:p w:rsidR="00216948" w:rsidRPr="009E53B2" w:rsidRDefault="00216948" w:rsidP="00216948">
            <w:pPr>
              <w:rPr>
                <w:rFonts w:ascii="Times New Roman" w:hAnsi="Times New Roman" w:cs="Times New Roman"/>
                <w:b/>
                <w:bCs/>
              </w:rPr>
            </w:pPr>
            <w:r w:rsidRPr="009E53B2">
              <w:rPr>
                <w:rFonts w:ascii="Times New Roman" w:hAnsi="Times New Roman" w:cs="Times New Roman"/>
                <w:b/>
                <w:bCs/>
              </w:rPr>
              <w:t>57,14</w:t>
            </w:r>
          </w:p>
        </w:tc>
        <w:tc>
          <w:tcPr>
            <w:tcW w:w="587" w:type="pct"/>
            <w:hideMark/>
          </w:tcPr>
          <w:p w:rsidR="00216948" w:rsidRPr="009E53B2" w:rsidRDefault="00216948" w:rsidP="00216948">
            <w:pPr>
              <w:rPr>
                <w:rFonts w:ascii="Times New Roman" w:hAnsi="Times New Roman" w:cs="Times New Roman"/>
                <w:b/>
                <w:bCs/>
              </w:rPr>
            </w:pPr>
            <w:r w:rsidRPr="009E53B2">
              <w:rPr>
                <w:rFonts w:ascii="Times New Roman" w:hAnsi="Times New Roman" w:cs="Times New Roman"/>
                <w:b/>
                <w:bCs/>
              </w:rPr>
              <w:t>122,86</w:t>
            </w:r>
          </w:p>
        </w:tc>
      </w:tr>
      <w:tr w:rsidR="00216948" w:rsidRPr="009E53B2" w:rsidTr="0031438D">
        <w:trPr>
          <w:trHeight w:val="330"/>
        </w:trPr>
        <w:tc>
          <w:tcPr>
            <w:tcW w:w="2565" w:type="pct"/>
            <w:hideMark/>
          </w:tcPr>
          <w:p w:rsidR="00216948" w:rsidRPr="009E53B2" w:rsidRDefault="00216948" w:rsidP="00216948">
            <w:pPr>
              <w:rPr>
                <w:rFonts w:ascii="Times New Roman" w:hAnsi="Times New Roman" w:cs="Times New Roman"/>
              </w:rPr>
            </w:pPr>
            <w:r w:rsidRPr="009E53B2">
              <w:rPr>
                <w:rFonts w:ascii="Times New Roman" w:hAnsi="Times New Roman" w:cs="Times New Roman"/>
              </w:rPr>
              <w:t>Рынок производства бетона-2020 г</w:t>
            </w:r>
          </w:p>
        </w:tc>
        <w:tc>
          <w:tcPr>
            <w:tcW w:w="252" w:type="pct"/>
            <w:hideMark/>
          </w:tcPr>
          <w:p w:rsidR="00216948" w:rsidRPr="009E53B2" w:rsidRDefault="00216948" w:rsidP="00216948">
            <w:pPr>
              <w:rPr>
                <w:rFonts w:ascii="Times New Roman" w:hAnsi="Times New Roman" w:cs="Times New Roman"/>
                <w:b/>
                <w:bCs/>
              </w:rPr>
            </w:pPr>
            <w:r w:rsidRPr="009E53B2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252" w:type="pct"/>
            <w:hideMark/>
          </w:tcPr>
          <w:p w:rsidR="00216948" w:rsidRPr="009E53B2" w:rsidRDefault="00216948" w:rsidP="00216948">
            <w:pPr>
              <w:rPr>
                <w:rFonts w:ascii="Times New Roman" w:hAnsi="Times New Roman" w:cs="Times New Roman"/>
                <w:b/>
                <w:bCs/>
              </w:rPr>
            </w:pPr>
            <w:r w:rsidRPr="009E53B2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429" w:type="pct"/>
            <w:hideMark/>
          </w:tcPr>
          <w:p w:rsidR="00216948" w:rsidRPr="009E53B2" w:rsidRDefault="00216948" w:rsidP="00216948">
            <w:pPr>
              <w:rPr>
                <w:rFonts w:ascii="Times New Roman" w:hAnsi="Times New Roman" w:cs="Times New Roman"/>
              </w:rPr>
            </w:pPr>
            <w:r w:rsidRPr="009E53B2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429" w:type="pct"/>
            <w:hideMark/>
          </w:tcPr>
          <w:p w:rsidR="00216948" w:rsidRPr="009E53B2" w:rsidRDefault="00216948" w:rsidP="00216948">
            <w:pPr>
              <w:rPr>
                <w:rFonts w:ascii="Times New Roman" w:hAnsi="Times New Roman" w:cs="Times New Roman"/>
              </w:rPr>
            </w:pPr>
            <w:r w:rsidRPr="009E53B2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486" w:type="pct"/>
            <w:hideMark/>
          </w:tcPr>
          <w:p w:rsidR="00216948" w:rsidRPr="009E53B2" w:rsidRDefault="00216948" w:rsidP="00216948">
            <w:pPr>
              <w:rPr>
                <w:rFonts w:ascii="Times New Roman" w:hAnsi="Times New Roman" w:cs="Times New Roman"/>
              </w:rPr>
            </w:pPr>
            <w:r w:rsidRPr="009E53B2">
              <w:rPr>
                <w:rFonts w:ascii="Times New Roman" w:hAnsi="Times New Roman" w:cs="Times New Roman"/>
              </w:rPr>
              <w:t>24,49</w:t>
            </w:r>
          </w:p>
        </w:tc>
        <w:tc>
          <w:tcPr>
            <w:tcW w:w="587" w:type="pct"/>
            <w:hideMark/>
          </w:tcPr>
          <w:p w:rsidR="00216948" w:rsidRPr="009E53B2" w:rsidRDefault="00216948" w:rsidP="00216948">
            <w:pPr>
              <w:rPr>
                <w:rFonts w:ascii="Times New Roman" w:hAnsi="Times New Roman" w:cs="Times New Roman"/>
              </w:rPr>
            </w:pPr>
            <w:r w:rsidRPr="009E53B2">
              <w:rPr>
                <w:rFonts w:ascii="Times New Roman" w:hAnsi="Times New Roman" w:cs="Times New Roman"/>
              </w:rPr>
              <w:t>75,51</w:t>
            </w:r>
          </w:p>
        </w:tc>
      </w:tr>
      <w:tr w:rsidR="00216948" w:rsidRPr="009E53B2" w:rsidTr="0031438D">
        <w:trPr>
          <w:trHeight w:val="330"/>
        </w:trPr>
        <w:tc>
          <w:tcPr>
            <w:tcW w:w="2565" w:type="pct"/>
            <w:hideMark/>
          </w:tcPr>
          <w:p w:rsidR="00216948" w:rsidRPr="009E53B2" w:rsidRDefault="00216948" w:rsidP="00216948">
            <w:pPr>
              <w:rPr>
                <w:rFonts w:ascii="Times New Roman" w:hAnsi="Times New Roman" w:cs="Times New Roman"/>
              </w:rPr>
            </w:pPr>
            <w:r w:rsidRPr="009E53B2">
              <w:rPr>
                <w:rFonts w:ascii="Times New Roman" w:hAnsi="Times New Roman" w:cs="Times New Roman"/>
              </w:rPr>
              <w:t>Рынок производства бетона -2019 г</w:t>
            </w:r>
          </w:p>
        </w:tc>
        <w:tc>
          <w:tcPr>
            <w:tcW w:w="252" w:type="pct"/>
            <w:hideMark/>
          </w:tcPr>
          <w:p w:rsidR="00216948" w:rsidRPr="009E53B2" w:rsidRDefault="00216948" w:rsidP="00216948">
            <w:pPr>
              <w:rPr>
                <w:rFonts w:ascii="Times New Roman" w:hAnsi="Times New Roman" w:cs="Times New Roman"/>
                <w:b/>
                <w:bCs/>
              </w:rPr>
            </w:pPr>
            <w:r w:rsidRPr="009E53B2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252" w:type="pct"/>
            <w:hideMark/>
          </w:tcPr>
          <w:p w:rsidR="00216948" w:rsidRPr="009E53B2" w:rsidRDefault="00216948" w:rsidP="00216948">
            <w:pPr>
              <w:rPr>
                <w:rFonts w:ascii="Times New Roman" w:hAnsi="Times New Roman" w:cs="Times New Roman"/>
                <w:b/>
                <w:bCs/>
              </w:rPr>
            </w:pPr>
            <w:r w:rsidRPr="009E53B2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429" w:type="pct"/>
            <w:hideMark/>
          </w:tcPr>
          <w:p w:rsidR="00216948" w:rsidRPr="009E53B2" w:rsidRDefault="00216948" w:rsidP="00216948">
            <w:pPr>
              <w:rPr>
                <w:rFonts w:ascii="Times New Roman" w:hAnsi="Times New Roman" w:cs="Times New Roman"/>
              </w:rPr>
            </w:pPr>
            <w:r w:rsidRPr="009E53B2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429" w:type="pct"/>
            <w:hideMark/>
          </w:tcPr>
          <w:p w:rsidR="00216948" w:rsidRPr="009E53B2" w:rsidRDefault="00216948" w:rsidP="00216948">
            <w:pPr>
              <w:rPr>
                <w:rFonts w:ascii="Times New Roman" w:hAnsi="Times New Roman" w:cs="Times New Roman"/>
              </w:rPr>
            </w:pPr>
            <w:r w:rsidRPr="009E53B2">
              <w:rPr>
                <w:rFonts w:ascii="Times New Roman" w:hAnsi="Times New Roman" w:cs="Times New Roman"/>
              </w:rPr>
              <w:t>7,14</w:t>
            </w:r>
          </w:p>
        </w:tc>
        <w:tc>
          <w:tcPr>
            <w:tcW w:w="486" w:type="pct"/>
            <w:hideMark/>
          </w:tcPr>
          <w:p w:rsidR="00216948" w:rsidRPr="009E53B2" w:rsidRDefault="00216948" w:rsidP="00216948">
            <w:pPr>
              <w:rPr>
                <w:rFonts w:ascii="Times New Roman" w:hAnsi="Times New Roman" w:cs="Times New Roman"/>
              </w:rPr>
            </w:pPr>
            <w:r w:rsidRPr="009E53B2">
              <w:rPr>
                <w:rFonts w:ascii="Times New Roman" w:hAnsi="Times New Roman" w:cs="Times New Roman"/>
              </w:rPr>
              <w:t>42,86</w:t>
            </w:r>
          </w:p>
        </w:tc>
        <w:tc>
          <w:tcPr>
            <w:tcW w:w="587" w:type="pct"/>
            <w:hideMark/>
          </w:tcPr>
          <w:p w:rsidR="00216948" w:rsidRPr="009E53B2" w:rsidRDefault="00216948" w:rsidP="00216948">
            <w:pPr>
              <w:rPr>
                <w:rFonts w:ascii="Times New Roman" w:hAnsi="Times New Roman" w:cs="Times New Roman"/>
              </w:rPr>
            </w:pPr>
            <w:r w:rsidRPr="009E53B2">
              <w:rPr>
                <w:rFonts w:ascii="Times New Roman" w:hAnsi="Times New Roman" w:cs="Times New Roman"/>
              </w:rPr>
              <w:t>50,00</w:t>
            </w:r>
          </w:p>
        </w:tc>
      </w:tr>
      <w:tr w:rsidR="00216948" w:rsidRPr="009E53B2" w:rsidTr="0031438D">
        <w:trPr>
          <w:trHeight w:val="330"/>
        </w:trPr>
        <w:tc>
          <w:tcPr>
            <w:tcW w:w="2565" w:type="pct"/>
            <w:hideMark/>
          </w:tcPr>
          <w:p w:rsidR="00216948" w:rsidRPr="009E53B2" w:rsidRDefault="00216948" w:rsidP="00216948">
            <w:pPr>
              <w:rPr>
                <w:rFonts w:ascii="Times New Roman" w:hAnsi="Times New Roman" w:cs="Times New Roman"/>
                <w:b/>
                <w:bCs/>
              </w:rPr>
            </w:pPr>
            <w:r w:rsidRPr="009E53B2">
              <w:rPr>
                <w:rFonts w:ascii="Times New Roman" w:hAnsi="Times New Roman" w:cs="Times New Roman"/>
                <w:b/>
                <w:bCs/>
              </w:rPr>
              <w:t>Рынок производства бетона-динамика оценки</w:t>
            </w:r>
          </w:p>
        </w:tc>
        <w:tc>
          <w:tcPr>
            <w:tcW w:w="252" w:type="pct"/>
            <w:hideMark/>
          </w:tcPr>
          <w:p w:rsidR="00216948" w:rsidRPr="009E53B2" w:rsidRDefault="00216948" w:rsidP="00216948">
            <w:pPr>
              <w:rPr>
                <w:rFonts w:ascii="Times New Roman" w:hAnsi="Times New Roman" w:cs="Times New Roman"/>
                <w:b/>
                <w:bCs/>
              </w:rPr>
            </w:pPr>
            <w:r w:rsidRPr="009E53B2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252" w:type="pct"/>
            <w:hideMark/>
          </w:tcPr>
          <w:p w:rsidR="00216948" w:rsidRPr="009E53B2" w:rsidRDefault="00216948" w:rsidP="00216948">
            <w:pPr>
              <w:rPr>
                <w:rFonts w:ascii="Times New Roman" w:hAnsi="Times New Roman" w:cs="Times New Roman"/>
                <w:b/>
                <w:bCs/>
              </w:rPr>
            </w:pPr>
            <w:r w:rsidRPr="009E53B2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429" w:type="pct"/>
            <w:hideMark/>
          </w:tcPr>
          <w:p w:rsidR="00216948" w:rsidRPr="009E53B2" w:rsidRDefault="00216948" w:rsidP="00216948">
            <w:pPr>
              <w:rPr>
                <w:rFonts w:ascii="Times New Roman" w:hAnsi="Times New Roman" w:cs="Times New Roman"/>
                <w:b/>
                <w:bCs/>
              </w:rPr>
            </w:pPr>
            <w:r w:rsidRPr="009E53B2">
              <w:rPr>
                <w:rFonts w:ascii="Times New Roman" w:hAnsi="Times New Roman" w:cs="Times New Roman"/>
                <w:b/>
                <w:bCs/>
              </w:rPr>
              <w:t>-</w:t>
            </w:r>
          </w:p>
        </w:tc>
        <w:tc>
          <w:tcPr>
            <w:tcW w:w="429" w:type="pct"/>
            <w:hideMark/>
          </w:tcPr>
          <w:p w:rsidR="00216948" w:rsidRPr="009E53B2" w:rsidRDefault="00216948" w:rsidP="00216948">
            <w:pPr>
              <w:rPr>
                <w:rFonts w:ascii="Times New Roman" w:hAnsi="Times New Roman" w:cs="Times New Roman"/>
                <w:b/>
                <w:bCs/>
              </w:rPr>
            </w:pPr>
            <w:r w:rsidRPr="009E53B2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486" w:type="pct"/>
            <w:hideMark/>
          </w:tcPr>
          <w:p w:rsidR="00216948" w:rsidRPr="009E53B2" w:rsidRDefault="00216948" w:rsidP="00216948">
            <w:pPr>
              <w:rPr>
                <w:rFonts w:ascii="Times New Roman" w:hAnsi="Times New Roman" w:cs="Times New Roman"/>
                <w:b/>
                <w:bCs/>
              </w:rPr>
            </w:pPr>
            <w:r w:rsidRPr="009E53B2">
              <w:rPr>
                <w:rFonts w:ascii="Times New Roman" w:hAnsi="Times New Roman" w:cs="Times New Roman"/>
                <w:b/>
                <w:bCs/>
              </w:rPr>
              <w:t>57,14</w:t>
            </w:r>
          </w:p>
        </w:tc>
        <w:tc>
          <w:tcPr>
            <w:tcW w:w="587" w:type="pct"/>
            <w:hideMark/>
          </w:tcPr>
          <w:p w:rsidR="00216948" w:rsidRPr="009E53B2" w:rsidRDefault="00216948" w:rsidP="00216948">
            <w:pPr>
              <w:rPr>
                <w:rFonts w:ascii="Times New Roman" w:hAnsi="Times New Roman" w:cs="Times New Roman"/>
                <w:b/>
                <w:bCs/>
              </w:rPr>
            </w:pPr>
            <w:r w:rsidRPr="009E53B2">
              <w:rPr>
                <w:rFonts w:ascii="Times New Roman" w:hAnsi="Times New Roman" w:cs="Times New Roman"/>
                <w:b/>
                <w:bCs/>
              </w:rPr>
              <w:t>151,02</w:t>
            </w:r>
          </w:p>
        </w:tc>
      </w:tr>
      <w:tr w:rsidR="00216948" w:rsidRPr="009E53B2" w:rsidTr="0031438D">
        <w:trPr>
          <w:trHeight w:val="330"/>
        </w:trPr>
        <w:tc>
          <w:tcPr>
            <w:tcW w:w="2565" w:type="pct"/>
            <w:hideMark/>
          </w:tcPr>
          <w:p w:rsidR="00216948" w:rsidRPr="009E53B2" w:rsidRDefault="00216948" w:rsidP="00216948">
            <w:pPr>
              <w:rPr>
                <w:rFonts w:ascii="Times New Roman" w:hAnsi="Times New Roman" w:cs="Times New Roman"/>
              </w:rPr>
            </w:pPr>
            <w:r w:rsidRPr="009E53B2">
              <w:rPr>
                <w:rFonts w:ascii="Times New Roman" w:hAnsi="Times New Roman" w:cs="Times New Roman"/>
              </w:rPr>
              <w:t>Сфера наружной рекламы</w:t>
            </w:r>
            <w:r w:rsidR="001F6443">
              <w:rPr>
                <w:rFonts w:ascii="Times New Roman" w:hAnsi="Times New Roman" w:cs="Times New Roman"/>
              </w:rPr>
              <w:t>-</w:t>
            </w:r>
            <w:r w:rsidRPr="009E53B2">
              <w:rPr>
                <w:rFonts w:ascii="Times New Roman" w:hAnsi="Times New Roman" w:cs="Times New Roman"/>
              </w:rPr>
              <w:t xml:space="preserve"> 2020 г</w:t>
            </w:r>
          </w:p>
        </w:tc>
        <w:tc>
          <w:tcPr>
            <w:tcW w:w="252" w:type="pct"/>
            <w:hideMark/>
          </w:tcPr>
          <w:p w:rsidR="00216948" w:rsidRPr="009E53B2" w:rsidRDefault="00216948" w:rsidP="00216948">
            <w:pPr>
              <w:rPr>
                <w:rFonts w:ascii="Times New Roman" w:hAnsi="Times New Roman" w:cs="Times New Roman"/>
                <w:b/>
                <w:bCs/>
              </w:rPr>
            </w:pPr>
            <w:r w:rsidRPr="009E53B2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252" w:type="pct"/>
            <w:hideMark/>
          </w:tcPr>
          <w:p w:rsidR="00216948" w:rsidRPr="009E53B2" w:rsidRDefault="00216948" w:rsidP="00216948">
            <w:pPr>
              <w:rPr>
                <w:rFonts w:ascii="Times New Roman" w:hAnsi="Times New Roman" w:cs="Times New Roman"/>
                <w:b/>
                <w:bCs/>
              </w:rPr>
            </w:pPr>
            <w:r w:rsidRPr="009E53B2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429" w:type="pct"/>
            <w:hideMark/>
          </w:tcPr>
          <w:p w:rsidR="00216948" w:rsidRPr="009E53B2" w:rsidRDefault="00216948" w:rsidP="00216948">
            <w:pPr>
              <w:rPr>
                <w:rFonts w:ascii="Times New Roman" w:hAnsi="Times New Roman" w:cs="Times New Roman"/>
              </w:rPr>
            </w:pPr>
            <w:r w:rsidRPr="009E53B2">
              <w:rPr>
                <w:rFonts w:ascii="Times New Roman" w:hAnsi="Times New Roman" w:cs="Times New Roman"/>
              </w:rPr>
              <w:t>4,08</w:t>
            </w:r>
          </w:p>
        </w:tc>
        <w:tc>
          <w:tcPr>
            <w:tcW w:w="429" w:type="pct"/>
            <w:hideMark/>
          </w:tcPr>
          <w:p w:rsidR="00216948" w:rsidRPr="009E53B2" w:rsidRDefault="00216948" w:rsidP="00216948">
            <w:pPr>
              <w:rPr>
                <w:rFonts w:ascii="Times New Roman" w:hAnsi="Times New Roman" w:cs="Times New Roman"/>
              </w:rPr>
            </w:pPr>
            <w:r w:rsidRPr="009E53B2">
              <w:rPr>
                <w:rFonts w:ascii="Times New Roman" w:hAnsi="Times New Roman" w:cs="Times New Roman"/>
              </w:rPr>
              <w:t>18,37</w:t>
            </w:r>
          </w:p>
        </w:tc>
        <w:tc>
          <w:tcPr>
            <w:tcW w:w="486" w:type="pct"/>
            <w:hideMark/>
          </w:tcPr>
          <w:p w:rsidR="00216948" w:rsidRPr="009E53B2" w:rsidRDefault="00216948" w:rsidP="00216948">
            <w:pPr>
              <w:rPr>
                <w:rFonts w:ascii="Times New Roman" w:hAnsi="Times New Roman" w:cs="Times New Roman"/>
              </w:rPr>
            </w:pPr>
            <w:r w:rsidRPr="009E53B2">
              <w:rPr>
                <w:rFonts w:ascii="Times New Roman" w:hAnsi="Times New Roman" w:cs="Times New Roman"/>
              </w:rPr>
              <w:t>12,24</w:t>
            </w:r>
          </w:p>
        </w:tc>
        <w:tc>
          <w:tcPr>
            <w:tcW w:w="587" w:type="pct"/>
            <w:hideMark/>
          </w:tcPr>
          <w:p w:rsidR="00216948" w:rsidRPr="009E53B2" w:rsidRDefault="00216948" w:rsidP="00216948">
            <w:pPr>
              <w:rPr>
                <w:rFonts w:ascii="Times New Roman" w:hAnsi="Times New Roman" w:cs="Times New Roman"/>
              </w:rPr>
            </w:pPr>
            <w:r w:rsidRPr="009E53B2">
              <w:rPr>
                <w:rFonts w:ascii="Times New Roman" w:hAnsi="Times New Roman" w:cs="Times New Roman"/>
              </w:rPr>
              <w:t>65,31</w:t>
            </w:r>
          </w:p>
        </w:tc>
      </w:tr>
      <w:tr w:rsidR="00216948" w:rsidRPr="009E53B2" w:rsidTr="0031438D">
        <w:trPr>
          <w:trHeight w:val="330"/>
        </w:trPr>
        <w:tc>
          <w:tcPr>
            <w:tcW w:w="2565" w:type="pct"/>
            <w:hideMark/>
          </w:tcPr>
          <w:p w:rsidR="00216948" w:rsidRPr="009E53B2" w:rsidRDefault="00216948" w:rsidP="00216948">
            <w:pPr>
              <w:rPr>
                <w:rFonts w:ascii="Times New Roman" w:hAnsi="Times New Roman" w:cs="Times New Roman"/>
              </w:rPr>
            </w:pPr>
            <w:r w:rsidRPr="009E53B2">
              <w:rPr>
                <w:rFonts w:ascii="Times New Roman" w:hAnsi="Times New Roman" w:cs="Times New Roman"/>
              </w:rPr>
              <w:t>Сфера наружной рекламы</w:t>
            </w:r>
            <w:r w:rsidR="001F6443">
              <w:rPr>
                <w:rFonts w:ascii="Times New Roman" w:hAnsi="Times New Roman" w:cs="Times New Roman"/>
              </w:rPr>
              <w:t>-</w:t>
            </w:r>
            <w:r w:rsidRPr="009E53B2">
              <w:rPr>
                <w:rFonts w:ascii="Times New Roman" w:hAnsi="Times New Roman" w:cs="Times New Roman"/>
              </w:rPr>
              <w:t xml:space="preserve"> 2019 г</w:t>
            </w:r>
          </w:p>
        </w:tc>
        <w:tc>
          <w:tcPr>
            <w:tcW w:w="252" w:type="pct"/>
            <w:hideMark/>
          </w:tcPr>
          <w:p w:rsidR="00216948" w:rsidRPr="009E53B2" w:rsidRDefault="00216948" w:rsidP="00216948">
            <w:pPr>
              <w:rPr>
                <w:rFonts w:ascii="Times New Roman" w:hAnsi="Times New Roman" w:cs="Times New Roman"/>
                <w:b/>
                <w:bCs/>
              </w:rPr>
            </w:pPr>
            <w:r w:rsidRPr="009E53B2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252" w:type="pct"/>
            <w:hideMark/>
          </w:tcPr>
          <w:p w:rsidR="00216948" w:rsidRPr="009E53B2" w:rsidRDefault="00216948" w:rsidP="00216948">
            <w:pPr>
              <w:rPr>
                <w:rFonts w:ascii="Times New Roman" w:hAnsi="Times New Roman" w:cs="Times New Roman"/>
                <w:b/>
                <w:bCs/>
              </w:rPr>
            </w:pPr>
            <w:r w:rsidRPr="009E53B2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429" w:type="pct"/>
            <w:hideMark/>
          </w:tcPr>
          <w:p w:rsidR="00216948" w:rsidRPr="009E53B2" w:rsidRDefault="00216948" w:rsidP="00216948">
            <w:pPr>
              <w:rPr>
                <w:rFonts w:ascii="Times New Roman" w:hAnsi="Times New Roman" w:cs="Times New Roman"/>
              </w:rPr>
            </w:pPr>
            <w:r w:rsidRPr="009E53B2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429" w:type="pct"/>
            <w:hideMark/>
          </w:tcPr>
          <w:p w:rsidR="00216948" w:rsidRPr="009E53B2" w:rsidRDefault="00216948" w:rsidP="00216948">
            <w:pPr>
              <w:rPr>
                <w:rFonts w:ascii="Times New Roman" w:hAnsi="Times New Roman" w:cs="Times New Roman"/>
              </w:rPr>
            </w:pPr>
            <w:r w:rsidRPr="009E53B2">
              <w:rPr>
                <w:rFonts w:ascii="Times New Roman" w:hAnsi="Times New Roman" w:cs="Times New Roman"/>
              </w:rPr>
              <w:t>35,71</w:t>
            </w:r>
          </w:p>
        </w:tc>
        <w:tc>
          <w:tcPr>
            <w:tcW w:w="486" w:type="pct"/>
            <w:hideMark/>
          </w:tcPr>
          <w:p w:rsidR="00216948" w:rsidRPr="009E53B2" w:rsidRDefault="00216948" w:rsidP="00216948">
            <w:pPr>
              <w:rPr>
                <w:rFonts w:ascii="Times New Roman" w:hAnsi="Times New Roman" w:cs="Times New Roman"/>
              </w:rPr>
            </w:pPr>
            <w:r w:rsidRPr="009E53B2">
              <w:rPr>
                <w:rFonts w:ascii="Times New Roman" w:hAnsi="Times New Roman" w:cs="Times New Roman"/>
              </w:rPr>
              <w:t>7,14</w:t>
            </w:r>
          </w:p>
        </w:tc>
        <w:tc>
          <w:tcPr>
            <w:tcW w:w="587" w:type="pct"/>
            <w:hideMark/>
          </w:tcPr>
          <w:p w:rsidR="00216948" w:rsidRPr="009E53B2" w:rsidRDefault="00216948" w:rsidP="00216948">
            <w:pPr>
              <w:rPr>
                <w:rFonts w:ascii="Times New Roman" w:hAnsi="Times New Roman" w:cs="Times New Roman"/>
              </w:rPr>
            </w:pPr>
            <w:r w:rsidRPr="009E53B2">
              <w:rPr>
                <w:rFonts w:ascii="Times New Roman" w:hAnsi="Times New Roman" w:cs="Times New Roman"/>
              </w:rPr>
              <w:t>57,14</w:t>
            </w:r>
          </w:p>
        </w:tc>
      </w:tr>
      <w:tr w:rsidR="00216948" w:rsidRPr="009E53B2" w:rsidTr="0031438D">
        <w:trPr>
          <w:trHeight w:val="330"/>
        </w:trPr>
        <w:tc>
          <w:tcPr>
            <w:tcW w:w="2565" w:type="pct"/>
            <w:hideMark/>
          </w:tcPr>
          <w:p w:rsidR="00216948" w:rsidRPr="009E53B2" w:rsidRDefault="00216948" w:rsidP="00216948">
            <w:pPr>
              <w:rPr>
                <w:rFonts w:ascii="Times New Roman" w:hAnsi="Times New Roman" w:cs="Times New Roman"/>
                <w:b/>
                <w:bCs/>
              </w:rPr>
            </w:pPr>
            <w:r w:rsidRPr="009E53B2">
              <w:rPr>
                <w:rFonts w:ascii="Times New Roman" w:hAnsi="Times New Roman" w:cs="Times New Roman"/>
                <w:b/>
                <w:bCs/>
              </w:rPr>
              <w:t>Сфера наружной рекламы -динамика оценки</w:t>
            </w:r>
          </w:p>
        </w:tc>
        <w:tc>
          <w:tcPr>
            <w:tcW w:w="252" w:type="pct"/>
            <w:hideMark/>
          </w:tcPr>
          <w:p w:rsidR="00216948" w:rsidRPr="009E53B2" w:rsidRDefault="00216948" w:rsidP="00216948">
            <w:pPr>
              <w:rPr>
                <w:rFonts w:ascii="Times New Roman" w:hAnsi="Times New Roman" w:cs="Times New Roman"/>
                <w:b/>
                <w:bCs/>
              </w:rPr>
            </w:pPr>
            <w:r w:rsidRPr="009E53B2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252" w:type="pct"/>
            <w:hideMark/>
          </w:tcPr>
          <w:p w:rsidR="00216948" w:rsidRPr="009E53B2" w:rsidRDefault="00216948" w:rsidP="00216948">
            <w:pPr>
              <w:rPr>
                <w:rFonts w:ascii="Times New Roman" w:hAnsi="Times New Roman" w:cs="Times New Roman"/>
                <w:b/>
                <w:bCs/>
              </w:rPr>
            </w:pPr>
            <w:r w:rsidRPr="009E53B2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429" w:type="pct"/>
            <w:hideMark/>
          </w:tcPr>
          <w:p w:rsidR="00216948" w:rsidRPr="009E53B2" w:rsidRDefault="00216948" w:rsidP="00216948">
            <w:pPr>
              <w:rPr>
                <w:rFonts w:ascii="Times New Roman" w:hAnsi="Times New Roman" w:cs="Times New Roman"/>
                <w:b/>
                <w:bCs/>
              </w:rPr>
            </w:pPr>
            <w:r w:rsidRPr="009E53B2">
              <w:rPr>
                <w:rFonts w:ascii="Times New Roman" w:hAnsi="Times New Roman" w:cs="Times New Roman"/>
                <w:b/>
                <w:bCs/>
              </w:rPr>
              <w:t>-</w:t>
            </w:r>
          </w:p>
        </w:tc>
        <w:tc>
          <w:tcPr>
            <w:tcW w:w="429" w:type="pct"/>
            <w:hideMark/>
          </w:tcPr>
          <w:p w:rsidR="00216948" w:rsidRPr="009E53B2" w:rsidRDefault="00216948" w:rsidP="00216948">
            <w:pPr>
              <w:rPr>
                <w:rFonts w:ascii="Times New Roman" w:hAnsi="Times New Roman" w:cs="Times New Roman"/>
                <w:b/>
                <w:bCs/>
              </w:rPr>
            </w:pPr>
            <w:r w:rsidRPr="009E53B2">
              <w:rPr>
                <w:rFonts w:ascii="Times New Roman" w:hAnsi="Times New Roman" w:cs="Times New Roman"/>
                <w:b/>
                <w:bCs/>
              </w:rPr>
              <w:t>51,43</w:t>
            </w:r>
          </w:p>
        </w:tc>
        <w:tc>
          <w:tcPr>
            <w:tcW w:w="486" w:type="pct"/>
            <w:hideMark/>
          </w:tcPr>
          <w:p w:rsidR="00216948" w:rsidRPr="009E53B2" w:rsidRDefault="00216948" w:rsidP="00216948">
            <w:pPr>
              <w:rPr>
                <w:rFonts w:ascii="Times New Roman" w:hAnsi="Times New Roman" w:cs="Times New Roman"/>
                <w:b/>
                <w:bCs/>
              </w:rPr>
            </w:pPr>
            <w:r w:rsidRPr="009E53B2">
              <w:rPr>
                <w:rFonts w:ascii="Times New Roman" w:hAnsi="Times New Roman" w:cs="Times New Roman"/>
                <w:b/>
                <w:bCs/>
              </w:rPr>
              <w:t>171,43</w:t>
            </w:r>
          </w:p>
        </w:tc>
        <w:tc>
          <w:tcPr>
            <w:tcW w:w="587" w:type="pct"/>
            <w:hideMark/>
          </w:tcPr>
          <w:p w:rsidR="00216948" w:rsidRPr="009E53B2" w:rsidRDefault="00216948" w:rsidP="00216948">
            <w:pPr>
              <w:rPr>
                <w:rFonts w:ascii="Times New Roman" w:hAnsi="Times New Roman" w:cs="Times New Roman"/>
                <w:b/>
                <w:bCs/>
              </w:rPr>
            </w:pPr>
            <w:r w:rsidRPr="009E53B2">
              <w:rPr>
                <w:rFonts w:ascii="Times New Roman" w:hAnsi="Times New Roman" w:cs="Times New Roman"/>
                <w:b/>
                <w:bCs/>
              </w:rPr>
              <w:t>114,29</w:t>
            </w:r>
          </w:p>
        </w:tc>
      </w:tr>
      <w:tr w:rsidR="00216948" w:rsidRPr="009E53B2" w:rsidTr="0031438D">
        <w:trPr>
          <w:trHeight w:val="330"/>
        </w:trPr>
        <w:tc>
          <w:tcPr>
            <w:tcW w:w="2565" w:type="pct"/>
            <w:hideMark/>
          </w:tcPr>
          <w:p w:rsidR="00216948" w:rsidRPr="009E53B2" w:rsidRDefault="00216948" w:rsidP="00216948">
            <w:pPr>
              <w:rPr>
                <w:rFonts w:ascii="Times New Roman" w:hAnsi="Times New Roman" w:cs="Times New Roman"/>
              </w:rPr>
            </w:pPr>
            <w:r w:rsidRPr="009E53B2">
              <w:rPr>
                <w:rFonts w:ascii="Times New Roman" w:hAnsi="Times New Roman" w:cs="Times New Roman"/>
              </w:rPr>
              <w:t>Рынок санаторно-курортных и туристских услуг</w:t>
            </w:r>
            <w:r w:rsidR="001F6443">
              <w:rPr>
                <w:rFonts w:ascii="Times New Roman" w:hAnsi="Times New Roman" w:cs="Times New Roman"/>
              </w:rPr>
              <w:t>-</w:t>
            </w:r>
            <w:r w:rsidRPr="009E53B2">
              <w:rPr>
                <w:rFonts w:ascii="Times New Roman" w:hAnsi="Times New Roman" w:cs="Times New Roman"/>
              </w:rPr>
              <w:t xml:space="preserve"> 2020 г</w:t>
            </w:r>
          </w:p>
        </w:tc>
        <w:tc>
          <w:tcPr>
            <w:tcW w:w="252" w:type="pct"/>
            <w:hideMark/>
          </w:tcPr>
          <w:p w:rsidR="00216948" w:rsidRPr="009E53B2" w:rsidRDefault="00216948" w:rsidP="00216948">
            <w:pPr>
              <w:rPr>
                <w:rFonts w:ascii="Times New Roman" w:hAnsi="Times New Roman" w:cs="Times New Roman"/>
                <w:b/>
                <w:bCs/>
              </w:rPr>
            </w:pPr>
            <w:r w:rsidRPr="009E53B2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252" w:type="pct"/>
            <w:hideMark/>
          </w:tcPr>
          <w:p w:rsidR="00216948" w:rsidRPr="009E53B2" w:rsidRDefault="00216948" w:rsidP="00216948">
            <w:pPr>
              <w:rPr>
                <w:rFonts w:ascii="Times New Roman" w:hAnsi="Times New Roman" w:cs="Times New Roman"/>
                <w:b/>
                <w:bCs/>
              </w:rPr>
            </w:pPr>
            <w:r w:rsidRPr="009E53B2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429" w:type="pct"/>
            <w:hideMark/>
          </w:tcPr>
          <w:p w:rsidR="00216948" w:rsidRPr="009E53B2" w:rsidRDefault="00216948" w:rsidP="00216948">
            <w:pPr>
              <w:rPr>
                <w:rFonts w:ascii="Times New Roman" w:hAnsi="Times New Roman" w:cs="Times New Roman"/>
              </w:rPr>
            </w:pPr>
            <w:r w:rsidRPr="009E53B2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429" w:type="pct"/>
            <w:hideMark/>
          </w:tcPr>
          <w:p w:rsidR="00216948" w:rsidRPr="009E53B2" w:rsidRDefault="00216948" w:rsidP="00216948">
            <w:pPr>
              <w:rPr>
                <w:rFonts w:ascii="Times New Roman" w:hAnsi="Times New Roman" w:cs="Times New Roman"/>
              </w:rPr>
            </w:pPr>
            <w:r w:rsidRPr="009E53B2">
              <w:rPr>
                <w:rFonts w:ascii="Times New Roman" w:hAnsi="Times New Roman" w:cs="Times New Roman"/>
              </w:rPr>
              <w:t>14,29</w:t>
            </w:r>
          </w:p>
        </w:tc>
        <w:tc>
          <w:tcPr>
            <w:tcW w:w="486" w:type="pct"/>
            <w:hideMark/>
          </w:tcPr>
          <w:p w:rsidR="00216948" w:rsidRPr="009E53B2" w:rsidRDefault="00216948" w:rsidP="00216948">
            <w:pPr>
              <w:rPr>
                <w:rFonts w:ascii="Times New Roman" w:hAnsi="Times New Roman" w:cs="Times New Roman"/>
              </w:rPr>
            </w:pPr>
            <w:r w:rsidRPr="009E53B2">
              <w:rPr>
                <w:rFonts w:ascii="Times New Roman" w:hAnsi="Times New Roman" w:cs="Times New Roman"/>
              </w:rPr>
              <w:t>34,69</w:t>
            </w:r>
          </w:p>
        </w:tc>
        <w:tc>
          <w:tcPr>
            <w:tcW w:w="587" w:type="pct"/>
            <w:hideMark/>
          </w:tcPr>
          <w:p w:rsidR="00216948" w:rsidRPr="009E53B2" w:rsidRDefault="00216948" w:rsidP="00216948">
            <w:pPr>
              <w:rPr>
                <w:rFonts w:ascii="Times New Roman" w:hAnsi="Times New Roman" w:cs="Times New Roman"/>
              </w:rPr>
            </w:pPr>
            <w:r w:rsidRPr="009E53B2">
              <w:rPr>
                <w:rFonts w:ascii="Times New Roman" w:hAnsi="Times New Roman" w:cs="Times New Roman"/>
              </w:rPr>
              <w:t>51,02</w:t>
            </w:r>
          </w:p>
        </w:tc>
      </w:tr>
      <w:tr w:rsidR="00216948" w:rsidRPr="009E53B2" w:rsidTr="0031438D">
        <w:trPr>
          <w:trHeight w:val="330"/>
        </w:trPr>
        <w:tc>
          <w:tcPr>
            <w:tcW w:w="2565" w:type="pct"/>
            <w:hideMark/>
          </w:tcPr>
          <w:p w:rsidR="00216948" w:rsidRPr="009E53B2" w:rsidRDefault="00216948" w:rsidP="00216948">
            <w:pPr>
              <w:rPr>
                <w:rFonts w:ascii="Times New Roman" w:hAnsi="Times New Roman" w:cs="Times New Roman"/>
              </w:rPr>
            </w:pPr>
            <w:r w:rsidRPr="009E53B2">
              <w:rPr>
                <w:rFonts w:ascii="Times New Roman" w:hAnsi="Times New Roman" w:cs="Times New Roman"/>
              </w:rPr>
              <w:t>Рынок санаторно-курортных и туристских услуг</w:t>
            </w:r>
            <w:r w:rsidR="001F6443">
              <w:rPr>
                <w:rFonts w:ascii="Times New Roman" w:hAnsi="Times New Roman" w:cs="Times New Roman"/>
              </w:rPr>
              <w:t>-</w:t>
            </w:r>
            <w:r w:rsidRPr="009E53B2">
              <w:rPr>
                <w:rFonts w:ascii="Times New Roman" w:hAnsi="Times New Roman" w:cs="Times New Roman"/>
              </w:rPr>
              <w:t xml:space="preserve"> 2019 г</w:t>
            </w:r>
          </w:p>
        </w:tc>
        <w:tc>
          <w:tcPr>
            <w:tcW w:w="252" w:type="pct"/>
            <w:hideMark/>
          </w:tcPr>
          <w:p w:rsidR="00216948" w:rsidRPr="009E53B2" w:rsidRDefault="00216948" w:rsidP="00216948">
            <w:pPr>
              <w:rPr>
                <w:rFonts w:ascii="Times New Roman" w:hAnsi="Times New Roman" w:cs="Times New Roman"/>
                <w:b/>
                <w:bCs/>
              </w:rPr>
            </w:pPr>
            <w:r w:rsidRPr="009E53B2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252" w:type="pct"/>
            <w:hideMark/>
          </w:tcPr>
          <w:p w:rsidR="00216948" w:rsidRPr="009E53B2" w:rsidRDefault="00216948" w:rsidP="00216948">
            <w:pPr>
              <w:rPr>
                <w:rFonts w:ascii="Times New Roman" w:hAnsi="Times New Roman" w:cs="Times New Roman"/>
                <w:b/>
                <w:bCs/>
              </w:rPr>
            </w:pPr>
            <w:r w:rsidRPr="009E53B2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429" w:type="pct"/>
            <w:hideMark/>
          </w:tcPr>
          <w:p w:rsidR="00216948" w:rsidRPr="009E53B2" w:rsidRDefault="00216948" w:rsidP="00216948">
            <w:pPr>
              <w:rPr>
                <w:rFonts w:ascii="Times New Roman" w:hAnsi="Times New Roman" w:cs="Times New Roman"/>
              </w:rPr>
            </w:pPr>
            <w:r w:rsidRPr="009E53B2">
              <w:rPr>
                <w:rFonts w:ascii="Times New Roman" w:hAnsi="Times New Roman" w:cs="Times New Roman"/>
              </w:rPr>
              <w:t>14,29</w:t>
            </w:r>
          </w:p>
        </w:tc>
        <w:tc>
          <w:tcPr>
            <w:tcW w:w="429" w:type="pct"/>
            <w:hideMark/>
          </w:tcPr>
          <w:p w:rsidR="00216948" w:rsidRPr="009E53B2" w:rsidRDefault="00216948" w:rsidP="00216948">
            <w:pPr>
              <w:rPr>
                <w:rFonts w:ascii="Times New Roman" w:hAnsi="Times New Roman" w:cs="Times New Roman"/>
              </w:rPr>
            </w:pPr>
            <w:r w:rsidRPr="009E53B2">
              <w:rPr>
                <w:rFonts w:ascii="Times New Roman" w:hAnsi="Times New Roman" w:cs="Times New Roman"/>
              </w:rPr>
              <w:t>50,00</w:t>
            </w:r>
          </w:p>
        </w:tc>
        <w:tc>
          <w:tcPr>
            <w:tcW w:w="486" w:type="pct"/>
            <w:hideMark/>
          </w:tcPr>
          <w:p w:rsidR="00216948" w:rsidRPr="009E53B2" w:rsidRDefault="00216948" w:rsidP="00216948">
            <w:pPr>
              <w:rPr>
                <w:rFonts w:ascii="Times New Roman" w:hAnsi="Times New Roman" w:cs="Times New Roman"/>
              </w:rPr>
            </w:pPr>
            <w:r w:rsidRPr="009E53B2">
              <w:rPr>
                <w:rFonts w:ascii="Times New Roman" w:hAnsi="Times New Roman" w:cs="Times New Roman"/>
              </w:rPr>
              <w:t>28,57</w:t>
            </w:r>
          </w:p>
        </w:tc>
        <w:tc>
          <w:tcPr>
            <w:tcW w:w="587" w:type="pct"/>
            <w:hideMark/>
          </w:tcPr>
          <w:p w:rsidR="00216948" w:rsidRPr="009E53B2" w:rsidRDefault="00216948" w:rsidP="00216948">
            <w:pPr>
              <w:rPr>
                <w:rFonts w:ascii="Times New Roman" w:hAnsi="Times New Roman" w:cs="Times New Roman"/>
              </w:rPr>
            </w:pPr>
            <w:r w:rsidRPr="009E53B2">
              <w:rPr>
                <w:rFonts w:ascii="Times New Roman" w:hAnsi="Times New Roman" w:cs="Times New Roman"/>
              </w:rPr>
              <w:t>7,14</w:t>
            </w:r>
          </w:p>
        </w:tc>
      </w:tr>
      <w:tr w:rsidR="00216948" w:rsidRPr="009E53B2" w:rsidTr="0031438D">
        <w:trPr>
          <w:trHeight w:val="645"/>
        </w:trPr>
        <w:tc>
          <w:tcPr>
            <w:tcW w:w="2565" w:type="pct"/>
            <w:hideMark/>
          </w:tcPr>
          <w:p w:rsidR="00216948" w:rsidRPr="009E53B2" w:rsidRDefault="00216948" w:rsidP="00216948">
            <w:pPr>
              <w:rPr>
                <w:rFonts w:ascii="Times New Roman" w:hAnsi="Times New Roman" w:cs="Times New Roman"/>
                <w:b/>
                <w:bCs/>
              </w:rPr>
            </w:pPr>
            <w:r w:rsidRPr="009E53B2">
              <w:rPr>
                <w:rFonts w:ascii="Times New Roman" w:hAnsi="Times New Roman" w:cs="Times New Roman"/>
                <w:b/>
                <w:bCs/>
              </w:rPr>
              <w:t>Рынок санаторно-курортных и туристских услуг-динамика оценки</w:t>
            </w:r>
          </w:p>
        </w:tc>
        <w:tc>
          <w:tcPr>
            <w:tcW w:w="252" w:type="pct"/>
            <w:hideMark/>
          </w:tcPr>
          <w:p w:rsidR="00216948" w:rsidRPr="009E53B2" w:rsidRDefault="00216948" w:rsidP="00216948">
            <w:pPr>
              <w:rPr>
                <w:rFonts w:ascii="Times New Roman" w:hAnsi="Times New Roman" w:cs="Times New Roman"/>
                <w:b/>
                <w:bCs/>
              </w:rPr>
            </w:pPr>
            <w:r w:rsidRPr="009E53B2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252" w:type="pct"/>
            <w:hideMark/>
          </w:tcPr>
          <w:p w:rsidR="00216948" w:rsidRPr="009E53B2" w:rsidRDefault="00216948" w:rsidP="00216948">
            <w:pPr>
              <w:rPr>
                <w:rFonts w:ascii="Times New Roman" w:hAnsi="Times New Roman" w:cs="Times New Roman"/>
                <w:b/>
                <w:bCs/>
              </w:rPr>
            </w:pPr>
            <w:r w:rsidRPr="009E53B2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429" w:type="pct"/>
            <w:hideMark/>
          </w:tcPr>
          <w:p w:rsidR="00216948" w:rsidRPr="009E53B2" w:rsidRDefault="00216948" w:rsidP="00216948">
            <w:pPr>
              <w:rPr>
                <w:rFonts w:ascii="Times New Roman" w:hAnsi="Times New Roman" w:cs="Times New Roman"/>
                <w:b/>
                <w:bCs/>
              </w:rPr>
            </w:pPr>
            <w:r w:rsidRPr="009E53B2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429" w:type="pct"/>
            <w:hideMark/>
          </w:tcPr>
          <w:p w:rsidR="00216948" w:rsidRPr="009E53B2" w:rsidRDefault="00216948" w:rsidP="00216948">
            <w:pPr>
              <w:rPr>
                <w:rFonts w:ascii="Times New Roman" w:hAnsi="Times New Roman" w:cs="Times New Roman"/>
                <w:b/>
                <w:bCs/>
              </w:rPr>
            </w:pPr>
            <w:r w:rsidRPr="009E53B2">
              <w:rPr>
                <w:rFonts w:ascii="Times New Roman" w:hAnsi="Times New Roman" w:cs="Times New Roman"/>
                <w:b/>
                <w:bCs/>
              </w:rPr>
              <w:t>28,57</w:t>
            </w:r>
          </w:p>
        </w:tc>
        <w:tc>
          <w:tcPr>
            <w:tcW w:w="486" w:type="pct"/>
            <w:hideMark/>
          </w:tcPr>
          <w:p w:rsidR="00216948" w:rsidRPr="009E53B2" w:rsidRDefault="00216948" w:rsidP="00216948">
            <w:pPr>
              <w:rPr>
                <w:rFonts w:ascii="Times New Roman" w:hAnsi="Times New Roman" w:cs="Times New Roman"/>
                <w:b/>
                <w:bCs/>
              </w:rPr>
            </w:pPr>
            <w:r w:rsidRPr="009E53B2">
              <w:rPr>
                <w:rFonts w:ascii="Times New Roman" w:hAnsi="Times New Roman" w:cs="Times New Roman"/>
                <w:b/>
                <w:bCs/>
              </w:rPr>
              <w:t>121,43</w:t>
            </w:r>
          </w:p>
        </w:tc>
        <w:tc>
          <w:tcPr>
            <w:tcW w:w="587" w:type="pct"/>
            <w:hideMark/>
          </w:tcPr>
          <w:p w:rsidR="00216948" w:rsidRPr="009E53B2" w:rsidRDefault="00216948" w:rsidP="00216948">
            <w:pPr>
              <w:rPr>
                <w:rFonts w:ascii="Times New Roman" w:hAnsi="Times New Roman" w:cs="Times New Roman"/>
                <w:b/>
                <w:bCs/>
              </w:rPr>
            </w:pPr>
            <w:r w:rsidRPr="009E53B2">
              <w:rPr>
                <w:rFonts w:ascii="Times New Roman" w:hAnsi="Times New Roman" w:cs="Times New Roman"/>
                <w:b/>
                <w:bCs/>
              </w:rPr>
              <w:t>714,29</w:t>
            </w:r>
          </w:p>
        </w:tc>
      </w:tr>
      <w:tr w:rsidR="00216948" w:rsidRPr="009E53B2" w:rsidTr="0031438D">
        <w:trPr>
          <w:trHeight w:val="330"/>
        </w:trPr>
        <w:tc>
          <w:tcPr>
            <w:tcW w:w="2565" w:type="pct"/>
            <w:hideMark/>
          </w:tcPr>
          <w:p w:rsidR="00216948" w:rsidRPr="009E53B2" w:rsidRDefault="00216948" w:rsidP="00216948">
            <w:pPr>
              <w:rPr>
                <w:rFonts w:ascii="Times New Roman" w:hAnsi="Times New Roman" w:cs="Times New Roman"/>
              </w:rPr>
            </w:pPr>
            <w:r w:rsidRPr="009E53B2">
              <w:rPr>
                <w:rFonts w:ascii="Times New Roman" w:hAnsi="Times New Roman" w:cs="Times New Roman"/>
              </w:rPr>
              <w:t>Рынок минеральной воды</w:t>
            </w:r>
            <w:r w:rsidR="001F6443">
              <w:rPr>
                <w:rFonts w:ascii="Times New Roman" w:hAnsi="Times New Roman" w:cs="Times New Roman"/>
              </w:rPr>
              <w:t>-</w:t>
            </w:r>
            <w:r w:rsidRPr="009E53B2">
              <w:rPr>
                <w:rFonts w:ascii="Times New Roman" w:hAnsi="Times New Roman" w:cs="Times New Roman"/>
              </w:rPr>
              <w:t xml:space="preserve"> 2020 г</w:t>
            </w:r>
          </w:p>
        </w:tc>
        <w:tc>
          <w:tcPr>
            <w:tcW w:w="252" w:type="pct"/>
            <w:hideMark/>
          </w:tcPr>
          <w:p w:rsidR="00216948" w:rsidRPr="009E53B2" w:rsidRDefault="00216948" w:rsidP="00216948">
            <w:pPr>
              <w:rPr>
                <w:rFonts w:ascii="Times New Roman" w:hAnsi="Times New Roman" w:cs="Times New Roman"/>
                <w:b/>
                <w:bCs/>
              </w:rPr>
            </w:pPr>
            <w:r w:rsidRPr="009E53B2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252" w:type="pct"/>
            <w:hideMark/>
          </w:tcPr>
          <w:p w:rsidR="00216948" w:rsidRPr="009E53B2" w:rsidRDefault="00216948" w:rsidP="00216948">
            <w:pPr>
              <w:rPr>
                <w:rFonts w:ascii="Times New Roman" w:hAnsi="Times New Roman" w:cs="Times New Roman"/>
                <w:b/>
                <w:bCs/>
              </w:rPr>
            </w:pPr>
            <w:r w:rsidRPr="009E53B2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429" w:type="pct"/>
            <w:hideMark/>
          </w:tcPr>
          <w:p w:rsidR="00216948" w:rsidRPr="009E53B2" w:rsidRDefault="00216948" w:rsidP="00216948">
            <w:pPr>
              <w:rPr>
                <w:rFonts w:ascii="Times New Roman" w:hAnsi="Times New Roman" w:cs="Times New Roman"/>
              </w:rPr>
            </w:pPr>
            <w:r w:rsidRPr="009E53B2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429" w:type="pct"/>
            <w:hideMark/>
          </w:tcPr>
          <w:p w:rsidR="00216948" w:rsidRPr="009E53B2" w:rsidRDefault="00216948" w:rsidP="00216948">
            <w:pPr>
              <w:rPr>
                <w:rFonts w:ascii="Times New Roman" w:hAnsi="Times New Roman" w:cs="Times New Roman"/>
              </w:rPr>
            </w:pPr>
            <w:r w:rsidRPr="009E53B2">
              <w:rPr>
                <w:rFonts w:ascii="Times New Roman" w:hAnsi="Times New Roman" w:cs="Times New Roman"/>
              </w:rPr>
              <w:t>4,08</w:t>
            </w:r>
          </w:p>
        </w:tc>
        <w:tc>
          <w:tcPr>
            <w:tcW w:w="486" w:type="pct"/>
            <w:hideMark/>
          </w:tcPr>
          <w:p w:rsidR="00216948" w:rsidRPr="009E53B2" w:rsidRDefault="00216948" w:rsidP="00216948">
            <w:pPr>
              <w:rPr>
                <w:rFonts w:ascii="Times New Roman" w:hAnsi="Times New Roman" w:cs="Times New Roman"/>
              </w:rPr>
            </w:pPr>
            <w:r w:rsidRPr="009E53B2">
              <w:rPr>
                <w:rFonts w:ascii="Times New Roman" w:hAnsi="Times New Roman" w:cs="Times New Roman"/>
              </w:rPr>
              <w:t>46,94</w:t>
            </w:r>
          </w:p>
        </w:tc>
        <w:tc>
          <w:tcPr>
            <w:tcW w:w="587" w:type="pct"/>
            <w:hideMark/>
          </w:tcPr>
          <w:p w:rsidR="00216948" w:rsidRPr="009E53B2" w:rsidRDefault="00216948" w:rsidP="00216948">
            <w:pPr>
              <w:rPr>
                <w:rFonts w:ascii="Times New Roman" w:hAnsi="Times New Roman" w:cs="Times New Roman"/>
              </w:rPr>
            </w:pPr>
            <w:r w:rsidRPr="009E53B2">
              <w:rPr>
                <w:rFonts w:ascii="Times New Roman" w:hAnsi="Times New Roman" w:cs="Times New Roman"/>
              </w:rPr>
              <w:t>48,98</w:t>
            </w:r>
          </w:p>
        </w:tc>
      </w:tr>
      <w:tr w:rsidR="00216948" w:rsidRPr="009E53B2" w:rsidTr="0031438D">
        <w:trPr>
          <w:trHeight w:val="330"/>
        </w:trPr>
        <w:tc>
          <w:tcPr>
            <w:tcW w:w="2565" w:type="pct"/>
            <w:hideMark/>
          </w:tcPr>
          <w:p w:rsidR="00216948" w:rsidRPr="009E53B2" w:rsidRDefault="00216948" w:rsidP="00216948">
            <w:pPr>
              <w:rPr>
                <w:rFonts w:ascii="Times New Roman" w:hAnsi="Times New Roman" w:cs="Times New Roman"/>
              </w:rPr>
            </w:pPr>
            <w:r w:rsidRPr="009E53B2">
              <w:rPr>
                <w:rFonts w:ascii="Times New Roman" w:hAnsi="Times New Roman" w:cs="Times New Roman"/>
              </w:rPr>
              <w:t xml:space="preserve">Рынок минеральной воды </w:t>
            </w:r>
            <w:r w:rsidR="001F6443">
              <w:rPr>
                <w:rFonts w:ascii="Times New Roman" w:hAnsi="Times New Roman" w:cs="Times New Roman"/>
              </w:rPr>
              <w:t>-</w:t>
            </w:r>
            <w:r w:rsidRPr="009E53B2">
              <w:rPr>
                <w:rFonts w:ascii="Times New Roman" w:hAnsi="Times New Roman" w:cs="Times New Roman"/>
              </w:rPr>
              <w:t>2019 г</w:t>
            </w:r>
          </w:p>
        </w:tc>
        <w:tc>
          <w:tcPr>
            <w:tcW w:w="252" w:type="pct"/>
            <w:hideMark/>
          </w:tcPr>
          <w:p w:rsidR="00216948" w:rsidRPr="009E53B2" w:rsidRDefault="00216948" w:rsidP="00216948">
            <w:pPr>
              <w:rPr>
                <w:rFonts w:ascii="Times New Roman" w:hAnsi="Times New Roman" w:cs="Times New Roman"/>
                <w:b/>
                <w:bCs/>
              </w:rPr>
            </w:pPr>
            <w:r w:rsidRPr="009E53B2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252" w:type="pct"/>
            <w:hideMark/>
          </w:tcPr>
          <w:p w:rsidR="00216948" w:rsidRPr="009E53B2" w:rsidRDefault="00216948" w:rsidP="00216948">
            <w:pPr>
              <w:rPr>
                <w:rFonts w:ascii="Times New Roman" w:hAnsi="Times New Roman" w:cs="Times New Roman"/>
                <w:b/>
                <w:bCs/>
              </w:rPr>
            </w:pPr>
            <w:r w:rsidRPr="009E53B2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429" w:type="pct"/>
            <w:hideMark/>
          </w:tcPr>
          <w:p w:rsidR="00216948" w:rsidRPr="009E53B2" w:rsidRDefault="00216948" w:rsidP="00216948">
            <w:pPr>
              <w:rPr>
                <w:rFonts w:ascii="Times New Roman" w:hAnsi="Times New Roman" w:cs="Times New Roman"/>
              </w:rPr>
            </w:pPr>
            <w:r w:rsidRPr="009E53B2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29" w:type="pct"/>
            <w:hideMark/>
          </w:tcPr>
          <w:p w:rsidR="00216948" w:rsidRPr="009E53B2" w:rsidRDefault="00216948" w:rsidP="00216948">
            <w:pPr>
              <w:rPr>
                <w:rFonts w:ascii="Times New Roman" w:hAnsi="Times New Roman" w:cs="Times New Roman"/>
              </w:rPr>
            </w:pPr>
            <w:r w:rsidRPr="009E53B2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86" w:type="pct"/>
            <w:hideMark/>
          </w:tcPr>
          <w:p w:rsidR="00216948" w:rsidRPr="009E53B2" w:rsidRDefault="00216948" w:rsidP="00216948">
            <w:pPr>
              <w:rPr>
                <w:rFonts w:ascii="Times New Roman" w:hAnsi="Times New Roman" w:cs="Times New Roman"/>
              </w:rPr>
            </w:pPr>
            <w:r w:rsidRPr="009E53B2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587" w:type="pct"/>
            <w:hideMark/>
          </w:tcPr>
          <w:p w:rsidR="00216948" w:rsidRPr="009E53B2" w:rsidRDefault="00216948" w:rsidP="00216948">
            <w:pPr>
              <w:rPr>
                <w:rFonts w:ascii="Times New Roman" w:hAnsi="Times New Roman" w:cs="Times New Roman"/>
              </w:rPr>
            </w:pPr>
            <w:r w:rsidRPr="009E53B2">
              <w:rPr>
                <w:rFonts w:ascii="Times New Roman" w:hAnsi="Times New Roman" w:cs="Times New Roman"/>
              </w:rPr>
              <w:t>-</w:t>
            </w:r>
          </w:p>
        </w:tc>
      </w:tr>
      <w:tr w:rsidR="00216948" w:rsidRPr="009E53B2" w:rsidTr="0031438D">
        <w:trPr>
          <w:trHeight w:val="330"/>
        </w:trPr>
        <w:tc>
          <w:tcPr>
            <w:tcW w:w="2565" w:type="pct"/>
            <w:hideMark/>
          </w:tcPr>
          <w:p w:rsidR="00216948" w:rsidRPr="009E53B2" w:rsidRDefault="00216948" w:rsidP="00216948">
            <w:pPr>
              <w:rPr>
                <w:rFonts w:ascii="Times New Roman" w:hAnsi="Times New Roman" w:cs="Times New Roman"/>
                <w:b/>
                <w:bCs/>
              </w:rPr>
            </w:pPr>
            <w:r w:rsidRPr="009E53B2">
              <w:rPr>
                <w:rFonts w:ascii="Times New Roman" w:hAnsi="Times New Roman" w:cs="Times New Roman"/>
                <w:b/>
                <w:bCs/>
              </w:rPr>
              <w:t>Рынок минеральной воды- динамика оценки</w:t>
            </w:r>
          </w:p>
        </w:tc>
        <w:tc>
          <w:tcPr>
            <w:tcW w:w="252" w:type="pct"/>
            <w:hideMark/>
          </w:tcPr>
          <w:p w:rsidR="00216948" w:rsidRPr="009E53B2" w:rsidRDefault="00216948" w:rsidP="00216948">
            <w:pPr>
              <w:rPr>
                <w:rFonts w:ascii="Times New Roman" w:hAnsi="Times New Roman" w:cs="Times New Roman"/>
                <w:b/>
                <w:bCs/>
              </w:rPr>
            </w:pPr>
            <w:r w:rsidRPr="009E53B2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252" w:type="pct"/>
            <w:hideMark/>
          </w:tcPr>
          <w:p w:rsidR="00216948" w:rsidRPr="009E53B2" w:rsidRDefault="00216948" w:rsidP="00216948">
            <w:pPr>
              <w:rPr>
                <w:rFonts w:ascii="Times New Roman" w:hAnsi="Times New Roman" w:cs="Times New Roman"/>
                <w:b/>
                <w:bCs/>
              </w:rPr>
            </w:pPr>
            <w:r w:rsidRPr="009E53B2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429" w:type="pct"/>
            <w:hideMark/>
          </w:tcPr>
          <w:p w:rsidR="00216948" w:rsidRPr="009E53B2" w:rsidRDefault="00216948" w:rsidP="00216948">
            <w:pPr>
              <w:rPr>
                <w:rFonts w:ascii="Times New Roman" w:hAnsi="Times New Roman" w:cs="Times New Roman"/>
                <w:b/>
                <w:bCs/>
              </w:rPr>
            </w:pPr>
            <w:r w:rsidRPr="009E53B2">
              <w:rPr>
                <w:rFonts w:ascii="Times New Roman" w:hAnsi="Times New Roman" w:cs="Times New Roman"/>
                <w:b/>
                <w:bCs/>
              </w:rPr>
              <w:t>-</w:t>
            </w:r>
          </w:p>
        </w:tc>
        <w:tc>
          <w:tcPr>
            <w:tcW w:w="429" w:type="pct"/>
            <w:hideMark/>
          </w:tcPr>
          <w:p w:rsidR="00216948" w:rsidRPr="009E53B2" w:rsidRDefault="00216948" w:rsidP="00216948">
            <w:pPr>
              <w:rPr>
                <w:rFonts w:ascii="Times New Roman" w:hAnsi="Times New Roman" w:cs="Times New Roman"/>
                <w:b/>
                <w:bCs/>
              </w:rPr>
            </w:pPr>
            <w:r w:rsidRPr="009E53B2">
              <w:rPr>
                <w:rFonts w:ascii="Times New Roman" w:hAnsi="Times New Roman" w:cs="Times New Roman"/>
                <w:b/>
                <w:bCs/>
              </w:rPr>
              <w:t>-</w:t>
            </w:r>
          </w:p>
        </w:tc>
        <w:tc>
          <w:tcPr>
            <w:tcW w:w="486" w:type="pct"/>
            <w:hideMark/>
          </w:tcPr>
          <w:p w:rsidR="00216948" w:rsidRPr="009E53B2" w:rsidRDefault="00216948" w:rsidP="00216948">
            <w:pPr>
              <w:rPr>
                <w:rFonts w:ascii="Times New Roman" w:hAnsi="Times New Roman" w:cs="Times New Roman"/>
                <w:b/>
                <w:bCs/>
              </w:rPr>
            </w:pPr>
            <w:r w:rsidRPr="009E53B2">
              <w:rPr>
                <w:rFonts w:ascii="Times New Roman" w:hAnsi="Times New Roman" w:cs="Times New Roman"/>
                <w:b/>
                <w:bCs/>
              </w:rPr>
              <w:t>-</w:t>
            </w:r>
          </w:p>
        </w:tc>
        <w:tc>
          <w:tcPr>
            <w:tcW w:w="587" w:type="pct"/>
            <w:hideMark/>
          </w:tcPr>
          <w:p w:rsidR="00216948" w:rsidRPr="009E53B2" w:rsidRDefault="00216948" w:rsidP="00216948">
            <w:pPr>
              <w:rPr>
                <w:rFonts w:ascii="Times New Roman" w:hAnsi="Times New Roman" w:cs="Times New Roman"/>
                <w:b/>
                <w:bCs/>
              </w:rPr>
            </w:pPr>
            <w:r w:rsidRPr="009E53B2">
              <w:rPr>
                <w:rFonts w:ascii="Times New Roman" w:hAnsi="Times New Roman" w:cs="Times New Roman"/>
                <w:b/>
                <w:bCs/>
              </w:rPr>
              <w:t>-</w:t>
            </w:r>
          </w:p>
        </w:tc>
      </w:tr>
      <w:tr w:rsidR="00216948" w:rsidRPr="009E53B2" w:rsidTr="0031438D">
        <w:trPr>
          <w:trHeight w:val="330"/>
        </w:trPr>
        <w:tc>
          <w:tcPr>
            <w:tcW w:w="2565" w:type="pct"/>
            <w:hideMark/>
          </w:tcPr>
          <w:p w:rsidR="00216948" w:rsidRPr="009E53B2" w:rsidRDefault="00216948">
            <w:pPr>
              <w:rPr>
                <w:rFonts w:ascii="Times New Roman" w:hAnsi="Times New Roman" w:cs="Times New Roman"/>
              </w:rPr>
            </w:pPr>
            <w:r w:rsidRPr="009E53B2">
              <w:rPr>
                <w:rFonts w:ascii="Times New Roman" w:hAnsi="Times New Roman" w:cs="Times New Roman"/>
              </w:rPr>
              <w:t>Иное (</w:t>
            </w:r>
            <w:r w:rsidRPr="009E53B2">
              <w:rPr>
                <w:rFonts w:ascii="Times New Roman" w:hAnsi="Times New Roman" w:cs="Times New Roman"/>
                <w:i/>
                <w:iCs/>
              </w:rPr>
              <w:t>пожалуйста, укажите</w:t>
            </w:r>
            <w:r w:rsidRPr="009E53B2">
              <w:rPr>
                <w:rFonts w:ascii="Times New Roman" w:hAnsi="Times New Roman" w:cs="Times New Roman"/>
              </w:rPr>
              <w:t>) _____________________</w:t>
            </w:r>
          </w:p>
        </w:tc>
        <w:tc>
          <w:tcPr>
            <w:tcW w:w="252" w:type="pct"/>
            <w:hideMark/>
          </w:tcPr>
          <w:p w:rsidR="00216948" w:rsidRPr="009E53B2" w:rsidRDefault="00216948" w:rsidP="00216948">
            <w:pPr>
              <w:rPr>
                <w:rFonts w:ascii="Times New Roman" w:hAnsi="Times New Roman" w:cs="Times New Roman"/>
                <w:b/>
                <w:bCs/>
              </w:rPr>
            </w:pPr>
            <w:r w:rsidRPr="009E53B2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252" w:type="pct"/>
            <w:hideMark/>
          </w:tcPr>
          <w:p w:rsidR="00216948" w:rsidRPr="009E53B2" w:rsidRDefault="00216948" w:rsidP="00216948">
            <w:pPr>
              <w:rPr>
                <w:rFonts w:ascii="Times New Roman" w:hAnsi="Times New Roman" w:cs="Times New Roman"/>
                <w:b/>
                <w:bCs/>
              </w:rPr>
            </w:pPr>
            <w:r w:rsidRPr="009E53B2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429" w:type="pct"/>
            <w:hideMark/>
          </w:tcPr>
          <w:p w:rsidR="00216948" w:rsidRPr="009E53B2" w:rsidRDefault="00216948" w:rsidP="00216948">
            <w:pPr>
              <w:rPr>
                <w:rFonts w:ascii="Times New Roman" w:hAnsi="Times New Roman" w:cs="Times New Roman"/>
              </w:rPr>
            </w:pPr>
            <w:r w:rsidRPr="009E53B2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429" w:type="pct"/>
            <w:hideMark/>
          </w:tcPr>
          <w:p w:rsidR="00216948" w:rsidRPr="009E53B2" w:rsidRDefault="00216948" w:rsidP="00216948">
            <w:pPr>
              <w:rPr>
                <w:rFonts w:ascii="Times New Roman" w:hAnsi="Times New Roman" w:cs="Times New Roman"/>
              </w:rPr>
            </w:pPr>
            <w:r w:rsidRPr="009E53B2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486" w:type="pct"/>
            <w:hideMark/>
          </w:tcPr>
          <w:p w:rsidR="00216948" w:rsidRPr="009E53B2" w:rsidRDefault="00216948" w:rsidP="00216948">
            <w:pPr>
              <w:rPr>
                <w:rFonts w:ascii="Times New Roman" w:hAnsi="Times New Roman" w:cs="Times New Roman"/>
              </w:rPr>
            </w:pPr>
            <w:r w:rsidRPr="009E53B2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587" w:type="pct"/>
            <w:hideMark/>
          </w:tcPr>
          <w:p w:rsidR="00216948" w:rsidRPr="009E53B2" w:rsidRDefault="00216948" w:rsidP="00216948">
            <w:pPr>
              <w:rPr>
                <w:rFonts w:ascii="Times New Roman" w:hAnsi="Times New Roman" w:cs="Times New Roman"/>
              </w:rPr>
            </w:pPr>
            <w:r w:rsidRPr="009E53B2">
              <w:rPr>
                <w:rFonts w:ascii="Times New Roman" w:hAnsi="Times New Roman" w:cs="Times New Roman"/>
              </w:rPr>
              <w:t> </w:t>
            </w:r>
          </w:p>
        </w:tc>
      </w:tr>
    </w:tbl>
    <w:p w:rsidR="00292386" w:rsidRDefault="00292386">
      <w:pPr>
        <w:rPr>
          <w:rFonts w:ascii="Times New Roman" w:hAnsi="Times New Roman" w:cs="Times New Roman"/>
        </w:rPr>
      </w:pPr>
    </w:p>
    <w:p w:rsidR="00776B17" w:rsidRPr="003F38CE" w:rsidRDefault="00776B17">
      <w:pPr>
        <w:rPr>
          <w:rFonts w:ascii="Times New Roman" w:hAnsi="Times New Roman" w:cs="Times New Roman"/>
          <w:sz w:val="28"/>
          <w:szCs w:val="28"/>
        </w:rPr>
      </w:pPr>
      <w:r w:rsidRPr="003F38CE">
        <w:rPr>
          <w:rFonts w:ascii="Times New Roman" w:hAnsi="Times New Roman" w:cs="Times New Roman"/>
          <w:sz w:val="28"/>
          <w:szCs w:val="28"/>
        </w:rPr>
        <w:t>4. Динамика оценки качества услуг субъектов естественных монополий в сравнении с прошлым годом.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407"/>
        <w:gridCol w:w="1452"/>
        <w:gridCol w:w="1428"/>
        <w:gridCol w:w="1428"/>
        <w:gridCol w:w="1428"/>
        <w:gridCol w:w="1428"/>
      </w:tblGrid>
      <w:tr w:rsidR="004C6826" w:rsidRPr="00660ACD" w:rsidTr="004C6826">
        <w:trPr>
          <w:trHeight w:val="1290"/>
        </w:trPr>
        <w:tc>
          <w:tcPr>
            <w:tcW w:w="6835" w:type="dxa"/>
            <w:hideMark/>
          </w:tcPr>
          <w:p w:rsidR="004C6826" w:rsidRPr="009E53B2" w:rsidRDefault="004C6826">
            <w:pPr>
              <w:rPr>
                <w:rFonts w:ascii="Times New Roman" w:hAnsi="Times New Roman" w:cs="Times New Roman"/>
                <w:b/>
              </w:rPr>
            </w:pPr>
            <w:r w:rsidRPr="009E53B2">
              <w:rPr>
                <w:rFonts w:ascii="Times New Roman" w:hAnsi="Times New Roman" w:cs="Times New Roman"/>
                <w:b/>
              </w:rPr>
              <w:t> </w:t>
            </w:r>
          </w:p>
        </w:tc>
        <w:tc>
          <w:tcPr>
            <w:tcW w:w="1855" w:type="dxa"/>
            <w:textDirection w:val="btLr"/>
            <w:hideMark/>
          </w:tcPr>
          <w:p w:rsidR="004C6826" w:rsidRPr="009E53B2" w:rsidRDefault="004C6826" w:rsidP="00660ACD">
            <w:pPr>
              <w:rPr>
                <w:rFonts w:ascii="Times New Roman" w:hAnsi="Times New Roman" w:cs="Times New Roman"/>
                <w:b/>
              </w:rPr>
            </w:pPr>
            <w:r w:rsidRPr="009E53B2">
              <w:rPr>
                <w:rFonts w:ascii="Times New Roman" w:hAnsi="Times New Roman" w:cs="Times New Roman"/>
                <w:b/>
              </w:rPr>
              <w:t>Удовлетворен</w:t>
            </w:r>
          </w:p>
        </w:tc>
        <w:tc>
          <w:tcPr>
            <w:tcW w:w="1474" w:type="dxa"/>
            <w:textDirection w:val="btLr"/>
            <w:hideMark/>
          </w:tcPr>
          <w:p w:rsidR="004C6826" w:rsidRPr="009E53B2" w:rsidRDefault="004C6826" w:rsidP="00660ACD">
            <w:pPr>
              <w:rPr>
                <w:rFonts w:ascii="Times New Roman" w:hAnsi="Times New Roman" w:cs="Times New Roman"/>
                <w:b/>
              </w:rPr>
            </w:pPr>
            <w:r w:rsidRPr="009E53B2">
              <w:rPr>
                <w:rFonts w:ascii="Times New Roman" w:hAnsi="Times New Roman" w:cs="Times New Roman"/>
                <w:b/>
              </w:rPr>
              <w:t>Скорее удовлетворен</w:t>
            </w:r>
          </w:p>
        </w:tc>
        <w:tc>
          <w:tcPr>
            <w:tcW w:w="1474" w:type="dxa"/>
            <w:textDirection w:val="btLr"/>
            <w:hideMark/>
          </w:tcPr>
          <w:p w:rsidR="004C6826" w:rsidRPr="009E53B2" w:rsidRDefault="004C6826" w:rsidP="00660ACD">
            <w:pPr>
              <w:rPr>
                <w:rFonts w:ascii="Times New Roman" w:hAnsi="Times New Roman" w:cs="Times New Roman"/>
                <w:b/>
              </w:rPr>
            </w:pPr>
            <w:r w:rsidRPr="009E53B2">
              <w:rPr>
                <w:rFonts w:ascii="Times New Roman" w:hAnsi="Times New Roman" w:cs="Times New Roman"/>
                <w:b/>
              </w:rPr>
              <w:t>Скорее не удовлетворен</w:t>
            </w:r>
          </w:p>
        </w:tc>
        <w:tc>
          <w:tcPr>
            <w:tcW w:w="1474" w:type="dxa"/>
            <w:textDirection w:val="btLr"/>
            <w:hideMark/>
          </w:tcPr>
          <w:p w:rsidR="004C6826" w:rsidRPr="009E53B2" w:rsidRDefault="004C6826" w:rsidP="00660ACD">
            <w:pPr>
              <w:rPr>
                <w:rFonts w:ascii="Times New Roman" w:hAnsi="Times New Roman" w:cs="Times New Roman"/>
                <w:b/>
              </w:rPr>
            </w:pPr>
            <w:r w:rsidRPr="009E53B2">
              <w:rPr>
                <w:rFonts w:ascii="Times New Roman" w:hAnsi="Times New Roman" w:cs="Times New Roman"/>
                <w:b/>
              </w:rPr>
              <w:t>Не удовлетворен</w:t>
            </w:r>
          </w:p>
        </w:tc>
        <w:tc>
          <w:tcPr>
            <w:tcW w:w="1474" w:type="dxa"/>
            <w:textDirection w:val="btLr"/>
            <w:hideMark/>
          </w:tcPr>
          <w:p w:rsidR="004C6826" w:rsidRPr="009E53B2" w:rsidRDefault="004C6826" w:rsidP="00660ACD">
            <w:pPr>
              <w:rPr>
                <w:rFonts w:ascii="Times New Roman" w:hAnsi="Times New Roman" w:cs="Times New Roman"/>
                <w:b/>
              </w:rPr>
            </w:pPr>
            <w:r w:rsidRPr="009E53B2">
              <w:rPr>
                <w:rFonts w:ascii="Times New Roman" w:hAnsi="Times New Roman" w:cs="Times New Roman"/>
                <w:b/>
              </w:rPr>
              <w:t>Затрудняюсь ответить</w:t>
            </w:r>
          </w:p>
        </w:tc>
      </w:tr>
      <w:tr w:rsidR="004C6826" w:rsidRPr="00660ACD" w:rsidTr="004C6826">
        <w:trPr>
          <w:trHeight w:val="330"/>
        </w:trPr>
        <w:tc>
          <w:tcPr>
            <w:tcW w:w="6835" w:type="dxa"/>
            <w:hideMark/>
          </w:tcPr>
          <w:p w:rsidR="004C6826" w:rsidRPr="009E53B2" w:rsidRDefault="004C6826">
            <w:pPr>
              <w:rPr>
                <w:rFonts w:ascii="Times New Roman" w:hAnsi="Times New Roman" w:cs="Times New Roman"/>
                <w:b/>
              </w:rPr>
            </w:pPr>
            <w:r w:rsidRPr="009E53B2">
              <w:rPr>
                <w:rFonts w:ascii="Times New Roman" w:hAnsi="Times New Roman" w:cs="Times New Roman"/>
                <w:b/>
              </w:rPr>
              <w:t> </w:t>
            </w:r>
          </w:p>
        </w:tc>
        <w:tc>
          <w:tcPr>
            <w:tcW w:w="1855" w:type="dxa"/>
            <w:hideMark/>
          </w:tcPr>
          <w:p w:rsidR="004C6826" w:rsidRPr="009E53B2" w:rsidRDefault="004C6826" w:rsidP="004C6826">
            <w:pPr>
              <w:rPr>
                <w:rFonts w:ascii="Times New Roman" w:hAnsi="Times New Roman" w:cs="Times New Roman"/>
              </w:rPr>
            </w:pPr>
            <w:r w:rsidRPr="009E53B2">
              <w:rPr>
                <w:rFonts w:ascii="Times New Roman" w:hAnsi="Times New Roman" w:cs="Times New Roman"/>
                <w:b/>
              </w:rPr>
              <w:t> </w:t>
            </w:r>
            <w:r w:rsidRPr="009E53B2">
              <w:rPr>
                <w:rFonts w:ascii="Times New Roman" w:hAnsi="Times New Roman" w:cs="Times New Roman"/>
              </w:rPr>
              <w:t>% -доля опрошенных</w:t>
            </w:r>
          </w:p>
        </w:tc>
        <w:tc>
          <w:tcPr>
            <w:tcW w:w="1474" w:type="dxa"/>
            <w:hideMark/>
          </w:tcPr>
          <w:p w:rsidR="004C6826" w:rsidRPr="009E53B2" w:rsidRDefault="004C6826">
            <w:r w:rsidRPr="009E53B2">
              <w:t>% -доля опрошенных</w:t>
            </w:r>
          </w:p>
        </w:tc>
        <w:tc>
          <w:tcPr>
            <w:tcW w:w="1474" w:type="dxa"/>
            <w:hideMark/>
          </w:tcPr>
          <w:p w:rsidR="004C6826" w:rsidRPr="009E53B2" w:rsidRDefault="004C6826">
            <w:r w:rsidRPr="009E53B2">
              <w:t>% -доля опрошенных</w:t>
            </w:r>
          </w:p>
        </w:tc>
        <w:tc>
          <w:tcPr>
            <w:tcW w:w="1474" w:type="dxa"/>
            <w:hideMark/>
          </w:tcPr>
          <w:p w:rsidR="004C6826" w:rsidRPr="009E53B2" w:rsidRDefault="004C6826">
            <w:r w:rsidRPr="009E53B2">
              <w:t>% -доля опрошенных</w:t>
            </w:r>
          </w:p>
        </w:tc>
        <w:tc>
          <w:tcPr>
            <w:tcW w:w="1474" w:type="dxa"/>
            <w:hideMark/>
          </w:tcPr>
          <w:p w:rsidR="004C6826" w:rsidRPr="009E53B2" w:rsidRDefault="004C6826">
            <w:r w:rsidRPr="009E53B2">
              <w:t>% -доля опрошенных</w:t>
            </w:r>
          </w:p>
        </w:tc>
      </w:tr>
      <w:tr w:rsidR="004C6826" w:rsidRPr="00660ACD" w:rsidTr="004C6826">
        <w:trPr>
          <w:trHeight w:val="330"/>
        </w:trPr>
        <w:tc>
          <w:tcPr>
            <w:tcW w:w="6835" w:type="dxa"/>
            <w:hideMark/>
          </w:tcPr>
          <w:p w:rsidR="004C6826" w:rsidRPr="009E53B2" w:rsidRDefault="004C6826">
            <w:pPr>
              <w:rPr>
                <w:rFonts w:ascii="Times New Roman" w:hAnsi="Times New Roman" w:cs="Times New Roman"/>
              </w:rPr>
            </w:pPr>
            <w:r w:rsidRPr="009E53B2">
              <w:rPr>
                <w:rFonts w:ascii="Times New Roman" w:hAnsi="Times New Roman" w:cs="Times New Roman"/>
              </w:rPr>
              <w:t xml:space="preserve">Водоснабжение, водоотведение </w:t>
            </w:r>
            <w:r w:rsidR="001F6443">
              <w:rPr>
                <w:rFonts w:ascii="Times New Roman" w:hAnsi="Times New Roman" w:cs="Times New Roman"/>
              </w:rPr>
              <w:t>-</w:t>
            </w:r>
            <w:r w:rsidRPr="009E53B2">
              <w:rPr>
                <w:rFonts w:ascii="Times New Roman" w:hAnsi="Times New Roman" w:cs="Times New Roman"/>
              </w:rPr>
              <w:t xml:space="preserve"> 2020г</w:t>
            </w:r>
          </w:p>
        </w:tc>
        <w:tc>
          <w:tcPr>
            <w:tcW w:w="1855" w:type="dxa"/>
            <w:hideMark/>
          </w:tcPr>
          <w:p w:rsidR="004C6826" w:rsidRPr="009E53B2" w:rsidRDefault="004C6826" w:rsidP="00660ACD">
            <w:pPr>
              <w:rPr>
                <w:rFonts w:ascii="Times New Roman" w:hAnsi="Times New Roman" w:cs="Times New Roman"/>
              </w:rPr>
            </w:pPr>
            <w:r w:rsidRPr="009E53B2">
              <w:rPr>
                <w:rFonts w:ascii="Times New Roman" w:hAnsi="Times New Roman" w:cs="Times New Roman"/>
              </w:rPr>
              <w:t>32,65</w:t>
            </w:r>
          </w:p>
        </w:tc>
        <w:tc>
          <w:tcPr>
            <w:tcW w:w="1474" w:type="dxa"/>
            <w:hideMark/>
          </w:tcPr>
          <w:p w:rsidR="004C6826" w:rsidRPr="009E53B2" w:rsidRDefault="004C6826" w:rsidP="00660ACD">
            <w:pPr>
              <w:rPr>
                <w:rFonts w:ascii="Times New Roman" w:hAnsi="Times New Roman" w:cs="Times New Roman"/>
              </w:rPr>
            </w:pPr>
            <w:r w:rsidRPr="009E53B2">
              <w:rPr>
                <w:rFonts w:ascii="Times New Roman" w:hAnsi="Times New Roman" w:cs="Times New Roman"/>
              </w:rPr>
              <w:t>14,04</w:t>
            </w:r>
          </w:p>
        </w:tc>
        <w:tc>
          <w:tcPr>
            <w:tcW w:w="1474" w:type="dxa"/>
            <w:hideMark/>
          </w:tcPr>
          <w:p w:rsidR="004C6826" w:rsidRPr="009E53B2" w:rsidRDefault="004C6826" w:rsidP="00660ACD">
            <w:pPr>
              <w:rPr>
                <w:rFonts w:ascii="Times New Roman" w:hAnsi="Times New Roman" w:cs="Times New Roman"/>
              </w:rPr>
            </w:pPr>
            <w:r w:rsidRPr="009E53B2">
              <w:rPr>
                <w:rFonts w:ascii="Times New Roman" w:hAnsi="Times New Roman" w:cs="Times New Roman"/>
              </w:rPr>
              <w:t>1,72</w:t>
            </w:r>
          </w:p>
        </w:tc>
        <w:tc>
          <w:tcPr>
            <w:tcW w:w="1474" w:type="dxa"/>
            <w:hideMark/>
          </w:tcPr>
          <w:p w:rsidR="004C6826" w:rsidRPr="009E53B2" w:rsidRDefault="004C6826" w:rsidP="00660ACD">
            <w:pPr>
              <w:rPr>
                <w:rFonts w:ascii="Times New Roman" w:hAnsi="Times New Roman" w:cs="Times New Roman"/>
              </w:rPr>
            </w:pPr>
            <w:r w:rsidRPr="009E53B2">
              <w:rPr>
                <w:rFonts w:ascii="Times New Roman" w:hAnsi="Times New Roman" w:cs="Times New Roman"/>
              </w:rPr>
              <w:t>2,33</w:t>
            </w:r>
          </w:p>
        </w:tc>
        <w:tc>
          <w:tcPr>
            <w:tcW w:w="1474" w:type="dxa"/>
            <w:hideMark/>
          </w:tcPr>
          <w:p w:rsidR="004C6826" w:rsidRPr="009E53B2" w:rsidRDefault="004C6826" w:rsidP="00660ACD">
            <w:pPr>
              <w:rPr>
                <w:rFonts w:ascii="Times New Roman" w:hAnsi="Times New Roman" w:cs="Times New Roman"/>
              </w:rPr>
            </w:pPr>
            <w:r w:rsidRPr="009E53B2">
              <w:rPr>
                <w:rFonts w:ascii="Times New Roman" w:hAnsi="Times New Roman" w:cs="Times New Roman"/>
              </w:rPr>
              <w:t>0,00</w:t>
            </w:r>
          </w:p>
        </w:tc>
      </w:tr>
      <w:tr w:rsidR="004C6826" w:rsidRPr="00660ACD" w:rsidTr="004C6826">
        <w:trPr>
          <w:trHeight w:val="330"/>
        </w:trPr>
        <w:tc>
          <w:tcPr>
            <w:tcW w:w="6835" w:type="dxa"/>
            <w:hideMark/>
          </w:tcPr>
          <w:p w:rsidR="004C6826" w:rsidRPr="009E53B2" w:rsidRDefault="004C6826">
            <w:pPr>
              <w:rPr>
                <w:rFonts w:ascii="Times New Roman" w:hAnsi="Times New Roman" w:cs="Times New Roman"/>
              </w:rPr>
            </w:pPr>
            <w:r w:rsidRPr="009E53B2">
              <w:rPr>
                <w:rFonts w:ascii="Times New Roman" w:hAnsi="Times New Roman" w:cs="Times New Roman"/>
              </w:rPr>
              <w:t>Водоснабжение, водоотведение</w:t>
            </w:r>
            <w:r w:rsidR="001F6443">
              <w:rPr>
                <w:rFonts w:ascii="Times New Roman" w:hAnsi="Times New Roman" w:cs="Times New Roman"/>
              </w:rPr>
              <w:t>-</w:t>
            </w:r>
            <w:r w:rsidRPr="009E53B2">
              <w:rPr>
                <w:rFonts w:ascii="Times New Roman" w:hAnsi="Times New Roman" w:cs="Times New Roman"/>
              </w:rPr>
              <w:t xml:space="preserve"> 2019г</w:t>
            </w:r>
          </w:p>
        </w:tc>
        <w:tc>
          <w:tcPr>
            <w:tcW w:w="1855" w:type="dxa"/>
            <w:hideMark/>
          </w:tcPr>
          <w:p w:rsidR="004C6826" w:rsidRPr="009E53B2" w:rsidRDefault="004C6826" w:rsidP="00660ACD">
            <w:pPr>
              <w:rPr>
                <w:rFonts w:ascii="Times New Roman" w:hAnsi="Times New Roman" w:cs="Times New Roman"/>
              </w:rPr>
            </w:pPr>
            <w:r w:rsidRPr="009E53B2">
              <w:rPr>
                <w:rFonts w:ascii="Times New Roman" w:hAnsi="Times New Roman" w:cs="Times New Roman"/>
              </w:rPr>
              <w:t>50,00</w:t>
            </w:r>
          </w:p>
        </w:tc>
        <w:tc>
          <w:tcPr>
            <w:tcW w:w="1474" w:type="dxa"/>
            <w:hideMark/>
          </w:tcPr>
          <w:p w:rsidR="004C6826" w:rsidRPr="009E53B2" w:rsidRDefault="004C6826" w:rsidP="00660ACD">
            <w:pPr>
              <w:rPr>
                <w:rFonts w:ascii="Times New Roman" w:hAnsi="Times New Roman" w:cs="Times New Roman"/>
              </w:rPr>
            </w:pPr>
            <w:r w:rsidRPr="009E53B2">
              <w:rPr>
                <w:rFonts w:ascii="Times New Roman" w:hAnsi="Times New Roman" w:cs="Times New Roman"/>
              </w:rPr>
              <w:t>2,00</w:t>
            </w:r>
          </w:p>
        </w:tc>
        <w:tc>
          <w:tcPr>
            <w:tcW w:w="1474" w:type="dxa"/>
            <w:hideMark/>
          </w:tcPr>
          <w:p w:rsidR="004C6826" w:rsidRPr="009E53B2" w:rsidRDefault="004C6826" w:rsidP="00660ACD">
            <w:pPr>
              <w:rPr>
                <w:rFonts w:ascii="Times New Roman" w:hAnsi="Times New Roman" w:cs="Times New Roman"/>
              </w:rPr>
            </w:pPr>
            <w:r w:rsidRPr="009E53B2">
              <w:rPr>
                <w:rFonts w:ascii="Times New Roman" w:hAnsi="Times New Roman" w:cs="Times New Roman"/>
              </w:rPr>
              <w:t>0,08</w:t>
            </w:r>
          </w:p>
        </w:tc>
        <w:tc>
          <w:tcPr>
            <w:tcW w:w="1474" w:type="dxa"/>
            <w:hideMark/>
          </w:tcPr>
          <w:p w:rsidR="004C6826" w:rsidRPr="009E53B2" w:rsidRDefault="004C6826" w:rsidP="00660ACD">
            <w:pPr>
              <w:rPr>
                <w:rFonts w:ascii="Times New Roman" w:hAnsi="Times New Roman" w:cs="Times New Roman"/>
              </w:rPr>
            </w:pPr>
            <w:r w:rsidRPr="009E53B2">
              <w:rPr>
                <w:rFonts w:ascii="Times New Roman" w:hAnsi="Times New Roman" w:cs="Times New Roman"/>
              </w:rPr>
              <w:t>0,04</w:t>
            </w:r>
          </w:p>
        </w:tc>
        <w:tc>
          <w:tcPr>
            <w:tcW w:w="1474" w:type="dxa"/>
            <w:hideMark/>
          </w:tcPr>
          <w:p w:rsidR="004C6826" w:rsidRPr="009E53B2" w:rsidRDefault="004C6826" w:rsidP="00660ACD">
            <w:pPr>
              <w:rPr>
                <w:rFonts w:ascii="Times New Roman" w:hAnsi="Times New Roman" w:cs="Times New Roman"/>
              </w:rPr>
            </w:pPr>
            <w:r w:rsidRPr="009E53B2">
              <w:rPr>
                <w:rFonts w:ascii="Times New Roman" w:hAnsi="Times New Roman" w:cs="Times New Roman"/>
              </w:rPr>
              <w:t>0,00</w:t>
            </w:r>
          </w:p>
        </w:tc>
      </w:tr>
      <w:tr w:rsidR="004C6826" w:rsidRPr="00660ACD" w:rsidTr="004C6826">
        <w:trPr>
          <w:trHeight w:val="330"/>
        </w:trPr>
        <w:tc>
          <w:tcPr>
            <w:tcW w:w="6835" w:type="dxa"/>
            <w:hideMark/>
          </w:tcPr>
          <w:p w:rsidR="004C6826" w:rsidRPr="009E53B2" w:rsidRDefault="004C6826">
            <w:pPr>
              <w:rPr>
                <w:rFonts w:ascii="Times New Roman" w:hAnsi="Times New Roman" w:cs="Times New Roman"/>
                <w:b/>
                <w:bCs/>
              </w:rPr>
            </w:pPr>
            <w:r w:rsidRPr="009E53B2">
              <w:rPr>
                <w:rFonts w:ascii="Times New Roman" w:hAnsi="Times New Roman" w:cs="Times New Roman"/>
                <w:b/>
                <w:bCs/>
              </w:rPr>
              <w:t>Водоснабжение, водоотведение -динамика оценки</w:t>
            </w:r>
          </w:p>
        </w:tc>
        <w:tc>
          <w:tcPr>
            <w:tcW w:w="1855" w:type="dxa"/>
            <w:hideMark/>
          </w:tcPr>
          <w:p w:rsidR="004C6826" w:rsidRPr="009E53B2" w:rsidRDefault="004C6826" w:rsidP="00660ACD">
            <w:pPr>
              <w:rPr>
                <w:rFonts w:ascii="Times New Roman" w:hAnsi="Times New Roman" w:cs="Times New Roman"/>
                <w:b/>
                <w:bCs/>
              </w:rPr>
            </w:pPr>
            <w:r w:rsidRPr="009E53B2">
              <w:rPr>
                <w:rFonts w:ascii="Times New Roman" w:hAnsi="Times New Roman" w:cs="Times New Roman"/>
                <w:b/>
                <w:bCs/>
              </w:rPr>
              <w:t>65,31</w:t>
            </w:r>
          </w:p>
        </w:tc>
        <w:tc>
          <w:tcPr>
            <w:tcW w:w="1474" w:type="dxa"/>
            <w:hideMark/>
          </w:tcPr>
          <w:p w:rsidR="004C6826" w:rsidRPr="009E53B2" w:rsidRDefault="004C6826" w:rsidP="00660ACD">
            <w:pPr>
              <w:rPr>
                <w:rFonts w:ascii="Times New Roman" w:hAnsi="Times New Roman" w:cs="Times New Roman"/>
                <w:b/>
                <w:bCs/>
              </w:rPr>
            </w:pPr>
            <w:r w:rsidRPr="009E53B2">
              <w:rPr>
                <w:rFonts w:ascii="Times New Roman" w:hAnsi="Times New Roman" w:cs="Times New Roman"/>
                <w:b/>
                <w:bCs/>
              </w:rPr>
              <w:t>702,04</w:t>
            </w:r>
          </w:p>
        </w:tc>
        <w:tc>
          <w:tcPr>
            <w:tcW w:w="1474" w:type="dxa"/>
            <w:hideMark/>
          </w:tcPr>
          <w:p w:rsidR="004C6826" w:rsidRPr="009E53B2" w:rsidRDefault="004C6826" w:rsidP="00660ACD">
            <w:pPr>
              <w:rPr>
                <w:rFonts w:ascii="Times New Roman" w:hAnsi="Times New Roman" w:cs="Times New Roman"/>
                <w:b/>
                <w:bCs/>
              </w:rPr>
            </w:pPr>
            <w:r w:rsidRPr="009E53B2">
              <w:rPr>
                <w:rFonts w:ascii="Times New Roman" w:hAnsi="Times New Roman" w:cs="Times New Roman"/>
                <w:b/>
                <w:bCs/>
              </w:rPr>
              <w:t>-</w:t>
            </w:r>
          </w:p>
        </w:tc>
        <w:tc>
          <w:tcPr>
            <w:tcW w:w="1474" w:type="dxa"/>
            <w:hideMark/>
          </w:tcPr>
          <w:p w:rsidR="004C6826" w:rsidRPr="009E53B2" w:rsidRDefault="004C6826" w:rsidP="00660ACD">
            <w:pPr>
              <w:rPr>
                <w:rFonts w:ascii="Times New Roman" w:hAnsi="Times New Roman" w:cs="Times New Roman"/>
                <w:b/>
                <w:bCs/>
              </w:rPr>
            </w:pPr>
            <w:r w:rsidRPr="009E53B2">
              <w:rPr>
                <w:rFonts w:ascii="Times New Roman" w:hAnsi="Times New Roman" w:cs="Times New Roman"/>
                <w:b/>
                <w:bCs/>
              </w:rPr>
              <w:t>-</w:t>
            </w:r>
          </w:p>
        </w:tc>
        <w:tc>
          <w:tcPr>
            <w:tcW w:w="1474" w:type="dxa"/>
            <w:hideMark/>
          </w:tcPr>
          <w:p w:rsidR="004C6826" w:rsidRPr="009E53B2" w:rsidRDefault="004C6826" w:rsidP="00660ACD">
            <w:pPr>
              <w:rPr>
                <w:rFonts w:ascii="Times New Roman" w:hAnsi="Times New Roman" w:cs="Times New Roman"/>
                <w:b/>
                <w:bCs/>
              </w:rPr>
            </w:pPr>
            <w:r w:rsidRPr="009E53B2">
              <w:rPr>
                <w:rFonts w:ascii="Times New Roman" w:hAnsi="Times New Roman" w:cs="Times New Roman"/>
                <w:b/>
                <w:bCs/>
              </w:rPr>
              <w:t>-</w:t>
            </w:r>
          </w:p>
        </w:tc>
      </w:tr>
      <w:tr w:rsidR="004C6826" w:rsidRPr="00660ACD" w:rsidTr="004C6826">
        <w:trPr>
          <w:trHeight w:val="330"/>
        </w:trPr>
        <w:tc>
          <w:tcPr>
            <w:tcW w:w="6835" w:type="dxa"/>
            <w:hideMark/>
          </w:tcPr>
          <w:p w:rsidR="004C6826" w:rsidRPr="009E53B2" w:rsidRDefault="004C6826">
            <w:pPr>
              <w:rPr>
                <w:rFonts w:ascii="Times New Roman" w:hAnsi="Times New Roman" w:cs="Times New Roman"/>
              </w:rPr>
            </w:pPr>
            <w:r w:rsidRPr="009E53B2">
              <w:rPr>
                <w:rFonts w:ascii="Times New Roman" w:hAnsi="Times New Roman" w:cs="Times New Roman"/>
              </w:rPr>
              <w:t xml:space="preserve">Водоочистка </w:t>
            </w:r>
            <w:r w:rsidR="001F6443">
              <w:rPr>
                <w:rFonts w:ascii="Times New Roman" w:hAnsi="Times New Roman" w:cs="Times New Roman"/>
              </w:rPr>
              <w:t>-</w:t>
            </w:r>
            <w:r w:rsidRPr="009E53B2">
              <w:rPr>
                <w:rFonts w:ascii="Times New Roman" w:hAnsi="Times New Roman" w:cs="Times New Roman"/>
              </w:rPr>
              <w:t>2020г</w:t>
            </w:r>
          </w:p>
        </w:tc>
        <w:tc>
          <w:tcPr>
            <w:tcW w:w="1855" w:type="dxa"/>
            <w:hideMark/>
          </w:tcPr>
          <w:p w:rsidR="004C6826" w:rsidRPr="009E53B2" w:rsidRDefault="004C6826" w:rsidP="00660ACD">
            <w:pPr>
              <w:rPr>
                <w:rFonts w:ascii="Times New Roman" w:hAnsi="Times New Roman" w:cs="Times New Roman"/>
              </w:rPr>
            </w:pPr>
            <w:r w:rsidRPr="009E53B2">
              <w:rPr>
                <w:rFonts w:ascii="Times New Roman" w:hAnsi="Times New Roman" w:cs="Times New Roman"/>
              </w:rPr>
              <w:t>34,69</w:t>
            </w:r>
          </w:p>
        </w:tc>
        <w:tc>
          <w:tcPr>
            <w:tcW w:w="1474" w:type="dxa"/>
            <w:hideMark/>
          </w:tcPr>
          <w:p w:rsidR="004C6826" w:rsidRPr="009E53B2" w:rsidRDefault="004C6826" w:rsidP="00660ACD">
            <w:pPr>
              <w:rPr>
                <w:rFonts w:ascii="Times New Roman" w:hAnsi="Times New Roman" w:cs="Times New Roman"/>
              </w:rPr>
            </w:pPr>
            <w:r w:rsidRPr="009E53B2">
              <w:rPr>
                <w:rFonts w:ascii="Times New Roman" w:hAnsi="Times New Roman" w:cs="Times New Roman"/>
              </w:rPr>
              <w:t>50,00</w:t>
            </w:r>
          </w:p>
        </w:tc>
        <w:tc>
          <w:tcPr>
            <w:tcW w:w="1474" w:type="dxa"/>
            <w:hideMark/>
          </w:tcPr>
          <w:p w:rsidR="004C6826" w:rsidRPr="009E53B2" w:rsidRDefault="004C6826" w:rsidP="00660ACD">
            <w:pPr>
              <w:rPr>
                <w:rFonts w:ascii="Times New Roman" w:hAnsi="Times New Roman" w:cs="Times New Roman"/>
              </w:rPr>
            </w:pPr>
            <w:r w:rsidRPr="009E53B2">
              <w:rPr>
                <w:rFonts w:ascii="Times New Roman" w:hAnsi="Times New Roman" w:cs="Times New Roman"/>
              </w:rPr>
              <w:t>4,08</w:t>
            </w:r>
          </w:p>
        </w:tc>
        <w:tc>
          <w:tcPr>
            <w:tcW w:w="1474" w:type="dxa"/>
            <w:hideMark/>
          </w:tcPr>
          <w:p w:rsidR="004C6826" w:rsidRPr="009E53B2" w:rsidRDefault="004C6826" w:rsidP="00660ACD">
            <w:pPr>
              <w:rPr>
                <w:rFonts w:ascii="Times New Roman" w:hAnsi="Times New Roman" w:cs="Times New Roman"/>
              </w:rPr>
            </w:pPr>
            <w:r w:rsidRPr="009E53B2">
              <w:rPr>
                <w:rFonts w:ascii="Times New Roman" w:hAnsi="Times New Roman" w:cs="Times New Roman"/>
              </w:rPr>
              <w:t>8,16</w:t>
            </w:r>
          </w:p>
        </w:tc>
        <w:tc>
          <w:tcPr>
            <w:tcW w:w="1474" w:type="dxa"/>
            <w:hideMark/>
          </w:tcPr>
          <w:p w:rsidR="004C6826" w:rsidRPr="009E53B2" w:rsidRDefault="004C6826" w:rsidP="00660ACD">
            <w:pPr>
              <w:rPr>
                <w:rFonts w:ascii="Times New Roman" w:hAnsi="Times New Roman" w:cs="Times New Roman"/>
              </w:rPr>
            </w:pPr>
            <w:r w:rsidRPr="009E53B2">
              <w:rPr>
                <w:rFonts w:ascii="Times New Roman" w:hAnsi="Times New Roman" w:cs="Times New Roman"/>
              </w:rPr>
              <w:t>2,04</w:t>
            </w:r>
          </w:p>
        </w:tc>
      </w:tr>
      <w:tr w:rsidR="004C6826" w:rsidRPr="00660ACD" w:rsidTr="004C6826">
        <w:trPr>
          <w:trHeight w:val="330"/>
        </w:trPr>
        <w:tc>
          <w:tcPr>
            <w:tcW w:w="6835" w:type="dxa"/>
            <w:hideMark/>
          </w:tcPr>
          <w:p w:rsidR="004C6826" w:rsidRPr="009E53B2" w:rsidRDefault="004C6826">
            <w:pPr>
              <w:rPr>
                <w:rFonts w:ascii="Times New Roman" w:hAnsi="Times New Roman" w:cs="Times New Roman"/>
              </w:rPr>
            </w:pPr>
            <w:r w:rsidRPr="009E53B2">
              <w:rPr>
                <w:rFonts w:ascii="Times New Roman" w:hAnsi="Times New Roman" w:cs="Times New Roman"/>
              </w:rPr>
              <w:t>Водоочистка</w:t>
            </w:r>
            <w:r w:rsidR="001F6443">
              <w:rPr>
                <w:rFonts w:ascii="Times New Roman" w:hAnsi="Times New Roman" w:cs="Times New Roman"/>
              </w:rPr>
              <w:t>-</w:t>
            </w:r>
            <w:r w:rsidRPr="009E53B2">
              <w:rPr>
                <w:rFonts w:ascii="Times New Roman" w:hAnsi="Times New Roman" w:cs="Times New Roman"/>
              </w:rPr>
              <w:t xml:space="preserve"> 2019г</w:t>
            </w:r>
          </w:p>
        </w:tc>
        <w:tc>
          <w:tcPr>
            <w:tcW w:w="1855" w:type="dxa"/>
            <w:hideMark/>
          </w:tcPr>
          <w:p w:rsidR="004C6826" w:rsidRPr="009E53B2" w:rsidRDefault="004C6826" w:rsidP="00660ACD">
            <w:pPr>
              <w:rPr>
                <w:rFonts w:ascii="Times New Roman" w:hAnsi="Times New Roman" w:cs="Times New Roman"/>
              </w:rPr>
            </w:pPr>
            <w:r w:rsidRPr="009E53B2">
              <w:rPr>
                <w:rFonts w:ascii="Times New Roman" w:hAnsi="Times New Roman" w:cs="Times New Roman"/>
              </w:rPr>
              <w:t>47,06</w:t>
            </w:r>
          </w:p>
        </w:tc>
        <w:tc>
          <w:tcPr>
            <w:tcW w:w="1474" w:type="dxa"/>
            <w:hideMark/>
          </w:tcPr>
          <w:p w:rsidR="004C6826" w:rsidRPr="009E53B2" w:rsidRDefault="004C6826" w:rsidP="00660ACD">
            <w:pPr>
              <w:rPr>
                <w:rFonts w:ascii="Times New Roman" w:hAnsi="Times New Roman" w:cs="Times New Roman"/>
              </w:rPr>
            </w:pPr>
            <w:r w:rsidRPr="009E53B2">
              <w:rPr>
                <w:rFonts w:ascii="Times New Roman" w:hAnsi="Times New Roman" w:cs="Times New Roman"/>
              </w:rPr>
              <w:t>3,00</w:t>
            </w:r>
          </w:p>
        </w:tc>
        <w:tc>
          <w:tcPr>
            <w:tcW w:w="1474" w:type="dxa"/>
            <w:hideMark/>
          </w:tcPr>
          <w:p w:rsidR="004C6826" w:rsidRPr="009E53B2" w:rsidRDefault="004C6826" w:rsidP="00660ACD">
            <w:pPr>
              <w:rPr>
                <w:rFonts w:ascii="Times New Roman" w:hAnsi="Times New Roman" w:cs="Times New Roman"/>
              </w:rPr>
            </w:pPr>
            <w:r w:rsidRPr="009E53B2">
              <w:rPr>
                <w:rFonts w:ascii="Times New Roman" w:hAnsi="Times New Roman" w:cs="Times New Roman"/>
              </w:rPr>
              <w:t>17,65</w:t>
            </w:r>
          </w:p>
        </w:tc>
        <w:tc>
          <w:tcPr>
            <w:tcW w:w="1474" w:type="dxa"/>
            <w:hideMark/>
          </w:tcPr>
          <w:p w:rsidR="004C6826" w:rsidRPr="009E53B2" w:rsidRDefault="004C6826" w:rsidP="00660ACD">
            <w:pPr>
              <w:rPr>
                <w:rFonts w:ascii="Times New Roman" w:hAnsi="Times New Roman" w:cs="Times New Roman"/>
              </w:rPr>
            </w:pPr>
            <w:r w:rsidRPr="009E53B2">
              <w:rPr>
                <w:rFonts w:ascii="Times New Roman" w:hAnsi="Times New Roman" w:cs="Times New Roman"/>
              </w:rPr>
              <w:t>5,88</w:t>
            </w:r>
          </w:p>
        </w:tc>
        <w:tc>
          <w:tcPr>
            <w:tcW w:w="1474" w:type="dxa"/>
            <w:hideMark/>
          </w:tcPr>
          <w:p w:rsidR="004C6826" w:rsidRPr="009E53B2" w:rsidRDefault="004C6826" w:rsidP="00660ACD">
            <w:pPr>
              <w:rPr>
                <w:rFonts w:ascii="Times New Roman" w:hAnsi="Times New Roman" w:cs="Times New Roman"/>
              </w:rPr>
            </w:pPr>
            <w:r w:rsidRPr="009E53B2">
              <w:rPr>
                <w:rFonts w:ascii="Times New Roman" w:hAnsi="Times New Roman" w:cs="Times New Roman"/>
              </w:rPr>
              <w:t>11,76</w:t>
            </w:r>
          </w:p>
        </w:tc>
      </w:tr>
      <w:tr w:rsidR="004C6826" w:rsidRPr="00660ACD" w:rsidTr="004C6826">
        <w:trPr>
          <w:trHeight w:val="330"/>
        </w:trPr>
        <w:tc>
          <w:tcPr>
            <w:tcW w:w="6835" w:type="dxa"/>
            <w:hideMark/>
          </w:tcPr>
          <w:p w:rsidR="004C6826" w:rsidRPr="009E53B2" w:rsidRDefault="004C6826">
            <w:pPr>
              <w:rPr>
                <w:rFonts w:ascii="Times New Roman" w:hAnsi="Times New Roman" w:cs="Times New Roman"/>
                <w:b/>
                <w:bCs/>
              </w:rPr>
            </w:pPr>
            <w:r w:rsidRPr="009E53B2">
              <w:rPr>
                <w:rFonts w:ascii="Times New Roman" w:hAnsi="Times New Roman" w:cs="Times New Roman"/>
                <w:b/>
                <w:bCs/>
              </w:rPr>
              <w:t>Водоочистка -динамика оценки</w:t>
            </w:r>
          </w:p>
        </w:tc>
        <w:tc>
          <w:tcPr>
            <w:tcW w:w="1855" w:type="dxa"/>
            <w:hideMark/>
          </w:tcPr>
          <w:p w:rsidR="004C6826" w:rsidRPr="009E53B2" w:rsidRDefault="004C6826" w:rsidP="00660ACD">
            <w:pPr>
              <w:rPr>
                <w:rFonts w:ascii="Times New Roman" w:hAnsi="Times New Roman" w:cs="Times New Roman"/>
                <w:b/>
                <w:bCs/>
              </w:rPr>
            </w:pPr>
            <w:r w:rsidRPr="009E53B2">
              <w:rPr>
                <w:rFonts w:ascii="Times New Roman" w:hAnsi="Times New Roman" w:cs="Times New Roman"/>
                <w:b/>
                <w:bCs/>
              </w:rPr>
              <w:t>73,72</w:t>
            </w:r>
          </w:p>
        </w:tc>
        <w:tc>
          <w:tcPr>
            <w:tcW w:w="1474" w:type="dxa"/>
            <w:hideMark/>
          </w:tcPr>
          <w:p w:rsidR="004C6826" w:rsidRPr="009E53B2" w:rsidRDefault="004C6826" w:rsidP="00660ACD">
            <w:pPr>
              <w:rPr>
                <w:rFonts w:ascii="Times New Roman" w:hAnsi="Times New Roman" w:cs="Times New Roman"/>
                <w:b/>
                <w:bCs/>
              </w:rPr>
            </w:pPr>
            <w:r w:rsidRPr="009E53B2">
              <w:rPr>
                <w:rFonts w:ascii="Times New Roman" w:hAnsi="Times New Roman" w:cs="Times New Roman"/>
                <w:b/>
                <w:bCs/>
              </w:rPr>
              <w:t>1666,67</w:t>
            </w:r>
          </w:p>
        </w:tc>
        <w:tc>
          <w:tcPr>
            <w:tcW w:w="1474" w:type="dxa"/>
            <w:hideMark/>
          </w:tcPr>
          <w:p w:rsidR="004C6826" w:rsidRPr="009E53B2" w:rsidRDefault="004C6826" w:rsidP="00660ACD">
            <w:pPr>
              <w:rPr>
                <w:rFonts w:ascii="Times New Roman" w:hAnsi="Times New Roman" w:cs="Times New Roman"/>
                <w:b/>
                <w:bCs/>
              </w:rPr>
            </w:pPr>
            <w:r w:rsidRPr="009E53B2">
              <w:rPr>
                <w:rFonts w:ascii="Times New Roman" w:hAnsi="Times New Roman" w:cs="Times New Roman"/>
                <w:b/>
                <w:bCs/>
              </w:rPr>
              <w:t>23,13</w:t>
            </w:r>
          </w:p>
        </w:tc>
        <w:tc>
          <w:tcPr>
            <w:tcW w:w="1474" w:type="dxa"/>
            <w:hideMark/>
          </w:tcPr>
          <w:p w:rsidR="004C6826" w:rsidRPr="009E53B2" w:rsidRDefault="004C6826" w:rsidP="00660ACD">
            <w:pPr>
              <w:rPr>
                <w:rFonts w:ascii="Times New Roman" w:hAnsi="Times New Roman" w:cs="Times New Roman"/>
                <w:b/>
                <w:bCs/>
              </w:rPr>
            </w:pPr>
            <w:r w:rsidRPr="009E53B2">
              <w:rPr>
                <w:rFonts w:ascii="Times New Roman" w:hAnsi="Times New Roman" w:cs="Times New Roman"/>
                <w:b/>
                <w:bCs/>
              </w:rPr>
              <w:t>138,78</w:t>
            </w:r>
          </w:p>
        </w:tc>
        <w:tc>
          <w:tcPr>
            <w:tcW w:w="1474" w:type="dxa"/>
            <w:hideMark/>
          </w:tcPr>
          <w:p w:rsidR="004C6826" w:rsidRPr="009E53B2" w:rsidRDefault="004C6826" w:rsidP="00660ACD">
            <w:pPr>
              <w:rPr>
                <w:rFonts w:ascii="Times New Roman" w:hAnsi="Times New Roman" w:cs="Times New Roman"/>
                <w:b/>
                <w:bCs/>
              </w:rPr>
            </w:pPr>
            <w:r w:rsidRPr="009E53B2">
              <w:rPr>
                <w:rFonts w:ascii="Times New Roman" w:hAnsi="Times New Roman" w:cs="Times New Roman"/>
                <w:b/>
                <w:bCs/>
              </w:rPr>
              <w:t>17,35</w:t>
            </w:r>
          </w:p>
        </w:tc>
      </w:tr>
      <w:tr w:rsidR="004C6826" w:rsidRPr="00660ACD" w:rsidTr="004C6826">
        <w:trPr>
          <w:trHeight w:val="330"/>
        </w:trPr>
        <w:tc>
          <w:tcPr>
            <w:tcW w:w="6835" w:type="dxa"/>
            <w:hideMark/>
          </w:tcPr>
          <w:p w:rsidR="004C6826" w:rsidRPr="009E53B2" w:rsidRDefault="004C6826">
            <w:pPr>
              <w:rPr>
                <w:rFonts w:ascii="Times New Roman" w:hAnsi="Times New Roman" w:cs="Times New Roman"/>
              </w:rPr>
            </w:pPr>
            <w:r w:rsidRPr="009E53B2">
              <w:rPr>
                <w:rFonts w:ascii="Times New Roman" w:hAnsi="Times New Roman" w:cs="Times New Roman"/>
              </w:rPr>
              <w:t xml:space="preserve">Газоснабжение </w:t>
            </w:r>
            <w:r w:rsidR="001F6443">
              <w:rPr>
                <w:rFonts w:ascii="Times New Roman" w:hAnsi="Times New Roman" w:cs="Times New Roman"/>
              </w:rPr>
              <w:t>-</w:t>
            </w:r>
            <w:r w:rsidRPr="009E53B2">
              <w:rPr>
                <w:rFonts w:ascii="Times New Roman" w:hAnsi="Times New Roman" w:cs="Times New Roman"/>
              </w:rPr>
              <w:t>2020г</w:t>
            </w:r>
          </w:p>
        </w:tc>
        <w:tc>
          <w:tcPr>
            <w:tcW w:w="1855" w:type="dxa"/>
            <w:hideMark/>
          </w:tcPr>
          <w:p w:rsidR="004C6826" w:rsidRPr="009E53B2" w:rsidRDefault="004C6826" w:rsidP="00660ACD">
            <w:pPr>
              <w:rPr>
                <w:rFonts w:ascii="Times New Roman" w:hAnsi="Times New Roman" w:cs="Times New Roman"/>
              </w:rPr>
            </w:pPr>
            <w:r w:rsidRPr="009E53B2">
              <w:rPr>
                <w:rFonts w:ascii="Times New Roman" w:hAnsi="Times New Roman" w:cs="Times New Roman"/>
              </w:rPr>
              <w:t>33,67</w:t>
            </w:r>
          </w:p>
        </w:tc>
        <w:tc>
          <w:tcPr>
            <w:tcW w:w="1474" w:type="dxa"/>
            <w:hideMark/>
          </w:tcPr>
          <w:p w:rsidR="004C6826" w:rsidRPr="009E53B2" w:rsidRDefault="004C6826" w:rsidP="00660ACD">
            <w:pPr>
              <w:rPr>
                <w:rFonts w:ascii="Times New Roman" w:hAnsi="Times New Roman" w:cs="Times New Roman"/>
              </w:rPr>
            </w:pPr>
            <w:r w:rsidRPr="009E53B2">
              <w:rPr>
                <w:rFonts w:ascii="Times New Roman" w:hAnsi="Times New Roman" w:cs="Times New Roman"/>
              </w:rPr>
              <w:t>52,04</w:t>
            </w:r>
          </w:p>
        </w:tc>
        <w:tc>
          <w:tcPr>
            <w:tcW w:w="1474" w:type="dxa"/>
            <w:hideMark/>
          </w:tcPr>
          <w:p w:rsidR="004C6826" w:rsidRPr="009E53B2" w:rsidRDefault="004C6826" w:rsidP="00660ACD">
            <w:pPr>
              <w:rPr>
                <w:rFonts w:ascii="Times New Roman" w:hAnsi="Times New Roman" w:cs="Times New Roman"/>
              </w:rPr>
            </w:pPr>
            <w:r w:rsidRPr="009E53B2">
              <w:rPr>
                <w:rFonts w:ascii="Times New Roman" w:hAnsi="Times New Roman" w:cs="Times New Roman"/>
              </w:rPr>
              <w:t>8,16</w:t>
            </w:r>
          </w:p>
        </w:tc>
        <w:tc>
          <w:tcPr>
            <w:tcW w:w="1474" w:type="dxa"/>
            <w:hideMark/>
          </w:tcPr>
          <w:p w:rsidR="004C6826" w:rsidRPr="009E53B2" w:rsidRDefault="004C6826" w:rsidP="00660ACD">
            <w:pPr>
              <w:rPr>
                <w:rFonts w:ascii="Times New Roman" w:hAnsi="Times New Roman" w:cs="Times New Roman"/>
              </w:rPr>
            </w:pPr>
            <w:r w:rsidRPr="009E53B2">
              <w:rPr>
                <w:rFonts w:ascii="Times New Roman" w:hAnsi="Times New Roman" w:cs="Times New Roman"/>
              </w:rPr>
              <w:t>6,12</w:t>
            </w:r>
          </w:p>
        </w:tc>
        <w:tc>
          <w:tcPr>
            <w:tcW w:w="1474" w:type="dxa"/>
            <w:hideMark/>
          </w:tcPr>
          <w:p w:rsidR="004C6826" w:rsidRPr="009E53B2" w:rsidRDefault="004C6826" w:rsidP="00660ACD">
            <w:pPr>
              <w:rPr>
                <w:rFonts w:ascii="Times New Roman" w:hAnsi="Times New Roman" w:cs="Times New Roman"/>
              </w:rPr>
            </w:pPr>
            <w:r w:rsidRPr="009E53B2">
              <w:rPr>
                <w:rFonts w:ascii="Times New Roman" w:hAnsi="Times New Roman" w:cs="Times New Roman"/>
              </w:rPr>
              <w:t>0,00</w:t>
            </w:r>
          </w:p>
        </w:tc>
      </w:tr>
      <w:tr w:rsidR="004C6826" w:rsidRPr="00660ACD" w:rsidTr="004C6826">
        <w:trPr>
          <w:trHeight w:val="330"/>
        </w:trPr>
        <w:tc>
          <w:tcPr>
            <w:tcW w:w="6835" w:type="dxa"/>
            <w:hideMark/>
          </w:tcPr>
          <w:p w:rsidR="004C6826" w:rsidRPr="009E53B2" w:rsidRDefault="004C6826">
            <w:pPr>
              <w:rPr>
                <w:rFonts w:ascii="Times New Roman" w:hAnsi="Times New Roman" w:cs="Times New Roman"/>
              </w:rPr>
            </w:pPr>
            <w:r w:rsidRPr="009E53B2">
              <w:rPr>
                <w:rFonts w:ascii="Times New Roman" w:hAnsi="Times New Roman" w:cs="Times New Roman"/>
              </w:rPr>
              <w:t xml:space="preserve">Газоснабжение </w:t>
            </w:r>
            <w:r w:rsidR="001F6443">
              <w:rPr>
                <w:rFonts w:ascii="Times New Roman" w:hAnsi="Times New Roman" w:cs="Times New Roman"/>
              </w:rPr>
              <w:t>-</w:t>
            </w:r>
            <w:r w:rsidRPr="009E53B2">
              <w:rPr>
                <w:rFonts w:ascii="Times New Roman" w:hAnsi="Times New Roman" w:cs="Times New Roman"/>
              </w:rPr>
              <w:t>2019г</w:t>
            </w:r>
          </w:p>
        </w:tc>
        <w:tc>
          <w:tcPr>
            <w:tcW w:w="1855" w:type="dxa"/>
            <w:hideMark/>
          </w:tcPr>
          <w:p w:rsidR="004C6826" w:rsidRPr="009E53B2" w:rsidRDefault="004C6826" w:rsidP="00660ACD">
            <w:pPr>
              <w:rPr>
                <w:rFonts w:ascii="Times New Roman" w:hAnsi="Times New Roman" w:cs="Times New Roman"/>
              </w:rPr>
            </w:pPr>
            <w:r w:rsidRPr="009E53B2">
              <w:rPr>
                <w:rFonts w:ascii="Times New Roman" w:hAnsi="Times New Roman" w:cs="Times New Roman"/>
              </w:rPr>
              <w:t>64,29</w:t>
            </w:r>
          </w:p>
        </w:tc>
        <w:tc>
          <w:tcPr>
            <w:tcW w:w="1474" w:type="dxa"/>
            <w:hideMark/>
          </w:tcPr>
          <w:p w:rsidR="004C6826" w:rsidRPr="009E53B2" w:rsidRDefault="004C6826" w:rsidP="00660ACD">
            <w:pPr>
              <w:rPr>
                <w:rFonts w:ascii="Times New Roman" w:hAnsi="Times New Roman" w:cs="Times New Roman"/>
              </w:rPr>
            </w:pPr>
            <w:r w:rsidRPr="009E53B2">
              <w:rPr>
                <w:rFonts w:ascii="Times New Roman" w:hAnsi="Times New Roman" w:cs="Times New Roman"/>
              </w:rPr>
              <w:t>14,29</w:t>
            </w:r>
          </w:p>
        </w:tc>
        <w:tc>
          <w:tcPr>
            <w:tcW w:w="1474" w:type="dxa"/>
            <w:hideMark/>
          </w:tcPr>
          <w:p w:rsidR="004C6826" w:rsidRPr="009E53B2" w:rsidRDefault="004C6826" w:rsidP="00660ACD">
            <w:pPr>
              <w:rPr>
                <w:rFonts w:ascii="Times New Roman" w:hAnsi="Times New Roman" w:cs="Times New Roman"/>
              </w:rPr>
            </w:pPr>
            <w:r w:rsidRPr="009E53B2">
              <w:rPr>
                <w:rFonts w:ascii="Times New Roman" w:hAnsi="Times New Roman" w:cs="Times New Roman"/>
              </w:rPr>
              <w:t>7,14</w:t>
            </w:r>
          </w:p>
        </w:tc>
        <w:tc>
          <w:tcPr>
            <w:tcW w:w="1474" w:type="dxa"/>
            <w:hideMark/>
          </w:tcPr>
          <w:p w:rsidR="004C6826" w:rsidRPr="009E53B2" w:rsidRDefault="004C6826" w:rsidP="00660ACD">
            <w:pPr>
              <w:rPr>
                <w:rFonts w:ascii="Times New Roman" w:hAnsi="Times New Roman" w:cs="Times New Roman"/>
              </w:rPr>
            </w:pPr>
            <w:r w:rsidRPr="009E53B2">
              <w:rPr>
                <w:rFonts w:ascii="Times New Roman" w:hAnsi="Times New Roman" w:cs="Times New Roman"/>
              </w:rPr>
              <w:t>7,14</w:t>
            </w:r>
          </w:p>
        </w:tc>
        <w:tc>
          <w:tcPr>
            <w:tcW w:w="1474" w:type="dxa"/>
            <w:hideMark/>
          </w:tcPr>
          <w:p w:rsidR="004C6826" w:rsidRPr="009E53B2" w:rsidRDefault="004C6826" w:rsidP="00660ACD">
            <w:pPr>
              <w:rPr>
                <w:rFonts w:ascii="Times New Roman" w:hAnsi="Times New Roman" w:cs="Times New Roman"/>
              </w:rPr>
            </w:pPr>
            <w:r w:rsidRPr="009E53B2">
              <w:rPr>
                <w:rFonts w:ascii="Times New Roman" w:hAnsi="Times New Roman" w:cs="Times New Roman"/>
              </w:rPr>
              <w:t>7,14</w:t>
            </w:r>
          </w:p>
        </w:tc>
      </w:tr>
      <w:tr w:rsidR="004C6826" w:rsidRPr="00660ACD" w:rsidTr="004C6826">
        <w:trPr>
          <w:trHeight w:val="330"/>
        </w:trPr>
        <w:tc>
          <w:tcPr>
            <w:tcW w:w="6835" w:type="dxa"/>
            <w:hideMark/>
          </w:tcPr>
          <w:p w:rsidR="004C6826" w:rsidRPr="009E53B2" w:rsidRDefault="004C6826">
            <w:pPr>
              <w:rPr>
                <w:rFonts w:ascii="Times New Roman" w:hAnsi="Times New Roman" w:cs="Times New Roman"/>
                <w:b/>
                <w:bCs/>
              </w:rPr>
            </w:pPr>
            <w:r w:rsidRPr="009E53B2">
              <w:rPr>
                <w:rFonts w:ascii="Times New Roman" w:hAnsi="Times New Roman" w:cs="Times New Roman"/>
                <w:b/>
                <w:bCs/>
              </w:rPr>
              <w:t>Газоснабжение -динамика оценки</w:t>
            </w:r>
          </w:p>
        </w:tc>
        <w:tc>
          <w:tcPr>
            <w:tcW w:w="1855" w:type="dxa"/>
            <w:hideMark/>
          </w:tcPr>
          <w:p w:rsidR="004C6826" w:rsidRPr="009E53B2" w:rsidRDefault="004C6826" w:rsidP="00660ACD">
            <w:pPr>
              <w:rPr>
                <w:rFonts w:ascii="Times New Roman" w:hAnsi="Times New Roman" w:cs="Times New Roman"/>
                <w:b/>
                <w:bCs/>
              </w:rPr>
            </w:pPr>
            <w:r w:rsidRPr="009E53B2">
              <w:rPr>
                <w:rFonts w:ascii="Times New Roman" w:hAnsi="Times New Roman" w:cs="Times New Roman"/>
                <w:b/>
                <w:bCs/>
              </w:rPr>
              <w:t>52,38</w:t>
            </w:r>
          </w:p>
        </w:tc>
        <w:tc>
          <w:tcPr>
            <w:tcW w:w="1474" w:type="dxa"/>
            <w:hideMark/>
          </w:tcPr>
          <w:p w:rsidR="004C6826" w:rsidRPr="009E53B2" w:rsidRDefault="004C6826" w:rsidP="00660ACD">
            <w:pPr>
              <w:rPr>
                <w:rFonts w:ascii="Times New Roman" w:hAnsi="Times New Roman" w:cs="Times New Roman"/>
                <w:b/>
                <w:bCs/>
              </w:rPr>
            </w:pPr>
            <w:r w:rsidRPr="009E53B2">
              <w:rPr>
                <w:rFonts w:ascii="Times New Roman" w:hAnsi="Times New Roman" w:cs="Times New Roman"/>
                <w:b/>
                <w:bCs/>
              </w:rPr>
              <w:t>364,29</w:t>
            </w:r>
          </w:p>
        </w:tc>
        <w:tc>
          <w:tcPr>
            <w:tcW w:w="1474" w:type="dxa"/>
            <w:hideMark/>
          </w:tcPr>
          <w:p w:rsidR="004C6826" w:rsidRPr="009E53B2" w:rsidRDefault="004C6826" w:rsidP="00660ACD">
            <w:pPr>
              <w:rPr>
                <w:rFonts w:ascii="Times New Roman" w:hAnsi="Times New Roman" w:cs="Times New Roman"/>
                <w:b/>
                <w:bCs/>
              </w:rPr>
            </w:pPr>
            <w:r w:rsidRPr="009E53B2">
              <w:rPr>
                <w:rFonts w:ascii="Times New Roman" w:hAnsi="Times New Roman" w:cs="Times New Roman"/>
                <w:b/>
                <w:bCs/>
              </w:rPr>
              <w:t>114,29</w:t>
            </w:r>
          </w:p>
        </w:tc>
        <w:tc>
          <w:tcPr>
            <w:tcW w:w="1474" w:type="dxa"/>
            <w:hideMark/>
          </w:tcPr>
          <w:p w:rsidR="004C6826" w:rsidRPr="009E53B2" w:rsidRDefault="004C6826" w:rsidP="00660ACD">
            <w:pPr>
              <w:rPr>
                <w:rFonts w:ascii="Times New Roman" w:hAnsi="Times New Roman" w:cs="Times New Roman"/>
                <w:b/>
                <w:bCs/>
              </w:rPr>
            </w:pPr>
            <w:r w:rsidRPr="009E53B2">
              <w:rPr>
                <w:rFonts w:ascii="Times New Roman" w:hAnsi="Times New Roman" w:cs="Times New Roman"/>
                <w:b/>
                <w:bCs/>
              </w:rPr>
              <w:t>85,71</w:t>
            </w:r>
          </w:p>
        </w:tc>
        <w:tc>
          <w:tcPr>
            <w:tcW w:w="1474" w:type="dxa"/>
            <w:hideMark/>
          </w:tcPr>
          <w:p w:rsidR="004C6826" w:rsidRPr="009E53B2" w:rsidRDefault="004C6826" w:rsidP="00660ACD">
            <w:pPr>
              <w:rPr>
                <w:rFonts w:ascii="Times New Roman" w:hAnsi="Times New Roman" w:cs="Times New Roman"/>
                <w:b/>
                <w:bCs/>
              </w:rPr>
            </w:pPr>
            <w:r w:rsidRPr="009E53B2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</w:tr>
      <w:tr w:rsidR="004C6826" w:rsidRPr="00660ACD" w:rsidTr="004C6826">
        <w:trPr>
          <w:trHeight w:val="330"/>
        </w:trPr>
        <w:tc>
          <w:tcPr>
            <w:tcW w:w="6835" w:type="dxa"/>
            <w:hideMark/>
          </w:tcPr>
          <w:p w:rsidR="004C6826" w:rsidRPr="009E53B2" w:rsidRDefault="004C6826">
            <w:pPr>
              <w:rPr>
                <w:rFonts w:ascii="Times New Roman" w:hAnsi="Times New Roman" w:cs="Times New Roman"/>
              </w:rPr>
            </w:pPr>
            <w:r w:rsidRPr="009E53B2">
              <w:rPr>
                <w:rFonts w:ascii="Times New Roman" w:hAnsi="Times New Roman" w:cs="Times New Roman"/>
              </w:rPr>
              <w:t>Электроснабжение</w:t>
            </w:r>
            <w:r w:rsidR="001F6443">
              <w:rPr>
                <w:rFonts w:ascii="Times New Roman" w:hAnsi="Times New Roman" w:cs="Times New Roman"/>
              </w:rPr>
              <w:t>-</w:t>
            </w:r>
            <w:r w:rsidRPr="009E53B2">
              <w:rPr>
                <w:rFonts w:ascii="Times New Roman" w:hAnsi="Times New Roman" w:cs="Times New Roman"/>
              </w:rPr>
              <w:t xml:space="preserve"> 2020г</w:t>
            </w:r>
          </w:p>
        </w:tc>
        <w:tc>
          <w:tcPr>
            <w:tcW w:w="1855" w:type="dxa"/>
            <w:hideMark/>
          </w:tcPr>
          <w:p w:rsidR="004C6826" w:rsidRPr="009E53B2" w:rsidRDefault="004C6826" w:rsidP="00660ACD">
            <w:pPr>
              <w:rPr>
                <w:rFonts w:ascii="Times New Roman" w:hAnsi="Times New Roman" w:cs="Times New Roman"/>
              </w:rPr>
            </w:pPr>
            <w:r w:rsidRPr="009E53B2">
              <w:rPr>
                <w:rFonts w:ascii="Times New Roman" w:hAnsi="Times New Roman" w:cs="Times New Roman"/>
              </w:rPr>
              <w:t>40,82</w:t>
            </w:r>
          </w:p>
        </w:tc>
        <w:tc>
          <w:tcPr>
            <w:tcW w:w="1474" w:type="dxa"/>
            <w:hideMark/>
          </w:tcPr>
          <w:p w:rsidR="004C6826" w:rsidRPr="009E53B2" w:rsidRDefault="004C6826" w:rsidP="00660ACD">
            <w:pPr>
              <w:rPr>
                <w:rFonts w:ascii="Times New Roman" w:hAnsi="Times New Roman" w:cs="Times New Roman"/>
              </w:rPr>
            </w:pPr>
            <w:r w:rsidRPr="009E53B2">
              <w:rPr>
                <w:rFonts w:ascii="Times New Roman" w:hAnsi="Times New Roman" w:cs="Times New Roman"/>
              </w:rPr>
              <w:t>45,92</w:t>
            </w:r>
          </w:p>
        </w:tc>
        <w:tc>
          <w:tcPr>
            <w:tcW w:w="1474" w:type="dxa"/>
            <w:hideMark/>
          </w:tcPr>
          <w:p w:rsidR="004C6826" w:rsidRPr="009E53B2" w:rsidRDefault="004C6826" w:rsidP="00660ACD">
            <w:pPr>
              <w:rPr>
                <w:rFonts w:ascii="Times New Roman" w:hAnsi="Times New Roman" w:cs="Times New Roman"/>
              </w:rPr>
            </w:pPr>
            <w:r w:rsidRPr="009E53B2">
              <w:rPr>
                <w:rFonts w:ascii="Times New Roman" w:hAnsi="Times New Roman" w:cs="Times New Roman"/>
              </w:rPr>
              <w:t>4,08</w:t>
            </w:r>
          </w:p>
        </w:tc>
        <w:tc>
          <w:tcPr>
            <w:tcW w:w="1474" w:type="dxa"/>
            <w:hideMark/>
          </w:tcPr>
          <w:p w:rsidR="004C6826" w:rsidRPr="009E53B2" w:rsidRDefault="004C6826" w:rsidP="00660ACD">
            <w:pPr>
              <w:rPr>
                <w:rFonts w:ascii="Times New Roman" w:hAnsi="Times New Roman" w:cs="Times New Roman"/>
              </w:rPr>
            </w:pPr>
            <w:r w:rsidRPr="009E53B2">
              <w:rPr>
                <w:rFonts w:ascii="Times New Roman" w:hAnsi="Times New Roman" w:cs="Times New Roman"/>
              </w:rPr>
              <w:t>9,18</w:t>
            </w:r>
          </w:p>
        </w:tc>
        <w:tc>
          <w:tcPr>
            <w:tcW w:w="1474" w:type="dxa"/>
            <w:hideMark/>
          </w:tcPr>
          <w:p w:rsidR="004C6826" w:rsidRPr="009E53B2" w:rsidRDefault="004C6826" w:rsidP="00660ACD">
            <w:pPr>
              <w:rPr>
                <w:rFonts w:ascii="Times New Roman" w:hAnsi="Times New Roman" w:cs="Times New Roman"/>
              </w:rPr>
            </w:pPr>
            <w:r w:rsidRPr="009E53B2">
              <w:rPr>
                <w:rFonts w:ascii="Times New Roman" w:hAnsi="Times New Roman" w:cs="Times New Roman"/>
              </w:rPr>
              <w:t>0,00</w:t>
            </w:r>
          </w:p>
        </w:tc>
      </w:tr>
      <w:tr w:rsidR="004C6826" w:rsidRPr="00660ACD" w:rsidTr="004C6826">
        <w:trPr>
          <w:trHeight w:val="330"/>
        </w:trPr>
        <w:tc>
          <w:tcPr>
            <w:tcW w:w="6835" w:type="dxa"/>
            <w:hideMark/>
          </w:tcPr>
          <w:p w:rsidR="004C6826" w:rsidRPr="009E53B2" w:rsidRDefault="004C6826">
            <w:pPr>
              <w:rPr>
                <w:rFonts w:ascii="Times New Roman" w:hAnsi="Times New Roman" w:cs="Times New Roman"/>
              </w:rPr>
            </w:pPr>
            <w:r w:rsidRPr="009E53B2">
              <w:rPr>
                <w:rFonts w:ascii="Times New Roman" w:hAnsi="Times New Roman" w:cs="Times New Roman"/>
              </w:rPr>
              <w:t xml:space="preserve">Электроснабжение </w:t>
            </w:r>
            <w:r w:rsidR="001F6443">
              <w:rPr>
                <w:rFonts w:ascii="Times New Roman" w:hAnsi="Times New Roman" w:cs="Times New Roman"/>
              </w:rPr>
              <w:t>-</w:t>
            </w:r>
            <w:r w:rsidRPr="009E53B2">
              <w:rPr>
                <w:rFonts w:ascii="Times New Roman" w:hAnsi="Times New Roman" w:cs="Times New Roman"/>
              </w:rPr>
              <w:t>2019г</w:t>
            </w:r>
          </w:p>
        </w:tc>
        <w:tc>
          <w:tcPr>
            <w:tcW w:w="1855" w:type="dxa"/>
            <w:hideMark/>
          </w:tcPr>
          <w:p w:rsidR="004C6826" w:rsidRPr="009E53B2" w:rsidRDefault="004C6826" w:rsidP="00660ACD">
            <w:pPr>
              <w:rPr>
                <w:rFonts w:ascii="Times New Roman" w:hAnsi="Times New Roman" w:cs="Times New Roman"/>
              </w:rPr>
            </w:pPr>
            <w:r w:rsidRPr="009E53B2">
              <w:rPr>
                <w:rFonts w:ascii="Times New Roman" w:hAnsi="Times New Roman" w:cs="Times New Roman"/>
              </w:rPr>
              <w:t>64,29</w:t>
            </w:r>
          </w:p>
        </w:tc>
        <w:tc>
          <w:tcPr>
            <w:tcW w:w="1474" w:type="dxa"/>
            <w:hideMark/>
          </w:tcPr>
          <w:p w:rsidR="004C6826" w:rsidRPr="009E53B2" w:rsidRDefault="004C6826" w:rsidP="00660ACD">
            <w:pPr>
              <w:rPr>
                <w:rFonts w:ascii="Times New Roman" w:hAnsi="Times New Roman" w:cs="Times New Roman"/>
              </w:rPr>
            </w:pPr>
            <w:r w:rsidRPr="009E53B2">
              <w:rPr>
                <w:rFonts w:ascii="Times New Roman" w:hAnsi="Times New Roman" w:cs="Times New Roman"/>
              </w:rPr>
              <w:t>28,57</w:t>
            </w:r>
          </w:p>
        </w:tc>
        <w:tc>
          <w:tcPr>
            <w:tcW w:w="1474" w:type="dxa"/>
            <w:hideMark/>
          </w:tcPr>
          <w:p w:rsidR="004C6826" w:rsidRPr="009E53B2" w:rsidRDefault="004C6826" w:rsidP="00660ACD">
            <w:pPr>
              <w:rPr>
                <w:rFonts w:ascii="Times New Roman" w:hAnsi="Times New Roman" w:cs="Times New Roman"/>
              </w:rPr>
            </w:pPr>
            <w:r w:rsidRPr="009E53B2">
              <w:rPr>
                <w:rFonts w:ascii="Times New Roman" w:hAnsi="Times New Roman" w:cs="Times New Roman"/>
              </w:rPr>
              <w:t>7,14</w:t>
            </w:r>
          </w:p>
        </w:tc>
        <w:tc>
          <w:tcPr>
            <w:tcW w:w="1474" w:type="dxa"/>
            <w:hideMark/>
          </w:tcPr>
          <w:p w:rsidR="004C6826" w:rsidRPr="009E53B2" w:rsidRDefault="004C6826" w:rsidP="00660ACD">
            <w:pPr>
              <w:rPr>
                <w:rFonts w:ascii="Times New Roman" w:hAnsi="Times New Roman" w:cs="Times New Roman"/>
              </w:rPr>
            </w:pPr>
            <w:r w:rsidRPr="009E53B2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74" w:type="dxa"/>
            <w:hideMark/>
          </w:tcPr>
          <w:p w:rsidR="004C6826" w:rsidRPr="009E53B2" w:rsidRDefault="004C6826" w:rsidP="00660ACD">
            <w:pPr>
              <w:rPr>
                <w:rFonts w:ascii="Times New Roman" w:hAnsi="Times New Roman" w:cs="Times New Roman"/>
              </w:rPr>
            </w:pPr>
            <w:r w:rsidRPr="009E53B2">
              <w:rPr>
                <w:rFonts w:ascii="Times New Roman" w:hAnsi="Times New Roman" w:cs="Times New Roman"/>
              </w:rPr>
              <w:t>0,00</w:t>
            </w:r>
          </w:p>
        </w:tc>
      </w:tr>
      <w:tr w:rsidR="004C6826" w:rsidRPr="00660ACD" w:rsidTr="004C6826">
        <w:trPr>
          <w:trHeight w:val="330"/>
        </w:trPr>
        <w:tc>
          <w:tcPr>
            <w:tcW w:w="6835" w:type="dxa"/>
            <w:hideMark/>
          </w:tcPr>
          <w:p w:rsidR="004C6826" w:rsidRPr="009E53B2" w:rsidRDefault="004C6826">
            <w:pPr>
              <w:rPr>
                <w:rFonts w:ascii="Times New Roman" w:hAnsi="Times New Roman" w:cs="Times New Roman"/>
                <w:b/>
                <w:bCs/>
              </w:rPr>
            </w:pPr>
            <w:r w:rsidRPr="009E53B2">
              <w:rPr>
                <w:rFonts w:ascii="Times New Roman" w:hAnsi="Times New Roman" w:cs="Times New Roman"/>
                <w:b/>
                <w:bCs/>
              </w:rPr>
              <w:t>Электроснабжение -динамика оценки</w:t>
            </w:r>
          </w:p>
        </w:tc>
        <w:tc>
          <w:tcPr>
            <w:tcW w:w="1855" w:type="dxa"/>
            <w:hideMark/>
          </w:tcPr>
          <w:p w:rsidR="004C6826" w:rsidRPr="009E53B2" w:rsidRDefault="004C6826" w:rsidP="00660ACD">
            <w:pPr>
              <w:rPr>
                <w:rFonts w:ascii="Times New Roman" w:hAnsi="Times New Roman" w:cs="Times New Roman"/>
                <w:b/>
                <w:bCs/>
              </w:rPr>
            </w:pPr>
            <w:r w:rsidRPr="009E53B2">
              <w:rPr>
                <w:rFonts w:ascii="Times New Roman" w:hAnsi="Times New Roman" w:cs="Times New Roman"/>
                <w:b/>
                <w:bCs/>
              </w:rPr>
              <w:t>63,49</w:t>
            </w:r>
          </w:p>
        </w:tc>
        <w:tc>
          <w:tcPr>
            <w:tcW w:w="1474" w:type="dxa"/>
            <w:hideMark/>
          </w:tcPr>
          <w:p w:rsidR="004C6826" w:rsidRPr="009E53B2" w:rsidRDefault="004C6826" w:rsidP="00660ACD">
            <w:pPr>
              <w:rPr>
                <w:rFonts w:ascii="Times New Roman" w:hAnsi="Times New Roman" w:cs="Times New Roman"/>
                <w:b/>
                <w:bCs/>
              </w:rPr>
            </w:pPr>
            <w:r w:rsidRPr="009E53B2">
              <w:rPr>
                <w:rFonts w:ascii="Times New Roman" w:hAnsi="Times New Roman" w:cs="Times New Roman"/>
                <w:b/>
                <w:bCs/>
              </w:rPr>
              <w:t>160,71</w:t>
            </w:r>
          </w:p>
        </w:tc>
        <w:tc>
          <w:tcPr>
            <w:tcW w:w="1474" w:type="dxa"/>
            <w:hideMark/>
          </w:tcPr>
          <w:p w:rsidR="004C6826" w:rsidRPr="009E53B2" w:rsidRDefault="004C6826" w:rsidP="00660ACD">
            <w:pPr>
              <w:rPr>
                <w:rFonts w:ascii="Times New Roman" w:hAnsi="Times New Roman" w:cs="Times New Roman"/>
                <w:b/>
                <w:bCs/>
              </w:rPr>
            </w:pPr>
            <w:r w:rsidRPr="009E53B2">
              <w:rPr>
                <w:rFonts w:ascii="Times New Roman" w:hAnsi="Times New Roman" w:cs="Times New Roman"/>
                <w:b/>
                <w:bCs/>
              </w:rPr>
              <w:t>57,14</w:t>
            </w:r>
          </w:p>
        </w:tc>
        <w:tc>
          <w:tcPr>
            <w:tcW w:w="1474" w:type="dxa"/>
            <w:hideMark/>
          </w:tcPr>
          <w:p w:rsidR="004C6826" w:rsidRPr="009E53B2" w:rsidRDefault="004C6826" w:rsidP="00660ACD">
            <w:pPr>
              <w:rPr>
                <w:rFonts w:ascii="Times New Roman" w:hAnsi="Times New Roman" w:cs="Times New Roman"/>
                <w:b/>
                <w:bCs/>
              </w:rPr>
            </w:pPr>
            <w:r w:rsidRPr="009E53B2">
              <w:rPr>
                <w:rFonts w:ascii="Times New Roman" w:hAnsi="Times New Roman" w:cs="Times New Roman"/>
                <w:b/>
                <w:bCs/>
              </w:rPr>
              <w:t>-</w:t>
            </w:r>
          </w:p>
        </w:tc>
        <w:tc>
          <w:tcPr>
            <w:tcW w:w="1474" w:type="dxa"/>
            <w:hideMark/>
          </w:tcPr>
          <w:p w:rsidR="004C6826" w:rsidRPr="009E53B2" w:rsidRDefault="004C6826" w:rsidP="00660ACD">
            <w:pPr>
              <w:rPr>
                <w:rFonts w:ascii="Times New Roman" w:hAnsi="Times New Roman" w:cs="Times New Roman"/>
                <w:b/>
                <w:bCs/>
              </w:rPr>
            </w:pPr>
            <w:r w:rsidRPr="009E53B2">
              <w:rPr>
                <w:rFonts w:ascii="Times New Roman" w:hAnsi="Times New Roman" w:cs="Times New Roman"/>
                <w:b/>
                <w:bCs/>
              </w:rPr>
              <w:t>-</w:t>
            </w:r>
          </w:p>
        </w:tc>
      </w:tr>
      <w:tr w:rsidR="004C6826" w:rsidRPr="00660ACD" w:rsidTr="004C6826">
        <w:trPr>
          <w:trHeight w:val="330"/>
        </w:trPr>
        <w:tc>
          <w:tcPr>
            <w:tcW w:w="6835" w:type="dxa"/>
            <w:hideMark/>
          </w:tcPr>
          <w:p w:rsidR="004C6826" w:rsidRPr="009E53B2" w:rsidRDefault="004C6826">
            <w:pPr>
              <w:rPr>
                <w:rFonts w:ascii="Times New Roman" w:hAnsi="Times New Roman" w:cs="Times New Roman"/>
              </w:rPr>
            </w:pPr>
            <w:r w:rsidRPr="009E53B2">
              <w:rPr>
                <w:rFonts w:ascii="Times New Roman" w:hAnsi="Times New Roman" w:cs="Times New Roman"/>
              </w:rPr>
              <w:t>Теплоснабжение</w:t>
            </w:r>
            <w:r w:rsidR="001F6443">
              <w:rPr>
                <w:rFonts w:ascii="Times New Roman" w:hAnsi="Times New Roman" w:cs="Times New Roman"/>
              </w:rPr>
              <w:t>-</w:t>
            </w:r>
            <w:r w:rsidRPr="009E53B2">
              <w:rPr>
                <w:rFonts w:ascii="Times New Roman" w:hAnsi="Times New Roman" w:cs="Times New Roman"/>
              </w:rPr>
              <w:t xml:space="preserve"> 2020г</w:t>
            </w:r>
          </w:p>
        </w:tc>
        <w:tc>
          <w:tcPr>
            <w:tcW w:w="1855" w:type="dxa"/>
            <w:hideMark/>
          </w:tcPr>
          <w:p w:rsidR="004C6826" w:rsidRPr="009E53B2" w:rsidRDefault="004C6826" w:rsidP="00660ACD">
            <w:pPr>
              <w:rPr>
                <w:rFonts w:ascii="Times New Roman" w:hAnsi="Times New Roman" w:cs="Times New Roman"/>
              </w:rPr>
            </w:pPr>
            <w:r w:rsidRPr="009E53B2">
              <w:rPr>
                <w:rFonts w:ascii="Times New Roman" w:hAnsi="Times New Roman" w:cs="Times New Roman"/>
              </w:rPr>
              <w:t>12,24</w:t>
            </w:r>
          </w:p>
        </w:tc>
        <w:tc>
          <w:tcPr>
            <w:tcW w:w="1474" w:type="dxa"/>
            <w:hideMark/>
          </w:tcPr>
          <w:p w:rsidR="004C6826" w:rsidRPr="009E53B2" w:rsidRDefault="004C6826" w:rsidP="00660ACD">
            <w:pPr>
              <w:rPr>
                <w:rFonts w:ascii="Times New Roman" w:hAnsi="Times New Roman" w:cs="Times New Roman"/>
              </w:rPr>
            </w:pPr>
            <w:r w:rsidRPr="009E53B2">
              <w:rPr>
                <w:rFonts w:ascii="Times New Roman" w:hAnsi="Times New Roman" w:cs="Times New Roman"/>
              </w:rPr>
              <w:t>53,06</w:t>
            </w:r>
          </w:p>
        </w:tc>
        <w:tc>
          <w:tcPr>
            <w:tcW w:w="1474" w:type="dxa"/>
            <w:hideMark/>
          </w:tcPr>
          <w:p w:rsidR="004C6826" w:rsidRPr="009E53B2" w:rsidRDefault="004C6826" w:rsidP="00660ACD">
            <w:pPr>
              <w:rPr>
                <w:rFonts w:ascii="Times New Roman" w:hAnsi="Times New Roman" w:cs="Times New Roman"/>
              </w:rPr>
            </w:pPr>
            <w:r w:rsidRPr="009E53B2">
              <w:rPr>
                <w:rFonts w:ascii="Times New Roman" w:hAnsi="Times New Roman" w:cs="Times New Roman"/>
              </w:rPr>
              <w:t>24,49</w:t>
            </w:r>
          </w:p>
        </w:tc>
        <w:tc>
          <w:tcPr>
            <w:tcW w:w="1474" w:type="dxa"/>
            <w:hideMark/>
          </w:tcPr>
          <w:p w:rsidR="004C6826" w:rsidRPr="009E53B2" w:rsidRDefault="004C6826" w:rsidP="00660ACD">
            <w:pPr>
              <w:rPr>
                <w:rFonts w:ascii="Times New Roman" w:hAnsi="Times New Roman" w:cs="Times New Roman"/>
              </w:rPr>
            </w:pPr>
            <w:r w:rsidRPr="009E53B2">
              <w:rPr>
                <w:rFonts w:ascii="Times New Roman" w:hAnsi="Times New Roman" w:cs="Times New Roman"/>
              </w:rPr>
              <w:t>10,20</w:t>
            </w:r>
          </w:p>
        </w:tc>
        <w:tc>
          <w:tcPr>
            <w:tcW w:w="1474" w:type="dxa"/>
            <w:hideMark/>
          </w:tcPr>
          <w:p w:rsidR="004C6826" w:rsidRPr="009E53B2" w:rsidRDefault="004C6826" w:rsidP="00660ACD">
            <w:pPr>
              <w:rPr>
                <w:rFonts w:ascii="Times New Roman" w:hAnsi="Times New Roman" w:cs="Times New Roman"/>
              </w:rPr>
            </w:pPr>
            <w:r w:rsidRPr="009E53B2">
              <w:rPr>
                <w:rFonts w:ascii="Times New Roman" w:hAnsi="Times New Roman" w:cs="Times New Roman"/>
              </w:rPr>
              <w:t>0,00</w:t>
            </w:r>
          </w:p>
        </w:tc>
      </w:tr>
      <w:tr w:rsidR="004C6826" w:rsidRPr="00660ACD" w:rsidTr="004C6826">
        <w:trPr>
          <w:trHeight w:val="330"/>
        </w:trPr>
        <w:tc>
          <w:tcPr>
            <w:tcW w:w="6835" w:type="dxa"/>
            <w:hideMark/>
          </w:tcPr>
          <w:p w:rsidR="004C6826" w:rsidRPr="009E53B2" w:rsidRDefault="004C6826">
            <w:pPr>
              <w:rPr>
                <w:rFonts w:ascii="Times New Roman" w:hAnsi="Times New Roman" w:cs="Times New Roman"/>
              </w:rPr>
            </w:pPr>
            <w:r w:rsidRPr="009E53B2">
              <w:rPr>
                <w:rFonts w:ascii="Times New Roman" w:hAnsi="Times New Roman" w:cs="Times New Roman"/>
              </w:rPr>
              <w:t>Теплоснабжение</w:t>
            </w:r>
            <w:r w:rsidR="001F6443">
              <w:rPr>
                <w:rFonts w:ascii="Times New Roman" w:hAnsi="Times New Roman" w:cs="Times New Roman"/>
              </w:rPr>
              <w:t>-</w:t>
            </w:r>
            <w:r w:rsidRPr="009E53B2">
              <w:rPr>
                <w:rFonts w:ascii="Times New Roman" w:hAnsi="Times New Roman" w:cs="Times New Roman"/>
              </w:rPr>
              <w:t xml:space="preserve"> 2019</w:t>
            </w:r>
          </w:p>
        </w:tc>
        <w:tc>
          <w:tcPr>
            <w:tcW w:w="1855" w:type="dxa"/>
            <w:hideMark/>
          </w:tcPr>
          <w:p w:rsidR="004C6826" w:rsidRPr="009E53B2" w:rsidRDefault="004C6826" w:rsidP="00660ACD">
            <w:pPr>
              <w:rPr>
                <w:rFonts w:ascii="Times New Roman" w:hAnsi="Times New Roman" w:cs="Times New Roman"/>
              </w:rPr>
            </w:pPr>
            <w:r w:rsidRPr="009E53B2">
              <w:rPr>
                <w:rFonts w:ascii="Times New Roman" w:hAnsi="Times New Roman" w:cs="Times New Roman"/>
              </w:rPr>
              <w:t>57,14</w:t>
            </w:r>
          </w:p>
        </w:tc>
        <w:tc>
          <w:tcPr>
            <w:tcW w:w="1474" w:type="dxa"/>
            <w:hideMark/>
          </w:tcPr>
          <w:p w:rsidR="004C6826" w:rsidRPr="009E53B2" w:rsidRDefault="004C6826" w:rsidP="00660ACD">
            <w:pPr>
              <w:rPr>
                <w:rFonts w:ascii="Times New Roman" w:hAnsi="Times New Roman" w:cs="Times New Roman"/>
              </w:rPr>
            </w:pPr>
            <w:r w:rsidRPr="009E53B2">
              <w:rPr>
                <w:rFonts w:ascii="Times New Roman" w:hAnsi="Times New Roman" w:cs="Times New Roman"/>
              </w:rPr>
              <w:t>14,29</w:t>
            </w:r>
          </w:p>
        </w:tc>
        <w:tc>
          <w:tcPr>
            <w:tcW w:w="1474" w:type="dxa"/>
            <w:hideMark/>
          </w:tcPr>
          <w:p w:rsidR="004C6826" w:rsidRPr="009E53B2" w:rsidRDefault="004C6826" w:rsidP="00660ACD">
            <w:pPr>
              <w:rPr>
                <w:rFonts w:ascii="Times New Roman" w:hAnsi="Times New Roman" w:cs="Times New Roman"/>
              </w:rPr>
            </w:pPr>
            <w:r w:rsidRPr="009E53B2">
              <w:rPr>
                <w:rFonts w:ascii="Times New Roman" w:hAnsi="Times New Roman" w:cs="Times New Roman"/>
              </w:rPr>
              <w:t>21,43</w:t>
            </w:r>
          </w:p>
        </w:tc>
        <w:tc>
          <w:tcPr>
            <w:tcW w:w="1474" w:type="dxa"/>
            <w:hideMark/>
          </w:tcPr>
          <w:p w:rsidR="004C6826" w:rsidRPr="009E53B2" w:rsidRDefault="004C6826" w:rsidP="00660ACD">
            <w:pPr>
              <w:rPr>
                <w:rFonts w:ascii="Times New Roman" w:hAnsi="Times New Roman" w:cs="Times New Roman"/>
              </w:rPr>
            </w:pPr>
            <w:r w:rsidRPr="009E53B2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74" w:type="dxa"/>
            <w:hideMark/>
          </w:tcPr>
          <w:p w:rsidR="004C6826" w:rsidRPr="009E53B2" w:rsidRDefault="004C6826" w:rsidP="00660ACD">
            <w:pPr>
              <w:rPr>
                <w:rFonts w:ascii="Times New Roman" w:hAnsi="Times New Roman" w:cs="Times New Roman"/>
              </w:rPr>
            </w:pPr>
            <w:r w:rsidRPr="009E53B2">
              <w:rPr>
                <w:rFonts w:ascii="Times New Roman" w:hAnsi="Times New Roman" w:cs="Times New Roman"/>
              </w:rPr>
              <w:t>7,14</w:t>
            </w:r>
          </w:p>
        </w:tc>
      </w:tr>
      <w:tr w:rsidR="004C6826" w:rsidRPr="00660ACD" w:rsidTr="004C6826">
        <w:trPr>
          <w:trHeight w:val="330"/>
        </w:trPr>
        <w:tc>
          <w:tcPr>
            <w:tcW w:w="6835" w:type="dxa"/>
            <w:hideMark/>
          </w:tcPr>
          <w:p w:rsidR="004C6826" w:rsidRPr="009E53B2" w:rsidRDefault="004C6826">
            <w:pPr>
              <w:rPr>
                <w:rFonts w:ascii="Times New Roman" w:hAnsi="Times New Roman" w:cs="Times New Roman"/>
                <w:b/>
                <w:bCs/>
              </w:rPr>
            </w:pPr>
            <w:r w:rsidRPr="009E53B2">
              <w:rPr>
                <w:rFonts w:ascii="Times New Roman" w:hAnsi="Times New Roman" w:cs="Times New Roman"/>
                <w:b/>
                <w:bCs/>
              </w:rPr>
              <w:t>Теплоснабжение -динамика оценки</w:t>
            </w:r>
          </w:p>
        </w:tc>
        <w:tc>
          <w:tcPr>
            <w:tcW w:w="1855" w:type="dxa"/>
            <w:hideMark/>
          </w:tcPr>
          <w:p w:rsidR="004C6826" w:rsidRPr="009E53B2" w:rsidRDefault="004C6826" w:rsidP="00660ACD">
            <w:pPr>
              <w:rPr>
                <w:rFonts w:ascii="Times New Roman" w:hAnsi="Times New Roman" w:cs="Times New Roman"/>
                <w:b/>
                <w:bCs/>
              </w:rPr>
            </w:pPr>
            <w:r w:rsidRPr="009E53B2">
              <w:rPr>
                <w:rFonts w:ascii="Times New Roman" w:hAnsi="Times New Roman" w:cs="Times New Roman"/>
                <w:b/>
                <w:bCs/>
              </w:rPr>
              <w:t>21,43</w:t>
            </w:r>
          </w:p>
        </w:tc>
        <w:tc>
          <w:tcPr>
            <w:tcW w:w="1474" w:type="dxa"/>
            <w:hideMark/>
          </w:tcPr>
          <w:p w:rsidR="004C6826" w:rsidRPr="009E53B2" w:rsidRDefault="004C6826" w:rsidP="00660ACD">
            <w:pPr>
              <w:rPr>
                <w:rFonts w:ascii="Times New Roman" w:hAnsi="Times New Roman" w:cs="Times New Roman"/>
                <w:b/>
                <w:bCs/>
              </w:rPr>
            </w:pPr>
            <w:r w:rsidRPr="009E53B2">
              <w:rPr>
                <w:rFonts w:ascii="Times New Roman" w:hAnsi="Times New Roman" w:cs="Times New Roman"/>
                <w:b/>
                <w:bCs/>
              </w:rPr>
              <w:t>371,43</w:t>
            </w:r>
          </w:p>
        </w:tc>
        <w:tc>
          <w:tcPr>
            <w:tcW w:w="1474" w:type="dxa"/>
            <w:hideMark/>
          </w:tcPr>
          <w:p w:rsidR="004C6826" w:rsidRPr="009E53B2" w:rsidRDefault="004C6826" w:rsidP="00660ACD">
            <w:pPr>
              <w:rPr>
                <w:rFonts w:ascii="Times New Roman" w:hAnsi="Times New Roman" w:cs="Times New Roman"/>
                <w:b/>
                <w:bCs/>
              </w:rPr>
            </w:pPr>
            <w:r w:rsidRPr="009E53B2">
              <w:rPr>
                <w:rFonts w:ascii="Times New Roman" w:hAnsi="Times New Roman" w:cs="Times New Roman"/>
                <w:b/>
                <w:bCs/>
              </w:rPr>
              <w:t>114,29</w:t>
            </w:r>
          </w:p>
        </w:tc>
        <w:tc>
          <w:tcPr>
            <w:tcW w:w="1474" w:type="dxa"/>
            <w:hideMark/>
          </w:tcPr>
          <w:p w:rsidR="004C6826" w:rsidRPr="009E53B2" w:rsidRDefault="004C6826" w:rsidP="00660ACD">
            <w:pPr>
              <w:rPr>
                <w:rFonts w:ascii="Times New Roman" w:hAnsi="Times New Roman" w:cs="Times New Roman"/>
                <w:b/>
                <w:bCs/>
              </w:rPr>
            </w:pPr>
            <w:r w:rsidRPr="009E53B2">
              <w:rPr>
                <w:rFonts w:ascii="Times New Roman" w:hAnsi="Times New Roman" w:cs="Times New Roman"/>
                <w:b/>
                <w:bCs/>
              </w:rPr>
              <w:t>-</w:t>
            </w:r>
          </w:p>
        </w:tc>
        <w:tc>
          <w:tcPr>
            <w:tcW w:w="1474" w:type="dxa"/>
            <w:hideMark/>
          </w:tcPr>
          <w:p w:rsidR="004C6826" w:rsidRPr="009E53B2" w:rsidRDefault="004C6826" w:rsidP="00660ACD">
            <w:pPr>
              <w:rPr>
                <w:rFonts w:ascii="Times New Roman" w:hAnsi="Times New Roman" w:cs="Times New Roman"/>
                <w:b/>
                <w:bCs/>
              </w:rPr>
            </w:pPr>
            <w:r w:rsidRPr="009E53B2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</w:tr>
      <w:tr w:rsidR="004C6826" w:rsidRPr="00660ACD" w:rsidTr="004C6826">
        <w:trPr>
          <w:trHeight w:val="330"/>
        </w:trPr>
        <w:tc>
          <w:tcPr>
            <w:tcW w:w="6835" w:type="dxa"/>
            <w:hideMark/>
          </w:tcPr>
          <w:p w:rsidR="004C6826" w:rsidRPr="009E53B2" w:rsidRDefault="004C6826">
            <w:pPr>
              <w:rPr>
                <w:rFonts w:ascii="Times New Roman" w:hAnsi="Times New Roman" w:cs="Times New Roman"/>
              </w:rPr>
            </w:pPr>
            <w:r w:rsidRPr="009E53B2">
              <w:rPr>
                <w:rFonts w:ascii="Times New Roman" w:hAnsi="Times New Roman" w:cs="Times New Roman"/>
              </w:rPr>
              <w:t>Телефонная связь, сеть "Интернет"</w:t>
            </w:r>
            <w:r w:rsidR="001F6443">
              <w:rPr>
                <w:rFonts w:ascii="Times New Roman" w:hAnsi="Times New Roman" w:cs="Times New Roman"/>
              </w:rPr>
              <w:t>-</w:t>
            </w:r>
            <w:r w:rsidRPr="009E53B2">
              <w:rPr>
                <w:rFonts w:ascii="Times New Roman" w:hAnsi="Times New Roman" w:cs="Times New Roman"/>
              </w:rPr>
              <w:t xml:space="preserve"> 2020 г</w:t>
            </w:r>
          </w:p>
        </w:tc>
        <w:tc>
          <w:tcPr>
            <w:tcW w:w="1855" w:type="dxa"/>
            <w:hideMark/>
          </w:tcPr>
          <w:p w:rsidR="004C6826" w:rsidRPr="009E53B2" w:rsidRDefault="004C6826" w:rsidP="00660ACD">
            <w:pPr>
              <w:rPr>
                <w:rFonts w:ascii="Times New Roman" w:hAnsi="Times New Roman" w:cs="Times New Roman"/>
              </w:rPr>
            </w:pPr>
            <w:r w:rsidRPr="009E53B2">
              <w:rPr>
                <w:rFonts w:ascii="Times New Roman" w:hAnsi="Times New Roman" w:cs="Times New Roman"/>
              </w:rPr>
              <w:t>77,55</w:t>
            </w:r>
          </w:p>
        </w:tc>
        <w:tc>
          <w:tcPr>
            <w:tcW w:w="1474" w:type="dxa"/>
            <w:hideMark/>
          </w:tcPr>
          <w:p w:rsidR="004C6826" w:rsidRPr="009E53B2" w:rsidRDefault="004C6826" w:rsidP="00660ACD">
            <w:pPr>
              <w:rPr>
                <w:rFonts w:ascii="Times New Roman" w:hAnsi="Times New Roman" w:cs="Times New Roman"/>
              </w:rPr>
            </w:pPr>
            <w:r w:rsidRPr="009E53B2">
              <w:rPr>
                <w:rFonts w:ascii="Times New Roman" w:hAnsi="Times New Roman" w:cs="Times New Roman"/>
              </w:rPr>
              <w:t>18,37</w:t>
            </w:r>
          </w:p>
        </w:tc>
        <w:tc>
          <w:tcPr>
            <w:tcW w:w="1474" w:type="dxa"/>
            <w:hideMark/>
          </w:tcPr>
          <w:p w:rsidR="004C6826" w:rsidRPr="009E53B2" w:rsidRDefault="004C6826" w:rsidP="00660ACD">
            <w:pPr>
              <w:rPr>
                <w:rFonts w:ascii="Times New Roman" w:hAnsi="Times New Roman" w:cs="Times New Roman"/>
              </w:rPr>
            </w:pPr>
            <w:r w:rsidRPr="009E53B2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74" w:type="dxa"/>
            <w:hideMark/>
          </w:tcPr>
          <w:p w:rsidR="004C6826" w:rsidRPr="009E53B2" w:rsidRDefault="004C6826" w:rsidP="00660ACD">
            <w:pPr>
              <w:rPr>
                <w:rFonts w:ascii="Times New Roman" w:hAnsi="Times New Roman" w:cs="Times New Roman"/>
              </w:rPr>
            </w:pPr>
            <w:r w:rsidRPr="009E53B2">
              <w:rPr>
                <w:rFonts w:ascii="Times New Roman" w:hAnsi="Times New Roman" w:cs="Times New Roman"/>
              </w:rPr>
              <w:t>4,08</w:t>
            </w:r>
          </w:p>
        </w:tc>
        <w:tc>
          <w:tcPr>
            <w:tcW w:w="1474" w:type="dxa"/>
            <w:hideMark/>
          </w:tcPr>
          <w:p w:rsidR="004C6826" w:rsidRPr="009E53B2" w:rsidRDefault="004C6826" w:rsidP="00660ACD">
            <w:pPr>
              <w:rPr>
                <w:rFonts w:ascii="Times New Roman" w:hAnsi="Times New Roman" w:cs="Times New Roman"/>
              </w:rPr>
            </w:pPr>
            <w:r w:rsidRPr="009E53B2">
              <w:rPr>
                <w:rFonts w:ascii="Times New Roman" w:hAnsi="Times New Roman" w:cs="Times New Roman"/>
              </w:rPr>
              <w:t>0,00</w:t>
            </w:r>
          </w:p>
        </w:tc>
      </w:tr>
      <w:tr w:rsidR="004C6826" w:rsidRPr="00660ACD" w:rsidTr="004C6826">
        <w:trPr>
          <w:trHeight w:val="330"/>
        </w:trPr>
        <w:tc>
          <w:tcPr>
            <w:tcW w:w="6835" w:type="dxa"/>
            <w:hideMark/>
          </w:tcPr>
          <w:p w:rsidR="004C6826" w:rsidRPr="009E53B2" w:rsidRDefault="004C6826">
            <w:pPr>
              <w:rPr>
                <w:rFonts w:ascii="Times New Roman" w:hAnsi="Times New Roman" w:cs="Times New Roman"/>
              </w:rPr>
            </w:pPr>
            <w:r w:rsidRPr="009E53B2">
              <w:rPr>
                <w:rFonts w:ascii="Times New Roman" w:hAnsi="Times New Roman" w:cs="Times New Roman"/>
              </w:rPr>
              <w:t>Телефонная связь, сеть "Интернет"</w:t>
            </w:r>
            <w:r w:rsidR="001F6443">
              <w:rPr>
                <w:rFonts w:ascii="Times New Roman" w:hAnsi="Times New Roman" w:cs="Times New Roman"/>
              </w:rPr>
              <w:t>-</w:t>
            </w:r>
            <w:r w:rsidRPr="009E53B2">
              <w:rPr>
                <w:rFonts w:ascii="Times New Roman" w:hAnsi="Times New Roman" w:cs="Times New Roman"/>
              </w:rPr>
              <w:t xml:space="preserve"> 2019 г</w:t>
            </w:r>
          </w:p>
        </w:tc>
        <w:tc>
          <w:tcPr>
            <w:tcW w:w="1855" w:type="dxa"/>
            <w:hideMark/>
          </w:tcPr>
          <w:p w:rsidR="004C6826" w:rsidRPr="009E53B2" w:rsidRDefault="004C6826" w:rsidP="00660ACD">
            <w:pPr>
              <w:rPr>
                <w:rFonts w:ascii="Times New Roman" w:hAnsi="Times New Roman" w:cs="Times New Roman"/>
              </w:rPr>
            </w:pPr>
            <w:r w:rsidRPr="009E53B2">
              <w:rPr>
                <w:rFonts w:ascii="Times New Roman" w:hAnsi="Times New Roman" w:cs="Times New Roman"/>
              </w:rPr>
              <w:t>64,29</w:t>
            </w:r>
          </w:p>
        </w:tc>
        <w:tc>
          <w:tcPr>
            <w:tcW w:w="1474" w:type="dxa"/>
            <w:hideMark/>
          </w:tcPr>
          <w:p w:rsidR="004C6826" w:rsidRPr="009E53B2" w:rsidRDefault="004C6826" w:rsidP="00660ACD">
            <w:pPr>
              <w:rPr>
                <w:rFonts w:ascii="Times New Roman" w:hAnsi="Times New Roman" w:cs="Times New Roman"/>
              </w:rPr>
            </w:pPr>
            <w:r w:rsidRPr="009E53B2">
              <w:rPr>
                <w:rFonts w:ascii="Times New Roman" w:hAnsi="Times New Roman" w:cs="Times New Roman"/>
              </w:rPr>
              <w:t>14,29</w:t>
            </w:r>
          </w:p>
        </w:tc>
        <w:tc>
          <w:tcPr>
            <w:tcW w:w="1474" w:type="dxa"/>
            <w:hideMark/>
          </w:tcPr>
          <w:p w:rsidR="004C6826" w:rsidRPr="009E53B2" w:rsidRDefault="004C6826" w:rsidP="00660ACD">
            <w:pPr>
              <w:rPr>
                <w:rFonts w:ascii="Times New Roman" w:hAnsi="Times New Roman" w:cs="Times New Roman"/>
              </w:rPr>
            </w:pPr>
            <w:r w:rsidRPr="009E53B2">
              <w:rPr>
                <w:rFonts w:ascii="Times New Roman" w:hAnsi="Times New Roman" w:cs="Times New Roman"/>
              </w:rPr>
              <w:t>7,14</w:t>
            </w:r>
          </w:p>
        </w:tc>
        <w:tc>
          <w:tcPr>
            <w:tcW w:w="1474" w:type="dxa"/>
            <w:hideMark/>
          </w:tcPr>
          <w:p w:rsidR="004C6826" w:rsidRPr="009E53B2" w:rsidRDefault="004C6826" w:rsidP="00660ACD">
            <w:pPr>
              <w:rPr>
                <w:rFonts w:ascii="Times New Roman" w:hAnsi="Times New Roman" w:cs="Times New Roman"/>
              </w:rPr>
            </w:pPr>
            <w:r w:rsidRPr="009E53B2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74" w:type="dxa"/>
            <w:hideMark/>
          </w:tcPr>
          <w:p w:rsidR="004C6826" w:rsidRPr="009E53B2" w:rsidRDefault="004C6826" w:rsidP="00660ACD">
            <w:pPr>
              <w:rPr>
                <w:rFonts w:ascii="Times New Roman" w:hAnsi="Times New Roman" w:cs="Times New Roman"/>
              </w:rPr>
            </w:pPr>
            <w:r w:rsidRPr="009E53B2">
              <w:rPr>
                <w:rFonts w:ascii="Times New Roman" w:hAnsi="Times New Roman" w:cs="Times New Roman"/>
              </w:rPr>
              <w:t>14,29</w:t>
            </w:r>
          </w:p>
        </w:tc>
      </w:tr>
      <w:tr w:rsidR="004C6826" w:rsidRPr="00660ACD" w:rsidTr="004C6826">
        <w:trPr>
          <w:trHeight w:val="330"/>
        </w:trPr>
        <w:tc>
          <w:tcPr>
            <w:tcW w:w="6835" w:type="dxa"/>
            <w:hideMark/>
          </w:tcPr>
          <w:p w:rsidR="004C6826" w:rsidRPr="009E53B2" w:rsidRDefault="004C6826">
            <w:pPr>
              <w:rPr>
                <w:rFonts w:ascii="Times New Roman" w:hAnsi="Times New Roman" w:cs="Times New Roman"/>
                <w:b/>
                <w:bCs/>
              </w:rPr>
            </w:pPr>
            <w:r w:rsidRPr="009E53B2">
              <w:rPr>
                <w:rFonts w:ascii="Times New Roman" w:hAnsi="Times New Roman" w:cs="Times New Roman"/>
                <w:b/>
                <w:bCs/>
              </w:rPr>
              <w:t>Телефонная связь, сеть "Интернет"  -динамика оценки</w:t>
            </w:r>
          </w:p>
        </w:tc>
        <w:tc>
          <w:tcPr>
            <w:tcW w:w="1855" w:type="dxa"/>
            <w:hideMark/>
          </w:tcPr>
          <w:p w:rsidR="004C6826" w:rsidRPr="009E53B2" w:rsidRDefault="004C6826" w:rsidP="00660ACD">
            <w:pPr>
              <w:rPr>
                <w:rFonts w:ascii="Times New Roman" w:hAnsi="Times New Roman" w:cs="Times New Roman"/>
                <w:b/>
                <w:bCs/>
              </w:rPr>
            </w:pPr>
            <w:r w:rsidRPr="009E53B2">
              <w:rPr>
                <w:rFonts w:ascii="Times New Roman" w:hAnsi="Times New Roman" w:cs="Times New Roman"/>
                <w:b/>
                <w:bCs/>
              </w:rPr>
              <w:t>120,63</w:t>
            </w:r>
          </w:p>
        </w:tc>
        <w:tc>
          <w:tcPr>
            <w:tcW w:w="1474" w:type="dxa"/>
            <w:hideMark/>
          </w:tcPr>
          <w:p w:rsidR="004C6826" w:rsidRPr="009E53B2" w:rsidRDefault="004C6826" w:rsidP="00660ACD">
            <w:pPr>
              <w:rPr>
                <w:rFonts w:ascii="Times New Roman" w:hAnsi="Times New Roman" w:cs="Times New Roman"/>
                <w:b/>
                <w:bCs/>
              </w:rPr>
            </w:pPr>
            <w:r w:rsidRPr="009E53B2">
              <w:rPr>
                <w:rFonts w:ascii="Times New Roman" w:hAnsi="Times New Roman" w:cs="Times New Roman"/>
                <w:b/>
                <w:bCs/>
              </w:rPr>
              <w:t>128,57</w:t>
            </w:r>
          </w:p>
        </w:tc>
        <w:tc>
          <w:tcPr>
            <w:tcW w:w="1474" w:type="dxa"/>
            <w:hideMark/>
          </w:tcPr>
          <w:p w:rsidR="004C6826" w:rsidRPr="009E53B2" w:rsidRDefault="004C6826" w:rsidP="00660ACD">
            <w:pPr>
              <w:rPr>
                <w:rFonts w:ascii="Times New Roman" w:hAnsi="Times New Roman" w:cs="Times New Roman"/>
                <w:b/>
                <w:bCs/>
              </w:rPr>
            </w:pPr>
            <w:r w:rsidRPr="009E53B2">
              <w:rPr>
                <w:rFonts w:ascii="Times New Roman" w:hAnsi="Times New Roman" w:cs="Times New Roman"/>
                <w:b/>
                <w:bCs/>
              </w:rPr>
              <w:t>-</w:t>
            </w:r>
          </w:p>
        </w:tc>
        <w:tc>
          <w:tcPr>
            <w:tcW w:w="1474" w:type="dxa"/>
            <w:hideMark/>
          </w:tcPr>
          <w:p w:rsidR="004C6826" w:rsidRPr="009E53B2" w:rsidRDefault="004C6826" w:rsidP="00660ACD">
            <w:pPr>
              <w:rPr>
                <w:rFonts w:ascii="Times New Roman" w:hAnsi="Times New Roman" w:cs="Times New Roman"/>
                <w:b/>
                <w:bCs/>
              </w:rPr>
            </w:pPr>
            <w:r w:rsidRPr="009E53B2">
              <w:rPr>
                <w:rFonts w:ascii="Times New Roman" w:hAnsi="Times New Roman" w:cs="Times New Roman"/>
                <w:b/>
                <w:bCs/>
              </w:rPr>
              <w:t>-</w:t>
            </w:r>
          </w:p>
        </w:tc>
        <w:tc>
          <w:tcPr>
            <w:tcW w:w="1474" w:type="dxa"/>
            <w:hideMark/>
          </w:tcPr>
          <w:p w:rsidR="004C6826" w:rsidRPr="009E53B2" w:rsidRDefault="004C6826" w:rsidP="00660ACD">
            <w:pPr>
              <w:rPr>
                <w:rFonts w:ascii="Times New Roman" w:hAnsi="Times New Roman" w:cs="Times New Roman"/>
                <w:b/>
                <w:bCs/>
              </w:rPr>
            </w:pPr>
            <w:r w:rsidRPr="009E53B2">
              <w:rPr>
                <w:rFonts w:ascii="Times New Roman" w:hAnsi="Times New Roman" w:cs="Times New Roman"/>
                <w:b/>
                <w:bCs/>
              </w:rPr>
              <w:t>-</w:t>
            </w:r>
          </w:p>
        </w:tc>
      </w:tr>
    </w:tbl>
    <w:p w:rsidR="00776B17" w:rsidRDefault="00776B17">
      <w:pPr>
        <w:rPr>
          <w:rFonts w:ascii="Times New Roman" w:hAnsi="Times New Roman" w:cs="Times New Roman"/>
          <w:b/>
          <w:sz w:val="28"/>
          <w:szCs w:val="28"/>
        </w:rPr>
      </w:pPr>
    </w:p>
    <w:p w:rsidR="00595ACB" w:rsidRDefault="00595ACB">
      <w:pPr>
        <w:rPr>
          <w:rFonts w:ascii="Times New Roman" w:hAnsi="Times New Roman" w:cs="Times New Roman"/>
          <w:sz w:val="28"/>
          <w:szCs w:val="28"/>
        </w:rPr>
      </w:pPr>
    </w:p>
    <w:p w:rsidR="00595ACB" w:rsidRDefault="00595ACB">
      <w:pPr>
        <w:rPr>
          <w:rFonts w:ascii="Times New Roman" w:hAnsi="Times New Roman" w:cs="Times New Roman"/>
          <w:sz w:val="28"/>
          <w:szCs w:val="28"/>
        </w:rPr>
      </w:pPr>
    </w:p>
    <w:p w:rsidR="00595ACB" w:rsidRDefault="00595ACB">
      <w:pPr>
        <w:rPr>
          <w:rFonts w:ascii="Times New Roman" w:hAnsi="Times New Roman" w:cs="Times New Roman"/>
          <w:sz w:val="28"/>
          <w:szCs w:val="28"/>
        </w:rPr>
      </w:pPr>
    </w:p>
    <w:p w:rsidR="00EF605A" w:rsidRDefault="00EF605A">
      <w:pPr>
        <w:rPr>
          <w:rFonts w:ascii="Times New Roman" w:hAnsi="Times New Roman" w:cs="Times New Roman"/>
          <w:b/>
          <w:sz w:val="28"/>
          <w:szCs w:val="28"/>
        </w:rPr>
      </w:pPr>
      <w:r w:rsidRPr="003F38CE">
        <w:rPr>
          <w:rFonts w:ascii="Times New Roman" w:hAnsi="Times New Roman" w:cs="Times New Roman"/>
          <w:sz w:val="28"/>
          <w:szCs w:val="28"/>
        </w:rPr>
        <w:t>5. Динамика удовлетворенности качеством официальной информации о состоянии конкурентной среды на товарных рынках, размещаемой в открытом доступе, в сравнении с прошлым годом</w:t>
      </w:r>
      <w:r>
        <w:rPr>
          <w:rFonts w:ascii="Times New Roman" w:hAnsi="Times New Roman" w:cs="Times New Roman"/>
          <w:b/>
          <w:sz w:val="28"/>
          <w:szCs w:val="28"/>
        </w:rPr>
        <w:t>.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5366"/>
        <w:gridCol w:w="802"/>
        <w:gridCol w:w="859"/>
        <w:gridCol w:w="921"/>
        <w:gridCol w:w="664"/>
        <w:gridCol w:w="959"/>
      </w:tblGrid>
      <w:tr w:rsidR="00EF605A" w:rsidRPr="001F6443" w:rsidTr="00660ACD">
        <w:trPr>
          <w:trHeight w:val="2850"/>
        </w:trPr>
        <w:tc>
          <w:tcPr>
            <w:tcW w:w="7060" w:type="dxa"/>
            <w:hideMark/>
          </w:tcPr>
          <w:p w:rsidR="00EF605A" w:rsidRPr="001F6443" w:rsidRDefault="00EF605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F6443">
              <w:rPr>
                <w:rFonts w:ascii="Times New Roman" w:hAnsi="Times New Roman" w:cs="Times New Roman"/>
                <w:b/>
                <w:sz w:val="20"/>
                <w:szCs w:val="20"/>
              </w:rPr>
              <w:t> </w:t>
            </w:r>
          </w:p>
        </w:tc>
        <w:tc>
          <w:tcPr>
            <w:tcW w:w="860" w:type="dxa"/>
            <w:textDirection w:val="btLr"/>
            <w:hideMark/>
          </w:tcPr>
          <w:p w:rsidR="00EF605A" w:rsidRPr="001F6443" w:rsidRDefault="00EF605A" w:rsidP="00660AC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F6443">
              <w:rPr>
                <w:rFonts w:ascii="Times New Roman" w:hAnsi="Times New Roman" w:cs="Times New Roman"/>
                <w:b/>
                <w:sz w:val="20"/>
                <w:szCs w:val="20"/>
              </w:rPr>
              <w:t>Удовлетворительное</w:t>
            </w:r>
          </w:p>
        </w:tc>
        <w:tc>
          <w:tcPr>
            <w:tcW w:w="940" w:type="dxa"/>
            <w:textDirection w:val="btLr"/>
            <w:hideMark/>
          </w:tcPr>
          <w:p w:rsidR="00EF605A" w:rsidRPr="001F6443" w:rsidRDefault="00EF605A" w:rsidP="00660AC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F6443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Скорее удовлетворительное- </w:t>
            </w:r>
          </w:p>
        </w:tc>
        <w:tc>
          <w:tcPr>
            <w:tcW w:w="986" w:type="dxa"/>
            <w:textDirection w:val="btLr"/>
            <w:hideMark/>
          </w:tcPr>
          <w:p w:rsidR="00EF605A" w:rsidRPr="001F6443" w:rsidRDefault="00660ACD" w:rsidP="00660AC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F6443">
              <w:rPr>
                <w:rFonts w:ascii="Times New Roman" w:hAnsi="Times New Roman" w:cs="Times New Roman"/>
                <w:b/>
                <w:sz w:val="20"/>
                <w:szCs w:val="20"/>
              </w:rPr>
              <w:t>Скорее неудовлетворительно</w:t>
            </w:r>
            <w:r w:rsidR="00EF605A" w:rsidRPr="001F6443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706" w:type="dxa"/>
            <w:textDirection w:val="btLr"/>
            <w:hideMark/>
          </w:tcPr>
          <w:p w:rsidR="00EF605A" w:rsidRPr="001F6443" w:rsidRDefault="00EF605A" w:rsidP="00660AC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F6443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Неудовлетворительное опрошенных </w:t>
            </w:r>
          </w:p>
        </w:tc>
        <w:tc>
          <w:tcPr>
            <w:tcW w:w="1040" w:type="dxa"/>
            <w:textDirection w:val="btLr"/>
            <w:hideMark/>
          </w:tcPr>
          <w:p w:rsidR="00EF605A" w:rsidRPr="001F6443" w:rsidRDefault="00EF605A" w:rsidP="00595AC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F6443">
              <w:rPr>
                <w:rFonts w:ascii="Times New Roman" w:hAnsi="Times New Roman" w:cs="Times New Roman"/>
                <w:b/>
                <w:sz w:val="20"/>
                <w:szCs w:val="20"/>
              </w:rPr>
              <w:t>Затрудняюсь ответить/ мне ничего не известно о такой информации</w:t>
            </w:r>
          </w:p>
        </w:tc>
      </w:tr>
      <w:tr w:rsidR="00660ACD" w:rsidRPr="001F6443" w:rsidTr="00595ACB">
        <w:trPr>
          <w:trHeight w:val="2061"/>
        </w:trPr>
        <w:tc>
          <w:tcPr>
            <w:tcW w:w="7060" w:type="dxa"/>
          </w:tcPr>
          <w:p w:rsidR="00660ACD" w:rsidRPr="001F6443" w:rsidRDefault="00660AC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60" w:type="dxa"/>
            <w:textDirection w:val="btLr"/>
          </w:tcPr>
          <w:p w:rsidR="00660ACD" w:rsidRPr="001F6443" w:rsidRDefault="00660ACD" w:rsidP="00EF605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F6443">
              <w:rPr>
                <w:rFonts w:ascii="Times New Roman" w:hAnsi="Times New Roman" w:cs="Times New Roman"/>
                <w:b/>
                <w:sz w:val="20"/>
                <w:szCs w:val="20"/>
              </w:rPr>
              <w:t>% -доля опрошенных</w:t>
            </w:r>
          </w:p>
        </w:tc>
        <w:tc>
          <w:tcPr>
            <w:tcW w:w="940" w:type="dxa"/>
            <w:textDirection w:val="btLr"/>
          </w:tcPr>
          <w:p w:rsidR="00660ACD" w:rsidRPr="001F6443" w:rsidRDefault="00660ACD" w:rsidP="00EF605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F6443">
              <w:rPr>
                <w:rFonts w:ascii="Times New Roman" w:hAnsi="Times New Roman" w:cs="Times New Roman"/>
                <w:b/>
                <w:sz w:val="20"/>
                <w:szCs w:val="20"/>
              </w:rPr>
              <w:t>% -доля опрошенных</w:t>
            </w:r>
          </w:p>
        </w:tc>
        <w:tc>
          <w:tcPr>
            <w:tcW w:w="986" w:type="dxa"/>
            <w:textDirection w:val="btLr"/>
          </w:tcPr>
          <w:p w:rsidR="00660ACD" w:rsidRPr="001F6443" w:rsidRDefault="00660ACD" w:rsidP="00EF605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F6443">
              <w:rPr>
                <w:rFonts w:ascii="Times New Roman" w:hAnsi="Times New Roman" w:cs="Times New Roman"/>
                <w:b/>
                <w:sz w:val="20"/>
                <w:szCs w:val="20"/>
              </w:rPr>
              <w:t>% -доля опрошенных</w:t>
            </w:r>
          </w:p>
        </w:tc>
        <w:tc>
          <w:tcPr>
            <w:tcW w:w="706" w:type="dxa"/>
            <w:textDirection w:val="btLr"/>
          </w:tcPr>
          <w:p w:rsidR="00660ACD" w:rsidRPr="001F6443" w:rsidRDefault="00660ACD" w:rsidP="00EF605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F6443">
              <w:rPr>
                <w:rFonts w:ascii="Times New Roman" w:hAnsi="Times New Roman" w:cs="Times New Roman"/>
                <w:b/>
                <w:sz w:val="20"/>
                <w:szCs w:val="20"/>
              </w:rPr>
              <w:t>% -доля опрошенных</w:t>
            </w:r>
          </w:p>
        </w:tc>
        <w:tc>
          <w:tcPr>
            <w:tcW w:w="1040" w:type="dxa"/>
            <w:textDirection w:val="btLr"/>
          </w:tcPr>
          <w:p w:rsidR="00660ACD" w:rsidRPr="001F6443" w:rsidRDefault="00660ACD" w:rsidP="00EF605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F6443">
              <w:rPr>
                <w:rFonts w:ascii="Times New Roman" w:hAnsi="Times New Roman" w:cs="Times New Roman"/>
                <w:b/>
                <w:sz w:val="20"/>
                <w:szCs w:val="20"/>
              </w:rPr>
              <w:t>% -доля опрошенных</w:t>
            </w:r>
          </w:p>
        </w:tc>
      </w:tr>
      <w:tr w:rsidR="00EF605A" w:rsidRPr="001F6443" w:rsidTr="00660ACD">
        <w:trPr>
          <w:trHeight w:val="330"/>
        </w:trPr>
        <w:tc>
          <w:tcPr>
            <w:tcW w:w="7060" w:type="dxa"/>
            <w:hideMark/>
          </w:tcPr>
          <w:p w:rsidR="00EF605A" w:rsidRPr="001F6443" w:rsidRDefault="00EF60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F6443">
              <w:rPr>
                <w:rFonts w:ascii="Times New Roman" w:hAnsi="Times New Roman" w:cs="Times New Roman"/>
                <w:sz w:val="20"/>
                <w:szCs w:val="20"/>
              </w:rPr>
              <w:t>Уровень доступности</w:t>
            </w:r>
            <w:r w:rsidR="001F6443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1F6443">
              <w:rPr>
                <w:rFonts w:ascii="Times New Roman" w:hAnsi="Times New Roman" w:cs="Times New Roman"/>
                <w:sz w:val="20"/>
                <w:szCs w:val="20"/>
              </w:rPr>
              <w:t xml:space="preserve"> 2020 г</w:t>
            </w:r>
          </w:p>
        </w:tc>
        <w:tc>
          <w:tcPr>
            <w:tcW w:w="860" w:type="dxa"/>
            <w:hideMark/>
          </w:tcPr>
          <w:p w:rsidR="00EF605A" w:rsidRPr="001F6443" w:rsidRDefault="00EF605A" w:rsidP="00EF605A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F6443">
              <w:rPr>
                <w:rFonts w:ascii="Times New Roman" w:hAnsi="Times New Roman" w:cs="Times New Roman"/>
                <w:bCs/>
                <w:sz w:val="20"/>
                <w:szCs w:val="20"/>
              </w:rPr>
              <w:t>10,20</w:t>
            </w:r>
          </w:p>
        </w:tc>
        <w:tc>
          <w:tcPr>
            <w:tcW w:w="940" w:type="dxa"/>
            <w:hideMark/>
          </w:tcPr>
          <w:p w:rsidR="00EF605A" w:rsidRPr="001F6443" w:rsidRDefault="00EF605A" w:rsidP="00EF605A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F6443">
              <w:rPr>
                <w:rFonts w:ascii="Times New Roman" w:hAnsi="Times New Roman" w:cs="Times New Roman"/>
                <w:bCs/>
                <w:sz w:val="20"/>
                <w:szCs w:val="20"/>
              </w:rPr>
              <w:t>8,16</w:t>
            </w:r>
          </w:p>
        </w:tc>
        <w:tc>
          <w:tcPr>
            <w:tcW w:w="986" w:type="dxa"/>
            <w:hideMark/>
          </w:tcPr>
          <w:p w:rsidR="00EF605A" w:rsidRPr="001F6443" w:rsidRDefault="00EF605A" w:rsidP="00EF605A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F6443">
              <w:rPr>
                <w:rFonts w:ascii="Times New Roman" w:hAnsi="Times New Roman" w:cs="Times New Roman"/>
                <w:bCs/>
                <w:sz w:val="20"/>
                <w:szCs w:val="20"/>
              </w:rPr>
              <w:t>18,37</w:t>
            </w:r>
          </w:p>
        </w:tc>
        <w:tc>
          <w:tcPr>
            <w:tcW w:w="706" w:type="dxa"/>
            <w:hideMark/>
          </w:tcPr>
          <w:p w:rsidR="00EF605A" w:rsidRPr="001F6443" w:rsidRDefault="00EF605A" w:rsidP="00EF605A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F6443">
              <w:rPr>
                <w:rFonts w:ascii="Times New Roman" w:hAnsi="Times New Roman" w:cs="Times New Roman"/>
                <w:bCs/>
                <w:sz w:val="20"/>
                <w:szCs w:val="20"/>
              </w:rPr>
              <w:t>2,04</w:t>
            </w:r>
          </w:p>
        </w:tc>
        <w:tc>
          <w:tcPr>
            <w:tcW w:w="1040" w:type="dxa"/>
            <w:hideMark/>
          </w:tcPr>
          <w:p w:rsidR="00EF605A" w:rsidRPr="001F6443" w:rsidRDefault="00EF605A" w:rsidP="00EF605A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F6443">
              <w:rPr>
                <w:rFonts w:ascii="Times New Roman" w:hAnsi="Times New Roman" w:cs="Times New Roman"/>
                <w:bCs/>
                <w:sz w:val="20"/>
                <w:szCs w:val="20"/>
              </w:rPr>
              <w:t>61,22</w:t>
            </w:r>
          </w:p>
        </w:tc>
      </w:tr>
      <w:tr w:rsidR="00EF605A" w:rsidRPr="001F6443" w:rsidTr="00660ACD">
        <w:trPr>
          <w:trHeight w:val="330"/>
        </w:trPr>
        <w:tc>
          <w:tcPr>
            <w:tcW w:w="7060" w:type="dxa"/>
            <w:hideMark/>
          </w:tcPr>
          <w:p w:rsidR="00EF605A" w:rsidRPr="001F6443" w:rsidRDefault="00EF60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F6443">
              <w:rPr>
                <w:rFonts w:ascii="Times New Roman" w:hAnsi="Times New Roman" w:cs="Times New Roman"/>
                <w:sz w:val="20"/>
                <w:szCs w:val="20"/>
              </w:rPr>
              <w:t>Уровень доступности</w:t>
            </w:r>
            <w:r w:rsidR="001F6443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1F6443">
              <w:rPr>
                <w:rFonts w:ascii="Times New Roman" w:hAnsi="Times New Roman" w:cs="Times New Roman"/>
                <w:sz w:val="20"/>
                <w:szCs w:val="20"/>
              </w:rPr>
              <w:t xml:space="preserve"> 2019 г</w:t>
            </w:r>
          </w:p>
        </w:tc>
        <w:tc>
          <w:tcPr>
            <w:tcW w:w="860" w:type="dxa"/>
            <w:hideMark/>
          </w:tcPr>
          <w:p w:rsidR="00EF605A" w:rsidRPr="001F6443" w:rsidRDefault="00EF605A" w:rsidP="00EF605A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F6443">
              <w:rPr>
                <w:rFonts w:ascii="Times New Roman" w:hAnsi="Times New Roman" w:cs="Times New Roman"/>
                <w:bCs/>
                <w:sz w:val="20"/>
                <w:szCs w:val="20"/>
              </w:rPr>
              <w:t>61,54</w:t>
            </w:r>
          </w:p>
        </w:tc>
        <w:tc>
          <w:tcPr>
            <w:tcW w:w="940" w:type="dxa"/>
            <w:hideMark/>
          </w:tcPr>
          <w:p w:rsidR="00EF605A" w:rsidRPr="001F6443" w:rsidRDefault="00EF605A" w:rsidP="00EF605A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F6443">
              <w:rPr>
                <w:rFonts w:ascii="Times New Roman" w:hAnsi="Times New Roman" w:cs="Times New Roman"/>
                <w:bCs/>
                <w:sz w:val="20"/>
                <w:szCs w:val="20"/>
              </w:rPr>
              <w:t>30,77</w:t>
            </w:r>
          </w:p>
        </w:tc>
        <w:tc>
          <w:tcPr>
            <w:tcW w:w="986" w:type="dxa"/>
            <w:hideMark/>
          </w:tcPr>
          <w:p w:rsidR="00EF605A" w:rsidRPr="001F6443" w:rsidRDefault="00EF605A" w:rsidP="00EF605A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F6443">
              <w:rPr>
                <w:rFonts w:ascii="Times New Roman" w:hAnsi="Times New Roman" w:cs="Times New Roman"/>
                <w:bCs/>
                <w:sz w:val="20"/>
                <w:szCs w:val="20"/>
              </w:rPr>
              <w:t>7,69</w:t>
            </w:r>
          </w:p>
        </w:tc>
        <w:tc>
          <w:tcPr>
            <w:tcW w:w="706" w:type="dxa"/>
            <w:hideMark/>
          </w:tcPr>
          <w:p w:rsidR="00EF605A" w:rsidRPr="001F6443" w:rsidRDefault="00EF605A" w:rsidP="00EF605A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F6443">
              <w:rPr>
                <w:rFonts w:ascii="Times New Roman" w:hAnsi="Times New Roman" w:cs="Times New Roman"/>
                <w:bCs/>
                <w:sz w:val="20"/>
                <w:szCs w:val="20"/>
              </w:rPr>
              <w:t>0,00</w:t>
            </w:r>
          </w:p>
        </w:tc>
        <w:tc>
          <w:tcPr>
            <w:tcW w:w="1040" w:type="dxa"/>
            <w:hideMark/>
          </w:tcPr>
          <w:p w:rsidR="00EF605A" w:rsidRPr="001F6443" w:rsidRDefault="00EF605A" w:rsidP="00EF605A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F6443">
              <w:rPr>
                <w:rFonts w:ascii="Times New Roman" w:hAnsi="Times New Roman" w:cs="Times New Roman"/>
                <w:bCs/>
                <w:sz w:val="20"/>
                <w:szCs w:val="20"/>
              </w:rPr>
              <w:t>0,00</w:t>
            </w:r>
          </w:p>
        </w:tc>
      </w:tr>
      <w:tr w:rsidR="00EF605A" w:rsidRPr="001F6443" w:rsidTr="00660ACD">
        <w:trPr>
          <w:trHeight w:val="330"/>
        </w:trPr>
        <w:tc>
          <w:tcPr>
            <w:tcW w:w="7060" w:type="dxa"/>
            <w:hideMark/>
          </w:tcPr>
          <w:p w:rsidR="00EF605A" w:rsidRPr="001F6443" w:rsidRDefault="00EF605A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F644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Уровень доступности -динамика оценки</w:t>
            </w:r>
          </w:p>
        </w:tc>
        <w:tc>
          <w:tcPr>
            <w:tcW w:w="860" w:type="dxa"/>
            <w:hideMark/>
          </w:tcPr>
          <w:p w:rsidR="00EF605A" w:rsidRPr="001F6443" w:rsidRDefault="00EF605A" w:rsidP="00EF605A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F644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16,58</w:t>
            </w:r>
          </w:p>
        </w:tc>
        <w:tc>
          <w:tcPr>
            <w:tcW w:w="940" w:type="dxa"/>
            <w:hideMark/>
          </w:tcPr>
          <w:p w:rsidR="00EF605A" w:rsidRPr="001F6443" w:rsidRDefault="00EF605A" w:rsidP="00EF605A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F644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26,53</w:t>
            </w:r>
          </w:p>
        </w:tc>
        <w:tc>
          <w:tcPr>
            <w:tcW w:w="986" w:type="dxa"/>
            <w:hideMark/>
          </w:tcPr>
          <w:p w:rsidR="00EF605A" w:rsidRPr="001F6443" w:rsidRDefault="00EF605A" w:rsidP="00EF605A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F644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238,78</w:t>
            </w:r>
          </w:p>
        </w:tc>
        <w:tc>
          <w:tcPr>
            <w:tcW w:w="706" w:type="dxa"/>
            <w:hideMark/>
          </w:tcPr>
          <w:p w:rsidR="00EF605A" w:rsidRPr="001F6443" w:rsidRDefault="00EF605A" w:rsidP="00EF605A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F644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</w:t>
            </w:r>
          </w:p>
        </w:tc>
        <w:tc>
          <w:tcPr>
            <w:tcW w:w="1040" w:type="dxa"/>
            <w:hideMark/>
          </w:tcPr>
          <w:p w:rsidR="00EF605A" w:rsidRPr="001F6443" w:rsidRDefault="00EF605A" w:rsidP="00EF605A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F644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</w:t>
            </w:r>
          </w:p>
        </w:tc>
      </w:tr>
      <w:tr w:rsidR="00EF605A" w:rsidRPr="001F6443" w:rsidTr="00660ACD">
        <w:trPr>
          <w:trHeight w:val="330"/>
        </w:trPr>
        <w:tc>
          <w:tcPr>
            <w:tcW w:w="7060" w:type="dxa"/>
            <w:hideMark/>
          </w:tcPr>
          <w:p w:rsidR="00EF605A" w:rsidRPr="001F6443" w:rsidRDefault="00EF60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F6443">
              <w:rPr>
                <w:rFonts w:ascii="Times New Roman" w:hAnsi="Times New Roman" w:cs="Times New Roman"/>
                <w:sz w:val="20"/>
                <w:szCs w:val="20"/>
              </w:rPr>
              <w:t xml:space="preserve">Уровень понятности </w:t>
            </w:r>
            <w:r w:rsidR="001F6443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1F6443">
              <w:rPr>
                <w:rFonts w:ascii="Times New Roman" w:hAnsi="Times New Roman" w:cs="Times New Roman"/>
                <w:sz w:val="20"/>
                <w:szCs w:val="20"/>
              </w:rPr>
              <w:t>2020 г</w:t>
            </w:r>
          </w:p>
        </w:tc>
        <w:tc>
          <w:tcPr>
            <w:tcW w:w="860" w:type="dxa"/>
            <w:hideMark/>
          </w:tcPr>
          <w:p w:rsidR="00EF605A" w:rsidRPr="001F6443" w:rsidRDefault="00EF605A" w:rsidP="00EF605A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F6443">
              <w:rPr>
                <w:rFonts w:ascii="Times New Roman" w:hAnsi="Times New Roman" w:cs="Times New Roman"/>
                <w:bCs/>
                <w:sz w:val="20"/>
                <w:szCs w:val="20"/>
              </w:rPr>
              <w:t>8,16</w:t>
            </w:r>
          </w:p>
        </w:tc>
        <w:tc>
          <w:tcPr>
            <w:tcW w:w="940" w:type="dxa"/>
            <w:hideMark/>
          </w:tcPr>
          <w:p w:rsidR="00EF605A" w:rsidRPr="001F6443" w:rsidRDefault="00EF605A" w:rsidP="00EF605A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F6443">
              <w:rPr>
                <w:rFonts w:ascii="Times New Roman" w:hAnsi="Times New Roman" w:cs="Times New Roman"/>
                <w:bCs/>
                <w:sz w:val="20"/>
                <w:szCs w:val="20"/>
              </w:rPr>
              <w:t>9,18</w:t>
            </w:r>
          </w:p>
        </w:tc>
        <w:tc>
          <w:tcPr>
            <w:tcW w:w="986" w:type="dxa"/>
            <w:hideMark/>
          </w:tcPr>
          <w:p w:rsidR="00EF605A" w:rsidRPr="001F6443" w:rsidRDefault="00EF605A" w:rsidP="00EF605A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F6443">
              <w:rPr>
                <w:rFonts w:ascii="Times New Roman" w:hAnsi="Times New Roman" w:cs="Times New Roman"/>
                <w:bCs/>
                <w:sz w:val="20"/>
                <w:szCs w:val="20"/>
              </w:rPr>
              <w:t>19,39</w:t>
            </w:r>
          </w:p>
        </w:tc>
        <w:tc>
          <w:tcPr>
            <w:tcW w:w="706" w:type="dxa"/>
            <w:hideMark/>
          </w:tcPr>
          <w:p w:rsidR="00EF605A" w:rsidRPr="001F6443" w:rsidRDefault="00EF605A" w:rsidP="00EF605A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F6443">
              <w:rPr>
                <w:rFonts w:ascii="Times New Roman" w:hAnsi="Times New Roman" w:cs="Times New Roman"/>
                <w:bCs/>
                <w:sz w:val="20"/>
                <w:szCs w:val="20"/>
              </w:rPr>
              <w:t>2,04</w:t>
            </w:r>
          </w:p>
        </w:tc>
        <w:tc>
          <w:tcPr>
            <w:tcW w:w="1040" w:type="dxa"/>
            <w:hideMark/>
          </w:tcPr>
          <w:p w:rsidR="00EF605A" w:rsidRPr="001F6443" w:rsidRDefault="00EF605A" w:rsidP="00EF605A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F6443">
              <w:rPr>
                <w:rFonts w:ascii="Times New Roman" w:hAnsi="Times New Roman" w:cs="Times New Roman"/>
                <w:bCs/>
                <w:sz w:val="20"/>
                <w:szCs w:val="20"/>
              </w:rPr>
              <w:t>61,22</w:t>
            </w:r>
          </w:p>
        </w:tc>
      </w:tr>
      <w:tr w:rsidR="00EF605A" w:rsidRPr="001F6443" w:rsidTr="00660ACD">
        <w:trPr>
          <w:trHeight w:val="330"/>
        </w:trPr>
        <w:tc>
          <w:tcPr>
            <w:tcW w:w="7060" w:type="dxa"/>
            <w:hideMark/>
          </w:tcPr>
          <w:p w:rsidR="00EF605A" w:rsidRPr="001F6443" w:rsidRDefault="00EF60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F6443">
              <w:rPr>
                <w:rFonts w:ascii="Times New Roman" w:hAnsi="Times New Roman" w:cs="Times New Roman"/>
                <w:sz w:val="20"/>
                <w:szCs w:val="20"/>
              </w:rPr>
              <w:t xml:space="preserve">Уровень понятности </w:t>
            </w:r>
            <w:r w:rsidR="001F6443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1F6443">
              <w:rPr>
                <w:rFonts w:ascii="Times New Roman" w:hAnsi="Times New Roman" w:cs="Times New Roman"/>
                <w:sz w:val="20"/>
                <w:szCs w:val="20"/>
              </w:rPr>
              <w:t xml:space="preserve"> 2019 г</w:t>
            </w:r>
          </w:p>
        </w:tc>
        <w:tc>
          <w:tcPr>
            <w:tcW w:w="860" w:type="dxa"/>
            <w:hideMark/>
          </w:tcPr>
          <w:p w:rsidR="00EF605A" w:rsidRPr="001F6443" w:rsidRDefault="00EF605A" w:rsidP="00EF605A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F6443">
              <w:rPr>
                <w:rFonts w:ascii="Times New Roman" w:hAnsi="Times New Roman" w:cs="Times New Roman"/>
                <w:bCs/>
                <w:sz w:val="20"/>
                <w:szCs w:val="20"/>
              </w:rPr>
              <w:t>53,85</w:t>
            </w:r>
          </w:p>
        </w:tc>
        <w:tc>
          <w:tcPr>
            <w:tcW w:w="940" w:type="dxa"/>
            <w:hideMark/>
          </w:tcPr>
          <w:p w:rsidR="00EF605A" w:rsidRPr="001F6443" w:rsidRDefault="00EF605A" w:rsidP="00EF605A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F6443">
              <w:rPr>
                <w:rFonts w:ascii="Times New Roman" w:hAnsi="Times New Roman" w:cs="Times New Roman"/>
                <w:bCs/>
                <w:sz w:val="20"/>
                <w:szCs w:val="20"/>
              </w:rPr>
              <w:t>38,46</w:t>
            </w:r>
          </w:p>
        </w:tc>
        <w:tc>
          <w:tcPr>
            <w:tcW w:w="986" w:type="dxa"/>
            <w:hideMark/>
          </w:tcPr>
          <w:p w:rsidR="00EF605A" w:rsidRPr="001F6443" w:rsidRDefault="00EF605A" w:rsidP="00EF605A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F6443">
              <w:rPr>
                <w:rFonts w:ascii="Times New Roman" w:hAnsi="Times New Roman" w:cs="Times New Roman"/>
                <w:bCs/>
                <w:sz w:val="20"/>
                <w:szCs w:val="20"/>
              </w:rPr>
              <w:t>7,69</w:t>
            </w:r>
          </w:p>
        </w:tc>
        <w:tc>
          <w:tcPr>
            <w:tcW w:w="706" w:type="dxa"/>
            <w:hideMark/>
          </w:tcPr>
          <w:p w:rsidR="00EF605A" w:rsidRPr="001F6443" w:rsidRDefault="00EF605A" w:rsidP="00EF605A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F6443">
              <w:rPr>
                <w:rFonts w:ascii="Times New Roman" w:hAnsi="Times New Roman" w:cs="Times New Roman"/>
                <w:bCs/>
                <w:sz w:val="20"/>
                <w:szCs w:val="20"/>
              </w:rPr>
              <w:t>0,00</w:t>
            </w:r>
          </w:p>
        </w:tc>
        <w:tc>
          <w:tcPr>
            <w:tcW w:w="1040" w:type="dxa"/>
            <w:hideMark/>
          </w:tcPr>
          <w:p w:rsidR="00EF605A" w:rsidRPr="001F6443" w:rsidRDefault="00EF605A" w:rsidP="00EF605A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F6443">
              <w:rPr>
                <w:rFonts w:ascii="Times New Roman" w:hAnsi="Times New Roman" w:cs="Times New Roman"/>
                <w:bCs/>
                <w:sz w:val="20"/>
                <w:szCs w:val="20"/>
              </w:rPr>
              <w:t>0,00</w:t>
            </w:r>
          </w:p>
        </w:tc>
      </w:tr>
      <w:tr w:rsidR="00EF605A" w:rsidRPr="001F6443" w:rsidTr="00660ACD">
        <w:trPr>
          <w:trHeight w:val="330"/>
        </w:trPr>
        <w:tc>
          <w:tcPr>
            <w:tcW w:w="7060" w:type="dxa"/>
            <w:hideMark/>
          </w:tcPr>
          <w:p w:rsidR="00EF605A" w:rsidRPr="001F6443" w:rsidRDefault="00EF605A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F644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Уровень понятности -динамика оценки</w:t>
            </w:r>
          </w:p>
        </w:tc>
        <w:tc>
          <w:tcPr>
            <w:tcW w:w="860" w:type="dxa"/>
            <w:hideMark/>
          </w:tcPr>
          <w:p w:rsidR="00EF605A" w:rsidRPr="001F6443" w:rsidRDefault="00EF605A" w:rsidP="00EF605A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F644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15,16</w:t>
            </w:r>
          </w:p>
        </w:tc>
        <w:tc>
          <w:tcPr>
            <w:tcW w:w="940" w:type="dxa"/>
            <w:hideMark/>
          </w:tcPr>
          <w:p w:rsidR="00EF605A" w:rsidRPr="001F6443" w:rsidRDefault="00EF605A" w:rsidP="00EF605A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F644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23,88</w:t>
            </w:r>
          </w:p>
        </w:tc>
        <w:tc>
          <w:tcPr>
            <w:tcW w:w="986" w:type="dxa"/>
            <w:hideMark/>
          </w:tcPr>
          <w:p w:rsidR="00EF605A" w:rsidRPr="001F6443" w:rsidRDefault="00EF605A" w:rsidP="00EF605A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F644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252,04</w:t>
            </w:r>
          </w:p>
        </w:tc>
        <w:tc>
          <w:tcPr>
            <w:tcW w:w="706" w:type="dxa"/>
            <w:hideMark/>
          </w:tcPr>
          <w:p w:rsidR="00EF605A" w:rsidRPr="001F6443" w:rsidRDefault="00EF605A" w:rsidP="00EF605A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F644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</w:t>
            </w:r>
          </w:p>
        </w:tc>
        <w:tc>
          <w:tcPr>
            <w:tcW w:w="1040" w:type="dxa"/>
            <w:hideMark/>
          </w:tcPr>
          <w:p w:rsidR="00EF605A" w:rsidRPr="001F6443" w:rsidRDefault="00EF605A" w:rsidP="00EF605A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F644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</w:t>
            </w:r>
          </w:p>
        </w:tc>
      </w:tr>
      <w:tr w:rsidR="00EF605A" w:rsidRPr="001F6443" w:rsidTr="00660ACD">
        <w:trPr>
          <w:trHeight w:val="315"/>
        </w:trPr>
        <w:tc>
          <w:tcPr>
            <w:tcW w:w="7060" w:type="dxa"/>
            <w:hideMark/>
          </w:tcPr>
          <w:p w:rsidR="00EF605A" w:rsidRPr="001F6443" w:rsidRDefault="00EF60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F6443">
              <w:rPr>
                <w:rFonts w:ascii="Times New Roman" w:hAnsi="Times New Roman" w:cs="Times New Roman"/>
                <w:sz w:val="20"/>
                <w:szCs w:val="20"/>
              </w:rPr>
              <w:t>Удобство получения</w:t>
            </w:r>
            <w:r w:rsidR="001F6443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1F6443">
              <w:rPr>
                <w:rFonts w:ascii="Times New Roman" w:hAnsi="Times New Roman" w:cs="Times New Roman"/>
                <w:sz w:val="20"/>
                <w:szCs w:val="20"/>
              </w:rPr>
              <w:t xml:space="preserve"> 2020 г</w:t>
            </w:r>
          </w:p>
        </w:tc>
        <w:tc>
          <w:tcPr>
            <w:tcW w:w="860" w:type="dxa"/>
            <w:hideMark/>
          </w:tcPr>
          <w:p w:rsidR="00EF605A" w:rsidRPr="001F6443" w:rsidRDefault="00EF605A" w:rsidP="00EF605A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F6443">
              <w:rPr>
                <w:rFonts w:ascii="Times New Roman" w:hAnsi="Times New Roman" w:cs="Times New Roman"/>
                <w:bCs/>
                <w:sz w:val="20"/>
                <w:szCs w:val="20"/>
              </w:rPr>
              <w:t>8,16</w:t>
            </w:r>
          </w:p>
        </w:tc>
        <w:tc>
          <w:tcPr>
            <w:tcW w:w="940" w:type="dxa"/>
            <w:hideMark/>
          </w:tcPr>
          <w:p w:rsidR="00EF605A" w:rsidRPr="001F6443" w:rsidRDefault="00EF605A" w:rsidP="00EF605A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F6443">
              <w:rPr>
                <w:rFonts w:ascii="Times New Roman" w:hAnsi="Times New Roman" w:cs="Times New Roman"/>
                <w:bCs/>
                <w:sz w:val="20"/>
                <w:szCs w:val="20"/>
              </w:rPr>
              <w:t>12,24</w:t>
            </w:r>
          </w:p>
        </w:tc>
        <w:tc>
          <w:tcPr>
            <w:tcW w:w="986" w:type="dxa"/>
            <w:hideMark/>
          </w:tcPr>
          <w:p w:rsidR="00EF605A" w:rsidRPr="001F6443" w:rsidRDefault="00EF605A" w:rsidP="00EF605A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F6443">
              <w:rPr>
                <w:rFonts w:ascii="Times New Roman" w:hAnsi="Times New Roman" w:cs="Times New Roman"/>
                <w:bCs/>
                <w:sz w:val="20"/>
                <w:szCs w:val="20"/>
              </w:rPr>
              <w:t>16,33</w:t>
            </w:r>
          </w:p>
        </w:tc>
        <w:tc>
          <w:tcPr>
            <w:tcW w:w="706" w:type="dxa"/>
            <w:hideMark/>
          </w:tcPr>
          <w:p w:rsidR="00EF605A" w:rsidRPr="001F6443" w:rsidRDefault="00EF605A" w:rsidP="00EF605A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F6443">
              <w:rPr>
                <w:rFonts w:ascii="Times New Roman" w:hAnsi="Times New Roman" w:cs="Times New Roman"/>
                <w:bCs/>
                <w:sz w:val="20"/>
                <w:szCs w:val="20"/>
              </w:rPr>
              <w:t>2,04</w:t>
            </w:r>
          </w:p>
        </w:tc>
        <w:tc>
          <w:tcPr>
            <w:tcW w:w="1040" w:type="dxa"/>
            <w:hideMark/>
          </w:tcPr>
          <w:p w:rsidR="00EF605A" w:rsidRPr="001F6443" w:rsidRDefault="00EF605A" w:rsidP="00EF605A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F6443">
              <w:rPr>
                <w:rFonts w:ascii="Times New Roman" w:hAnsi="Times New Roman" w:cs="Times New Roman"/>
                <w:bCs/>
                <w:sz w:val="20"/>
                <w:szCs w:val="20"/>
              </w:rPr>
              <w:t>61,22</w:t>
            </w:r>
          </w:p>
        </w:tc>
      </w:tr>
      <w:tr w:rsidR="00EF605A" w:rsidRPr="001F6443" w:rsidTr="00660ACD">
        <w:trPr>
          <w:trHeight w:val="315"/>
        </w:trPr>
        <w:tc>
          <w:tcPr>
            <w:tcW w:w="7060" w:type="dxa"/>
            <w:hideMark/>
          </w:tcPr>
          <w:p w:rsidR="00EF605A" w:rsidRPr="001F6443" w:rsidRDefault="00EF60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F6443">
              <w:rPr>
                <w:rFonts w:ascii="Times New Roman" w:hAnsi="Times New Roman" w:cs="Times New Roman"/>
                <w:sz w:val="20"/>
                <w:szCs w:val="20"/>
              </w:rPr>
              <w:t xml:space="preserve">Удобство получения  </w:t>
            </w:r>
            <w:r w:rsidR="001F6443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1F6443">
              <w:rPr>
                <w:rFonts w:ascii="Times New Roman" w:hAnsi="Times New Roman" w:cs="Times New Roman"/>
                <w:sz w:val="20"/>
                <w:szCs w:val="20"/>
              </w:rPr>
              <w:t>2019 г</w:t>
            </w:r>
          </w:p>
        </w:tc>
        <w:tc>
          <w:tcPr>
            <w:tcW w:w="860" w:type="dxa"/>
            <w:hideMark/>
          </w:tcPr>
          <w:p w:rsidR="00EF605A" w:rsidRPr="001F6443" w:rsidRDefault="00EF605A" w:rsidP="00EF605A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F6443">
              <w:rPr>
                <w:rFonts w:ascii="Times New Roman" w:hAnsi="Times New Roman" w:cs="Times New Roman"/>
                <w:bCs/>
                <w:sz w:val="20"/>
                <w:szCs w:val="20"/>
              </w:rPr>
              <w:t>61,54</w:t>
            </w:r>
          </w:p>
        </w:tc>
        <w:tc>
          <w:tcPr>
            <w:tcW w:w="940" w:type="dxa"/>
            <w:hideMark/>
          </w:tcPr>
          <w:p w:rsidR="00EF605A" w:rsidRPr="001F6443" w:rsidRDefault="00EF605A" w:rsidP="00EF605A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F6443">
              <w:rPr>
                <w:rFonts w:ascii="Times New Roman" w:hAnsi="Times New Roman" w:cs="Times New Roman"/>
                <w:bCs/>
                <w:sz w:val="20"/>
                <w:szCs w:val="20"/>
              </w:rPr>
              <w:t>23,08</w:t>
            </w:r>
          </w:p>
        </w:tc>
        <w:tc>
          <w:tcPr>
            <w:tcW w:w="986" w:type="dxa"/>
            <w:hideMark/>
          </w:tcPr>
          <w:p w:rsidR="00EF605A" w:rsidRPr="001F6443" w:rsidRDefault="00EF605A" w:rsidP="00EF605A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F6443">
              <w:rPr>
                <w:rFonts w:ascii="Times New Roman" w:hAnsi="Times New Roman" w:cs="Times New Roman"/>
                <w:bCs/>
                <w:sz w:val="20"/>
                <w:szCs w:val="20"/>
              </w:rPr>
              <w:t>7,69</w:t>
            </w:r>
          </w:p>
        </w:tc>
        <w:tc>
          <w:tcPr>
            <w:tcW w:w="706" w:type="dxa"/>
            <w:hideMark/>
          </w:tcPr>
          <w:p w:rsidR="00EF605A" w:rsidRPr="001F6443" w:rsidRDefault="00EF605A" w:rsidP="00EF605A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F6443">
              <w:rPr>
                <w:rFonts w:ascii="Times New Roman" w:hAnsi="Times New Roman" w:cs="Times New Roman"/>
                <w:bCs/>
                <w:sz w:val="20"/>
                <w:szCs w:val="20"/>
              </w:rPr>
              <w:t>0,00</w:t>
            </w:r>
          </w:p>
        </w:tc>
        <w:tc>
          <w:tcPr>
            <w:tcW w:w="1040" w:type="dxa"/>
            <w:hideMark/>
          </w:tcPr>
          <w:p w:rsidR="00EF605A" w:rsidRPr="001F6443" w:rsidRDefault="00EF605A" w:rsidP="00EF605A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F6443">
              <w:rPr>
                <w:rFonts w:ascii="Times New Roman" w:hAnsi="Times New Roman" w:cs="Times New Roman"/>
                <w:bCs/>
                <w:sz w:val="20"/>
                <w:szCs w:val="20"/>
              </w:rPr>
              <w:t>7,69</w:t>
            </w:r>
          </w:p>
        </w:tc>
      </w:tr>
      <w:tr w:rsidR="00EF605A" w:rsidRPr="001F6443" w:rsidTr="00660ACD">
        <w:trPr>
          <w:trHeight w:val="315"/>
        </w:trPr>
        <w:tc>
          <w:tcPr>
            <w:tcW w:w="7060" w:type="dxa"/>
            <w:hideMark/>
          </w:tcPr>
          <w:p w:rsidR="00EF605A" w:rsidRPr="001F6443" w:rsidRDefault="00EF605A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F644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Удобство получения -динамика оценки</w:t>
            </w:r>
          </w:p>
        </w:tc>
        <w:tc>
          <w:tcPr>
            <w:tcW w:w="860" w:type="dxa"/>
            <w:hideMark/>
          </w:tcPr>
          <w:p w:rsidR="00EF605A" w:rsidRPr="001F6443" w:rsidRDefault="00EF605A" w:rsidP="00EF605A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F644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13,27</w:t>
            </w:r>
          </w:p>
        </w:tc>
        <w:tc>
          <w:tcPr>
            <w:tcW w:w="940" w:type="dxa"/>
            <w:hideMark/>
          </w:tcPr>
          <w:p w:rsidR="00EF605A" w:rsidRPr="001F6443" w:rsidRDefault="00EF605A" w:rsidP="00EF605A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F644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53,06</w:t>
            </w:r>
          </w:p>
        </w:tc>
        <w:tc>
          <w:tcPr>
            <w:tcW w:w="986" w:type="dxa"/>
            <w:hideMark/>
          </w:tcPr>
          <w:p w:rsidR="00EF605A" w:rsidRPr="001F6443" w:rsidRDefault="00EF605A" w:rsidP="00EF605A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F644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212,24</w:t>
            </w:r>
          </w:p>
        </w:tc>
        <w:tc>
          <w:tcPr>
            <w:tcW w:w="706" w:type="dxa"/>
            <w:hideMark/>
          </w:tcPr>
          <w:p w:rsidR="00EF605A" w:rsidRPr="001F6443" w:rsidRDefault="00EF605A" w:rsidP="00EF605A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F644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</w:t>
            </w:r>
          </w:p>
        </w:tc>
        <w:tc>
          <w:tcPr>
            <w:tcW w:w="1040" w:type="dxa"/>
            <w:hideMark/>
          </w:tcPr>
          <w:p w:rsidR="00EF605A" w:rsidRPr="001F6443" w:rsidRDefault="00EF605A" w:rsidP="00EF605A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F644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795,92</w:t>
            </w:r>
          </w:p>
        </w:tc>
      </w:tr>
    </w:tbl>
    <w:p w:rsidR="00EF605A" w:rsidRDefault="00EF605A">
      <w:pPr>
        <w:rPr>
          <w:rFonts w:ascii="Times New Roman" w:hAnsi="Times New Roman" w:cs="Times New Roman"/>
          <w:b/>
          <w:sz w:val="20"/>
          <w:szCs w:val="20"/>
        </w:rPr>
      </w:pPr>
    </w:p>
    <w:p w:rsidR="00595ACB" w:rsidRDefault="00595ACB">
      <w:pPr>
        <w:rPr>
          <w:rFonts w:ascii="Times New Roman" w:hAnsi="Times New Roman" w:cs="Times New Roman"/>
          <w:b/>
          <w:sz w:val="20"/>
          <w:szCs w:val="20"/>
        </w:rPr>
      </w:pPr>
    </w:p>
    <w:p w:rsidR="00595ACB" w:rsidRDefault="00595ACB">
      <w:pPr>
        <w:rPr>
          <w:rFonts w:ascii="Times New Roman" w:hAnsi="Times New Roman" w:cs="Times New Roman"/>
          <w:b/>
          <w:sz w:val="20"/>
          <w:szCs w:val="20"/>
        </w:rPr>
      </w:pPr>
    </w:p>
    <w:p w:rsidR="00595ACB" w:rsidRDefault="00595ACB">
      <w:pPr>
        <w:rPr>
          <w:rFonts w:ascii="Times New Roman" w:hAnsi="Times New Roman" w:cs="Times New Roman"/>
          <w:b/>
          <w:sz w:val="20"/>
          <w:szCs w:val="20"/>
        </w:rPr>
      </w:pPr>
    </w:p>
    <w:p w:rsidR="00595ACB" w:rsidRDefault="00595ACB">
      <w:pPr>
        <w:rPr>
          <w:rFonts w:ascii="Times New Roman" w:hAnsi="Times New Roman" w:cs="Times New Roman"/>
          <w:b/>
          <w:sz w:val="20"/>
          <w:szCs w:val="20"/>
        </w:rPr>
      </w:pPr>
    </w:p>
    <w:p w:rsidR="00595ACB" w:rsidRDefault="00595ACB">
      <w:pPr>
        <w:rPr>
          <w:rFonts w:ascii="Times New Roman" w:hAnsi="Times New Roman" w:cs="Times New Roman"/>
          <w:b/>
          <w:sz w:val="20"/>
          <w:szCs w:val="20"/>
        </w:rPr>
      </w:pPr>
    </w:p>
    <w:p w:rsidR="00595ACB" w:rsidRDefault="00595ACB">
      <w:pPr>
        <w:rPr>
          <w:rFonts w:ascii="Times New Roman" w:hAnsi="Times New Roman" w:cs="Times New Roman"/>
          <w:b/>
          <w:sz w:val="20"/>
          <w:szCs w:val="20"/>
        </w:rPr>
      </w:pPr>
    </w:p>
    <w:p w:rsidR="00595ACB" w:rsidRDefault="00595ACB">
      <w:pPr>
        <w:rPr>
          <w:rFonts w:ascii="Times New Roman" w:hAnsi="Times New Roman" w:cs="Times New Roman"/>
          <w:b/>
          <w:sz w:val="20"/>
          <w:szCs w:val="20"/>
        </w:rPr>
      </w:pPr>
    </w:p>
    <w:p w:rsidR="00595ACB" w:rsidRDefault="00595ACB">
      <w:pPr>
        <w:rPr>
          <w:rFonts w:ascii="Times New Roman" w:hAnsi="Times New Roman" w:cs="Times New Roman"/>
          <w:b/>
          <w:sz w:val="20"/>
          <w:szCs w:val="20"/>
        </w:rPr>
      </w:pPr>
    </w:p>
    <w:p w:rsidR="00595ACB" w:rsidRDefault="00595ACB">
      <w:pPr>
        <w:rPr>
          <w:rFonts w:ascii="Times New Roman" w:hAnsi="Times New Roman" w:cs="Times New Roman"/>
          <w:b/>
          <w:sz w:val="20"/>
          <w:szCs w:val="20"/>
        </w:rPr>
      </w:pPr>
    </w:p>
    <w:p w:rsidR="00595ACB" w:rsidRPr="001F6443" w:rsidRDefault="00595ACB">
      <w:pPr>
        <w:rPr>
          <w:rFonts w:ascii="Times New Roman" w:hAnsi="Times New Roman" w:cs="Times New Roman"/>
          <w:b/>
          <w:sz w:val="20"/>
          <w:szCs w:val="20"/>
        </w:rPr>
      </w:pPr>
    </w:p>
    <w:p w:rsidR="000B7DB2" w:rsidRPr="00595ACB" w:rsidRDefault="000B7DB2">
      <w:pPr>
        <w:rPr>
          <w:rFonts w:ascii="Times New Roman" w:hAnsi="Times New Roman" w:cs="Times New Roman"/>
          <w:b/>
          <w:sz w:val="28"/>
          <w:szCs w:val="28"/>
        </w:rPr>
      </w:pPr>
      <w:r w:rsidRPr="00595ACB">
        <w:rPr>
          <w:rFonts w:ascii="Times New Roman" w:hAnsi="Times New Roman" w:cs="Times New Roman"/>
          <w:b/>
          <w:sz w:val="28"/>
          <w:szCs w:val="28"/>
          <w:lang w:val="en-US"/>
        </w:rPr>
        <w:t>II</w:t>
      </w:r>
      <w:r w:rsidRPr="00595ACB">
        <w:rPr>
          <w:rFonts w:ascii="Times New Roman" w:hAnsi="Times New Roman" w:cs="Times New Roman"/>
          <w:b/>
          <w:sz w:val="28"/>
          <w:szCs w:val="28"/>
        </w:rPr>
        <w:t>. Анализ итогов опросов субъектов предпринимательской деятельности</w:t>
      </w:r>
    </w:p>
    <w:p w:rsidR="009F6D5A" w:rsidRPr="009E53B2" w:rsidRDefault="009F6D5A">
      <w:pPr>
        <w:rPr>
          <w:rFonts w:ascii="Times New Roman" w:hAnsi="Times New Roman" w:cs="Times New Roman"/>
          <w:sz w:val="28"/>
          <w:szCs w:val="28"/>
        </w:rPr>
      </w:pPr>
      <w:r w:rsidRPr="009E53B2">
        <w:rPr>
          <w:rFonts w:ascii="Times New Roman" w:hAnsi="Times New Roman" w:cs="Times New Roman"/>
          <w:sz w:val="28"/>
          <w:szCs w:val="28"/>
        </w:rPr>
        <w:t>1. Динамика количества опрошенных субъектов предпринимательской деятельности с учетом их сферы деятельности и вида производимой продукции в сравнении с прошлым годом.</w:t>
      </w:r>
    </w:p>
    <w:p w:rsidR="00640FBE" w:rsidRPr="009E53B2" w:rsidRDefault="00640FBE" w:rsidP="00640FBE">
      <w:pPr>
        <w:rPr>
          <w:rFonts w:ascii="Times New Roman" w:hAnsi="Times New Roman" w:cs="Times New Roman"/>
          <w:sz w:val="28"/>
          <w:szCs w:val="28"/>
        </w:rPr>
      </w:pPr>
      <w:r w:rsidRPr="009E53B2">
        <w:rPr>
          <w:rFonts w:ascii="Times New Roman" w:hAnsi="Times New Roman" w:cs="Times New Roman"/>
          <w:sz w:val="28"/>
          <w:szCs w:val="28"/>
        </w:rPr>
        <w:t xml:space="preserve">С целью  проведения мониторинга состояния и развития конкуренции на товарных рынках проведено </w:t>
      </w:r>
    </w:p>
    <w:p w:rsidR="00640FBE" w:rsidRPr="009E53B2" w:rsidRDefault="00640FBE" w:rsidP="00640FBE">
      <w:pPr>
        <w:rPr>
          <w:rFonts w:ascii="Times New Roman" w:hAnsi="Times New Roman" w:cs="Times New Roman"/>
          <w:sz w:val="28"/>
          <w:szCs w:val="28"/>
        </w:rPr>
      </w:pPr>
      <w:r w:rsidRPr="009E53B2">
        <w:rPr>
          <w:rFonts w:ascii="Times New Roman" w:hAnsi="Times New Roman" w:cs="Times New Roman"/>
          <w:sz w:val="28"/>
          <w:szCs w:val="28"/>
        </w:rPr>
        <w:t>анкетирование  2</w:t>
      </w:r>
      <w:r w:rsidR="009F6D5A" w:rsidRPr="009E53B2">
        <w:rPr>
          <w:rFonts w:ascii="Times New Roman" w:hAnsi="Times New Roman" w:cs="Times New Roman"/>
          <w:sz w:val="28"/>
          <w:szCs w:val="28"/>
        </w:rPr>
        <w:t>4</w:t>
      </w:r>
      <w:r w:rsidRPr="009E53B2">
        <w:rPr>
          <w:rFonts w:ascii="Times New Roman" w:hAnsi="Times New Roman" w:cs="Times New Roman"/>
          <w:sz w:val="28"/>
          <w:szCs w:val="28"/>
        </w:rPr>
        <w:t xml:space="preserve"> субъектов предпринимательской деятельности в 20</w:t>
      </w:r>
      <w:r w:rsidR="009F6D5A" w:rsidRPr="009E53B2">
        <w:rPr>
          <w:rFonts w:ascii="Times New Roman" w:hAnsi="Times New Roman" w:cs="Times New Roman"/>
          <w:sz w:val="28"/>
          <w:szCs w:val="28"/>
        </w:rPr>
        <w:t>20</w:t>
      </w:r>
      <w:r w:rsidRPr="009E53B2">
        <w:rPr>
          <w:rFonts w:ascii="Times New Roman" w:hAnsi="Times New Roman" w:cs="Times New Roman"/>
          <w:sz w:val="28"/>
          <w:szCs w:val="28"/>
        </w:rPr>
        <w:t xml:space="preserve"> г. и 2</w:t>
      </w:r>
      <w:r w:rsidR="009F6D5A" w:rsidRPr="009E53B2">
        <w:rPr>
          <w:rFonts w:ascii="Times New Roman" w:hAnsi="Times New Roman" w:cs="Times New Roman"/>
          <w:sz w:val="28"/>
          <w:szCs w:val="28"/>
        </w:rPr>
        <w:t>0</w:t>
      </w:r>
      <w:r w:rsidRPr="009E53B2">
        <w:rPr>
          <w:rFonts w:ascii="Times New Roman" w:hAnsi="Times New Roman" w:cs="Times New Roman"/>
          <w:sz w:val="28"/>
          <w:szCs w:val="28"/>
        </w:rPr>
        <w:t xml:space="preserve"> в 201</w:t>
      </w:r>
      <w:r w:rsidR="009F6D5A" w:rsidRPr="009E53B2">
        <w:rPr>
          <w:rFonts w:ascii="Times New Roman" w:hAnsi="Times New Roman" w:cs="Times New Roman"/>
          <w:sz w:val="28"/>
          <w:szCs w:val="28"/>
        </w:rPr>
        <w:t>9</w:t>
      </w:r>
      <w:r w:rsidRPr="009E53B2">
        <w:rPr>
          <w:rFonts w:ascii="Times New Roman" w:hAnsi="Times New Roman" w:cs="Times New Roman"/>
          <w:sz w:val="28"/>
          <w:szCs w:val="28"/>
        </w:rPr>
        <w:t xml:space="preserve"> году.</w:t>
      </w:r>
    </w:p>
    <w:p w:rsidR="007B6187" w:rsidRPr="009E53B2" w:rsidRDefault="007B6187" w:rsidP="00640FBE">
      <w:pPr>
        <w:rPr>
          <w:rFonts w:ascii="Times New Roman" w:hAnsi="Times New Roman" w:cs="Times New Roman"/>
          <w:sz w:val="28"/>
          <w:szCs w:val="28"/>
        </w:rPr>
      </w:pPr>
      <w:r w:rsidRPr="009E53B2">
        <w:rPr>
          <w:rFonts w:ascii="Times New Roman" w:hAnsi="Times New Roman" w:cs="Times New Roman"/>
          <w:sz w:val="28"/>
          <w:szCs w:val="28"/>
        </w:rPr>
        <w:t>1. Динамика количества опрошенных субъектов предпринимательской деятельности с учетом их сферы деятельности и вида производимой продукции в сравнении с прошлым годом.</w:t>
      </w:r>
    </w:p>
    <w:tbl>
      <w:tblPr>
        <w:tblStyle w:val="a5"/>
        <w:tblW w:w="5000" w:type="pct"/>
        <w:tblLook w:val="04A0" w:firstRow="1" w:lastRow="0" w:firstColumn="1" w:lastColumn="0" w:noHBand="0" w:noVBand="1"/>
      </w:tblPr>
      <w:tblGrid>
        <w:gridCol w:w="7812"/>
        <w:gridCol w:w="1759"/>
      </w:tblGrid>
      <w:tr w:rsidR="00CB78A4" w:rsidRPr="00595ACB" w:rsidTr="00595ACB">
        <w:trPr>
          <w:trHeight w:val="2580"/>
        </w:trPr>
        <w:tc>
          <w:tcPr>
            <w:tcW w:w="4081" w:type="pct"/>
            <w:hideMark/>
          </w:tcPr>
          <w:p w:rsidR="00CB78A4" w:rsidRPr="00595ACB" w:rsidRDefault="00CB78A4" w:rsidP="00BA3252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95AC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ПРЕДСТАВИТЕЛИ БИЗНЕСА ИЗ КАЖДОЙ СФЕРЫ ЭКОНОМИЧЕСКОЙ ДЕЯТЕЛЬНОСТИ ПРИНЯ</w:t>
            </w:r>
            <w:r w:rsidR="00BA3252" w:rsidRPr="00595AC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ВШИЕ </w:t>
            </w:r>
            <w:r w:rsidRPr="00595AC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УЧАСТИЕ В ОПРОСЕ </w:t>
            </w:r>
          </w:p>
        </w:tc>
        <w:tc>
          <w:tcPr>
            <w:tcW w:w="919" w:type="pct"/>
            <w:hideMark/>
          </w:tcPr>
          <w:p w:rsidR="00CB78A4" w:rsidRPr="00595ACB" w:rsidRDefault="00CB78A4" w:rsidP="00CB78A4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95ACB">
              <w:rPr>
                <w:rFonts w:ascii="Times New Roman" w:hAnsi="Times New Roman" w:cs="Times New Roman"/>
                <w:b/>
                <w:sz w:val="18"/>
                <w:szCs w:val="18"/>
              </w:rPr>
              <w:t>доля опрошенных от общего количества опрошенных-%</w:t>
            </w:r>
          </w:p>
        </w:tc>
      </w:tr>
      <w:tr w:rsidR="00CB78A4" w:rsidRPr="00595ACB" w:rsidTr="00595ACB">
        <w:trPr>
          <w:trHeight w:val="330"/>
        </w:trPr>
        <w:tc>
          <w:tcPr>
            <w:tcW w:w="4081" w:type="pct"/>
            <w:hideMark/>
          </w:tcPr>
          <w:p w:rsidR="00CB78A4" w:rsidRPr="00595ACB" w:rsidRDefault="00CB78A4" w:rsidP="00CB78A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95ACB">
              <w:rPr>
                <w:rFonts w:ascii="Times New Roman" w:hAnsi="Times New Roman" w:cs="Times New Roman"/>
                <w:sz w:val="18"/>
                <w:szCs w:val="18"/>
              </w:rPr>
              <w:t>Рынок услуг дошкольного образования</w:t>
            </w:r>
            <w:r w:rsidR="001F6443" w:rsidRPr="00595ACB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 w:rsidRPr="00595ACB">
              <w:rPr>
                <w:rFonts w:ascii="Times New Roman" w:hAnsi="Times New Roman" w:cs="Times New Roman"/>
                <w:sz w:val="18"/>
                <w:szCs w:val="18"/>
              </w:rPr>
              <w:t xml:space="preserve"> 2020г.</w:t>
            </w:r>
          </w:p>
        </w:tc>
        <w:tc>
          <w:tcPr>
            <w:tcW w:w="919" w:type="pct"/>
            <w:hideMark/>
          </w:tcPr>
          <w:p w:rsidR="00CB78A4" w:rsidRPr="00595ACB" w:rsidRDefault="00CB78A4" w:rsidP="00CB78A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95ACB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</w:tr>
      <w:tr w:rsidR="00CB78A4" w:rsidRPr="00595ACB" w:rsidTr="00595ACB">
        <w:trPr>
          <w:trHeight w:val="330"/>
        </w:trPr>
        <w:tc>
          <w:tcPr>
            <w:tcW w:w="4081" w:type="pct"/>
            <w:hideMark/>
          </w:tcPr>
          <w:p w:rsidR="00CB78A4" w:rsidRPr="00595ACB" w:rsidRDefault="00CB78A4" w:rsidP="00CB78A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95ACB">
              <w:rPr>
                <w:rFonts w:ascii="Times New Roman" w:hAnsi="Times New Roman" w:cs="Times New Roman"/>
                <w:sz w:val="18"/>
                <w:szCs w:val="18"/>
              </w:rPr>
              <w:t xml:space="preserve">Рынок услуг дошкольного образования </w:t>
            </w:r>
            <w:r w:rsidR="001F6443" w:rsidRPr="00595ACB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 w:rsidRPr="00595ACB">
              <w:rPr>
                <w:rFonts w:ascii="Times New Roman" w:hAnsi="Times New Roman" w:cs="Times New Roman"/>
                <w:sz w:val="18"/>
                <w:szCs w:val="18"/>
              </w:rPr>
              <w:t>2019г.</w:t>
            </w:r>
          </w:p>
        </w:tc>
        <w:tc>
          <w:tcPr>
            <w:tcW w:w="919" w:type="pct"/>
            <w:hideMark/>
          </w:tcPr>
          <w:p w:rsidR="00CB78A4" w:rsidRPr="00595ACB" w:rsidRDefault="00CB78A4" w:rsidP="00CB78A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95ACB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</w:tr>
      <w:tr w:rsidR="00CB78A4" w:rsidRPr="00595ACB" w:rsidTr="00595ACB">
        <w:trPr>
          <w:trHeight w:val="645"/>
        </w:trPr>
        <w:tc>
          <w:tcPr>
            <w:tcW w:w="4081" w:type="pct"/>
            <w:hideMark/>
          </w:tcPr>
          <w:p w:rsidR="00CB78A4" w:rsidRPr="00595ACB" w:rsidRDefault="00CB78A4" w:rsidP="00CB78A4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95AC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Рынок услуг дошкольного образования-динамика оценки</w:t>
            </w:r>
          </w:p>
        </w:tc>
        <w:tc>
          <w:tcPr>
            <w:tcW w:w="919" w:type="pct"/>
            <w:hideMark/>
          </w:tcPr>
          <w:p w:rsidR="00CB78A4" w:rsidRPr="00595ACB" w:rsidRDefault="00CB78A4" w:rsidP="00CB78A4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95ACB"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</w:p>
        </w:tc>
      </w:tr>
      <w:tr w:rsidR="00CB78A4" w:rsidRPr="00595ACB" w:rsidTr="00595ACB">
        <w:trPr>
          <w:trHeight w:val="330"/>
        </w:trPr>
        <w:tc>
          <w:tcPr>
            <w:tcW w:w="4081" w:type="pct"/>
            <w:hideMark/>
          </w:tcPr>
          <w:p w:rsidR="00CB78A4" w:rsidRPr="00595ACB" w:rsidRDefault="00CB78A4" w:rsidP="00CB78A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95ACB">
              <w:rPr>
                <w:rFonts w:ascii="Times New Roman" w:hAnsi="Times New Roman" w:cs="Times New Roman"/>
                <w:sz w:val="18"/>
                <w:szCs w:val="18"/>
              </w:rPr>
              <w:t>Рынок услуг общего образования</w:t>
            </w:r>
            <w:r w:rsidR="001F6443" w:rsidRPr="00595ACB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 w:rsidRPr="00595ACB">
              <w:rPr>
                <w:rFonts w:ascii="Times New Roman" w:hAnsi="Times New Roman" w:cs="Times New Roman"/>
                <w:sz w:val="18"/>
                <w:szCs w:val="18"/>
              </w:rPr>
              <w:t xml:space="preserve"> 2020г.</w:t>
            </w:r>
          </w:p>
        </w:tc>
        <w:tc>
          <w:tcPr>
            <w:tcW w:w="919" w:type="pct"/>
            <w:hideMark/>
          </w:tcPr>
          <w:p w:rsidR="00CB78A4" w:rsidRPr="00595ACB" w:rsidRDefault="00CB78A4" w:rsidP="00CB78A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95ACB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</w:tr>
      <w:tr w:rsidR="00CB78A4" w:rsidRPr="00595ACB" w:rsidTr="00595ACB">
        <w:trPr>
          <w:trHeight w:val="330"/>
        </w:trPr>
        <w:tc>
          <w:tcPr>
            <w:tcW w:w="4081" w:type="pct"/>
            <w:hideMark/>
          </w:tcPr>
          <w:p w:rsidR="00CB78A4" w:rsidRPr="00595ACB" w:rsidRDefault="00CB78A4" w:rsidP="00CB78A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95ACB">
              <w:rPr>
                <w:rFonts w:ascii="Times New Roman" w:hAnsi="Times New Roman" w:cs="Times New Roman"/>
                <w:sz w:val="18"/>
                <w:szCs w:val="18"/>
              </w:rPr>
              <w:t>Рынок услуг общего образования</w:t>
            </w:r>
            <w:r w:rsidR="001F6443" w:rsidRPr="00595ACB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 w:rsidRPr="00595ACB">
              <w:rPr>
                <w:rFonts w:ascii="Times New Roman" w:hAnsi="Times New Roman" w:cs="Times New Roman"/>
                <w:sz w:val="18"/>
                <w:szCs w:val="18"/>
              </w:rPr>
              <w:t xml:space="preserve"> 2019г.</w:t>
            </w:r>
          </w:p>
        </w:tc>
        <w:tc>
          <w:tcPr>
            <w:tcW w:w="919" w:type="pct"/>
            <w:hideMark/>
          </w:tcPr>
          <w:p w:rsidR="00CB78A4" w:rsidRPr="00595ACB" w:rsidRDefault="00CB78A4" w:rsidP="00CB78A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95ACB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</w:tr>
      <w:tr w:rsidR="00CB78A4" w:rsidRPr="00595ACB" w:rsidTr="00595ACB">
        <w:trPr>
          <w:trHeight w:val="330"/>
        </w:trPr>
        <w:tc>
          <w:tcPr>
            <w:tcW w:w="4081" w:type="pct"/>
            <w:hideMark/>
          </w:tcPr>
          <w:p w:rsidR="00CB78A4" w:rsidRPr="00595ACB" w:rsidRDefault="00CB78A4" w:rsidP="00CB78A4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95AC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Рынок услуг общего образования-динамика оценки</w:t>
            </w:r>
          </w:p>
        </w:tc>
        <w:tc>
          <w:tcPr>
            <w:tcW w:w="919" w:type="pct"/>
            <w:hideMark/>
          </w:tcPr>
          <w:p w:rsidR="00CB78A4" w:rsidRPr="00595ACB" w:rsidRDefault="00CB78A4" w:rsidP="00CB78A4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95ACB"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</w:p>
        </w:tc>
      </w:tr>
      <w:tr w:rsidR="00CB78A4" w:rsidRPr="00595ACB" w:rsidTr="00595ACB">
        <w:trPr>
          <w:trHeight w:val="645"/>
        </w:trPr>
        <w:tc>
          <w:tcPr>
            <w:tcW w:w="4081" w:type="pct"/>
            <w:hideMark/>
          </w:tcPr>
          <w:p w:rsidR="00CB78A4" w:rsidRPr="00595ACB" w:rsidRDefault="00CB78A4" w:rsidP="00CB78A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95ACB">
              <w:rPr>
                <w:rFonts w:ascii="Times New Roman" w:hAnsi="Times New Roman" w:cs="Times New Roman"/>
                <w:sz w:val="18"/>
                <w:szCs w:val="18"/>
              </w:rPr>
              <w:t xml:space="preserve">Рынок услуг среднего профессионального образования </w:t>
            </w:r>
            <w:r w:rsidR="001F6443" w:rsidRPr="00595ACB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 w:rsidRPr="00595ACB">
              <w:rPr>
                <w:rFonts w:ascii="Times New Roman" w:hAnsi="Times New Roman" w:cs="Times New Roman"/>
                <w:sz w:val="18"/>
                <w:szCs w:val="18"/>
              </w:rPr>
              <w:t xml:space="preserve">2020г. </w:t>
            </w:r>
          </w:p>
        </w:tc>
        <w:tc>
          <w:tcPr>
            <w:tcW w:w="919" w:type="pct"/>
            <w:hideMark/>
          </w:tcPr>
          <w:p w:rsidR="00CB78A4" w:rsidRPr="00595ACB" w:rsidRDefault="00CB78A4" w:rsidP="00CB78A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95ACB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</w:tr>
      <w:tr w:rsidR="00CB78A4" w:rsidRPr="00595ACB" w:rsidTr="00595ACB">
        <w:trPr>
          <w:trHeight w:val="645"/>
        </w:trPr>
        <w:tc>
          <w:tcPr>
            <w:tcW w:w="4081" w:type="pct"/>
            <w:hideMark/>
          </w:tcPr>
          <w:p w:rsidR="00CB78A4" w:rsidRPr="00595ACB" w:rsidRDefault="00CB78A4" w:rsidP="00CB78A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95ACB">
              <w:rPr>
                <w:rFonts w:ascii="Times New Roman" w:hAnsi="Times New Roman" w:cs="Times New Roman"/>
                <w:sz w:val="18"/>
                <w:szCs w:val="18"/>
              </w:rPr>
              <w:t>Рынок услуг среднего профессионального образования</w:t>
            </w:r>
            <w:r w:rsidR="001F6443" w:rsidRPr="00595ACB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 w:rsidRPr="00595ACB">
              <w:rPr>
                <w:rFonts w:ascii="Times New Roman" w:hAnsi="Times New Roman" w:cs="Times New Roman"/>
                <w:sz w:val="18"/>
                <w:szCs w:val="18"/>
              </w:rPr>
              <w:t xml:space="preserve"> 2019г. </w:t>
            </w:r>
          </w:p>
        </w:tc>
        <w:tc>
          <w:tcPr>
            <w:tcW w:w="919" w:type="pct"/>
            <w:hideMark/>
          </w:tcPr>
          <w:p w:rsidR="00CB78A4" w:rsidRPr="00595ACB" w:rsidRDefault="00CB78A4" w:rsidP="00CB78A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95ACB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</w:tr>
      <w:tr w:rsidR="00CB78A4" w:rsidRPr="00595ACB" w:rsidTr="00595ACB">
        <w:trPr>
          <w:trHeight w:val="645"/>
        </w:trPr>
        <w:tc>
          <w:tcPr>
            <w:tcW w:w="4081" w:type="pct"/>
            <w:hideMark/>
          </w:tcPr>
          <w:p w:rsidR="00CB78A4" w:rsidRPr="00595ACB" w:rsidRDefault="00CB78A4" w:rsidP="00CB78A4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95AC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Рынок услуг среднего профессионального образования-динамика оценки</w:t>
            </w:r>
          </w:p>
        </w:tc>
        <w:tc>
          <w:tcPr>
            <w:tcW w:w="919" w:type="pct"/>
            <w:hideMark/>
          </w:tcPr>
          <w:p w:rsidR="00CB78A4" w:rsidRPr="00595ACB" w:rsidRDefault="00CB78A4" w:rsidP="00CB78A4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95ACB"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</w:p>
        </w:tc>
      </w:tr>
      <w:tr w:rsidR="00CB78A4" w:rsidRPr="00595ACB" w:rsidTr="00595ACB">
        <w:trPr>
          <w:trHeight w:val="330"/>
        </w:trPr>
        <w:tc>
          <w:tcPr>
            <w:tcW w:w="4081" w:type="pct"/>
            <w:hideMark/>
          </w:tcPr>
          <w:p w:rsidR="00CB78A4" w:rsidRPr="00595ACB" w:rsidRDefault="00CB78A4" w:rsidP="00CB78A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95ACB">
              <w:rPr>
                <w:rFonts w:ascii="Times New Roman" w:hAnsi="Times New Roman" w:cs="Times New Roman"/>
                <w:sz w:val="18"/>
                <w:szCs w:val="18"/>
              </w:rPr>
              <w:t>Рынок услуг дополнительного образования детей</w:t>
            </w:r>
            <w:r w:rsidR="001F6443" w:rsidRPr="00595ACB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 w:rsidRPr="00595ACB">
              <w:rPr>
                <w:rFonts w:ascii="Times New Roman" w:hAnsi="Times New Roman" w:cs="Times New Roman"/>
                <w:sz w:val="18"/>
                <w:szCs w:val="18"/>
              </w:rPr>
              <w:t xml:space="preserve"> 2020г.</w:t>
            </w:r>
          </w:p>
        </w:tc>
        <w:tc>
          <w:tcPr>
            <w:tcW w:w="919" w:type="pct"/>
            <w:hideMark/>
          </w:tcPr>
          <w:p w:rsidR="00CB78A4" w:rsidRPr="00595ACB" w:rsidRDefault="00CB78A4" w:rsidP="00CB78A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95ACB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</w:tr>
      <w:tr w:rsidR="00CB78A4" w:rsidRPr="00595ACB" w:rsidTr="00595ACB">
        <w:trPr>
          <w:trHeight w:val="330"/>
        </w:trPr>
        <w:tc>
          <w:tcPr>
            <w:tcW w:w="4081" w:type="pct"/>
            <w:hideMark/>
          </w:tcPr>
          <w:p w:rsidR="00CB78A4" w:rsidRPr="00595ACB" w:rsidRDefault="00CB78A4" w:rsidP="00CB78A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95ACB">
              <w:rPr>
                <w:rFonts w:ascii="Times New Roman" w:hAnsi="Times New Roman" w:cs="Times New Roman"/>
                <w:sz w:val="18"/>
                <w:szCs w:val="18"/>
              </w:rPr>
              <w:t>Рынок услуг дополнительного образования детей</w:t>
            </w:r>
            <w:r w:rsidR="001F6443" w:rsidRPr="00595ACB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 w:rsidRPr="00595ACB">
              <w:rPr>
                <w:rFonts w:ascii="Times New Roman" w:hAnsi="Times New Roman" w:cs="Times New Roman"/>
                <w:sz w:val="18"/>
                <w:szCs w:val="18"/>
              </w:rPr>
              <w:t xml:space="preserve"> 2019г.</w:t>
            </w:r>
          </w:p>
        </w:tc>
        <w:tc>
          <w:tcPr>
            <w:tcW w:w="919" w:type="pct"/>
            <w:hideMark/>
          </w:tcPr>
          <w:p w:rsidR="00CB78A4" w:rsidRPr="00595ACB" w:rsidRDefault="00CB78A4" w:rsidP="00CB78A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95ACB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</w:tr>
      <w:tr w:rsidR="00CB78A4" w:rsidRPr="00595ACB" w:rsidTr="00595ACB">
        <w:trPr>
          <w:trHeight w:val="645"/>
        </w:trPr>
        <w:tc>
          <w:tcPr>
            <w:tcW w:w="4081" w:type="pct"/>
            <w:hideMark/>
          </w:tcPr>
          <w:p w:rsidR="00CB78A4" w:rsidRPr="00595ACB" w:rsidRDefault="00CB78A4" w:rsidP="00CB78A4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95AC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Рынок услуг дополнительного образования детей -динамика оценки</w:t>
            </w:r>
          </w:p>
        </w:tc>
        <w:tc>
          <w:tcPr>
            <w:tcW w:w="919" w:type="pct"/>
            <w:hideMark/>
          </w:tcPr>
          <w:p w:rsidR="00CB78A4" w:rsidRPr="00595ACB" w:rsidRDefault="00CB78A4" w:rsidP="00CB78A4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95ACB"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</w:p>
        </w:tc>
      </w:tr>
      <w:tr w:rsidR="00CB78A4" w:rsidRPr="00595ACB" w:rsidTr="00595ACB">
        <w:trPr>
          <w:trHeight w:val="330"/>
        </w:trPr>
        <w:tc>
          <w:tcPr>
            <w:tcW w:w="4081" w:type="pct"/>
            <w:hideMark/>
          </w:tcPr>
          <w:p w:rsidR="00CB78A4" w:rsidRPr="00595ACB" w:rsidRDefault="00CB78A4" w:rsidP="00CB78A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95ACB">
              <w:rPr>
                <w:rFonts w:ascii="Times New Roman" w:hAnsi="Times New Roman" w:cs="Times New Roman"/>
                <w:sz w:val="18"/>
                <w:szCs w:val="18"/>
              </w:rPr>
              <w:t>Рынок услуг детского отдыха и оздоровления</w:t>
            </w:r>
            <w:r w:rsidR="001F6443" w:rsidRPr="00595ACB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 w:rsidRPr="00595ACB">
              <w:rPr>
                <w:rFonts w:ascii="Times New Roman" w:hAnsi="Times New Roman" w:cs="Times New Roman"/>
                <w:sz w:val="18"/>
                <w:szCs w:val="18"/>
              </w:rPr>
              <w:t xml:space="preserve"> 2020г.</w:t>
            </w:r>
          </w:p>
        </w:tc>
        <w:tc>
          <w:tcPr>
            <w:tcW w:w="919" w:type="pct"/>
            <w:hideMark/>
          </w:tcPr>
          <w:p w:rsidR="00CB78A4" w:rsidRPr="00595ACB" w:rsidRDefault="00CB78A4" w:rsidP="00CB78A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95ACB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</w:tr>
      <w:tr w:rsidR="00CB78A4" w:rsidRPr="00595ACB" w:rsidTr="00595ACB">
        <w:trPr>
          <w:trHeight w:val="330"/>
        </w:trPr>
        <w:tc>
          <w:tcPr>
            <w:tcW w:w="4081" w:type="pct"/>
            <w:hideMark/>
          </w:tcPr>
          <w:p w:rsidR="00CB78A4" w:rsidRPr="00595ACB" w:rsidRDefault="00CB78A4" w:rsidP="00CB78A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95ACB">
              <w:rPr>
                <w:rFonts w:ascii="Times New Roman" w:hAnsi="Times New Roman" w:cs="Times New Roman"/>
                <w:sz w:val="18"/>
                <w:szCs w:val="18"/>
              </w:rPr>
              <w:t>Рынок услуг детского отдыха и оздоровления</w:t>
            </w:r>
            <w:r w:rsidR="001F6443" w:rsidRPr="00595ACB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 w:rsidRPr="00595ACB">
              <w:rPr>
                <w:rFonts w:ascii="Times New Roman" w:hAnsi="Times New Roman" w:cs="Times New Roman"/>
                <w:sz w:val="18"/>
                <w:szCs w:val="18"/>
              </w:rPr>
              <w:t xml:space="preserve"> 2019г.</w:t>
            </w:r>
          </w:p>
        </w:tc>
        <w:tc>
          <w:tcPr>
            <w:tcW w:w="919" w:type="pct"/>
            <w:hideMark/>
          </w:tcPr>
          <w:p w:rsidR="00CB78A4" w:rsidRPr="00595ACB" w:rsidRDefault="00CB78A4" w:rsidP="00CB78A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95ACB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</w:tr>
      <w:tr w:rsidR="00CB78A4" w:rsidRPr="00595ACB" w:rsidTr="00595ACB">
        <w:trPr>
          <w:trHeight w:val="645"/>
        </w:trPr>
        <w:tc>
          <w:tcPr>
            <w:tcW w:w="4081" w:type="pct"/>
            <w:hideMark/>
          </w:tcPr>
          <w:p w:rsidR="00CB78A4" w:rsidRPr="00595ACB" w:rsidRDefault="00CB78A4" w:rsidP="00CB78A4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95AC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Рынок услуг детского отдыха и оздоровления-динамика оценки</w:t>
            </w:r>
          </w:p>
        </w:tc>
        <w:tc>
          <w:tcPr>
            <w:tcW w:w="919" w:type="pct"/>
            <w:hideMark/>
          </w:tcPr>
          <w:p w:rsidR="00CB78A4" w:rsidRPr="00595ACB" w:rsidRDefault="00CB78A4" w:rsidP="00CB78A4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95ACB"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</w:p>
        </w:tc>
      </w:tr>
      <w:tr w:rsidR="00CB78A4" w:rsidRPr="00595ACB" w:rsidTr="00595ACB">
        <w:trPr>
          <w:trHeight w:val="330"/>
        </w:trPr>
        <w:tc>
          <w:tcPr>
            <w:tcW w:w="4081" w:type="pct"/>
            <w:hideMark/>
          </w:tcPr>
          <w:p w:rsidR="00CB78A4" w:rsidRPr="00595ACB" w:rsidRDefault="00CB78A4" w:rsidP="00CB78A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95ACB">
              <w:rPr>
                <w:rFonts w:ascii="Times New Roman" w:hAnsi="Times New Roman" w:cs="Times New Roman"/>
                <w:sz w:val="18"/>
                <w:szCs w:val="18"/>
              </w:rPr>
              <w:t>Рынок медицинских услуг</w:t>
            </w:r>
            <w:r w:rsidR="001F6443" w:rsidRPr="00595ACB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 w:rsidRPr="00595ACB">
              <w:rPr>
                <w:rFonts w:ascii="Times New Roman" w:hAnsi="Times New Roman" w:cs="Times New Roman"/>
                <w:sz w:val="18"/>
                <w:szCs w:val="18"/>
              </w:rPr>
              <w:t xml:space="preserve"> 2020г.</w:t>
            </w:r>
          </w:p>
        </w:tc>
        <w:tc>
          <w:tcPr>
            <w:tcW w:w="919" w:type="pct"/>
            <w:hideMark/>
          </w:tcPr>
          <w:p w:rsidR="00CB78A4" w:rsidRPr="00595ACB" w:rsidRDefault="00CB78A4" w:rsidP="00CB78A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95ACB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</w:tr>
      <w:tr w:rsidR="00CB78A4" w:rsidRPr="00595ACB" w:rsidTr="00595ACB">
        <w:trPr>
          <w:trHeight w:val="330"/>
        </w:trPr>
        <w:tc>
          <w:tcPr>
            <w:tcW w:w="4081" w:type="pct"/>
            <w:hideMark/>
          </w:tcPr>
          <w:p w:rsidR="00CB78A4" w:rsidRPr="00595ACB" w:rsidRDefault="00CB78A4" w:rsidP="00CB78A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95ACB">
              <w:rPr>
                <w:rFonts w:ascii="Times New Roman" w:hAnsi="Times New Roman" w:cs="Times New Roman"/>
                <w:sz w:val="18"/>
                <w:szCs w:val="18"/>
              </w:rPr>
              <w:t>Рынок медицинских услуг</w:t>
            </w:r>
            <w:r w:rsidR="001F6443" w:rsidRPr="00595ACB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 w:rsidRPr="00595ACB">
              <w:rPr>
                <w:rFonts w:ascii="Times New Roman" w:hAnsi="Times New Roman" w:cs="Times New Roman"/>
                <w:sz w:val="18"/>
                <w:szCs w:val="18"/>
              </w:rPr>
              <w:t xml:space="preserve"> 2019г.</w:t>
            </w:r>
          </w:p>
        </w:tc>
        <w:tc>
          <w:tcPr>
            <w:tcW w:w="919" w:type="pct"/>
            <w:hideMark/>
          </w:tcPr>
          <w:p w:rsidR="00CB78A4" w:rsidRPr="00595ACB" w:rsidRDefault="00CB78A4" w:rsidP="00CB78A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95ACB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</w:tr>
      <w:tr w:rsidR="00CB78A4" w:rsidRPr="00595ACB" w:rsidTr="00595ACB">
        <w:trPr>
          <w:trHeight w:val="330"/>
        </w:trPr>
        <w:tc>
          <w:tcPr>
            <w:tcW w:w="4081" w:type="pct"/>
            <w:hideMark/>
          </w:tcPr>
          <w:p w:rsidR="00CB78A4" w:rsidRPr="00595ACB" w:rsidRDefault="00CB78A4" w:rsidP="00CB78A4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95AC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Рынок медицинских услуг-динамика оценки</w:t>
            </w:r>
          </w:p>
        </w:tc>
        <w:tc>
          <w:tcPr>
            <w:tcW w:w="919" w:type="pct"/>
            <w:hideMark/>
          </w:tcPr>
          <w:p w:rsidR="00CB78A4" w:rsidRPr="00595ACB" w:rsidRDefault="00CB78A4" w:rsidP="00CB78A4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95ACB"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</w:p>
        </w:tc>
      </w:tr>
      <w:tr w:rsidR="00CB78A4" w:rsidRPr="00595ACB" w:rsidTr="00595ACB">
        <w:trPr>
          <w:trHeight w:val="960"/>
        </w:trPr>
        <w:tc>
          <w:tcPr>
            <w:tcW w:w="4081" w:type="pct"/>
            <w:hideMark/>
          </w:tcPr>
          <w:p w:rsidR="00CB78A4" w:rsidRPr="00595ACB" w:rsidRDefault="00CB78A4" w:rsidP="00CB78A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95ACB">
              <w:rPr>
                <w:rFonts w:ascii="Times New Roman" w:hAnsi="Times New Roman" w:cs="Times New Roman"/>
                <w:sz w:val="18"/>
                <w:szCs w:val="18"/>
              </w:rPr>
              <w:t>Рынок услуг розничной торговли лекарственными препаратами, медицинскими изделиями и сопутствующими товарами</w:t>
            </w:r>
            <w:r w:rsidR="001F6443" w:rsidRPr="00595ACB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 w:rsidRPr="00595ACB">
              <w:rPr>
                <w:rFonts w:ascii="Times New Roman" w:hAnsi="Times New Roman" w:cs="Times New Roman"/>
                <w:sz w:val="18"/>
                <w:szCs w:val="18"/>
              </w:rPr>
              <w:t xml:space="preserve"> 2020г.</w:t>
            </w:r>
          </w:p>
        </w:tc>
        <w:tc>
          <w:tcPr>
            <w:tcW w:w="919" w:type="pct"/>
            <w:hideMark/>
          </w:tcPr>
          <w:p w:rsidR="00CB78A4" w:rsidRPr="00595ACB" w:rsidRDefault="00CB78A4" w:rsidP="00CB78A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95ACB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</w:tr>
      <w:tr w:rsidR="00CB78A4" w:rsidRPr="00595ACB" w:rsidTr="00595ACB">
        <w:trPr>
          <w:trHeight w:val="960"/>
        </w:trPr>
        <w:tc>
          <w:tcPr>
            <w:tcW w:w="4081" w:type="pct"/>
            <w:hideMark/>
          </w:tcPr>
          <w:p w:rsidR="00CB78A4" w:rsidRPr="00595ACB" w:rsidRDefault="00CB78A4" w:rsidP="00CB78A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95ACB">
              <w:rPr>
                <w:rFonts w:ascii="Times New Roman" w:hAnsi="Times New Roman" w:cs="Times New Roman"/>
                <w:sz w:val="18"/>
                <w:szCs w:val="18"/>
              </w:rPr>
              <w:t>Рынок услуг розничной торговли лекарственными препаратами, медицинскими изделиями и сопутствующими товарами</w:t>
            </w:r>
            <w:r w:rsidR="001F6443" w:rsidRPr="00595ACB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 w:rsidRPr="00595ACB">
              <w:rPr>
                <w:rFonts w:ascii="Times New Roman" w:hAnsi="Times New Roman" w:cs="Times New Roman"/>
                <w:sz w:val="18"/>
                <w:szCs w:val="18"/>
              </w:rPr>
              <w:t xml:space="preserve"> 2019г.</w:t>
            </w:r>
          </w:p>
        </w:tc>
        <w:tc>
          <w:tcPr>
            <w:tcW w:w="919" w:type="pct"/>
            <w:hideMark/>
          </w:tcPr>
          <w:p w:rsidR="00CB78A4" w:rsidRPr="00595ACB" w:rsidRDefault="00CB78A4" w:rsidP="00CB78A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95ACB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</w:tr>
      <w:tr w:rsidR="00CB78A4" w:rsidRPr="00595ACB" w:rsidTr="00595ACB">
        <w:trPr>
          <w:trHeight w:val="960"/>
        </w:trPr>
        <w:tc>
          <w:tcPr>
            <w:tcW w:w="4081" w:type="pct"/>
            <w:hideMark/>
          </w:tcPr>
          <w:p w:rsidR="00CB78A4" w:rsidRPr="00595ACB" w:rsidRDefault="00CB78A4" w:rsidP="00CB78A4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95AC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Рынок услуг розничной торговли лекарственными препаратами, медицинскими изделиями и сопутствующими товарами-динамика оценки</w:t>
            </w:r>
          </w:p>
        </w:tc>
        <w:tc>
          <w:tcPr>
            <w:tcW w:w="919" w:type="pct"/>
            <w:hideMark/>
          </w:tcPr>
          <w:p w:rsidR="00CB78A4" w:rsidRPr="00595ACB" w:rsidRDefault="00CB78A4" w:rsidP="007B6187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95ACB">
              <w:rPr>
                <w:rFonts w:ascii="Times New Roman" w:hAnsi="Times New Roman" w:cs="Times New Roman"/>
                <w:b/>
                <w:sz w:val="18"/>
                <w:szCs w:val="18"/>
              </w:rPr>
              <w:t>16</w:t>
            </w:r>
            <w:r w:rsidR="007B6187" w:rsidRPr="00595ACB">
              <w:rPr>
                <w:rFonts w:ascii="Times New Roman" w:hAnsi="Times New Roman" w:cs="Times New Roman"/>
                <w:b/>
                <w:sz w:val="18"/>
                <w:szCs w:val="18"/>
              </w:rPr>
              <w:t>0</w:t>
            </w:r>
          </w:p>
        </w:tc>
      </w:tr>
      <w:tr w:rsidR="00CB78A4" w:rsidRPr="00595ACB" w:rsidTr="00595ACB">
        <w:trPr>
          <w:trHeight w:val="645"/>
        </w:trPr>
        <w:tc>
          <w:tcPr>
            <w:tcW w:w="4081" w:type="pct"/>
            <w:hideMark/>
          </w:tcPr>
          <w:p w:rsidR="00CB78A4" w:rsidRPr="00595ACB" w:rsidRDefault="00CB78A4" w:rsidP="00CB78A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95ACB">
              <w:rPr>
                <w:rFonts w:ascii="Times New Roman" w:hAnsi="Times New Roman" w:cs="Times New Roman"/>
                <w:sz w:val="18"/>
                <w:szCs w:val="18"/>
              </w:rPr>
              <w:t>Рынок психолого-педагогического сопровождения детей с ограниченными возможностями здоровья</w:t>
            </w:r>
            <w:r w:rsidR="001F6443" w:rsidRPr="00595ACB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 w:rsidRPr="00595ACB">
              <w:rPr>
                <w:rFonts w:ascii="Times New Roman" w:hAnsi="Times New Roman" w:cs="Times New Roman"/>
                <w:sz w:val="18"/>
                <w:szCs w:val="18"/>
              </w:rPr>
              <w:t xml:space="preserve"> 2020г.</w:t>
            </w:r>
          </w:p>
        </w:tc>
        <w:tc>
          <w:tcPr>
            <w:tcW w:w="919" w:type="pct"/>
            <w:hideMark/>
          </w:tcPr>
          <w:p w:rsidR="00CB78A4" w:rsidRPr="00595ACB" w:rsidRDefault="00CB78A4" w:rsidP="00CB78A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95ACB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</w:tr>
      <w:tr w:rsidR="00CB78A4" w:rsidRPr="00595ACB" w:rsidTr="00595ACB">
        <w:trPr>
          <w:trHeight w:val="645"/>
        </w:trPr>
        <w:tc>
          <w:tcPr>
            <w:tcW w:w="4081" w:type="pct"/>
            <w:hideMark/>
          </w:tcPr>
          <w:p w:rsidR="00CB78A4" w:rsidRPr="00595ACB" w:rsidRDefault="00CB78A4" w:rsidP="00CB78A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95ACB">
              <w:rPr>
                <w:rFonts w:ascii="Times New Roman" w:hAnsi="Times New Roman" w:cs="Times New Roman"/>
                <w:sz w:val="18"/>
                <w:szCs w:val="18"/>
              </w:rPr>
              <w:t>Рынок психолого-педагогического сопровождения детей с ограниченными возможностями здоровья</w:t>
            </w:r>
            <w:r w:rsidR="001F6443" w:rsidRPr="00595ACB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 w:rsidRPr="00595ACB">
              <w:rPr>
                <w:rFonts w:ascii="Times New Roman" w:hAnsi="Times New Roman" w:cs="Times New Roman"/>
                <w:sz w:val="18"/>
                <w:szCs w:val="18"/>
              </w:rPr>
              <w:t xml:space="preserve"> 2019г.</w:t>
            </w:r>
          </w:p>
        </w:tc>
        <w:tc>
          <w:tcPr>
            <w:tcW w:w="919" w:type="pct"/>
            <w:hideMark/>
          </w:tcPr>
          <w:p w:rsidR="00CB78A4" w:rsidRPr="00595ACB" w:rsidRDefault="00CB78A4" w:rsidP="00CB78A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95ACB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</w:tr>
      <w:tr w:rsidR="00CB78A4" w:rsidRPr="00595ACB" w:rsidTr="00595ACB">
        <w:trPr>
          <w:trHeight w:val="645"/>
        </w:trPr>
        <w:tc>
          <w:tcPr>
            <w:tcW w:w="4081" w:type="pct"/>
            <w:hideMark/>
          </w:tcPr>
          <w:p w:rsidR="00CB78A4" w:rsidRPr="00595ACB" w:rsidRDefault="00CB78A4" w:rsidP="00CB78A4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95AC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Рынок психолого-педагогического сопровождения детей с ограниченными возможностями здоровья</w:t>
            </w:r>
          </w:p>
        </w:tc>
        <w:tc>
          <w:tcPr>
            <w:tcW w:w="919" w:type="pct"/>
            <w:hideMark/>
          </w:tcPr>
          <w:p w:rsidR="00CB78A4" w:rsidRPr="00595ACB" w:rsidRDefault="00CB78A4" w:rsidP="00CB78A4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95ACB"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</w:p>
        </w:tc>
      </w:tr>
      <w:tr w:rsidR="00CB78A4" w:rsidRPr="00595ACB" w:rsidTr="00595ACB">
        <w:trPr>
          <w:trHeight w:val="330"/>
        </w:trPr>
        <w:tc>
          <w:tcPr>
            <w:tcW w:w="4081" w:type="pct"/>
            <w:hideMark/>
          </w:tcPr>
          <w:p w:rsidR="00CB78A4" w:rsidRPr="00595ACB" w:rsidRDefault="00CB78A4" w:rsidP="00CB78A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95ACB">
              <w:rPr>
                <w:rFonts w:ascii="Times New Roman" w:hAnsi="Times New Roman" w:cs="Times New Roman"/>
                <w:sz w:val="18"/>
                <w:szCs w:val="18"/>
              </w:rPr>
              <w:t>Рынок социальных услуг</w:t>
            </w:r>
            <w:r w:rsidR="001F6443" w:rsidRPr="00595ACB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 w:rsidRPr="00595ACB">
              <w:rPr>
                <w:rFonts w:ascii="Times New Roman" w:hAnsi="Times New Roman" w:cs="Times New Roman"/>
                <w:sz w:val="18"/>
                <w:szCs w:val="18"/>
              </w:rPr>
              <w:t xml:space="preserve"> 2020г.</w:t>
            </w:r>
          </w:p>
        </w:tc>
        <w:tc>
          <w:tcPr>
            <w:tcW w:w="919" w:type="pct"/>
            <w:hideMark/>
          </w:tcPr>
          <w:p w:rsidR="00CB78A4" w:rsidRPr="00595ACB" w:rsidRDefault="00CB78A4" w:rsidP="00CB78A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95ACB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</w:tr>
      <w:tr w:rsidR="00CB78A4" w:rsidRPr="00595ACB" w:rsidTr="00595ACB">
        <w:trPr>
          <w:trHeight w:val="330"/>
        </w:trPr>
        <w:tc>
          <w:tcPr>
            <w:tcW w:w="4081" w:type="pct"/>
            <w:hideMark/>
          </w:tcPr>
          <w:p w:rsidR="00CB78A4" w:rsidRPr="00595ACB" w:rsidRDefault="00CB78A4" w:rsidP="00CB78A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95ACB">
              <w:rPr>
                <w:rFonts w:ascii="Times New Roman" w:hAnsi="Times New Roman" w:cs="Times New Roman"/>
                <w:sz w:val="18"/>
                <w:szCs w:val="18"/>
              </w:rPr>
              <w:t>Рынок социальных услуг</w:t>
            </w:r>
            <w:r w:rsidR="001F6443" w:rsidRPr="00595ACB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 w:rsidRPr="00595ACB">
              <w:rPr>
                <w:rFonts w:ascii="Times New Roman" w:hAnsi="Times New Roman" w:cs="Times New Roman"/>
                <w:sz w:val="18"/>
                <w:szCs w:val="18"/>
              </w:rPr>
              <w:t xml:space="preserve"> 2019г.</w:t>
            </w:r>
          </w:p>
        </w:tc>
        <w:tc>
          <w:tcPr>
            <w:tcW w:w="919" w:type="pct"/>
            <w:hideMark/>
          </w:tcPr>
          <w:p w:rsidR="00CB78A4" w:rsidRPr="00595ACB" w:rsidRDefault="00CB78A4" w:rsidP="00CB78A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95ACB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</w:tr>
      <w:tr w:rsidR="00CB78A4" w:rsidRPr="00595ACB" w:rsidTr="00595ACB">
        <w:trPr>
          <w:trHeight w:val="330"/>
        </w:trPr>
        <w:tc>
          <w:tcPr>
            <w:tcW w:w="4081" w:type="pct"/>
            <w:hideMark/>
          </w:tcPr>
          <w:p w:rsidR="00CB78A4" w:rsidRPr="00595ACB" w:rsidRDefault="00CB78A4" w:rsidP="00CB78A4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95AC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Рынок социальных услуг-динамика оценки</w:t>
            </w:r>
          </w:p>
        </w:tc>
        <w:tc>
          <w:tcPr>
            <w:tcW w:w="919" w:type="pct"/>
            <w:hideMark/>
          </w:tcPr>
          <w:p w:rsidR="00CB78A4" w:rsidRPr="00595ACB" w:rsidRDefault="00CB78A4" w:rsidP="00CB78A4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95ACB"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</w:p>
        </w:tc>
      </w:tr>
      <w:tr w:rsidR="00CB78A4" w:rsidRPr="00595ACB" w:rsidTr="00595ACB">
        <w:trPr>
          <w:trHeight w:val="330"/>
        </w:trPr>
        <w:tc>
          <w:tcPr>
            <w:tcW w:w="4081" w:type="pct"/>
            <w:hideMark/>
          </w:tcPr>
          <w:p w:rsidR="00CB78A4" w:rsidRPr="00595ACB" w:rsidRDefault="00CB78A4" w:rsidP="00CB78A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95ACB">
              <w:rPr>
                <w:rFonts w:ascii="Times New Roman" w:hAnsi="Times New Roman" w:cs="Times New Roman"/>
                <w:sz w:val="18"/>
                <w:szCs w:val="18"/>
              </w:rPr>
              <w:t>Рынок ритуальных услуг</w:t>
            </w:r>
            <w:r w:rsidR="001F6443" w:rsidRPr="00595ACB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 w:rsidRPr="00595ACB">
              <w:rPr>
                <w:rFonts w:ascii="Times New Roman" w:hAnsi="Times New Roman" w:cs="Times New Roman"/>
                <w:sz w:val="18"/>
                <w:szCs w:val="18"/>
              </w:rPr>
              <w:t xml:space="preserve"> 2020г.</w:t>
            </w:r>
          </w:p>
        </w:tc>
        <w:tc>
          <w:tcPr>
            <w:tcW w:w="919" w:type="pct"/>
            <w:hideMark/>
          </w:tcPr>
          <w:p w:rsidR="00CB78A4" w:rsidRPr="00595ACB" w:rsidRDefault="00CB78A4" w:rsidP="00CB78A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95ACB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</w:tr>
      <w:tr w:rsidR="00CB78A4" w:rsidRPr="00595ACB" w:rsidTr="00595ACB">
        <w:trPr>
          <w:trHeight w:val="330"/>
        </w:trPr>
        <w:tc>
          <w:tcPr>
            <w:tcW w:w="4081" w:type="pct"/>
            <w:hideMark/>
          </w:tcPr>
          <w:p w:rsidR="00CB78A4" w:rsidRPr="00595ACB" w:rsidRDefault="00CB78A4" w:rsidP="00CB78A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95ACB">
              <w:rPr>
                <w:rFonts w:ascii="Times New Roman" w:hAnsi="Times New Roman" w:cs="Times New Roman"/>
                <w:sz w:val="18"/>
                <w:szCs w:val="18"/>
              </w:rPr>
              <w:t>Рынок ритуальных услуг</w:t>
            </w:r>
            <w:r w:rsidR="001F6443" w:rsidRPr="00595ACB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 w:rsidRPr="00595ACB">
              <w:rPr>
                <w:rFonts w:ascii="Times New Roman" w:hAnsi="Times New Roman" w:cs="Times New Roman"/>
                <w:sz w:val="18"/>
                <w:szCs w:val="18"/>
              </w:rPr>
              <w:t xml:space="preserve"> 2019г.</w:t>
            </w:r>
          </w:p>
        </w:tc>
        <w:tc>
          <w:tcPr>
            <w:tcW w:w="919" w:type="pct"/>
            <w:hideMark/>
          </w:tcPr>
          <w:p w:rsidR="00CB78A4" w:rsidRPr="00595ACB" w:rsidRDefault="00CB78A4" w:rsidP="00CB78A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95ACB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</w:tr>
      <w:tr w:rsidR="00CB78A4" w:rsidRPr="00595ACB" w:rsidTr="00595ACB">
        <w:trPr>
          <w:trHeight w:val="330"/>
        </w:trPr>
        <w:tc>
          <w:tcPr>
            <w:tcW w:w="4081" w:type="pct"/>
            <w:hideMark/>
          </w:tcPr>
          <w:p w:rsidR="00CB78A4" w:rsidRPr="00595ACB" w:rsidRDefault="00CB78A4" w:rsidP="00CB78A4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95AC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Рынок ритуальных услуг -динамика оценки</w:t>
            </w:r>
          </w:p>
        </w:tc>
        <w:tc>
          <w:tcPr>
            <w:tcW w:w="919" w:type="pct"/>
            <w:hideMark/>
          </w:tcPr>
          <w:p w:rsidR="00CB78A4" w:rsidRPr="00595ACB" w:rsidRDefault="00CB78A4" w:rsidP="00CB78A4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95ACB"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</w:p>
        </w:tc>
      </w:tr>
      <w:tr w:rsidR="00CB78A4" w:rsidRPr="00595ACB" w:rsidTr="00595ACB">
        <w:trPr>
          <w:trHeight w:val="645"/>
        </w:trPr>
        <w:tc>
          <w:tcPr>
            <w:tcW w:w="4081" w:type="pct"/>
            <w:hideMark/>
          </w:tcPr>
          <w:p w:rsidR="00CB78A4" w:rsidRPr="00595ACB" w:rsidRDefault="00CB78A4" w:rsidP="00CB78A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95ACB">
              <w:rPr>
                <w:rFonts w:ascii="Times New Roman" w:hAnsi="Times New Roman" w:cs="Times New Roman"/>
                <w:sz w:val="18"/>
                <w:szCs w:val="18"/>
              </w:rPr>
              <w:t>Рынок теплоснабжения (производство тепловой энергии)</w:t>
            </w:r>
            <w:r w:rsidR="001F6443" w:rsidRPr="00595ACB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 w:rsidRPr="00595ACB">
              <w:rPr>
                <w:rFonts w:ascii="Times New Roman" w:hAnsi="Times New Roman" w:cs="Times New Roman"/>
                <w:sz w:val="18"/>
                <w:szCs w:val="18"/>
              </w:rPr>
              <w:t xml:space="preserve"> 2020г.</w:t>
            </w:r>
          </w:p>
        </w:tc>
        <w:tc>
          <w:tcPr>
            <w:tcW w:w="919" w:type="pct"/>
            <w:hideMark/>
          </w:tcPr>
          <w:p w:rsidR="00CB78A4" w:rsidRPr="00595ACB" w:rsidRDefault="00CB78A4" w:rsidP="00CB78A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95ACB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</w:tr>
      <w:tr w:rsidR="00CB78A4" w:rsidRPr="00595ACB" w:rsidTr="00595ACB">
        <w:trPr>
          <w:trHeight w:val="645"/>
        </w:trPr>
        <w:tc>
          <w:tcPr>
            <w:tcW w:w="4081" w:type="pct"/>
            <w:hideMark/>
          </w:tcPr>
          <w:p w:rsidR="00CB78A4" w:rsidRPr="00595ACB" w:rsidRDefault="00CB78A4" w:rsidP="00CB78A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95ACB">
              <w:rPr>
                <w:rFonts w:ascii="Times New Roman" w:hAnsi="Times New Roman" w:cs="Times New Roman"/>
                <w:sz w:val="18"/>
                <w:szCs w:val="18"/>
              </w:rPr>
              <w:t xml:space="preserve">Рынок теплоснабжения (производство тепловой энергии) </w:t>
            </w:r>
            <w:r w:rsidR="001F6443" w:rsidRPr="00595ACB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 w:rsidRPr="00595ACB">
              <w:rPr>
                <w:rFonts w:ascii="Times New Roman" w:hAnsi="Times New Roman" w:cs="Times New Roman"/>
                <w:sz w:val="18"/>
                <w:szCs w:val="18"/>
              </w:rPr>
              <w:t>2019г.</w:t>
            </w:r>
          </w:p>
        </w:tc>
        <w:tc>
          <w:tcPr>
            <w:tcW w:w="919" w:type="pct"/>
            <w:hideMark/>
          </w:tcPr>
          <w:p w:rsidR="00CB78A4" w:rsidRPr="00595ACB" w:rsidRDefault="00CB78A4" w:rsidP="00CB78A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95ACB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</w:tr>
      <w:tr w:rsidR="00CB78A4" w:rsidRPr="00595ACB" w:rsidTr="00595ACB">
        <w:trPr>
          <w:trHeight w:val="645"/>
        </w:trPr>
        <w:tc>
          <w:tcPr>
            <w:tcW w:w="4081" w:type="pct"/>
            <w:hideMark/>
          </w:tcPr>
          <w:p w:rsidR="00CB78A4" w:rsidRPr="00595ACB" w:rsidRDefault="00CB78A4" w:rsidP="00CB78A4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95AC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Рынок теплоснабжения (производство тепловой энергии)-динамика оценки</w:t>
            </w:r>
          </w:p>
        </w:tc>
        <w:tc>
          <w:tcPr>
            <w:tcW w:w="919" w:type="pct"/>
            <w:hideMark/>
          </w:tcPr>
          <w:p w:rsidR="00CB78A4" w:rsidRPr="00595ACB" w:rsidRDefault="00CB78A4" w:rsidP="00CB78A4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95ACB"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</w:p>
        </w:tc>
      </w:tr>
      <w:tr w:rsidR="00CB78A4" w:rsidRPr="00595ACB" w:rsidTr="00595ACB">
        <w:trPr>
          <w:trHeight w:val="645"/>
        </w:trPr>
        <w:tc>
          <w:tcPr>
            <w:tcW w:w="4081" w:type="pct"/>
            <w:hideMark/>
          </w:tcPr>
          <w:p w:rsidR="00CB78A4" w:rsidRPr="00595ACB" w:rsidRDefault="00CB78A4" w:rsidP="00CB78A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95ACB">
              <w:rPr>
                <w:rFonts w:ascii="Times New Roman" w:hAnsi="Times New Roman" w:cs="Times New Roman"/>
                <w:sz w:val="18"/>
                <w:szCs w:val="18"/>
              </w:rPr>
              <w:t>Рынок услуг по сбору и транспортированию твердых коммунальных отходов</w:t>
            </w:r>
            <w:r w:rsidR="001F6443" w:rsidRPr="00595ACB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 w:rsidRPr="00595ACB">
              <w:rPr>
                <w:rFonts w:ascii="Times New Roman" w:hAnsi="Times New Roman" w:cs="Times New Roman"/>
                <w:sz w:val="18"/>
                <w:szCs w:val="18"/>
              </w:rPr>
              <w:t xml:space="preserve"> 2020г.</w:t>
            </w:r>
          </w:p>
        </w:tc>
        <w:tc>
          <w:tcPr>
            <w:tcW w:w="919" w:type="pct"/>
            <w:hideMark/>
          </w:tcPr>
          <w:p w:rsidR="00CB78A4" w:rsidRPr="00595ACB" w:rsidRDefault="00CB78A4" w:rsidP="00CB78A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95ACB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</w:tr>
      <w:tr w:rsidR="00CB78A4" w:rsidRPr="00595ACB" w:rsidTr="00595ACB">
        <w:trPr>
          <w:trHeight w:val="645"/>
        </w:trPr>
        <w:tc>
          <w:tcPr>
            <w:tcW w:w="4081" w:type="pct"/>
            <w:hideMark/>
          </w:tcPr>
          <w:p w:rsidR="00CB78A4" w:rsidRPr="00595ACB" w:rsidRDefault="00CB78A4" w:rsidP="00CB78A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95ACB">
              <w:rPr>
                <w:rFonts w:ascii="Times New Roman" w:hAnsi="Times New Roman" w:cs="Times New Roman"/>
                <w:sz w:val="18"/>
                <w:szCs w:val="18"/>
              </w:rPr>
              <w:t>Рынок услуг по сбору и транспортированию твердых коммунальных отходов</w:t>
            </w:r>
            <w:r w:rsidR="001F6443" w:rsidRPr="00595ACB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 w:rsidRPr="00595ACB">
              <w:rPr>
                <w:rFonts w:ascii="Times New Roman" w:hAnsi="Times New Roman" w:cs="Times New Roman"/>
                <w:sz w:val="18"/>
                <w:szCs w:val="18"/>
              </w:rPr>
              <w:t xml:space="preserve"> 2019г.</w:t>
            </w:r>
          </w:p>
        </w:tc>
        <w:tc>
          <w:tcPr>
            <w:tcW w:w="919" w:type="pct"/>
            <w:hideMark/>
          </w:tcPr>
          <w:p w:rsidR="00CB78A4" w:rsidRPr="00595ACB" w:rsidRDefault="00CB78A4" w:rsidP="00CB78A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95ACB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</w:tr>
      <w:tr w:rsidR="00CB78A4" w:rsidRPr="00595ACB" w:rsidTr="00595ACB">
        <w:trPr>
          <w:trHeight w:val="645"/>
        </w:trPr>
        <w:tc>
          <w:tcPr>
            <w:tcW w:w="4081" w:type="pct"/>
            <w:hideMark/>
          </w:tcPr>
          <w:p w:rsidR="00CB78A4" w:rsidRPr="00595ACB" w:rsidRDefault="00CB78A4" w:rsidP="00CB78A4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95AC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Рынок услуг по сбору и транспортированию твердых коммунальных отходов -динамика оценки</w:t>
            </w:r>
          </w:p>
        </w:tc>
        <w:tc>
          <w:tcPr>
            <w:tcW w:w="919" w:type="pct"/>
            <w:hideMark/>
          </w:tcPr>
          <w:p w:rsidR="00CB78A4" w:rsidRPr="00595ACB" w:rsidRDefault="00CB78A4" w:rsidP="00CB78A4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95ACB"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</w:p>
        </w:tc>
      </w:tr>
      <w:tr w:rsidR="00CB78A4" w:rsidRPr="00595ACB" w:rsidTr="00595ACB">
        <w:trPr>
          <w:trHeight w:val="645"/>
        </w:trPr>
        <w:tc>
          <w:tcPr>
            <w:tcW w:w="4081" w:type="pct"/>
            <w:hideMark/>
          </w:tcPr>
          <w:p w:rsidR="00CB78A4" w:rsidRPr="00595ACB" w:rsidRDefault="00CB78A4" w:rsidP="00CB78A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95ACB">
              <w:rPr>
                <w:rFonts w:ascii="Times New Roman" w:hAnsi="Times New Roman" w:cs="Times New Roman"/>
                <w:sz w:val="18"/>
                <w:szCs w:val="18"/>
              </w:rPr>
              <w:t>Рынок выполнения работ по благоустройству городской среды</w:t>
            </w:r>
            <w:r w:rsidR="001F6443" w:rsidRPr="00595ACB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 w:rsidRPr="00595ACB">
              <w:rPr>
                <w:rFonts w:ascii="Times New Roman" w:hAnsi="Times New Roman" w:cs="Times New Roman"/>
                <w:sz w:val="18"/>
                <w:szCs w:val="18"/>
              </w:rPr>
              <w:t>2020г.</w:t>
            </w:r>
          </w:p>
        </w:tc>
        <w:tc>
          <w:tcPr>
            <w:tcW w:w="919" w:type="pct"/>
            <w:hideMark/>
          </w:tcPr>
          <w:p w:rsidR="00CB78A4" w:rsidRPr="00595ACB" w:rsidRDefault="00CB78A4" w:rsidP="00CB78A4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95ACB"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</w:p>
        </w:tc>
      </w:tr>
      <w:tr w:rsidR="00CB78A4" w:rsidRPr="00595ACB" w:rsidTr="00595ACB">
        <w:trPr>
          <w:trHeight w:val="645"/>
        </w:trPr>
        <w:tc>
          <w:tcPr>
            <w:tcW w:w="4081" w:type="pct"/>
            <w:hideMark/>
          </w:tcPr>
          <w:p w:rsidR="00CB78A4" w:rsidRPr="00595ACB" w:rsidRDefault="00CB78A4" w:rsidP="00CB78A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95ACB">
              <w:rPr>
                <w:rFonts w:ascii="Times New Roman" w:hAnsi="Times New Roman" w:cs="Times New Roman"/>
                <w:sz w:val="18"/>
                <w:szCs w:val="18"/>
              </w:rPr>
              <w:t xml:space="preserve">Рынок выполнения работ по благоустройству городской среды </w:t>
            </w:r>
            <w:r w:rsidR="001F6443" w:rsidRPr="00595ACB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 w:rsidRPr="00595ACB">
              <w:rPr>
                <w:rFonts w:ascii="Times New Roman" w:hAnsi="Times New Roman" w:cs="Times New Roman"/>
                <w:sz w:val="18"/>
                <w:szCs w:val="18"/>
              </w:rPr>
              <w:t>2019г.</w:t>
            </w:r>
          </w:p>
        </w:tc>
        <w:tc>
          <w:tcPr>
            <w:tcW w:w="919" w:type="pct"/>
            <w:hideMark/>
          </w:tcPr>
          <w:p w:rsidR="00CB78A4" w:rsidRPr="00595ACB" w:rsidRDefault="00CB78A4" w:rsidP="00CB78A4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95ACB"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</w:p>
        </w:tc>
      </w:tr>
      <w:tr w:rsidR="00CB78A4" w:rsidRPr="00595ACB" w:rsidTr="00595ACB">
        <w:trPr>
          <w:trHeight w:val="645"/>
        </w:trPr>
        <w:tc>
          <w:tcPr>
            <w:tcW w:w="4081" w:type="pct"/>
            <w:hideMark/>
          </w:tcPr>
          <w:p w:rsidR="00CB78A4" w:rsidRPr="00595ACB" w:rsidRDefault="00CB78A4" w:rsidP="00CB78A4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95AC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Рынок выполнения работ по благоустройству городской среды-динамика оценки</w:t>
            </w:r>
          </w:p>
        </w:tc>
        <w:tc>
          <w:tcPr>
            <w:tcW w:w="919" w:type="pct"/>
            <w:hideMark/>
          </w:tcPr>
          <w:p w:rsidR="00CB78A4" w:rsidRPr="00595ACB" w:rsidRDefault="00CB78A4" w:rsidP="00CB78A4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95ACB"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</w:p>
        </w:tc>
      </w:tr>
      <w:tr w:rsidR="00CB78A4" w:rsidRPr="00595ACB" w:rsidTr="00595ACB">
        <w:trPr>
          <w:trHeight w:val="960"/>
        </w:trPr>
        <w:tc>
          <w:tcPr>
            <w:tcW w:w="4081" w:type="pct"/>
            <w:hideMark/>
          </w:tcPr>
          <w:p w:rsidR="00CB78A4" w:rsidRPr="00595ACB" w:rsidRDefault="00CB78A4" w:rsidP="00CB78A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95ACB">
              <w:rPr>
                <w:rFonts w:ascii="Times New Roman" w:hAnsi="Times New Roman" w:cs="Times New Roman"/>
                <w:sz w:val="18"/>
                <w:szCs w:val="18"/>
              </w:rPr>
              <w:t>Рынок выполнения работ по содержанию и текущему ремонту общего имущества собственников помещений в многоквартирном доме</w:t>
            </w:r>
            <w:r w:rsidR="001F6443" w:rsidRPr="00595ACB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 w:rsidRPr="00595ACB">
              <w:rPr>
                <w:rFonts w:ascii="Times New Roman" w:hAnsi="Times New Roman" w:cs="Times New Roman"/>
                <w:sz w:val="18"/>
                <w:szCs w:val="18"/>
              </w:rPr>
              <w:t xml:space="preserve"> 2020г.</w:t>
            </w:r>
          </w:p>
        </w:tc>
        <w:tc>
          <w:tcPr>
            <w:tcW w:w="919" w:type="pct"/>
            <w:hideMark/>
          </w:tcPr>
          <w:p w:rsidR="00CB78A4" w:rsidRPr="00595ACB" w:rsidRDefault="00CB78A4" w:rsidP="00CB78A4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95ACB"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</w:p>
        </w:tc>
      </w:tr>
      <w:tr w:rsidR="00CB78A4" w:rsidRPr="00595ACB" w:rsidTr="00595ACB">
        <w:trPr>
          <w:trHeight w:val="960"/>
        </w:trPr>
        <w:tc>
          <w:tcPr>
            <w:tcW w:w="4081" w:type="pct"/>
            <w:hideMark/>
          </w:tcPr>
          <w:p w:rsidR="00CB78A4" w:rsidRPr="00595ACB" w:rsidRDefault="00CB78A4" w:rsidP="00CB78A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95ACB">
              <w:rPr>
                <w:rFonts w:ascii="Times New Roman" w:hAnsi="Times New Roman" w:cs="Times New Roman"/>
                <w:sz w:val="18"/>
                <w:szCs w:val="18"/>
              </w:rPr>
              <w:t>Рынок выполнения работ по содержанию и текущему ремонту общего имущества собственников помещений в многоквартирном доме</w:t>
            </w:r>
            <w:r w:rsidR="001F6443" w:rsidRPr="00595ACB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 w:rsidRPr="00595ACB">
              <w:rPr>
                <w:rFonts w:ascii="Times New Roman" w:hAnsi="Times New Roman" w:cs="Times New Roman"/>
                <w:sz w:val="18"/>
                <w:szCs w:val="18"/>
              </w:rPr>
              <w:t xml:space="preserve"> 2019г.</w:t>
            </w:r>
          </w:p>
        </w:tc>
        <w:tc>
          <w:tcPr>
            <w:tcW w:w="919" w:type="pct"/>
            <w:hideMark/>
          </w:tcPr>
          <w:p w:rsidR="00CB78A4" w:rsidRPr="00595ACB" w:rsidRDefault="00CB78A4" w:rsidP="00CB78A4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95ACB"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</w:p>
        </w:tc>
      </w:tr>
      <w:tr w:rsidR="00CB78A4" w:rsidRPr="00595ACB" w:rsidTr="00595ACB">
        <w:trPr>
          <w:trHeight w:val="960"/>
        </w:trPr>
        <w:tc>
          <w:tcPr>
            <w:tcW w:w="4081" w:type="pct"/>
            <w:hideMark/>
          </w:tcPr>
          <w:p w:rsidR="00CB78A4" w:rsidRPr="00595ACB" w:rsidRDefault="00CB78A4" w:rsidP="00CB78A4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95AC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Рынок выполнения работ по содержанию и текущему ремонту общего имущества собственников помещений в многоквартирном доме-динамика оценки</w:t>
            </w:r>
          </w:p>
        </w:tc>
        <w:tc>
          <w:tcPr>
            <w:tcW w:w="919" w:type="pct"/>
            <w:hideMark/>
          </w:tcPr>
          <w:p w:rsidR="00CB78A4" w:rsidRPr="00595ACB" w:rsidRDefault="00CB78A4" w:rsidP="00CB78A4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95ACB"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</w:p>
        </w:tc>
      </w:tr>
      <w:tr w:rsidR="00CB78A4" w:rsidRPr="00595ACB" w:rsidTr="00595ACB">
        <w:trPr>
          <w:trHeight w:val="330"/>
        </w:trPr>
        <w:tc>
          <w:tcPr>
            <w:tcW w:w="4081" w:type="pct"/>
            <w:hideMark/>
          </w:tcPr>
          <w:p w:rsidR="00CB78A4" w:rsidRPr="00595ACB" w:rsidRDefault="00CB78A4" w:rsidP="00CB78A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95ACB">
              <w:rPr>
                <w:rFonts w:ascii="Times New Roman" w:hAnsi="Times New Roman" w:cs="Times New Roman"/>
                <w:sz w:val="18"/>
                <w:szCs w:val="18"/>
              </w:rPr>
              <w:t>Рынок поставки сжиженного газа в баллонах</w:t>
            </w:r>
            <w:r w:rsidR="001F6443" w:rsidRPr="00595ACB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 w:rsidRPr="00595ACB">
              <w:rPr>
                <w:rFonts w:ascii="Times New Roman" w:hAnsi="Times New Roman" w:cs="Times New Roman"/>
                <w:sz w:val="18"/>
                <w:szCs w:val="18"/>
              </w:rPr>
              <w:t xml:space="preserve"> 2020г.</w:t>
            </w:r>
          </w:p>
        </w:tc>
        <w:tc>
          <w:tcPr>
            <w:tcW w:w="919" w:type="pct"/>
            <w:hideMark/>
          </w:tcPr>
          <w:p w:rsidR="00CB78A4" w:rsidRPr="00595ACB" w:rsidRDefault="00CB78A4" w:rsidP="00CB78A4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95ACB"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</w:p>
        </w:tc>
      </w:tr>
      <w:tr w:rsidR="00CB78A4" w:rsidRPr="00595ACB" w:rsidTr="00595ACB">
        <w:trPr>
          <w:trHeight w:val="330"/>
        </w:trPr>
        <w:tc>
          <w:tcPr>
            <w:tcW w:w="4081" w:type="pct"/>
            <w:hideMark/>
          </w:tcPr>
          <w:p w:rsidR="00CB78A4" w:rsidRPr="00595ACB" w:rsidRDefault="00CB78A4" w:rsidP="00CB78A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95ACB">
              <w:rPr>
                <w:rFonts w:ascii="Times New Roman" w:hAnsi="Times New Roman" w:cs="Times New Roman"/>
                <w:sz w:val="18"/>
                <w:szCs w:val="18"/>
              </w:rPr>
              <w:t>Рынок поставки сжиженного газа в баллонах</w:t>
            </w:r>
            <w:r w:rsidR="001F6443" w:rsidRPr="00595ACB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 w:rsidRPr="00595ACB">
              <w:rPr>
                <w:rFonts w:ascii="Times New Roman" w:hAnsi="Times New Roman" w:cs="Times New Roman"/>
                <w:sz w:val="18"/>
                <w:szCs w:val="18"/>
              </w:rPr>
              <w:t xml:space="preserve"> 2019г.</w:t>
            </w:r>
          </w:p>
        </w:tc>
        <w:tc>
          <w:tcPr>
            <w:tcW w:w="919" w:type="pct"/>
            <w:hideMark/>
          </w:tcPr>
          <w:p w:rsidR="00CB78A4" w:rsidRPr="00595ACB" w:rsidRDefault="00CB78A4" w:rsidP="00CB78A4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95ACB"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</w:p>
        </w:tc>
      </w:tr>
      <w:tr w:rsidR="00CB78A4" w:rsidRPr="00595ACB" w:rsidTr="00595ACB">
        <w:trPr>
          <w:trHeight w:val="645"/>
        </w:trPr>
        <w:tc>
          <w:tcPr>
            <w:tcW w:w="4081" w:type="pct"/>
            <w:hideMark/>
          </w:tcPr>
          <w:p w:rsidR="00CB78A4" w:rsidRPr="00595ACB" w:rsidRDefault="00CB78A4" w:rsidP="00CB78A4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95AC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Рынок поставки сжиженного газа в баллонах -динамика оценки</w:t>
            </w:r>
          </w:p>
        </w:tc>
        <w:tc>
          <w:tcPr>
            <w:tcW w:w="919" w:type="pct"/>
            <w:hideMark/>
          </w:tcPr>
          <w:p w:rsidR="00CB78A4" w:rsidRPr="00595ACB" w:rsidRDefault="00CB78A4" w:rsidP="00CB78A4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95ACB"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</w:p>
        </w:tc>
      </w:tr>
      <w:tr w:rsidR="00CB78A4" w:rsidRPr="00595ACB" w:rsidTr="00595ACB">
        <w:trPr>
          <w:trHeight w:val="960"/>
        </w:trPr>
        <w:tc>
          <w:tcPr>
            <w:tcW w:w="4081" w:type="pct"/>
            <w:hideMark/>
          </w:tcPr>
          <w:p w:rsidR="00CB78A4" w:rsidRPr="00595ACB" w:rsidRDefault="00CB78A4" w:rsidP="00CB78A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95ACB">
              <w:rPr>
                <w:rFonts w:ascii="Times New Roman" w:hAnsi="Times New Roman" w:cs="Times New Roman"/>
                <w:sz w:val="18"/>
                <w:szCs w:val="18"/>
              </w:rPr>
              <w:t>Рынок купли-продажи электрической энергии (мощности) на розничном рынке электрической энергии (мощности)</w:t>
            </w:r>
            <w:r w:rsidR="001F6443" w:rsidRPr="00595ACB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 w:rsidRPr="00595ACB">
              <w:rPr>
                <w:rFonts w:ascii="Times New Roman" w:hAnsi="Times New Roman" w:cs="Times New Roman"/>
                <w:sz w:val="18"/>
                <w:szCs w:val="18"/>
              </w:rPr>
              <w:t xml:space="preserve"> 2020г.</w:t>
            </w:r>
          </w:p>
        </w:tc>
        <w:tc>
          <w:tcPr>
            <w:tcW w:w="919" w:type="pct"/>
            <w:hideMark/>
          </w:tcPr>
          <w:p w:rsidR="00CB78A4" w:rsidRPr="00595ACB" w:rsidRDefault="00CB78A4" w:rsidP="00CB78A4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95ACB"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</w:p>
        </w:tc>
      </w:tr>
      <w:tr w:rsidR="00CB78A4" w:rsidRPr="00595ACB" w:rsidTr="00595ACB">
        <w:trPr>
          <w:trHeight w:val="960"/>
        </w:trPr>
        <w:tc>
          <w:tcPr>
            <w:tcW w:w="4081" w:type="pct"/>
            <w:hideMark/>
          </w:tcPr>
          <w:p w:rsidR="00CB78A4" w:rsidRPr="00595ACB" w:rsidRDefault="00CB78A4" w:rsidP="00CB78A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95ACB">
              <w:rPr>
                <w:rFonts w:ascii="Times New Roman" w:hAnsi="Times New Roman" w:cs="Times New Roman"/>
                <w:sz w:val="18"/>
                <w:szCs w:val="18"/>
              </w:rPr>
              <w:t>Рынок купли-продажи электрической энергии (мощности) на розничном рынке электрической энергии (мощности)</w:t>
            </w:r>
            <w:r w:rsidR="001F6443" w:rsidRPr="00595ACB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 w:rsidRPr="00595ACB">
              <w:rPr>
                <w:rFonts w:ascii="Times New Roman" w:hAnsi="Times New Roman" w:cs="Times New Roman"/>
                <w:sz w:val="18"/>
                <w:szCs w:val="18"/>
              </w:rPr>
              <w:t>2019г.</w:t>
            </w:r>
          </w:p>
        </w:tc>
        <w:tc>
          <w:tcPr>
            <w:tcW w:w="919" w:type="pct"/>
            <w:hideMark/>
          </w:tcPr>
          <w:p w:rsidR="00CB78A4" w:rsidRPr="00595ACB" w:rsidRDefault="00CB78A4" w:rsidP="00CB78A4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95ACB"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</w:p>
        </w:tc>
      </w:tr>
      <w:tr w:rsidR="00CB78A4" w:rsidRPr="00595ACB" w:rsidTr="00595ACB">
        <w:trPr>
          <w:trHeight w:val="960"/>
        </w:trPr>
        <w:tc>
          <w:tcPr>
            <w:tcW w:w="4081" w:type="pct"/>
            <w:hideMark/>
          </w:tcPr>
          <w:p w:rsidR="00CB78A4" w:rsidRPr="00595ACB" w:rsidRDefault="00CB78A4" w:rsidP="00CB78A4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95AC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Рынок купли-продажи электрической энергии (мощности) на розничном рынке электрической энергии (мощности)-динамика оценки</w:t>
            </w:r>
          </w:p>
        </w:tc>
        <w:tc>
          <w:tcPr>
            <w:tcW w:w="919" w:type="pct"/>
            <w:hideMark/>
          </w:tcPr>
          <w:p w:rsidR="00CB78A4" w:rsidRPr="00595ACB" w:rsidRDefault="00CB78A4" w:rsidP="00CB78A4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95ACB"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</w:p>
        </w:tc>
      </w:tr>
      <w:tr w:rsidR="00CB78A4" w:rsidRPr="00595ACB" w:rsidTr="00595ACB">
        <w:trPr>
          <w:trHeight w:val="1275"/>
        </w:trPr>
        <w:tc>
          <w:tcPr>
            <w:tcW w:w="4081" w:type="pct"/>
            <w:hideMark/>
          </w:tcPr>
          <w:p w:rsidR="00CB78A4" w:rsidRPr="00595ACB" w:rsidRDefault="00CB78A4" w:rsidP="00CB78A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95ACB">
              <w:rPr>
                <w:rFonts w:ascii="Times New Roman" w:hAnsi="Times New Roman" w:cs="Times New Roman"/>
                <w:sz w:val="18"/>
                <w:szCs w:val="18"/>
              </w:rPr>
              <w:t>Рынок производства электрической энергии (мощности) на розничном рынке электрической энергии (мощности), включая производство электрической энергии (мощности) в режиме когенерации</w:t>
            </w:r>
            <w:r w:rsidR="001F6443" w:rsidRPr="00595ACB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 w:rsidRPr="00595ACB">
              <w:rPr>
                <w:rFonts w:ascii="Times New Roman" w:hAnsi="Times New Roman" w:cs="Times New Roman"/>
                <w:sz w:val="18"/>
                <w:szCs w:val="18"/>
              </w:rPr>
              <w:t xml:space="preserve"> 2020г.</w:t>
            </w:r>
          </w:p>
        </w:tc>
        <w:tc>
          <w:tcPr>
            <w:tcW w:w="919" w:type="pct"/>
            <w:hideMark/>
          </w:tcPr>
          <w:p w:rsidR="00CB78A4" w:rsidRPr="00595ACB" w:rsidRDefault="00CB78A4" w:rsidP="00CB78A4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95ACB"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</w:p>
        </w:tc>
      </w:tr>
      <w:tr w:rsidR="00CB78A4" w:rsidRPr="00595ACB" w:rsidTr="00595ACB">
        <w:trPr>
          <w:trHeight w:val="1275"/>
        </w:trPr>
        <w:tc>
          <w:tcPr>
            <w:tcW w:w="4081" w:type="pct"/>
            <w:hideMark/>
          </w:tcPr>
          <w:p w:rsidR="00CB78A4" w:rsidRPr="00595ACB" w:rsidRDefault="00CB78A4" w:rsidP="00CB78A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95ACB">
              <w:rPr>
                <w:rFonts w:ascii="Times New Roman" w:hAnsi="Times New Roman" w:cs="Times New Roman"/>
                <w:sz w:val="18"/>
                <w:szCs w:val="18"/>
              </w:rPr>
              <w:t>Рынок производства электрической энергии (мощности) на розничном рынке электрической энергии (мощности), включая производство электрической энергии (мощности) в режиме когенерации</w:t>
            </w:r>
            <w:r w:rsidR="001F6443" w:rsidRPr="00595ACB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 w:rsidRPr="00595ACB">
              <w:rPr>
                <w:rFonts w:ascii="Times New Roman" w:hAnsi="Times New Roman" w:cs="Times New Roman"/>
                <w:sz w:val="18"/>
                <w:szCs w:val="18"/>
              </w:rPr>
              <w:t xml:space="preserve"> 2019г.</w:t>
            </w:r>
          </w:p>
        </w:tc>
        <w:tc>
          <w:tcPr>
            <w:tcW w:w="919" w:type="pct"/>
            <w:hideMark/>
          </w:tcPr>
          <w:p w:rsidR="00CB78A4" w:rsidRPr="00595ACB" w:rsidRDefault="00CB78A4" w:rsidP="00CB78A4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95ACB"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</w:p>
        </w:tc>
      </w:tr>
      <w:tr w:rsidR="00CB78A4" w:rsidRPr="00595ACB" w:rsidTr="00595ACB">
        <w:trPr>
          <w:trHeight w:val="1590"/>
        </w:trPr>
        <w:tc>
          <w:tcPr>
            <w:tcW w:w="4081" w:type="pct"/>
            <w:hideMark/>
          </w:tcPr>
          <w:p w:rsidR="00CB78A4" w:rsidRPr="00595ACB" w:rsidRDefault="00CB78A4" w:rsidP="00CB78A4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95AC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Рынок производства электрической энергии (мощности) на розничном рынке электрической энергии (мощности), включая производство электрической энергии (мощности) в режиме когенерации -динамики оценки</w:t>
            </w:r>
          </w:p>
        </w:tc>
        <w:tc>
          <w:tcPr>
            <w:tcW w:w="919" w:type="pct"/>
            <w:hideMark/>
          </w:tcPr>
          <w:p w:rsidR="00CB78A4" w:rsidRPr="00595ACB" w:rsidRDefault="00CB78A4" w:rsidP="00CB78A4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95ACB"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</w:p>
        </w:tc>
      </w:tr>
      <w:tr w:rsidR="00CB78A4" w:rsidRPr="00595ACB" w:rsidTr="00595ACB">
        <w:trPr>
          <w:trHeight w:val="960"/>
        </w:trPr>
        <w:tc>
          <w:tcPr>
            <w:tcW w:w="4081" w:type="pct"/>
            <w:hideMark/>
          </w:tcPr>
          <w:p w:rsidR="00CB78A4" w:rsidRPr="00595ACB" w:rsidRDefault="00CB78A4" w:rsidP="00CB78A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95ACB">
              <w:rPr>
                <w:rFonts w:ascii="Times New Roman" w:hAnsi="Times New Roman" w:cs="Times New Roman"/>
                <w:sz w:val="18"/>
                <w:szCs w:val="18"/>
              </w:rPr>
              <w:t>Рынок оказания услуг по перевозке пассажиров автомобильным транспортом по муниципальным маршрутам регулярных перевозок</w:t>
            </w:r>
            <w:r w:rsidR="001F6443" w:rsidRPr="00595ACB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 w:rsidRPr="00595ACB">
              <w:rPr>
                <w:rFonts w:ascii="Times New Roman" w:hAnsi="Times New Roman" w:cs="Times New Roman"/>
                <w:sz w:val="18"/>
                <w:szCs w:val="18"/>
              </w:rPr>
              <w:t xml:space="preserve"> 2020г.</w:t>
            </w:r>
          </w:p>
        </w:tc>
        <w:tc>
          <w:tcPr>
            <w:tcW w:w="919" w:type="pct"/>
            <w:hideMark/>
          </w:tcPr>
          <w:p w:rsidR="00CB78A4" w:rsidRPr="00595ACB" w:rsidRDefault="00CB78A4" w:rsidP="00CB78A4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95ACB"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</w:p>
        </w:tc>
      </w:tr>
      <w:tr w:rsidR="00CB78A4" w:rsidRPr="00595ACB" w:rsidTr="00595ACB">
        <w:trPr>
          <w:trHeight w:val="960"/>
        </w:trPr>
        <w:tc>
          <w:tcPr>
            <w:tcW w:w="4081" w:type="pct"/>
            <w:hideMark/>
          </w:tcPr>
          <w:p w:rsidR="00CB78A4" w:rsidRPr="00595ACB" w:rsidRDefault="00CB78A4" w:rsidP="00CB78A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95ACB">
              <w:rPr>
                <w:rFonts w:ascii="Times New Roman" w:hAnsi="Times New Roman" w:cs="Times New Roman"/>
                <w:sz w:val="18"/>
                <w:szCs w:val="18"/>
              </w:rPr>
              <w:t>Рынок оказания услуг по перевозке пассажиров автомобильным транспортом по муниципальным маршрутам регулярных перевозок</w:t>
            </w:r>
            <w:r w:rsidR="001F6443" w:rsidRPr="00595ACB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 w:rsidRPr="00595ACB">
              <w:rPr>
                <w:rFonts w:ascii="Times New Roman" w:hAnsi="Times New Roman" w:cs="Times New Roman"/>
                <w:sz w:val="18"/>
                <w:szCs w:val="18"/>
              </w:rPr>
              <w:t xml:space="preserve"> 2019г.</w:t>
            </w:r>
          </w:p>
        </w:tc>
        <w:tc>
          <w:tcPr>
            <w:tcW w:w="919" w:type="pct"/>
            <w:hideMark/>
          </w:tcPr>
          <w:p w:rsidR="00CB78A4" w:rsidRPr="00595ACB" w:rsidRDefault="00CB78A4" w:rsidP="00CB78A4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95ACB"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</w:p>
        </w:tc>
      </w:tr>
      <w:tr w:rsidR="00CB78A4" w:rsidRPr="00595ACB" w:rsidTr="00595ACB">
        <w:trPr>
          <w:trHeight w:val="960"/>
        </w:trPr>
        <w:tc>
          <w:tcPr>
            <w:tcW w:w="4081" w:type="pct"/>
            <w:hideMark/>
          </w:tcPr>
          <w:p w:rsidR="00CB78A4" w:rsidRPr="00595ACB" w:rsidRDefault="00CB78A4" w:rsidP="00CB78A4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95AC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Рынок оказания услуг по перевозке пассажиров автомобильным транспортом по муниципальным маршрутам регулярных перевозок-динамика оценки</w:t>
            </w:r>
          </w:p>
        </w:tc>
        <w:tc>
          <w:tcPr>
            <w:tcW w:w="919" w:type="pct"/>
            <w:hideMark/>
          </w:tcPr>
          <w:p w:rsidR="00CB78A4" w:rsidRPr="00595ACB" w:rsidRDefault="00CB78A4" w:rsidP="00CB78A4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95ACB"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</w:p>
        </w:tc>
      </w:tr>
      <w:tr w:rsidR="00CB78A4" w:rsidRPr="00595ACB" w:rsidTr="00595ACB">
        <w:trPr>
          <w:trHeight w:val="960"/>
        </w:trPr>
        <w:tc>
          <w:tcPr>
            <w:tcW w:w="4081" w:type="pct"/>
            <w:hideMark/>
          </w:tcPr>
          <w:p w:rsidR="00CB78A4" w:rsidRPr="00595ACB" w:rsidRDefault="00CB78A4" w:rsidP="00CB78A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95ACB">
              <w:rPr>
                <w:rFonts w:ascii="Times New Roman" w:hAnsi="Times New Roman" w:cs="Times New Roman"/>
                <w:sz w:val="18"/>
                <w:szCs w:val="18"/>
              </w:rPr>
              <w:t xml:space="preserve">Рынок оказания услуг по перевозке пассажиров автомобильным транспортом по межмуниципальным маршрутам регулярных перевозок </w:t>
            </w:r>
            <w:r w:rsidR="001F6443" w:rsidRPr="00595ACB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 w:rsidRPr="00595ACB">
              <w:rPr>
                <w:rFonts w:ascii="Times New Roman" w:hAnsi="Times New Roman" w:cs="Times New Roman"/>
                <w:sz w:val="18"/>
                <w:szCs w:val="18"/>
              </w:rPr>
              <w:t>2020г.</w:t>
            </w:r>
          </w:p>
        </w:tc>
        <w:tc>
          <w:tcPr>
            <w:tcW w:w="919" w:type="pct"/>
            <w:hideMark/>
          </w:tcPr>
          <w:p w:rsidR="00CB78A4" w:rsidRPr="00595ACB" w:rsidRDefault="00CB78A4" w:rsidP="00CB78A4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95ACB"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</w:p>
        </w:tc>
      </w:tr>
      <w:tr w:rsidR="00CB78A4" w:rsidRPr="00595ACB" w:rsidTr="00595ACB">
        <w:trPr>
          <w:trHeight w:val="960"/>
        </w:trPr>
        <w:tc>
          <w:tcPr>
            <w:tcW w:w="4081" w:type="pct"/>
            <w:hideMark/>
          </w:tcPr>
          <w:p w:rsidR="00CB78A4" w:rsidRPr="00595ACB" w:rsidRDefault="00CB78A4" w:rsidP="00CB78A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95ACB">
              <w:rPr>
                <w:rFonts w:ascii="Times New Roman" w:hAnsi="Times New Roman" w:cs="Times New Roman"/>
                <w:sz w:val="18"/>
                <w:szCs w:val="18"/>
              </w:rPr>
              <w:t>Рынок оказания услуг по перевозке пассажиров автомобильным транспортом по межмуниципальным маршрутам регулярных перевозок</w:t>
            </w:r>
            <w:r w:rsidR="001F6443" w:rsidRPr="00595ACB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 w:rsidRPr="00595ACB">
              <w:rPr>
                <w:rFonts w:ascii="Times New Roman" w:hAnsi="Times New Roman" w:cs="Times New Roman"/>
                <w:sz w:val="18"/>
                <w:szCs w:val="18"/>
              </w:rPr>
              <w:t xml:space="preserve"> 2019г.</w:t>
            </w:r>
          </w:p>
        </w:tc>
        <w:tc>
          <w:tcPr>
            <w:tcW w:w="919" w:type="pct"/>
            <w:hideMark/>
          </w:tcPr>
          <w:p w:rsidR="00CB78A4" w:rsidRPr="00595ACB" w:rsidRDefault="00CB78A4" w:rsidP="00CB78A4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95ACB"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</w:p>
        </w:tc>
      </w:tr>
      <w:tr w:rsidR="00CB78A4" w:rsidRPr="00595ACB" w:rsidTr="00595ACB">
        <w:trPr>
          <w:trHeight w:val="960"/>
        </w:trPr>
        <w:tc>
          <w:tcPr>
            <w:tcW w:w="4081" w:type="pct"/>
            <w:hideMark/>
          </w:tcPr>
          <w:p w:rsidR="00CB78A4" w:rsidRPr="00595ACB" w:rsidRDefault="00CB78A4" w:rsidP="00CB78A4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95AC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Рынок оказания услуг по перевозке пассажиров автомобильным транспортом по межмуниципальным маршрутам регулярных перевозок-динамика оценки</w:t>
            </w:r>
          </w:p>
        </w:tc>
        <w:tc>
          <w:tcPr>
            <w:tcW w:w="919" w:type="pct"/>
            <w:hideMark/>
          </w:tcPr>
          <w:p w:rsidR="00CB78A4" w:rsidRPr="00595ACB" w:rsidRDefault="00CB78A4" w:rsidP="00CB78A4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95AC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</w:p>
        </w:tc>
      </w:tr>
      <w:tr w:rsidR="00CB78A4" w:rsidRPr="00595ACB" w:rsidTr="00595ACB">
        <w:trPr>
          <w:trHeight w:val="960"/>
        </w:trPr>
        <w:tc>
          <w:tcPr>
            <w:tcW w:w="4081" w:type="pct"/>
            <w:hideMark/>
          </w:tcPr>
          <w:p w:rsidR="00CB78A4" w:rsidRPr="00595ACB" w:rsidRDefault="00CB78A4" w:rsidP="00CB78A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95ACB">
              <w:rPr>
                <w:rFonts w:ascii="Times New Roman" w:hAnsi="Times New Roman" w:cs="Times New Roman"/>
                <w:sz w:val="18"/>
                <w:szCs w:val="18"/>
              </w:rPr>
              <w:t>Рынок оказания услуг по перевозке пассажиров и багажа легковым такси на территории субъекта Российской Федерации</w:t>
            </w:r>
            <w:r w:rsidR="001F6443" w:rsidRPr="00595ACB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 w:rsidRPr="00595ACB">
              <w:rPr>
                <w:rFonts w:ascii="Times New Roman" w:hAnsi="Times New Roman" w:cs="Times New Roman"/>
                <w:sz w:val="18"/>
                <w:szCs w:val="18"/>
              </w:rPr>
              <w:t xml:space="preserve"> 2020г.</w:t>
            </w:r>
          </w:p>
        </w:tc>
        <w:tc>
          <w:tcPr>
            <w:tcW w:w="919" w:type="pct"/>
            <w:hideMark/>
          </w:tcPr>
          <w:p w:rsidR="00CB78A4" w:rsidRPr="00595ACB" w:rsidRDefault="00CB78A4" w:rsidP="00CB78A4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95ACB">
              <w:rPr>
                <w:rFonts w:ascii="Times New Roman" w:hAnsi="Times New Roman" w:cs="Times New Roman"/>
                <w:b/>
                <w:sz w:val="18"/>
                <w:szCs w:val="18"/>
              </w:rPr>
              <w:t>4</w:t>
            </w:r>
          </w:p>
        </w:tc>
      </w:tr>
      <w:tr w:rsidR="00CB78A4" w:rsidRPr="00595ACB" w:rsidTr="00595ACB">
        <w:trPr>
          <w:trHeight w:val="960"/>
        </w:trPr>
        <w:tc>
          <w:tcPr>
            <w:tcW w:w="4081" w:type="pct"/>
            <w:hideMark/>
          </w:tcPr>
          <w:p w:rsidR="00CB78A4" w:rsidRPr="00595ACB" w:rsidRDefault="00CB78A4" w:rsidP="00CB78A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95ACB">
              <w:rPr>
                <w:rFonts w:ascii="Times New Roman" w:hAnsi="Times New Roman" w:cs="Times New Roman"/>
                <w:sz w:val="18"/>
                <w:szCs w:val="18"/>
              </w:rPr>
              <w:t>Рынок оказания услуг по перевозке пассажиров и багажа легковым такси на территории субъекта Российской Федерации</w:t>
            </w:r>
            <w:r w:rsidR="001F6443" w:rsidRPr="00595ACB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 w:rsidRPr="00595ACB">
              <w:rPr>
                <w:rFonts w:ascii="Times New Roman" w:hAnsi="Times New Roman" w:cs="Times New Roman"/>
                <w:sz w:val="18"/>
                <w:szCs w:val="18"/>
              </w:rPr>
              <w:t xml:space="preserve"> 2019г.</w:t>
            </w:r>
          </w:p>
        </w:tc>
        <w:tc>
          <w:tcPr>
            <w:tcW w:w="919" w:type="pct"/>
            <w:hideMark/>
          </w:tcPr>
          <w:p w:rsidR="00CB78A4" w:rsidRPr="00595ACB" w:rsidRDefault="00CB78A4" w:rsidP="00CB78A4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95ACB">
              <w:rPr>
                <w:rFonts w:ascii="Times New Roman" w:hAnsi="Times New Roman" w:cs="Times New Roman"/>
                <w:b/>
                <w:sz w:val="18"/>
                <w:szCs w:val="18"/>
              </w:rPr>
              <w:t>0</w:t>
            </w:r>
          </w:p>
        </w:tc>
      </w:tr>
      <w:tr w:rsidR="00CB78A4" w:rsidRPr="00595ACB" w:rsidTr="00595ACB">
        <w:trPr>
          <w:trHeight w:val="960"/>
        </w:trPr>
        <w:tc>
          <w:tcPr>
            <w:tcW w:w="4081" w:type="pct"/>
            <w:hideMark/>
          </w:tcPr>
          <w:p w:rsidR="00CB78A4" w:rsidRPr="00595ACB" w:rsidRDefault="00CB78A4" w:rsidP="00CB78A4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95AC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Рынок оказания услуг по перевозке пассажиров и багажа легковым такси на территории субъекта Российской Федерации-динамика оценки</w:t>
            </w:r>
          </w:p>
        </w:tc>
        <w:tc>
          <w:tcPr>
            <w:tcW w:w="919" w:type="pct"/>
            <w:hideMark/>
          </w:tcPr>
          <w:p w:rsidR="00CB78A4" w:rsidRPr="00595ACB" w:rsidRDefault="00CB78A4" w:rsidP="00CB78A4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95ACB"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</w:p>
        </w:tc>
      </w:tr>
      <w:tr w:rsidR="00CB78A4" w:rsidRPr="00595ACB" w:rsidTr="00595ACB">
        <w:trPr>
          <w:trHeight w:val="645"/>
        </w:trPr>
        <w:tc>
          <w:tcPr>
            <w:tcW w:w="4081" w:type="pct"/>
            <w:hideMark/>
          </w:tcPr>
          <w:p w:rsidR="00CB78A4" w:rsidRPr="00595ACB" w:rsidRDefault="00CB78A4" w:rsidP="00CB78A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95ACB">
              <w:rPr>
                <w:rFonts w:ascii="Times New Roman" w:hAnsi="Times New Roman" w:cs="Times New Roman"/>
                <w:sz w:val="18"/>
                <w:szCs w:val="18"/>
              </w:rPr>
              <w:t>Рынок оказания услуг по ремонту автотранспортных средств</w:t>
            </w:r>
            <w:r w:rsidR="001F6443" w:rsidRPr="00595ACB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 w:rsidRPr="00595ACB">
              <w:rPr>
                <w:rFonts w:ascii="Times New Roman" w:hAnsi="Times New Roman" w:cs="Times New Roman"/>
                <w:sz w:val="18"/>
                <w:szCs w:val="18"/>
              </w:rPr>
              <w:t xml:space="preserve"> 2020г.</w:t>
            </w:r>
          </w:p>
        </w:tc>
        <w:tc>
          <w:tcPr>
            <w:tcW w:w="919" w:type="pct"/>
            <w:hideMark/>
          </w:tcPr>
          <w:p w:rsidR="00CB78A4" w:rsidRPr="00595ACB" w:rsidRDefault="00CB78A4" w:rsidP="00CB78A4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95ACB"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</w:p>
        </w:tc>
      </w:tr>
      <w:tr w:rsidR="00CB78A4" w:rsidRPr="00595ACB" w:rsidTr="00595ACB">
        <w:trPr>
          <w:trHeight w:val="645"/>
        </w:trPr>
        <w:tc>
          <w:tcPr>
            <w:tcW w:w="4081" w:type="pct"/>
            <w:hideMark/>
          </w:tcPr>
          <w:p w:rsidR="00CB78A4" w:rsidRPr="00595ACB" w:rsidRDefault="00CB78A4" w:rsidP="00CB78A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95ACB">
              <w:rPr>
                <w:rFonts w:ascii="Times New Roman" w:hAnsi="Times New Roman" w:cs="Times New Roman"/>
                <w:sz w:val="18"/>
                <w:szCs w:val="18"/>
              </w:rPr>
              <w:t>Рынок оказания услуг по ремонту автотранспортных средств</w:t>
            </w:r>
            <w:r w:rsidR="001F6443" w:rsidRPr="00595ACB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 w:rsidRPr="00595ACB">
              <w:rPr>
                <w:rFonts w:ascii="Times New Roman" w:hAnsi="Times New Roman" w:cs="Times New Roman"/>
                <w:sz w:val="18"/>
                <w:szCs w:val="18"/>
              </w:rPr>
              <w:t xml:space="preserve"> 2019г.</w:t>
            </w:r>
          </w:p>
        </w:tc>
        <w:tc>
          <w:tcPr>
            <w:tcW w:w="919" w:type="pct"/>
            <w:hideMark/>
          </w:tcPr>
          <w:p w:rsidR="00CB78A4" w:rsidRPr="00595ACB" w:rsidRDefault="00CB78A4" w:rsidP="00CB78A4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95ACB"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</w:p>
        </w:tc>
      </w:tr>
      <w:tr w:rsidR="00CB78A4" w:rsidRPr="00595ACB" w:rsidTr="00595ACB">
        <w:trPr>
          <w:trHeight w:val="645"/>
        </w:trPr>
        <w:tc>
          <w:tcPr>
            <w:tcW w:w="4081" w:type="pct"/>
            <w:hideMark/>
          </w:tcPr>
          <w:p w:rsidR="00CB78A4" w:rsidRPr="00595ACB" w:rsidRDefault="00CB78A4" w:rsidP="00CB78A4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95AC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Рынок оказания услуг по ремонту автотранспортных средств -динамика оценки</w:t>
            </w:r>
          </w:p>
        </w:tc>
        <w:tc>
          <w:tcPr>
            <w:tcW w:w="919" w:type="pct"/>
            <w:hideMark/>
          </w:tcPr>
          <w:p w:rsidR="00CB78A4" w:rsidRPr="00595ACB" w:rsidRDefault="00CB78A4" w:rsidP="00CB78A4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95ACB"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</w:p>
        </w:tc>
      </w:tr>
      <w:tr w:rsidR="00CB78A4" w:rsidRPr="00595ACB" w:rsidTr="00595ACB">
        <w:trPr>
          <w:trHeight w:val="960"/>
        </w:trPr>
        <w:tc>
          <w:tcPr>
            <w:tcW w:w="4081" w:type="pct"/>
            <w:hideMark/>
          </w:tcPr>
          <w:p w:rsidR="00CB78A4" w:rsidRPr="00595ACB" w:rsidRDefault="00CB78A4" w:rsidP="00CB78A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95ACB">
              <w:rPr>
                <w:rFonts w:ascii="Times New Roman" w:hAnsi="Times New Roman" w:cs="Times New Roman"/>
                <w:sz w:val="18"/>
                <w:szCs w:val="18"/>
              </w:rPr>
              <w:t>Рынок услуг связи, в том числе услуг по предоставлению широкополосного доступа к информационно-телекоммуникационной сети "Интернет"</w:t>
            </w:r>
            <w:r w:rsidR="001F6443" w:rsidRPr="00595ACB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 w:rsidRPr="00595ACB">
              <w:rPr>
                <w:rFonts w:ascii="Times New Roman" w:hAnsi="Times New Roman" w:cs="Times New Roman"/>
                <w:sz w:val="18"/>
                <w:szCs w:val="18"/>
              </w:rPr>
              <w:t xml:space="preserve"> 2020г.</w:t>
            </w:r>
          </w:p>
        </w:tc>
        <w:tc>
          <w:tcPr>
            <w:tcW w:w="919" w:type="pct"/>
            <w:hideMark/>
          </w:tcPr>
          <w:p w:rsidR="00CB78A4" w:rsidRPr="00595ACB" w:rsidRDefault="00CB78A4" w:rsidP="00CB78A4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95ACB"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</w:p>
        </w:tc>
      </w:tr>
      <w:tr w:rsidR="00CB78A4" w:rsidRPr="00595ACB" w:rsidTr="00595ACB">
        <w:trPr>
          <w:trHeight w:val="960"/>
        </w:trPr>
        <w:tc>
          <w:tcPr>
            <w:tcW w:w="4081" w:type="pct"/>
            <w:hideMark/>
          </w:tcPr>
          <w:p w:rsidR="00CB78A4" w:rsidRPr="00595ACB" w:rsidRDefault="00CB78A4" w:rsidP="00CB78A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95ACB">
              <w:rPr>
                <w:rFonts w:ascii="Times New Roman" w:hAnsi="Times New Roman" w:cs="Times New Roman"/>
                <w:sz w:val="18"/>
                <w:szCs w:val="18"/>
              </w:rPr>
              <w:t>Рынок услуг связи, в том числе услуг по предоставлению широкополосного доступа к информационно-телекоммуникационной сети "Интернет"</w:t>
            </w:r>
            <w:r w:rsidR="001F6443" w:rsidRPr="00595ACB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 w:rsidRPr="00595ACB">
              <w:rPr>
                <w:rFonts w:ascii="Times New Roman" w:hAnsi="Times New Roman" w:cs="Times New Roman"/>
                <w:sz w:val="18"/>
                <w:szCs w:val="18"/>
              </w:rPr>
              <w:t xml:space="preserve"> 2019г.</w:t>
            </w:r>
          </w:p>
        </w:tc>
        <w:tc>
          <w:tcPr>
            <w:tcW w:w="919" w:type="pct"/>
            <w:hideMark/>
          </w:tcPr>
          <w:p w:rsidR="00CB78A4" w:rsidRPr="00595ACB" w:rsidRDefault="00CB78A4" w:rsidP="00CB78A4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95ACB"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</w:p>
        </w:tc>
      </w:tr>
      <w:tr w:rsidR="00CB78A4" w:rsidRPr="00595ACB" w:rsidTr="00595ACB">
        <w:trPr>
          <w:trHeight w:val="1275"/>
        </w:trPr>
        <w:tc>
          <w:tcPr>
            <w:tcW w:w="4081" w:type="pct"/>
            <w:hideMark/>
          </w:tcPr>
          <w:p w:rsidR="00CB78A4" w:rsidRPr="00595ACB" w:rsidRDefault="00CB78A4" w:rsidP="00CB78A4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95AC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Рынок услуг связи, в том числе услуг по предоставлению широкополосного доступа к информационно-телекоммуникационной сети "Интернет"-динамика оценки</w:t>
            </w:r>
          </w:p>
        </w:tc>
        <w:tc>
          <w:tcPr>
            <w:tcW w:w="919" w:type="pct"/>
            <w:hideMark/>
          </w:tcPr>
          <w:p w:rsidR="00CB78A4" w:rsidRPr="00595ACB" w:rsidRDefault="00CB78A4" w:rsidP="00CB78A4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95ACB"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</w:p>
        </w:tc>
      </w:tr>
      <w:tr w:rsidR="00CB78A4" w:rsidRPr="00595ACB" w:rsidTr="00595ACB">
        <w:trPr>
          <w:trHeight w:val="960"/>
        </w:trPr>
        <w:tc>
          <w:tcPr>
            <w:tcW w:w="4081" w:type="pct"/>
            <w:hideMark/>
          </w:tcPr>
          <w:p w:rsidR="00CB78A4" w:rsidRPr="00595ACB" w:rsidRDefault="00CB78A4" w:rsidP="00CB78A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95ACB">
              <w:rPr>
                <w:rFonts w:ascii="Times New Roman" w:hAnsi="Times New Roman" w:cs="Times New Roman"/>
                <w:sz w:val="18"/>
                <w:szCs w:val="18"/>
              </w:rPr>
              <w:t>Рынок жилищного строительства (за исключением Московского фонда реновации жилой застройки и индивидуального жилищного строительства)</w:t>
            </w:r>
            <w:r w:rsidR="001F6443" w:rsidRPr="00595ACB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 w:rsidRPr="00595ACB">
              <w:rPr>
                <w:rFonts w:ascii="Times New Roman" w:hAnsi="Times New Roman" w:cs="Times New Roman"/>
                <w:sz w:val="18"/>
                <w:szCs w:val="18"/>
              </w:rPr>
              <w:t xml:space="preserve"> 2020г.</w:t>
            </w:r>
          </w:p>
        </w:tc>
        <w:tc>
          <w:tcPr>
            <w:tcW w:w="919" w:type="pct"/>
            <w:hideMark/>
          </w:tcPr>
          <w:p w:rsidR="00CB78A4" w:rsidRPr="00595ACB" w:rsidRDefault="00CB78A4" w:rsidP="00CB78A4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95ACB">
              <w:rPr>
                <w:rFonts w:ascii="Times New Roman" w:hAnsi="Times New Roman" w:cs="Times New Roman"/>
                <w:b/>
                <w:sz w:val="18"/>
                <w:szCs w:val="18"/>
              </w:rPr>
              <w:t>0</w:t>
            </w:r>
          </w:p>
        </w:tc>
      </w:tr>
      <w:tr w:rsidR="00CB78A4" w:rsidRPr="00595ACB" w:rsidTr="00595ACB">
        <w:trPr>
          <w:trHeight w:val="960"/>
        </w:trPr>
        <w:tc>
          <w:tcPr>
            <w:tcW w:w="4081" w:type="pct"/>
            <w:hideMark/>
          </w:tcPr>
          <w:p w:rsidR="00CB78A4" w:rsidRPr="00595ACB" w:rsidRDefault="00CB78A4" w:rsidP="00CB78A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95ACB">
              <w:rPr>
                <w:rFonts w:ascii="Times New Roman" w:hAnsi="Times New Roman" w:cs="Times New Roman"/>
                <w:sz w:val="18"/>
                <w:szCs w:val="18"/>
              </w:rPr>
              <w:t>Рынок жилищного строительства (за исключением Московского фонда реновации жилой застройки и индивидуального жилищного строительства)</w:t>
            </w:r>
            <w:r w:rsidR="001F6443" w:rsidRPr="00595ACB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 w:rsidRPr="00595ACB">
              <w:rPr>
                <w:rFonts w:ascii="Times New Roman" w:hAnsi="Times New Roman" w:cs="Times New Roman"/>
                <w:sz w:val="18"/>
                <w:szCs w:val="18"/>
              </w:rPr>
              <w:t xml:space="preserve"> 2019г.</w:t>
            </w:r>
          </w:p>
        </w:tc>
        <w:tc>
          <w:tcPr>
            <w:tcW w:w="919" w:type="pct"/>
            <w:hideMark/>
          </w:tcPr>
          <w:p w:rsidR="00CB78A4" w:rsidRPr="00595ACB" w:rsidRDefault="00CB78A4" w:rsidP="00CB78A4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95ACB">
              <w:rPr>
                <w:rFonts w:ascii="Times New Roman" w:hAnsi="Times New Roman" w:cs="Times New Roman"/>
                <w:b/>
                <w:sz w:val="18"/>
                <w:szCs w:val="18"/>
              </w:rPr>
              <w:t>10</w:t>
            </w:r>
          </w:p>
        </w:tc>
      </w:tr>
      <w:tr w:rsidR="00CB78A4" w:rsidRPr="00595ACB" w:rsidTr="00595ACB">
        <w:trPr>
          <w:trHeight w:val="1275"/>
        </w:trPr>
        <w:tc>
          <w:tcPr>
            <w:tcW w:w="4081" w:type="pct"/>
            <w:hideMark/>
          </w:tcPr>
          <w:p w:rsidR="00CB78A4" w:rsidRPr="00595ACB" w:rsidRDefault="00CB78A4" w:rsidP="00CB78A4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95AC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Рынок жилищного строительства (за исключением Московского фонда реновации жилой застройки и индивидуального жилищного строительства)-динамика оценки</w:t>
            </w:r>
          </w:p>
        </w:tc>
        <w:tc>
          <w:tcPr>
            <w:tcW w:w="919" w:type="pct"/>
            <w:hideMark/>
          </w:tcPr>
          <w:p w:rsidR="00CB78A4" w:rsidRPr="00595ACB" w:rsidRDefault="00CB78A4" w:rsidP="00CB78A4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95AC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</w:p>
        </w:tc>
      </w:tr>
      <w:tr w:rsidR="00CB78A4" w:rsidRPr="00595ACB" w:rsidTr="00595ACB">
        <w:trPr>
          <w:trHeight w:val="960"/>
        </w:trPr>
        <w:tc>
          <w:tcPr>
            <w:tcW w:w="4081" w:type="pct"/>
            <w:hideMark/>
          </w:tcPr>
          <w:p w:rsidR="00CB78A4" w:rsidRPr="00595ACB" w:rsidRDefault="00CB78A4" w:rsidP="00CB78A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95ACB">
              <w:rPr>
                <w:rFonts w:ascii="Times New Roman" w:hAnsi="Times New Roman" w:cs="Times New Roman"/>
                <w:sz w:val="18"/>
                <w:szCs w:val="18"/>
              </w:rPr>
              <w:t xml:space="preserve">Рынок строительства объектов капитального строительства, за исключением жилищного и дорожного строительства </w:t>
            </w:r>
            <w:r w:rsidR="001F6443" w:rsidRPr="00595ACB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 w:rsidRPr="00595ACB">
              <w:rPr>
                <w:rFonts w:ascii="Times New Roman" w:hAnsi="Times New Roman" w:cs="Times New Roman"/>
                <w:sz w:val="18"/>
                <w:szCs w:val="18"/>
              </w:rPr>
              <w:t>2020г.</w:t>
            </w:r>
          </w:p>
        </w:tc>
        <w:tc>
          <w:tcPr>
            <w:tcW w:w="919" w:type="pct"/>
            <w:hideMark/>
          </w:tcPr>
          <w:p w:rsidR="00CB78A4" w:rsidRPr="00595ACB" w:rsidRDefault="00CB78A4" w:rsidP="00CB78A4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95ACB">
              <w:rPr>
                <w:rFonts w:ascii="Times New Roman" w:hAnsi="Times New Roman" w:cs="Times New Roman"/>
                <w:b/>
                <w:sz w:val="18"/>
                <w:szCs w:val="18"/>
              </w:rPr>
              <w:t>8</w:t>
            </w:r>
          </w:p>
        </w:tc>
      </w:tr>
      <w:tr w:rsidR="00CB78A4" w:rsidRPr="00595ACB" w:rsidTr="00595ACB">
        <w:trPr>
          <w:trHeight w:val="960"/>
        </w:trPr>
        <w:tc>
          <w:tcPr>
            <w:tcW w:w="4081" w:type="pct"/>
            <w:hideMark/>
          </w:tcPr>
          <w:p w:rsidR="00CB78A4" w:rsidRPr="00595ACB" w:rsidRDefault="00CB78A4" w:rsidP="00CB78A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95ACB">
              <w:rPr>
                <w:rFonts w:ascii="Times New Roman" w:hAnsi="Times New Roman" w:cs="Times New Roman"/>
                <w:sz w:val="18"/>
                <w:szCs w:val="18"/>
              </w:rPr>
              <w:t>Рынок строительства объектов капитального строительства, за исключением жилищного и дорожного строительства</w:t>
            </w:r>
            <w:r w:rsidR="001F6443" w:rsidRPr="00595ACB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 w:rsidRPr="00595ACB">
              <w:rPr>
                <w:rFonts w:ascii="Times New Roman" w:hAnsi="Times New Roman" w:cs="Times New Roman"/>
                <w:sz w:val="18"/>
                <w:szCs w:val="18"/>
              </w:rPr>
              <w:t xml:space="preserve"> 2019г.</w:t>
            </w:r>
          </w:p>
        </w:tc>
        <w:tc>
          <w:tcPr>
            <w:tcW w:w="919" w:type="pct"/>
            <w:hideMark/>
          </w:tcPr>
          <w:p w:rsidR="00CB78A4" w:rsidRPr="00595ACB" w:rsidRDefault="00CB78A4" w:rsidP="00CB78A4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95ACB">
              <w:rPr>
                <w:rFonts w:ascii="Times New Roman" w:hAnsi="Times New Roman" w:cs="Times New Roman"/>
                <w:b/>
                <w:sz w:val="18"/>
                <w:szCs w:val="18"/>
              </w:rPr>
              <w:t>0</w:t>
            </w:r>
          </w:p>
        </w:tc>
      </w:tr>
      <w:tr w:rsidR="00CB78A4" w:rsidRPr="00595ACB" w:rsidTr="00595ACB">
        <w:trPr>
          <w:trHeight w:val="960"/>
        </w:trPr>
        <w:tc>
          <w:tcPr>
            <w:tcW w:w="4081" w:type="pct"/>
            <w:hideMark/>
          </w:tcPr>
          <w:p w:rsidR="00CB78A4" w:rsidRPr="00595ACB" w:rsidRDefault="00CB78A4" w:rsidP="00CB78A4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95AC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Рынок строительства объектов капитального строительства, за исключением жилищного и дорожного строительства-динамика оценки</w:t>
            </w:r>
          </w:p>
        </w:tc>
        <w:tc>
          <w:tcPr>
            <w:tcW w:w="919" w:type="pct"/>
            <w:hideMark/>
          </w:tcPr>
          <w:p w:rsidR="00CB78A4" w:rsidRPr="00595ACB" w:rsidRDefault="00CB78A4" w:rsidP="00CB78A4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95AC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</w:p>
        </w:tc>
      </w:tr>
      <w:tr w:rsidR="00CB78A4" w:rsidRPr="00595ACB" w:rsidTr="00595ACB">
        <w:trPr>
          <w:trHeight w:val="645"/>
        </w:trPr>
        <w:tc>
          <w:tcPr>
            <w:tcW w:w="4081" w:type="pct"/>
            <w:hideMark/>
          </w:tcPr>
          <w:p w:rsidR="00CB78A4" w:rsidRPr="00595ACB" w:rsidRDefault="00CB78A4" w:rsidP="00CB78A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95ACB">
              <w:rPr>
                <w:rFonts w:ascii="Times New Roman" w:hAnsi="Times New Roman" w:cs="Times New Roman"/>
                <w:sz w:val="18"/>
                <w:szCs w:val="18"/>
              </w:rPr>
              <w:t>Рынок дорожной деятельности (за исключением проектирования) 2020г.</w:t>
            </w:r>
          </w:p>
        </w:tc>
        <w:tc>
          <w:tcPr>
            <w:tcW w:w="919" w:type="pct"/>
            <w:hideMark/>
          </w:tcPr>
          <w:p w:rsidR="00CB78A4" w:rsidRPr="00595ACB" w:rsidRDefault="00CB78A4" w:rsidP="00CB78A4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95ACB"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</w:p>
        </w:tc>
      </w:tr>
      <w:tr w:rsidR="00CB78A4" w:rsidRPr="00595ACB" w:rsidTr="00595ACB">
        <w:trPr>
          <w:trHeight w:val="645"/>
        </w:trPr>
        <w:tc>
          <w:tcPr>
            <w:tcW w:w="4081" w:type="pct"/>
            <w:hideMark/>
          </w:tcPr>
          <w:p w:rsidR="00CB78A4" w:rsidRPr="00595ACB" w:rsidRDefault="00CB78A4" w:rsidP="00CB78A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95ACB">
              <w:rPr>
                <w:rFonts w:ascii="Times New Roman" w:hAnsi="Times New Roman" w:cs="Times New Roman"/>
                <w:sz w:val="18"/>
                <w:szCs w:val="18"/>
              </w:rPr>
              <w:t>Рынок дорожной деятельности (за исключением проектирования)</w:t>
            </w:r>
            <w:r w:rsidR="00BD3F07" w:rsidRPr="00595ACB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 w:rsidRPr="00595ACB">
              <w:rPr>
                <w:rFonts w:ascii="Times New Roman" w:hAnsi="Times New Roman" w:cs="Times New Roman"/>
                <w:sz w:val="18"/>
                <w:szCs w:val="18"/>
              </w:rPr>
              <w:t>2019г.</w:t>
            </w:r>
          </w:p>
        </w:tc>
        <w:tc>
          <w:tcPr>
            <w:tcW w:w="919" w:type="pct"/>
            <w:hideMark/>
          </w:tcPr>
          <w:p w:rsidR="00CB78A4" w:rsidRPr="00595ACB" w:rsidRDefault="00CB78A4" w:rsidP="00CB78A4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95ACB"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</w:p>
        </w:tc>
      </w:tr>
      <w:tr w:rsidR="00CB78A4" w:rsidRPr="00595ACB" w:rsidTr="00595ACB">
        <w:trPr>
          <w:trHeight w:val="645"/>
        </w:trPr>
        <w:tc>
          <w:tcPr>
            <w:tcW w:w="4081" w:type="pct"/>
            <w:hideMark/>
          </w:tcPr>
          <w:p w:rsidR="00CB78A4" w:rsidRPr="00595ACB" w:rsidRDefault="00CB78A4" w:rsidP="00CB78A4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95AC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Рынок дорожной деятельности (за исключением проектирования)</w:t>
            </w:r>
            <w:r w:rsidR="00BD3F07" w:rsidRPr="00595AC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  <w:r w:rsidRPr="00595AC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динамика оценки</w:t>
            </w:r>
          </w:p>
        </w:tc>
        <w:tc>
          <w:tcPr>
            <w:tcW w:w="919" w:type="pct"/>
            <w:hideMark/>
          </w:tcPr>
          <w:p w:rsidR="00CB78A4" w:rsidRPr="00595ACB" w:rsidRDefault="00CB78A4" w:rsidP="00CB78A4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95ACB"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</w:p>
        </w:tc>
      </w:tr>
      <w:tr w:rsidR="00CB78A4" w:rsidRPr="00595ACB" w:rsidTr="00595ACB">
        <w:trPr>
          <w:trHeight w:val="645"/>
        </w:trPr>
        <w:tc>
          <w:tcPr>
            <w:tcW w:w="4081" w:type="pct"/>
            <w:hideMark/>
          </w:tcPr>
          <w:p w:rsidR="00CB78A4" w:rsidRPr="00595ACB" w:rsidRDefault="00CB78A4" w:rsidP="00CB78A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95ACB">
              <w:rPr>
                <w:rFonts w:ascii="Times New Roman" w:hAnsi="Times New Roman" w:cs="Times New Roman"/>
                <w:sz w:val="18"/>
                <w:szCs w:val="18"/>
              </w:rPr>
              <w:t xml:space="preserve">Рынок архитектурно-строительного проектирования </w:t>
            </w:r>
            <w:r w:rsidR="00BD3F07" w:rsidRPr="00595ACB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 w:rsidRPr="00595ACB">
              <w:rPr>
                <w:rFonts w:ascii="Times New Roman" w:hAnsi="Times New Roman" w:cs="Times New Roman"/>
                <w:sz w:val="18"/>
                <w:szCs w:val="18"/>
              </w:rPr>
              <w:t>2020г.</w:t>
            </w:r>
          </w:p>
        </w:tc>
        <w:tc>
          <w:tcPr>
            <w:tcW w:w="919" w:type="pct"/>
            <w:hideMark/>
          </w:tcPr>
          <w:p w:rsidR="00CB78A4" w:rsidRPr="00595ACB" w:rsidRDefault="00CB78A4" w:rsidP="00CB78A4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95ACB"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</w:p>
        </w:tc>
      </w:tr>
      <w:tr w:rsidR="00CB78A4" w:rsidRPr="00595ACB" w:rsidTr="00595ACB">
        <w:trPr>
          <w:trHeight w:val="645"/>
        </w:trPr>
        <w:tc>
          <w:tcPr>
            <w:tcW w:w="4081" w:type="pct"/>
            <w:hideMark/>
          </w:tcPr>
          <w:p w:rsidR="00CB78A4" w:rsidRPr="00595ACB" w:rsidRDefault="00CB78A4" w:rsidP="00CB78A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95ACB">
              <w:rPr>
                <w:rFonts w:ascii="Times New Roman" w:hAnsi="Times New Roman" w:cs="Times New Roman"/>
                <w:sz w:val="18"/>
                <w:szCs w:val="18"/>
              </w:rPr>
              <w:t>Рынок архитектурно-строительного проектирования</w:t>
            </w:r>
            <w:r w:rsidR="00BD3F07" w:rsidRPr="00595ACB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 w:rsidRPr="00595ACB">
              <w:rPr>
                <w:rFonts w:ascii="Times New Roman" w:hAnsi="Times New Roman" w:cs="Times New Roman"/>
                <w:sz w:val="18"/>
                <w:szCs w:val="18"/>
              </w:rPr>
              <w:t>2019г.</w:t>
            </w:r>
          </w:p>
        </w:tc>
        <w:tc>
          <w:tcPr>
            <w:tcW w:w="919" w:type="pct"/>
            <w:hideMark/>
          </w:tcPr>
          <w:p w:rsidR="00CB78A4" w:rsidRPr="00595ACB" w:rsidRDefault="00CB78A4" w:rsidP="00CB78A4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95ACB"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</w:p>
        </w:tc>
      </w:tr>
      <w:tr w:rsidR="00CB78A4" w:rsidRPr="00595ACB" w:rsidTr="00595ACB">
        <w:trPr>
          <w:trHeight w:val="645"/>
        </w:trPr>
        <w:tc>
          <w:tcPr>
            <w:tcW w:w="4081" w:type="pct"/>
            <w:hideMark/>
          </w:tcPr>
          <w:p w:rsidR="00CB78A4" w:rsidRPr="00595ACB" w:rsidRDefault="00CB78A4" w:rsidP="00CB78A4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95AC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Рынок архитектурно-строительного проектирования 2020г. -динамика оценки</w:t>
            </w:r>
          </w:p>
        </w:tc>
        <w:tc>
          <w:tcPr>
            <w:tcW w:w="919" w:type="pct"/>
            <w:hideMark/>
          </w:tcPr>
          <w:p w:rsidR="00CB78A4" w:rsidRPr="00595ACB" w:rsidRDefault="00CB78A4" w:rsidP="00CB78A4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95ACB"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</w:p>
        </w:tc>
      </w:tr>
      <w:tr w:rsidR="00CB78A4" w:rsidRPr="00595ACB" w:rsidTr="00595ACB">
        <w:trPr>
          <w:trHeight w:val="330"/>
        </w:trPr>
        <w:tc>
          <w:tcPr>
            <w:tcW w:w="4081" w:type="pct"/>
            <w:hideMark/>
          </w:tcPr>
          <w:p w:rsidR="00CB78A4" w:rsidRPr="00595ACB" w:rsidRDefault="00CB78A4" w:rsidP="00CB78A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95ACB">
              <w:rPr>
                <w:rFonts w:ascii="Times New Roman" w:hAnsi="Times New Roman" w:cs="Times New Roman"/>
                <w:sz w:val="18"/>
                <w:szCs w:val="18"/>
              </w:rPr>
              <w:t>Рынок кадастровых и землеустроительных работ</w:t>
            </w:r>
            <w:r w:rsidR="00BD3F07" w:rsidRPr="00595ACB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 w:rsidRPr="00595ACB">
              <w:rPr>
                <w:rFonts w:ascii="Times New Roman" w:hAnsi="Times New Roman" w:cs="Times New Roman"/>
                <w:sz w:val="18"/>
                <w:szCs w:val="18"/>
              </w:rPr>
              <w:t xml:space="preserve"> 2020г.</w:t>
            </w:r>
          </w:p>
        </w:tc>
        <w:tc>
          <w:tcPr>
            <w:tcW w:w="919" w:type="pct"/>
            <w:hideMark/>
          </w:tcPr>
          <w:p w:rsidR="00CB78A4" w:rsidRPr="00595ACB" w:rsidRDefault="00CB78A4" w:rsidP="00CB78A4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95ACB"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</w:p>
        </w:tc>
      </w:tr>
      <w:tr w:rsidR="00CB78A4" w:rsidRPr="00595ACB" w:rsidTr="00595ACB">
        <w:trPr>
          <w:trHeight w:val="330"/>
        </w:trPr>
        <w:tc>
          <w:tcPr>
            <w:tcW w:w="4081" w:type="pct"/>
            <w:hideMark/>
          </w:tcPr>
          <w:p w:rsidR="00CB78A4" w:rsidRPr="00595ACB" w:rsidRDefault="00CB78A4" w:rsidP="00CB78A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95ACB">
              <w:rPr>
                <w:rFonts w:ascii="Times New Roman" w:hAnsi="Times New Roman" w:cs="Times New Roman"/>
                <w:sz w:val="18"/>
                <w:szCs w:val="18"/>
              </w:rPr>
              <w:t>Рынок кадастровых и землеустроительных работ</w:t>
            </w:r>
            <w:r w:rsidR="00BD3F07" w:rsidRPr="00595ACB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 w:rsidRPr="00595ACB">
              <w:rPr>
                <w:rFonts w:ascii="Times New Roman" w:hAnsi="Times New Roman" w:cs="Times New Roman"/>
                <w:sz w:val="18"/>
                <w:szCs w:val="18"/>
              </w:rPr>
              <w:t>2019г.</w:t>
            </w:r>
          </w:p>
        </w:tc>
        <w:tc>
          <w:tcPr>
            <w:tcW w:w="919" w:type="pct"/>
            <w:hideMark/>
          </w:tcPr>
          <w:p w:rsidR="00CB78A4" w:rsidRPr="00595ACB" w:rsidRDefault="00CB78A4" w:rsidP="00CB78A4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95ACB"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</w:p>
        </w:tc>
      </w:tr>
      <w:tr w:rsidR="00CB78A4" w:rsidRPr="00595ACB" w:rsidTr="00595ACB">
        <w:trPr>
          <w:trHeight w:val="645"/>
        </w:trPr>
        <w:tc>
          <w:tcPr>
            <w:tcW w:w="4081" w:type="pct"/>
            <w:hideMark/>
          </w:tcPr>
          <w:p w:rsidR="00CB78A4" w:rsidRPr="00595ACB" w:rsidRDefault="00CB78A4" w:rsidP="00CB78A4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95AC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Рынок кадастровых и землеустроительных работ-динамика оценки</w:t>
            </w:r>
          </w:p>
        </w:tc>
        <w:tc>
          <w:tcPr>
            <w:tcW w:w="919" w:type="pct"/>
            <w:hideMark/>
          </w:tcPr>
          <w:p w:rsidR="00CB78A4" w:rsidRPr="00595ACB" w:rsidRDefault="00CB78A4" w:rsidP="00CB78A4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95ACB"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</w:p>
        </w:tc>
      </w:tr>
      <w:tr w:rsidR="00CB78A4" w:rsidRPr="00595ACB" w:rsidTr="00595ACB">
        <w:trPr>
          <w:trHeight w:val="645"/>
        </w:trPr>
        <w:tc>
          <w:tcPr>
            <w:tcW w:w="4081" w:type="pct"/>
            <w:hideMark/>
          </w:tcPr>
          <w:p w:rsidR="00CB78A4" w:rsidRPr="00595ACB" w:rsidRDefault="00CB78A4" w:rsidP="00CB78A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95ACB">
              <w:rPr>
                <w:rFonts w:ascii="Times New Roman" w:hAnsi="Times New Roman" w:cs="Times New Roman"/>
                <w:sz w:val="18"/>
                <w:szCs w:val="18"/>
              </w:rPr>
              <w:t>Рынок реализации сельскохозяйственной продукции</w:t>
            </w:r>
            <w:r w:rsidR="00BD3F07" w:rsidRPr="00595ACB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 w:rsidRPr="00595ACB">
              <w:rPr>
                <w:rFonts w:ascii="Times New Roman" w:hAnsi="Times New Roman" w:cs="Times New Roman"/>
                <w:sz w:val="18"/>
                <w:szCs w:val="18"/>
              </w:rPr>
              <w:t xml:space="preserve"> 2020г.</w:t>
            </w:r>
          </w:p>
        </w:tc>
        <w:tc>
          <w:tcPr>
            <w:tcW w:w="919" w:type="pct"/>
            <w:hideMark/>
          </w:tcPr>
          <w:p w:rsidR="00CB78A4" w:rsidRPr="00595ACB" w:rsidRDefault="00CB78A4" w:rsidP="00CB78A4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95ACB">
              <w:rPr>
                <w:rFonts w:ascii="Times New Roman" w:hAnsi="Times New Roman" w:cs="Times New Roman"/>
                <w:b/>
                <w:sz w:val="18"/>
                <w:szCs w:val="18"/>
              </w:rPr>
              <w:t>4</w:t>
            </w:r>
          </w:p>
        </w:tc>
      </w:tr>
      <w:tr w:rsidR="00CB78A4" w:rsidRPr="00595ACB" w:rsidTr="00595ACB">
        <w:trPr>
          <w:trHeight w:val="645"/>
        </w:trPr>
        <w:tc>
          <w:tcPr>
            <w:tcW w:w="4081" w:type="pct"/>
            <w:hideMark/>
          </w:tcPr>
          <w:p w:rsidR="00CB78A4" w:rsidRPr="00595ACB" w:rsidRDefault="00CB78A4" w:rsidP="00CB78A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95ACB">
              <w:rPr>
                <w:rFonts w:ascii="Times New Roman" w:hAnsi="Times New Roman" w:cs="Times New Roman"/>
                <w:sz w:val="18"/>
                <w:szCs w:val="18"/>
              </w:rPr>
              <w:t>Рынок реализации сельскохозяйственной продукции</w:t>
            </w:r>
            <w:r w:rsidR="00BD3F07" w:rsidRPr="00595ACB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 w:rsidRPr="00595ACB">
              <w:rPr>
                <w:rFonts w:ascii="Times New Roman" w:hAnsi="Times New Roman" w:cs="Times New Roman"/>
                <w:sz w:val="18"/>
                <w:szCs w:val="18"/>
              </w:rPr>
              <w:t>2019г.</w:t>
            </w:r>
          </w:p>
        </w:tc>
        <w:tc>
          <w:tcPr>
            <w:tcW w:w="919" w:type="pct"/>
            <w:hideMark/>
          </w:tcPr>
          <w:p w:rsidR="00CB78A4" w:rsidRPr="00595ACB" w:rsidRDefault="00CB78A4" w:rsidP="00CB78A4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95ACB">
              <w:rPr>
                <w:rFonts w:ascii="Times New Roman" w:hAnsi="Times New Roman" w:cs="Times New Roman"/>
                <w:b/>
                <w:sz w:val="18"/>
                <w:szCs w:val="18"/>
              </w:rPr>
              <w:t>5</w:t>
            </w:r>
          </w:p>
        </w:tc>
      </w:tr>
      <w:tr w:rsidR="00CB78A4" w:rsidRPr="00595ACB" w:rsidTr="00595ACB">
        <w:trPr>
          <w:trHeight w:val="645"/>
        </w:trPr>
        <w:tc>
          <w:tcPr>
            <w:tcW w:w="4081" w:type="pct"/>
            <w:hideMark/>
          </w:tcPr>
          <w:p w:rsidR="00CB78A4" w:rsidRPr="00595ACB" w:rsidRDefault="00CB78A4" w:rsidP="00CB78A4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95AC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Рынок реализации сельскохозяйственной продукции-динамика оценки</w:t>
            </w:r>
          </w:p>
        </w:tc>
        <w:tc>
          <w:tcPr>
            <w:tcW w:w="919" w:type="pct"/>
            <w:hideMark/>
          </w:tcPr>
          <w:p w:rsidR="00CB78A4" w:rsidRPr="00595ACB" w:rsidRDefault="007B6187" w:rsidP="00CB78A4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95AC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80</w:t>
            </w:r>
          </w:p>
          <w:p w:rsidR="007B6187" w:rsidRPr="00595ACB" w:rsidRDefault="007B6187" w:rsidP="00CB78A4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</w:tr>
      <w:tr w:rsidR="00CB78A4" w:rsidRPr="00595ACB" w:rsidTr="00595ACB">
        <w:trPr>
          <w:trHeight w:val="645"/>
        </w:trPr>
        <w:tc>
          <w:tcPr>
            <w:tcW w:w="4081" w:type="pct"/>
            <w:hideMark/>
          </w:tcPr>
          <w:p w:rsidR="00CB78A4" w:rsidRPr="00595ACB" w:rsidRDefault="00CB78A4" w:rsidP="00CB78A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95ACB">
              <w:rPr>
                <w:rFonts w:ascii="Times New Roman" w:hAnsi="Times New Roman" w:cs="Times New Roman"/>
                <w:sz w:val="18"/>
                <w:szCs w:val="18"/>
              </w:rPr>
              <w:t>Рынок лабораторных исследований для выдачи ветеринарных сопроводительных документов</w:t>
            </w:r>
            <w:r w:rsidR="00BD3F07" w:rsidRPr="00595ACB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 w:rsidRPr="00595ACB">
              <w:rPr>
                <w:rFonts w:ascii="Times New Roman" w:hAnsi="Times New Roman" w:cs="Times New Roman"/>
                <w:sz w:val="18"/>
                <w:szCs w:val="18"/>
              </w:rPr>
              <w:t>2020г.</w:t>
            </w:r>
          </w:p>
        </w:tc>
        <w:tc>
          <w:tcPr>
            <w:tcW w:w="919" w:type="pct"/>
            <w:hideMark/>
          </w:tcPr>
          <w:p w:rsidR="00CB78A4" w:rsidRPr="00595ACB" w:rsidRDefault="00CB78A4" w:rsidP="00CB78A4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95ACB"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</w:p>
        </w:tc>
      </w:tr>
      <w:tr w:rsidR="00CB78A4" w:rsidRPr="00595ACB" w:rsidTr="00595ACB">
        <w:trPr>
          <w:trHeight w:val="645"/>
        </w:trPr>
        <w:tc>
          <w:tcPr>
            <w:tcW w:w="4081" w:type="pct"/>
            <w:hideMark/>
          </w:tcPr>
          <w:p w:rsidR="00CB78A4" w:rsidRPr="00595ACB" w:rsidRDefault="00CB78A4" w:rsidP="00CB78A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95ACB">
              <w:rPr>
                <w:rFonts w:ascii="Times New Roman" w:hAnsi="Times New Roman" w:cs="Times New Roman"/>
                <w:sz w:val="18"/>
                <w:szCs w:val="18"/>
              </w:rPr>
              <w:t>Рынок лабораторных исследований для выдачи ветеринарных сопроводительных документов</w:t>
            </w:r>
            <w:r w:rsidR="00BD3F07" w:rsidRPr="00595ACB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 w:rsidRPr="00595ACB">
              <w:rPr>
                <w:rFonts w:ascii="Times New Roman" w:hAnsi="Times New Roman" w:cs="Times New Roman"/>
                <w:sz w:val="18"/>
                <w:szCs w:val="18"/>
              </w:rPr>
              <w:t xml:space="preserve"> 2019г.</w:t>
            </w:r>
          </w:p>
        </w:tc>
        <w:tc>
          <w:tcPr>
            <w:tcW w:w="919" w:type="pct"/>
            <w:hideMark/>
          </w:tcPr>
          <w:p w:rsidR="00CB78A4" w:rsidRPr="00595ACB" w:rsidRDefault="00CB78A4" w:rsidP="00CB78A4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95ACB">
              <w:rPr>
                <w:rFonts w:ascii="Times New Roman" w:hAnsi="Times New Roman" w:cs="Times New Roman"/>
                <w:b/>
                <w:sz w:val="18"/>
                <w:szCs w:val="18"/>
              </w:rPr>
              <w:t>0</w:t>
            </w:r>
          </w:p>
        </w:tc>
      </w:tr>
      <w:tr w:rsidR="00CB78A4" w:rsidRPr="00595ACB" w:rsidTr="00595ACB">
        <w:trPr>
          <w:trHeight w:val="960"/>
        </w:trPr>
        <w:tc>
          <w:tcPr>
            <w:tcW w:w="4081" w:type="pct"/>
            <w:hideMark/>
          </w:tcPr>
          <w:p w:rsidR="00CB78A4" w:rsidRPr="00595ACB" w:rsidRDefault="00CB78A4" w:rsidP="00CB78A4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95AC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Рынок лабораторных исследований для выдачи ветеринарных сопроводительных документов-динамика оценки</w:t>
            </w:r>
          </w:p>
        </w:tc>
        <w:tc>
          <w:tcPr>
            <w:tcW w:w="919" w:type="pct"/>
            <w:hideMark/>
          </w:tcPr>
          <w:p w:rsidR="00CB78A4" w:rsidRPr="00595ACB" w:rsidRDefault="00CB78A4" w:rsidP="00CB78A4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95ACB"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</w:p>
        </w:tc>
      </w:tr>
      <w:tr w:rsidR="00CB78A4" w:rsidRPr="00595ACB" w:rsidTr="00595ACB">
        <w:trPr>
          <w:trHeight w:val="330"/>
        </w:trPr>
        <w:tc>
          <w:tcPr>
            <w:tcW w:w="4081" w:type="pct"/>
            <w:hideMark/>
          </w:tcPr>
          <w:p w:rsidR="00CB78A4" w:rsidRPr="00595ACB" w:rsidRDefault="00CB78A4" w:rsidP="00CB78A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95ACB">
              <w:rPr>
                <w:rFonts w:ascii="Times New Roman" w:hAnsi="Times New Roman" w:cs="Times New Roman"/>
                <w:sz w:val="18"/>
                <w:szCs w:val="18"/>
              </w:rPr>
              <w:t>Рынок племенного животноводства</w:t>
            </w:r>
            <w:r w:rsidR="00BD3F07" w:rsidRPr="00595ACB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 w:rsidRPr="00595ACB">
              <w:rPr>
                <w:rFonts w:ascii="Times New Roman" w:hAnsi="Times New Roman" w:cs="Times New Roman"/>
                <w:sz w:val="18"/>
                <w:szCs w:val="18"/>
              </w:rPr>
              <w:t>2020г.</w:t>
            </w:r>
          </w:p>
        </w:tc>
        <w:tc>
          <w:tcPr>
            <w:tcW w:w="919" w:type="pct"/>
            <w:hideMark/>
          </w:tcPr>
          <w:p w:rsidR="00CB78A4" w:rsidRPr="00595ACB" w:rsidRDefault="00CB78A4" w:rsidP="00CB78A4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95ACB"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</w:p>
        </w:tc>
      </w:tr>
      <w:tr w:rsidR="00CB78A4" w:rsidRPr="00595ACB" w:rsidTr="00595ACB">
        <w:trPr>
          <w:trHeight w:val="330"/>
        </w:trPr>
        <w:tc>
          <w:tcPr>
            <w:tcW w:w="4081" w:type="pct"/>
            <w:hideMark/>
          </w:tcPr>
          <w:p w:rsidR="00CB78A4" w:rsidRPr="00595ACB" w:rsidRDefault="00CB78A4" w:rsidP="00CB78A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95ACB">
              <w:rPr>
                <w:rFonts w:ascii="Times New Roman" w:hAnsi="Times New Roman" w:cs="Times New Roman"/>
                <w:sz w:val="18"/>
                <w:szCs w:val="18"/>
              </w:rPr>
              <w:t xml:space="preserve">Рынок племенного животноводства </w:t>
            </w:r>
            <w:r w:rsidR="00BD3F07" w:rsidRPr="00595ACB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 w:rsidRPr="00595ACB">
              <w:rPr>
                <w:rFonts w:ascii="Times New Roman" w:hAnsi="Times New Roman" w:cs="Times New Roman"/>
                <w:sz w:val="18"/>
                <w:szCs w:val="18"/>
              </w:rPr>
              <w:t>2019г.</w:t>
            </w:r>
          </w:p>
        </w:tc>
        <w:tc>
          <w:tcPr>
            <w:tcW w:w="919" w:type="pct"/>
            <w:hideMark/>
          </w:tcPr>
          <w:p w:rsidR="00CB78A4" w:rsidRPr="00595ACB" w:rsidRDefault="00CB78A4" w:rsidP="00CB78A4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95ACB"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</w:p>
        </w:tc>
      </w:tr>
      <w:tr w:rsidR="00CB78A4" w:rsidRPr="00595ACB" w:rsidTr="00595ACB">
        <w:trPr>
          <w:trHeight w:val="330"/>
        </w:trPr>
        <w:tc>
          <w:tcPr>
            <w:tcW w:w="4081" w:type="pct"/>
            <w:hideMark/>
          </w:tcPr>
          <w:p w:rsidR="00CB78A4" w:rsidRPr="00595ACB" w:rsidRDefault="00CB78A4" w:rsidP="00CB78A4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95AC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Рынок племенного животноводства-динамика оценки</w:t>
            </w:r>
          </w:p>
        </w:tc>
        <w:tc>
          <w:tcPr>
            <w:tcW w:w="919" w:type="pct"/>
            <w:hideMark/>
          </w:tcPr>
          <w:p w:rsidR="00CB78A4" w:rsidRPr="00595ACB" w:rsidRDefault="00CB78A4" w:rsidP="00CB78A4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95ACB"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</w:p>
        </w:tc>
      </w:tr>
      <w:tr w:rsidR="00CB78A4" w:rsidRPr="00595ACB" w:rsidTr="00595ACB">
        <w:trPr>
          <w:trHeight w:val="330"/>
        </w:trPr>
        <w:tc>
          <w:tcPr>
            <w:tcW w:w="4081" w:type="pct"/>
            <w:hideMark/>
          </w:tcPr>
          <w:p w:rsidR="00CB78A4" w:rsidRPr="00595ACB" w:rsidRDefault="00CB78A4" w:rsidP="00CB78A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95ACB">
              <w:rPr>
                <w:rFonts w:ascii="Times New Roman" w:hAnsi="Times New Roman" w:cs="Times New Roman"/>
                <w:sz w:val="18"/>
                <w:szCs w:val="18"/>
              </w:rPr>
              <w:t xml:space="preserve">Рынок семеноводства </w:t>
            </w:r>
            <w:r w:rsidR="00BD3F07" w:rsidRPr="00595ACB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 w:rsidRPr="00595ACB">
              <w:rPr>
                <w:rFonts w:ascii="Times New Roman" w:hAnsi="Times New Roman" w:cs="Times New Roman"/>
                <w:sz w:val="18"/>
                <w:szCs w:val="18"/>
              </w:rPr>
              <w:t>2020г.</w:t>
            </w:r>
          </w:p>
        </w:tc>
        <w:tc>
          <w:tcPr>
            <w:tcW w:w="919" w:type="pct"/>
            <w:hideMark/>
          </w:tcPr>
          <w:p w:rsidR="00CB78A4" w:rsidRPr="00595ACB" w:rsidRDefault="00CB78A4" w:rsidP="00CB78A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95ACB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</w:tr>
      <w:tr w:rsidR="00CB78A4" w:rsidRPr="00595ACB" w:rsidTr="00595ACB">
        <w:trPr>
          <w:trHeight w:val="330"/>
        </w:trPr>
        <w:tc>
          <w:tcPr>
            <w:tcW w:w="4081" w:type="pct"/>
            <w:hideMark/>
          </w:tcPr>
          <w:p w:rsidR="00CB78A4" w:rsidRPr="00595ACB" w:rsidRDefault="00CB78A4" w:rsidP="00CB78A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95ACB">
              <w:rPr>
                <w:rFonts w:ascii="Times New Roman" w:hAnsi="Times New Roman" w:cs="Times New Roman"/>
                <w:sz w:val="18"/>
                <w:szCs w:val="18"/>
              </w:rPr>
              <w:t>Рынок семеноводства</w:t>
            </w:r>
            <w:r w:rsidR="00BD3F07" w:rsidRPr="00595ACB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 w:rsidRPr="00595ACB">
              <w:rPr>
                <w:rFonts w:ascii="Times New Roman" w:hAnsi="Times New Roman" w:cs="Times New Roman"/>
                <w:sz w:val="18"/>
                <w:szCs w:val="18"/>
              </w:rPr>
              <w:t xml:space="preserve"> 2019г.</w:t>
            </w:r>
          </w:p>
        </w:tc>
        <w:tc>
          <w:tcPr>
            <w:tcW w:w="919" w:type="pct"/>
            <w:hideMark/>
          </w:tcPr>
          <w:p w:rsidR="00CB78A4" w:rsidRPr="00595ACB" w:rsidRDefault="00CB78A4" w:rsidP="00CB78A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95ACB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</w:tr>
      <w:tr w:rsidR="00CB78A4" w:rsidRPr="00595ACB" w:rsidTr="00595ACB">
        <w:trPr>
          <w:trHeight w:val="330"/>
        </w:trPr>
        <w:tc>
          <w:tcPr>
            <w:tcW w:w="4081" w:type="pct"/>
            <w:hideMark/>
          </w:tcPr>
          <w:p w:rsidR="00CB78A4" w:rsidRPr="00595ACB" w:rsidRDefault="00CB78A4" w:rsidP="00CB78A4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95AC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Рынок семеноводства-динамика оценки</w:t>
            </w:r>
          </w:p>
        </w:tc>
        <w:tc>
          <w:tcPr>
            <w:tcW w:w="919" w:type="pct"/>
            <w:hideMark/>
          </w:tcPr>
          <w:p w:rsidR="00CB78A4" w:rsidRPr="00595ACB" w:rsidRDefault="00CB78A4" w:rsidP="00CB78A4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95ACB"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</w:p>
        </w:tc>
      </w:tr>
      <w:tr w:rsidR="00CB78A4" w:rsidRPr="00595ACB" w:rsidTr="00595ACB">
        <w:trPr>
          <w:trHeight w:val="330"/>
        </w:trPr>
        <w:tc>
          <w:tcPr>
            <w:tcW w:w="4081" w:type="pct"/>
            <w:hideMark/>
          </w:tcPr>
          <w:p w:rsidR="00CB78A4" w:rsidRPr="00595ACB" w:rsidRDefault="00CB78A4" w:rsidP="00CB78A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95ACB">
              <w:rPr>
                <w:rFonts w:ascii="Times New Roman" w:hAnsi="Times New Roman" w:cs="Times New Roman"/>
                <w:sz w:val="18"/>
                <w:szCs w:val="18"/>
              </w:rPr>
              <w:t>Рынок вылова водных биоресурсов</w:t>
            </w:r>
            <w:r w:rsidR="00BD3F07" w:rsidRPr="00595ACB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 w:rsidRPr="00595ACB">
              <w:rPr>
                <w:rFonts w:ascii="Times New Roman" w:hAnsi="Times New Roman" w:cs="Times New Roman"/>
                <w:sz w:val="18"/>
                <w:szCs w:val="18"/>
              </w:rPr>
              <w:t xml:space="preserve"> 2020г.</w:t>
            </w:r>
          </w:p>
        </w:tc>
        <w:tc>
          <w:tcPr>
            <w:tcW w:w="919" w:type="pct"/>
            <w:hideMark/>
          </w:tcPr>
          <w:p w:rsidR="00CB78A4" w:rsidRPr="00595ACB" w:rsidRDefault="00CB78A4" w:rsidP="00CB78A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95ACB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</w:tr>
      <w:tr w:rsidR="00CB78A4" w:rsidRPr="00595ACB" w:rsidTr="00595ACB">
        <w:trPr>
          <w:trHeight w:val="330"/>
        </w:trPr>
        <w:tc>
          <w:tcPr>
            <w:tcW w:w="4081" w:type="pct"/>
            <w:hideMark/>
          </w:tcPr>
          <w:p w:rsidR="00CB78A4" w:rsidRPr="00595ACB" w:rsidRDefault="00CB78A4" w:rsidP="00CB78A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95ACB">
              <w:rPr>
                <w:rFonts w:ascii="Times New Roman" w:hAnsi="Times New Roman" w:cs="Times New Roman"/>
                <w:sz w:val="18"/>
                <w:szCs w:val="18"/>
              </w:rPr>
              <w:t>Рынок вылова водных биоресурсов</w:t>
            </w:r>
            <w:r w:rsidR="00BD3F07" w:rsidRPr="00595ACB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 w:rsidRPr="00595ACB">
              <w:rPr>
                <w:rFonts w:ascii="Times New Roman" w:hAnsi="Times New Roman" w:cs="Times New Roman"/>
                <w:sz w:val="18"/>
                <w:szCs w:val="18"/>
              </w:rPr>
              <w:t>2019г.</w:t>
            </w:r>
          </w:p>
        </w:tc>
        <w:tc>
          <w:tcPr>
            <w:tcW w:w="919" w:type="pct"/>
            <w:hideMark/>
          </w:tcPr>
          <w:p w:rsidR="00CB78A4" w:rsidRPr="00595ACB" w:rsidRDefault="00CB78A4" w:rsidP="00CB78A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95ACB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</w:tr>
      <w:tr w:rsidR="00CB78A4" w:rsidRPr="00595ACB" w:rsidTr="00595ACB">
        <w:trPr>
          <w:trHeight w:val="330"/>
        </w:trPr>
        <w:tc>
          <w:tcPr>
            <w:tcW w:w="4081" w:type="pct"/>
            <w:hideMark/>
          </w:tcPr>
          <w:p w:rsidR="00CB78A4" w:rsidRPr="00595ACB" w:rsidRDefault="00CB78A4" w:rsidP="00CB78A4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95AC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Рынок вылова водных биоресурсов-динамика оценки</w:t>
            </w:r>
          </w:p>
        </w:tc>
        <w:tc>
          <w:tcPr>
            <w:tcW w:w="919" w:type="pct"/>
            <w:hideMark/>
          </w:tcPr>
          <w:p w:rsidR="00CB78A4" w:rsidRPr="00595ACB" w:rsidRDefault="00CB78A4" w:rsidP="00CB78A4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95ACB"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</w:p>
        </w:tc>
      </w:tr>
      <w:tr w:rsidR="00CB78A4" w:rsidRPr="00595ACB" w:rsidTr="00595ACB">
        <w:trPr>
          <w:trHeight w:val="330"/>
        </w:trPr>
        <w:tc>
          <w:tcPr>
            <w:tcW w:w="4081" w:type="pct"/>
            <w:hideMark/>
          </w:tcPr>
          <w:p w:rsidR="00CB78A4" w:rsidRPr="00595ACB" w:rsidRDefault="00CB78A4" w:rsidP="00CB78A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95ACB">
              <w:rPr>
                <w:rFonts w:ascii="Times New Roman" w:hAnsi="Times New Roman" w:cs="Times New Roman"/>
                <w:sz w:val="18"/>
                <w:szCs w:val="18"/>
              </w:rPr>
              <w:t>Рынок переработки водных биоресурсов</w:t>
            </w:r>
            <w:r w:rsidR="00BD3F07" w:rsidRPr="00595ACB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 w:rsidRPr="00595ACB">
              <w:rPr>
                <w:rFonts w:ascii="Times New Roman" w:hAnsi="Times New Roman" w:cs="Times New Roman"/>
                <w:sz w:val="18"/>
                <w:szCs w:val="18"/>
              </w:rPr>
              <w:t xml:space="preserve"> 2020г.</w:t>
            </w:r>
          </w:p>
        </w:tc>
        <w:tc>
          <w:tcPr>
            <w:tcW w:w="919" w:type="pct"/>
            <w:hideMark/>
          </w:tcPr>
          <w:p w:rsidR="00CB78A4" w:rsidRPr="00595ACB" w:rsidRDefault="00CB78A4" w:rsidP="00CB78A4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95ACB"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</w:p>
        </w:tc>
      </w:tr>
      <w:tr w:rsidR="00CB78A4" w:rsidRPr="00595ACB" w:rsidTr="00595ACB">
        <w:trPr>
          <w:trHeight w:val="330"/>
        </w:trPr>
        <w:tc>
          <w:tcPr>
            <w:tcW w:w="4081" w:type="pct"/>
            <w:hideMark/>
          </w:tcPr>
          <w:p w:rsidR="00CB78A4" w:rsidRPr="00595ACB" w:rsidRDefault="00CB78A4" w:rsidP="00CB78A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95ACB">
              <w:rPr>
                <w:rFonts w:ascii="Times New Roman" w:hAnsi="Times New Roman" w:cs="Times New Roman"/>
                <w:sz w:val="18"/>
                <w:szCs w:val="18"/>
              </w:rPr>
              <w:t>Рынок переработки водных биоресурсов</w:t>
            </w:r>
            <w:r w:rsidR="00BD3F07" w:rsidRPr="00595ACB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 w:rsidRPr="00595ACB">
              <w:rPr>
                <w:rFonts w:ascii="Times New Roman" w:hAnsi="Times New Roman" w:cs="Times New Roman"/>
                <w:sz w:val="18"/>
                <w:szCs w:val="18"/>
              </w:rPr>
              <w:t>2019г.</w:t>
            </w:r>
          </w:p>
        </w:tc>
        <w:tc>
          <w:tcPr>
            <w:tcW w:w="919" w:type="pct"/>
            <w:hideMark/>
          </w:tcPr>
          <w:p w:rsidR="00CB78A4" w:rsidRPr="00595ACB" w:rsidRDefault="00CB78A4" w:rsidP="00CB78A4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95ACB"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</w:p>
        </w:tc>
      </w:tr>
      <w:tr w:rsidR="00CB78A4" w:rsidRPr="00595ACB" w:rsidTr="00595ACB">
        <w:trPr>
          <w:trHeight w:val="645"/>
        </w:trPr>
        <w:tc>
          <w:tcPr>
            <w:tcW w:w="4081" w:type="pct"/>
            <w:hideMark/>
          </w:tcPr>
          <w:p w:rsidR="00CB78A4" w:rsidRPr="00595ACB" w:rsidRDefault="00CB78A4" w:rsidP="00CB78A4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95AC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Рынок переработки водных биоресурсов-динамика оценки</w:t>
            </w:r>
          </w:p>
        </w:tc>
        <w:tc>
          <w:tcPr>
            <w:tcW w:w="919" w:type="pct"/>
            <w:hideMark/>
          </w:tcPr>
          <w:p w:rsidR="00CB78A4" w:rsidRPr="00595ACB" w:rsidRDefault="00CB78A4" w:rsidP="00CB78A4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95ACB"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</w:p>
        </w:tc>
      </w:tr>
      <w:tr w:rsidR="00CB78A4" w:rsidRPr="00595ACB" w:rsidTr="00595ACB">
        <w:trPr>
          <w:trHeight w:val="330"/>
        </w:trPr>
        <w:tc>
          <w:tcPr>
            <w:tcW w:w="4081" w:type="pct"/>
            <w:hideMark/>
          </w:tcPr>
          <w:p w:rsidR="00CB78A4" w:rsidRPr="00595ACB" w:rsidRDefault="00CB78A4" w:rsidP="00CB78A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95ACB">
              <w:rPr>
                <w:rFonts w:ascii="Times New Roman" w:hAnsi="Times New Roman" w:cs="Times New Roman"/>
                <w:sz w:val="18"/>
                <w:szCs w:val="18"/>
              </w:rPr>
              <w:t xml:space="preserve">Рынок товарной аквакультуры </w:t>
            </w:r>
            <w:r w:rsidR="00BD3F07" w:rsidRPr="00595ACB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 w:rsidRPr="00595ACB">
              <w:rPr>
                <w:rFonts w:ascii="Times New Roman" w:hAnsi="Times New Roman" w:cs="Times New Roman"/>
                <w:sz w:val="18"/>
                <w:szCs w:val="18"/>
              </w:rPr>
              <w:t xml:space="preserve">2020г. </w:t>
            </w:r>
          </w:p>
        </w:tc>
        <w:tc>
          <w:tcPr>
            <w:tcW w:w="919" w:type="pct"/>
            <w:hideMark/>
          </w:tcPr>
          <w:p w:rsidR="00CB78A4" w:rsidRPr="00595ACB" w:rsidRDefault="00CB78A4" w:rsidP="00CB78A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95ACB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</w:tr>
      <w:tr w:rsidR="00CB78A4" w:rsidRPr="00595ACB" w:rsidTr="00595ACB">
        <w:trPr>
          <w:trHeight w:val="330"/>
        </w:trPr>
        <w:tc>
          <w:tcPr>
            <w:tcW w:w="4081" w:type="pct"/>
            <w:hideMark/>
          </w:tcPr>
          <w:p w:rsidR="00CB78A4" w:rsidRPr="00595ACB" w:rsidRDefault="00CB78A4" w:rsidP="00CB78A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95ACB">
              <w:rPr>
                <w:rFonts w:ascii="Times New Roman" w:hAnsi="Times New Roman" w:cs="Times New Roman"/>
                <w:sz w:val="18"/>
                <w:szCs w:val="18"/>
              </w:rPr>
              <w:t>Рынок товарной аквакультуры</w:t>
            </w:r>
            <w:r w:rsidR="00BD3F07" w:rsidRPr="00595ACB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 w:rsidRPr="00595ACB">
              <w:rPr>
                <w:rFonts w:ascii="Times New Roman" w:hAnsi="Times New Roman" w:cs="Times New Roman"/>
                <w:sz w:val="18"/>
                <w:szCs w:val="18"/>
              </w:rPr>
              <w:t>2019г.</w:t>
            </w:r>
          </w:p>
        </w:tc>
        <w:tc>
          <w:tcPr>
            <w:tcW w:w="919" w:type="pct"/>
            <w:hideMark/>
          </w:tcPr>
          <w:p w:rsidR="00CB78A4" w:rsidRPr="00595ACB" w:rsidRDefault="00CB78A4" w:rsidP="00CB78A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95ACB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</w:tr>
      <w:tr w:rsidR="00CB78A4" w:rsidRPr="00595ACB" w:rsidTr="00595ACB">
        <w:trPr>
          <w:trHeight w:val="330"/>
        </w:trPr>
        <w:tc>
          <w:tcPr>
            <w:tcW w:w="4081" w:type="pct"/>
            <w:hideMark/>
          </w:tcPr>
          <w:p w:rsidR="00CB78A4" w:rsidRPr="00595ACB" w:rsidRDefault="00CB78A4" w:rsidP="00CB78A4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95AC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Рынок товарной аквакультуры-динамика оценки</w:t>
            </w:r>
          </w:p>
        </w:tc>
        <w:tc>
          <w:tcPr>
            <w:tcW w:w="919" w:type="pct"/>
            <w:hideMark/>
          </w:tcPr>
          <w:p w:rsidR="00CB78A4" w:rsidRPr="00595ACB" w:rsidRDefault="00CB78A4" w:rsidP="00CB78A4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95ACB"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</w:p>
        </w:tc>
      </w:tr>
      <w:tr w:rsidR="00CB78A4" w:rsidRPr="00595ACB" w:rsidTr="00595ACB">
        <w:trPr>
          <w:trHeight w:val="645"/>
        </w:trPr>
        <w:tc>
          <w:tcPr>
            <w:tcW w:w="4081" w:type="pct"/>
            <w:hideMark/>
          </w:tcPr>
          <w:p w:rsidR="00CB78A4" w:rsidRPr="00595ACB" w:rsidRDefault="00CB78A4" w:rsidP="00CB78A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95ACB">
              <w:rPr>
                <w:rFonts w:ascii="Times New Roman" w:hAnsi="Times New Roman" w:cs="Times New Roman"/>
                <w:sz w:val="18"/>
                <w:szCs w:val="18"/>
              </w:rPr>
              <w:t>Рынок добычи общераспространенных полезных ископаемых на участках недр местного значения</w:t>
            </w:r>
            <w:r w:rsidR="00BD3F07" w:rsidRPr="00595ACB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 w:rsidRPr="00595ACB">
              <w:rPr>
                <w:rFonts w:ascii="Times New Roman" w:hAnsi="Times New Roman" w:cs="Times New Roman"/>
                <w:sz w:val="18"/>
                <w:szCs w:val="18"/>
              </w:rPr>
              <w:t xml:space="preserve"> 2020г.</w:t>
            </w:r>
          </w:p>
        </w:tc>
        <w:tc>
          <w:tcPr>
            <w:tcW w:w="919" w:type="pct"/>
            <w:hideMark/>
          </w:tcPr>
          <w:p w:rsidR="00CB78A4" w:rsidRPr="00595ACB" w:rsidRDefault="00CB78A4" w:rsidP="00CB78A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95ACB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</w:tr>
      <w:tr w:rsidR="00CB78A4" w:rsidRPr="00595ACB" w:rsidTr="00595ACB">
        <w:trPr>
          <w:trHeight w:val="645"/>
        </w:trPr>
        <w:tc>
          <w:tcPr>
            <w:tcW w:w="4081" w:type="pct"/>
            <w:hideMark/>
          </w:tcPr>
          <w:p w:rsidR="00CB78A4" w:rsidRPr="00595ACB" w:rsidRDefault="00CB78A4" w:rsidP="00CB78A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95ACB">
              <w:rPr>
                <w:rFonts w:ascii="Times New Roman" w:hAnsi="Times New Roman" w:cs="Times New Roman"/>
                <w:sz w:val="18"/>
                <w:szCs w:val="18"/>
              </w:rPr>
              <w:t>Рынок добычи общераспространенных полезных ископаемых на участках недр местного значения</w:t>
            </w:r>
            <w:r w:rsidR="00BD3F07" w:rsidRPr="00595ACB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 w:rsidRPr="00595ACB">
              <w:rPr>
                <w:rFonts w:ascii="Times New Roman" w:hAnsi="Times New Roman" w:cs="Times New Roman"/>
                <w:sz w:val="18"/>
                <w:szCs w:val="18"/>
              </w:rPr>
              <w:t>2019г.</w:t>
            </w:r>
          </w:p>
        </w:tc>
        <w:tc>
          <w:tcPr>
            <w:tcW w:w="919" w:type="pct"/>
            <w:hideMark/>
          </w:tcPr>
          <w:p w:rsidR="00CB78A4" w:rsidRPr="00595ACB" w:rsidRDefault="00CB78A4" w:rsidP="00CB78A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95ACB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</w:tr>
      <w:tr w:rsidR="00CB78A4" w:rsidRPr="00595ACB" w:rsidTr="00595ACB">
        <w:trPr>
          <w:trHeight w:val="960"/>
        </w:trPr>
        <w:tc>
          <w:tcPr>
            <w:tcW w:w="4081" w:type="pct"/>
            <w:hideMark/>
          </w:tcPr>
          <w:p w:rsidR="00CB78A4" w:rsidRPr="00595ACB" w:rsidRDefault="00CB78A4" w:rsidP="00CB78A4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95AC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Рынок добычи общераспространенных полезных ископаемых на участках недр местного значения-динамика оценки</w:t>
            </w:r>
          </w:p>
        </w:tc>
        <w:tc>
          <w:tcPr>
            <w:tcW w:w="919" w:type="pct"/>
            <w:hideMark/>
          </w:tcPr>
          <w:p w:rsidR="00CB78A4" w:rsidRPr="00595ACB" w:rsidRDefault="00CB78A4" w:rsidP="00CB78A4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95ACB"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</w:p>
        </w:tc>
      </w:tr>
      <w:tr w:rsidR="00CB78A4" w:rsidRPr="00595ACB" w:rsidTr="00595ACB">
        <w:trPr>
          <w:trHeight w:val="330"/>
        </w:trPr>
        <w:tc>
          <w:tcPr>
            <w:tcW w:w="4081" w:type="pct"/>
            <w:hideMark/>
          </w:tcPr>
          <w:p w:rsidR="00CB78A4" w:rsidRPr="00595ACB" w:rsidRDefault="00CB78A4" w:rsidP="00CB78A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95ACB">
              <w:rPr>
                <w:rFonts w:ascii="Times New Roman" w:hAnsi="Times New Roman" w:cs="Times New Roman"/>
                <w:sz w:val="18"/>
                <w:szCs w:val="18"/>
              </w:rPr>
              <w:t>Рынок нефтепродуктов</w:t>
            </w:r>
            <w:r w:rsidR="00BD3F07" w:rsidRPr="00595ACB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 w:rsidRPr="00595ACB">
              <w:rPr>
                <w:rFonts w:ascii="Times New Roman" w:hAnsi="Times New Roman" w:cs="Times New Roman"/>
                <w:sz w:val="18"/>
                <w:szCs w:val="18"/>
              </w:rPr>
              <w:t xml:space="preserve"> 2020г.</w:t>
            </w:r>
          </w:p>
        </w:tc>
        <w:tc>
          <w:tcPr>
            <w:tcW w:w="919" w:type="pct"/>
            <w:hideMark/>
          </w:tcPr>
          <w:p w:rsidR="00CB78A4" w:rsidRPr="00595ACB" w:rsidRDefault="00CB78A4" w:rsidP="00CB78A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95ACB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CB78A4" w:rsidRPr="00595ACB" w:rsidTr="00595ACB">
        <w:trPr>
          <w:trHeight w:val="330"/>
        </w:trPr>
        <w:tc>
          <w:tcPr>
            <w:tcW w:w="4081" w:type="pct"/>
            <w:hideMark/>
          </w:tcPr>
          <w:p w:rsidR="00CB78A4" w:rsidRPr="00595ACB" w:rsidRDefault="00CB78A4" w:rsidP="00CB78A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95ACB">
              <w:rPr>
                <w:rFonts w:ascii="Times New Roman" w:hAnsi="Times New Roman" w:cs="Times New Roman"/>
                <w:sz w:val="18"/>
                <w:szCs w:val="18"/>
              </w:rPr>
              <w:t>Рынок нефтепродуктов</w:t>
            </w:r>
            <w:r w:rsidR="00BD3F07" w:rsidRPr="00595ACB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 w:rsidRPr="00595ACB">
              <w:rPr>
                <w:rFonts w:ascii="Times New Roman" w:hAnsi="Times New Roman" w:cs="Times New Roman"/>
                <w:sz w:val="18"/>
                <w:szCs w:val="18"/>
              </w:rPr>
              <w:t>2019г.</w:t>
            </w:r>
          </w:p>
        </w:tc>
        <w:tc>
          <w:tcPr>
            <w:tcW w:w="919" w:type="pct"/>
            <w:hideMark/>
          </w:tcPr>
          <w:p w:rsidR="00CB78A4" w:rsidRPr="00595ACB" w:rsidRDefault="00CB78A4" w:rsidP="00CB78A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95ACB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</w:tr>
      <w:tr w:rsidR="00CB78A4" w:rsidRPr="00595ACB" w:rsidTr="00595ACB">
        <w:trPr>
          <w:trHeight w:val="330"/>
        </w:trPr>
        <w:tc>
          <w:tcPr>
            <w:tcW w:w="4081" w:type="pct"/>
            <w:hideMark/>
          </w:tcPr>
          <w:p w:rsidR="00CB78A4" w:rsidRPr="00595ACB" w:rsidRDefault="00CB78A4" w:rsidP="00CB78A4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95AC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Рынок нефтепродуктов-динамика оценки</w:t>
            </w:r>
          </w:p>
        </w:tc>
        <w:tc>
          <w:tcPr>
            <w:tcW w:w="919" w:type="pct"/>
            <w:hideMark/>
          </w:tcPr>
          <w:p w:rsidR="00CB78A4" w:rsidRPr="00595ACB" w:rsidRDefault="00CB78A4" w:rsidP="00CB78A4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95AC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</w:t>
            </w:r>
          </w:p>
        </w:tc>
      </w:tr>
      <w:tr w:rsidR="00CB78A4" w:rsidRPr="00595ACB" w:rsidTr="00595ACB">
        <w:trPr>
          <w:trHeight w:val="330"/>
        </w:trPr>
        <w:tc>
          <w:tcPr>
            <w:tcW w:w="4081" w:type="pct"/>
            <w:hideMark/>
          </w:tcPr>
          <w:p w:rsidR="00CB78A4" w:rsidRPr="00595ACB" w:rsidRDefault="00CB78A4" w:rsidP="00CB78A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95ACB">
              <w:rPr>
                <w:rFonts w:ascii="Times New Roman" w:hAnsi="Times New Roman" w:cs="Times New Roman"/>
                <w:sz w:val="18"/>
                <w:szCs w:val="18"/>
              </w:rPr>
              <w:t>Рынок легкой промышленности</w:t>
            </w:r>
            <w:r w:rsidR="00BD3F07" w:rsidRPr="00595ACB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 w:rsidRPr="00595ACB">
              <w:rPr>
                <w:rFonts w:ascii="Times New Roman" w:hAnsi="Times New Roman" w:cs="Times New Roman"/>
                <w:sz w:val="18"/>
                <w:szCs w:val="18"/>
              </w:rPr>
              <w:t xml:space="preserve"> 2020г.</w:t>
            </w:r>
          </w:p>
        </w:tc>
        <w:tc>
          <w:tcPr>
            <w:tcW w:w="919" w:type="pct"/>
            <w:hideMark/>
          </w:tcPr>
          <w:p w:rsidR="00CB78A4" w:rsidRPr="00595ACB" w:rsidRDefault="00CB78A4" w:rsidP="00CB78A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95ACB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</w:tr>
      <w:tr w:rsidR="00CB78A4" w:rsidRPr="00595ACB" w:rsidTr="00595ACB">
        <w:trPr>
          <w:trHeight w:val="330"/>
        </w:trPr>
        <w:tc>
          <w:tcPr>
            <w:tcW w:w="4081" w:type="pct"/>
            <w:hideMark/>
          </w:tcPr>
          <w:p w:rsidR="00CB78A4" w:rsidRPr="00595ACB" w:rsidRDefault="00CB78A4" w:rsidP="00CB78A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95ACB">
              <w:rPr>
                <w:rFonts w:ascii="Times New Roman" w:hAnsi="Times New Roman" w:cs="Times New Roman"/>
                <w:sz w:val="18"/>
                <w:szCs w:val="18"/>
              </w:rPr>
              <w:t>Рынок легкой промышленности</w:t>
            </w:r>
            <w:r w:rsidR="00BD3F07" w:rsidRPr="00595ACB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 w:rsidRPr="00595ACB">
              <w:rPr>
                <w:rFonts w:ascii="Times New Roman" w:hAnsi="Times New Roman" w:cs="Times New Roman"/>
                <w:sz w:val="18"/>
                <w:szCs w:val="18"/>
              </w:rPr>
              <w:t>2019г.</w:t>
            </w:r>
          </w:p>
        </w:tc>
        <w:tc>
          <w:tcPr>
            <w:tcW w:w="919" w:type="pct"/>
            <w:hideMark/>
          </w:tcPr>
          <w:p w:rsidR="00CB78A4" w:rsidRPr="00595ACB" w:rsidRDefault="00CB78A4" w:rsidP="00CB78A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95ACB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</w:tr>
      <w:tr w:rsidR="00CB78A4" w:rsidRPr="00595ACB" w:rsidTr="00595ACB">
        <w:trPr>
          <w:trHeight w:val="330"/>
        </w:trPr>
        <w:tc>
          <w:tcPr>
            <w:tcW w:w="4081" w:type="pct"/>
            <w:hideMark/>
          </w:tcPr>
          <w:p w:rsidR="00CB78A4" w:rsidRPr="00595ACB" w:rsidRDefault="00CB78A4" w:rsidP="00CB78A4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95AC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Рынок легкой промышленности-динамика оценки</w:t>
            </w:r>
          </w:p>
        </w:tc>
        <w:tc>
          <w:tcPr>
            <w:tcW w:w="919" w:type="pct"/>
            <w:hideMark/>
          </w:tcPr>
          <w:p w:rsidR="00CB78A4" w:rsidRPr="00595ACB" w:rsidRDefault="00CB78A4" w:rsidP="00CB78A4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95ACB"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</w:p>
        </w:tc>
      </w:tr>
      <w:tr w:rsidR="00CB78A4" w:rsidRPr="00595ACB" w:rsidTr="00595ACB">
        <w:trPr>
          <w:trHeight w:val="645"/>
        </w:trPr>
        <w:tc>
          <w:tcPr>
            <w:tcW w:w="4081" w:type="pct"/>
            <w:hideMark/>
          </w:tcPr>
          <w:p w:rsidR="00CB78A4" w:rsidRPr="00595ACB" w:rsidRDefault="00CB78A4" w:rsidP="00CB78A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95ACB">
              <w:rPr>
                <w:rFonts w:ascii="Times New Roman" w:hAnsi="Times New Roman" w:cs="Times New Roman"/>
                <w:sz w:val="18"/>
                <w:szCs w:val="18"/>
              </w:rPr>
              <w:t>Рынок обработки древесины и производства изделий из дерева</w:t>
            </w:r>
            <w:r w:rsidR="00BD3F07" w:rsidRPr="00595ACB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 w:rsidRPr="00595ACB">
              <w:rPr>
                <w:rFonts w:ascii="Times New Roman" w:hAnsi="Times New Roman" w:cs="Times New Roman"/>
                <w:sz w:val="18"/>
                <w:szCs w:val="18"/>
              </w:rPr>
              <w:t xml:space="preserve"> 2020г.</w:t>
            </w:r>
          </w:p>
        </w:tc>
        <w:tc>
          <w:tcPr>
            <w:tcW w:w="919" w:type="pct"/>
            <w:hideMark/>
          </w:tcPr>
          <w:p w:rsidR="00CB78A4" w:rsidRPr="00595ACB" w:rsidRDefault="00CB78A4" w:rsidP="00CB78A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95ACB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</w:tr>
      <w:tr w:rsidR="00CB78A4" w:rsidRPr="00595ACB" w:rsidTr="00595ACB">
        <w:trPr>
          <w:trHeight w:val="645"/>
        </w:trPr>
        <w:tc>
          <w:tcPr>
            <w:tcW w:w="4081" w:type="pct"/>
            <w:hideMark/>
          </w:tcPr>
          <w:p w:rsidR="00CB78A4" w:rsidRPr="00595ACB" w:rsidRDefault="00CB78A4" w:rsidP="00CB78A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95ACB">
              <w:rPr>
                <w:rFonts w:ascii="Times New Roman" w:hAnsi="Times New Roman" w:cs="Times New Roman"/>
                <w:sz w:val="18"/>
                <w:szCs w:val="18"/>
              </w:rPr>
              <w:t>Рынок обработки древесины и производства изделий из дерева</w:t>
            </w:r>
            <w:r w:rsidR="00BD3F07" w:rsidRPr="00595ACB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 w:rsidRPr="00595ACB">
              <w:rPr>
                <w:rFonts w:ascii="Times New Roman" w:hAnsi="Times New Roman" w:cs="Times New Roman"/>
                <w:sz w:val="18"/>
                <w:szCs w:val="18"/>
              </w:rPr>
              <w:t>2019г.</w:t>
            </w:r>
          </w:p>
        </w:tc>
        <w:tc>
          <w:tcPr>
            <w:tcW w:w="919" w:type="pct"/>
            <w:hideMark/>
          </w:tcPr>
          <w:p w:rsidR="00CB78A4" w:rsidRPr="00595ACB" w:rsidRDefault="00CB78A4" w:rsidP="00CB78A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95ACB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</w:tr>
      <w:tr w:rsidR="00CB78A4" w:rsidRPr="00595ACB" w:rsidTr="00595ACB">
        <w:trPr>
          <w:trHeight w:val="645"/>
        </w:trPr>
        <w:tc>
          <w:tcPr>
            <w:tcW w:w="4081" w:type="pct"/>
            <w:hideMark/>
          </w:tcPr>
          <w:p w:rsidR="00CB78A4" w:rsidRPr="00595ACB" w:rsidRDefault="00CB78A4" w:rsidP="00CB78A4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95AC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Рынок обработки древесины и производства изделий из дерева-динамика оценки</w:t>
            </w:r>
          </w:p>
        </w:tc>
        <w:tc>
          <w:tcPr>
            <w:tcW w:w="919" w:type="pct"/>
            <w:hideMark/>
          </w:tcPr>
          <w:p w:rsidR="00CB78A4" w:rsidRPr="00595ACB" w:rsidRDefault="00CB78A4" w:rsidP="00CB78A4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95ACB"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</w:p>
        </w:tc>
      </w:tr>
      <w:tr w:rsidR="00CB78A4" w:rsidRPr="00595ACB" w:rsidTr="00595ACB">
        <w:trPr>
          <w:trHeight w:val="375"/>
        </w:trPr>
        <w:tc>
          <w:tcPr>
            <w:tcW w:w="4081" w:type="pct"/>
            <w:hideMark/>
          </w:tcPr>
          <w:p w:rsidR="00CB78A4" w:rsidRPr="00595ACB" w:rsidRDefault="00CB78A4" w:rsidP="00CB78A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95ACB">
              <w:rPr>
                <w:rFonts w:ascii="Times New Roman" w:hAnsi="Times New Roman" w:cs="Times New Roman"/>
                <w:sz w:val="18"/>
                <w:szCs w:val="18"/>
              </w:rPr>
              <w:t xml:space="preserve">Рынок производства кирпича </w:t>
            </w:r>
            <w:r w:rsidR="00BD3F07" w:rsidRPr="00595ACB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 w:rsidRPr="00595ACB">
              <w:rPr>
                <w:rFonts w:ascii="Times New Roman" w:hAnsi="Times New Roman" w:cs="Times New Roman"/>
                <w:sz w:val="18"/>
                <w:szCs w:val="18"/>
              </w:rPr>
              <w:t>2020г.</w:t>
            </w:r>
          </w:p>
        </w:tc>
        <w:tc>
          <w:tcPr>
            <w:tcW w:w="919" w:type="pct"/>
            <w:hideMark/>
          </w:tcPr>
          <w:p w:rsidR="00CB78A4" w:rsidRPr="00595ACB" w:rsidRDefault="00CB78A4" w:rsidP="00CB78A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95ACB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</w:tr>
      <w:tr w:rsidR="00CB78A4" w:rsidRPr="00595ACB" w:rsidTr="00595ACB">
        <w:trPr>
          <w:trHeight w:val="375"/>
        </w:trPr>
        <w:tc>
          <w:tcPr>
            <w:tcW w:w="4081" w:type="pct"/>
            <w:hideMark/>
          </w:tcPr>
          <w:p w:rsidR="00CB78A4" w:rsidRPr="00595ACB" w:rsidRDefault="00CB78A4" w:rsidP="00CB78A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95ACB">
              <w:rPr>
                <w:rFonts w:ascii="Times New Roman" w:hAnsi="Times New Roman" w:cs="Times New Roman"/>
                <w:sz w:val="18"/>
                <w:szCs w:val="18"/>
              </w:rPr>
              <w:t>Рынок производства кирпича</w:t>
            </w:r>
            <w:r w:rsidR="00BD3F07" w:rsidRPr="00595ACB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 w:rsidRPr="00595ACB">
              <w:rPr>
                <w:rFonts w:ascii="Times New Roman" w:hAnsi="Times New Roman" w:cs="Times New Roman"/>
                <w:sz w:val="18"/>
                <w:szCs w:val="18"/>
              </w:rPr>
              <w:t>2019г.</w:t>
            </w:r>
          </w:p>
        </w:tc>
        <w:tc>
          <w:tcPr>
            <w:tcW w:w="919" w:type="pct"/>
            <w:hideMark/>
          </w:tcPr>
          <w:p w:rsidR="00CB78A4" w:rsidRPr="00595ACB" w:rsidRDefault="00CB78A4" w:rsidP="00CB78A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95ACB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</w:tr>
      <w:tr w:rsidR="00CB78A4" w:rsidRPr="00595ACB" w:rsidTr="00595ACB">
        <w:trPr>
          <w:trHeight w:val="375"/>
        </w:trPr>
        <w:tc>
          <w:tcPr>
            <w:tcW w:w="4081" w:type="pct"/>
            <w:hideMark/>
          </w:tcPr>
          <w:p w:rsidR="00CB78A4" w:rsidRPr="00595ACB" w:rsidRDefault="00CB78A4" w:rsidP="00CB78A4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95AC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Рынок производства кирпича-динамика оценки</w:t>
            </w:r>
          </w:p>
        </w:tc>
        <w:tc>
          <w:tcPr>
            <w:tcW w:w="919" w:type="pct"/>
            <w:hideMark/>
          </w:tcPr>
          <w:p w:rsidR="00CB78A4" w:rsidRPr="00595ACB" w:rsidRDefault="00CB78A4" w:rsidP="00CB78A4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95ACB"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</w:p>
        </w:tc>
      </w:tr>
      <w:tr w:rsidR="00CB78A4" w:rsidRPr="00595ACB" w:rsidTr="00595ACB">
        <w:trPr>
          <w:trHeight w:val="330"/>
        </w:trPr>
        <w:tc>
          <w:tcPr>
            <w:tcW w:w="4081" w:type="pct"/>
            <w:hideMark/>
          </w:tcPr>
          <w:p w:rsidR="00CB78A4" w:rsidRPr="00595ACB" w:rsidRDefault="00CB78A4" w:rsidP="00CB78A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95ACB">
              <w:rPr>
                <w:rFonts w:ascii="Times New Roman" w:hAnsi="Times New Roman" w:cs="Times New Roman"/>
                <w:sz w:val="18"/>
                <w:szCs w:val="18"/>
              </w:rPr>
              <w:t>Рынок производства бетона</w:t>
            </w:r>
            <w:r w:rsidR="00BD3F07" w:rsidRPr="00595ACB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 w:rsidRPr="00595ACB">
              <w:rPr>
                <w:rFonts w:ascii="Times New Roman" w:hAnsi="Times New Roman" w:cs="Times New Roman"/>
                <w:sz w:val="18"/>
                <w:szCs w:val="18"/>
              </w:rPr>
              <w:t xml:space="preserve"> 2020г.</w:t>
            </w:r>
          </w:p>
        </w:tc>
        <w:tc>
          <w:tcPr>
            <w:tcW w:w="919" w:type="pct"/>
            <w:hideMark/>
          </w:tcPr>
          <w:p w:rsidR="00CB78A4" w:rsidRPr="00595ACB" w:rsidRDefault="00CB78A4" w:rsidP="00CB78A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95ACB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</w:tr>
      <w:tr w:rsidR="00CB78A4" w:rsidRPr="00595ACB" w:rsidTr="00595ACB">
        <w:trPr>
          <w:trHeight w:val="330"/>
        </w:trPr>
        <w:tc>
          <w:tcPr>
            <w:tcW w:w="4081" w:type="pct"/>
            <w:hideMark/>
          </w:tcPr>
          <w:p w:rsidR="00CB78A4" w:rsidRPr="00595ACB" w:rsidRDefault="00CB78A4" w:rsidP="00CB78A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95ACB">
              <w:rPr>
                <w:rFonts w:ascii="Times New Roman" w:hAnsi="Times New Roman" w:cs="Times New Roman"/>
                <w:sz w:val="18"/>
                <w:szCs w:val="18"/>
              </w:rPr>
              <w:t>Рынок производства бетона</w:t>
            </w:r>
            <w:r w:rsidR="00BD3F07" w:rsidRPr="00595ACB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 w:rsidRPr="00595ACB">
              <w:rPr>
                <w:rFonts w:ascii="Times New Roman" w:hAnsi="Times New Roman" w:cs="Times New Roman"/>
                <w:sz w:val="18"/>
                <w:szCs w:val="18"/>
              </w:rPr>
              <w:t>2019г.</w:t>
            </w:r>
          </w:p>
        </w:tc>
        <w:tc>
          <w:tcPr>
            <w:tcW w:w="919" w:type="pct"/>
            <w:hideMark/>
          </w:tcPr>
          <w:p w:rsidR="00CB78A4" w:rsidRPr="00595ACB" w:rsidRDefault="00CB78A4" w:rsidP="00CB78A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95ACB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</w:tr>
      <w:tr w:rsidR="00CB78A4" w:rsidRPr="00595ACB" w:rsidTr="00595ACB">
        <w:trPr>
          <w:trHeight w:val="330"/>
        </w:trPr>
        <w:tc>
          <w:tcPr>
            <w:tcW w:w="4081" w:type="pct"/>
            <w:hideMark/>
          </w:tcPr>
          <w:p w:rsidR="00CB78A4" w:rsidRPr="00595ACB" w:rsidRDefault="00CB78A4" w:rsidP="00CB78A4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95AC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Рынок производства бетона-динамика оценки</w:t>
            </w:r>
          </w:p>
        </w:tc>
        <w:tc>
          <w:tcPr>
            <w:tcW w:w="919" w:type="pct"/>
            <w:hideMark/>
          </w:tcPr>
          <w:p w:rsidR="00CB78A4" w:rsidRPr="00595ACB" w:rsidRDefault="00CB78A4" w:rsidP="00CB78A4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95ACB"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</w:p>
        </w:tc>
      </w:tr>
      <w:tr w:rsidR="00CB78A4" w:rsidRPr="00595ACB" w:rsidTr="00595ACB">
        <w:trPr>
          <w:trHeight w:val="330"/>
        </w:trPr>
        <w:tc>
          <w:tcPr>
            <w:tcW w:w="4081" w:type="pct"/>
            <w:hideMark/>
          </w:tcPr>
          <w:p w:rsidR="00CB78A4" w:rsidRPr="00595ACB" w:rsidRDefault="00CB78A4" w:rsidP="00CB78A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95ACB">
              <w:rPr>
                <w:rFonts w:ascii="Times New Roman" w:hAnsi="Times New Roman" w:cs="Times New Roman"/>
                <w:sz w:val="18"/>
                <w:szCs w:val="18"/>
              </w:rPr>
              <w:t xml:space="preserve">Сфера наружной рекламы </w:t>
            </w:r>
            <w:r w:rsidR="00BD3F07" w:rsidRPr="00595ACB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 w:rsidRPr="00595ACB">
              <w:rPr>
                <w:rFonts w:ascii="Times New Roman" w:hAnsi="Times New Roman" w:cs="Times New Roman"/>
                <w:sz w:val="18"/>
                <w:szCs w:val="18"/>
              </w:rPr>
              <w:t>2020г.</w:t>
            </w:r>
          </w:p>
        </w:tc>
        <w:tc>
          <w:tcPr>
            <w:tcW w:w="919" w:type="pct"/>
            <w:hideMark/>
          </w:tcPr>
          <w:p w:rsidR="00CB78A4" w:rsidRPr="00595ACB" w:rsidRDefault="00CB78A4" w:rsidP="00CB78A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95ACB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</w:tr>
      <w:tr w:rsidR="00CB78A4" w:rsidRPr="00595ACB" w:rsidTr="00595ACB">
        <w:trPr>
          <w:trHeight w:val="330"/>
        </w:trPr>
        <w:tc>
          <w:tcPr>
            <w:tcW w:w="4081" w:type="pct"/>
            <w:hideMark/>
          </w:tcPr>
          <w:p w:rsidR="00CB78A4" w:rsidRPr="00595ACB" w:rsidRDefault="00CB78A4" w:rsidP="00CB78A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95ACB">
              <w:rPr>
                <w:rFonts w:ascii="Times New Roman" w:hAnsi="Times New Roman" w:cs="Times New Roman"/>
                <w:sz w:val="18"/>
                <w:szCs w:val="18"/>
              </w:rPr>
              <w:t>Сфера наружной рекламы</w:t>
            </w:r>
            <w:r w:rsidR="00BD3F07" w:rsidRPr="00595ACB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 w:rsidRPr="00595ACB">
              <w:rPr>
                <w:rFonts w:ascii="Times New Roman" w:hAnsi="Times New Roman" w:cs="Times New Roman"/>
                <w:sz w:val="18"/>
                <w:szCs w:val="18"/>
              </w:rPr>
              <w:t>2019г.</w:t>
            </w:r>
          </w:p>
        </w:tc>
        <w:tc>
          <w:tcPr>
            <w:tcW w:w="919" w:type="pct"/>
            <w:hideMark/>
          </w:tcPr>
          <w:p w:rsidR="00CB78A4" w:rsidRPr="00595ACB" w:rsidRDefault="00CB78A4" w:rsidP="00CB78A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95ACB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</w:tr>
      <w:tr w:rsidR="00CB78A4" w:rsidRPr="00595ACB" w:rsidTr="00595ACB">
        <w:trPr>
          <w:trHeight w:val="330"/>
        </w:trPr>
        <w:tc>
          <w:tcPr>
            <w:tcW w:w="4081" w:type="pct"/>
            <w:hideMark/>
          </w:tcPr>
          <w:p w:rsidR="00CB78A4" w:rsidRPr="00595ACB" w:rsidRDefault="00CB78A4" w:rsidP="00CB78A4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95AC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Сфера наружной рекламы-динамика оценки</w:t>
            </w:r>
          </w:p>
        </w:tc>
        <w:tc>
          <w:tcPr>
            <w:tcW w:w="919" w:type="pct"/>
            <w:hideMark/>
          </w:tcPr>
          <w:p w:rsidR="00CB78A4" w:rsidRPr="00595ACB" w:rsidRDefault="00CB78A4" w:rsidP="00CB78A4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95ACB"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</w:p>
        </w:tc>
      </w:tr>
      <w:tr w:rsidR="00CB78A4" w:rsidRPr="00595ACB" w:rsidTr="00595ACB">
        <w:trPr>
          <w:trHeight w:val="330"/>
        </w:trPr>
        <w:tc>
          <w:tcPr>
            <w:tcW w:w="4081" w:type="pct"/>
            <w:hideMark/>
          </w:tcPr>
          <w:p w:rsidR="00CB78A4" w:rsidRPr="00595ACB" w:rsidRDefault="00CB78A4" w:rsidP="00CB78A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95ACB">
              <w:rPr>
                <w:rFonts w:ascii="Times New Roman" w:hAnsi="Times New Roman" w:cs="Times New Roman"/>
                <w:sz w:val="18"/>
                <w:szCs w:val="18"/>
              </w:rPr>
              <w:t>Рынок санаторно-курортных и туристских услуг</w:t>
            </w:r>
            <w:r w:rsidR="00BD3F07" w:rsidRPr="00595ACB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 w:rsidRPr="00595ACB">
              <w:rPr>
                <w:rFonts w:ascii="Times New Roman" w:hAnsi="Times New Roman" w:cs="Times New Roman"/>
                <w:sz w:val="18"/>
                <w:szCs w:val="18"/>
              </w:rPr>
              <w:t xml:space="preserve"> 2020г.</w:t>
            </w:r>
          </w:p>
        </w:tc>
        <w:tc>
          <w:tcPr>
            <w:tcW w:w="919" w:type="pct"/>
            <w:hideMark/>
          </w:tcPr>
          <w:p w:rsidR="00CB78A4" w:rsidRPr="00595ACB" w:rsidRDefault="00CB78A4" w:rsidP="00CB78A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95ACB">
              <w:rPr>
                <w:rFonts w:ascii="Times New Roman" w:hAnsi="Times New Roman" w:cs="Times New Roman"/>
                <w:sz w:val="18"/>
                <w:szCs w:val="18"/>
              </w:rPr>
              <w:t>29</w:t>
            </w:r>
          </w:p>
        </w:tc>
      </w:tr>
      <w:tr w:rsidR="00CB78A4" w:rsidRPr="00595ACB" w:rsidTr="00595ACB">
        <w:trPr>
          <w:trHeight w:val="330"/>
        </w:trPr>
        <w:tc>
          <w:tcPr>
            <w:tcW w:w="4081" w:type="pct"/>
            <w:hideMark/>
          </w:tcPr>
          <w:p w:rsidR="00CB78A4" w:rsidRPr="00595ACB" w:rsidRDefault="00CB78A4" w:rsidP="00CB78A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95ACB">
              <w:rPr>
                <w:rFonts w:ascii="Times New Roman" w:hAnsi="Times New Roman" w:cs="Times New Roman"/>
                <w:sz w:val="18"/>
                <w:szCs w:val="18"/>
              </w:rPr>
              <w:t>Рынок санаторно-курортных и туристских услуг</w:t>
            </w:r>
            <w:r w:rsidR="00BD3F07" w:rsidRPr="00595ACB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 w:rsidRPr="00595ACB">
              <w:rPr>
                <w:rFonts w:ascii="Times New Roman" w:hAnsi="Times New Roman" w:cs="Times New Roman"/>
                <w:sz w:val="18"/>
                <w:szCs w:val="18"/>
              </w:rPr>
              <w:t>2019г.</w:t>
            </w:r>
          </w:p>
        </w:tc>
        <w:tc>
          <w:tcPr>
            <w:tcW w:w="919" w:type="pct"/>
            <w:hideMark/>
          </w:tcPr>
          <w:p w:rsidR="00CB78A4" w:rsidRPr="00595ACB" w:rsidRDefault="00CB78A4" w:rsidP="00CB78A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95ACB">
              <w:rPr>
                <w:rFonts w:ascii="Times New Roman" w:hAnsi="Times New Roman" w:cs="Times New Roman"/>
                <w:sz w:val="18"/>
                <w:szCs w:val="18"/>
              </w:rPr>
              <w:t>25</w:t>
            </w:r>
          </w:p>
        </w:tc>
      </w:tr>
      <w:tr w:rsidR="00CB78A4" w:rsidRPr="00595ACB" w:rsidTr="00595ACB">
        <w:trPr>
          <w:trHeight w:val="645"/>
        </w:trPr>
        <w:tc>
          <w:tcPr>
            <w:tcW w:w="4081" w:type="pct"/>
            <w:hideMark/>
          </w:tcPr>
          <w:p w:rsidR="00CB78A4" w:rsidRPr="00595ACB" w:rsidRDefault="00CB78A4" w:rsidP="00CB78A4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95AC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Рынок санаторно-курортных и туристских услуг-динамика оценки</w:t>
            </w:r>
          </w:p>
        </w:tc>
        <w:tc>
          <w:tcPr>
            <w:tcW w:w="919" w:type="pct"/>
            <w:hideMark/>
          </w:tcPr>
          <w:p w:rsidR="00CB78A4" w:rsidRPr="00595ACB" w:rsidRDefault="00CB78A4" w:rsidP="007B6187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95AC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11</w:t>
            </w:r>
            <w:r w:rsidR="007B6187" w:rsidRPr="00595AC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6</w:t>
            </w:r>
          </w:p>
          <w:p w:rsidR="007B6187" w:rsidRPr="00595ACB" w:rsidRDefault="007B6187" w:rsidP="007B6187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</w:tr>
      <w:tr w:rsidR="00CB78A4" w:rsidRPr="00595ACB" w:rsidTr="00595ACB">
        <w:trPr>
          <w:trHeight w:val="330"/>
        </w:trPr>
        <w:tc>
          <w:tcPr>
            <w:tcW w:w="4081" w:type="pct"/>
            <w:hideMark/>
          </w:tcPr>
          <w:p w:rsidR="00CB78A4" w:rsidRPr="00595ACB" w:rsidRDefault="00CB78A4" w:rsidP="00CB78A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95ACB">
              <w:rPr>
                <w:rFonts w:ascii="Times New Roman" w:hAnsi="Times New Roman" w:cs="Times New Roman"/>
                <w:sz w:val="18"/>
                <w:szCs w:val="18"/>
              </w:rPr>
              <w:t>Рынок минеральной воды</w:t>
            </w:r>
            <w:r w:rsidR="00BD3F07" w:rsidRPr="00595ACB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 w:rsidRPr="00595ACB">
              <w:rPr>
                <w:rFonts w:ascii="Times New Roman" w:hAnsi="Times New Roman" w:cs="Times New Roman"/>
                <w:sz w:val="18"/>
                <w:szCs w:val="18"/>
              </w:rPr>
              <w:t xml:space="preserve"> 2020г.</w:t>
            </w:r>
          </w:p>
        </w:tc>
        <w:tc>
          <w:tcPr>
            <w:tcW w:w="919" w:type="pct"/>
            <w:hideMark/>
          </w:tcPr>
          <w:p w:rsidR="00CB78A4" w:rsidRPr="00595ACB" w:rsidRDefault="00CB78A4" w:rsidP="00CB78A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95ACB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CB78A4" w:rsidRPr="00595ACB" w:rsidTr="00595ACB">
        <w:trPr>
          <w:trHeight w:val="330"/>
        </w:trPr>
        <w:tc>
          <w:tcPr>
            <w:tcW w:w="4081" w:type="pct"/>
            <w:hideMark/>
          </w:tcPr>
          <w:p w:rsidR="00CB78A4" w:rsidRPr="00595ACB" w:rsidRDefault="00CB78A4" w:rsidP="00CB78A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95ACB">
              <w:rPr>
                <w:rFonts w:ascii="Times New Roman" w:hAnsi="Times New Roman" w:cs="Times New Roman"/>
                <w:sz w:val="18"/>
                <w:szCs w:val="18"/>
              </w:rPr>
              <w:t>Рынок минеральной воды</w:t>
            </w:r>
            <w:r w:rsidR="00BD3F07" w:rsidRPr="00595ACB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 w:rsidRPr="00595ACB">
              <w:rPr>
                <w:rFonts w:ascii="Times New Roman" w:hAnsi="Times New Roman" w:cs="Times New Roman"/>
                <w:sz w:val="18"/>
                <w:szCs w:val="18"/>
              </w:rPr>
              <w:t xml:space="preserve"> 2019г.</w:t>
            </w:r>
          </w:p>
        </w:tc>
        <w:tc>
          <w:tcPr>
            <w:tcW w:w="919" w:type="pct"/>
            <w:hideMark/>
          </w:tcPr>
          <w:p w:rsidR="00CB78A4" w:rsidRPr="00595ACB" w:rsidRDefault="00CB78A4" w:rsidP="00CB78A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95ACB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</w:tr>
      <w:tr w:rsidR="00CB78A4" w:rsidRPr="00595ACB" w:rsidTr="00595ACB">
        <w:trPr>
          <w:trHeight w:val="330"/>
        </w:trPr>
        <w:tc>
          <w:tcPr>
            <w:tcW w:w="4081" w:type="pct"/>
            <w:hideMark/>
          </w:tcPr>
          <w:p w:rsidR="00CB78A4" w:rsidRPr="00595ACB" w:rsidRDefault="00CB78A4" w:rsidP="00CB78A4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95AC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Рынок минеральной воды-динамика оценки</w:t>
            </w:r>
          </w:p>
        </w:tc>
        <w:tc>
          <w:tcPr>
            <w:tcW w:w="919" w:type="pct"/>
            <w:hideMark/>
          </w:tcPr>
          <w:p w:rsidR="00CB78A4" w:rsidRPr="00595ACB" w:rsidRDefault="00CB78A4" w:rsidP="00CB78A4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95AC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</w:t>
            </w:r>
          </w:p>
        </w:tc>
      </w:tr>
      <w:tr w:rsidR="00CB78A4" w:rsidRPr="00595ACB" w:rsidTr="00595ACB">
        <w:trPr>
          <w:trHeight w:val="330"/>
        </w:trPr>
        <w:tc>
          <w:tcPr>
            <w:tcW w:w="4081" w:type="pct"/>
            <w:hideMark/>
          </w:tcPr>
          <w:p w:rsidR="00CB78A4" w:rsidRPr="00595ACB" w:rsidRDefault="00CB78A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95ACB">
              <w:rPr>
                <w:rFonts w:ascii="Times New Roman" w:hAnsi="Times New Roman" w:cs="Times New Roman"/>
                <w:sz w:val="18"/>
                <w:szCs w:val="18"/>
              </w:rPr>
              <w:t>Иное (</w:t>
            </w:r>
            <w:r w:rsidRPr="00595ACB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пожалуйста, укажите</w:t>
            </w:r>
            <w:r w:rsidRPr="00595ACB">
              <w:rPr>
                <w:rFonts w:ascii="Times New Roman" w:hAnsi="Times New Roman" w:cs="Times New Roman"/>
                <w:sz w:val="18"/>
                <w:szCs w:val="18"/>
              </w:rPr>
              <w:t xml:space="preserve">) </w:t>
            </w:r>
            <w:r w:rsidR="00BD3F07" w:rsidRPr="00595ACB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 w:rsidRPr="00595ACB">
              <w:rPr>
                <w:rFonts w:ascii="Times New Roman" w:hAnsi="Times New Roman" w:cs="Times New Roman"/>
                <w:sz w:val="18"/>
                <w:szCs w:val="18"/>
              </w:rPr>
              <w:t xml:space="preserve">2020 г </w:t>
            </w:r>
          </w:p>
        </w:tc>
        <w:tc>
          <w:tcPr>
            <w:tcW w:w="919" w:type="pct"/>
            <w:hideMark/>
          </w:tcPr>
          <w:p w:rsidR="00CB78A4" w:rsidRPr="00595ACB" w:rsidRDefault="00CB78A4" w:rsidP="00CB78A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95ACB">
              <w:rPr>
                <w:rFonts w:ascii="Times New Roman" w:hAnsi="Times New Roman" w:cs="Times New Roman"/>
                <w:sz w:val="18"/>
                <w:szCs w:val="18"/>
              </w:rPr>
              <w:t>42</w:t>
            </w:r>
          </w:p>
        </w:tc>
      </w:tr>
      <w:tr w:rsidR="00CB78A4" w:rsidRPr="00595ACB" w:rsidTr="00595ACB">
        <w:trPr>
          <w:trHeight w:val="2355"/>
        </w:trPr>
        <w:tc>
          <w:tcPr>
            <w:tcW w:w="4081" w:type="pct"/>
            <w:hideMark/>
          </w:tcPr>
          <w:p w:rsidR="00CB78A4" w:rsidRPr="00595ACB" w:rsidRDefault="00CB78A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95ACB">
              <w:rPr>
                <w:rFonts w:ascii="Times New Roman" w:hAnsi="Times New Roman" w:cs="Times New Roman"/>
                <w:sz w:val="18"/>
                <w:szCs w:val="18"/>
              </w:rPr>
              <w:t>Иное (</w:t>
            </w:r>
            <w:r w:rsidRPr="00595ACB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пожалуйста, укажите</w:t>
            </w:r>
            <w:r w:rsidRPr="00595ACB">
              <w:rPr>
                <w:rFonts w:ascii="Times New Roman" w:hAnsi="Times New Roman" w:cs="Times New Roman"/>
                <w:sz w:val="18"/>
                <w:szCs w:val="18"/>
              </w:rPr>
              <w:t>) 2019 г_: Производство пищевых продуктов, включая напитки и табак,</w:t>
            </w:r>
            <w:r w:rsidR="00BA3252" w:rsidRPr="00595AC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595ACB">
              <w:rPr>
                <w:rFonts w:ascii="Times New Roman" w:hAnsi="Times New Roman" w:cs="Times New Roman"/>
                <w:sz w:val="18"/>
                <w:szCs w:val="18"/>
              </w:rPr>
              <w:t>торговля автотранспортными средствами и мотоциклами их обслуживание и ремонт, оптовая торговля, розничная торговля , операция с недвижимым имуществом, аренда и предоставление услуг ____________________</w:t>
            </w:r>
          </w:p>
        </w:tc>
        <w:tc>
          <w:tcPr>
            <w:tcW w:w="919" w:type="pct"/>
            <w:hideMark/>
          </w:tcPr>
          <w:p w:rsidR="00CB78A4" w:rsidRPr="00595ACB" w:rsidRDefault="00CB78A4" w:rsidP="00CB78A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95ACB">
              <w:rPr>
                <w:rFonts w:ascii="Times New Roman" w:hAnsi="Times New Roman" w:cs="Times New Roman"/>
                <w:sz w:val="18"/>
                <w:szCs w:val="18"/>
              </w:rPr>
              <w:t>60</w:t>
            </w:r>
          </w:p>
        </w:tc>
      </w:tr>
      <w:tr w:rsidR="00CB78A4" w:rsidRPr="00595ACB" w:rsidTr="00595ACB">
        <w:trPr>
          <w:trHeight w:val="885"/>
        </w:trPr>
        <w:tc>
          <w:tcPr>
            <w:tcW w:w="4081" w:type="pct"/>
            <w:hideMark/>
          </w:tcPr>
          <w:p w:rsidR="00CB78A4" w:rsidRPr="00595ACB" w:rsidRDefault="00CB78A4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95AC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Иное (</w:t>
            </w:r>
            <w:r w:rsidRPr="00595ACB"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  <w:t>пожалуйста, укажите</w:t>
            </w:r>
            <w:r w:rsidRPr="00595AC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) -динамика оценки</w:t>
            </w:r>
          </w:p>
        </w:tc>
        <w:tc>
          <w:tcPr>
            <w:tcW w:w="919" w:type="pct"/>
            <w:hideMark/>
          </w:tcPr>
          <w:p w:rsidR="00CB78A4" w:rsidRPr="00595ACB" w:rsidRDefault="007B6187" w:rsidP="00CB78A4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95AC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70</w:t>
            </w:r>
          </w:p>
          <w:p w:rsidR="007B6187" w:rsidRPr="00595ACB" w:rsidRDefault="007B6187" w:rsidP="00CB78A4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</w:tr>
    </w:tbl>
    <w:p w:rsidR="00BA22BC" w:rsidRDefault="00BA22BC" w:rsidP="00640FBE">
      <w:pPr>
        <w:rPr>
          <w:rFonts w:ascii="Times New Roman" w:hAnsi="Times New Roman" w:cs="Times New Roman"/>
          <w:sz w:val="28"/>
          <w:szCs w:val="28"/>
        </w:rPr>
      </w:pPr>
    </w:p>
    <w:p w:rsidR="000B7DB2" w:rsidRPr="003F38CE" w:rsidRDefault="00E77ED6" w:rsidP="00640FBE">
      <w:pPr>
        <w:rPr>
          <w:rFonts w:ascii="Times New Roman" w:hAnsi="Times New Roman" w:cs="Times New Roman"/>
          <w:sz w:val="28"/>
          <w:szCs w:val="28"/>
        </w:rPr>
      </w:pPr>
      <w:r w:rsidRPr="003F38CE">
        <w:rPr>
          <w:rFonts w:ascii="Times New Roman" w:hAnsi="Times New Roman" w:cs="Times New Roman"/>
          <w:sz w:val="28"/>
          <w:szCs w:val="28"/>
        </w:rPr>
        <w:t>3</w:t>
      </w:r>
      <w:r w:rsidR="00640FBE" w:rsidRPr="003F38CE">
        <w:rPr>
          <w:rFonts w:ascii="Times New Roman" w:hAnsi="Times New Roman" w:cs="Times New Roman"/>
          <w:sz w:val="28"/>
          <w:szCs w:val="28"/>
        </w:rPr>
        <w:t xml:space="preserve">. Динамика </w:t>
      </w:r>
      <w:r w:rsidRPr="003F38CE">
        <w:rPr>
          <w:rFonts w:ascii="Times New Roman" w:hAnsi="Times New Roman" w:cs="Times New Roman"/>
          <w:sz w:val="28"/>
          <w:szCs w:val="28"/>
        </w:rPr>
        <w:t>оценки административных барьеров при ведении предпринимательской деятельности</w:t>
      </w:r>
      <w:r w:rsidR="00640FBE" w:rsidRPr="003F38CE">
        <w:rPr>
          <w:rFonts w:ascii="Times New Roman" w:hAnsi="Times New Roman" w:cs="Times New Roman"/>
          <w:sz w:val="28"/>
          <w:szCs w:val="28"/>
        </w:rPr>
        <w:t xml:space="preserve"> в сравнении с прошлым годом.</w:t>
      </w:r>
    </w:p>
    <w:tbl>
      <w:tblPr>
        <w:tblStyle w:val="a5"/>
        <w:tblW w:w="5000" w:type="pct"/>
        <w:tblLook w:val="04A0" w:firstRow="1" w:lastRow="0" w:firstColumn="1" w:lastColumn="0" w:noHBand="0" w:noVBand="1"/>
      </w:tblPr>
      <w:tblGrid>
        <w:gridCol w:w="7940"/>
        <w:gridCol w:w="1631"/>
      </w:tblGrid>
      <w:tr w:rsidR="003975E8" w:rsidRPr="00595ACB" w:rsidTr="00595ACB">
        <w:trPr>
          <w:trHeight w:val="990"/>
        </w:trPr>
        <w:tc>
          <w:tcPr>
            <w:tcW w:w="4148" w:type="pct"/>
            <w:hideMark/>
          </w:tcPr>
          <w:p w:rsidR="003975E8" w:rsidRPr="00595ACB" w:rsidRDefault="003975E8" w:rsidP="003975E8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95AC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ОПРОШЕННЫЕ, ДЛЯ КОТОРЫХ НАИБОЛЕЕ СУЩЕСТВЕННЫМИ ДЛЯ ВЕДЕНИЯ ТЕКУЩЕЙ ДЕЯТЕЛЬНОСТИ ИЛИ ОТКРЫТИЯ НОВОГО БИЗНЕСА НА РЫНКЕ, ОСНОВНОМ ДЛЯ БИЗНЕСА, КОТОРЫЙ ОНИ ПРЕДСТАВЛЯЮТ, ЯВЛЯЮТСЯ СЛЕДУЮЩИЕ АДМИНИСТРАТИВНЫЕ БАРЬЕРЫ</w:t>
            </w:r>
            <w:r w:rsidRPr="00595ACB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2</w:t>
            </w:r>
            <w:r w:rsidRPr="00595AC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:</w:t>
            </w:r>
          </w:p>
        </w:tc>
        <w:tc>
          <w:tcPr>
            <w:tcW w:w="852" w:type="pct"/>
            <w:hideMark/>
          </w:tcPr>
          <w:p w:rsidR="003975E8" w:rsidRPr="00595ACB" w:rsidRDefault="003975E8" w:rsidP="003975E8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95ACB">
              <w:rPr>
                <w:rFonts w:ascii="Times New Roman" w:hAnsi="Times New Roman" w:cs="Times New Roman"/>
                <w:b/>
                <w:sz w:val="18"/>
                <w:szCs w:val="18"/>
              </w:rPr>
              <w:t>доля опрошенных %</w:t>
            </w:r>
          </w:p>
        </w:tc>
      </w:tr>
      <w:tr w:rsidR="003975E8" w:rsidRPr="00595ACB" w:rsidTr="00595ACB">
        <w:trPr>
          <w:trHeight w:val="630"/>
        </w:trPr>
        <w:tc>
          <w:tcPr>
            <w:tcW w:w="4148" w:type="pct"/>
            <w:hideMark/>
          </w:tcPr>
          <w:p w:rsidR="003975E8" w:rsidRPr="00595ACB" w:rsidRDefault="003975E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95ACB">
              <w:rPr>
                <w:rFonts w:ascii="Times New Roman" w:hAnsi="Times New Roman" w:cs="Times New Roman"/>
                <w:sz w:val="18"/>
                <w:szCs w:val="18"/>
              </w:rPr>
              <w:t xml:space="preserve">Сложность получения доступа к земельным участкам </w:t>
            </w:r>
            <w:r w:rsidR="00BD3F07" w:rsidRPr="00595ACB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 w:rsidRPr="00595ACB">
              <w:rPr>
                <w:rFonts w:ascii="Times New Roman" w:hAnsi="Times New Roman" w:cs="Times New Roman"/>
                <w:sz w:val="18"/>
                <w:szCs w:val="18"/>
              </w:rPr>
              <w:t>2020 г</w:t>
            </w:r>
          </w:p>
        </w:tc>
        <w:tc>
          <w:tcPr>
            <w:tcW w:w="852" w:type="pct"/>
            <w:hideMark/>
          </w:tcPr>
          <w:p w:rsidR="003975E8" w:rsidRPr="00595ACB" w:rsidRDefault="003975E8" w:rsidP="003975E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95ACB">
              <w:rPr>
                <w:rFonts w:ascii="Times New Roman" w:hAnsi="Times New Roman" w:cs="Times New Roman"/>
                <w:sz w:val="18"/>
                <w:szCs w:val="18"/>
              </w:rPr>
              <w:t>16,67</w:t>
            </w:r>
          </w:p>
        </w:tc>
      </w:tr>
      <w:tr w:rsidR="003975E8" w:rsidRPr="00595ACB" w:rsidTr="00595ACB">
        <w:trPr>
          <w:trHeight w:val="630"/>
        </w:trPr>
        <w:tc>
          <w:tcPr>
            <w:tcW w:w="4148" w:type="pct"/>
            <w:hideMark/>
          </w:tcPr>
          <w:p w:rsidR="003975E8" w:rsidRPr="00595ACB" w:rsidRDefault="003975E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95ACB">
              <w:rPr>
                <w:rFonts w:ascii="Times New Roman" w:hAnsi="Times New Roman" w:cs="Times New Roman"/>
                <w:sz w:val="18"/>
                <w:szCs w:val="18"/>
              </w:rPr>
              <w:t>Сложность получения доступа к земельным участкам</w:t>
            </w:r>
            <w:r w:rsidR="00BD3F07" w:rsidRPr="00595ACB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 w:rsidRPr="00595ACB">
              <w:rPr>
                <w:rFonts w:ascii="Times New Roman" w:hAnsi="Times New Roman" w:cs="Times New Roman"/>
                <w:sz w:val="18"/>
                <w:szCs w:val="18"/>
              </w:rPr>
              <w:t xml:space="preserve"> 2019г</w:t>
            </w:r>
          </w:p>
        </w:tc>
        <w:tc>
          <w:tcPr>
            <w:tcW w:w="852" w:type="pct"/>
            <w:hideMark/>
          </w:tcPr>
          <w:p w:rsidR="003975E8" w:rsidRPr="00595ACB" w:rsidRDefault="003975E8" w:rsidP="003975E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95ACB">
              <w:rPr>
                <w:rFonts w:ascii="Times New Roman" w:hAnsi="Times New Roman" w:cs="Times New Roman"/>
                <w:sz w:val="18"/>
                <w:szCs w:val="18"/>
              </w:rPr>
              <w:t>30,00</w:t>
            </w:r>
          </w:p>
        </w:tc>
      </w:tr>
      <w:tr w:rsidR="003975E8" w:rsidRPr="00595ACB" w:rsidTr="00595ACB">
        <w:trPr>
          <w:trHeight w:val="630"/>
        </w:trPr>
        <w:tc>
          <w:tcPr>
            <w:tcW w:w="4148" w:type="pct"/>
            <w:hideMark/>
          </w:tcPr>
          <w:p w:rsidR="003975E8" w:rsidRPr="00595ACB" w:rsidRDefault="003975E8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95AC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Сложность получения доступа к земельным участкам-динамика оценки </w:t>
            </w:r>
          </w:p>
        </w:tc>
        <w:tc>
          <w:tcPr>
            <w:tcW w:w="852" w:type="pct"/>
            <w:hideMark/>
          </w:tcPr>
          <w:p w:rsidR="003975E8" w:rsidRPr="00595ACB" w:rsidRDefault="003975E8" w:rsidP="003975E8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95ACB">
              <w:rPr>
                <w:rFonts w:ascii="Times New Roman" w:hAnsi="Times New Roman" w:cs="Times New Roman"/>
                <w:b/>
                <w:sz w:val="18"/>
                <w:szCs w:val="18"/>
              </w:rPr>
              <w:t>55,56</w:t>
            </w:r>
          </w:p>
        </w:tc>
      </w:tr>
      <w:tr w:rsidR="003975E8" w:rsidRPr="00595ACB" w:rsidTr="00595ACB">
        <w:trPr>
          <w:trHeight w:val="945"/>
        </w:trPr>
        <w:tc>
          <w:tcPr>
            <w:tcW w:w="4148" w:type="pct"/>
            <w:hideMark/>
          </w:tcPr>
          <w:p w:rsidR="003975E8" w:rsidRPr="00595ACB" w:rsidRDefault="003975E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95ACB">
              <w:rPr>
                <w:rFonts w:ascii="Times New Roman" w:hAnsi="Times New Roman" w:cs="Times New Roman"/>
                <w:sz w:val="18"/>
                <w:szCs w:val="18"/>
              </w:rPr>
              <w:t xml:space="preserve">Нестабильность российского законодательства, регулирующего предпринимательскую деятельность </w:t>
            </w:r>
            <w:r w:rsidR="00BD3F07" w:rsidRPr="00595ACB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 w:rsidRPr="00595ACB">
              <w:rPr>
                <w:rFonts w:ascii="Times New Roman" w:hAnsi="Times New Roman" w:cs="Times New Roman"/>
                <w:sz w:val="18"/>
                <w:szCs w:val="18"/>
              </w:rPr>
              <w:t>2020 г</w:t>
            </w:r>
          </w:p>
        </w:tc>
        <w:tc>
          <w:tcPr>
            <w:tcW w:w="852" w:type="pct"/>
            <w:hideMark/>
          </w:tcPr>
          <w:p w:rsidR="003975E8" w:rsidRPr="00595ACB" w:rsidRDefault="003975E8" w:rsidP="003975E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95ACB">
              <w:rPr>
                <w:rFonts w:ascii="Times New Roman" w:hAnsi="Times New Roman" w:cs="Times New Roman"/>
                <w:sz w:val="18"/>
                <w:szCs w:val="18"/>
              </w:rPr>
              <w:t>37,50</w:t>
            </w:r>
          </w:p>
        </w:tc>
      </w:tr>
      <w:tr w:rsidR="003975E8" w:rsidRPr="00595ACB" w:rsidTr="00595ACB">
        <w:trPr>
          <w:trHeight w:val="521"/>
        </w:trPr>
        <w:tc>
          <w:tcPr>
            <w:tcW w:w="4148" w:type="pct"/>
            <w:hideMark/>
          </w:tcPr>
          <w:p w:rsidR="003975E8" w:rsidRPr="00595ACB" w:rsidRDefault="003975E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95ACB">
              <w:rPr>
                <w:rFonts w:ascii="Times New Roman" w:hAnsi="Times New Roman" w:cs="Times New Roman"/>
                <w:sz w:val="18"/>
                <w:szCs w:val="18"/>
              </w:rPr>
              <w:t>Нестабильность российского законодательства, регулирующего предпринимательскую деятельность</w:t>
            </w:r>
            <w:r w:rsidR="00BD3F07" w:rsidRPr="00595ACB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 w:rsidRPr="00595ACB">
              <w:rPr>
                <w:rFonts w:ascii="Times New Roman" w:hAnsi="Times New Roman" w:cs="Times New Roman"/>
                <w:sz w:val="18"/>
                <w:szCs w:val="18"/>
              </w:rPr>
              <w:t xml:space="preserve"> 2019 г</w:t>
            </w:r>
          </w:p>
        </w:tc>
        <w:tc>
          <w:tcPr>
            <w:tcW w:w="852" w:type="pct"/>
            <w:hideMark/>
          </w:tcPr>
          <w:p w:rsidR="003975E8" w:rsidRPr="00595ACB" w:rsidRDefault="003975E8" w:rsidP="003975E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95ACB">
              <w:rPr>
                <w:rFonts w:ascii="Times New Roman" w:hAnsi="Times New Roman" w:cs="Times New Roman"/>
                <w:sz w:val="18"/>
                <w:szCs w:val="18"/>
              </w:rPr>
              <w:t>55,00</w:t>
            </w:r>
          </w:p>
        </w:tc>
      </w:tr>
      <w:tr w:rsidR="003975E8" w:rsidRPr="00595ACB" w:rsidTr="00595ACB">
        <w:trPr>
          <w:trHeight w:val="557"/>
        </w:trPr>
        <w:tc>
          <w:tcPr>
            <w:tcW w:w="4148" w:type="pct"/>
            <w:hideMark/>
          </w:tcPr>
          <w:p w:rsidR="003975E8" w:rsidRPr="00595ACB" w:rsidRDefault="003975E8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95AC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Нестабильность российского законодательства, регулирующего предпринимательскую деятельность -динамика оценки</w:t>
            </w:r>
          </w:p>
        </w:tc>
        <w:tc>
          <w:tcPr>
            <w:tcW w:w="852" w:type="pct"/>
            <w:hideMark/>
          </w:tcPr>
          <w:p w:rsidR="003975E8" w:rsidRPr="00595ACB" w:rsidRDefault="003975E8" w:rsidP="003975E8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95ACB">
              <w:rPr>
                <w:rFonts w:ascii="Times New Roman" w:hAnsi="Times New Roman" w:cs="Times New Roman"/>
                <w:b/>
                <w:sz w:val="18"/>
                <w:szCs w:val="18"/>
              </w:rPr>
              <w:t>68,18</w:t>
            </w:r>
          </w:p>
        </w:tc>
      </w:tr>
      <w:tr w:rsidR="003975E8" w:rsidRPr="00595ACB" w:rsidTr="00595ACB">
        <w:trPr>
          <w:trHeight w:val="945"/>
        </w:trPr>
        <w:tc>
          <w:tcPr>
            <w:tcW w:w="4148" w:type="pct"/>
            <w:hideMark/>
          </w:tcPr>
          <w:p w:rsidR="003975E8" w:rsidRPr="00595ACB" w:rsidRDefault="003975E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95ACB">
              <w:rPr>
                <w:rFonts w:ascii="Times New Roman" w:hAnsi="Times New Roman" w:cs="Times New Roman"/>
                <w:sz w:val="18"/>
                <w:szCs w:val="18"/>
              </w:rPr>
              <w:t>Коррупция (включая взятки, дискриминацию и предоставление преференций отдельным участникам на заведомо неравных условиях)</w:t>
            </w:r>
            <w:r w:rsidR="00BD3F07" w:rsidRPr="00595ACB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 w:rsidRPr="00595ACB">
              <w:rPr>
                <w:rFonts w:ascii="Times New Roman" w:hAnsi="Times New Roman" w:cs="Times New Roman"/>
                <w:sz w:val="18"/>
                <w:szCs w:val="18"/>
              </w:rPr>
              <w:t xml:space="preserve"> 2020 г</w:t>
            </w:r>
          </w:p>
        </w:tc>
        <w:tc>
          <w:tcPr>
            <w:tcW w:w="852" w:type="pct"/>
            <w:hideMark/>
          </w:tcPr>
          <w:p w:rsidR="003975E8" w:rsidRPr="00595ACB" w:rsidRDefault="003975E8" w:rsidP="003975E8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95ACB">
              <w:rPr>
                <w:rFonts w:ascii="Times New Roman" w:hAnsi="Times New Roman" w:cs="Times New Roman"/>
                <w:b/>
                <w:sz w:val="18"/>
                <w:szCs w:val="18"/>
              </w:rPr>
              <w:t>16,67</w:t>
            </w:r>
          </w:p>
        </w:tc>
      </w:tr>
      <w:tr w:rsidR="003975E8" w:rsidRPr="00595ACB" w:rsidTr="00595ACB">
        <w:trPr>
          <w:trHeight w:val="945"/>
        </w:trPr>
        <w:tc>
          <w:tcPr>
            <w:tcW w:w="4148" w:type="pct"/>
            <w:hideMark/>
          </w:tcPr>
          <w:p w:rsidR="003975E8" w:rsidRPr="00595ACB" w:rsidRDefault="003975E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95ACB">
              <w:rPr>
                <w:rFonts w:ascii="Times New Roman" w:hAnsi="Times New Roman" w:cs="Times New Roman"/>
                <w:sz w:val="18"/>
                <w:szCs w:val="18"/>
              </w:rPr>
              <w:t xml:space="preserve">Коррупция (включая взятки, дискриминацию и предоставление преференций отдельным участникам на заведомо неравных условиях) </w:t>
            </w:r>
            <w:r w:rsidR="00BD3F07" w:rsidRPr="00595ACB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 w:rsidRPr="00595ACB">
              <w:rPr>
                <w:rFonts w:ascii="Times New Roman" w:hAnsi="Times New Roman" w:cs="Times New Roman"/>
                <w:sz w:val="18"/>
                <w:szCs w:val="18"/>
              </w:rPr>
              <w:t>2019г</w:t>
            </w:r>
          </w:p>
        </w:tc>
        <w:tc>
          <w:tcPr>
            <w:tcW w:w="852" w:type="pct"/>
            <w:hideMark/>
          </w:tcPr>
          <w:p w:rsidR="003975E8" w:rsidRPr="00595ACB" w:rsidRDefault="003975E8" w:rsidP="003975E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95ACB">
              <w:rPr>
                <w:rFonts w:ascii="Times New Roman" w:hAnsi="Times New Roman" w:cs="Times New Roman"/>
                <w:sz w:val="18"/>
                <w:szCs w:val="18"/>
              </w:rPr>
              <w:t>35,00</w:t>
            </w:r>
          </w:p>
        </w:tc>
      </w:tr>
      <w:tr w:rsidR="003975E8" w:rsidRPr="00595ACB" w:rsidTr="00595ACB">
        <w:trPr>
          <w:trHeight w:val="945"/>
        </w:trPr>
        <w:tc>
          <w:tcPr>
            <w:tcW w:w="4148" w:type="pct"/>
            <w:hideMark/>
          </w:tcPr>
          <w:p w:rsidR="003975E8" w:rsidRPr="00595ACB" w:rsidRDefault="003975E8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95AC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Коррупция (включая взятки, дискриминацию и предоставление преференций отдельным участникам на заведомо неравных условиях) -динамика оценки</w:t>
            </w:r>
          </w:p>
        </w:tc>
        <w:tc>
          <w:tcPr>
            <w:tcW w:w="852" w:type="pct"/>
            <w:hideMark/>
          </w:tcPr>
          <w:p w:rsidR="003975E8" w:rsidRPr="00595ACB" w:rsidRDefault="003975E8" w:rsidP="003975E8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95ACB">
              <w:rPr>
                <w:rFonts w:ascii="Times New Roman" w:hAnsi="Times New Roman" w:cs="Times New Roman"/>
                <w:b/>
                <w:sz w:val="18"/>
                <w:szCs w:val="18"/>
              </w:rPr>
              <w:t>47,62</w:t>
            </w:r>
          </w:p>
        </w:tc>
      </w:tr>
      <w:tr w:rsidR="003975E8" w:rsidRPr="00595ACB" w:rsidTr="00595ACB">
        <w:trPr>
          <w:trHeight w:val="630"/>
        </w:trPr>
        <w:tc>
          <w:tcPr>
            <w:tcW w:w="4148" w:type="pct"/>
            <w:hideMark/>
          </w:tcPr>
          <w:p w:rsidR="003975E8" w:rsidRPr="00595ACB" w:rsidRDefault="003975E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95ACB">
              <w:rPr>
                <w:rFonts w:ascii="Times New Roman" w:hAnsi="Times New Roman" w:cs="Times New Roman"/>
                <w:sz w:val="18"/>
                <w:szCs w:val="18"/>
              </w:rPr>
              <w:t>Сложность/ затянутость процедуры получения лицензий</w:t>
            </w:r>
            <w:r w:rsidR="00BD3F07" w:rsidRPr="00595ACB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 w:rsidRPr="00595ACB">
              <w:rPr>
                <w:rFonts w:ascii="Times New Roman" w:hAnsi="Times New Roman" w:cs="Times New Roman"/>
                <w:sz w:val="18"/>
                <w:szCs w:val="18"/>
              </w:rPr>
              <w:t xml:space="preserve"> 2020 г</w:t>
            </w:r>
          </w:p>
        </w:tc>
        <w:tc>
          <w:tcPr>
            <w:tcW w:w="852" w:type="pct"/>
            <w:hideMark/>
          </w:tcPr>
          <w:p w:rsidR="003975E8" w:rsidRPr="00595ACB" w:rsidRDefault="003975E8" w:rsidP="003975E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95ACB">
              <w:rPr>
                <w:rFonts w:ascii="Times New Roman" w:hAnsi="Times New Roman" w:cs="Times New Roman"/>
                <w:sz w:val="18"/>
                <w:szCs w:val="18"/>
              </w:rPr>
              <w:t>16,67</w:t>
            </w:r>
          </w:p>
        </w:tc>
      </w:tr>
      <w:tr w:rsidR="003975E8" w:rsidRPr="00595ACB" w:rsidTr="00595ACB">
        <w:trPr>
          <w:trHeight w:val="630"/>
        </w:trPr>
        <w:tc>
          <w:tcPr>
            <w:tcW w:w="4148" w:type="pct"/>
            <w:hideMark/>
          </w:tcPr>
          <w:p w:rsidR="003975E8" w:rsidRPr="00595ACB" w:rsidRDefault="003975E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95ACB">
              <w:rPr>
                <w:rFonts w:ascii="Times New Roman" w:hAnsi="Times New Roman" w:cs="Times New Roman"/>
                <w:sz w:val="18"/>
                <w:szCs w:val="18"/>
              </w:rPr>
              <w:t xml:space="preserve">Сложность/ затянутость процедуры получения лицензий </w:t>
            </w:r>
            <w:r w:rsidR="00BD3F07" w:rsidRPr="00595ACB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 w:rsidRPr="00595ACB">
              <w:rPr>
                <w:rFonts w:ascii="Times New Roman" w:hAnsi="Times New Roman" w:cs="Times New Roman"/>
                <w:sz w:val="18"/>
                <w:szCs w:val="18"/>
              </w:rPr>
              <w:t>2019г</w:t>
            </w:r>
          </w:p>
        </w:tc>
        <w:tc>
          <w:tcPr>
            <w:tcW w:w="852" w:type="pct"/>
            <w:hideMark/>
          </w:tcPr>
          <w:p w:rsidR="003975E8" w:rsidRPr="00595ACB" w:rsidRDefault="003975E8" w:rsidP="003975E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95ACB">
              <w:rPr>
                <w:rFonts w:ascii="Times New Roman" w:hAnsi="Times New Roman" w:cs="Times New Roman"/>
                <w:sz w:val="18"/>
                <w:szCs w:val="18"/>
              </w:rPr>
              <w:t>30,00</w:t>
            </w:r>
          </w:p>
        </w:tc>
      </w:tr>
      <w:tr w:rsidR="003975E8" w:rsidRPr="00595ACB" w:rsidTr="00595ACB">
        <w:trPr>
          <w:trHeight w:val="630"/>
        </w:trPr>
        <w:tc>
          <w:tcPr>
            <w:tcW w:w="4148" w:type="pct"/>
            <w:hideMark/>
          </w:tcPr>
          <w:p w:rsidR="003975E8" w:rsidRPr="00595ACB" w:rsidRDefault="003975E8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95AC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Сложность/ затянутость процедуры получения лицензий –динамика оценки</w:t>
            </w:r>
          </w:p>
        </w:tc>
        <w:tc>
          <w:tcPr>
            <w:tcW w:w="852" w:type="pct"/>
            <w:hideMark/>
          </w:tcPr>
          <w:p w:rsidR="003975E8" w:rsidRPr="00595ACB" w:rsidRDefault="003975E8" w:rsidP="003975E8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95ACB">
              <w:rPr>
                <w:rFonts w:ascii="Times New Roman" w:hAnsi="Times New Roman" w:cs="Times New Roman"/>
                <w:b/>
                <w:sz w:val="18"/>
                <w:szCs w:val="18"/>
              </w:rPr>
              <w:t>55,56</w:t>
            </w:r>
          </w:p>
        </w:tc>
      </w:tr>
      <w:tr w:rsidR="003975E8" w:rsidRPr="00595ACB" w:rsidTr="00595ACB">
        <w:trPr>
          <w:trHeight w:val="315"/>
        </w:trPr>
        <w:tc>
          <w:tcPr>
            <w:tcW w:w="4148" w:type="pct"/>
            <w:hideMark/>
          </w:tcPr>
          <w:p w:rsidR="003975E8" w:rsidRPr="00595ACB" w:rsidRDefault="003975E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95ACB">
              <w:rPr>
                <w:rFonts w:ascii="Times New Roman" w:hAnsi="Times New Roman" w:cs="Times New Roman"/>
                <w:sz w:val="18"/>
                <w:szCs w:val="18"/>
              </w:rPr>
              <w:t xml:space="preserve">Высокие налоги </w:t>
            </w:r>
            <w:r w:rsidR="00BD3F07" w:rsidRPr="00595AC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-</w:t>
            </w:r>
            <w:r w:rsidRPr="00595ACB">
              <w:rPr>
                <w:rFonts w:ascii="Times New Roman" w:hAnsi="Times New Roman" w:cs="Times New Roman"/>
                <w:sz w:val="18"/>
                <w:szCs w:val="18"/>
              </w:rPr>
              <w:t>2020 г</w:t>
            </w:r>
          </w:p>
        </w:tc>
        <w:tc>
          <w:tcPr>
            <w:tcW w:w="852" w:type="pct"/>
            <w:hideMark/>
          </w:tcPr>
          <w:p w:rsidR="003975E8" w:rsidRPr="00595ACB" w:rsidRDefault="003975E8" w:rsidP="003975E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95ACB">
              <w:rPr>
                <w:rFonts w:ascii="Times New Roman" w:hAnsi="Times New Roman" w:cs="Times New Roman"/>
                <w:sz w:val="18"/>
                <w:szCs w:val="18"/>
              </w:rPr>
              <w:t>58,33</w:t>
            </w:r>
          </w:p>
        </w:tc>
      </w:tr>
      <w:tr w:rsidR="003975E8" w:rsidRPr="00595ACB" w:rsidTr="00595ACB">
        <w:trPr>
          <w:trHeight w:val="315"/>
        </w:trPr>
        <w:tc>
          <w:tcPr>
            <w:tcW w:w="4148" w:type="pct"/>
            <w:hideMark/>
          </w:tcPr>
          <w:p w:rsidR="003975E8" w:rsidRPr="00595ACB" w:rsidRDefault="003975E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95ACB">
              <w:rPr>
                <w:rFonts w:ascii="Times New Roman" w:hAnsi="Times New Roman" w:cs="Times New Roman"/>
                <w:sz w:val="18"/>
                <w:szCs w:val="18"/>
              </w:rPr>
              <w:t xml:space="preserve">Высокие налоги </w:t>
            </w:r>
            <w:r w:rsidR="00BD3F07" w:rsidRPr="00595AC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-</w:t>
            </w:r>
            <w:r w:rsidRPr="00595ACB">
              <w:rPr>
                <w:rFonts w:ascii="Times New Roman" w:hAnsi="Times New Roman" w:cs="Times New Roman"/>
                <w:sz w:val="18"/>
                <w:szCs w:val="18"/>
              </w:rPr>
              <w:t>2019г</w:t>
            </w:r>
          </w:p>
        </w:tc>
        <w:tc>
          <w:tcPr>
            <w:tcW w:w="852" w:type="pct"/>
            <w:hideMark/>
          </w:tcPr>
          <w:p w:rsidR="003975E8" w:rsidRPr="00595ACB" w:rsidRDefault="003975E8" w:rsidP="003975E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95ACB">
              <w:rPr>
                <w:rFonts w:ascii="Times New Roman" w:hAnsi="Times New Roman" w:cs="Times New Roman"/>
                <w:sz w:val="18"/>
                <w:szCs w:val="18"/>
              </w:rPr>
              <w:t>40,00</w:t>
            </w:r>
          </w:p>
        </w:tc>
      </w:tr>
      <w:tr w:rsidR="003975E8" w:rsidRPr="00595ACB" w:rsidTr="00595ACB">
        <w:trPr>
          <w:trHeight w:val="315"/>
        </w:trPr>
        <w:tc>
          <w:tcPr>
            <w:tcW w:w="4148" w:type="pct"/>
            <w:hideMark/>
          </w:tcPr>
          <w:p w:rsidR="003975E8" w:rsidRPr="00595ACB" w:rsidRDefault="003975E8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95AC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Высокие налоги -динамика оценки</w:t>
            </w:r>
          </w:p>
        </w:tc>
        <w:tc>
          <w:tcPr>
            <w:tcW w:w="852" w:type="pct"/>
            <w:hideMark/>
          </w:tcPr>
          <w:p w:rsidR="003975E8" w:rsidRPr="00595ACB" w:rsidRDefault="003975E8" w:rsidP="003975E8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95ACB">
              <w:rPr>
                <w:rFonts w:ascii="Times New Roman" w:hAnsi="Times New Roman" w:cs="Times New Roman"/>
                <w:b/>
                <w:sz w:val="18"/>
                <w:szCs w:val="18"/>
              </w:rPr>
              <w:t>145,83</w:t>
            </w:r>
          </w:p>
        </w:tc>
      </w:tr>
      <w:tr w:rsidR="003975E8" w:rsidRPr="00595ACB" w:rsidTr="00595ACB">
        <w:trPr>
          <w:trHeight w:val="630"/>
        </w:trPr>
        <w:tc>
          <w:tcPr>
            <w:tcW w:w="4148" w:type="pct"/>
            <w:hideMark/>
          </w:tcPr>
          <w:p w:rsidR="003975E8" w:rsidRPr="00595ACB" w:rsidRDefault="003975E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95ACB">
              <w:rPr>
                <w:rFonts w:ascii="Times New Roman" w:hAnsi="Times New Roman" w:cs="Times New Roman"/>
                <w:sz w:val="18"/>
                <w:szCs w:val="18"/>
              </w:rPr>
              <w:t>Необходимость установления партнерских отношений с органами власти</w:t>
            </w:r>
            <w:r w:rsidR="00BD3F07" w:rsidRPr="00595ACB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 w:rsidRPr="00595ACB">
              <w:rPr>
                <w:rFonts w:ascii="Times New Roman" w:hAnsi="Times New Roman" w:cs="Times New Roman"/>
                <w:sz w:val="18"/>
                <w:szCs w:val="18"/>
              </w:rPr>
              <w:t xml:space="preserve"> 2020 г</w:t>
            </w:r>
          </w:p>
        </w:tc>
        <w:tc>
          <w:tcPr>
            <w:tcW w:w="852" w:type="pct"/>
            <w:hideMark/>
          </w:tcPr>
          <w:p w:rsidR="003975E8" w:rsidRPr="00595ACB" w:rsidRDefault="003975E8" w:rsidP="003975E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95ACB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</w:tr>
      <w:tr w:rsidR="003975E8" w:rsidRPr="00595ACB" w:rsidTr="00595ACB">
        <w:trPr>
          <w:trHeight w:val="630"/>
        </w:trPr>
        <w:tc>
          <w:tcPr>
            <w:tcW w:w="4148" w:type="pct"/>
            <w:hideMark/>
          </w:tcPr>
          <w:p w:rsidR="003975E8" w:rsidRPr="00595ACB" w:rsidRDefault="003975E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95ACB">
              <w:rPr>
                <w:rFonts w:ascii="Times New Roman" w:hAnsi="Times New Roman" w:cs="Times New Roman"/>
                <w:sz w:val="18"/>
                <w:szCs w:val="18"/>
              </w:rPr>
              <w:t>Необходимость установления партнерских отношений с органами власти</w:t>
            </w:r>
            <w:r w:rsidR="00BD3F07" w:rsidRPr="00595ACB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 w:rsidRPr="00595ACB">
              <w:rPr>
                <w:rFonts w:ascii="Times New Roman" w:hAnsi="Times New Roman" w:cs="Times New Roman"/>
                <w:sz w:val="18"/>
                <w:szCs w:val="18"/>
              </w:rPr>
              <w:t xml:space="preserve"> 2019г</w:t>
            </w:r>
          </w:p>
        </w:tc>
        <w:tc>
          <w:tcPr>
            <w:tcW w:w="852" w:type="pct"/>
            <w:hideMark/>
          </w:tcPr>
          <w:p w:rsidR="003975E8" w:rsidRPr="00595ACB" w:rsidRDefault="003975E8" w:rsidP="003975E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95ACB">
              <w:rPr>
                <w:rFonts w:ascii="Times New Roman" w:hAnsi="Times New Roman" w:cs="Times New Roman"/>
                <w:sz w:val="18"/>
                <w:szCs w:val="18"/>
              </w:rPr>
              <w:t>35,00</w:t>
            </w:r>
          </w:p>
        </w:tc>
      </w:tr>
      <w:tr w:rsidR="003975E8" w:rsidRPr="00595ACB" w:rsidTr="00595ACB">
        <w:trPr>
          <w:trHeight w:val="630"/>
        </w:trPr>
        <w:tc>
          <w:tcPr>
            <w:tcW w:w="4148" w:type="pct"/>
            <w:hideMark/>
          </w:tcPr>
          <w:p w:rsidR="003975E8" w:rsidRPr="00595ACB" w:rsidRDefault="003975E8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95AC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Необходимость установления партнерских отношений с органами власти -динамика оценки</w:t>
            </w:r>
          </w:p>
        </w:tc>
        <w:tc>
          <w:tcPr>
            <w:tcW w:w="852" w:type="pct"/>
            <w:hideMark/>
          </w:tcPr>
          <w:p w:rsidR="003975E8" w:rsidRPr="00595ACB" w:rsidRDefault="003975E8" w:rsidP="003975E8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95ACB">
              <w:rPr>
                <w:rFonts w:ascii="Times New Roman" w:hAnsi="Times New Roman" w:cs="Times New Roman"/>
                <w:b/>
                <w:sz w:val="18"/>
                <w:szCs w:val="18"/>
              </w:rPr>
              <w:t>0,00</w:t>
            </w:r>
          </w:p>
        </w:tc>
      </w:tr>
      <w:tr w:rsidR="003975E8" w:rsidRPr="00595ACB" w:rsidTr="00595ACB">
        <w:trPr>
          <w:trHeight w:val="630"/>
        </w:trPr>
        <w:tc>
          <w:tcPr>
            <w:tcW w:w="4148" w:type="pct"/>
            <w:hideMark/>
          </w:tcPr>
          <w:p w:rsidR="003975E8" w:rsidRPr="00595ACB" w:rsidRDefault="003975E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95ACB">
              <w:rPr>
                <w:rFonts w:ascii="Times New Roman" w:hAnsi="Times New Roman" w:cs="Times New Roman"/>
                <w:sz w:val="18"/>
                <w:szCs w:val="18"/>
              </w:rPr>
              <w:t xml:space="preserve">Ограничение/ сложность доступа к закупкам компаний с госучастием и субъектов естественных монополий </w:t>
            </w:r>
            <w:r w:rsidR="00BD3F07" w:rsidRPr="00595ACB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 w:rsidRPr="00595ACB">
              <w:rPr>
                <w:rFonts w:ascii="Times New Roman" w:hAnsi="Times New Roman" w:cs="Times New Roman"/>
                <w:sz w:val="18"/>
                <w:szCs w:val="18"/>
              </w:rPr>
              <w:t>2020 г</w:t>
            </w:r>
          </w:p>
        </w:tc>
        <w:tc>
          <w:tcPr>
            <w:tcW w:w="852" w:type="pct"/>
            <w:hideMark/>
          </w:tcPr>
          <w:p w:rsidR="003975E8" w:rsidRPr="00595ACB" w:rsidRDefault="003975E8" w:rsidP="003975E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95ACB">
              <w:rPr>
                <w:rFonts w:ascii="Times New Roman" w:hAnsi="Times New Roman" w:cs="Times New Roman"/>
                <w:sz w:val="18"/>
                <w:szCs w:val="18"/>
              </w:rPr>
              <w:t>12,50</w:t>
            </w:r>
          </w:p>
        </w:tc>
      </w:tr>
      <w:tr w:rsidR="003975E8" w:rsidRPr="00595ACB" w:rsidTr="00595ACB">
        <w:trPr>
          <w:trHeight w:val="630"/>
        </w:trPr>
        <w:tc>
          <w:tcPr>
            <w:tcW w:w="4148" w:type="pct"/>
            <w:hideMark/>
          </w:tcPr>
          <w:p w:rsidR="003975E8" w:rsidRPr="00595ACB" w:rsidRDefault="003975E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95ACB">
              <w:rPr>
                <w:rFonts w:ascii="Times New Roman" w:hAnsi="Times New Roman" w:cs="Times New Roman"/>
                <w:sz w:val="18"/>
                <w:szCs w:val="18"/>
              </w:rPr>
              <w:t xml:space="preserve">Ограничение/ сложность доступа к закупкам компаний с госучастием и субъектов естественных монополий </w:t>
            </w:r>
            <w:r w:rsidR="00BD3F07" w:rsidRPr="00595ACB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 w:rsidRPr="00595ACB">
              <w:rPr>
                <w:rFonts w:ascii="Times New Roman" w:hAnsi="Times New Roman" w:cs="Times New Roman"/>
                <w:sz w:val="18"/>
                <w:szCs w:val="18"/>
              </w:rPr>
              <w:t>2019г</w:t>
            </w:r>
          </w:p>
        </w:tc>
        <w:tc>
          <w:tcPr>
            <w:tcW w:w="852" w:type="pct"/>
            <w:hideMark/>
          </w:tcPr>
          <w:p w:rsidR="003975E8" w:rsidRPr="00595ACB" w:rsidRDefault="003975E8" w:rsidP="003975E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95ACB">
              <w:rPr>
                <w:rFonts w:ascii="Times New Roman" w:hAnsi="Times New Roman" w:cs="Times New Roman"/>
                <w:sz w:val="18"/>
                <w:szCs w:val="18"/>
              </w:rPr>
              <w:t>20,00</w:t>
            </w:r>
          </w:p>
        </w:tc>
      </w:tr>
      <w:tr w:rsidR="003975E8" w:rsidRPr="00595ACB" w:rsidTr="00595ACB">
        <w:trPr>
          <w:trHeight w:val="945"/>
        </w:trPr>
        <w:tc>
          <w:tcPr>
            <w:tcW w:w="4148" w:type="pct"/>
            <w:hideMark/>
          </w:tcPr>
          <w:p w:rsidR="003975E8" w:rsidRPr="00595ACB" w:rsidRDefault="003975E8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95AC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Ограничение/ сложность доступа к закупкам компаний с госучастием и субъектов естественных монополий -динамика оценки</w:t>
            </w:r>
          </w:p>
        </w:tc>
        <w:tc>
          <w:tcPr>
            <w:tcW w:w="852" w:type="pct"/>
            <w:hideMark/>
          </w:tcPr>
          <w:p w:rsidR="003975E8" w:rsidRPr="00595ACB" w:rsidRDefault="003975E8" w:rsidP="003975E8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95ACB">
              <w:rPr>
                <w:rFonts w:ascii="Times New Roman" w:hAnsi="Times New Roman" w:cs="Times New Roman"/>
                <w:b/>
                <w:sz w:val="18"/>
                <w:szCs w:val="18"/>
              </w:rPr>
              <w:t>62,50</w:t>
            </w:r>
          </w:p>
        </w:tc>
      </w:tr>
      <w:tr w:rsidR="003975E8" w:rsidRPr="00595ACB" w:rsidTr="00595ACB">
        <w:trPr>
          <w:trHeight w:val="945"/>
        </w:trPr>
        <w:tc>
          <w:tcPr>
            <w:tcW w:w="4148" w:type="pct"/>
            <w:hideMark/>
          </w:tcPr>
          <w:p w:rsidR="003975E8" w:rsidRPr="00595ACB" w:rsidRDefault="003975E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95ACB">
              <w:rPr>
                <w:rFonts w:ascii="Times New Roman" w:hAnsi="Times New Roman" w:cs="Times New Roman"/>
                <w:sz w:val="18"/>
                <w:szCs w:val="18"/>
              </w:rPr>
              <w:t xml:space="preserve">Ограничение/ сложность доступа к поставкам товаров, оказанию услуг и выполнению работ в рамках госзакупок </w:t>
            </w:r>
            <w:r w:rsidR="00BD3F07" w:rsidRPr="00595ACB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 w:rsidRPr="00595ACB">
              <w:rPr>
                <w:rFonts w:ascii="Times New Roman" w:hAnsi="Times New Roman" w:cs="Times New Roman"/>
                <w:sz w:val="18"/>
                <w:szCs w:val="18"/>
              </w:rPr>
              <w:t xml:space="preserve">2020 г </w:t>
            </w:r>
          </w:p>
        </w:tc>
        <w:tc>
          <w:tcPr>
            <w:tcW w:w="852" w:type="pct"/>
            <w:hideMark/>
          </w:tcPr>
          <w:p w:rsidR="003975E8" w:rsidRPr="00595ACB" w:rsidRDefault="003975E8" w:rsidP="003975E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95ACB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</w:tr>
      <w:tr w:rsidR="003975E8" w:rsidRPr="00595ACB" w:rsidTr="00595ACB">
        <w:trPr>
          <w:trHeight w:val="945"/>
        </w:trPr>
        <w:tc>
          <w:tcPr>
            <w:tcW w:w="4148" w:type="pct"/>
            <w:hideMark/>
          </w:tcPr>
          <w:p w:rsidR="003975E8" w:rsidRPr="00595ACB" w:rsidRDefault="003975E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95ACB">
              <w:rPr>
                <w:rFonts w:ascii="Times New Roman" w:hAnsi="Times New Roman" w:cs="Times New Roman"/>
                <w:sz w:val="18"/>
                <w:szCs w:val="18"/>
              </w:rPr>
              <w:t xml:space="preserve">Ограничение/ сложность доступа к поставкам товаров, оказанию услуг и выполнению работ в рамках госзакупок </w:t>
            </w:r>
            <w:r w:rsidR="00BD3F07" w:rsidRPr="00595ACB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 w:rsidRPr="00595ACB">
              <w:rPr>
                <w:rFonts w:ascii="Times New Roman" w:hAnsi="Times New Roman" w:cs="Times New Roman"/>
                <w:sz w:val="18"/>
                <w:szCs w:val="18"/>
              </w:rPr>
              <w:t xml:space="preserve">2019г </w:t>
            </w:r>
          </w:p>
        </w:tc>
        <w:tc>
          <w:tcPr>
            <w:tcW w:w="852" w:type="pct"/>
            <w:hideMark/>
          </w:tcPr>
          <w:p w:rsidR="003975E8" w:rsidRPr="00595ACB" w:rsidRDefault="003975E8" w:rsidP="003975E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95ACB">
              <w:rPr>
                <w:rFonts w:ascii="Times New Roman" w:hAnsi="Times New Roman" w:cs="Times New Roman"/>
                <w:sz w:val="18"/>
                <w:szCs w:val="18"/>
              </w:rPr>
              <w:t>25,00</w:t>
            </w:r>
          </w:p>
        </w:tc>
      </w:tr>
      <w:tr w:rsidR="003975E8" w:rsidRPr="00595ACB" w:rsidTr="00595ACB">
        <w:trPr>
          <w:trHeight w:val="945"/>
        </w:trPr>
        <w:tc>
          <w:tcPr>
            <w:tcW w:w="4148" w:type="pct"/>
            <w:hideMark/>
          </w:tcPr>
          <w:p w:rsidR="003975E8" w:rsidRPr="00595ACB" w:rsidRDefault="003975E8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95AC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Ограничение/ сложность доступа к поставкам товаров, оказанию услуг и выполнению работ в рамках госзакупок -динамика оценки</w:t>
            </w:r>
          </w:p>
        </w:tc>
        <w:tc>
          <w:tcPr>
            <w:tcW w:w="852" w:type="pct"/>
            <w:hideMark/>
          </w:tcPr>
          <w:p w:rsidR="003975E8" w:rsidRPr="00595ACB" w:rsidRDefault="003975E8" w:rsidP="003975E8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95ACB">
              <w:rPr>
                <w:rFonts w:ascii="Times New Roman" w:hAnsi="Times New Roman" w:cs="Times New Roman"/>
                <w:b/>
                <w:sz w:val="18"/>
                <w:szCs w:val="18"/>
              </w:rPr>
              <w:t>0,00</w:t>
            </w:r>
          </w:p>
        </w:tc>
      </w:tr>
      <w:tr w:rsidR="003975E8" w:rsidRPr="00595ACB" w:rsidTr="00595ACB">
        <w:trPr>
          <w:trHeight w:val="555"/>
        </w:trPr>
        <w:tc>
          <w:tcPr>
            <w:tcW w:w="4148" w:type="pct"/>
            <w:hideMark/>
          </w:tcPr>
          <w:p w:rsidR="003975E8" w:rsidRPr="00595ACB" w:rsidRDefault="003975E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95ACB">
              <w:rPr>
                <w:rFonts w:ascii="Times New Roman" w:hAnsi="Times New Roman" w:cs="Times New Roman"/>
                <w:sz w:val="18"/>
                <w:szCs w:val="18"/>
              </w:rPr>
              <w:t>Ограничение органами власти инициатив по организации совместной деятельности малых предприятий (например, в части создания совместных предприятий, кооперативов и др.)</w:t>
            </w:r>
            <w:r w:rsidR="00BD3F07" w:rsidRPr="00595ACB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 w:rsidRPr="00595ACB">
              <w:rPr>
                <w:rFonts w:ascii="Times New Roman" w:hAnsi="Times New Roman" w:cs="Times New Roman"/>
                <w:sz w:val="18"/>
                <w:szCs w:val="18"/>
              </w:rPr>
              <w:t xml:space="preserve"> 2020 г</w:t>
            </w:r>
          </w:p>
        </w:tc>
        <w:tc>
          <w:tcPr>
            <w:tcW w:w="852" w:type="pct"/>
            <w:hideMark/>
          </w:tcPr>
          <w:p w:rsidR="003975E8" w:rsidRPr="00595ACB" w:rsidRDefault="003975E8" w:rsidP="003975E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95ACB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</w:tr>
      <w:tr w:rsidR="003975E8" w:rsidRPr="00595ACB" w:rsidTr="00595ACB">
        <w:trPr>
          <w:trHeight w:val="705"/>
        </w:trPr>
        <w:tc>
          <w:tcPr>
            <w:tcW w:w="4148" w:type="pct"/>
            <w:hideMark/>
          </w:tcPr>
          <w:p w:rsidR="003975E8" w:rsidRPr="00595ACB" w:rsidRDefault="003975E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95ACB">
              <w:rPr>
                <w:rFonts w:ascii="Times New Roman" w:hAnsi="Times New Roman" w:cs="Times New Roman"/>
                <w:sz w:val="18"/>
                <w:szCs w:val="18"/>
              </w:rPr>
              <w:t xml:space="preserve">Ограничение органами власти инициатив по организации совместной деятельности малых предприятий (например, в части создания совместных предприятий, кооперативов и др.) </w:t>
            </w:r>
            <w:r w:rsidR="00BD3F07" w:rsidRPr="00595ACB">
              <w:rPr>
                <w:rFonts w:ascii="Times New Roman" w:hAnsi="Times New Roman" w:cs="Times New Roman"/>
                <w:sz w:val="18"/>
                <w:szCs w:val="18"/>
              </w:rPr>
              <w:t>-2019</w:t>
            </w:r>
          </w:p>
        </w:tc>
        <w:tc>
          <w:tcPr>
            <w:tcW w:w="852" w:type="pct"/>
            <w:hideMark/>
          </w:tcPr>
          <w:p w:rsidR="003975E8" w:rsidRPr="00595ACB" w:rsidRDefault="003975E8" w:rsidP="003975E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95ACB">
              <w:rPr>
                <w:rFonts w:ascii="Times New Roman" w:hAnsi="Times New Roman" w:cs="Times New Roman"/>
                <w:sz w:val="18"/>
                <w:szCs w:val="18"/>
              </w:rPr>
              <w:t>15,00</w:t>
            </w:r>
          </w:p>
        </w:tc>
      </w:tr>
      <w:tr w:rsidR="003975E8" w:rsidRPr="00595ACB" w:rsidTr="00595ACB">
        <w:trPr>
          <w:trHeight w:val="1260"/>
        </w:trPr>
        <w:tc>
          <w:tcPr>
            <w:tcW w:w="4148" w:type="pct"/>
            <w:hideMark/>
          </w:tcPr>
          <w:p w:rsidR="003975E8" w:rsidRPr="00595ACB" w:rsidRDefault="003975E8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95AC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Ограничение органами власти инициатив по организации совместной деятельности малых предприятий (например, в части создания совместных предприятий, кооперативов и др.)-динамики оценки </w:t>
            </w:r>
          </w:p>
        </w:tc>
        <w:tc>
          <w:tcPr>
            <w:tcW w:w="852" w:type="pct"/>
            <w:hideMark/>
          </w:tcPr>
          <w:p w:rsidR="003975E8" w:rsidRPr="00595ACB" w:rsidRDefault="003975E8" w:rsidP="003975E8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95ACB">
              <w:rPr>
                <w:rFonts w:ascii="Times New Roman" w:hAnsi="Times New Roman" w:cs="Times New Roman"/>
                <w:b/>
                <w:sz w:val="18"/>
                <w:szCs w:val="18"/>
              </w:rPr>
              <w:t>0,00</w:t>
            </w:r>
          </w:p>
        </w:tc>
      </w:tr>
      <w:tr w:rsidR="003975E8" w:rsidRPr="00595ACB" w:rsidTr="00595ACB">
        <w:trPr>
          <w:trHeight w:val="945"/>
        </w:trPr>
        <w:tc>
          <w:tcPr>
            <w:tcW w:w="4148" w:type="pct"/>
            <w:hideMark/>
          </w:tcPr>
          <w:p w:rsidR="003975E8" w:rsidRPr="00595ACB" w:rsidRDefault="003975E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95ACB">
              <w:rPr>
                <w:rFonts w:ascii="Times New Roman" w:hAnsi="Times New Roman" w:cs="Times New Roman"/>
                <w:sz w:val="18"/>
                <w:szCs w:val="18"/>
              </w:rPr>
              <w:t>Иные действия/ давление со стороны органов власти, препятствующие ведению бизнеса на рынке или входу на рынок новых участников</w:t>
            </w:r>
            <w:r w:rsidR="00BD3F07" w:rsidRPr="00595ACB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 w:rsidRPr="00595ACB">
              <w:rPr>
                <w:rFonts w:ascii="Times New Roman" w:hAnsi="Times New Roman" w:cs="Times New Roman"/>
                <w:sz w:val="18"/>
                <w:szCs w:val="18"/>
              </w:rPr>
              <w:t xml:space="preserve"> 2020 г</w:t>
            </w:r>
          </w:p>
        </w:tc>
        <w:tc>
          <w:tcPr>
            <w:tcW w:w="852" w:type="pct"/>
            <w:hideMark/>
          </w:tcPr>
          <w:p w:rsidR="003975E8" w:rsidRPr="00595ACB" w:rsidRDefault="003975E8" w:rsidP="003975E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95ACB">
              <w:rPr>
                <w:rFonts w:ascii="Times New Roman" w:hAnsi="Times New Roman" w:cs="Times New Roman"/>
                <w:sz w:val="18"/>
                <w:szCs w:val="18"/>
              </w:rPr>
              <w:t>16,67</w:t>
            </w:r>
          </w:p>
        </w:tc>
      </w:tr>
      <w:tr w:rsidR="003975E8" w:rsidRPr="00595ACB" w:rsidTr="00595ACB">
        <w:trPr>
          <w:trHeight w:val="945"/>
        </w:trPr>
        <w:tc>
          <w:tcPr>
            <w:tcW w:w="4148" w:type="pct"/>
            <w:hideMark/>
          </w:tcPr>
          <w:p w:rsidR="003975E8" w:rsidRPr="00595ACB" w:rsidRDefault="003975E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95ACB">
              <w:rPr>
                <w:rFonts w:ascii="Times New Roman" w:hAnsi="Times New Roman" w:cs="Times New Roman"/>
                <w:sz w:val="18"/>
                <w:szCs w:val="18"/>
              </w:rPr>
              <w:t xml:space="preserve">Иные действия/ давление со стороны органов власти, препятствующие ведению бизнеса на рынке или входу на рынок новых участников </w:t>
            </w:r>
            <w:r w:rsidR="00BD3F07" w:rsidRPr="00595ACB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 w:rsidRPr="00595ACB">
              <w:rPr>
                <w:rFonts w:ascii="Times New Roman" w:hAnsi="Times New Roman" w:cs="Times New Roman"/>
                <w:sz w:val="18"/>
                <w:szCs w:val="18"/>
              </w:rPr>
              <w:t>2019г</w:t>
            </w:r>
          </w:p>
        </w:tc>
        <w:tc>
          <w:tcPr>
            <w:tcW w:w="852" w:type="pct"/>
            <w:hideMark/>
          </w:tcPr>
          <w:p w:rsidR="003975E8" w:rsidRPr="00595ACB" w:rsidRDefault="003975E8" w:rsidP="003975E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95ACB">
              <w:rPr>
                <w:rFonts w:ascii="Times New Roman" w:hAnsi="Times New Roman" w:cs="Times New Roman"/>
                <w:sz w:val="18"/>
                <w:szCs w:val="18"/>
              </w:rPr>
              <w:t>20,00</w:t>
            </w:r>
          </w:p>
        </w:tc>
      </w:tr>
      <w:tr w:rsidR="003975E8" w:rsidRPr="00595ACB" w:rsidTr="00595ACB">
        <w:trPr>
          <w:trHeight w:val="945"/>
        </w:trPr>
        <w:tc>
          <w:tcPr>
            <w:tcW w:w="4148" w:type="pct"/>
            <w:hideMark/>
          </w:tcPr>
          <w:p w:rsidR="003975E8" w:rsidRPr="00595ACB" w:rsidRDefault="003975E8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95AC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Иные действия/ давление со стороны органов власти, препятствующие ведению бизнеса на рынке или входу на рынок новых участников-динамика оценки </w:t>
            </w:r>
          </w:p>
        </w:tc>
        <w:tc>
          <w:tcPr>
            <w:tcW w:w="852" w:type="pct"/>
            <w:hideMark/>
          </w:tcPr>
          <w:p w:rsidR="003975E8" w:rsidRPr="00595ACB" w:rsidRDefault="003975E8" w:rsidP="003975E8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95ACB">
              <w:rPr>
                <w:rFonts w:ascii="Times New Roman" w:hAnsi="Times New Roman" w:cs="Times New Roman"/>
                <w:b/>
                <w:sz w:val="18"/>
                <w:szCs w:val="18"/>
              </w:rPr>
              <w:t>83,33</w:t>
            </w:r>
          </w:p>
        </w:tc>
      </w:tr>
      <w:tr w:rsidR="003975E8" w:rsidRPr="00595ACB" w:rsidTr="00595ACB">
        <w:trPr>
          <w:trHeight w:val="630"/>
        </w:trPr>
        <w:tc>
          <w:tcPr>
            <w:tcW w:w="4148" w:type="pct"/>
            <w:hideMark/>
          </w:tcPr>
          <w:p w:rsidR="003975E8" w:rsidRPr="00595ACB" w:rsidRDefault="003975E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95ACB">
              <w:rPr>
                <w:rFonts w:ascii="Times New Roman" w:hAnsi="Times New Roman" w:cs="Times New Roman"/>
                <w:sz w:val="18"/>
                <w:szCs w:val="18"/>
              </w:rPr>
              <w:t xml:space="preserve">Силовое давление со стороны правоохранительных органов (угрозы, вымогательства и т.д.) </w:t>
            </w:r>
            <w:r w:rsidR="00BD3F07" w:rsidRPr="00595ACB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 w:rsidRPr="00595ACB">
              <w:rPr>
                <w:rFonts w:ascii="Times New Roman" w:hAnsi="Times New Roman" w:cs="Times New Roman"/>
                <w:sz w:val="18"/>
                <w:szCs w:val="18"/>
              </w:rPr>
              <w:t>2020 г</w:t>
            </w:r>
          </w:p>
        </w:tc>
        <w:tc>
          <w:tcPr>
            <w:tcW w:w="852" w:type="pct"/>
            <w:hideMark/>
          </w:tcPr>
          <w:p w:rsidR="003975E8" w:rsidRPr="00595ACB" w:rsidRDefault="003975E8" w:rsidP="003975E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95ACB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</w:tr>
      <w:tr w:rsidR="003975E8" w:rsidRPr="00595ACB" w:rsidTr="00595ACB">
        <w:trPr>
          <w:trHeight w:val="630"/>
        </w:trPr>
        <w:tc>
          <w:tcPr>
            <w:tcW w:w="4148" w:type="pct"/>
            <w:hideMark/>
          </w:tcPr>
          <w:p w:rsidR="003975E8" w:rsidRPr="00595ACB" w:rsidRDefault="003975E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95ACB">
              <w:rPr>
                <w:rFonts w:ascii="Times New Roman" w:hAnsi="Times New Roman" w:cs="Times New Roman"/>
                <w:sz w:val="18"/>
                <w:szCs w:val="18"/>
              </w:rPr>
              <w:t xml:space="preserve">Силовое давление со стороны правоохранительных органов (угрозы, вымогательства и т.д.) </w:t>
            </w:r>
            <w:r w:rsidR="00BD3F07" w:rsidRPr="00595ACB">
              <w:rPr>
                <w:rFonts w:ascii="Times New Roman" w:hAnsi="Times New Roman" w:cs="Times New Roman"/>
                <w:sz w:val="18"/>
                <w:szCs w:val="18"/>
              </w:rPr>
              <w:t xml:space="preserve"> -</w:t>
            </w:r>
            <w:r w:rsidR="00BD3F07" w:rsidRPr="00595AC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2019</w:t>
            </w:r>
            <w:r w:rsidR="00BD3F07" w:rsidRPr="00595ACB">
              <w:rPr>
                <w:rFonts w:ascii="Times New Roman" w:hAnsi="Times New Roman" w:cs="Times New Roman"/>
                <w:sz w:val="18"/>
                <w:szCs w:val="18"/>
              </w:rPr>
              <w:t>г.</w:t>
            </w:r>
          </w:p>
        </w:tc>
        <w:tc>
          <w:tcPr>
            <w:tcW w:w="852" w:type="pct"/>
            <w:hideMark/>
          </w:tcPr>
          <w:p w:rsidR="003975E8" w:rsidRPr="00595ACB" w:rsidRDefault="003975E8" w:rsidP="003975E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95ACB">
              <w:rPr>
                <w:rFonts w:ascii="Times New Roman" w:hAnsi="Times New Roman" w:cs="Times New Roman"/>
                <w:sz w:val="18"/>
                <w:szCs w:val="18"/>
              </w:rPr>
              <w:t>5,00</w:t>
            </w:r>
          </w:p>
        </w:tc>
      </w:tr>
      <w:tr w:rsidR="003975E8" w:rsidRPr="00595ACB" w:rsidTr="00595ACB">
        <w:trPr>
          <w:trHeight w:val="945"/>
        </w:trPr>
        <w:tc>
          <w:tcPr>
            <w:tcW w:w="4148" w:type="pct"/>
            <w:hideMark/>
          </w:tcPr>
          <w:p w:rsidR="003975E8" w:rsidRPr="00595ACB" w:rsidRDefault="003975E8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95AC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Силовое давление со стороны правоохранительных органов (угрозы, вымогательства и т.д.) -динамика оценки</w:t>
            </w:r>
          </w:p>
        </w:tc>
        <w:tc>
          <w:tcPr>
            <w:tcW w:w="852" w:type="pct"/>
            <w:hideMark/>
          </w:tcPr>
          <w:p w:rsidR="003975E8" w:rsidRPr="00595ACB" w:rsidRDefault="003975E8" w:rsidP="003975E8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95ACB">
              <w:rPr>
                <w:rFonts w:ascii="Times New Roman" w:hAnsi="Times New Roman" w:cs="Times New Roman"/>
                <w:b/>
                <w:sz w:val="18"/>
                <w:szCs w:val="18"/>
              </w:rPr>
              <w:t>0,00</w:t>
            </w:r>
          </w:p>
        </w:tc>
      </w:tr>
      <w:tr w:rsidR="003975E8" w:rsidRPr="00595ACB" w:rsidTr="00595ACB">
        <w:trPr>
          <w:trHeight w:val="315"/>
        </w:trPr>
        <w:tc>
          <w:tcPr>
            <w:tcW w:w="4148" w:type="pct"/>
            <w:hideMark/>
          </w:tcPr>
          <w:p w:rsidR="003975E8" w:rsidRPr="00595ACB" w:rsidRDefault="003975E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95ACB">
              <w:rPr>
                <w:rFonts w:ascii="Times New Roman" w:hAnsi="Times New Roman" w:cs="Times New Roman"/>
                <w:sz w:val="18"/>
                <w:szCs w:val="18"/>
              </w:rPr>
              <w:t xml:space="preserve">Нет ограничений </w:t>
            </w:r>
            <w:r w:rsidR="00BD3F07" w:rsidRPr="00595ACB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 w:rsidRPr="00595ACB">
              <w:rPr>
                <w:rFonts w:ascii="Times New Roman" w:hAnsi="Times New Roman" w:cs="Times New Roman"/>
                <w:sz w:val="18"/>
                <w:szCs w:val="18"/>
              </w:rPr>
              <w:t>2020 г</w:t>
            </w:r>
          </w:p>
        </w:tc>
        <w:tc>
          <w:tcPr>
            <w:tcW w:w="852" w:type="pct"/>
            <w:hideMark/>
          </w:tcPr>
          <w:p w:rsidR="003975E8" w:rsidRPr="00595ACB" w:rsidRDefault="003975E8" w:rsidP="003975E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95ACB">
              <w:rPr>
                <w:rFonts w:ascii="Times New Roman" w:hAnsi="Times New Roman" w:cs="Times New Roman"/>
                <w:sz w:val="18"/>
                <w:szCs w:val="18"/>
              </w:rPr>
              <w:t>29,17</w:t>
            </w:r>
          </w:p>
        </w:tc>
      </w:tr>
      <w:tr w:rsidR="003975E8" w:rsidRPr="00595ACB" w:rsidTr="00595ACB">
        <w:trPr>
          <w:trHeight w:val="315"/>
        </w:trPr>
        <w:tc>
          <w:tcPr>
            <w:tcW w:w="4148" w:type="pct"/>
            <w:hideMark/>
          </w:tcPr>
          <w:p w:rsidR="003975E8" w:rsidRPr="00595ACB" w:rsidRDefault="003975E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95ACB">
              <w:rPr>
                <w:rFonts w:ascii="Times New Roman" w:hAnsi="Times New Roman" w:cs="Times New Roman"/>
                <w:sz w:val="18"/>
                <w:szCs w:val="18"/>
              </w:rPr>
              <w:t xml:space="preserve">Нет ограничений </w:t>
            </w:r>
            <w:r w:rsidR="00BD3F07" w:rsidRPr="00595ACB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 w:rsidRPr="00595ACB">
              <w:rPr>
                <w:rFonts w:ascii="Times New Roman" w:hAnsi="Times New Roman" w:cs="Times New Roman"/>
                <w:sz w:val="18"/>
                <w:szCs w:val="18"/>
              </w:rPr>
              <w:t>2019 г</w:t>
            </w:r>
          </w:p>
        </w:tc>
        <w:tc>
          <w:tcPr>
            <w:tcW w:w="852" w:type="pct"/>
            <w:hideMark/>
          </w:tcPr>
          <w:p w:rsidR="003975E8" w:rsidRPr="00595ACB" w:rsidRDefault="003975E8" w:rsidP="003975E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95ACB">
              <w:rPr>
                <w:rFonts w:ascii="Times New Roman" w:hAnsi="Times New Roman" w:cs="Times New Roman"/>
                <w:sz w:val="18"/>
                <w:szCs w:val="18"/>
              </w:rPr>
              <w:t>5,00</w:t>
            </w:r>
          </w:p>
        </w:tc>
      </w:tr>
      <w:tr w:rsidR="003975E8" w:rsidRPr="00595ACB" w:rsidTr="00595ACB">
        <w:trPr>
          <w:trHeight w:val="315"/>
        </w:trPr>
        <w:tc>
          <w:tcPr>
            <w:tcW w:w="4148" w:type="pct"/>
            <w:hideMark/>
          </w:tcPr>
          <w:p w:rsidR="003975E8" w:rsidRPr="00595ACB" w:rsidRDefault="003975E8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95AC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Нет ограничений -динамика оценки</w:t>
            </w:r>
          </w:p>
        </w:tc>
        <w:tc>
          <w:tcPr>
            <w:tcW w:w="852" w:type="pct"/>
            <w:hideMark/>
          </w:tcPr>
          <w:p w:rsidR="003975E8" w:rsidRPr="00595ACB" w:rsidRDefault="003975E8" w:rsidP="003975E8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95ACB">
              <w:rPr>
                <w:rFonts w:ascii="Times New Roman" w:hAnsi="Times New Roman" w:cs="Times New Roman"/>
                <w:b/>
                <w:sz w:val="18"/>
                <w:szCs w:val="18"/>
              </w:rPr>
              <w:t>583,33</w:t>
            </w:r>
          </w:p>
        </w:tc>
      </w:tr>
      <w:tr w:rsidR="003975E8" w:rsidRPr="00595ACB" w:rsidTr="00595ACB">
        <w:trPr>
          <w:trHeight w:val="315"/>
        </w:trPr>
        <w:tc>
          <w:tcPr>
            <w:tcW w:w="4148" w:type="pct"/>
            <w:hideMark/>
          </w:tcPr>
          <w:p w:rsidR="003975E8" w:rsidRPr="00595ACB" w:rsidRDefault="003975E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95ACB">
              <w:rPr>
                <w:rFonts w:ascii="Times New Roman" w:hAnsi="Times New Roman" w:cs="Times New Roman"/>
                <w:sz w:val="18"/>
                <w:szCs w:val="18"/>
              </w:rPr>
              <w:t>Другое (</w:t>
            </w:r>
            <w:r w:rsidRPr="00595ACB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пожалуйста, укажите</w:t>
            </w:r>
            <w:r w:rsidRPr="00595ACB">
              <w:rPr>
                <w:rFonts w:ascii="Times New Roman" w:hAnsi="Times New Roman" w:cs="Times New Roman"/>
                <w:sz w:val="18"/>
                <w:szCs w:val="18"/>
              </w:rPr>
              <w:t>)</w:t>
            </w:r>
            <w:r w:rsidR="00BD3F07" w:rsidRPr="00595ACB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 w:rsidRPr="00595ACB">
              <w:rPr>
                <w:rFonts w:ascii="Times New Roman" w:hAnsi="Times New Roman" w:cs="Times New Roman"/>
                <w:sz w:val="18"/>
                <w:szCs w:val="18"/>
              </w:rPr>
              <w:t xml:space="preserve"> 2020 г</w:t>
            </w:r>
          </w:p>
        </w:tc>
        <w:tc>
          <w:tcPr>
            <w:tcW w:w="852" w:type="pct"/>
            <w:hideMark/>
          </w:tcPr>
          <w:p w:rsidR="003975E8" w:rsidRPr="00595ACB" w:rsidRDefault="003975E8" w:rsidP="003975E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95ACB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</w:tr>
      <w:tr w:rsidR="003975E8" w:rsidRPr="00595ACB" w:rsidTr="00595ACB">
        <w:trPr>
          <w:trHeight w:val="315"/>
        </w:trPr>
        <w:tc>
          <w:tcPr>
            <w:tcW w:w="4148" w:type="pct"/>
            <w:hideMark/>
          </w:tcPr>
          <w:p w:rsidR="003975E8" w:rsidRPr="00595ACB" w:rsidRDefault="003975E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95ACB">
              <w:rPr>
                <w:rFonts w:ascii="Times New Roman" w:hAnsi="Times New Roman" w:cs="Times New Roman"/>
                <w:sz w:val="18"/>
                <w:szCs w:val="18"/>
              </w:rPr>
              <w:t>Другое (</w:t>
            </w:r>
            <w:r w:rsidRPr="00595ACB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пожалуйста, укажите</w:t>
            </w:r>
            <w:r w:rsidRPr="00595ACB">
              <w:rPr>
                <w:rFonts w:ascii="Times New Roman" w:hAnsi="Times New Roman" w:cs="Times New Roman"/>
                <w:sz w:val="18"/>
                <w:szCs w:val="18"/>
              </w:rPr>
              <w:t>)</w:t>
            </w:r>
            <w:r w:rsidR="00BD3F07" w:rsidRPr="00595ACB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 w:rsidRPr="00595ACB">
              <w:rPr>
                <w:rFonts w:ascii="Times New Roman" w:hAnsi="Times New Roman" w:cs="Times New Roman"/>
                <w:sz w:val="18"/>
                <w:szCs w:val="18"/>
              </w:rPr>
              <w:t xml:space="preserve"> 2019г</w:t>
            </w:r>
          </w:p>
        </w:tc>
        <w:tc>
          <w:tcPr>
            <w:tcW w:w="852" w:type="pct"/>
            <w:hideMark/>
          </w:tcPr>
          <w:p w:rsidR="003975E8" w:rsidRPr="00595ACB" w:rsidRDefault="003975E8" w:rsidP="003975E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95ACB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</w:tr>
      <w:tr w:rsidR="003975E8" w:rsidRPr="00595ACB" w:rsidTr="00595ACB">
        <w:trPr>
          <w:trHeight w:val="315"/>
        </w:trPr>
        <w:tc>
          <w:tcPr>
            <w:tcW w:w="4148" w:type="pct"/>
            <w:hideMark/>
          </w:tcPr>
          <w:p w:rsidR="003975E8" w:rsidRPr="00595ACB" w:rsidRDefault="003975E8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95AC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Другое (</w:t>
            </w:r>
            <w:r w:rsidRPr="00595ACB"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  <w:t>пожалуйста, укажите</w:t>
            </w:r>
            <w:r w:rsidRPr="00595AC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) -динамика оценки</w:t>
            </w:r>
          </w:p>
        </w:tc>
        <w:tc>
          <w:tcPr>
            <w:tcW w:w="852" w:type="pct"/>
            <w:hideMark/>
          </w:tcPr>
          <w:p w:rsidR="003975E8" w:rsidRPr="00595ACB" w:rsidRDefault="003975E8" w:rsidP="003975E8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95ACB"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</w:p>
        </w:tc>
      </w:tr>
    </w:tbl>
    <w:p w:rsidR="003975E8" w:rsidRPr="00595ACB" w:rsidRDefault="003975E8" w:rsidP="00640FBE">
      <w:pPr>
        <w:rPr>
          <w:rFonts w:ascii="Times New Roman" w:hAnsi="Times New Roman" w:cs="Times New Roman"/>
          <w:b/>
          <w:sz w:val="18"/>
          <w:szCs w:val="18"/>
        </w:rPr>
      </w:pPr>
    </w:p>
    <w:p w:rsidR="00213A4F" w:rsidRPr="003F38CE" w:rsidRDefault="00213A4F" w:rsidP="00213A4F">
      <w:pPr>
        <w:rPr>
          <w:rFonts w:ascii="Times New Roman" w:hAnsi="Times New Roman" w:cs="Times New Roman"/>
          <w:sz w:val="28"/>
          <w:szCs w:val="28"/>
        </w:rPr>
      </w:pPr>
      <w:r w:rsidRPr="003F38CE">
        <w:rPr>
          <w:rFonts w:ascii="Times New Roman" w:hAnsi="Times New Roman" w:cs="Times New Roman"/>
          <w:sz w:val="28"/>
          <w:szCs w:val="28"/>
        </w:rPr>
        <w:t>4. Анализ информации о жалобах в контрольно-надзорные органы в динамике с прошлым годом по направлениям деятельности.</w:t>
      </w:r>
    </w:p>
    <w:p w:rsidR="0022556F" w:rsidRPr="00BD3F07" w:rsidRDefault="00213A4F" w:rsidP="00213A4F">
      <w:pPr>
        <w:rPr>
          <w:rFonts w:ascii="Times New Roman" w:hAnsi="Times New Roman" w:cs="Times New Roman"/>
          <w:sz w:val="28"/>
          <w:szCs w:val="28"/>
        </w:rPr>
      </w:pPr>
      <w:r w:rsidRPr="00BD3F07">
        <w:rPr>
          <w:rFonts w:ascii="Times New Roman" w:hAnsi="Times New Roman" w:cs="Times New Roman"/>
          <w:sz w:val="28"/>
          <w:szCs w:val="28"/>
        </w:rPr>
        <w:t xml:space="preserve">Количество поданных жалоб в Комиссию Управления Федеральной антимонопольной службы по </w:t>
      </w:r>
      <w:r w:rsidR="0022556F" w:rsidRPr="00BD3F07">
        <w:rPr>
          <w:rFonts w:ascii="Times New Roman" w:hAnsi="Times New Roman" w:cs="Times New Roman"/>
          <w:sz w:val="28"/>
          <w:szCs w:val="28"/>
        </w:rPr>
        <w:t>городу-курорту Кисловодску :</w:t>
      </w:r>
      <w:r w:rsidRPr="00BD3F0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13A4F" w:rsidRPr="00BD3F07" w:rsidRDefault="0040589C" w:rsidP="00213A4F">
      <w:pPr>
        <w:rPr>
          <w:rFonts w:ascii="Times New Roman" w:hAnsi="Times New Roman" w:cs="Times New Roman"/>
          <w:sz w:val="28"/>
          <w:szCs w:val="28"/>
        </w:rPr>
      </w:pPr>
      <w:r w:rsidRPr="00BD3F07">
        <w:rPr>
          <w:rFonts w:ascii="Times New Roman" w:hAnsi="Times New Roman" w:cs="Times New Roman"/>
          <w:sz w:val="28"/>
          <w:szCs w:val="28"/>
        </w:rPr>
        <w:t xml:space="preserve">В 2020 году – 25, </w:t>
      </w:r>
      <w:r w:rsidR="00213A4F" w:rsidRPr="00BD3F07">
        <w:rPr>
          <w:rFonts w:ascii="Times New Roman" w:hAnsi="Times New Roman" w:cs="Times New Roman"/>
          <w:sz w:val="28"/>
          <w:szCs w:val="28"/>
        </w:rPr>
        <w:t xml:space="preserve">в 2019 году -23, что составляет 135,3 % </w:t>
      </w:r>
      <w:r w:rsidRPr="00BD3F07">
        <w:rPr>
          <w:rFonts w:ascii="Times New Roman" w:hAnsi="Times New Roman" w:cs="Times New Roman"/>
          <w:sz w:val="28"/>
          <w:szCs w:val="28"/>
        </w:rPr>
        <w:t xml:space="preserve">, в том числе </w:t>
      </w:r>
      <w:r w:rsidR="00213A4F" w:rsidRPr="00BD3F07">
        <w:rPr>
          <w:rFonts w:ascii="Times New Roman" w:hAnsi="Times New Roman" w:cs="Times New Roman"/>
          <w:sz w:val="28"/>
          <w:szCs w:val="28"/>
        </w:rPr>
        <w:t xml:space="preserve">числе 8 жалоб признаны необоснованными, </w:t>
      </w:r>
      <w:r w:rsidRPr="00BD3F07">
        <w:rPr>
          <w:rFonts w:ascii="Times New Roman" w:hAnsi="Times New Roman" w:cs="Times New Roman"/>
          <w:sz w:val="28"/>
          <w:szCs w:val="28"/>
        </w:rPr>
        <w:t xml:space="preserve">17 жалоб </w:t>
      </w:r>
      <w:r w:rsidR="00213A4F" w:rsidRPr="00BD3F07">
        <w:rPr>
          <w:rFonts w:ascii="Times New Roman" w:hAnsi="Times New Roman" w:cs="Times New Roman"/>
          <w:sz w:val="28"/>
          <w:szCs w:val="28"/>
        </w:rPr>
        <w:t xml:space="preserve"> обоснованы. По результатам жалоб торги не были отменены.</w:t>
      </w:r>
    </w:p>
    <w:p w:rsidR="00BA22BC" w:rsidRDefault="00BA22BC" w:rsidP="00213A4F">
      <w:pPr>
        <w:rPr>
          <w:rFonts w:ascii="Times New Roman" w:hAnsi="Times New Roman" w:cs="Times New Roman"/>
          <w:sz w:val="28"/>
          <w:szCs w:val="28"/>
        </w:rPr>
      </w:pPr>
    </w:p>
    <w:p w:rsidR="00BA22BC" w:rsidRDefault="00BA22BC" w:rsidP="00213A4F">
      <w:pPr>
        <w:rPr>
          <w:rFonts w:ascii="Times New Roman" w:hAnsi="Times New Roman" w:cs="Times New Roman"/>
          <w:sz w:val="28"/>
          <w:szCs w:val="28"/>
        </w:rPr>
      </w:pPr>
    </w:p>
    <w:p w:rsidR="00BA22BC" w:rsidRDefault="00BA22BC" w:rsidP="00213A4F">
      <w:pPr>
        <w:rPr>
          <w:rFonts w:ascii="Times New Roman" w:hAnsi="Times New Roman" w:cs="Times New Roman"/>
          <w:sz w:val="28"/>
          <w:szCs w:val="28"/>
        </w:rPr>
      </w:pPr>
    </w:p>
    <w:p w:rsidR="00BA22BC" w:rsidRDefault="00BA22BC" w:rsidP="00213A4F">
      <w:pPr>
        <w:rPr>
          <w:rFonts w:ascii="Times New Roman" w:hAnsi="Times New Roman" w:cs="Times New Roman"/>
          <w:sz w:val="28"/>
          <w:szCs w:val="28"/>
        </w:rPr>
      </w:pPr>
    </w:p>
    <w:p w:rsidR="00BA22BC" w:rsidRDefault="00BA22BC" w:rsidP="00213A4F">
      <w:pPr>
        <w:rPr>
          <w:rFonts w:ascii="Times New Roman" w:hAnsi="Times New Roman" w:cs="Times New Roman"/>
          <w:sz w:val="28"/>
          <w:szCs w:val="28"/>
        </w:rPr>
      </w:pPr>
    </w:p>
    <w:p w:rsidR="00BA22BC" w:rsidRDefault="00BA22BC" w:rsidP="00213A4F">
      <w:pPr>
        <w:rPr>
          <w:rFonts w:ascii="Times New Roman" w:hAnsi="Times New Roman" w:cs="Times New Roman"/>
          <w:sz w:val="28"/>
          <w:szCs w:val="28"/>
        </w:rPr>
      </w:pPr>
    </w:p>
    <w:p w:rsidR="00BA22BC" w:rsidRDefault="00BA22BC" w:rsidP="00213A4F">
      <w:pPr>
        <w:rPr>
          <w:rFonts w:ascii="Times New Roman" w:hAnsi="Times New Roman" w:cs="Times New Roman"/>
          <w:sz w:val="28"/>
          <w:szCs w:val="28"/>
        </w:rPr>
      </w:pPr>
    </w:p>
    <w:p w:rsidR="00BA22BC" w:rsidRDefault="00BA22BC" w:rsidP="00213A4F">
      <w:pPr>
        <w:rPr>
          <w:rFonts w:ascii="Times New Roman" w:hAnsi="Times New Roman" w:cs="Times New Roman"/>
          <w:sz w:val="28"/>
          <w:szCs w:val="28"/>
        </w:rPr>
      </w:pPr>
    </w:p>
    <w:p w:rsidR="003E17BE" w:rsidRPr="00BD3F07" w:rsidRDefault="003E17BE" w:rsidP="00213A4F">
      <w:pPr>
        <w:rPr>
          <w:rFonts w:ascii="Times New Roman" w:hAnsi="Times New Roman" w:cs="Times New Roman"/>
          <w:sz w:val="28"/>
          <w:szCs w:val="28"/>
        </w:rPr>
      </w:pPr>
      <w:r w:rsidRPr="00BD3F07">
        <w:rPr>
          <w:rFonts w:ascii="Times New Roman" w:hAnsi="Times New Roman" w:cs="Times New Roman"/>
          <w:sz w:val="28"/>
          <w:szCs w:val="28"/>
        </w:rPr>
        <w:t>5. Динамика оценки оказания услуг субъектов естественных монополий, сложностии сроков их получения в сравнении с прошлым годом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1200"/>
        <w:gridCol w:w="555"/>
        <w:gridCol w:w="555"/>
        <w:gridCol w:w="555"/>
        <w:gridCol w:w="601"/>
        <w:gridCol w:w="555"/>
        <w:gridCol w:w="555"/>
        <w:gridCol w:w="555"/>
        <w:gridCol w:w="555"/>
        <w:gridCol w:w="555"/>
        <w:gridCol w:w="555"/>
        <w:gridCol w:w="555"/>
        <w:gridCol w:w="555"/>
        <w:gridCol w:w="555"/>
        <w:gridCol w:w="555"/>
        <w:gridCol w:w="555"/>
      </w:tblGrid>
      <w:tr w:rsidR="000D5AAC" w:rsidRPr="00BD3F07" w:rsidTr="000D5AAC">
        <w:trPr>
          <w:trHeight w:val="330"/>
        </w:trPr>
        <w:tc>
          <w:tcPr>
            <w:tcW w:w="6160" w:type="dxa"/>
            <w:hideMark/>
          </w:tcPr>
          <w:p w:rsidR="000D5AAC" w:rsidRPr="00BD3F07" w:rsidRDefault="000D5AA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D3F07">
              <w:rPr>
                <w:rFonts w:ascii="Times New Roman" w:hAnsi="Times New Roman" w:cs="Times New Roman"/>
                <w:b/>
                <w:sz w:val="20"/>
                <w:szCs w:val="20"/>
              </w:rPr>
              <w:t> </w:t>
            </w:r>
          </w:p>
        </w:tc>
        <w:tc>
          <w:tcPr>
            <w:tcW w:w="4900" w:type="dxa"/>
            <w:gridSpan w:val="5"/>
            <w:noWrap/>
            <w:hideMark/>
          </w:tcPr>
          <w:p w:rsidR="000D5AAC" w:rsidRPr="00BD3F07" w:rsidRDefault="000D5AAC" w:rsidP="000D5AA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D3F0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Сроки получения доступа </w:t>
            </w:r>
          </w:p>
        </w:tc>
        <w:tc>
          <w:tcPr>
            <w:tcW w:w="4800" w:type="dxa"/>
            <w:gridSpan w:val="5"/>
            <w:noWrap/>
            <w:hideMark/>
          </w:tcPr>
          <w:p w:rsidR="000D5AAC" w:rsidRPr="00BD3F07" w:rsidRDefault="000D5AAC" w:rsidP="000D5AA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D3F0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Сложность (количество) процедур подключения </w:t>
            </w:r>
          </w:p>
        </w:tc>
        <w:tc>
          <w:tcPr>
            <w:tcW w:w="4800" w:type="dxa"/>
            <w:gridSpan w:val="5"/>
            <w:noWrap/>
            <w:hideMark/>
          </w:tcPr>
          <w:p w:rsidR="000D5AAC" w:rsidRPr="00BD3F07" w:rsidRDefault="000D5AAC" w:rsidP="000D5AA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D3F0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Стоимость подключения </w:t>
            </w:r>
          </w:p>
        </w:tc>
      </w:tr>
      <w:tr w:rsidR="000D5AAC" w:rsidRPr="00BD3F07" w:rsidTr="000D5AAC">
        <w:trPr>
          <w:trHeight w:val="2760"/>
        </w:trPr>
        <w:tc>
          <w:tcPr>
            <w:tcW w:w="6160" w:type="dxa"/>
            <w:hideMark/>
          </w:tcPr>
          <w:p w:rsidR="000D5AAC" w:rsidRPr="00BD3F07" w:rsidRDefault="000D5AA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D3F07">
              <w:rPr>
                <w:rFonts w:ascii="Times New Roman" w:hAnsi="Times New Roman" w:cs="Times New Roman"/>
                <w:b/>
                <w:sz w:val="20"/>
                <w:szCs w:val="20"/>
              </w:rPr>
              <w:t>ОПРОШЕННЫЕ, ДАВШИЕ ОПРЕДЕЛЕННУЮ ОЦЕНКУ ХАРАКТЕРИСТИКАМ УСЛУГ СУБЪЕКТОВ ЕСТЕСТВЕННЫХ МОНОПОЛИЙ В СТАВРОПОЛЬСКОМ КРАЕ ПО СЛЕДУЮЩИМ КРИТЕРИЯМ (УКАЗАТЬ В СКОБКАХ РЯДОМ С КАЖДОЙ ОЦЕНКОЙ):</w:t>
            </w:r>
          </w:p>
        </w:tc>
        <w:tc>
          <w:tcPr>
            <w:tcW w:w="960" w:type="dxa"/>
            <w:textDirection w:val="btLr"/>
            <w:hideMark/>
          </w:tcPr>
          <w:p w:rsidR="000D5AAC" w:rsidRPr="00BD3F07" w:rsidRDefault="000D5AAC" w:rsidP="000D5AA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D3F07">
              <w:rPr>
                <w:rFonts w:ascii="Times New Roman" w:hAnsi="Times New Roman" w:cs="Times New Roman"/>
                <w:b/>
                <w:sz w:val="20"/>
                <w:szCs w:val="20"/>
              </w:rPr>
              <w:t>Удовлетворительно/ низкая-% доля опрошенных</w:t>
            </w:r>
          </w:p>
        </w:tc>
        <w:tc>
          <w:tcPr>
            <w:tcW w:w="960" w:type="dxa"/>
            <w:textDirection w:val="btLr"/>
            <w:hideMark/>
          </w:tcPr>
          <w:p w:rsidR="000D5AAC" w:rsidRPr="00BD3F07" w:rsidRDefault="000D5AAC" w:rsidP="000D5AA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D3F07">
              <w:rPr>
                <w:rFonts w:ascii="Times New Roman" w:hAnsi="Times New Roman" w:cs="Times New Roman"/>
                <w:b/>
                <w:sz w:val="20"/>
                <w:szCs w:val="20"/>
              </w:rPr>
              <w:t>Скорее удовлетворительно/скорее низкая-% доля опрошенных</w:t>
            </w:r>
          </w:p>
        </w:tc>
        <w:tc>
          <w:tcPr>
            <w:tcW w:w="960" w:type="dxa"/>
            <w:textDirection w:val="btLr"/>
            <w:hideMark/>
          </w:tcPr>
          <w:p w:rsidR="000D5AAC" w:rsidRPr="00BD3F07" w:rsidRDefault="000D5AAC" w:rsidP="000D5AA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D3F07">
              <w:rPr>
                <w:rFonts w:ascii="Times New Roman" w:hAnsi="Times New Roman" w:cs="Times New Roman"/>
                <w:b/>
                <w:sz w:val="20"/>
                <w:szCs w:val="20"/>
              </w:rPr>
              <w:t>. Скорее неудовлетворительно/ скорее высокая-% доля опрошенных</w:t>
            </w:r>
          </w:p>
        </w:tc>
        <w:tc>
          <w:tcPr>
            <w:tcW w:w="1060" w:type="dxa"/>
            <w:textDirection w:val="btLr"/>
            <w:hideMark/>
          </w:tcPr>
          <w:p w:rsidR="000D5AAC" w:rsidRPr="00BD3F07" w:rsidRDefault="000D5AAC" w:rsidP="000D5AA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D3F07">
              <w:rPr>
                <w:rFonts w:ascii="Times New Roman" w:hAnsi="Times New Roman" w:cs="Times New Roman"/>
                <w:b/>
                <w:sz w:val="20"/>
                <w:szCs w:val="20"/>
              </w:rPr>
              <w:t>Неудовлетворительно / высокая-% доля опрошенных</w:t>
            </w:r>
          </w:p>
        </w:tc>
        <w:tc>
          <w:tcPr>
            <w:tcW w:w="960" w:type="dxa"/>
            <w:textDirection w:val="btLr"/>
            <w:hideMark/>
          </w:tcPr>
          <w:p w:rsidR="000D5AAC" w:rsidRPr="00BD3F07" w:rsidRDefault="000D5AAC" w:rsidP="000D5AA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D3F07">
              <w:rPr>
                <w:rFonts w:ascii="Times New Roman" w:hAnsi="Times New Roman" w:cs="Times New Roman"/>
                <w:b/>
                <w:sz w:val="20"/>
                <w:szCs w:val="20"/>
              </w:rPr>
              <w:t>Затрудняюсь ответить-% доля опрошенных</w:t>
            </w:r>
          </w:p>
        </w:tc>
        <w:tc>
          <w:tcPr>
            <w:tcW w:w="960" w:type="dxa"/>
            <w:textDirection w:val="btLr"/>
            <w:hideMark/>
          </w:tcPr>
          <w:p w:rsidR="000D5AAC" w:rsidRPr="00BD3F07" w:rsidRDefault="000D5AAC" w:rsidP="000D5AA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D3F07">
              <w:rPr>
                <w:rFonts w:ascii="Times New Roman" w:hAnsi="Times New Roman" w:cs="Times New Roman"/>
                <w:b/>
                <w:sz w:val="20"/>
                <w:szCs w:val="20"/>
              </w:rPr>
              <w:t>Удовлетворительно/ низкая-% доля опрошенных</w:t>
            </w:r>
          </w:p>
        </w:tc>
        <w:tc>
          <w:tcPr>
            <w:tcW w:w="960" w:type="dxa"/>
            <w:textDirection w:val="btLr"/>
            <w:hideMark/>
          </w:tcPr>
          <w:p w:rsidR="000D5AAC" w:rsidRPr="00BD3F07" w:rsidRDefault="000D5AAC" w:rsidP="000D5AA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D3F07">
              <w:rPr>
                <w:rFonts w:ascii="Times New Roman" w:hAnsi="Times New Roman" w:cs="Times New Roman"/>
                <w:b/>
                <w:sz w:val="20"/>
                <w:szCs w:val="20"/>
              </w:rPr>
              <w:t>Скорее удовлетворительно/скорее низкая-% доля опрошенных</w:t>
            </w:r>
          </w:p>
        </w:tc>
        <w:tc>
          <w:tcPr>
            <w:tcW w:w="960" w:type="dxa"/>
            <w:textDirection w:val="btLr"/>
            <w:hideMark/>
          </w:tcPr>
          <w:p w:rsidR="000D5AAC" w:rsidRPr="00BD3F07" w:rsidRDefault="000D5AAC" w:rsidP="000D5AA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D3F07">
              <w:rPr>
                <w:rFonts w:ascii="Times New Roman" w:hAnsi="Times New Roman" w:cs="Times New Roman"/>
                <w:b/>
                <w:sz w:val="20"/>
                <w:szCs w:val="20"/>
              </w:rPr>
              <w:t>. Скорее неудовлетворительно/ скорее высокая-% доля опрошенных</w:t>
            </w:r>
          </w:p>
        </w:tc>
        <w:tc>
          <w:tcPr>
            <w:tcW w:w="960" w:type="dxa"/>
            <w:textDirection w:val="btLr"/>
            <w:hideMark/>
          </w:tcPr>
          <w:p w:rsidR="000D5AAC" w:rsidRPr="00BD3F07" w:rsidRDefault="000D5AAC" w:rsidP="000D5AA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D3F07">
              <w:rPr>
                <w:rFonts w:ascii="Times New Roman" w:hAnsi="Times New Roman" w:cs="Times New Roman"/>
                <w:b/>
                <w:sz w:val="20"/>
                <w:szCs w:val="20"/>
              </w:rPr>
              <w:t>Неудовлетворительно / высокая-% доля опрошенных</w:t>
            </w:r>
          </w:p>
        </w:tc>
        <w:tc>
          <w:tcPr>
            <w:tcW w:w="960" w:type="dxa"/>
            <w:textDirection w:val="btLr"/>
            <w:hideMark/>
          </w:tcPr>
          <w:p w:rsidR="000D5AAC" w:rsidRPr="00BD3F07" w:rsidRDefault="000D5AAC" w:rsidP="000D5AA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D3F07">
              <w:rPr>
                <w:rFonts w:ascii="Times New Roman" w:hAnsi="Times New Roman" w:cs="Times New Roman"/>
                <w:b/>
                <w:sz w:val="20"/>
                <w:szCs w:val="20"/>
              </w:rPr>
              <w:t>Затрудняюсь ответить-% доля опрошенных</w:t>
            </w:r>
          </w:p>
        </w:tc>
        <w:tc>
          <w:tcPr>
            <w:tcW w:w="960" w:type="dxa"/>
            <w:textDirection w:val="btLr"/>
            <w:hideMark/>
          </w:tcPr>
          <w:p w:rsidR="000D5AAC" w:rsidRPr="00BD3F07" w:rsidRDefault="000D5AAC" w:rsidP="000D5AA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D3F07">
              <w:rPr>
                <w:rFonts w:ascii="Times New Roman" w:hAnsi="Times New Roman" w:cs="Times New Roman"/>
                <w:b/>
                <w:sz w:val="20"/>
                <w:szCs w:val="20"/>
              </w:rPr>
              <w:t>Удовлетворительно/ низкая-% доля опрошенных</w:t>
            </w:r>
          </w:p>
        </w:tc>
        <w:tc>
          <w:tcPr>
            <w:tcW w:w="960" w:type="dxa"/>
            <w:textDirection w:val="btLr"/>
            <w:hideMark/>
          </w:tcPr>
          <w:p w:rsidR="000D5AAC" w:rsidRPr="00BD3F07" w:rsidRDefault="000D5AAC" w:rsidP="000D5AA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D3F07">
              <w:rPr>
                <w:rFonts w:ascii="Times New Roman" w:hAnsi="Times New Roman" w:cs="Times New Roman"/>
                <w:b/>
                <w:sz w:val="20"/>
                <w:szCs w:val="20"/>
              </w:rPr>
              <w:t>Скорее удовлетворительно/скорее низкая-% доля опрошенных</w:t>
            </w:r>
          </w:p>
        </w:tc>
        <w:tc>
          <w:tcPr>
            <w:tcW w:w="960" w:type="dxa"/>
            <w:textDirection w:val="btLr"/>
            <w:hideMark/>
          </w:tcPr>
          <w:p w:rsidR="000D5AAC" w:rsidRPr="00BD3F07" w:rsidRDefault="000D5AAC" w:rsidP="000D5AA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D3F07">
              <w:rPr>
                <w:rFonts w:ascii="Times New Roman" w:hAnsi="Times New Roman" w:cs="Times New Roman"/>
                <w:b/>
                <w:sz w:val="20"/>
                <w:szCs w:val="20"/>
              </w:rPr>
              <w:t>. Скорее неудовлетворительно/ скорее высокая% доля опрошенных</w:t>
            </w:r>
          </w:p>
        </w:tc>
        <w:tc>
          <w:tcPr>
            <w:tcW w:w="960" w:type="dxa"/>
            <w:textDirection w:val="btLr"/>
            <w:hideMark/>
          </w:tcPr>
          <w:p w:rsidR="000D5AAC" w:rsidRPr="00BD3F07" w:rsidRDefault="000D5AAC" w:rsidP="000D5AA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D3F07">
              <w:rPr>
                <w:rFonts w:ascii="Times New Roman" w:hAnsi="Times New Roman" w:cs="Times New Roman"/>
                <w:b/>
                <w:sz w:val="20"/>
                <w:szCs w:val="20"/>
              </w:rPr>
              <w:t>Неудовлетворительно / высокая% доля опрошенных</w:t>
            </w:r>
          </w:p>
        </w:tc>
        <w:tc>
          <w:tcPr>
            <w:tcW w:w="960" w:type="dxa"/>
            <w:textDirection w:val="btLr"/>
            <w:hideMark/>
          </w:tcPr>
          <w:p w:rsidR="000D5AAC" w:rsidRPr="00BD3F07" w:rsidRDefault="000D5AAC" w:rsidP="000D5AA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D3F07">
              <w:rPr>
                <w:rFonts w:ascii="Times New Roman" w:hAnsi="Times New Roman" w:cs="Times New Roman"/>
                <w:b/>
                <w:sz w:val="20"/>
                <w:szCs w:val="20"/>
              </w:rPr>
              <w:t>Затрудняюсь ответить% доля опрошенных</w:t>
            </w:r>
          </w:p>
        </w:tc>
      </w:tr>
      <w:tr w:rsidR="000D5AAC" w:rsidRPr="00BD3F07" w:rsidTr="000D5AAC">
        <w:trPr>
          <w:trHeight w:val="330"/>
        </w:trPr>
        <w:tc>
          <w:tcPr>
            <w:tcW w:w="6160" w:type="dxa"/>
            <w:hideMark/>
          </w:tcPr>
          <w:p w:rsidR="000D5AAC" w:rsidRPr="00BD3F07" w:rsidRDefault="000D5AA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D3F07">
              <w:rPr>
                <w:rFonts w:ascii="Times New Roman" w:hAnsi="Times New Roman" w:cs="Times New Roman"/>
                <w:b/>
                <w:sz w:val="20"/>
                <w:szCs w:val="20"/>
              </w:rPr>
              <w:t> </w:t>
            </w:r>
          </w:p>
        </w:tc>
        <w:tc>
          <w:tcPr>
            <w:tcW w:w="960" w:type="dxa"/>
            <w:hideMark/>
          </w:tcPr>
          <w:p w:rsidR="000D5AAC" w:rsidRPr="00BD3F07" w:rsidRDefault="000D5AAC" w:rsidP="000D5AA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D3F07"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</w:p>
        </w:tc>
        <w:tc>
          <w:tcPr>
            <w:tcW w:w="960" w:type="dxa"/>
            <w:hideMark/>
          </w:tcPr>
          <w:p w:rsidR="000D5AAC" w:rsidRPr="00BD3F07" w:rsidRDefault="000D5AAC" w:rsidP="000D5AA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D3F07">
              <w:rPr>
                <w:rFonts w:ascii="Times New Roman" w:hAnsi="Times New Roman" w:cs="Times New Roman"/>
                <w:b/>
                <w:sz w:val="20"/>
                <w:szCs w:val="20"/>
              </w:rPr>
              <w:t>2</w:t>
            </w:r>
          </w:p>
        </w:tc>
        <w:tc>
          <w:tcPr>
            <w:tcW w:w="960" w:type="dxa"/>
            <w:hideMark/>
          </w:tcPr>
          <w:p w:rsidR="000D5AAC" w:rsidRPr="00BD3F07" w:rsidRDefault="000D5AAC" w:rsidP="000D5AA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D3F07">
              <w:rPr>
                <w:rFonts w:ascii="Times New Roman" w:hAnsi="Times New Roman" w:cs="Times New Roman"/>
                <w:b/>
                <w:sz w:val="20"/>
                <w:szCs w:val="20"/>
              </w:rPr>
              <w:t>3</w:t>
            </w:r>
          </w:p>
        </w:tc>
        <w:tc>
          <w:tcPr>
            <w:tcW w:w="1060" w:type="dxa"/>
            <w:hideMark/>
          </w:tcPr>
          <w:p w:rsidR="000D5AAC" w:rsidRPr="00BD3F07" w:rsidRDefault="000D5AAC" w:rsidP="000D5AA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D3F07">
              <w:rPr>
                <w:rFonts w:ascii="Times New Roman" w:hAnsi="Times New Roman" w:cs="Times New Roman"/>
                <w:b/>
                <w:sz w:val="20"/>
                <w:szCs w:val="20"/>
              </w:rPr>
              <w:t>4</w:t>
            </w:r>
          </w:p>
        </w:tc>
        <w:tc>
          <w:tcPr>
            <w:tcW w:w="960" w:type="dxa"/>
            <w:hideMark/>
          </w:tcPr>
          <w:p w:rsidR="000D5AAC" w:rsidRPr="00BD3F07" w:rsidRDefault="000D5AAC" w:rsidP="000D5AA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D3F07">
              <w:rPr>
                <w:rFonts w:ascii="Times New Roman" w:hAnsi="Times New Roman" w:cs="Times New Roman"/>
                <w:b/>
                <w:sz w:val="20"/>
                <w:szCs w:val="20"/>
              </w:rPr>
              <w:t>5</w:t>
            </w:r>
          </w:p>
        </w:tc>
        <w:tc>
          <w:tcPr>
            <w:tcW w:w="960" w:type="dxa"/>
            <w:hideMark/>
          </w:tcPr>
          <w:p w:rsidR="000D5AAC" w:rsidRPr="00BD3F07" w:rsidRDefault="000D5AAC" w:rsidP="000D5AA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D3F07"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</w:p>
        </w:tc>
        <w:tc>
          <w:tcPr>
            <w:tcW w:w="960" w:type="dxa"/>
            <w:hideMark/>
          </w:tcPr>
          <w:p w:rsidR="000D5AAC" w:rsidRPr="00BD3F07" w:rsidRDefault="000D5AAC" w:rsidP="000D5AA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D3F07">
              <w:rPr>
                <w:rFonts w:ascii="Times New Roman" w:hAnsi="Times New Roman" w:cs="Times New Roman"/>
                <w:b/>
                <w:sz w:val="20"/>
                <w:szCs w:val="20"/>
              </w:rPr>
              <w:t>2</w:t>
            </w:r>
          </w:p>
        </w:tc>
        <w:tc>
          <w:tcPr>
            <w:tcW w:w="960" w:type="dxa"/>
            <w:hideMark/>
          </w:tcPr>
          <w:p w:rsidR="000D5AAC" w:rsidRPr="00BD3F07" w:rsidRDefault="000D5AAC" w:rsidP="000D5AA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D3F07">
              <w:rPr>
                <w:rFonts w:ascii="Times New Roman" w:hAnsi="Times New Roman" w:cs="Times New Roman"/>
                <w:b/>
                <w:sz w:val="20"/>
                <w:szCs w:val="20"/>
              </w:rPr>
              <w:t>3</w:t>
            </w:r>
          </w:p>
        </w:tc>
        <w:tc>
          <w:tcPr>
            <w:tcW w:w="960" w:type="dxa"/>
            <w:hideMark/>
          </w:tcPr>
          <w:p w:rsidR="000D5AAC" w:rsidRPr="00BD3F07" w:rsidRDefault="000D5AAC" w:rsidP="000D5AA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D3F07">
              <w:rPr>
                <w:rFonts w:ascii="Times New Roman" w:hAnsi="Times New Roman" w:cs="Times New Roman"/>
                <w:b/>
                <w:sz w:val="20"/>
                <w:szCs w:val="20"/>
              </w:rPr>
              <w:t>4</w:t>
            </w:r>
          </w:p>
        </w:tc>
        <w:tc>
          <w:tcPr>
            <w:tcW w:w="960" w:type="dxa"/>
            <w:hideMark/>
          </w:tcPr>
          <w:p w:rsidR="000D5AAC" w:rsidRPr="00BD3F07" w:rsidRDefault="000D5AAC" w:rsidP="000D5AA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D3F07">
              <w:rPr>
                <w:rFonts w:ascii="Times New Roman" w:hAnsi="Times New Roman" w:cs="Times New Roman"/>
                <w:b/>
                <w:sz w:val="20"/>
                <w:szCs w:val="20"/>
              </w:rPr>
              <w:t>5</w:t>
            </w:r>
          </w:p>
        </w:tc>
        <w:tc>
          <w:tcPr>
            <w:tcW w:w="960" w:type="dxa"/>
            <w:hideMark/>
          </w:tcPr>
          <w:p w:rsidR="000D5AAC" w:rsidRPr="00BD3F07" w:rsidRDefault="000D5AAC" w:rsidP="000D5AA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D3F07"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</w:p>
        </w:tc>
        <w:tc>
          <w:tcPr>
            <w:tcW w:w="960" w:type="dxa"/>
            <w:hideMark/>
          </w:tcPr>
          <w:p w:rsidR="000D5AAC" w:rsidRPr="00BD3F07" w:rsidRDefault="000D5AAC" w:rsidP="000D5AA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D3F07">
              <w:rPr>
                <w:rFonts w:ascii="Times New Roman" w:hAnsi="Times New Roman" w:cs="Times New Roman"/>
                <w:b/>
                <w:sz w:val="20"/>
                <w:szCs w:val="20"/>
              </w:rPr>
              <w:t>2</w:t>
            </w:r>
          </w:p>
        </w:tc>
        <w:tc>
          <w:tcPr>
            <w:tcW w:w="960" w:type="dxa"/>
            <w:hideMark/>
          </w:tcPr>
          <w:p w:rsidR="000D5AAC" w:rsidRPr="00BD3F07" w:rsidRDefault="000D5AAC" w:rsidP="000D5AA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D3F07">
              <w:rPr>
                <w:rFonts w:ascii="Times New Roman" w:hAnsi="Times New Roman" w:cs="Times New Roman"/>
                <w:b/>
                <w:sz w:val="20"/>
                <w:szCs w:val="20"/>
              </w:rPr>
              <w:t>3</w:t>
            </w:r>
          </w:p>
        </w:tc>
        <w:tc>
          <w:tcPr>
            <w:tcW w:w="960" w:type="dxa"/>
            <w:hideMark/>
          </w:tcPr>
          <w:p w:rsidR="000D5AAC" w:rsidRPr="00BD3F07" w:rsidRDefault="000D5AAC" w:rsidP="000D5AA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D3F07">
              <w:rPr>
                <w:rFonts w:ascii="Times New Roman" w:hAnsi="Times New Roman" w:cs="Times New Roman"/>
                <w:b/>
                <w:sz w:val="20"/>
                <w:szCs w:val="20"/>
              </w:rPr>
              <w:t>4</w:t>
            </w:r>
          </w:p>
        </w:tc>
        <w:tc>
          <w:tcPr>
            <w:tcW w:w="960" w:type="dxa"/>
            <w:hideMark/>
          </w:tcPr>
          <w:p w:rsidR="000D5AAC" w:rsidRPr="00BD3F07" w:rsidRDefault="000D5AAC" w:rsidP="000D5AA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D3F07">
              <w:rPr>
                <w:rFonts w:ascii="Times New Roman" w:hAnsi="Times New Roman" w:cs="Times New Roman"/>
                <w:b/>
                <w:sz w:val="20"/>
                <w:szCs w:val="20"/>
              </w:rPr>
              <w:t>5</w:t>
            </w:r>
          </w:p>
        </w:tc>
      </w:tr>
      <w:tr w:rsidR="000D5AAC" w:rsidRPr="00BD3F07" w:rsidTr="000D5AAC">
        <w:trPr>
          <w:trHeight w:val="330"/>
        </w:trPr>
        <w:tc>
          <w:tcPr>
            <w:tcW w:w="6160" w:type="dxa"/>
            <w:hideMark/>
          </w:tcPr>
          <w:p w:rsidR="000D5AAC" w:rsidRPr="00BD3F07" w:rsidRDefault="000D5AA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D3F07">
              <w:rPr>
                <w:rFonts w:ascii="Times New Roman" w:hAnsi="Times New Roman" w:cs="Times New Roman"/>
                <w:sz w:val="20"/>
                <w:szCs w:val="20"/>
              </w:rPr>
              <w:t>Водоснабжение, водоотведение</w:t>
            </w:r>
            <w:r w:rsidR="00BD3F0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BD3F07">
              <w:rPr>
                <w:rFonts w:ascii="Times New Roman" w:hAnsi="Times New Roman" w:cs="Times New Roman"/>
                <w:sz w:val="20"/>
                <w:szCs w:val="20"/>
              </w:rPr>
              <w:t xml:space="preserve"> 2020 г</w:t>
            </w:r>
          </w:p>
        </w:tc>
        <w:tc>
          <w:tcPr>
            <w:tcW w:w="960" w:type="dxa"/>
            <w:hideMark/>
          </w:tcPr>
          <w:p w:rsidR="000D5AAC" w:rsidRPr="00BD3F07" w:rsidRDefault="000D5AAC" w:rsidP="000D5AAC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D3F07">
              <w:rPr>
                <w:rFonts w:ascii="Times New Roman" w:hAnsi="Times New Roman" w:cs="Times New Roman"/>
                <w:bCs/>
                <w:sz w:val="20"/>
                <w:szCs w:val="20"/>
              </w:rPr>
              <w:t>8,33</w:t>
            </w:r>
          </w:p>
        </w:tc>
        <w:tc>
          <w:tcPr>
            <w:tcW w:w="960" w:type="dxa"/>
            <w:hideMark/>
          </w:tcPr>
          <w:p w:rsidR="000D5AAC" w:rsidRPr="00BD3F07" w:rsidRDefault="000D5AAC" w:rsidP="000D5AAC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D3F07">
              <w:rPr>
                <w:rFonts w:ascii="Times New Roman" w:hAnsi="Times New Roman" w:cs="Times New Roman"/>
                <w:bCs/>
                <w:sz w:val="20"/>
                <w:szCs w:val="20"/>
              </w:rPr>
              <w:t>37,50</w:t>
            </w:r>
          </w:p>
        </w:tc>
        <w:tc>
          <w:tcPr>
            <w:tcW w:w="960" w:type="dxa"/>
            <w:hideMark/>
          </w:tcPr>
          <w:p w:rsidR="000D5AAC" w:rsidRPr="00BD3F07" w:rsidRDefault="000D5AAC" w:rsidP="000D5AAC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D3F07">
              <w:rPr>
                <w:rFonts w:ascii="Times New Roman" w:hAnsi="Times New Roman" w:cs="Times New Roman"/>
                <w:bCs/>
                <w:sz w:val="20"/>
                <w:szCs w:val="20"/>
              </w:rPr>
              <w:t>45,83</w:t>
            </w:r>
          </w:p>
        </w:tc>
        <w:tc>
          <w:tcPr>
            <w:tcW w:w="1060" w:type="dxa"/>
            <w:hideMark/>
          </w:tcPr>
          <w:p w:rsidR="000D5AAC" w:rsidRPr="00BD3F07" w:rsidRDefault="000D5AAC" w:rsidP="000D5AAC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D3F07">
              <w:rPr>
                <w:rFonts w:ascii="Times New Roman" w:hAnsi="Times New Roman" w:cs="Times New Roman"/>
                <w:bCs/>
                <w:sz w:val="20"/>
                <w:szCs w:val="20"/>
              </w:rPr>
              <w:t>0,00</w:t>
            </w:r>
          </w:p>
        </w:tc>
        <w:tc>
          <w:tcPr>
            <w:tcW w:w="960" w:type="dxa"/>
            <w:hideMark/>
          </w:tcPr>
          <w:p w:rsidR="000D5AAC" w:rsidRPr="00BD3F07" w:rsidRDefault="000D5AAC" w:rsidP="000D5AAC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D3F07">
              <w:rPr>
                <w:rFonts w:ascii="Times New Roman" w:hAnsi="Times New Roman" w:cs="Times New Roman"/>
                <w:bCs/>
                <w:sz w:val="20"/>
                <w:szCs w:val="20"/>
              </w:rPr>
              <w:t>8,33</w:t>
            </w:r>
          </w:p>
        </w:tc>
        <w:tc>
          <w:tcPr>
            <w:tcW w:w="960" w:type="dxa"/>
            <w:hideMark/>
          </w:tcPr>
          <w:p w:rsidR="000D5AAC" w:rsidRPr="00BD3F07" w:rsidRDefault="000D5AAC" w:rsidP="000D5AAC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D3F07">
              <w:rPr>
                <w:rFonts w:ascii="Times New Roman" w:hAnsi="Times New Roman" w:cs="Times New Roman"/>
                <w:bCs/>
                <w:sz w:val="20"/>
                <w:szCs w:val="20"/>
              </w:rPr>
              <w:t>0,00</w:t>
            </w:r>
          </w:p>
        </w:tc>
        <w:tc>
          <w:tcPr>
            <w:tcW w:w="960" w:type="dxa"/>
            <w:hideMark/>
          </w:tcPr>
          <w:p w:rsidR="000D5AAC" w:rsidRPr="00BD3F07" w:rsidRDefault="000D5AAC" w:rsidP="000D5AAC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D3F07">
              <w:rPr>
                <w:rFonts w:ascii="Times New Roman" w:hAnsi="Times New Roman" w:cs="Times New Roman"/>
                <w:bCs/>
                <w:sz w:val="20"/>
                <w:szCs w:val="20"/>
              </w:rPr>
              <w:t>16,67</w:t>
            </w:r>
          </w:p>
        </w:tc>
        <w:tc>
          <w:tcPr>
            <w:tcW w:w="960" w:type="dxa"/>
            <w:hideMark/>
          </w:tcPr>
          <w:p w:rsidR="000D5AAC" w:rsidRPr="00BD3F07" w:rsidRDefault="000D5AAC" w:rsidP="000D5AAC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D3F07">
              <w:rPr>
                <w:rFonts w:ascii="Times New Roman" w:hAnsi="Times New Roman" w:cs="Times New Roman"/>
                <w:bCs/>
                <w:sz w:val="20"/>
                <w:szCs w:val="20"/>
              </w:rPr>
              <w:t>54,17</w:t>
            </w:r>
          </w:p>
        </w:tc>
        <w:tc>
          <w:tcPr>
            <w:tcW w:w="960" w:type="dxa"/>
            <w:hideMark/>
          </w:tcPr>
          <w:p w:rsidR="000D5AAC" w:rsidRPr="00BD3F07" w:rsidRDefault="000D5AAC" w:rsidP="000D5AAC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D3F07">
              <w:rPr>
                <w:rFonts w:ascii="Times New Roman" w:hAnsi="Times New Roman" w:cs="Times New Roman"/>
                <w:bCs/>
                <w:sz w:val="20"/>
                <w:szCs w:val="20"/>
              </w:rPr>
              <w:t>0,00</w:t>
            </w:r>
          </w:p>
        </w:tc>
        <w:tc>
          <w:tcPr>
            <w:tcW w:w="960" w:type="dxa"/>
            <w:hideMark/>
          </w:tcPr>
          <w:p w:rsidR="000D5AAC" w:rsidRPr="00BD3F07" w:rsidRDefault="000D5AAC" w:rsidP="000D5AAC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D3F07">
              <w:rPr>
                <w:rFonts w:ascii="Times New Roman" w:hAnsi="Times New Roman" w:cs="Times New Roman"/>
                <w:bCs/>
                <w:sz w:val="20"/>
                <w:szCs w:val="20"/>
              </w:rPr>
              <w:t>29,17</w:t>
            </w:r>
          </w:p>
        </w:tc>
        <w:tc>
          <w:tcPr>
            <w:tcW w:w="960" w:type="dxa"/>
            <w:hideMark/>
          </w:tcPr>
          <w:p w:rsidR="000D5AAC" w:rsidRPr="00BD3F07" w:rsidRDefault="000D5AAC" w:rsidP="000D5AAC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D3F07">
              <w:rPr>
                <w:rFonts w:ascii="Times New Roman" w:hAnsi="Times New Roman" w:cs="Times New Roman"/>
                <w:bCs/>
                <w:sz w:val="20"/>
                <w:szCs w:val="20"/>
              </w:rPr>
              <w:t>0,00</w:t>
            </w:r>
          </w:p>
        </w:tc>
        <w:tc>
          <w:tcPr>
            <w:tcW w:w="960" w:type="dxa"/>
            <w:hideMark/>
          </w:tcPr>
          <w:p w:rsidR="000D5AAC" w:rsidRPr="00BD3F07" w:rsidRDefault="000D5AAC" w:rsidP="000D5AAC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D3F07">
              <w:rPr>
                <w:rFonts w:ascii="Times New Roman" w:hAnsi="Times New Roman" w:cs="Times New Roman"/>
                <w:bCs/>
                <w:sz w:val="20"/>
                <w:szCs w:val="20"/>
              </w:rPr>
              <w:t>0,00</w:t>
            </w:r>
          </w:p>
        </w:tc>
        <w:tc>
          <w:tcPr>
            <w:tcW w:w="960" w:type="dxa"/>
            <w:hideMark/>
          </w:tcPr>
          <w:p w:rsidR="000D5AAC" w:rsidRPr="00BD3F07" w:rsidRDefault="000D5AAC" w:rsidP="000D5AAC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D3F07">
              <w:rPr>
                <w:rFonts w:ascii="Times New Roman" w:hAnsi="Times New Roman" w:cs="Times New Roman"/>
                <w:bCs/>
                <w:sz w:val="20"/>
                <w:szCs w:val="20"/>
              </w:rPr>
              <w:t>83,33</w:t>
            </w:r>
          </w:p>
        </w:tc>
        <w:tc>
          <w:tcPr>
            <w:tcW w:w="960" w:type="dxa"/>
            <w:hideMark/>
          </w:tcPr>
          <w:p w:rsidR="000D5AAC" w:rsidRPr="00BD3F07" w:rsidRDefault="000D5AAC" w:rsidP="000D5AAC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D3F07">
              <w:rPr>
                <w:rFonts w:ascii="Times New Roman" w:hAnsi="Times New Roman" w:cs="Times New Roman"/>
                <w:bCs/>
                <w:sz w:val="20"/>
                <w:szCs w:val="20"/>
              </w:rPr>
              <w:t>4,17</w:t>
            </w:r>
          </w:p>
        </w:tc>
        <w:tc>
          <w:tcPr>
            <w:tcW w:w="960" w:type="dxa"/>
            <w:hideMark/>
          </w:tcPr>
          <w:p w:rsidR="000D5AAC" w:rsidRPr="00BD3F07" w:rsidRDefault="000D5AAC" w:rsidP="000D5AAC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D3F07">
              <w:rPr>
                <w:rFonts w:ascii="Times New Roman" w:hAnsi="Times New Roman" w:cs="Times New Roman"/>
                <w:bCs/>
                <w:sz w:val="20"/>
                <w:szCs w:val="20"/>
              </w:rPr>
              <w:t>12,50</w:t>
            </w:r>
          </w:p>
        </w:tc>
      </w:tr>
      <w:tr w:rsidR="000D5AAC" w:rsidRPr="00BD3F07" w:rsidTr="000D5AAC">
        <w:trPr>
          <w:trHeight w:val="330"/>
        </w:trPr>
        <w:tc>
          <w:tcPr>
            <w:tcW w:w="6160" w:type="dxa"/>
            <w:hideMark/>
          </w:tcPr>
          <w:p w:rsidR="000D5AAC" w:rsidRPr="00BD3F07" w:rsidRDefault="000D5AA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D3F07">
              <w:rPr>
                <w:rFonts w:ascii="Times New Roman" w:hAnsi="Times New Roman" w:cs="Times New Roman"/>
                <w:sz w:val="20"/>
                <w:szCs w:val="20"/>
              </w:rPr>
              <w:t xml:space="preserve">Водоснабжение, водоотведение </w:t>
            </w:r>
            <w:r w:rsidR="00BD3F0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BD3F07">
              <w:rPr>
                <w:rFonts w:ascii="Times New Roman" w:hAnsi="Times New Roman" w:cs="Times New Roman"/>
                <w:sz w:val="20"/>
                <w:szCs w:val="20"/>
              </w:rPr>
              <w:t>2019 г</w:t>
            </w:r>
          </w:p>
        </w:tc>
        <w:tc>
          <w:tcPr>
            <w:tcW w:w="960" w:type="dxa"/>
            <w:hideMark/>
          </w:tcPr>
          <w:p w:rsidR="000D5AAC" w:rsidRPr="00BD3F07" w:rsidRDefault="000D5AAC" w:rsidP="000D5AAC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D3F07">
              <w:rPr>
                <w:rFonts w:ascii="Times New Roman" w:hAnsi="Times New Roman" w:cs="Times New Roman"/>
                <w:bCs/>
                <w:sz w:val="20"/>
                <w:szCs w:val="20"/>
              </w:rPr>
              <w:t>46,15</w:t>
            </w:r>
          </w:p>
        </w:tc>
        <w:tc>
          <w:tcPr>
            <w:tcW w:w="960" w:type="dxa"/>
            <w:hideMark/>
          </w:tcPr>
          <w:p w:rsidR="000D5AAC" w:rsidRPr="00BD3F07" w:rsidRDefault="000D5AAC" w:rsidP="000D5AAC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D3F07">
              <w:rPr>
                <w:rFonts w:ascii="Times New Roman" w:hAnsi="Times New Roman" w:cs="Times New Roman"/>
                <w:bCs/>
                <w:sz w:val="20"/>
                <w:szCs w:val="20"/>
              </w:rPr>
              <w:t>15,38</w:t>
            </w:r>
          </w:p>
        </w:tc>
        <w:tc>
          <w:tcPr>
            <w:tcW w:w="960" w:type="dxa"/>
            <w:hideMark/>
          </w:tcPr>
          <w:p w:rsidR="000D5AAC" w:rsidRPr="00BD3F07" w:rsidRDefault="000D5AAC" w:rsidP="000D5AAC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D3F07">
              <w:rPr>
                <w:rFonts w:ascii="Times New Roman" w:hAnsi="Times New Roman" w:cs="Times New Roman"/>
                <w:bCs/>
                <w:sz w:val="20"/>
                <w:szCs w:val="20"/>
              </w:rPr>
              <w:t>30,77</w:t>
            </w:r>
          </w:p>
        </w:tc>
        <w:tc>
          <w:tcPr>
            <w:tcW w:w="1060" w:type="dxa"/>
            <w:hideMark/>
          </w:tcPr>
          <w:p w:rsidR="000D5AAC" w:rsidRPr="00BD3F07" w:rsidRDefault="000D5AAC" w:rsidP="000D5AAC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D3F07">
              <w:rPr>
                <w:rFonts w:ascii="Times New Roman" w:hAnsi="Times New Roman" w:cs="Times New Roman"/>
                <w:bCs/>
                <w:sz w:val="20"/>
                <w:szCs w:val="20"/>
              </w:rPr>
              <w:t>0,00</w:t>
            </w:r>
          </w:p>
        </w:tc>
        <w:tc>
          <w:tcPr>
            <w:tcW w:w="960" w:type="dxa"/>
            <w:hideMark/>
          </w:tcPr>
          <w:p w:rsidR="000D5AAC" w:rsidRPr="00BD3F07" w:rsidRDefault="000D5AAC" w:rsidP="000D5AAC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D3F07">
              <w:rPr>
                <w:rFonts w:ascii="Times New Roman" w:hAnsi="Times New Roman" w:cs="Times New Roman"/>
                <w:bCs/>
                <w:sz w:val="20"/>
                <w:szCs w:val="20"/>
              </w:rPr>
              <w:t>7,69</w:t>
            </w:r>
          </w:p>
        </w:tc>
        <w:tc>
          <w:tcPr>
            <w:tcW w:w="960" w:type="dxa"/>
            <w:hideMark/>
          </w:tcPr>
          <w:p w:rsidR="000D5AAC" w:rsidRPr="00BD3F07" w:rsidRDefault="000D5AAC" w:rsidP="000D5AAC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D3F07">
              <w:rPr>
                <w:rFonts w:ascii="Times New Roman" w:hAnsi="Times New Roman" w:cs="Times New Roman"/>
                <w:bCs/>
                <w:sz w:val="20"/>
                <w:szCs w:val="20"/>
              </w:rPr>
              <w:t>38,46</w:t>
            </w:r>
          </w:p>
        </w:tc>
        <w:tc>
          <w:tcPr>
            <w:tcW w:w="960" w:type="dxa"/>
            <w:hideMark/>
          </w:tcPr>
          <w:p w:rsidR="000D5AAC" w:rsidRPr="00BD3F07" w:rsidRDefault="000D5AAC" w:rsidP="000D5AAC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D3F07">
              <w:rPr>
                <w:rFonts w:ascii="Times New Roman" w:hAnsi="Times New Roman" w:cs="Times New Roman"/>
                <w:bCs/>
                <w:sz w:val="20"/>
                <w:szCs w:val="20"/>
              </w:rPr>
              <w:t>15,38</w:t>
            </w:r>
          </w:p>
        </w:tc>
        <w:tc>
          <w:tcPr>
            <w:tcW w:w="960" w:type="dxa"/>
            <w:hideMark/>
          </w:tcPr>
          <w:p w:rsidR="000D5AAC" w:rsidRPr="00BD3F07" w:rsidRDefault="000D5AAC" w:rsidP="000D5AAC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D3F07">
              <w:rPr>
                <w:rFonts w:ascii="Times New Roman" w:hAnsi="Times New Roman" w:cs="Times New Roman"/>
                <w:bCs/>
                <w:sz w:val="20"/>
                <w:szCs w:val="20"/>
              </w:rPr>
              <w:t>38,46</w:t>
            </w:r>
          </w:p>
        </w:tc>
        <w:tc>
          <w:tcPr>
            <w:tcW w:w="960" w:type="dxa"/>
            <w:hideMark/>
          </w:tcPr>
          <w:p w:rsidR="000D5AAC" w:rsidRPr="00BD3F07" w:rsidRDefault="000D5AAC" w:rsidP="000D5AAC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D3F07">
              <w:rPr>
                <w:rFonts w:ascii="Times New Roman" w:hAnsi="Times New Roman" w:cs="Times New Roman"/>
                <w:bCs/>
                <w:sz w:val="20"/>
                <w:szCs w:val="20"/>
              </w:rPr>
              <w:t>0,00</w:t>
            </w:r>
          </w:p>
        </w:tc>
        <w:tc>
          <w:tcPr>
            <w:tcW w:w="960" w:type="dxa"/>
            <w:hideMark/>
          </w:tcPr>
          <w:p w:rsidR="000D5AAC" w:rsidRPr="00BD3F07" w:rsidRDefault="000D5AAC" w:rsidP="000D5AAC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D3F07">
              <w:rPr>
                <w:rFonts w:ascii="Times New Roman" w:hAnsi="Times New Roman" w:cs="Times New Roman"/>
                <w:bCs/>
                <w:sz w:val="20"/>
                <w:szCs w:val="20"/>
              </w:rPr>
              <w:t>7,69</w:t>
            </w:r>
          </w:p>
        </w:tc>
        <w:tc>
          <w:tcPr>
            <w:tcW w:w="960" w:type="dxa"/>
            <w:hideMark/>
          </w:tcPr>
          <w:p w:rsidR="000D5AAC" w:rsidRPr="00BD3F07" w:rsidRDefault="000D5AAC" w:rsidP="000D5AAC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D3F07">
              <w:rPr>
                <w:rFonts w:ascii="Times New Roman" w:hAnsi="Times New Roman" w:cs="Times New Roman"/>
                <w:bCs/>
                <w:sz w:val="20"/>
                <w:szCs w:val="20"/>
              </w:rPr>
              <w:t>15,38</w:t>
            </w:r>
          </w:p>
        </w:tc>
        <w:tc>
          <w:tcPr>
            <w:tcW w:w="960" w:type="dxa"/>
            <w:hideMark/>
          </w:tcPr>
          <w:p w:rsidR="000D5AAC" w:rsidRPr="00BD3F07" w:rsidRDefault="000D5AAC" w:rsidP="000D5AAC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D3F07">
              <w:rPr>
                <w:rFonts w:ascii="Times New Roman" w:hAnsi="Times New Roman" w:cs="Times New Roman"/>
                <w:bCs/>
                <w:sz w:val="20"/>
                <w:szCs w:val="20"/>
              </w:rPr>
              <w:t>30,77</w:t>
            </w:r>
          </w:p>
        </w:tc>
        <w:tc>
          <w:tcPr>
            <w:tcW w:w="960" w:type="dxa"/>
            <w:hideMark/>
          </w:tcPr>
          <w:p w:rsidR="000D5AAC" w:rsidRPr="00BD3F07" w:rsidRDefault="000D5AAC" w:rsidP="000D5AAC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D3F07">
              <w:rPr>
                <w:rFonts w:ascii="Times New Roman" w:hAnsi="Times New Roman" w:cs="Times New Roman"/>
                <w:bCs/>
                <w:sz w:val="20"/>
                <w:szCs w:val="20"/>
              </w:rPr>
              <w:t>7,69</w:t>
            </w:r>
          </w:p>
        </w:tc>
        <w:tc>
          <w:tcPr>
            <w:tcW w:w="960" w:type="dxa"/>
            <w:hideMark/>
          </w:tcPr>
          <w:p w:rsidR="000D5AAC" w:rsidRPr="00BD3F07" w:rsidRDefault="000D5AAC" w:rsidP="000D5AAC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D3F07">
              <w:rPr>
                <w:rFonts w:ascii="Times New Roman" w:hAnsi="Times New Roman" w:cs="Times New Roman"/>
                <w:bCs/>
                <w:sz w:val="20"/>
                <w:szCs w:val="20"/>
              </w:rPr>
              <w:t>23,08</w:t>
            </w:r>
          </w:p>
        </w:tc>
        <w:tc>
          <w:tcPr>
            <w:tcW w:w="960" w:type="dxa"/>
            <w:hideMark/>
          </w:tcPr>
          <w:p w:rsidR="000D5AAC" w:rsidRPr="00BD3F07" w:rsidRDefault="000D5AAC" w:rsidP="000D5AAC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D3F07">
              <w:rPr>
                <w:rFonts w:ascii="Times New Roman" w:hAnsi="Times New Roman" w:cs="Times New Roman"/>
                <w:bCs/>
                <w:sz w:val="20"/>
                <w:szCs w:val="20"/>
              </w:rPr>
              <w:t>23,08</w:t>
            </w:r>
          </w:p>
        </w:tc>
      </w:tr>
      <w:tr w:rsidR="000D5AAC" w:rsidRPr="00BD3F07" w:rsidTr="000D5AAC">
        <w:trPr>
          <w:trHeight w:val="330"/>
        </w:trPr>
        <w:tc>
          <w:tcPr>
            <w:tcW w:w="6160" w:type="dxa"/>
            <w:hideMark/>
          </w:tcPr>
          <w:p w:rsidR="000D5AAC" w:rsidRPr="00BD3F07" w:rsidRDefault="000D5AAC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D3F0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Водоснабжение, водоотведение-динамика оценки</w:t>
            </w:r>
          </w:p>
        </w:tc>
        <w:tc>
          <w:tcPr>
            <w:tcW w:w="960" w:type="dxa"/>
            <w:hideMark/>
          </w:tcPr>
          <w:p w:rsidR="000D5AAC" w:rsidRPr="00BD3F07" w:rsidRDefault="000D5AAC" w:rsidP="000D5AAC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D3F0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18,06</w:t>
            </w:r>
          </w:p>
        </w:tc>
        <w:tc>
          <w:tcPr>
            <w:tcW w:w="960" w:type="dxa"/>
            <w:hideMark/>
          </w:tcPr>
          <w:p w:rsidR="000D5AAC" w:rsidRPr="00BD3F07" w:rsidRDefault="000D5AAC" w:rsidP="000D5AAC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D3F0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243,75</w:t>
            </w:r>
          </w:p>
        </w:tc>
        <w:tc>
          <w:tcPr>
            <w:tcW w:w="960" w:type="dxa"/>
            <w:hideMark/>
          </w:tcPr>
          <w:p w:rsidR="000D5AAC" w:rsidRPr="00BD3F07" w:rsidRDefault="000D5AAC" w:rsidP="000D5AAC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D3F0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148,96</w:t>
            </w:r>
          </w:p>
        </w:tc>
        <w:tc>
          <w:tcPr>
            <w:tcW w:w="1060" w:type="dxa"/>
            <w:hideMark/>
          </w:tcPr>
          <w:p w:rsidR="000D5AAC" w:rsidRPr="00BD3F07" w:rsidRDefault="000D5AAC" w:rsidP="000D5AAC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D3F0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</w:t>
            </w:r>
          </w:p>
        </w:tc>
        <w:tc>
          <w:tcPr>
            <w:tcW w:w="960" w:type="dxa"/>
            <w:hideMark/>
          </w:tcPr>
          <w:p w:rsidR="000D5AAC" w:rsidRPr="00BD3F07" w:rsidRDefault="000D5AAC" w:rsidP="000D5AAC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D3F0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108,33</w:t>
            </w:r>
          </w:p>
        </w:tc>
        <w:tc>
          <w:tcPr>
            <w:tcW w:w="960" w:type="dxa"/>
            <w:hideMark/>
          </w:tcPr>
          <w:p w:rsidR="000D5AAC" w:rsidRPr="00BD3F07" w:rsidRDefault="000D5AAC" w:rsidP="000D5AAC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D3F0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960" w:type="dxa"/>
            <w:hideMark/>
          </w:tcPr>
          <w:p w:rsidR="000D5AAC" w:rsidRPr="00BD3F07" w:rsidRDefault="000D5AAC" w:rsidP="000D5AAC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D3F0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108,33</w:t>
            </w:r>
          </w:p>
        </w:tc>
        <w:tc>
          <w:tcPr>
            <w:tcW w:w="960" w:type="dxa"/>
            <w:hideMark/>
          </w:tcPr>
          <w:p w:rsidR="000D5AAC" w:rsidRPr="00BD3F07" w:rsidRDefault="000D5AAC" w:rsidP="000D5AAC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D3F0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140,83</w:t>
            </w:r>
          </w:p>
        </w:tc>
        <w:tc>
          <w:tcPr>
            <w:tcW w:w="960" w:type="dxa"/>
            <w:hideMark/>
          </w:tcPr>
          <w:p w:rsidR="000D5AAC" w:rsidRPr="00BD3F07" w:rsidRDefault="000D5AAC" w:rsidP="000D5AAC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D3F0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</w:t>
            </w:r>
          </w:p>
        </w:tc>
        <w:tc>
          <w:tcPr>
            <w:tcW w:w="960" w:type="dxa"/>
            <w:hideMark/>
          </w:tcPr>
          <w:p w:rsidR="000D5AAC" w:rsidRPr="00BD3F07" w:rsidRDefault="000D5AAC" w:rsidP="000D5AAC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D3F0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379,17</w:t>
            </w:r>
          </w:p>
        </w:tc>
        <w:tc>
          <w:tcPr>
            <w:tcW w:w="960" w:type="dxa"/>
            <w:hideMark/>
          </w:tcPr>
          <w:p w:rsidR="000D5AAC" w:rsidRPr="00BD3F07" w:rsidRDefault="000D5AAC" w:rsidP="000D5AAC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D3F0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960" w:type="dxa"/>
            <w:hideMark/>
          </w:tcPr>
          <w:p w:rsidR="000D5AAC" w:rsidRPr="00BD3F07" w:rsidRDefault="000D5AAC" w:rsidP="000D5AAC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D3F0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960" w:type="dxa"/>
            <w:hideMark/>
          </w:tcPr>
          <w:p w:rsidR="000D5AAC" w:rsidRPr="00BD3F07" w:rsidRDefault="000D5AAC" w:rsidP="000D5AAC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D3F0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1083,33</w:t>
            </w:r>
          </w:p>
        </w:tc>
        <w:tc>
          <w:tcPr>
            <w:tcW w:w="960" w:type="dxa"/>
            <w:hideMark/>
          </w:tcPr>
          <w:p w:rsidR="000D5AAC" w:rsidRPr="00BD3F07" w:rsidRDefault="000D5AAC" w:rsidP="000D5AAC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D3F0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18,06</w:t>
            </w:r>
          </w:p>
        </w:tc>
        <w:tc>
          <w:tcPr>
            <w:tcW w:w="960" w:type="dxa"/>
            <w:hideMark/>
          </w:tcPr>
          <w:p w:rsidR="000D5AAC" w:rsidRPr="00BD3F07" w:rsidRDefault="000D5AAC" w:rsidP="000D5AAC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D3F0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54,17</w:t>
            </w:r>
          </w:p>
        </w:tc>
      </w:tr>
      <w:tr w:rsidR="000D5AAC" w:rsidRPr="00BD3F07" w:rsidTr="000D5AAC">
        <w:trPr>
          <w:trHeight w:val="330"/>
        </w:trPr>
        <w:tc>
          <w:tcPr>
            <w:tcW w:w="6160" w:type="dxa"/>
            <w:hideMark/>
          </w:tcPr>
          <w:p w:rsidR="000D5AAC" w:rsidRPr="00BD3F07" w:rsidRDefault="000D5AA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D3F07">
              <w:rPr>
                <w:rFonts w:ascii="Times New Roman" w:hAnsi="Times New Roman" w:cs="Times New Roman"/>
                <w:sz w:val="20"/>
                <w:szCs w:val="20"/>
              </w:rPr>
              <w:t xml:space="preserve">Водоотчистка </w:t>
            </w:r>
            <w:r w:rsidR="00BD3F0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BD3F07">
              <w:rPr>
                <w:rFonts w:ascii="Times New Roman" w:hAnsi="Times New Roman" w:cs="Times New Roman"/>
                <w:sz w:val="20"/>
                <w:szCs w:val="20"/>
              </w:rPr>
              <w:t>2020 г</w:t>
            </w:r>
          </w:p>
        </w:tc>
        <w:tc>
          <w:tcPr>
            <w:tcW w:w="960" w:type="dxa"/>
            <w:hideMark/>
          </w:tcPr>
          <w:p w:rsidR="000D5AAC" w:rsidRPr="00BD3F07" w:rsidRDefault="000D5AAC" w:rsidP="000D5AAC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D3F07">
              <w:rPr>
                <w:rFonts w:ascii="Times New Roman" w:hAnsi="Times New Roman" w:cs="Times New Roman"/>
                <w:bCs/>
                <w:sz w:val="20"/>
                <w:szCs w:val="20"/>
              </w:rPr>
              <w:t>8,33</w:t>
            </w:r>
          </w:p>
        </w:tc>
        <w:tc>
          <w:tcPr>
            <w:tcW w:w="960" w:type="dxa"/>
            <w:hideMark/>
          </w:tcPr>
          <w:p w:rsidR="000D5AAC" w:rsidRPr="00BD3F07" w:rsidRDefault="000D5AAC" w:rsidP="000D5AAC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D3F07">
              <w:rPr>
                <w:rFonts w:ascii="Times New Roman" w:hAnsi="Times New Roman" w:cs="Times New Roman"/>
                <w:bCs/>
                <w:sz w:val="20"/>
                <w:szCs w:val="20"/>
              </w:rPr>
              <w:t>37,50</w:t>
            </w:r>
          </w:p>
        </w:tc>
        <w:tc>
          <w:tcPr>
            <w:tcW w:w="960" w:type="dxa"/>
            <w:hideMark/>
          </w:tcPr>
          <w:p w:rsidR="000D5AAC" w:rsidRPr="00BD3F07" w:rsidRDefault="000D5AAC" w:rsidP="000D5AAC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D3F07">
              <w:rPr>
                <w:rFonts w:ascii="Times New Roman" w:hAnsi="Times New Roman" w:cs="Times New Roman"/>
                <w:bCs/>
                <w:sz w:val="20"/>
                <w:szCs w:val="20"/>
              </w:rPr>
              <w:t>45,83</w:t>
            </w:r>
          </w:p>
        </w:tc>
        <w:tc>
          <w:tcPr>
            <w:tcW w:w="1060" w:type="dxa"/>
            <w:hideMark/>
          </w:tcPr>
          <w:p w:rsidR="000D5AAC" w:rsidRPr="00BD3F07" w:rsidRDefault="000D5AAC" w:rsidP="000D5AAC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D3F07">
              <w:rPr>
                <w:rFonts w:ascii="Times New Roman" w:hAnsi="Times New Roman" w:cs="Times New Roman"/>
                <w:bCs/>
                <w:sz w:val="20"/>
                <w:szCs w:val="20"/>
              </w:rPr>
              <w:t>0,00</w:t>
            </w:r>
          </w:p>
        </w:tc>
        <w:tc>
          <w:tcPr>
            <w:tcW w:w="960" w:type="dxa"/>
            <w:hideMark/>
          </w:tcPr>
          <w:p w:rsidR="000D5AAC" w:rsidRPr="00BD3F07" w:rsidRDefault="000D5AAC" w:rsidP="000D5AAC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D3F07">
              <w:rPr>
                <w:rFonts w:ascii="Times New Roman" w:hAnsi="Times New Roman" w:cs="Times New Roman"/>
                <w:bCs/>
                <w:sz w:val="20"/>
                <w:szCs w:val="20"/>
              </w:rPr>
              <w:t>8,33</w:t>
            </w:r>
          </w:p>
        </w:tc>
        <w:tc>
          <w:tcPr>
            <w:tcW w:w="960" w:type="dxa"/>
            <w:hideMark/>
          </w:tcPr>
          <w:p w:rsidR="000D5AAC" w:rsidRPr="00BD3F07" w:rsidRDefault="000D5AAC" w:rsidP="000D5AAC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D3F07">
              <w:rPr>
                <w:rFonts w:ascii="Times New Roman" w:hAnsi="Times New Roman" w:cs="Times New Roman"/>
                <w:bCs/>
                <w:sz w:val="20"/>
                <w:szCs w:val="20"/>
              </w:rPr>
              <w:t>0,00</w:t>
            </w:r>
          </w:p>
        </w:tc>
        <w:tc>
          <w:tcPr>
            <w:tcW w:w="960" w:type="dxa"/>
            <w:hideMark/>
          </w:tcPr>
          <w:p w:rsidR="000D5AAC" w:rsidRPr="00BD3F07" w:rsidRDefault="000D5AAC" w:rsidP="000D5AAC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D3F07">
              <w:rPr>
                <w:rFonts w:ascii="Times New Roman" w:hAnsi="Times New Roman" w:cs="Times New Roman"/>
                <w:bCs/>
                <w:sz w:val="20"/>
                <w:szCs w:val="20"/>
              </w:rPr>
              <w:t>16,67</w:t>
            </w:r>
          </w:p>
        </w:tc>
        <w:tc>
          <w:tcPr>
            <w:tcW w:w="960" w:type="dxa"/>
            <w:hideMark/>
          </w:tcPr>
          <w:p w:rsidR="000D5AAC" w:rsidRPr="00BD3F07" w:rsidRDefault="000D5AAC" w:rsidP="000D5AAC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D3F07">
              <w:rPr>
                <w:rFonts w:ascii="Times New Roman" w:hAnsi="Times New Roman" w:cs="Times New Roman"/>
                <w:bCs/>
                <w:sz w:val="20"/>
                <w:szCs w:val="20"/>
              </w:rPr>
              <w:t>54,17</w:t>
            </w:r>
          </w:p>
        </w:tc>
        <w:tc>
          <w:tcPr>
            <w:tcW w:w="960" w:type="dxa"/>
            <w:hideMark/>
          </w:tcPr>
          <w:p w:rsidR="000D5AAC" w:rsidRPr="00BD3F07" w:rsidRDefault="000D5AAC" w:rsidP="000D5AAC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D3F07">
              <w:rPr>
                <w:rFonts w:ascii="Times New Roman" w:hAnsi="Times New Roman" w:cs="Times New Roman"/>
                <w:bCs/>
                <w:sz w:val="20"/>
                <w:szCs w:val="20"/>
              </w:rPr>
              <w:t>0,00</w:t>
            </w:r>
          </w:p>
        </w:tc>
        <w:tc>
          <w:tcPr>
            <w:tcW w:w="960" w:type="dxa"/>
            <w:hideMark/>
          </w:tcPr>
          <w:p w:rsidR="000D5AAC" w:rsidRPr="00BD3F07" w:rsidRDefault="000D5AAC" w:rsidP="000D5AAC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D3F07">
              <w:rPr>
                <w:rFonts w:ascii="Times New Roman" w:hAnsi="Times New Roman" w:cs="Times New Roman"/>
                <w:bCs/>
                <w:sz w:val="20"/>
                <w:szCs w:val="20"/>
              </w:rPr>
              <w:t>29,17</w:t>
            </w:r>
          </w:p>
        </w:tc>
        <w:tc>
          <w:tcPr>
            <w:tcW w:w="960" w:type="dxa"/>
            <w:hideMark/>
          </w:tcPr>
          <w:p w:rsidR="000D5AAC" w:rsidRPr="00BD3F07" w:rsidRDefault="000D5AAC" w:rsidP="000D5AAC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D3F07">
              <w:rPr>
                <w:rFonts w:ascii="Times New Roman" w:hAnsi="Times New Roman" w:cs="Times New Roman"/>
                <w:bCs/>
                <w:sz w:val="20"/>
                <w:szCs w:val="20"/>
              </w:rPr>
              <w:t>0,00</w:t>
            </w:r>
          </w:p>
        </w:tc>
        <w:tc>
          <w:tcPr>
            <w:tcW w:w="960" w:type="dxa"/>
            <w:hideMark/>
          </w:tcPr>
          <w:p w:rsidR="000D5AAC" w:rsidRPr="00BD3F07" w:rsidRDefault="000D5AAC" w:rsidP="000D5AAC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D3F07">
              <w:rPr>
                <w:rFonts w:ascii="Times New Roman" w:hAnsi="Times New Roman" w:cs="Times New Roman"/>
                <w:bCs/>
                <w:sz w:val="20"/>
                <w:szCs w:val="20"/>
              </w:rPr>
              <w:t>0,00</w:t>
            </w:r>
          </w:p>
        </w:tc>
        <w:tc>
          <w:tcPr>
            <w:tcW w:w="960" w:type="dxa"/>
            <w:hideMark/>
          </w:tcPr>
          <w:p w:rsidR="000D5AAC" w:rsidRPr="00BD3F07" w:rsidRDefault="000D5AAC" w:rsidP="000D5AAC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D3F07">
              <w:rPr>
                <w:rFonts w:ascii="Times New Roman" w:hAnsi="Times New Roman" w:cs="Times New Roman"/>
                <w:bCs/>
                <w:sz w:val="20"/>
                <w:szCs w:val="20"/>
              </w:rPr>
              <w:t>83,33</w:t>
            </w:r>
          </w:p>
        </w:tc>
        <w:tc>
          <w:tcPr>
            <w:tcW w:w="960" w:type="dxa"/>
            <w:hideMark/>
          </w:tcPr>
          <w:p w:rsidR="000D5AAC" w:rsidRPr="00BD3F07" w:rsidRDefault="000D5AAC" w:rsidP="000D5AAC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D3F07">
              <w:rPr>
                <w:rFonts w:ascii="Times New Roman" w:hAnsi="Times New Roman" w:cs="Times New Roman"/>
                <w:bCs/>
                <w:sz w:val="20"/>
                <w:szCs w:val="20"/>
              </w:rPr>
              <w:t>4,17</w:t>
            </w:r>
          </w:p>
        </w:tc>
        <w:tc>
          <w:tcPr>
            <w:tcW w:w="960" w:type="dxa"/>
            <w:hideMark/>
          </w:tcPr>
          <w:p w:rsidR="000D5AAC" w:rsidRPr="00BD3F07" w:rsidRDefault="000D5AAC" w:rsidP="000D5AAC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D3F07">
              <w:rPr>
                <w:rFonts w:ascii="Times New Roman" w:hAnsi="Times New Roman" w:cs="Times New Roman"/>
                <w:bCs/>
                <w:sz w:val="20"/>
                <w:szCs w:val="20"/>
              </w:rPr>
              <w:t>12,50</w:t>
            </w:r>
          </w:p>
        </w:tc>
      </w:tr>
      <w:tr w:rsidR="000D5AAC" w:rsidRPr="00BD3F07" w:rsidTr="000D5AAC">
        <w:trPr>
          <w:trHeight w:val="330"/>
        </w:trPr>
        <w:tc>
          <w:tcPr>
            <w:tcW w:w="6160" w:type="dxa"/>
            <w:hideMark/>
          </w:tcPr>
          <w:p w:rsidR="000D5AAC" w:rsidRPr="00BD3F07" w:rsidRDefault="000D5AA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D3F07">
              <w:rPr>
                <w:rFonts w:ascii="Times New Roman" w:hAnsi="Times New Roman" w:cs="Times New Roman"/>
                <w:sz w:val="20"/>
                <w:szCs w:val="20"/>
              </w:rPr>
              <w:t xml:space="preserve">Водоотчистка </w:t>
            </w:r>
            <w:r w:rsidR="00BD3F0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BD3F07">
              <w:rPr>
                <w:rFonts w:ascii="Times New Roman" w:hAnsi="Times New Roman" w:cs="Times New Roman"/>
                <w:sz w:val="20"/>
                <w:szCs w:val="20"/>
              </w:rPr>
              <w:t>2019 г</w:t>
            </w:r>
          </w:p>
        </w:tc>
        <w:tc>
          <w:tcPr>
            <w:tcW w:w="960" w:type="dxa"/>
            <w:hideMark/>
          </w:tcPr>
          <w:p w:rsidR="000D5AAC" w:rsidRPr="00BD3F07" w:rsidRDefault="000D5AAC" w:rsidP="000D5AAC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D3F07">
              <w:rPr>
                <w:rFonts w:ascii="Times New Roman" w:hAnsi="Times New Roman" w:cs="Times New Roman"/>
                <w:bCs/>
                <w:sz w:val="20"/>
                <w:szCs w:val="20"/>
              </w:rPr>
              <w:t>-</w:t>
            </w:r>
          </w:p>
        </w:tc>
        <w:tc>
          <w:tcPr>
            <w:tcW w:w="960" w:type="dxa"/>
            <w:hideMark/>
          </w:tcPr>
          <w:p w:rsidR="000D5AAC" w:rsidRPr="00BD3F07" w:rsidRDefault="000D5AAC" w:rsidP="000D5AAC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D3F07">
              <w:rPr>
                <w:rFonts w:ascii="Times New Roman" w:hAnsi="Times New Roman" w:cs="Times New Roman"/>
                <w:bCs/>
                <w:sz w:val="20"/>
                <w:szCs w:val="20"/>
              </w:rPr>
              <w:t>-</w:t>
            </w:r>
          </w:p>
        </w:tc>
        <w:tc>
          <w:tcPr>
            <w:tcW w:w="960" w:type="dxa"/>
            <w:hideMark/>
          </w:tcPr>
          <w:p w:rsidR="000D5AAC" w:rsidRPr="00BD3F07" w:rsidRDefault="000D5AAC" w:rsidP="000D5AAC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D3F07">
              <w:rPr>
                <w:rFonts w:ascii="Times New Roman" w:hAnsi="Times New Roman" w:cs="Times New Roman"/>
                <w:bCs/>
                <w:sz w:val="20"/>
                <w:szCs w:val="20"/>
              </w:rPr>
              <w:t>-</w:t>
            </w:r>
          </w:p>
        </w:tc>
        <w:tc>
          <w:tcPr>
            <w:tcW w:w="1060" w:type="dxa"/>
            <w:hideMark/>
          </w:tcPr>
          <w:p w:rsidR="000D5AAC" w:rsidRPr="00BD3F07" w:rsidRDefault="000D5AAC" w:rsidP="000D5AAC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D3F07">
              <w:rPr>
                <w:rFonts w:ascii="Times New Roman" w:hAnsi="Times New Roman" w:cs="Times New Roman"/>
                <w:bCs/>
                <w:sz w:val="20"/>
                <w:szCs w:val="20"/>
              </w:rPr>
              <w:t>-</w:t>
            </w:r>
          </w:p>
        </w:tc>
        <w:tc>
          <w:tcPr>
            <w:tcW w:w="960" w:type="dxa"/>
            <w:hideMark/>
          </w:tcPr>
          <w:p w:rsidR="000D5AAC" w:rsidRPr="00BD3F07" w:rsidRDefault="000D5AAC" w:rsidP="000D5AAC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D3F07">
              <w:rPr>
                <w:rFonts w:ascii="Times New Roman" w:hAnsi="Times New Roman" w:cs="Times New Roman"/>
                <w:bCs/>
                <w:sz w:val="20"/>
                <w:szCs w:val="20"/>
              </w:rPr>
              <w:t>-</w:t>
            </w:r>
          </w:p>
        </w:tc>
        <w:tc>
          <w:tcPr>
            <w:tcW w:w="960" w:type="dxa"/>
            <w:hideMark/>
          </w:tcPr>
          <w:p w:rsidR="000D5AAC" w:rsidRPr="00BD3F07" w:rsidRDefault="000D5AAC" w:rsidP="000D5AAC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D3F07">
              <w:rPr>
                <w:rFonts w:ascii="Times New Roman" w:hAnsi="Times New Roman" w:cs="Times New Roman"/>
                <w:bCs/>
                <w:sz w:val="20"/>
                <w:szCs w:val="20"/>
              </w:rPr>
              <w:t>-</w:t>
            </w:r>
          </w:p>
        </w:tc>
        <w:tc>
          <w:tcPr>
            <w:tcW w:w="960" w:type="dxa"/>
            <w:hideMark/>
          </w:tcPr>
          <w:p w:rsidR="000D5AAC" w:rsidRPr="00BD3F07" w:rsidRDefault="000D5AAC" w:rsidP="000D5AAC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D3F07">
              <w:rPr>
                <w:rFonts w:ascii="Times New Roman" w:hAnsi="Times New Roman" w:cs="Times New Roman"/>
                <w:bCs/>
                <w:sz w:val="20"/>
                <w:szCs w:val="20"/>
              </w:rPr>
              <w:t>-</w:t>
            </w:r>
          </w:p>
        </w:tc>
        <w:tc>
          <w:tcPr>
            <w:tcW w:w="960" w:type="dxa"/>
            <w:hideMark/>
          </w:tcPr>
          <w:p w:rsidR="000D5AAC" w:rsidRPr="00BD3F07" w:rsidRDefault="000D5AAC" w:rsidP="000D5AAC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D3F07">
              <w:rPr>
                <w:rFonts w:ascii="Times New Roman" w:hAnsi="Times New Roman" w:cs="Times New Roman"/>
                <w:bCs/>
                <w:sz w:val="20"/>
                <w:szCs w:val="20"/>
              </w:rPr>
              <w:t>-</w:t>
            </w:r>
          </w:p>
        </w:tc>
        <w:tc>
          <w:tcPr>
            <w:tcW w:w="960" w:type="dxa"/>
            <w:hideMark/>
          </w:tcPr>
          <w:p w:rsidR="000D5AAC" w:rsidRPr="00BD3F07" w:rsidRDefault="000D5AAC" w:rsidP="000D5AAC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D3F07">
              <w:rPr>
                <w:rFonts w:ascii="Times New Roman" w:hAnsi="Times New Roman" w:cs="Times New Roman"/>
                <w:bCs/>
                <w:sz w:val="20"/>
                <w:szCs w:val="20"/>
              </w:rPr>
              <w:t>-</w:t>
            </w:r>
          </w:p>
        </w:tc>
        <w:tc>
          <w:tcPr>
            <w:tcW w:w="960" w:type="dxa"/>
            <w:hideMark/>
          </w:tcPr>
          <w:p w:rsidR="000D5AAC" w:rsidRPr="00BD3F07" w:rsidRDefault="000D5AAC" w:rsidP="000D5AAC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D3F07">
              <w:rPr>
                <w:rFonts w:ascii="Times New Roman" w:hAnsi="Times New Roman" w:cs="Times New Roman"/>
                <w:bCs/>
                <w:sz w:val="20"/>
                <w:szCs w:val="20"/>
              </w:rPr>
              <w:t>-</w:t>
            </w:r>
          </w:p>
        </w:tc>
        <w:tc>
          <w:tcPr>
            <w:tcW w:w="960" w:type="dxa"/>
            <w:hideMark/>
          </w:tcPr>
          <w:p w:rsidR="000D5AAC" w:rsidRPr="00BD3F07" w:rsidRDefault="000D5AAC" w:rsidP="000D5AAC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D3F07">
              <w:rPr>
                <w:rFonts w:ascii="Times New Roman" w:hAnsi="Times New Roman" w:cs="Times New Roman"/>
                <w:bCs/>
                <w:sz w:val="20"/>
                <w:szCs w:val="20"/>
              </w:rPr>
              <w:t>-</w:t>
            </w:r>
          </w:p>
        </w:tc>
        <w:tc>
          <w:tcPr>
            <w:tcW w:w="960" w:type="dxa"/>
            <w:hideMark/>
          </w:tcPr>
          <w:p w:rsidR="000D5AAC" w:rsidRPr="00BD3F07" w:rsidRDefault="000D5AAC" w:rsidP="000D5AAC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D3F07">
              <w:rPr>
                <w:rFonts w:ascii="Times New Roman" w:hAnsi="Times New Roman" w:cs="Times New Roman"/>
                <w:bCs/>
                <w:sz w:val="20"/>
                <w:szCs w:val="20"/>
              </w:rPr>
              <w:t>-</w:t>
            </w:r>
          </w:p>
        </w:tc>
        <w:tc>
          <w:tcPr>
            <w:tcW w:w="960" w:type="dxa"/>
            <w:hideMark/>
          </w:tcPr>
          <w:p w:rsidR="000D5AAC" w:rsidRPr="00BD3F07" w:rsidRDefault="000D5AAC" w:rsidP="000D5AAC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D3F07">
              <w:rPr>
                <w:rFonts w:ascii="Times New Roman" w:hAnsi="Times New Roman" w:cs="Times New Roman"/>
                <w:bCs/>
                <w:sz w:val="20"/>
                <w:szCs w:val="20"/>
              </w:rPr>
              <w:t>-</w:t>
            </w:r>
          </w:p>
        </w:tc>
        <w:tc>
          <w:tcPr>
            <w:tcW w:w="960" w:type="dxa"/>
            <w:hideMark/>
          </w:tcPr>
          <w:p w:rsidR="000D5AAC" w:rsidRPr="00BD3F07" w:rsidRDefault="000D5AAC" w:rsidP="000D5AAC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D3F07">
              <w:rPr>
                <w:rFonts w:ascii="Times New Roman" w:hAnsi="Times New Roman" w:cs="Times New Roman"/>
                <w:bCs/>
                <w:sz w:val="20"/>
                <w:szCs w:val="20"/>
              </w:rPr>
              <w:t>-</w:t>
            </w:r>
          </w:p>
        </w:tc>
        <w:tc>
          <w:tcPr>
            <w:tcW w:w="960" w:type="dxa"/>
            <w:hideMark/>
          </w:tcPr>
          <w:p w:rsidR="000D5AAC" w:rsidRPr="00BD3F07" w:rsidRDefault="000D5AAC" w:rsidP="000D5AAC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D3F07">
              <w:rPr>
                <w:rFonts w:ascii="Times New Roman" w:hAnsi="Times New Roman" w:cs="Times New Roman"/>
                <w:bCs/>
                <w:sz w:val="20"/>
                <w:szCs w:val="20"/>
              </w:rPr>
              <w:t>-</w:t>
            </w:r>
          </w:p>
        </w:tc>
      </w:tr>
      <w:tr w:rsidR="000D5AAC" w:rsidRPr="00BD3F07" w:rsidTr="000D5AAC">
        <w:trPr>
          <w:trHeight w:val="330"/>
        </w:trPr>
        <w:tc>
          <w:tcPr>
            <w:tcW w:w="6160" w:type="dxa"/>
            <w:hideMark/>
          </w:tcPr>
          <w:p w:rsidR="000D5AAC" w:rsidRPr="00BD3F07" w:rsidRDefault="000D5AAC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D3F0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Водоотчистка -динамики оценки</w:t>
            </w:r>
          </w:p>
        </w:tc>
        <w:tc>
          <w:tcPr>
            <w:tcW w:w="960" w:type="dxa"/>
            <w:hideMark/>
          </w:tcPr>
          <w:p w:rsidR="000D5AAC" w:rsidRPr="00BD3F07" w:rsidRDefault="000D5AAC" w:rsidP="000D5AAC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D3F0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</w:t>
            </w:r>
          </w:p>
        </w:tc>
        <w:tc>
          <w:tcPr>
            <w:tcW w:w="960" w:type="dxa"/>
            <w:hideMark/>
          </w:tcPr>
          <w:p w:rsidR="000D5AAC" w:rsidRPr="00BD3F07" w:rsidRDefault="000D5AAC" w:rsidP="000D5AAC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D3F0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</w:t>
            </w:r>
          </w:p>
        </w:tc>
        <w:tc>
          <w:tcPr>
            <w:tcW w:w="960" w:type="dxa"/>
            <w:hideMark/>
          </w:tcPr>
          <w:p w:rsidR="000D5AAC" w:rsidRPr="00BD3F07" w:rsidRDefault="000D5AAC" w:rsidP="000D5AAC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D3F0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</w:t>
            </w:r>
          </w:p>
        </w:tc>
        <w:tc>
          <w:tcPr>
            <w:tcW w:w="1060" w:type="dxa"/>
            <w:hideMark/>
          </w:tcPr>
          <w:p w:rsidR="000D5AAC" w:rsidRPr="00BD3F07" w:rsidRDefault="000D5AAC" w:rsidP="000D5AAC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D3F0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</w:t>
            </w:r>
          </w:p>
        </w:tc>
        <w:tc>
          <w:tcPr>
            <w:tcW w:w="960" w:type="dxa"/>
            <w:hideMark/>
          </w:tcPr>
          <w:p w:rsidR="000D5AAC" w:rsidRPr="00BD3F07" w:rsidRDefault="000D5AAC" w:rsidP="000D5AAC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D3F0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</w:t>
            </w:r>
          </w:p>
        </w:tc>
        <w:tc>
          <w:tcPr>
            <w:tcW w:w="960" w:type="dxa"/>
            <w:hideMark/>
          </w:tcPr>
          <w:p w:rsidR="000D5AAC" w:rsidRPr="00BD3F07" w:rsidRDefault="000D5AAC" w:rsidP="000D5AAC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D3F0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</w:t>
            </w:r>
          </w:p>
        </w:tc>
        <w:tc>
          <w:tcPr>
            <w:tcW w:w="960" w:type="dxa"/>
            <w:hideMark/>
          </w:tcPr>
          <w:p w:rsidR="000D5AAC" w:rsidRPr="00BD3F07" w:rsidRDefault="000D5AAC" w:rsidP="000D5AAC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D3F0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</w:t>
            </w:r>
          </w:p>
        </w:tc>
        <w:tc>
          <w:tcPr>
            <w:tcW w:w="960" w:type="dxa"/>
            <w:hideMark/>
          </w:tcPr>
          <w:p w:rsidR="000D5AAC" w:rsidRPr="00BD3F07" w:rsidRDefault="000D5AAC" w:rsidP="000D5AAC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D3F0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</w:t>
            </w:r>
          </w:p>
        </w:tc>
        <w:tc>
          <w:tcPr>
            <w:tcW w:w="960" w:type="dxa"/>
            <w:hideMark/>
          </w:tcPr>
          <w:p w:rsidR="000D5AAC" w:rsidRPr="00BD3F07" w:rsidRDefault="000D5AAC" w:rsidP="000D5AAC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D3F0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</w:t>
            </w:r>
          </w:p>
        </w:tc>
        <w:tc>
          <w:tcPr>
            <w:tcW w:w="960" w:type="dxa"/>
            <w:hideMark/>
          </w:tcPr>
          <w:p w:rsidR="000D5AAC" w:rsidRPr="00BD3F07" w:rsidRDefault="000D5AAC" w:rsidP="000D5AAC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D3F0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</w:t>
            </w:r>
          </w:p>
        </w:tc>
        <w:tc>
          <w:tcPr>
            <w:tcW w:w="960" w:type="dxa"/>
            <w:hideMark/>
          </w:tcPr>
          <w:p w:rsidR="000D5AAC" w:rsidRPr="00BD3F07" w:rsidRDefault="000D5AAC" w:rsidP="000D5AAC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D3F0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</w:t>
            </w:r>
          </w:p>
        </w:tc>
        <w:tc>
          <w:tcPr>
            <w:tcW w:w="960" w:type="dxa"/>
            <w:hideMark/>
          </w:tcPr>
          <w:p w:rsidR="000D5AAC" w:rsidRPr="00BD3F07" w:rsidRDefault="000D5AAC" w:rsidP="000D5AAC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D3F0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</w:t>
            </w:r>
          </w:p>
        </w:tc>
        <w:tc>
          <w:tcPr>
            <w:tcW w:w="960" w:type="dxa"/>
            <w:hideMark/>
          </w:tcPr>
          <w:p w:rsidR="000D5AAC" w:rsidRPr="00BD3F07" w:rsidRDefault="000D5AAC" w:rsidP="000D5AAC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D3F0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</w:t>
            </w:r>
          </w:p>
        </w:tc>
        <w:tc>
          <w:tcPr>
            <w:tcW w:w="960" w:type="dxa"/>
            <w:hideMark/>
          </w:tcPr>
          <w:p w:rsidR="000D5AAC" w:rsidRPr="00BD3F07" w:rsidRDefault="000D5AAC" w:rsidP="000D5AAC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D3F0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</w:t>
            </w:r>
          </w:p>
        </w:tc>
        <w:tc>
          <w:tcPr>
            <w:tcW w:w="960" w:type="dxa"/>
            <w:hideMark/>
          </w:tcPr>
          <w:p w:rsidR="000D5AAC" w:rsidRPr="00BD3F07" w:rsidRDefault="000D5AAC" w:rsidP="000D5AAC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D3F0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</w:t>
            </w:r>
          </w:p>
        </w:tc>
      </w:tr>
      <w:tr w:rsidR="000D5AAC" w:rsidRPr="00BD3F07" w:rsidTr="000D5AAC">
        <w:trPr>
          <w:trHeight w:val="330"/>
        </w:trPr>
        <w:tc>
          <w:tcPr>
            <w:tcW w:w="6160" w:type="dxa"/>
            <w:hideMark/>
          </w:tcPr>
          <w:p w:rsidR="000D5AAC" w:rsidRPr="00BD3F07" w:rsidRDefault="000D5AA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D3F07">
              <w:rPr>
                <w:rFonts w:ascii="Times New Roman" w:hAnsi="Times New Roman" w:cs="Times New Roman"/>
                <w:sz w:val="20"/>
                <w:szCs w:val="20"/>
              </w:rPr>
              <w:t xml:space="preserve">Газоснабжение </w:t>
            </w:r>
            <w:r w:rsidR="00BD3F0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BD3F07">
              <w:rPr>
                <w:rFonts w:ascii="Times New Roman" w:hAnsi="Times New Roman" w:cs="Times New Roman"/>
                <w:sz w:val="20"/>
                <w:szCs w:val="20"/>
              </w:rPr>
              <w:t>2020 г</w:t>
            </w:r>
          </w:p>
        </w:tc>
        <w:tc>
          <w:tcPr>
            <w:tcW w:w="960" w:type="dxa"/>
            <w:hideMark/>
          </w:tcPr>
          <w:p w:rsidR="000D5AAC" w:rsidRPr="00BD3F07" w:rsidRDefault="000D5AAC" w:rsidP="000D5AAC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D3F07">
              <w:rPr>
                <w:rFonts w:ascii="Times New Roman" w:hAnsi="Times New Roman" w:cs="Times New Roman"/>
                <w:bCs/>
                <w:sz w:val="20"/>
                <w:szCs w:val="20"/>
              </w:rPr>
              <w:t>8,33</w:t>
            </w:r>
          </w:p>
        </w:tc>
        <w:tc>
          <w:tcPr>
            <w:tcW w:w="960" w:type="dxa"/>
            <w:hideMark/>
          </w:tcPr>
          <w:p w:rsidR="000D5AAC" w:rsidRPr="00BD3F07" w:rsidRDefault="000D5AAC" w:rsidP="000D5AAC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D3F07">
              <w:rPr>
                <w:rFonts w:ascii="Times New Roman" w:hAnsi="Times New Roman" w:cs="Times New Roman"/>
                <w:bCs/>
                <w:sz w:val="20"/>
                <w:szCs w:val="20"/>
              </w:rPr>
              <w:t>37,50</w:t>
            </w:r>
          </w:p>
        </w:tc>
        <w:tc>
          <w:tcPr>
            <w:tcW w:w="960" w:type="dxa"/>
            <w:hideMark/>
          </w:tcPr>
          <w:p w:rsidR="000D5AAC" w:rsidRPr="00BD3F07" w:rsidRDefault="000D5AAC" w:rsidP="000D5AAC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D3F07">
              <w:rPr>
                <w:rFonts w:ascii="Times New Roman" w:hAnsi="Times New Roman" w:cs="Times New Roman"/>
                <w:bCs/>
                <w:sz w:val="20"/>
                <w:szCs w:val="20"/>
              </w:rPr>
              <w:t>45,83</w:t>
            </w:r>
          </w:p>
        </w:tc>
        <w:tc>
          <w:tcPr>
            <w:tcW w:w="1060" w:type="dxa"/>
            <w:hideMark/>
          </w:tcPr>
          <w:p w:rsidR="000D5AAC" w:rsidRPr="00BD3F07" w:rsidRDefault="000D5AAC" w:rsidP="000D5AAC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D3F07">
              <w:rPr>
                <w:rFonts w:ascii="Times New Roman" w:hAnsi="Times New Roman" w:cs="Times New Roman"/>
                <w:bCs/>
                <w:sz w:val="20"/>
                <w:szCs w:val="20"/>
              </w:rPr>
              <w:t>0,00</w:t>
            </w:r>
          </w:p>
        </w:tc>
        <w:tc>
          <w:tcPr>
            <w:tcW w:w="960" w:type="dxa"/>
            <w:hideMark/>
          </w:tcPr>
          <w:p w:rsidR="000D5AAC" w:rsidRPr="00BD3F07" w:rsidRDefault="000D5AAC" w:rsidP="000D5AAC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D3F07">
              <w:rPr>
                <w:rFonts w:ascii="Times New Roman" w:hAnsi="Times New Roman" w:cs="Times New Roman"/>
                <w:bCs/>
                <w:sz w:val="20"/>
                <w:szCs w:val="20"/>
              </w:rPr>
              <w:t>8,33</w:t>
            </w:r>
          </w:p>
        </w:tc>
        <w:tc>
          <w:tcPr>
            <w:tcW w:w="960" w:type="dxa"/>
            <w:hideMark/>
          </w:tcPr>
          <w:p w:rsidR="000D5AAC" w:rsidRPr="00BD3F07" w:rsidRDefault="000D5AAC" w:rsidP="000D5AAC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D3F07">
              <w:rPr>
                <w:rFonts w:ascii="Times New Roman" w:hAnsi="Times New Roman" w:cs="Times New Roman"/>
                <w:bCs/>
                <w:sz w:val="20"/>
                <w:szCs w:val="20"/>
              </w:rPr>
              <w:t>0,00</w:t>
            </w:r>
          </w:p>
        </w:tc>
        <w:tc>
          <w:tcPr>
            <w:tcW w:w="960" w:type="dxa"/>
            <w:hideMark/>
          </w:tcPr>
          <w:p w:rsidR="000D5AAC" w:rsidRPr="00BD3F07" w:rsidRDefault="000D5AAC" w:rsidP="000D5AAC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D3F07">
              <w:rPr>
                <w:rFonts w:ascii="Times New Roman" w:hAnsi="Times New Roman" w:cs="Times New Roman"/>
                <w:bCs/>
                <w:sz w:val="20"/>
                <w:szCs w:val="20"/>
              </w:rPr>
              <w:t>16,67</w:t>
            </w:r>
          </w:p>
        </w:tc>
        <w:tc>
          <w:tcPr>
            <w:tcW w:w="960" w:type="dxa"/>
            <w:hideMark/>
          </w:tcPr>
          <w:p w:rsidR="000D5AAC" w:rsidRPr="00BD3F07" w:rsidRDefault="000D5AAC" w:rsidP="000D5AAC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D3F07">
              <w:rPr>
                <w:rFonts w:ascii="Times New Roman" w:hAnsi="Times New Roman" w:cs="Times New Roman"/>
                <w:bCs/>
                <w:sz w:val="20"/>
                <w:szCs w:val="20"/>
              </w:rPr>
              <w:t>54,17</w:t>
            </w:r>
          </w:p>
        </w:tc>
        <w:tc>
          <w:tcPr>
            <w:tcW w:w="960" w:type="dxa"/>
            <w:hideMark/>
          </w:tcPr>
          <w:p w:rsidR="000D5AAC" w:rsidRPr="00BD3F07" w:rsidRDefault="000D5AAC" w:rsidP="000D5AAC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D3F07">
              <w:rPr>
                <w:rFonts w:ascii="Times New Roman" w:hAnsi="Times New Roman" w:cs="Times New Roman"/>
                <w:bCs/>
                <w:sz w:val="20"/>
                <w:szCs w:val="20"/>
              </w:rPr>
              <w:t>0,00</w:t>
            </w:r>
          </w:p>
        </w:tc>
        <w:tc>
          <w:tcPr>
            <w:tcW w:w="960" w:type="dxa"/>
            <w:hideMark/>
          </w:tcPr>
          <w:p w:rsidR="000D5AAC" w:rsidRPr="00BD3F07" w:rsidRDefault="000D5AAC" w:rsidP="000D5AAC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D3F07">
              <w:rPr>
                <w:rFonts w:ascii="Times New Roman" w:hAnsi="Times New Roman" w:cs="Times New Roman"/>
                <w:bCs/>
                <w:sz w:val="20"/>
                <w:szCs w:val="20"/>
              </w:rPr>
              <w:t>29,17</w:t>
            </w:r>
          </w:p>
        </w:tc>
        <w:tc>
          <w:tcPr>
            <w:tcW w:w="960" w:type="dxa"/>
            <w:hideMark/>
          </w:tcPr>
          <w:p w:rsidR="000D5AAC" w:rsidRPr="00BD3F07" w:rsidRDefault="000D5AAC" w:rsidP="000D5AAC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D3F07">
              <w:rPr>
                <w:rFonts w:ascii="Times New Roman" w:hAnsi="Times New Roman" w:cs="Times New Roman"/>
                <w:bCs/>
                <w:sz w:val="20"/>
                <w:szCs w:val="20"/>
              </w:rPr>
              <w:t>0,00</w:t>
            </w:r>
          </w:p>
        </w:tc>
        <w:tc>
          <w:tcPr>
            <w:tcW w:w="960" w:type="dxa"/>
            <w:hideMark/>
          </w:tcPr>
          <w:p w:rsidR="000D5AAC" w:rsidRPr="00BD3F07" w:rsidRDefault="000D5AAC" w:rsidP="000D5AAC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D3F07">
              <w:rPr>
                <w:rFonts w:ascii="Times New Roman" w:hAnsi="Times New Roman" w:cs="Times New Roman"/>
                <w:bCs/>
                <w:sz w:val="20"/>
                <w:szCs w:val="20"/>
              </w:rPr>
              <w:t>0,00</w:t>
            </w:r>
          </w:p>
        </w:tc>
        <w:tc>
          <w:tcPr>
            <w:tcW w:w="960" w:type="dxa"/>
            <w:hideMark/>
          </w:tcPr>
          <w:p w:rsidR="000D5AAC" w:rsidRPr="00BD3F07" w:rsidRDefault="000D5AAC" w:rsidP="000D5AAC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D3F07">
              <w:rPr>
                <w:rFonts w:ascii="Times New Roman" w:hAnsi="Times New Roman" w:cs="Times New Roman"/>
                <w:bCs/>
                <w:sz w:val="20"/>
                <w:szCs w:val="20"/>
              </w:rPr>
              <w:t>83,33</w:t>
            </w:r>
          </w:p>
        </w:tc>
        <w:tc>
          <w:tcPr>
            <w:tcW w:w="960" w:type="dxa"/>
            <w:hideMark/>
          </w:tcPr>
          <w:p w:rsidR="000D5AAC" w:rsidRPr="00BD3F07" w:rsidRDefault="000D5AAC" w:rsidP="000D5AAC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D3F07">
              <w:rPr>
                <w:rFonts w:ascii="Times New Roman" w:hAnsi="Times New Roman" w:cs="Times New Roman"/>
                <w:bCs/>
                <w:sz w:val="20"/>
                <w:szCs w:val="20"/>
              </w:rPr>
              <w:t>4,17</w:t>
            </w:r>
          </w:p>
        </w:tc>
        <w:tc>
          <w:tcPr>
            <w:tcW w:w="960" w:type="dxa"/>
            <w:hideMark/>
          </w:tcPr>
          <w:p w:rsidR="000D5AAC" w:rsidRPr="00BD3F07" w:rsidRDefault="000D5AAC" w:rsidP="000D5AAC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D3F07">
              <w:rPr>
                <w:rFonts w:ascii="Times New Roman" w:hAnsi="Times New Roman" w:cs="Times New Roman"/>
                <w:bCs/>
                <w:sz w:val="20"/>
                <w:szCs w:val="20"/>
              </w:rPr>
              <w:t>12,50</w:t>
            </w:r>
          </w:p>
        </w:tc>
      </w:tr>
      <w:tr w:rsidR="000D5AAC" w:rsidRPr="00BD3F07" w:rsidTr="000D5AAC">
        <w:trPr>
          <w:trHeight w:val="330"/>
        </w:trPr>
        <w:tc>
          <w:tcPr>
            <w:tcW w:w="6160" w:type="dxa"/>
            <w:hideMark/>
          </w:tcPr>
          <w:p w:rsidR="000D5AAC" w:rsidRPr="00BD3F07" w:rsidRDefault="000D5AA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D3F07">
              <w:rPr>
                <w:rFonts w:ascii="Times New Roman" w:hAnsi="Times New Roman" w:cs="Times New Roman"/>
                <w:sz w:val="20"/>
                <w:szCs w:val="20"/>
              </w:rPr>
              <w:t>Газоснабжение</w:t>
            </w:r>
            <w:r w:rsidR="00BD3F0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BD3F07">
              <w:rPr>
                <w:rFonts w:ascii="Times New Roman" w:hAnsi="Times New Roman" w:cs="Times New Roman"/>
                <w:sz w:val="20"/>
                <w:szCs w:val="20"/>
              </w:rPr>
              <w:t xml:space="preserve"> 2019 г</w:t>
            </w:r>
          </w:p>
        </w:tc>
        <w:tc>
          <w:tcPr>
            <w:tcW w:w="960" w:type="dxa"/>
            <w:hideMark/>
          </w:tcPr>
          <w:p w:rsidR="000D5AAC" w:rsidRPr="00BD3F07" w:rsidRDefault="000D5AAC" w:rsidP="000D5AAC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D3F07">
              <w:rPr>
                <w:rFonts w:ascii="Times New Roman" w:hAnsi="Times New Roman" w:cs="Times New Roman"/>
                <w:bCs/>
                <w:sz w:val="20"/>
                <w:szCs w:val="20"/>
              </w:rPr>
              <w:t>46,15</w:t>
            </w:r>
          </w:p>
        </w:tc>
        <w:tc>
          <w:tcPr>
            <w:tcW w:w="960" w:type="dxa"/>
            <w:hideMark/>
          </w:tcPr>
          <w:p w:rsidR="000D5AAC" w:rsidRPr="00BD3F07" w:rsidRDefault="000D5AAC" w:rsidP="000D5AAC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D3F07">
              <w:rPr>
                <w:rFonts w:ascii="Times New Roman" w:hAnsi="Times New Roman" w:cs="Times New Roman"/>
                <w:bCs/>
                <w:sz w:val="20"/>
                <w:szCs w:val="20"/>
              </w:rPr>
              <w:t>30,77</w:t>
            </w:r>
          </w:p>
        </w:tc>
        <w:tc>
          <w:tcPr>
            <w:tcW w:w="960" w:type="dxa"/>
            <w:hideMark/>
          </w:tcPr>
          <w:p w:rsidR="000D5AAC" w:rsidRPr="00BD3F07" w:rsidRDefault="000D5AAC" w:rsidP="000D5AAC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D3F07">
              <w:rPr>
                <w:rFonts w:ascii="Times New Roman" w:hAnsi="Times New Roman" w:cs="Times New Roman"/>
                <w:bCs/>
                <w:sz w:val="20"/>
                <w:szCs w:val="20"/>
              </w:rPr>
              <w:t>0,00</w:t>
            </w:r>
          </w:p>
        </w:tc>
        <w:tc>
          <w:tcPr>
            <w:tcW w:w="1060" w:type="dxa"/>
            <w:hideMark/>
          </w:tcPr>
          <w:p w:rsidR="000D5AAC" w:rsidRPr="00BD3F07" w:rsidRDefault="000D5AAC" w:rsidP="000D5AAC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D3F07">
              <w:rPr>
                <w:rFonts w:ascii="Times New Roman" w:hAnsi="Times New Roman" w:cs="Times New Roman"/>
                <w:bCs/>
                <w:sz w:val="20"/>
                <w:szCs w:val="20"/>
              </w:rPr>
              <w:t>15,38</w:t>
            </w:r>
          </w:p>
        </w:tc>
        <w:tc>
          <w:tcPr>
            <w:tcW w:w="960" w:type="dxa"/>
            <w:hideMark/>
          </w:tcPr>
          <w:p w:rsidR="000D5AAC" w:rsidRPr="00BD3F07" w:rsidRDefault="000D5AAC" w:rsidP="000D5AAC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D3F07">
              <w:rPr>
                <w:rFonts w:ascii="Times New Roman" w:hAnsi="Times New Roman" w:cs="Times New Roman"/>
                <w:bCs/>
                <w:sz w:val="20"/>
                <w:szCs w:val="20"/>
              </w:rPr>
              <w:t>7,69</w:t>
            </w:r>
          </w:p>
        </w:tc>
        <w:tc>
          <w:tcPr>
            <w:tcW w:w="960" w:type="dxa"/>
            <w:hideMark/>
          </w:tcPr>
          <w:p w:rsidR="000D5AAC" w:rsidRPr="00BD3F07" w:rsidRDefault="000D5AAC" w:rsidP="000D5AAC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D3F07">
              <w:rPr>
                <w:rFonts w:ascii="Times New Roman" w:hAnsi="Times New Roman" w:cs="Times New Roman"/>
                <w:bCs/>
                <w:sz w:val="20"/>
                <w:szCs w:val="20"/>
              </w:rPr>
              <w:t>41,67</w:t>
            </w:r>
          </w:p>
        </w:tc>
        <w:tc>
          <w:tcPr>
            <w:tcW w:w="960" w:type="dxa"/>
            <w:hideMark/>
          </w:tcPr>
          <w:p w:rsidR="000D5AAC" w:rsidRPr="00BD3F07" w:rsidRDefault="000D5AAC" w:rsidP="000D5AAC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D3F07">
              <w:rPr>
                <w:rFonts w:ascii="Times New Roman" w:hAnsi="Times New Roman" w:cs="Times New Roman"/>
                <w:bCs/>
                <w:sz w:val="20"/>
                <w:szCs w:val="20"/>
              </w:rPr>
              <w:t>25,00</w:t>
            </w:r>
          </w:p>
        </w:tc>
        <w:tc>
          <w:tcPr>
            <w:tcW w:w="960" w:type="dxa"/>
            <w:hideMark/>
          </w:tcPr>
          <w:p w:rsidR="000D5AAC" w:rsidRPr="00BD3F07" w:rsidRDefault="000D5AAC" w:rsidP="000D5AAC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D3F07">
              <w:rPr>
                <w:rFonts w:ascii="Times New Roman" w:hAnsi="Times New Roman" w:cs="Times New Roman"/>
                <w:bCs/>
                <w:sz w:val="20"/>
                <w:szCs w:val="20"/>
              </w:rPr>
              <w:t>8,33</w:t>
            </w:r>
          </w:p>
        </w:tc>
        <w:tc>
          <w:tcPr>
            <w:tcW w:w="960" w:type="dxa"/>
            <w:hideMark/>
          </w:tcPr>
          <w:p w:rsidR="000D5AAC" w:rsidRPr="00BD3F07" w:rsidRDefault="000D5AAC" w:rsidP="000D5AAC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D3F07">
              <w:rPr>
                <w:rFonts w:ascii="Times New Roman" w:hAnsi="Times New Roman" w:cs="Times New Roman"/>
                <w:bCs/>
                <w:sz w:val="20"/>
                <w:szCs w:val="20"/>
              </w:rPr>
              <w:t>16,67</w:t>
            </w:r>
          </w:p>
        </w:tc>
        <w:tc>
          <w:tcPr>
            <w:tcW w:w="960" w:type="dxa"/>
            <w:hideMark/>
          </w:tcPr>
          <w:p w:rsidR="000D5AAC" w:rsidRPr="00BD3F07" w:rsidRDefault="000D5AAC" w:rsidP="000D5AAC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D3F07">
              <w:rPr>
                <w:rFonts w:ascii="Times New Roman" w:hAnsi="Times New Roman" w:cs="Times New Roman"/>
                <w:bCs/>
                <w:sz w:val="20"/>
                <w:szCs w:val="20"/>
              </w:rPr>
              <w:t>8,33</w:t>
            </w:r>
          </w:p>
        </w:tc>
        <w:tc>
          <w:tcPr>
            <w:tcW w:w="960" w:type="dxa"/>
            <w:hideMark/>
          </w:tcPr>
          <w:p w:rsidR="000D5AAC" w:rsidRPr="00BD3F07" w:rsidRDefault="000D5AAC" w:rsidP="000D5AAC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D3F07">
              <w:rPr>
                <w:rFonts w:ascii="Times New Roman" w:hAnsi="Times New Roman" w:cs="Times New Roman"/>
                <w:bCs/>
                <w:sz w:val="20"/>
                <w:szCs w:val="20"/>
              </w:rPr>
              <w:t>25,00</w:t>
            </w:r>
          </w:p>
        </w:tc>
        <w:tc>
          <w:tcPr>
            <w:tcW w:w="960" w:type="dxa"/>
            <w:hideMark/>
          </w:tcPr>
          <w:p w:rsidR="000D5AAC" w:rsidRPr="00BD3F07" w:rsidRDefault="000D5AAC" w:rsidP="000D5AAC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D3F07">
              <w:rPr>
                <w:rFonts w:ascii="Times New Roman" w:hAnsi="Times New Roman" w:cs="Times New Roman"/>
                <w:bCs/>
                <w:sz w:val="20"/>
                <w:szCs w:val="20"/>
              </w:rPr>
              <w:t>33,33</w:t>
            </w:r>
          </w:p>
        </w:tc>
        <w:tc>
          <w:tcPr>
            <w:tcW w:w="960" w:type="dxa"/>
            <w:hideMark/>
          </w:tcPr>
          <w:p w:rsidR="000D5AAC" w:rsidRPr="00BD3F07" w:rsidRDefault="000D5AAC" w:rsidP="000D5AAC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D3F07">
              <w:rPr>
                <w:rFonts w:ascii="Times New Roman" w:hAnsi="Times New Roman" w:cs="Times New Roman"/>
                <w:bCs/>
                <w:sz w:val="20"/>
                <w:szCs w:val="20"/>
              </w:rPr>
              <w:t>0,00</w:t>
            </w:r>
          </w:p>
        </w:tc>
        <w:tc>
          <w:tcPr>
            <w:tcW w:w="960" w:type="dxa"/>
            <w:hideMark/>
          </w:tcPr>
          <w:p w:rsidR="000D5AAC" w:rsidRPr="00BD3F07" w:rsidRDefault="000D5AAC" w:rsidP="000D5AAC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D3F07">
              <w:rPr>
                <w:rFonts w:ascii="Times New Roman" w:hAnsi="Times New Roman" w:cs="Times New Roman"/>
                <w:bCs/>
                <w:sz w:val="20"/>
                <w:szCs w:val="20"/>
              </w:rPr>
              <w:t>16,67</w:t>
            </w:r>
          </w:p>
        </w:tc>
        <w:tc>
          <w:tcPr>
            <w:tcW w:w="960" w:type="dxa"/>
            <w:hideMark/>
          </w:tcPr>
          <w:p w:rsidR="000D5AAC" w:rsidRPr="00BD3F07" w:rsidRDefault="000D5AAC" w:rsidP="000D5AAC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D3F07">
              <w:rPr>
                <w:rFonts w:ascii="Times New Roman" w:hAnsi="Times New Roman" w:cs="Times New Roman"/>
                <w:bCs/>
                <w:sz w:val="20"/>
                <w:szCs w:val="20"/>
              </w:rPr>
              <w:t>25,00</w:t>
            </w:r>
          </w:p>
        </w:tc>
      </w:tr>
      <w:tr w:rsidR="000D5AAC" w:rsidRPr="00BD3F07" w:rsidTr="000D5AAC">
        <w:trPr>
          <w:trHeight w:val="330"/>
        </w:trPr>
        <w:tc>
          <w:tcPr>
            <w:tcW w:w="6160" w:type="dxa"/>
            <w:hideMark/>
          </w:tcPr>
          <w:p w:rsidR="000D5AAC" w:rsidRPr="00BD3F07" w:rsidRDefault="000D5AAC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D3F0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Газоснабжение -динамики оценки</w:t>
            </w:r>
          </w:p>
        </w:tc>
        <w:tc>
          <w:tcPr>
            <w:tcW w:w="960" w:type="dxa"/>
            <w:hideMark/>
          </w:tcPr>
          <w:p w:rsidR="000D5AAC" w:rsidRPr="00BD3F07" w:rsidRDefault="000D5AAC" w:rsidP="000D5AAC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D3F0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18,06</w:t>
            </w:r>
          </w:p>
        </w:tc>
        <w:tc>
          <w:tcPr>
            <w:tcW w:w="960" w:type="dxa"/>
            <w:hideMark/>
          </w:tcPr>
          <w:p w:rsidR="000D5AAC" w:rsidRPr="00BD3F07" w:rsidRDefault="000D5AAC" w:rsidP="000D5AAC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D3F0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121,88</w:t>
            </w:r>
          </w:p>
        </w:tc>
        <w:tc>
          <w:tcPr>
            <w:tcW w:w="960" w:type="dxa"/>
            <w:hideMark/>
          </w:tcPr>
          <w:p w:rsidR="000D5AAC" w:rsidRPr="00BD3F07" w:rsidRDefault="000D5AAC" w:rsidP="000D5AAC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D3F0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</w:t>
            </w:r>
          </w:p>
        </w:tc>
        <w:tc>
          <w:tcPr>
            <w:tcW w:w="1060" w:type="dxa"/>
            <w:hideMark/>
          </w:tcPr>
          <w:p w:rsidR="000D5AAC" w:rsidRPr="00BD3F07" w:rsidRDefault="000D5AAC" w:rsidP="000D5AAC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D3F0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960" w:type="dxa"/>
            <w:hideMark/>
          </w:tcPr>
          <w:p w:rsidR="000D5AAC" w:rsidRPr="00BD3F07" w:rsidRDefault="000D5AAC" w:rsidP="000D5AAC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D3F0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108,33</w:t>
            </w:r>
          </w:p>
        </w:tc>
        <w:tc>
          <w:tcPr>
            <w:tcW w:w="960" w:type="dxa"/>
            <w:hideMark/>
          </w:tcPr>
          <w:p w:rsidR="000D5AAC" w:rsidRPr="00BD3F07" w:rsidRDefault="000D5AAC" w:rsidP="000D5AAC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D3F0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960" w:type="dxa"/>
            <w:hideMark/>
          </w:tcPr>
          <w:p w:rsidR="000D5AAC" w:rsidRPr="00BD3F07" w:rsidRDefault="000D5AAC" w:rsidP="000D5AAC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D3F0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66,67</w:t>
            </w:r>
          </w:p>
        </w:tc>
        <w:tc>
          <w:tcPr>
            <w:tcW w:w="960" w:type="dxa"/>
            <w:hideMark/>
          </w:tcPr>
          <w:p w:rsidR="000D5AAC" w:rsidRPr="00BD3F07" w:rsidRDefault="000D5AAC" w:rsidP="000D5AAC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D3F0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650,00</w:t>
            </w:r>
          </w:p>
        </w:tc>
        <w:tc>
          <w:tcPr>
            <w:tcW w:w="960" w:type="dxa"/>
            <w:hideMark/>
          </w:tcPr>
          <w:p w:rsidR="000D5AAC" w:rsidRPr="00BD3F07" w:rsidRDefault="000D5AAC" w:rsidP="000D5AAC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D3F0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960" w:type="dxa"/>
            <w:hideMark/>
          </w:tcPr>
          <w:p w:rsidR="000D5AAC" w:rsidRPr="00BD3F07" w:rsidRDefault="000D5AAC" w:rsidP="000D5AAC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D3F0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350,00</w:t>
            </w:r>
          </w:p>
        </w:tc>
        <w:tc>
          <w:tcPr>
            <w:tcW w:w="960" w:type="dxa"/>
            <w:hideMark/>
          </w:tcPr>
          <w:p w:rsidR="000D5AAC" w:rsidRPr="00BD3F07" w:rsidRDefault="000D5AAC" w:rsidP="000D5AAC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D3F0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960" w:type="dxa"/>
            <w:hideMark/>
          </w:tcPr>
          <w:p w:rsidR="000D5AAC" w:rsidRPr="00BD3F07" w:rsidRDefault="000D5AAC" w:rsidP="000D5AAC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D3F0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960" w:type="dxa"/>
            <w:hideMark/>
          </w:tcPr>
          <w:p w:rsidR="000D5AAC" w:rsidRPr="00BD3F07" w:rsidRDefault="000D5AAC" w:rsidP="000D5AAC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D3F0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</w:t>
            </w:r>
          </w:p>
        </w:tc>
        <w:tc>
          <w:tcPr>
            <w:tcW w:w="960" w:type="dxa"/>
            <w:hideMark/>
          </w:tcPr>
          <w:p w:rsidR="000D5AAC" w:rsidRPr="00BD3F07" w:rsidRDefault="000D5AAC" w:rsidP="000D5AAC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D3F0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25,00</w:t>
            </w:r>
          </w:p>
        </w:tc>
        <w:tc>
          <w:tcPr>
            <w:tcW w:w="960" w:type="dxa"/>
            <w:hideMark/>
          </w:tcPr>
          <w:p w:rsidR="000D5AAC" w:rsidRPr="00BD3F07" w:rsidRDefault="000D5AAC" w:rsidP="000D5AAC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D3F0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50,00</w:t>
            </w:r>
          </w:p>
        </w:tc>
      </w:tr>
      <w:tr w:rsidR="000D5AAC" w:rsidRPr="00BD3F07" w:rsidTr="000D5AAC">
        <w:trPr>
          <w:trHeight w:val="330"/>
        </w:trPr>
        <w:tc>
          <w:tcPr>
            <w:tcW w:w="6160" w:type="dxa"/>
            <w:hideMark/>
          </w:tcPr>
          <w:p w:rsidR="000D5AAC" w:rsidRPr="00BD3F07" w:rsidRDefault="000D5AA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D3F07">
              <w:rPr>
                <w:rFonts w:ascii="Times New Roman" w:hAnsi="Times New Roman" w:cs="Times New Roman"/>
                <w:sz w:val="20"/>
                <w:szCs w:val="20"/>
              </w:rPr>
              <w:t>Электроснабжение</w:t>
            </w:r>
            <w:r w:rsidR="00BD3F0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BD3F07">
              <w:rPr>
                <w:rFonts w:ascii="Times New Roman" w:hAnsi="Times New Roman" w:cs="Times New Roman"/>
                <w:sz w:val="20"/>
                <w:szCs w:val="20"/>
              </w:rPr>
              <w:t xml:space="preserve"> 2020 г</w:t>
            </w:r>
          </w:p>
        </w:tc>
        <w:tc>
          <w:tcPr>
            <w:tcW w:w="960" w:type="dxa"/>
            <w:hideMark/>
          </w:tcPr>
          <w:p w:rsidR="000D5AAC" w:rsidRPr="00BD3F07" w:rsidRDefault="000D5AAC" w:rsidP="000D5AAC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D3F07">
              <w:rPr>
                <w:rFonts w:ascii="Times New Roman" w:hAnsi="Times New Roman" w:cs="Times New Roman"/>
                <w:bCs/>
                <w:sz w:val="20"/>
                <w:szCs w:val="20"/>
              </w:rPr>
              <w:t>8,33</w:t>
            </w:r>
          </w:p>
        </w:tc>
        <w:tc>
          <w:tcPr>
            <w:tcW w:w="960" w:type="dxa"/>
            <w:hideMark/>
          </w:tcPr>
          <w:p w:rsidR="000D5AAC" w:rsidRPr="00BD3F07" w:rsidRDefault="000D5AAC" w:rsidP="000D5AAC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D3F07">
              <w:rPr>
                <w:rFonts w:ascii="Times New Roman" w:hAnsi="Times New Roman" w:cs="Times New Roman"/>
                <w:bCs/>
                <w:sz w:val="20"/>
                <w:szCs w:val="20"/>
              </w:rPr>
              <w:t>37,50</w:t>
            </w:r>
          </w:p>
        </w:tc>
        <w:tc>
          <w:tcPr>
            <w:tcW w:w="960" w:type="dxa"/>
            <w:hideMark/>
          </w:tcPr>
          <w:p w:rsidR="000D5AAC" w:rsidRPr="00BD3F07" w:rsidRDefault="000D5AAC" w:rsidP="000D5AAC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D3F07">
              <w:rPr>
                <w:rFonts w:ascii="Times New Roman" w:hAnsi="Times New Roman" w:cs="Times New Roman"/>
                <w:bCs/>
                <w:sz w:val="20"/>
                <w:szCs w:val="20"/>
              </w:rPr>
              <w:t>45,83</w:t>
            </w:r>
          </w:p>
        </w:tc>
        <w:tc>
          <w:tcPr>
            <w:tcW w:w="1060" w:type="dxa"/>
            <w:hideMark/>
          </w:tcPr>
          <w:p w:rsidR="000D5AAC" w:rsidRPr="00BD3F07" w:rsidRDefault="000D5AAC" w:rsidP="000D5AAC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D3F07">
              <w:rPr>
                <w:rFonts w:ascii="Times New Roman" w:hAnsi="Times New Roman" w:cs="Times New Roman"/>
                <w:bCs/>
                <w:sz w:val="20"/>
                <w:szCs w:val="20"/>
              </w:rPr>
              <w:t>0,00</w:t>
            </w:r>
          </w:p>
        </w:tc>
        <w:tc>
          <w:tcPr>
            <w:tcW w:w="960" w:type="dxa"/>
            <w:hideMark/>
          </w:tcPr>
          <w:p w:rsidR="000D5AAC" w:rsidRPr="00BD3F07" w:rsidRDefault="000D5AAC" w:rsidP="000D5AAC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D3F07">
              <w:rPr>
                <w:rFonts w:ascii="Times New Roman" w:hAnsi="Times New Roman" w:cs="Times New Roman"/>
                <w:bCs/>
                <w:sz w:val="20"/>
                <w:szCs w:val="20"/>
              </w:rPr>
              <w:t>8,33</w:t>
            </w:r>
          </w:p>
        </w:tc>
        <w:tc>
          <w:tcPr>
            <w:tcW w:w="960" w:type="dxa"/>
            <w:hideMark/>
          </w:tcPr>
          <w:p w:rsidR="000D5AAC" w:rsidRPr="00BD3F07" w:rsidRDefault="000D5AAC" w:rsidP="000D5AAC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D3F07">
              <w:rPr>
                <w:rFonts w:ascii="Times New Roman" w:hAnsi="Times New Roman" w:cs="Times New Roman"/>
                <w:bCs/>
                <w:sz w:val="20"/>
                <w:szCs w:val="20"/>
              </w:rPr>
              <w:t>0,00</w:t>
            </w:r>
          </w:p>
        </w:tc>
        <w:tc>
          <w:tcPr>
            <w:tcW w:w="960" w:type="dxa"/>
            <w:hideMark/>
          </w:tcPr>
          <w:p w:rsidR="000D5AAC" w:rsidRPr="00BD3F07" w:rsidRDefault="000D5AAC" w:rsidP="000D5AAC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D3F07">
              <w:rPr>
                <w:rFonts w:ascii="Times New Roman" w:hAnsi="Times New Roman" w:cs="Times New Roman"/>
                <w:bCs/>
                <w:sz w:val="20"/>
                <w:szCs w:val="20"/>
              </w:rPr>
              <w:t>16,67</w:t>
            </w:r>
          </w:p>
        </w:tc>
        <w:tc>
          <w:tcPr>
            <w:tcW w:w="960" w:type="dxa"/>
            <w:hideMark/>
          </w:tcPr>
          <w:p w:rsidR="000D5AAC" w:rsidRPr="00BD3F07" w:rsidRDefault="000D5AAC" w:rsidP="000D5AAC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D3F07">
              <w:rPr>
                <w:rFonts w:ascii="Times New Roman" w:hAnsi="Times New Roman" w:cs="Times New Roman"/>
                <w:bCs/>
                <w:sz w:val="20"/>
                <w:szCs w:val="20"/>
              </w:rPr>
              <w:t>54,17</w:t>
            </w:r>
          </w:p>
        </w:tc>
        <w:tc>
          <w:tcPr>
            <w:tcW w:w="960" w:type="dxa"/>
            <w:hideMark/>
          </w:tcPr>
          <w:p w:rsidR="000D5AAC" w:rsidRPr="00BD3F07" w:rsidRDefault="000D5AAC" w:rsidP="000D5AAC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D3F07">
              <w:rPr>
                <w:rFonts w:ascii="Times New Roman" w:hAnsi="Times New Roman" w:cs="Times New Roman"/>
                <w:bCs/>
                <w:sz w:val="20"/>
                <w:szCs w:val="20"/>
              </w:rPr>
              <w:t>0,00</w:t>
            </w:r>
          </w:p>
        </w:tc>
        <w:tc>
          <w:tcPr>
            <w:tcW w:w="960" w:type="dxa"/>
            <w:hideMark/>
          </w:tcPr>
          <w:p w:rsidR="000D5AAC" w:rsidRPr="00BD3F07" w:rsidRDefault="000D5AAC" w:rsidP="000D5AAC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D3F07">
              <w:rPr>
                <w:rFonts w:ascii="Times New Roman" w:hAnsi="Times New Roman" w:cs="Times New Roman"/>
                <w:bCs/>
                <w:sz w:val="20"/>
                <w:szCs w:val="20"/>
              </w:rPr>
              <w:t>29,17</w:t>
            </w:r>
          </w:p>
        </w:tc>
        <w:tc>
          <w:tcPr>
            <w:tcW w:w="960" w:type="dxa"/>
            <w:hideMark/>
          </w:tcPr>
          <w:p w:rsidR="000D5AAC" w:rsidRPr="00BD3F07" w:rsidRDefault="000D5AAC" w:rsidP="000D5AAC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D3F07">
              <w:rPr>
                <w:rFonts w:ascii="Times New Roman" w:hAnsi="Times New Roman" w:cs="Times New Roman"/>
                <w:bCs/>
                <w:sz w:val="20"/>
                <w:szCs w:val="20"/>
              </w:rPr>
              <w:t>0,00</w:t>
            </w:r>
          </w:p>
        </w:tc>
        <w:tc>
          <w:tcPr>
            <w:tcW w:w="960" w:type="dxa"/>
            <w:hideMark/>
          </w:tcPr>
          <w:p w:rsidR="000D5AAC" w:rsidRPr="00BD3F07" w:rsidRDefault="000D5AAC" w:rsidP="000D5AAC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D3F07">
              <w:rPr>
                <w:rFonts w:ascii="Times New Roman" w:hAnsi="Times New Roman" w:cs="Times New Roman"/>
                <w:bCs/>
                <w:sz w:val="20"/>
                <w:szCs w:val="20"/>
              </w:rPr>
              <w:t>0,00</w:t>
            </w:r>
          </w:p>
        </w:tc>
        <w:tc>
          <w:tcPr>
            <w:tcW w:w="960" w:type="dxa"/>
            <w:hideMark/>
          </w:tcPr>
          <w:p w:rsidR="000D5AAC" w:rsidRPr="00BD3F07" w:rsidRDefault="000D5AAC" w:rsidP="000D5AAC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D3F07">
              <w:rPr>
                <w:rFonts w:ascii="Times New Roman" w:hAnsi="Times New Roman" w:cs="Times New Roman"/>
                <w:bCs/>
                <w:sz w:val="20"/>
                <w:szCs w:val="20"/>
              </w:rPr>
              <w:t>83,33</w:t>
            </w:r>
          </w:p>
        </w:tc>
        <w:tc>
          <w:tcPr>
            <w:tcW w:w="960" w:type="dxa"/>
            <w:hideMark/>
          </w:tcPr>
          <w:p w:rsidR="000D5AAC" w:rsidRPr="00BD3F07" w:rsidRDefault="000D5AAC" w:rsidP="000D5AAC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D3F07">
              <w:rPr>
                <w:rFonts w:ascii="Times New Roman" w:hAnsi="Times New Roman" w:cs="Times New Roman"/>
                <w:bCs/>
                <w:sz w:val="20"/>
                <w:szCs w:val="20"/>
              </w:rPr>
              <w:t>4,17</w:t>
            </w:r>
          </w:p>
        </w:tc>
        <w:tc>
          <w:tcPr>
            <w:tcW w:w="960" w:type="dxa"/>
            <w:hideMark/>
          </w:tcPr>
          <w:p w:rsidR="000D5AAC" w:rsidRPr="00BD3F07" w:rsidRDefault="000D5AAC" w:rsidP="000D5AAC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D3F07">
              <w:rPr>
                <w:rFonts w:ascii="Times New Roman" w:hAnsi="Times New Roman" w:cs="Times New Roman"/>
                <w:bCs/>
                <w:sz w:val="20"/>
                <w:szCs w:val="20"/>
              </w:rPr>
              <w:t>12,50</w:t>
            </w:r>
          </w:p>
        </w:tc>
      </w:tr>
      <w:tr w:rsidR="000D5AAC" w:rsidRPr="00BD3F07" w:rsidTr="000D5AAC">
        <w:trPr>
          <w:trHeight w:val="330"/>
        </w:trPr>
        <w:tc>
          <w:tcPr>
            <w:tcW w:w="6160" w:type="dxa"/>
            <w:hideMark/>
          </w:tcPr>
          <w:p w:rsidR="000D5AAC" w:rsidRPr="00BD3F07" w:rsidRDefault="000D5AA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D3F07">
              <w:rPr>
                <w:rFonts w:ascii="Times New Roman" w:hAnsi="Times New Roman" w:cs="Times New Roman"/>
                <w:sz w:val="20"/>
                <w:szCs w:val="20"/>
              </w:rPr>
              <w:t>Электроснабжение</w:t>
            </w:r>
            <w:r w:rsidR="00BD3F0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BD3F07">
              <w:rPr>
                <w:rFonts w:ascii="Times New Roman" w:hAnsi="Times New Roman" w:cs="Times New Roman"/>
                <w:sz w:val="20"/>
                <w:szCs w:val="20"/>
              </w:rPr>
              <w:t xml:space="preserve"> 2019 г</w:t>
            </w:r>
          </w:p>
        </w:tc>
        <w:tc>
          <w:tcPr>
            <w:tcW w:w="960" w:type="dxa"/>
            <w:hideMark/>
          </w:tcPr>
          <w:p w:rsidR="000D5AAC" w:rsidRPr="00BD3F07" w:rsidRDefault="000D5AAC" w:rsidP="000D5AAC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D3F07">
              <w:rPr>
                <w:rFonts w:ascii="Times New Roman" w:hAnsi="Times New Roman" w:cs="Times New Roman"/>
                <w:bCs/>
                <w:sz w:val="20"/>
                <w:szCs w:val="20"/>
              </w:rPr>
              <w:t>46,15</w:t>
            </w:r>
          </w:p>
        </w:tc>
        <w:tc>
          <w:tcPr>
            <w:tcW w:w="960" w:type="dxa"/>
            <w:hideMark/>
          </w:tcPr>
          <w:p w:rsidR="000D5AAC" w:rsidRPr="00BD3F07" w:rsidRDefault="000D5AAC" w:rsidP="000D5AAC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D3F07">
              <w:rPr>
                <w:rFonts w:ascii="Times New Roman" w:hAnsi="Times New Roman" w:cs="Times New Roman"/>
                <w:bCs/>
                <w:sz w:val="20"/>
                <w:szCs w:val="20"/>
              </w:rPr>
              <w:t>38,46</w:t>
            </w:r>
          </w:p>
        </w:tc>
        <w:tc>
          <w:tcPr>
            <w:tcW w:w="960" w:type="dxa"/>
            <w:hideMark/>
          </w:tcPr>
          <w:p w:rsidR="000D5AAC" w:rsidRPr="00BD3F07" w:rsidRDefault="000D5AAC" w:rsidP="000D5AAC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D3F07">
              <w:rPr>
                <w:rFonts w:ascii="Times New Roman" w:hAnsi="Times New Roman" w:cs="Times New Roman"/>
                <w:bCs/>
                <w:sz w:val="20"/>
                <w:szCs w:val="20"/>
              </w:rPr>
              <w:t>0,00</w:t>
            </w:r>
          </w:p>
        </w:tc>
        <w:tc>
          <w:tcPr>
            <w:tcW w:w="1060" w:type="dxa"/>
            <w:hideMark/>
          </w:tcPr>
          <w:p w:rsidR="000D5AAC" w:rsidRPr="00BD3F07" w:rsidRDefault="000D5AAC" w:rsidP="000D5AAC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D3F07">
              <w:rPr>
                <w:rFonts w:ascii="Times New Roman" w:hAnsi="Times New Roman" w:cs="Times New Roman"/>
                <w:bCs/>
                <w:sz w:val="20"/>
                <w:szCs w:val="20"/>
              </w:rPr>
              <w:t>7,69</w:t>
            </w:r>
          </w:p>
        </w:tc>
        <w:tc>
          <w:tcPr>
            <w:tcW w:w="960" w:type="dxa"/>
            <w:hideMark/>
          </w:tcPr>
          <w:p w:rsidR="000D5AAC" w:rsidRPr="00BD3F07" w:rsidRDefault="000D5AAC" w:rsidP="000D5AAC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D3F07">
              <w:rPr>
                <w:rFonts w:ascii="Times New Roman" w:hAnsi="Times New Roman" w:cs="Times New Roman"/>
                <w:bCs/>
                <w:sz w:val="20"/>
                <w:szCs w:val="20"/>
              </w:rPr>
              <w:t>7,69</w:t>
            </w:r>
          </w:p>
        </w:tc>
        <w:tc>
          <w:tcPr>
            <w:tcW w:w="960" w:type="dxa"/>
            <w:hideMark/>
          </w:tcPr>
          <w:p w:rsidR="000D5AAC" w:rsidRPr="00BD3F07" w:rsidRDefault="000D5AAC" w:rsidP="000D5AAC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D3F07">
              <w:rPr>
                <w:rFonts w:ascii="Times New Roman" w:hAnsi="Times New Roman" w:cs="Times New Roman"/>
                <w:bCs/>
                <w:sz w:val="20"/>
                <w:szCs w:val="20"/>
              </w:rPr>
              <w:t>41,67</w:t>
            </w:r>
          </w:p>
        </w:tc>
        <w:tc>
          <w:tcPr>
            <w:tcW w:w="960" w:type="dxa"/>
            <w:hideMark/>
          </w:tcPr>
          <w:p w:rsidR="000D5AAC" w:rsidRPr="00BD3F07" w:rsidRDefault="000D5AAC" w:rsidP="000D5AAC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D3F07">
              <w:rPr>
                <w:rFonts w:ascii="Times New Roman" w:hAnsi="Times New Roman" w:cs="Times New Roman"/>
                <w:bCs/>
                <w:sz w:val="20"/>
                <w:szCs w:val="20"/>
              </w:rPr>
              <w:t>33,33</w:t>
            </w:r>
          </w:p>
        </w:tc>
        <w:tc>
          <w:tcPr>
            <w:tcW w:w="960" w:type="dxa"/>
            <w:hideMark/>
          </w:tcPr>
          <w:p w:rsidR="000D5AAC" w:rsidRPr="00BD3F07" w:rsidRDefault="000D5AAC" w:rsidP="000D5AAC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D3F07">
              <w:rPr>
                <w:rFonts w:ascii="Times New Roman" w:hAnsi="Times New Roman" w:cs="Times New Roman"/>
                <w:bCs/>
                <w:sz w:val="20"/>
                <w:szCs w:val="20"/>
              </w:rPr>
              <w:t>16,67</w:t>
            </w:r>
          </w:p>
        </w:tc>
        <w:tc>
          <w:tcPr>
            <w:tcW w:w="960" w:type="dxa"/>
            <w:hideMark/>
          </w:tcPr>
          <w:p w:rsidR="000D5AAC" w:rsidRPr="00BD3F07" w:rsidRDefault="000D5AAC" w:rsidP="000D5AAC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D3F07">
              <w:rPr>
                <w:rFonts w:ascii="Times New Roman" w:hAnsi="Times New Roman" w:cs="Times New Roman"/>
                <w:bCs/>
                <w:sz w:val="20"/>
                <w:szCs w:val="20"/>
              </w:rPr>
              <w:t>0,00</w:t>
            </w:r>
          </w:p>
        </w:tc>
        <w:tc>
          <w:tcPr>
            <w:tcW w:w="960" w:type="dxa"/>
            <w:hideMark/>
          </w:tcPr>
          <w:p w:rsidR="000D5AAC" w:rsidRPr="00BD3F07" w:rsidRDefault="000D5AAC" w:rsidP="000D5AAC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D3F07">
              <w:rPr>
                <w:rFonts w:ascii="Times New Roman" w:hAnsi="Times New Roman" w:cs="Times New Roman"/>
                <w:bCs/>
                <w:sz w:val="20"/>
                <w:szCs w:val="20"/>
              </w:rPr>
              <w:t>8,33</w:t>
            </w:r>
          </w:p>
        </w:tc>
        <w:tc>
          <w:tcPr>
            <w:tcW w:w="960" w:type="dxa"/>
            <w:hideMark/>
          </w:tcPr>
          <w:p w:rsidR="000D5AAC" w:rsidRPr="00BD3F07" w:rsidRDefault="000D5AAC" w:rsidP="000D5AAC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D3F07">
              <w:rPr>
                <w:rFonts w:ascii="Times New Roman" w:hAnsi="Times New Roman" w:cs="Times New Roman"/>
                <w:bCs/>
                <w:sz w:val="20"/>
                <w:szCs w:val="20"/>
              </w:rPr>
              <w:t>16,67</w:t>
            </w:r>
          </w:p>
        </w:tc>
        <w:tc>
          <w:tcPr>
            <w:tcW w:w="960" w:type="dxa"/>
            <w:hideMark/>
          </w:tcPr>
          <w:p w:rsidR="000D5AAC" w:rsidRPr="00BD3F07" w:rsidRDefault="000D5AAC" w:rsidP="000D5AAC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D3F07">
              <w:rPr>
                <w:rFonts w:ascii="Times New Roman" w:hAnsi="Times New Roman" w:cs="Times New Roman"/>
                <w:bCs/>
                <w:sz w:val="20"/>
                <w:szCs w:val="20"/>
              </w:rPr>
              <w:t>33,33</w:t>
            </w:r>
          </w:p>
        </w:tc>
        <w:tc>
          <w:tcPr>
            <w:tcW w:w="960" w:type="dxa"/>
            <w:hideMark/>
          </w:tcPr>
          <w:p w:rsidR="000D5AAC" w:rsidRPr="00BD3F07" w:rsidRDefault="000D5AAC" w:rsidP="000D5AAC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D3F07">
              <w:rPr>
                <w:rFonts w:ascii="Times New Roman" w:hAnsi="Times New Roman" w:cs="Times New Roman"/>
                <w:bCs/>
                <w:sz w:val="20"/>
                <w:szCs w:val="20"/>
              </w:rPr>
              <w:t>25,00</w:t>
            </w:r>
          </w:p>
        </w:tc>
        <w:tc>
          <w:tcPr>
            <w:tcW w:w="960" w:type="dxa"/>
            <w:hideMark/>
          </w:tcPr>
          <w:p w:rsidR="000D5AAC" w:rsidRPr="00BD3F07" w:rsidRDefault="000D5AAC" w:rsidP="000D5AAC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D3F07">
              <w:rPr>
                <w:rFonts w:ascii="Times New Roman" w:hAnsi="Times New Roman" w:cs="Times New Roman"/>
                <w:bCs/>
                <w:sz w:val="20"/>
                <w:szCs w:val="20"/>
              </w:rPr>
              <w:t>0,00</w:t>
            </w:r>
          </w:p>
        </w:tc>
        <w:tc>
          <w:tcPr>
            <w:tcW w:w="960" w:type="dxa"/>
            <w:hideMark/>
          </w:tcPr>
          <w:p w:rsidR="000D5AAC" w:rsidRPr="00BD3F07" w:rsidRDefault="000D5AAC" w:rsidP="000D5AAC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D3F07">
              <w:rPr>
                <w:rFonts w:ascii="Times New Roman" w:hAnsi="Times New Roman" w:cs="Times New Roman"/>
                <w:bCs/>
                <w:sz w:val="20"/>
                <w:szCs w:val="20"/>
              </w:rPr>
              <w:t>25,00</w:t>
            </w:r>
          </w:p>
        </w:tc>
      </w:tr>
      <w:tr w:rsidR="000D5AAC" w:rsidRPr="00BD3F07" w:rsidTr="000D5AAC">
        <w:trPr>
          <w:trHeight w:val="330"/>
        </w:trPr>
        <w:tc>
          <w:tcPr>
            <w:tcW w:w="6160" w:type="dxa"/>
            <w:hideMark/>
          </w:tcPr>
          <w:p w:rsidR="000D5AAC" w:rsidRPr="00BD3F07" w:rsidRDefault="000D5AAC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D3F0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Электроснабжение-динамики оценки</w:t>
            </w:r>
          </w:p>
        </w:tc>
        <w:tc>
          <w:tcPr>
            <w:tcW w:w="960" w:type="dxa"/>
            <w:hideMark/>
          </w:tcPr>
          <w:p w:rsidR="000D5AAC" w:rsidRPr="00BD3F07" w:rsidRDefault="000D5AAC" w:rsidP="000D5AAC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D3F0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18,06</w:t>
            </w:r>
          </w:p>
        </w:tc>
        <w:tc>
          <w:tcPr>
            <w:tcW w:w="960" w:type="dxa"/>
            <w:hideMark/>
          </w:tcPr>
          <w:p w:rsidR="000D5AAC" w:rsidRPr="00BD3F07" w:rsidRDefault="000D5AAC" w:rsidP="000D5AAC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D3F0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97,50</w:t>
            </w:r>
          </w:p>
        </w:tc>
        <w:tc>
          <w:tcPr>
            <w:tcW w:w="960" w:type="dxa"/>
            <w:hideMark/>
          </w:tcPr>
          <w:p w:rsidR="000D5AAC" w:rsidRPr="00BD3F07" w:rsidRDefault="000D5AAC" w:rsidP="000D5AAC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D3F0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</w:t>
            </w:r>
          </w:p>
        </w:tc>
        <w:tc>
          <w:tcPr>
            <w:tcW w:w="1060" w:type="dxa"/>
            <w:hideMark/>
          </w:tcPr>
          <w:p w:rsidR="000D5AAC" w:rsidRPr="00BD3F07" w:rsidRDefault="000D5AAC" w:rsidP="000D5AAC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D3F0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960" w:type="dxa"/>
            <w:hideMark/>
          </w:tcPr>
          <w:p w:rsidR="000D5AAC" w:rsidRPr="00BD3F07" w:rsidRDefault="000D5AAC" w:rsidP="000D5AAC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D3F0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108,33</w:t>
            </w:r>
          </w:p>
        </w:tc>
        <w:tc>
          <w:tcPr>
            <w:tcW w:w="960" w:type="dxa"/>
            <w:hideMark/>
          </w:tcPr>
          <w:p w:rsidR="000D5AAC" w:rsidRPr="00BD3F07" w:rsidRDefault="000D5AAC" w:rsidP="000D5AAC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D3F0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960" w:type="dxa"/>
            <w:hideMark/>
          </w:tcPr>
          <w:p w:rsidR="000D5AAC" w:rsidRPr="00BD3F07" w:rsidRDefault="000D5AAC" w:rsidP="000D5AAC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D3F0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50,00</w:t>
            </w:r>
          </w:p>
        </w:tc>
        <w:tc>
          <w:tcPr>
            <w:tcW w:w="960" w:type="dxa"/>
            <w:hideMark/>
          </w:tcPr>
          <w:p w:rsidR="000D5AAC" w:rsidRPr="00BD3F07" w:rsidRDefault="000D5AAC" w:rsidP="000D5AAC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D3F0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325,00</w:t>
            </w:r>
          </w:p>
        </w:tc>
        <w:tc>
          <w:tcPr>
            <w:tcW w:w="960" w:type="dxa"/>
            <w:hideMark/>
          </w:tcPr>
          <w:p w:rsidR="000D5AAC" w:rsidRPr="00BD3F07" w:rsidRDefault="000D5AAC" w:rsidP="000D5AAC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D3F0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</w:t>
            </w:r>
          </w:p>
        </w:tc>
        <w:tc>
          <w:tcPr>
            <w:tcW w:w="960" w:type="dxa"/>
            <w:hideMark/>
          </w:tcPr>
          <w:p w:rsidR="000D5AAC" w:rsidRPr="00BD3F07" w:rsidRDefault="000D5AAC" w:rsidP="000D5AAC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D3F0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350,00</w:t>
            </w:r>
          </w:p>
        </w:tc>
        <w:tc>
          <w:tcPr>
            <w:tcW w:w="960" w:type="dxa"/>
            <w:hideMark/>
          </w:tcPr>
          <w:p w:rsidR="000D5AAC" w:rsidRPr="00BD3F07" w:rsidRDefault="000D5AAC" w:rsidP="000D5AAC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D3F0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960" w:type="dxa"/>
            <w:hideMark/>
          </w:tcPr>
          <w:p w:rsidR="000D5AAC" w:rsidRPr="00BD3F07" w:rsidRDefault="000D5AAC" w:rsidP="000D5AAC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D3F0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960" w:type="dxa"/>
            <w:hideMark/>
          </w:tcPr>
          <w:p w:rsidR="000D5AAC" w:rsidRPr="00BD3F07" w:rsidRDefault="000D5AAC" w:rsidP="000D5AAC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D3F0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333,33</w:t>
            </w:r>
          </w:p>
        </w:tc>
        <w:tc>
          <w:tcPr>
            <w:tcW w:w="960" w:type="dxa"/>
            <w:hideMark/>
          </w:tcPr>
          <w:p w:rsidR="000D5AAC" w:rsidRPr="00BD3F07" w:rsidRDefault="000D5AAC" w:rsidP="000D5AAC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D3F0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</w:t>
            </w:r>
          </w:p>
        </w:tc>
        <w:tc>
          <w:tcPr>
            <w:tcW w:w="960" w:type="dxa"/>
            <w:hideMark/>
          </w:tcPr>
          <w:p w:rsidR="000D5AAC" w:rsidRPr="00BD3F07" w:rsidRDefault="000D5AAC" w:rsidP="000D5AAC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D3F0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50,00</w:t>
            </w:r>
          </w:p>
        </w:tc>
      </w:tr>
      <w:tr w:rsidR="000D5AAC" w:rsidRPr="00BD3F07" w:rsidTr="000D5AAC">
        <w:trPr>
          <w:trHeight w:val="330"/>
        </w:trPr>
        <w:tc>
          <w:tcPr>
            <w:tcW w:w="6160" w:type="dxa"/>
            <w:hideMark/>
          </w:tcPr>
          <w:p w:rsidR="000D5AAC" w:rsidRPr="00BD3F07" w:rsidRDefault="000D5AA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D3F07">
              <w:rPr>
                <w:rFonts w:ascii="Times New Roman" w:hAnsi="Times New Roman" w:cs="Times New Roman"/>
                <w:sz w:val="20"/>
                <w:szCs w:val="20"/>
              </w:rPr>
              <w:t>Теплоснабжение</w:t>
            </w:r>
            <w:r w:rsidR="00BD3F0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BD3F07">
              <w:rPr>
                <w:rFonts w:ascii="Times New Roman" w:hAnsi="Times New Roman" w:cs="Times New Roman"/>
                <w:sz w:val="20"/>
                <w:szCs w:val="20"/>
              </w:rPr>
              <w:t xml:space="preserve"> 2020 г</w:t>
            </w:r>
          </w:p>
        </w:tc>
        <w:tc>
          <w:tcPr>
            <w:tcW w:w="960" w:type="dxa"/>
            <w:hideMark/>
          </w:tcPr>
          <w:p w:rsidR="000D5AAC" w:rsidRPr="00BD3F07" w:rsidRDefault="000D5AAC" w:rsidP="000D5AAC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D3F07">
              <w:rPr>
                <w:rFonts w:ascii="Times New Roman" w:hAnsi="Times New Roman" w:cs="Times New Roman"/>
                <w:bCs/>
                <w:sz w:val="20"/>
                <w:szCs w:val="20"/>
              </w:rPr>
              <w:t>8,33</w:t>
            </w:r>
          </w:p>
        </w:tc>
        <w:tc>
          <w:tcPr>
            <w:tcW w:w="960" w:type="dxa"/>
            <w:hideMark/>
          </w:tcPr>
          <w:p w:rsidR="000D5AAC" w:rsidRPr="00BD3F07" w:rsidRDefault="000D5AAC" w:rsidP="000D5AAC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D3F07">
              <w:rPr>
                <w:rFonts w:ascii="Times New Roman" w:hAnsi="Times New Roman" w:cs="Times New Roman"/>
                <w:bCs/>
                <w:sz w:val="20"/>
                <w:szCs w:val="20"/>
              </w:rPr>
              <w:t>37,50</w:t>
            </w:r>
          </w:p>
        </w:tc>
        <w:tc>
          <w:tcPr>
            <w:tcW w:w="960" w:type="dxa"/>
            <w:hideMark/>
          </w:tcPr>
          <w:p w:rsidR="000D5AAC" w:rsidRPr="00BD3F07" w:rsidRDefault="000D5AAC" w:rsidP="000D5AAC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D3F07">
              <w:rPr>
                <w:rFonts w:ascii="Times New Roman" w:hAnsi="Times New Roman" w:cs="Times New Roman"/>
                <w:bCs/>
                <w:sz w:val="20"/>
                <w:szCs w:val="20"/>
              </w:rPr>
              <w:t>45,83</w:t>
            </w:r>
          </w:p>
        </w:tc>
        <w:tc>
          <w:tcPr>
            <w:tcW w:w="1060" w:type="dxa"/>
            <w:hideMark/>
          </w:tcPr>
          <w:p w:rsidR="000D5AAC" w:rsidRPr="00BD3F07" w:rsidRDefault="000D5AAC" w:rsidP="000D5AAC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D3F07">
              <w:rPr>
                <w:rFonts w:ascii="Times New Roman" w:hAnsi="Times New Roman" w:cs="Times New Roman"/>
                <w:bCs/>
                <w:sz w:val="20"/>
                <w:szCs w:val="20"/>
              </w:rPr>
              <w:t>0,00</w:t>
            </w:r>
          </w:p>
        </w:tc>
        <w:tc>
          <w:tcPr>
            <w:tcW w:w="960" w:type="dxa"/>
            <w:hideMark/>
          </w:tcPr>
          <w:p w:rsidR="000D5AAC" w:rsidRPr="00BD3F07" w:rsidRDefault="000D5AAC" w:rsidP="000D5AAC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D3F07">
              <w:rPr>
                <w:rFonts w:ascii="Times New Roman" w:hAnsi="Times New Roman" w:cs="Times New Roman"/>
                <w:bCs/>
                <w:sz w:val="20"/>
                <w:szCs w:val="20"/>
              </w:rPr>
              <w:t>8,33</w:t>
            </w:r>
          </w:p>
        </w:tc>
        <w:tc>
          <w:tcPr>
            <w:tcW w:w="960" w:type="dxa"/>
            <w:hideMark/>
          </w:tcPr>
          <w:p w:rsidR="000D5AAC" w:rsidRPr="00BD3F07" w:rsidRDefault="000D5AAC" w:rsidP="000D5AAC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D3F07">
              <w:rPr>
                <w:rFonts w:ascii="Times New Roman" w:hAnsi="Times New Roman" w:cs="Times New Roman"/>
                <w:bCs/>
                <w:sz w:val="20"/>
                <w:szCs w:val="20"/>
              </w:rPr>
              <w:t>0,00</w:t>
            </w:r>
          </w:p>
        </w:tc>
        <w:tc>
          <w:tcPr>
            <w:tcW w:w="960" w:type="dxa"/>
            <w:hideMark/>
          </w:tcPr>
          <w:p w:rsidR="000D5AAC" w:rsidRPr="00BD3F07" w:rsidRDefault="000D5AAC" w:rsidP="000D5AAC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D3F07">
              <w:rPr>
                <w:rFonts w:ascii="Times New Roman" w:hAnsi="Times New Roman" w:cs="Times New Roman"/>
                <w:bCs/>
                <w:sz w:val="20"/>
                <w:szCs w:val="20"/>
              </w:rPr>
              <w:t>16,67</w:t>
            </w:r>
          </w:p>
        </w:tc>
        <w:tc>
          <w:tcPr>
            <w:tcW w:w="960" w:type="dxa"/>
            <w:hideMark/>
          </w:tcPr>
          <w:p w:rsidR="000D5AAC" w:rsidRPr="00BD3F07" w:rsidRDefault="000D5AAC" w:rsidP="000D5AAC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D3F07">
              <w:rPr>
                <w:rFonts w:ascii="Times New Roman" w:hAnsi="Times New Roman" w:cs="Times New Roman"/>
                <w:bCs/>
                <w:sz w:val="20"/>
                <w:szCs w:val="20"/>
              </w:rPr>
              <w:t>54,17</w:t>
            </w:r>
          </w:p>
        </w:tc>
        <w:tc>
          <w:tcPr>
            <w:tcW w:w="960" w:type="dxa"/>
            <w:hideMark/>
          </w:tcPr>
          <w:p w:rsidR="000D5AAC" w:rsidRPr="00BD3F07" w:rsidRDefault="000D5AAC" w:rsidP="000D5AAC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D3F07">
              <w:rPr>
                <w:rFonts w:ascii="Times New Roman" w:hAnsi="Times New Roman" w:cs="Times New Roman"/>
                <w:bCs/>
                <w:sz w:val="20"/>
                <w:szCs w:val="20"/>
              </w:rPr>
              <w:t>0,00</w:t>
            </w:r>
          </w:p>
        </w:tc>
        <w:tc>
          <w:tcPr>
            <w:tcW w:w="960" w:type="dxa"/>
            <w:hideMark/>
          </w:tcPr>
          <w:p w:rsidR="000D5AAC" w:rsidRPr="00BD3F07" w:rsidRDefault="000D5AAC" w:rsidP="000D5AAC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D3F07">
              <w:rPr>
                <w:rFonts w:ascii="Times New Roman" w:hAnsi="Times New Roman" w:cs="Times New Roman"/>
                <w:bCs/>
                <w:sz w:val="20"/>
                <w:szCs w:val="20"/>
              </w:rPr>
              <w:t>29,17</w:t>
            </w:r>
          </w:p>
        </w:tc>
        <w:tc>
          <w:tcPr>
            <w:tcW w:w="960" w:type="dxa"/>
            <w:hideMark/>
          </w:tcPr>
          <w:p w:rsidR="000D5AAC" w:rsidRPr="00BD3F07" w:rsidRDefault="000D5AAC" w:rsidP="000D5AAC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D3F07">
              <w:rPr>
                <w:rFonts w:ascii="Times New Roman" w:hAnsi="Times New Roman" w:cs="Times New Roman"/>
                <w:bCs/>
                <w:sz w:val="20"/>
                <w:szCs w:val="20"/>
              </w:rPr>
              <w:t>0,00</w:t>
            </w:r>
          </w:p>
        </w:tc>
        <w:tc>
          <w:tcPr>
            <w:tcW w:w="960" w:type="dxa"/>
            <w:hideMark/>
          </w:tcPr>
          <w:p w:rsidR="000D5AAC" w:rsidRPr="00BD3F07" w:rsidRDefault="000D5AAC" w:rsidP="000D5AAC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D3F07">
              <w:rPr>
                <w:rFonts w:ascii="Times New Roman" w:hAnsi="Times New Roman" w:cs="Times New Roman"/>
                <w:bCs/>
                <w:sz w:val="20"/>
                <w:szCs w:val="20"/>
              </w:rPr>
              <w:t>0,00</w:t>
            </w:r>
          </w:p>
        </w:tc>
        <w:tc>
          <w:tcPr>
            <w:tcW w:w="960" w:type="dxa"/>
            <w:hideMark/>
          </w:tcPr>
          <w:p w:rsidR="000D5AAC" w:rsidRPr="00BD3F07" w:rsidRDefault="000D5AAC" w:rsidP="000D5AAC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D3F07">
              <w:rPr>
                <w:rFonts w:ascii="Times New Roman" w:hAnsi="Times New Roman" w:cs="Times New Roman"/>
                <w:bCs/>
                <w:sz w:val="20"/>
                <w:szCs w:val="20"/>
              </w:rPr>
              <w:t>83,33</w:t>
            </w:r>
          </w:p>
        </w:tc>
        <w:tc>
          <w:tcPr>
            <w:tcW w:w="960" w:type="dxa"/>
            <w:hideMark/>
          </w:tcPr>
          <w:p w:rsidR="000D5AAC" w:rsidRPr="00BD3F07" w:rsidRDefault="000D5AAC" w:rsidP="000D5AAC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D3F07">
              <w:rPr>
                <w:rFonts w:ascii="Times New Roman" w:hAnsi="Times New Roman" w:cs="Times New Roman"/>
                <w:bCs/>
                <w:sz w:val="20"/>
                <w:szCs w:val="20"/>
              </w:rPr>
              <w:t>4,17</w:t>
            </w:r>
          </w:p>
        </w:tc>
        <w:tc>
          <w:tcPr>
            <w:tcW w:w="960" w:type="dxa"/>
            <w:hideMark/>
          </w:tcPr>
          <w:p w:rsidR="000D5AAC" w:rsidRPr="00BD3F07" w:rsidRDefault="000D5AAC" w:rsidP="000D5AAC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D3F07">
              <w:rPr>
                <w:rFonts w:ascii="Times New Roman" w:hAnsi="Times New Roman" w:cs="Times New Roman"/>
                <w:bCs/>
                <w:sz w:val="20"/>
                <w:szCs w:val="20"/>
              </w:rPr>
              <w:t>12,50</w:t>
            </w:r>
          </w:p>
        </w:tc>
      </w:tr>
      <w:tr w:rsidR="000D5AAC" w:rsidRPr="00BD3F07" w:rsidTr="000D5AAC">
        <w:trPr>
          <w:trHeight w:val="330"/>
        </w:trPr>
        <w:tc>
          <w:tcPr>
            <w:tcW w:w="6160" w:type="dxa"/>
            <w:hideMark/>
          </w:tcPr>
          <w:p w:rsidR="000D5AAC" w:rsidRPr="00BD3F07" w:rsidRDefault="000D5AA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D3F07">
              <w:rPr>
                <w:rFonts w:ascii="Times New Roman" w:hAnsi="Times New Roman" w:cs="Times New Roman"/>
                <w:sz w:val="20"/>
                <w:szCs w:val="20"/>
              </w:rPr>
              <w:t>Теплоснабжение</w:t>
            </w:r>
            <w:r w:rsidR="00BD3F0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BD3F07">
              <w:rPr>
                <w:rFonts w:ascii="Times New Roman" w:hAnsi="Times New Roman" w:cs="Times New Roman"/>
                <w:sz w:val="20"/>
                <w:szCs w:val="20"/>
              </w:rPr>
              <w:t xml:space="preserve"> 2019 г</w:t>
            </w:r>
          </w:p>
        </w:tc>
        <w:tc>
          <w:tcPr>
            <w:tcW w:w="960" w:type="dxa"/>
            <w:hideMark/>
          </w:tcPr>
          <w:p w:rsidR="000D5AAC" w:rsidRPr="00BD3F07" w:rsidRDefault="000D5AAC" w:rsidP="000D5AAC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D3F07">
              <w:rPr>
                <w:rFonts w:ascii="Times New Roman" w:hAnsi="Times New Roman" w:cs="Times New Roman"/>
                <w:bCs/>
                <w:sz w:val="20"/>
                <w:szCs w:val="20"/>
              </w:rPr>
              <w:t>42,86</w:t>
            </w:r>
          </w:p>
        </w:tc>
        <w:tc>
          <w:tcPr>
            <w:tcW w:w="960" w:type="dxa"/>
            <w:hideMark/>
          </w:tcPr>
          <w:p w:rsidR="000D5AAC" w:rsidRPr="00BD3F07" w:rsidRDefault="000D5AAC" w:rsidP="000D5AAC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D3F07">
              <w:rPr>
                <w:rFonts w:ascii="Times New Roman" w:hAnsi="Times New Roman" w:cs="Times New Roman"/>
                <w:bCs/>
                <w:sz w:val="20"/>
                <w:szCs w:val="20"/>
              </w:rPr>
              <w:t>21,43</w:t>
            </w:r>
          </w:p>
        </w:tc>
        <w:tc>
          <w:tcPr>
            <w:tcW w:w="960" w:type="dxa"/>
            <w:hideMark/>
          </w:tcPr>
          <w:p w:rsidR="000D5AAC" w:rsidRPr="00BD3F07" w:rsidRDefault="000D5AAC" w:rsidP="000D5AAC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D3F07">
              <w:rPr>
                <w:rFonts w:ascii="Times New Roman" w:hAnsi="Times New Roman" w:cs="Times New Roman"/>
                <w:bCs/>
                <w:sz w:val="20"/>
                <w:szCs w:val="20"/>
              </w:rPr>
              <w:t>0,00</w:t>
            </w:r>
          </w:p>
        </w:tc>
        <w:tc>
          <w:tcPr>
            <w:tcW w:w="1060" w:type="dxa"/>
            <w:hideMark/>
          </w:tcPr>
          <w:p w:rsidR="000D5AAC" w:rsidRPr="00BD3F07" w:rsidRDefault="000D5AAC" w:rsidP="000D5AAC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D3F07">
              <w:rPr>
                <w:rFonts w:ascii="Times New Roman" w:hAnsi="Times New Roman" w:cs="Times New Roman"/>
                <w:bCs/>
                <w:sz w:val="20"/>
                <w:szCs w:val="20"/>
              </w:rPr>
              <w:t>7,14</w:t>
            </w:r>
          </w:p>
        </w:tc>
        <w:tc>
          <w:tcPr>
            <w:tcW w:w="960" w:type="dxa"/>
            <w:hideMark/>
          </w:tcPr>
          <w:p w:rsidR="000D5AAC" w:rsidRPr="00BD3F07" w:rsidRDefault="000D5AAC" w:rsidP="000D5AAC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D3F07">
              <w:rPr>
                <w:rFonts w:ascii="Times New Roman" w:hAnsi="Times New Roman" w:cs="Times New Roman"/>
                <w:bCs/>
                <w:sz w:val="20"/>
                <w:szCs w:val="20"/>
              </w:rPr>
              <w:t>28,57</w:t>
            </w:r>
          </w:p>
        </w:tc>
        <w:tc>
          <w:tcPr>
            <w:tcW w:w="960" w:type="dxa"/>
            <w:hideMark/>
          </w:tcPr>
          <w:p w:rsidR="000D5AAC" w:rsidRPr="00BD3F07" w:rsidRDefault="000D5AAC" w:rsidP="000D5AAC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D3F07">
              <w:rPr>
                <w:rFonts w:ascii="Times New Roman" w:hAnsi="Times New Roman" w:cs="Times New Roman"/>
                <w:bCs/>
                <w:sz w:val="20"/>
                <w:szCs w:val="20"/>
              </w:rPr>
              <w:t>41,67</w:t>
            </w:r>
          </w:p>
        </w:tc>
        <w:tc>
          <w:tcPr>
            <w:tcW w:w="960" w:type="dxa"/>
            <w:hideMark/>
          </w:tcPr>
          <w:p w:rsidR="000D5AAC" w:rsidRPr="00BD3F07" w:rsidRDefault="000D5AAC" w:rsidP="000D5AAC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D3F07">
              <w:rPr>
                <w:rFonts w:ascii="Times New Roman" w:hAnsi="Times New Roman" w:cs="Times New Roman"/>
                <w:bCs/>
                <w:sz w:val="20"/>
                <w:szCs w:val="20"/>
              </w:rPr>
              <w:t>16,67</w:t>
            </w:r>
          </w:p>
        </w:tc>
        <w:tc>
          <w:tcPr>
            <w:tcW w:w="960" w:type="dxa"/>
            <w:hideMark/>
          </w:tcPr>
          <w:p w:rsidR="000D5AAC" w:rsidRPr="00BD3F07" w:rsidRDefault="000D5AAC" w:rsidP="000D5AAC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D3F07">
              <w:rPr>
                <w:rFonts w:ascii="Times New Roman" w:hAnsi="Times New Roman" w:cs="Times New Roman"/>
                <w:bCs/>
                <w:sz w:val="20"/>
                <w:szCs w:val="20"/>
              </w:rPr>
              <w:t>8,33</w:t>
            </w:r>
          </w:p>
        </w:tc>
        <w:tc>
          <w:tcPr>
            <w:tcW w:w="960" w:type="dxa"/>
            <w:hideMark/>
          </w:tcPr>
          <w:p w:rsidR="000D5AAC" w:rsidRPr="00BD3F07" w:rsidRDefault="000D5AAC" w:rsidP="000D5AAC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D3F07">
              <w:rPr>
                <w:rFonts w:ascii="Times New Roman" w:hAnsi="Times New Roman" w:cs="Times New Roman"/>
                <w:bCs/>
                <w:sz w:val="20"/>
                <w:szCs w:val="20"/>
              </w:rPr>
              <w:t>8,33</w:t>
            </w:r>
          </w:p>
        </w:tc>
        <w:tc>
          <w:tcPr>
            <w:tcW w:w="960" w:type="dxa"/>
            <w:hideMark/>
          </w:tcPr>
          <w:p w:rsidR="000D5AAC" w:rsidRPr="00BD3F07" w:rsidRDefault="000D5AAC" w:rsidP="000D5AAC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D3F07">
              <w:rPr>
                <w:rFonts w:ascii="Times New Roman" w:hAnsi="Times New Roman" w:cs="Times New Roman"/>
                <w:bCs/>
                <w:sz w:val="20"/>
                <w:szCs w:val="20"/>
              </w:rPr>
              <w:t>25,00</w:t>
            </w:r>
          </w:p>
        </w:tc>
        <w:tc>
          <w:tcPr>
            <w:tcW w:w="960" w:type="dxa"/>
            <w:hideMark/>
          </w:tcPr>
          <w:p w:rsidR="000D5AAC" w:rsidRPr="00BD3F07" w:rsidRDefault="000D5AAC" w:rsidP="000D5AAC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D3F07">
              <w:rPr>
                <w:rFonts w:ascii="Times New Roman" w:hAnsi="Times New Roman" w:cs="Times New Roman"/>
                <w:bCs/>
                <w:sz w:val="20"/>
                <w:szCs w:val="20"/>
              </w:rPr>
              <w:t>16,67</w:t>
            </w:r>
          </w:p>
        </w:tc>
        <w:tc>
          <w:tcPr>
            <w:tcW w:w="960" w:type="dxa"/>
            <w:hideMark/>
          </w:tcPr>
          <w:p w:rsidR="000D5AAC" w:rsidRPr="00BD3F07" w:rsidRDefault="000D5AAC" w:rsidP="000D5AAC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D3F07">
              <w:rPr>
                <w:rFonts w:ascii="Times New Roman" w:hAnsi="Times New Roman" w:cs="Times New Roman"/>
                <w:bCs/>
                <w:sz w:val="20"/>
                <w:szCs w:val="20"/>
              </w:rPr>
              <w:t>33,33</w:t>
            </w:r>
          </w:p>
        </w:tc>
        <w:tc>
          <w:tcPr>
            <w:tcW w:w="960" w:type="dxa"/>
            <w:hideMark/>
          </w:tcPr>
          <w:p w:rsidR="000D5AAC" w:rsidRPr="00BD3F07" w:rsidRDefault="000D5AAC" w:rsidP="000D5AAC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D3F07">
              <w:rPr>
                <w:rFonts w:ascii="Times New Roman" w:hAnsi="Times New Roman" w:cs="Times New Roman"/>
                <w:bCs/>
                <w:sz w:val="20"/>
                <w:szCs w:val="20"/>
              </w:rPr>
              <w:t>0,00</w:t>
            </w:r>
          </w:p>
        </w:tc>
        <w:tc>
          <w:tcPr>
            <w:tcW w:w="960" w:type="dxa"/>
            <w:hideMark/>
          </w:tcPr>
          <w:p w:rsidR="000D5AAC" w:rsidRPr="00BD3F07" w:rsidRDefault="000D5AAC" w:rsidP="000D5AAC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D3F07">
              <w:rPr>
                <w:rFonts w:ascii="Times New Roman" w:hAnsi="Times New Roman" w:cs="Times New Roman"/>
                <w:bCs/>
                <w:sz w:val="20"/>
                <w:szCs w:val="20"/>
              </w:rPr>
              <w:t>8,33</w:t>
            </w:r>
          </w:p>
        </w:tc>
        <w:tc>
          <w:tcPr>
            <w:tcW w:w="960" w:type="dxa"/>
            <w:hideMark/>
          </w:tcPr>
          <w:p w:rsidR="000D5AAC" w:rsidRPr="00BD3F07" w:rsidRDefault="000D5AAC" w:rsidP="000D5AAC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D3F07">
              <w:rPr>
                <w:rFonts w:ascii="Times New Roman" w:hAnsi="Times New Roman" w:cs="Times New Roman"/>
                <w:bCs/>
                <w:sz w:val="20"/>
                <w:szCs w:val="20"/>
              </w:rPr>
              <w:t>41,67</w:t>
            </w:r>
          </w:p>
        </w:tc>
      </w:tr>
      <w:tr w:rsidR="000D5AAC" w:rsidRPr="00BD3F07" w:rsidTr="000D5AAC">
        <w:trPr>
          <w:trHeight w:val="330"/>
        </w:trPr>
        <w:tc>
          <w:tcPr>
            <w:tcW w:w="6160" w:type="dxa"/>
            <w:hideMark/>
          </w:tcPr>
          <w:p w:rsidR="000D5AAC" w:rsidRPr="00BD3F07" w:rsidRDefault="000D5AAC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D3F0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Теплоснабжение-динамики оценки</w:t>
            </w:r>
          </w:p>
        </w:tc>
        <w:tc>
          <w:tcPr>
            <w:tcW w:w="960" w:type="dxa"/>
            <w:hideMark/>
          </w:tcPr>
          <w:p w:rsidR="000D5AAC" w:rsidRPr="00BD3F07" w:rsidRDefault="000D5AAC" w:rsidP="000D5AAC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D3F0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19,44</w:t>
            </w:r>
          </w:p>
        </w:tc>
        <w:tc>
          <w:tcPr>
            <w:tcW w:w="960" w:type="dxa"/>
            <w:hideMark/>
          </w:tcPr>
          <w:p w:rsidR="000D5AAC" w:rsidRPr="00BD3F07" w:rsidRDefault="000D5AAC" w:rsidP="000D5AAC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D3F0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175,00</w:t>
            </w:r>
          </w:p>
        </w:tc>
        <w:tc>
          <w:tcPr>
            <w:tcW w:w="960" w:type="dxa"/>
            <w:hideMark/>
          </w:tcPr>
          <w:p w:rsidR="000D5AAC" w:rsidRPr="00BD3F07" w:rsidRDefault="000D5AAC" w:rsidP="000D5AAC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D3F0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</w:t>
            </w:r>
          </w:p>
        </w:tc>
        <w:tc>
          <w:tcPr>
            <w:tcW w:w="1060" w:type="dxa"/>
            <w:hideMark/>
          </w:tcPr>
          <w:p w:rsidR="000D5AAC" w:rsidRPr="00BD3F07" w:rsidRDefault="000D5AAC" w:rsidP="000D5AAC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D3F0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960" w:type="dxa"/>
            <w:hideMark/>
          </w:tcPr>
          <w:p w:rsidR="000D5AAC" w:rsidRPr="00BD3F07" w:rsidRDefault="000D5AAC" w:rsidP="000D5AAC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D3F0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29,17</w:t>
            </w:r>
          </w:p>
        </w:tc>
        <w:tc>
          <w:tcPr>
            <w:tcW w:w="960" w:type="dxa"/>
            <w:hideMark/>
          </w:tcPr>
          <w:p w:rsidR="000D5AAC" w:rsidRPr="00BD3F07" w:rsidRDefault="000D5AAC" w:rsidP="000D5AAC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D3F0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960" w:type="dxa"/>
            <w:hideMark/>
          </w:tcPr>
          <w:p w:rsidR="000D5AAC" w:rsidRPr="00BD3F07" w:rsidRDefault="000D5AAC" w:rsidP="000D5AAC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D3F0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100,00</w:t>
            </w:r>
          </w:p>
        </w:tc>
        <w:tc>
          <w:tcPr>
            <w:tcW w:w="960" w:type="dxa"/>
            <w:hideMark/>
          </w:tcPr>
          <w:p w:rsidR="000D5AAC" w:rsidRPr="00BD3F07" w:rsidRDefault="000D5AAC" w:rsidP="000D5AAC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D3F0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650,00</w:t>
            </w:r>
          </w:p>
        </w:tc>
        <w:tc>
          <w:tcPr>
            <w:tcW w:w="960" w:type="dxa"/>
            <w:hideMark/>
          </w:tcPr>
          <w:p w:rsidR="000D5AAC" w:rsidRPr="00BD3F07" w:rsidRDefault="000D5AAC" w:rsidP="000D5AAC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D3F0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960" w:type="dxa"/>
            <w:hideMark/>
          </w:tcPr>
          <w:p w:rsidR="000D5AAC" w:rsidRPr="00BD3F07" w:rsidRDefault="000D5AAC" w:rsidP="000D5AAC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D3F0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116,67</w:t>
            </w:r>
          </w:p>
        </w:tc>
        <w:tc>
          <w:tcPr>
            <w:tcW w:w="960" w:type="dxa"/>
            <w:hideMark/>
          </w:tcPr>
          <w:p w:rsidR="000D5AAC" w:rsidRPr="00BD3F07" w:rsidRDefault="000D5AAC" w:rsidP="000D5AAC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D3F0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960" w:type="dxa"/>
            <w:hideMark/>
          </w:tcPr>
          <w:p w:rsidR="000D5AAC" w:rsidRPr="00BD3F07" w:rsidRDefault="000D5AAC" w:rsidP="000D5AAC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D3F0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960" w:type="dxa"/>
            <w:hideMark/>
          </w:tcPr>
          <w:p w:rsidR="000D5AAC" w:rsidRPr="00BD3F07" w:rsidRDefault="000D5AAC" w:rsidP="000D5AAC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D3F0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</w:t>
            </w:r>
          </w:p>
        </w:tc>
        <w:tc>
          <w:tcPr>
            <w:tcW w:w="960" w:type="dxa"/>
            <w:hideMark/>
          </w:tcPr>
          <w:p w:rsidR="000D5AAC" w:rsidRPr="00BD3F07" w:rsidRDefault="000D5AAC" w:rsidP="000D5AAC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D3F0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50,00</w:t>
            </w:r>
          </w:p>
        </w:tc>
        <w:tc>
          <w:tcPr>
            <w:tcW w:w="960" w:type="dxa"/>
            <w:hideMark/>
          </w:tcPr>
          <w:p w:rsidR="000D5AAC" w:rsidRPr="00BD3F07" w:rsidRDefault="000D5AAC" w:rsidP="000D5AAC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D3F0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30,00</w:t>
            </w:r>
          </w:p>
        </w:tc>
      </w:tr>
      <w:tr w:rsidR="000D5AAC" w:rsidRPr="00BD3F07" w:rsidTr="000D5AAC">
        <w:trPr>
          <w:trHeight w:val="330"/>
        </w:trPr>
        <w:tc>
          <w:tcPr>
            <w:tcW w:w="6160" w:type="dxa"/>
            <w:hideMark/>
          </w:tcPr>
          <w:p w:rsidR="000D5AAC" w:rsidRPr="00BD3F07" w:rsidRDefault="000D5AA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D3F07">
              <w:rPr>
                <w:rFonts w:ascii="Times New Roman" w:hAnsi="Times New Roman" w:cs="Times New Roman"/>
                <w:sz w:val="20"/>
                <w:szCs w:val="20"/>
              </w:rPr>
              <w:t>Телефонная связь, сеть "Интернет"</w:t>
            </w:r>
            <w:r w:rsidR="00BD3F0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BD3F07">
              <w:rPr>
                <w:rFonts w:ascii="Times New Roman" w:hAnsi="Times New Roman" w:cs="Times New Roman"/>
                <w:sz w:val="20"/>
                <w:szCs w:val="20"/>
              </w:rPr>
              <w:t xml:space="preserve"> 2020 г</w:t>
            </w:r>
          </w:p>
        </w:tc>
        <w:tc>
          <w:tcPr>
            <w:tcW w:w="960" w:type="dxa"/>
            <w:hideMark/>
          </w:tcPr>
          <w:p w:rsidR="000D5AAC" w:rsidRPr="00BD3F07" w:rsidRDefault="000D5AAC" w:rsidP="000D5AAC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D3F07">
              <w:rPr>
                <w:rFonts w:ascii="Times New Roman" w:hAnsi="Times New Roman" w:cs="Times New Roman"/>
                <w:bCs/>
                <w:sz w:val="20"/>
                <w:szCs w:val="20"/>
              </w:rPr>
              <w:t>41,67</w:t>
            </w:r>
          </w:p>
        </w:tc>
        <w:tc>
          <w:tcPr>
            <w:tcW w:w="960" w:type="dxa"/>
            <w:hideMark/>
          </w:tcPr>
          <w:p w:rsidR="000D5AAC" w:rsidRPr="00BD3F07" w:rsidRDefault="000D5AAC" w:rsidP="000D5AAC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D3F07">
              <w:rPr>
                <w:rFonts w:ascii="Times New Roman" w:hAnsi="Times New Roman" w:cs="Times New Roman"/>
                <w:bCs/>
                <w:sz w:val="20"/>
                <w:szCs w:val="20"/>
              </w:rPr>
              <w:t>25,00</w:t>
            </w:r>
          </w:p>
        </w:tc>
        <w:tc>
          <w:tcPr>
            <w:tcW w:w="960" w:type="dxa"/>
            <w:hideMark/>
          </w:tcPr>
          <w:p w:rsidR="000D5AAC" w:rsidRPr="00BD3F07" w:rsidRDefault="000D5AAC" w:rsidP="000D5AAC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D3F07">
              <w:rPr>
                <w:rFonts w:ascii="Times New Roman" w:hAnsi="Times New Roman" w:cs="Times New Roman"/>
                <w:bCs/>
                <w:sz w:val="20"/>
                <w:szCs w:val="20"/>
              </w:rPr>
              <w:t>25,00</w:t>
            </w:r>
          </w:p>
        </w:tc>
        <w:tc>
          <w:tcPr>
            <w:tcW w:w="1060" w:type="dxa"/>
            <w:hideMark/>
          </w:tcPr>
          <w:p w:rsidR="000D5AAC" w:rsidRPr="00BD3F07" w:rsidRDefault="000D5AAC" w:rsidP="000D5AAC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D3F07">
              <w:rPr>
                <w:rFonts w:ascii="Times New Roman" w:hAnsi="Times New Roman" w:cs="Times New Roman"/>
                <w:bCs/>
                <w:sz w:val="20"/>
                <w:szCs w:val="20"/>
              </w:rPr>
              <w:t>0,00</w:t>
            </w:r>
          </w:p>
        </w:tc>
        <w:tc>
          <w:tcPr>
            <w:tcW w:w="960" w:type="dxa"/>
            <w:hideMark/>
          </w:tcPr>
          <w:p w:rsidR="000D5AAC" w:rsidRPr="00BD3F07" w:rsidRDefault="000D5AAC" w:rsidP="000D5AAC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D3F07">
              <w:rPr>
                <w:rFonts w:ascii="Times New Roman" w:hAnsi="Times New Roman" w:cs="Times New Roman"/>
                <w:bCs/>
                <w:sz w:val="20"/>
                <w:szCs w:val="20"/>
              </w:rPr>
              <w:t>8,33</w:t>
            </w:r>
          </w:p>
        </w:tc>
        <w:tc>
          <w:tcPr>
            <w:tcW w:w="960" w:type="dxa"/>
            <w:hideMark/>
          </w:tcPr>
          <w:p w:rsidR="000D5AAC" w:rsidRPr="00BD3F07" w:rsidRDefault="000D5AAC" w:rsidP="000D5AAC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D3F07">
              <w:rPr>
                <w:rFonts w:ascii="Times New Roman" w:hAnsi="Times New Roman" w:cs="Times New Roman"/>
                <w:bCs/>
                <w:sz w:val="20"/>
                <w:szCs w:val="20"/>
              </w:rPr>
              <w:t>41,67</w:t>
            </w:r>
          </w:p>
        </w:tc>
        <w:tc>
          <w:tcPr>
            <w:tcW w:w="960" w:type="dxa"/>
            <w:hideMark/>
          </w:tcPr>
          <w:p w:rsidR="000D5AAC" w:rsidRPr="00BD3F07" w:rsidRDefault="000D5AAC" w:rsidP="000D5AAC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D3F07">
              <w:rPr>
                <w:rFonts w:ascii="Times New Roman" w:hAnsi="Times New Roman" w:cs="Times New Roman"/>
                <w:bCs/>
                <w:sz w:val="20"/>
                <w:szCs w:val="20"/>
              </w:rPr>
              <w:t>12,50</w:t>
            </w:r>
          </w:p>
        </w:tc>
        <w:tc>
          <w:tcPr>
            <w:tcW w:w="960" w:type="dxa"/>
            <w:hideMark/>
          </w:tcPr>
          <w:p w:rsidR="000D5AAC" w:rsidRPr="00BD3F07" w:rsidRDefault="000D5AAC" w:rsidP="000D5AAC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D3F07">
              <w:rPr>
                <w:rFonts w:ascii="Times New Roman" w:hAnsi="Times New Roman" w:cs="Times New Roman"/>
                <w:bCs/>
                <w:sz w:val="20"/>
                <w:szCs w:val="20"/>
              </w:rPr>
              <w:t>29,17</w:t>
            </w:r>
          </w:p>
        </w:tc>
        <w:tc>
          <w:tcPr>
            <w:tcW w:w="960" w:type="dxa"/>
            <w:hideMark/>
          </w:tcPr>
          <w:p w:rsidR="000D5AAC" w:rsidRPr="00BD3F07" w:rsidRDefault="000D5AAC" w:rsidP="000D5AAC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D3F07">
              <w:rPr>
                <w:rFonts w:ascii="Times New Roman" w:hAnsi="Times New Roman" w:cs="Times New Roman"/>
                <w:bCs/>
                <w:sz w:val="20"/>
                <w:szCs w:val="20"/>
              </w:rPr>
              <w:t>0,00</w:t>
            </w:r>
          </w:p>
        </w:tc>
        <w:tc>
          <w:tcPr>
            <w:tcW w:w="960" w:type="dxa"/>
            <w:hideMark/>
          </w:tcPr>
          <w:p w:rsidR="000D5AAC" w:rsidRPr="00BD3F07" w:rsidRDefault="000D5AAC" w:rsidP="000D5AAC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D3F07">
              <w:rPr>
                <w:rFonts w:ascii="Times New Roman" w:hAnsi="Times New Roman" w:cs="Times New Roman"/>
                <w:bCs/>
                <w:sz w:val="20"/>
                <w:szCs w:val="20"/>
              </w:rPr>
              <w:t>16,67</w:t>
            </w:r>
          </w:p>
        </w:tc>
        <w:tc>
          <w:tcPr>
            <w:tcW w:w="960" w:type="dxa"/>
            <w:hideMark/>
          </w:tcPr>
          <w:p w:rsidR="000D5AAC" w:rsidRPr="00BD3F07" w:rsidRDefault="000D5AAC" w:rsidP="000D5AAC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D3F07">
              <w:rPr>
                <w:rFonts w:ascii="Times New Roman" w:hAnsi="Times New Roman" w:cs="Times New Roman"/>
                <w:bCs/>
                <w:sz w:val="20"/>
                <w:szCs w:val="20"/>
              </w:rPr>
              <w:t>25,00</w:t>
            </w:r>
          </w:p>
        </w:tc>
        <w:tc>
          <w:tcPr>
            <w:tcW w:w="960" w:type="dxa"/>
            <w:hideMark/>
          </w:tcPr>
          <w:p w:rsidR="000D5AAC" w:rsidRPr="00BD3F07" w:rsidRDefault="000D5AAC" w:rsidP="000D5AAC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D3F07">
              <w:rPr>
                <w:rFonts w:ascii="Times New Roman" w:hAnsi="Times New Roman" w:cs="Times New Roman"/>
                <w:bCs/>
                <w:sz w:val="20"/>
                <w:szCs w:val="20"/>
              </w:rPr>
              <w:t>0,00</w:t>
            </w:r>
          </w:p>
        </w:tc>
        <w:tc>
          <w:tcPr>
            <w:tcW w:w="960" w:type="dxa"/>
            <w:hideMark/>
          </w:tcPr>
          <w:p w:rsidR="000D5AAC" w:rsidRPr="00BD3F07" w:rsidRDefault="000D5AAC" w:rsidP="000D5AAC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D3F07">
              <w:rPr>
                <w:rFonts w:ascii="Times New Roman" w:hAnsi="Times New Roman" w:cs="Times New Roman"/>
                <w:bCs/>
                <w:sz w:val="20"/>
                <w:szCs w:val="20"/>
              </w:rPr>
              <w:t>62,50</w:t>
            </w:r>
          </w:p>
        </w:tc>
        <w:tc>
          <w:tcPr>
            <w:tcW w:w="960" w:type="dxa"/>
            <w:hideMark/>
          </w:tcPr>
          <w:p w:rsidR="000D5AAC" w:rsidRPr="00BD3F07" w:rsidRDefault="000D5AAC" w:rsidP="000D5AAC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D3F07">
              <w:rPr>
                <w:rFonts w:ascii="Times New Roman" w:hAnsi="Times New Roman" w:cs="Times New Roman"/>
                <w:bCs/>
                <w:sz w:val="20"/>
                <w:szCs w:val="20"/>
              </w:rPr>
              <w:t>0,00</w:t>
            </w:r>
          </w:p>
        </w:tc>
        <w:tc>
          <w:tcPr>
            <w:tcW w:w="960" w:type="dxa"/>
            <w:hideMark/>
          </w:tcPr>
          <w:p w:rsidR="000D5AAC" w:rsidRPr="00BD3F07" w:rsidRDefault="000D5AAC" w:rsidP="000D5AAC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D3F07">
              <w:rPr>
                <w:rFonts w:ascii="Times New Roman" w:hAnsi="Times New Roman" w:cs="Times New Roman"/>
                <w:bCs/>
                <w:sz w:val="20"/>
                <w:szCs w:val="20"/>
              </w:rPr>
              <w:t>12,50</w:t>
            </w:r>
          </w:p>
        </w:tc>
      </w:tr>
      <w:tr w:rsidR="000D5AAC" w:rsidRPr="00BD3F07" w:rsidTr="000D5AAC">
        <w:trPr>
          <w:trHeight w:val="330"/>
        </w:trPr>
        <w:tc>
          <w:tcPr>
            <w:tcW w:w="6160" w:type="dxa"/>
            <w:hideMark/>
          </w:tcPr>
          <w:p w:rsidR="000D5AAC" w:rsidRPr="00BD3F07" w:rsidRDefault="000D5AA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D3F07">
              <w:rPr>
                <w:rFonts w:ascii="Times New Roman" w:hAnsi="Times New Roman" w:cs="Times New Roman"/>
                <w:sz w:val="20"/>
                <w:szCs w:val="20"/>
              </w:rPr>
              <w:t>Телефонная связь, сеть "Интернет"</w:t>
            </w:r>
            <w:r w:rsidR="00BD3F0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BD3F07">
              <w:rPr>
                <w:rFonts w:ascii="Times New Roman" w:hAnsi="Times New Roman" w:cs="Times New Roman"/>
                <w:sz w:val="20"/>
                <w:szCs w:val="20"/>
              </w:rPr>
              <w:t xml:space="preserve"> 2019 г</w:t>
            </w:r>
          </w:p>
        </w:tc>
        <w:tc>
          <w:tcPr>
            <w:tcW w:w="960" w:type="dxa"/>
            <w:hideMark/>
          </w:tcPr>
          <w:p w:rsidR="000D5AAC" w:rsidRPr="00BD3F07" w:rsidRDefault="000D5AAC" w:rsidP="000D5AAC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D3F07">
              <w:rPr>
                <w:rFonts w:ascii="Times New Roman" w:hAnsi="Times New Roman" w:cs="Times New Roman"/>
                <w:bCs/>
                <w:sz w:val="20"/>
                <w:szCs w:val="20"/>
              </w:rPr>
              <w:t>66,67</w:t>
            </w:r>
          </w:p>
        </w:tc>
        <w:tc>
          <w:tcPr>
            <w:tcW w:w="960" w:type="dxa"/>
            <w:hideMark/>
          </w:tcPr>
          <w:p w:rsidR="000D5AAC" w:rsidRPr="00BD3F07" w:rsidRDefault="000D5AAC" w:rsidP="000D5AAC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D3F07">
              <w:rPr>
                <w:rFonts w:ascii="Times New Roman" w:hAnsi="Times New Roman" w:cs="Times New Roman"/>
                <w:bCs/>
                <w:sz w:val="20"/>
                <w:szCs w:val="20"/>
              </w:rPr>
              <w:t>25,00</w:t>
            </w:r>
          </w:p>
        </w:tc>
        <w:tc>
          <w:tcPr>
            <w:tcW w:w="960" w:type="dxa"/>
            <w:hideMark/>
          </w:tcPr>
          <w:p w:rsidR="000D5AAC" w:rsidRPr="00BD3F07" w:rsidRDefault="000D5AAC" w:rsidP="000D5AAC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D3F07">
              <w:rPr>
                <w:rFonts w:ascii="Times New Roman" w:hAnsi="Times New Roman" w:cs="Times New Roman"/>
                <w:bCs/>
                <w:sz w:val="20"/>
                <w:szCs w:val="20"/>
              </w:rPr>
              <w:t>0,00</w:t>
            </w:r>
          </w:p>
        </w:tc>
        <w:tc>
          <w:tcPr>
            <w:tcW w:w="1060" w:type="dxa"/>
            <w:hideMark/>
          </w:tcPr>
          <w:p w:rsidR="000D5AAC" w:rsidRPr="00BD3F07" w:rsidRDefault="000D5AAC" w:rsidP="000D5AAC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D3F07">
              <w:rPr>
                <w:rFonts w:ascii="Times New Roman" w:hAnsi="Times New Roman" w:cs="Times New Roman"/>
                <w:bCs/>
                <w:sz w:val="20"/>
                <w:szCs w:val="20"/>
              </w:rPr>
              <w:t>0,00</w:t>
            </w:r>
          </w:p>
        </w:tc>
        <w:tc>
          <w:tcPr>
            <w:tcW w:w="960" w:type="dxa"/>
            <w:hideMark/>
          </w:tcPr>
          <w:p w:rsidR="000D5AAC" w:rsidRPr="00BD3F07" w:rsidRDefault="000D5AAC" w:rsidP="000D5AAC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D3F07">
              <w:rPr>
                <w:rFonts w:ascii="Times New Roman" w:hAnsi="Times New Roman" w:cs="Times New Roman"/>
                <w:bCs/>
                <w:sz w:val="20"/>
                <w:szCs w:val="20"/>
              </w:rPr>
              <w:t>8,33</w:t>
            </w:r>
          </w:p>
        </w:tc>
        <w:tc>
          <w:tcPr>
            <w:tcW w:w="960" w:type="dxa"/>
            <w:hideMark/>
          </w:tcPr>
          <w:p w:rsidR="000D5AAC" w:rsidRPr="00BD3F07" w:rsidRDefault="000D5AAC" w:rsidP="000D5AAC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D3F07">
              <w:rPr>
                <w:rFonts w:ascii="Times New Roman" w:hAnsi="Times New Roman" w:cs="Times New Roman"/>
                <w:bCs/>
                <w:sz w:val="20"/>
                <w:szCs w:val="20"/>
              </w:rPr>
              <w:t>54,55</w:t>
            </w:r>
          </w:p>
        </w:tc>
        <w:tc>
          <w:tcPr>
            <w:tcW w:w="960" w:type="dxa"/>
            <w:hideMark/>
          </w:tcPr>
          <w:p w:rsidR="000D5AAC" w:rsidRPr="00BD3F07" w:rsidRDefault="000D5AAC" w:rsidP="000D5AAC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D3F07">
              <w:rPr>
                <w:rFonts w:ascii="Times New Roman" w:hAnsi="Times New Roman" w:cs="Times New Roman"/>
                <w:bCs/>
                <w:sz w:val="20"/>
                <w:szCs w:val="20"/>
              </w:rPr>
              <w:t>18,18</w:t>
            </w:r>
          </w:p>
        </w:tc>
        <w:tc>
          <w:tcPr>
            <w:tcW w:w="960" w:type="dxa"/>
            <w:hideMark/>
          </w:tcPr>
          <w:p w:rsidR="000D5AAC" w:rsidRPr="00BD3F07" w:rsidRDefault="000D5AAC" w:rsidP="000D5AAC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D3F07">
              <w:rPr>
                <w:rFonts w:ascii="Times New Roman" w:hAnsi="Times New Roman" w:cs="Times New Roman"/>
                <w:bCs/>
                <w:sz w:val="20"/>
                <w:szCs w:val="20"/>
              </w:rPr>
              <w:t>9,09</w:t>
            </w:r>
          </w:p>
        </w:tc>
        <w:tc>
          <w:tcPr>
            <w:tcW w:w="960" w:type="dxa"/>
            <w:hideMark/>
          </w:tcPr>
          <w:p w:rsidR="000D5AAC" w:rsidRPr="00BD3F07" w:rsidRDefault="000D5AAC" w:rsidP="000D5AAC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D3F07">
              <w:rPr>
                <w:rFonts w:ascii="Times New Roman" w:hAnsi="Times New Roman" w:cs="Times New Roman"/>
                <w:bCs/>
                <w:sz w:val="20"/>
                <w:szCs w:val="20"/>
              </w:rPr>
              <w:t>9,09</w:t>
            </w:r>
          </w:p>
        </w:tc>
        <w:tc>
          <w:tcPr>
            <w:tcW w:w="960" w:type="dxa"/>
            <w:hideMark/>
          </w:tcPr>
          <w:p w:rsidR="000D5AAC" w:rsidRPr="00BD3F07" w:rsidRDefault="000D5AAC" w:rsidP="000D5AAC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D3F07">
              <w:rPr>
                <w:rFonts w:ascii="Times New Roman" w:hAnsi="Times New Roman" w:cs="Times New Roman"/>
                <w:bCs/>
                <w:sz w:val="20"/>
                <w:szCs w:val="20"/>
              </w:rPr>
              <w:t>9,09</w:t>
            </w:r>
          </w:p>
        </w:tc>
        <w:tc>
          <w:tcPr>
            <w:tcW w:w="960" w:type="dxa"/>
            <w:hideMark/>
          </w:tcPr>
          <w:p w:rsidR="000D5AAC" w:rsidRPr="00BD3F07" w:rsidRDefault="000D5AAC" w:rsidP="000D5AAC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D3F07">
              <w:rPr>
                <w:rFonts w:ascii="Times New Roman" w:hAnsi="Times New Roman" w:cs="Times New Roman"/>
                <w:bCs/>
                <w:sz w:val="20"/>
                <w:szCs w:val="20"/>
              </w:rPr>
              <w:t>36,36</w:t>
            </w:r>
          </w:p>
        </w:tc>
        <w:tc>
          <w:tcPr>
            <w:tcW w:w="960" w:type="dxa"/>
            <w:hideMark/>
          </w:tcPr>
          <w:p w:rsidR="000D5AAC" w:rsidRPr="00BD3F07" w:rsidRDefault="000D5AAC" w:rsidP="000D5AAC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D3F07">
              <w:rPr>
                <w:rFonts w:ascii="Times New Roman" w:hAnsi="Times New Roman" w:cs="Times New Roman"/>
                <w:bCs/>
                <w:sz w:val="20"/>
                <w:szCs w:val="20"/>
              </w:rPr>
              <w:t>36,36</w:t>
            </w:r>
          </w:p>
        </w:tc>
        <w:tc>
          <w:tcPr>
            <w:tcW w:w="960" w:type="dxa"/>
            <w:hideMark/>
          </w:tcPr>
          <w:p w:rsidR="000D5AAC" w:rsidRPr="00BD3F07" w:rsidRDefault="000D5AAC" w:rsidP="000D5AAC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D3F07">
              <w:rPr>
                <w:rFonts w:ascii="Times New Roman" w:hAnsi="Times New Roman" w:cs="Times New Roman"/>
                <w:bCs/>
                <w:sz w:val="20"/>
                <w:szCs w:val="20"/>
              </w:rPr>
              <w:t>0,00</w:t>
            </w:r>
          </w:p>
        </w:tc>
        <w:tc>
          <w:tcPr>
            <w:tcW w:w="960" w:type="dxa"/>
            <w:hideMark/>
          </w:tcPr>
          <w:p w:rsidR="000D5AAC" w:rsidRPr="00BD3F07" w:rsidRDefault="000D5AAC" w:rsidP="000D5AAC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D3F07">
              <w:rPr>
                <w:rFonts w:ascii="Times New Roman" w:hAnsi="Times New Roman" w:cs="Times New Roman"/>
                <w:bCs/>
                <w:sz w:val="20"/>
                <w:szCs w:val="20"/>
              </w:rPr>
              <w:t>0,00</w:t>
            </w:r>
          </w:p>
        </w:tc>
        <w:tc>
          <w:tcPr>
            <w:tcW w:w="960" w:type="dxa"/>
            <w:hideMark/>
          </w:tcPr>
          <w:p w:rsidR="000D5AAC" w:rsidRPr="00BD3F07" w:rsidRDefault="000D5AAC" w:rsidP="000D5AAC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D3F07">
              <w:rPr>
                <w:rFonts w:ascii="Times New Roman" w:hAnsi="Times New Roman" w:cs="Times New Roman"/>
                <w:bCs/>
                <w:sz w:val="20"/>
                <w:szCs w:val="20"/>
              </w:rPr>
              <w:t>27,27</w:t>
            </w:r>
          </w:p>
        </w:tc>
      </w:tr>
      <w:tr w:rsidR="000D5AAC" w:rsidRPr="00BD3F07" w:rsidTr="000D5AAC">
        <w:trPr>
          <w:trHeight w:val="330"/>
        </w:trPr>
        <w:tc>
          <w:tcPr>
            <w:tcW w:w="6160" w:type="dxa"/>
            <w:hideMark/>
          </w:tcPr>
          <w:p w:rsidR="000D5AAC" w:rsidRPr="00BD3F07" w:rsidRDefault="000D5AAC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D3F0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Телефонная связь, сеть "Интернет"-динамики оценки</w:t>
            </w:r>
          </w:p>
        </w:tc>
        <w:tc>
          <w:tcPr>
            <w:tcW w:w="960" w:type="dxa"/>
            <w:hideMark/>
          </w:tcPr>
          <w:p w:rsidR="000D5AAC" w:rsidRPr="00BD3F07" w:rsidRDefault="000D5AAC" w:rsidP="000D5AAC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D3F0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62,50</w:t>
            </w:r>
          </w:p>
        </w:tc>
        <w:tc>
          <w:tcPr>
            <w:tcW w:w="960" w:type="dxa"/>
            <w:hideMark/>
          </w:tcPr>
          <w:p w:rsidR="000D5AAC" w:rsidRPr="00BD3F07" w:rsidRDefault="000D5AAC" w:rsidP="000D5AAC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D3F0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100,00</w:t>
            </w:r>
          </w:p>
        </w:tc>
        <w:tc>
          <w:tcPr>
            <w:tcW w:w="960" w:type="dxa"/>
            <w:hideMark/>
          </w:tcPr>
          <w:p w:rsidR="000D5AAC" w:rsidRPr="00BD3F07" w:rsidRDefault="000D5AAC" w:rsidP="000D5AAC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D3F0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</w:t>
            </w:r>
          </w:p>
        </w:tc>
        <w:tc>
          <w:tcPr>
            <w:tcW w:w="1060" w:type="dxa"/>
            <w:hideMark/>
          </w:tcPr>
          <w:p w:rsidR="000D5AAC" w:rsidRPr="00BD3F07" w:rsidRDefault="000D5AAC" w:rsidP="000D5AAC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D3F0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</w:t>
            </w:r>
          </w:p>
        </w:tc>
        <w:tc>
          <w:tcPr>
            <w:tcW w:w="960" w:type="dxa"/>
            <w:hideMark/>
          </w:tcPr>
          <w:p w:rsidR="000D5AAC" w:rsidRPr="00BD3F07" w:rsidRDefault="000D5AAC" w:rsidP="000D5AAC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D3F0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100,00</w:t>
            </w:r>
          </w:p>
        </w:tc>
        <w:tc>
          <w:tcPr>
            <w:tcW w:w="960" w:type="dxa"/>
            <w:hideMark/>
          </w:tcPr>
          <w:p w:rsidR="000D5AAC" w:rsidRPr="00BD3F07" w:rsidRDefault="000D5AAC" w:rsidP="000D5AAC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D3F0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76,39</w:t>
            </w:r>
          </w:p>
        </w:tc>
        <w:tc>
          <w:tcPr>
            <w:tcW w:w="960" w:type="dxa"/>
            <w:hideMark/>
          </w:tcPr>
          <w:p w:rsidR="000D5AAC" w:rsidRPr="00BD3F07" w:rsidRDefault="000D5AAC" w:rsidP="000D5AAC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D3F0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68,75</w:t>
            </w:r>
          </w:p>
        </w:tc>
        <w:tc>
          <w:tcPr>
            <w:tcW w:w="960" w:type="dxa"/>
            <w:hideMark/>
          </w:tcPr>
          <w:p w:rsidR="000D5AAC" w:rsidRPr="00BD3F07" w:rsidRDefault="000D5AAC" w:rsidP="000D5AAC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D3F0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320,83</w:t>
            </w:r>
          </w:p>
        </w:tc>
        <w:tc>
          <w:tcPr>
            <w:tcW w:w="960" w:type="dxa"/>
            <w:hideMark/>
          </w:tcPr>
          <w:p w:rsidR="000D5AAC" w:rsidRPr="00BD3F07" w:rsidRDefault="000D5AAC" w:rsidP="000D5AAC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D3F0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960" w:type="dxa"/>
            <w:hideMark/>
          </w:tcPr>
          <w:p w:rsidR="000D5AAC" w:rsidRPr="00BD3F07" w:rsidRDefault="000D5AAC" w:rsidP="000D5AAC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D3F0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183,33</w:t>
            </w:r>
          </w:p>
        </w:tc>
        <w:tc>
          <w:tcPr>
            <w:tcW w:w="960" w:type="dxa"/>
            <w:hideMark/>
          </w:tcPr>
          <w:p w:rsidR="000D5AAC" w:rsidRPr="00BD3F07" w:rsidRDefault="000D5AAC" w:rsidP="000D5AAC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D3F0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68,75</w:t>
            </w:r>
          </w:p>
        </w:tc>
        <w:tc>
          <w:tcPr>
            <w:tcW w:w="960" w:type="dxa"/>
            <w:hideMark/>
          </w:tcPr>
          <w:p w:rsidR="000D5AAC" w:rsidRPr="00BD3F07" w:rsidRDefault="000D5AAC" w:rsidP="000D5AAC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D3F0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960" w:type="dxa"/>
            <w:hideMark/>
          </w:tcPr>
          <w:p w:rsidR="000D5AAC" w:rsidRPr="00BD3F07" w:rsidRDefault="000D5AAC" w:rsidP="000D5AAC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D3F0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</w:t>
            </w:r>
          </w:p>
        </w:tc>
        <w:tc>
          <w:tcPr>
            <w:tcW w:w="960" w:type="dxa"/>
            <w:hideMark/>
          </w:tcPr>
          <w:p w:rsidR="000D5AAC" w:rsidRPr="00BD3F07" w:rsidRDefault="000D5AAC" w:rsidP="000D5AAC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D3F0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</w:t>
            </w:r>
          </w:p>
        </w:tc>
        <w:tc>
          <w:tcPr>
            <w:tcW w:w="960" w:type="dxa"/>
            <w:hideMark/>
          </w:tcPr>
          <w:p w:rsidR="000D5AAC" w:rsidRPr="00BD3F07" w:rsidRDefault="000D5AAC" w:rsidP="000D5AAC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D3F0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45,83</w:t>
            </w:r>
          </w:p>
        </w:tc>
      </w:tr>
    </w:tbl>
    <w:p w:rsidR="003E17BE" w:rsidRPr="00BD3F07" w:rsidRDefault="003E17BE" w:rsidP="00213A4F">
      <w:pPr>
        <w:rPr>
          <w:rFonts w:ascii="Times New Roman" w:hAnsi="Times New Roman" w:cs="Times New Roman"/>
          <w:b/>
          <w:sz w:val="20"/>
          <w:szCs w:val="20"/>
        </w:rPr>
      </w:pPr>
    </w:p>
    <w:p w:rsidR="00213A4F" w:rsidRPr="00BA22BC" w:rsidRDefault="00313783" w:rsidP="00640FBE">
      <w:pPr>
        <w:rPr>
          <w:rFonts w:ascii="Times New Roman" w:hAnsi="Times New Roman" w:cs="Times New Roman"/>
          <w:sz w:val="28"/>
          <w:szCs w:val="28"/>
        </w:rPr>
      </w:pPr>
      <w:r w:rsidRPr="00BA22BC">
        <w:rPr>
          <w:rFonts w:ascii="Times New Roman" w:hAnsi="Times New Roman" w:cs="Times New Roman"/>
          <w:sz w:val="28"/>
          <w:szCs w:val="28"/>
        </w:rPr>
        <w:t>6. Динамика удовлетворенности качеством официальной информации о состоянии конкурентной среды на товарных рынках, размещаемой в открытом доступе, в сравнении с прошлым годом</w:t>
      </w:r>
    </w:p>
    <w:tbl>
      <w:tblPr>
        <w:tblStyle w:val="a5"/>
        <w:tblW w:w="5000" w:type="pct"/>
        <w:tblLook w:val="04A0" w:firstRow="1" w:lastRow="0" w:firstColumn="1" w:lastColumn="0" w:noHBand="0" w:noVBand="1"/>
      </w:tblPr>
      <w:tblGrid>
        <w:gridCol w:w="7812"/>
        <w:gridCol w:w="1759"/>
      </w:tblGrid>
      <w:tr w:rsidR="00277650" w:rsidRPr="00595ACB" w:rsidTr="00595ACB">
        <w:trPr>
          <w:trHeight w:val="780"/>
        </w:trPr>
        <w:tc>
          <w:tcPr>
            <w:tcW w:w="4081" w:type="pct"/>
            <w:hideMark/>
          </w:tcPr>
          <w:p w:rsidR="00277650" w:rsidRPr="00595ACB" w:rsidRDefault="00277650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95AC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УДОВЛЕТВОРЕНОСТЬ СОСТОЯНИЕМ И РАЗВИТИЕМ КОНКУРЕНТНОЙ СРЕДЫ</w:t>
            </w:r>
          </w:p>
        </w:tc>
        <w:tc>
          <w:tcPr>
            <w:tcW w:w="919" w:type="pct"/>
            <w:hideMark/>
          </w:tcPr>
          <w:p w:rsidR="00277650" w:rsidRPr="00595ACB" w:rsidRDefault="00277650" w:rsidP="00277650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95ACB">
              <w:rPr>
                <w:rFonts w:ascii="Times New Roman" w:hAnsi="Times New Roman" w:cs="Times New Roman"/>
                <w:b/>
                <w:sz w:val="20"/>
                <w:szCs w:val="20"/>
              </w:rPr>
              <w:t>доля опрошенных -%</w:t>
            </w:r>
          </w:p>
        </w:tc>
      </w:tr>
      <w:tr w:rsidR="00277650" w:rsidRPr="00595ACB" w:rsidTr="00595ACB">
        <w:trPr>
          <w:trHeight w:val="315"/>
        </w:trPr>
        <w:tc>
          <w:tcPr>
            <w:tcW w:w="4081" w:type="pct"/>
            <w:hideMark/>
          </w:tcPr>
          <w:p w:rsidR="00277650" w:rsidRPr="00595ACB" w:rsidRDefault="002776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95ACB">
              <w:rPr>
                <w:rFonts w:ascii="Times New Roman" w:hAnsi="Times New Roman" w:cs="Times New Roman"/>
                <w:sz w:val="20"/>
                <w:szCs w:val="20"/>
              </w:rPr>
              <w:t>Удовлетворен</w:t>
            </w:r>
            <w:r w:rsidR="00BD3F07" w:rsidRPr="00595AC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595ACB">
              <w:rPr>
                <w:rFonts w:ascii="Times New Roman" w:hAnsi="Times New Roman" w:cs="Times New Roman"/>
                <w:sz w:val="20"/>
                <w:szCs w:val="20"/>
              </w:rPr>
              <w:t xml:space="preserve"> 2020г.</w:t>
            </w:r>
          </w:p>
        </w:tc>
        <w:tc>
          <w:tcPr>
            <w:tcW w:w="919" w:type="pct"/>
            <w:hideMark/>
          </w:tcPr>
          <w:p w:rsidR="00277650" w:rsidRPr="00595ACB" w:rsidRDefault="00277650" w:rsidP="002776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95ACB">
              <w:rPr>
                <w:rFonts w:ascii="Times New Roman" w:hAnsi="Times New Roman" w:cs="Times New Roman"/>
                <w:sz w:val="20"/>
                <w:szCs w:val="20"/>
              </w:rPr>
              <w:t>45,83</w:t>
            </w:r>
          </w:p>
        </w:tc>
      </w:tr>
      <w:tr w:rsidR="00277650" w:rsidRPr="00595ACB" w:rsidTr="00595ACB">
        <w:trPr>
          <w:trHeight w:val="315"/>
        </w:trPr>
        <w:tc>
          <w:tcPr>
            <w:tcW w:w="4081" w:type="pct"/>
            <w:hideMark/>
          </w:tcPr>
          <w:p w:rsidR="00277650" w:rsidRPr="00595ACB" w:rsidRDefault="002776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95ACB">
              <w:rPr>
                <w:rFonts w:ascii="Times New Roman" w:hAnsi="Times New Roman" w:cs="Times New Roman"/>
                <w:sz w:val="20"/>
                <w:szCs w:val="20"/>
              </w:rPr>
              <w:t>Удовлетворен</w:t>
            </w:r>
            <w:r w:rsidR="00BD3F07" w:rsidRPr="00595AC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595ACB">
              <w:rPr>
                <w:rFonts w:ascii="Times New Roman" w:hAnsi="Times New Roman" w:cs="Times New Roman"/>
                <w:sz w:val="20"/>
                <w:szCs w:val="20"/>
              </w:rPr>
              <w:t xml:space="preserve"> 2019г.</w:t>
            </w:r>
          </w:p>
        </w:tc>
        <w:tc>
          <w:tcPr>
            <w:tcW w:w="919" w:type="pct"/>
            <w:hideMark/>
          </w:tcPr>
          <w:p w:rsidR="00277650" w:rsidRPr="00595ACB" w:rsidRDefault="00277650" w:rsidP="002776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95ACB">
              <w:rPr>
                <w:rFonts w:ascii="Times New Roman" w:hAnsi="Times New Roman" w:cs="Times New Roman"/>
                <w:sz w:val="20"/>
                <w:szCs w:val="20"/>
              </w:rPr>
              <w:t>30,00</w:t>
            </w:r>
          </w:p>
        </w:tc>
      </w:tr>
      <w:tr w:rsidR="00277650" w:rsidRPr="00595ACB" w:rsidTr="00595ACB">
        <w:trPr>
          <w:trHeight w:val="315"/>
        </w:trPr>
        <w:tc>
          <w:tcPr>
            <w:tcW w:w="4081" w:type="pct"/>
            <w:hideMark/>
          </w:tcPr>
          <w:p w:rsidR="00277650" w:rsidRPr="00595ACB" w:rsidRDefault="00277650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595AC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Удовлетворен - динамика оценки</w:t>
            </w:r>
            <w:r w:rsidR="00E75416" w:rsidRPr="00595AC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</w:t>
            </w:r>
            <w:r w:rsidR="00E75416" w:rsidRPr="00595ACB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%</w:t>
            </w:r>
          </w:p>
        </w:tc>
        <w:tc>
          <w:tcPr>
            <w:tcW w:w="919" w:type="pct"/>
            <w:hideMark/>
          </w:tcPr>
          <w:p w:rsidR="00277650" w:rsidRPr="00595ACB" w:rsidRDefault="00277650" w:rsidP="00277650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95AC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152,78</w:t>
            </w:r>
          </w:p>
        </w:tc>
      </w:tr>
      <w:tr w:rsidR="00277650" w:rsidRPr="00595ACB" w:rsidTr="00595ACB">
        <w:trPr>
          <w:trHeight w:val="315"/>
        </w:trPr>
        <w:tc>
          <w:tcPr>
            <w:tcW w:w="4081" w:type="pct"/>
            <w:hideMark/>
          </w:tcPr>
          <w:p w:rsidR="00277650" w:rsidRPr="00595ACB" w:rsidRDefault="002776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95ACB">
              <w:rPr>
                <w:rFonts w:ascii="Times New Roman" w:hAnsi="Times New Roman" w:cs="Times New Roman"/>
                <w:sz w:val="20"/>
                <w:szCs w:val="20"/>
              </w:rPr>
              <w:t>Скорее удовлетворен</w:t>
            </w:r>
            <w:r w:rsidR="00BD3F07" w:rsidRPr="00595AC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595ACB">
              <w:rPr>
                <w:rFonts w:ascii="Times New Roman" w:hAnsi="Times New Roman" w:cs="Times New Roman"/>
                <w:sz w:val="20"/>
                <w:szCs w:val="20"/>
              </w:rPr>
              <w:t xml:space="preserve"> 2020г.</w:t>
            </w:r>
          </w:p>
        </w:tc>
        <w:tc>
          <w:tcPr>
            <w:tcW w:w="919" w:type="pct"/>
            <w:hideMark/>
          </w:tcPr>
          <w:p w:rsidR="00277650" w:rsidRPr="00595ACB" w:rsidRDefault="00277650" w:rsidP="002776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95ACB">
              <w:rPr>
                <w:rFonts w:ascii="Times New Roman" w:hAnsi="Times New Roman" w:cs="Times New Roman"/>
                <w:sz w:val="20"/>
                <w:szCs w:val="20"/>
              </w:rPr>
              <w:t>20,83</w:t>
            </w:r>
          </w:p>
        </w:tc>
      </w:tr>
      <w:tr w:rsidR="00277650" w:rsidRPr="00595ACB" w:rsidTr="00595ACB">
        <w:trPr>
          <w:trHeight w:val="315"/>
        </w:trPr>
        <w:tc>
          <w:tcPr>
            <w:tcW w:w="4081" w:type="pct"/>
            <w:hideMark/>
          </w:tcPr>
          <w:p w:rsidR="00277650" w:rsidRPr="00595ACB" w:rsidRDefault="002776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95ACB">
              <w:rPr>
                <w:rFonts w:ascii="Times New Roman" w:hAnsi="Times New Roman" w:cs="Times New Roman"/>
                <w:sz w:val="20"/>
                <w:szCs w:val="20"/>
              </w:rPr>
              <w:t>Скорее удовлетворен</w:t>
            </w:r>
            <w:r w:rsidR="00BD3F07" w:rsidRPr="00595AC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595ACB">
              <w:rPr>
                <w:rFonts w:ascii="Times New Roman" w:hAnsi="Times New Roman" w:cs="Times New Roman"/>
                <w:sz w:val="20"/>
                <w:szCs w:val="20"/>
              </w:rPr>
              <w:t xml:space="preserve"> 2019 г.</w:t>
            </w:r>
          </w:p>
        </w:tc>
        <w:tc>
          <w:tcPr>
            <w:tcW w:w="919" w:type="pct"/>
            <w:hideMark/>
          </w:tcPr>
          <w:p w:rsidR="00277650" w:rsidRPr="00595ACB" w:rsidRDefault="00277650" w:rsidP="002776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95ACB">
              <w:rPr>
                <w:rFonts w:ascii="Times New Roman" w:hAnsi="Times New Roman" w:cs="Times New Roman"/>
                <w:sz w:val="20"/>
                <w:szCs w:val="20"/>
              </w:rPr>
              <w:t>10,00</w:t>
            </w:r>
          </w:p>
        </w:tc>
      </w:tr>
      <w:tr w:rsidR="00277650" w:rsidRPr="00595ACB" w:rsidTr="00595ACB">
        <w:trPr>
          <w:trHeight w:val="315"/>
        </w:trPr>
        <w:tc>
          <w:tcPr>
            <w:tcW w:w="4081" w:type="pct"/>
            <w:hideMark/>
          </w:tcPr>
          <w:p w:rsidR="00277650" w:rsidRPr="00595ACB" w:rsidRDefault="00277650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595AC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Скорее удовлетворен - динамика оценки</w:t>
            </w:r>
            <w:r w:rsidR="00E75416" w:rsidRPr="00595ACB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-%</w:t>
            </w:r>
          </w:p>
        </w:tc>
        <w:tc>
          <w:tcPr>
            <w:tcW w:w="919" w:type="pct"/>
            <w:hideMark/>
          </w:tcPr>
          <w:p w:rsidR="00277650" w:rsidRPr="00595ACB" w:rsidRDefault="00277650" w:rsidP="00277650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95AC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208,33</w:t>
            </w:r>
          </w:p>
        </w:tc>
      </w:tr>
      <w:tr w:rsidR="00277650" w:rsidRPr="00595ACB" w:rsidTr="00595ACB">
        <w:trPr>
          <w:trHeight w:val="315"/>
        </w:trPr>
        <w:tc>
          <w:tcPr>
            <w:tcW w:w="4081" w:type="pct"/>
            <w:hideMark/>
          </w:tcPr>
          <w:p w:rsidR="00277650" w:rsidRPr="00595ACB" w:rsidRDefault="002776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95ACB">
              <w:rPr>
                <w:rFonts w:ascii="Times New Roman" w:hAnsi="Times New Roman" w:cs="Times New Roman"/>
                <w:sz w:val="20"/>
                <w:szCs w:val="20"/>
              </w:rPr>
              <w:t>Скорее неудовлетворен</w:t>
            </w:r>
            <w:r w:rsidR="00BD3F07" w:rsidRPr="00595AC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595ACB">
              <w:rPr>
                <w:rFonts w:ascii="Times New Roman" w:hAnsi="Times New Roman" w:cs="Times New Roman"/>
                <w:sz w:val="20"/>
                <w:szCs w:val="20"/>
              </w:rPr>
              <w:t xml:space="preserve"> 2020г.</w:t>
            </w:r>
          </w:p>
        </w:tc>
        <w:tc>
          <w:tcPr>
            <w:tcW w:w="919" w:type="pct"/>
            <w:hideMark/>
          </w:tcPr>
          <w:p w:rsidR="00277650" w:rsidRPr="00595ACB" w:rsidRDefault="00277650" w:rsidP="002776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95ACB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277650" w:rsidRPr="00595ACB" w:rsidTr="00595ACB">
        <w:trPr>
          <w:trHeight w:val="315"/>
        </w:trPr>
        <w:tc>
          <w:tcPr>
            <w:tcW w:w="4081" w:type="pct"/>
            <w:hideMark/>
          </w:tcPr>
          <w:p w:rsidR="00277650" w:rsidRPr="00595ACB" w:rsidRDefault="002776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95ACB">
              <w:rPr>
                <w:rFonts w:ascii="Times New Roman" w:hAnsi="Times New Roman" w:cs="Times New Roman"/>
                <w:sz w:val="20"/>
                <w:szCs w:val="20"/>
              </w:rPr>
              <w:t xml:space="preserve">Скорее неудовлетворен </w:t>
            </w:r>
            <w:r w:rsidR="00BD3F07" w:rsidRPr="00595AC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595ACB">
              <w:rPr>
                <w:rFonts w:ascii="Times New Roman" w:hAnsi="Times New Roman" w:cs="Times New Roman"/>
                <w:sz w:val="20"/>
                <w:szCs w:val="20"/>
              </w:rPr>
              <w:t>2019г.</w:t>
            </w:r>
          </w:p>
        </w:tc>
        <w:tc>
          <w:tcPr>
            <w:tcW w:w="919" w:type="pct"/>
            <w:hideMark/>
          </w:tcPr>
          <w:p w:rsidR="00277650" w:rsidRPr="00595ACB" w:rsidRDefault="00277650" w:rsidP="002776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95ACB">
              <w:rPr>
                <w:rFonts w:ascii="Times New Roman" w:hAnsi="Times New Roman" w:cs="Times New Roman"/>
                <w:sz w:val="20"/>
                <w:szCs w:val="20"/>
              </w:rPr>
              <w:t>5,00</w:t>
            </w:r>
          </w:p>
        </w:tc>
      </w:tr>
      <w:tr w:rsidR="00277650" w:rsidRPr="00595ACB" w:rsidTr="00595ACB">
        <w:trPr>
          <w:trHeight w:val="315"/>
        </w:trPr>
        <w:tc>
          <w:tcPr>
            <w:tcW w:w="4081" w:type="pct"/>
            <w:hideMark/>
          </w:tcPr>
          <w:p w:rsidR="00277650" w:rsidRPr="00595ACB" w:rsidRDefault="00277650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595AC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Скорее неудовлетворен - динамика оценки</w:t>
            </w:r>
            <w:r w:rsidR="00E75416" w:rsidRPr="00595ACB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-%</w:t>
            </w:r>
          </w:p>
        </w:tc>
        <w:tc>
          <w:tcPr>
            <w:tcW w:w="919" w:type="pct"/>
            <w:hideMark/>
          </w:tcPr>
          <w:p w:rsidR="00277650" w:rsidRPr="00595ACB" w:rsidRDefault="00277650" w:rsidP="00277650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95AC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</w:t>
            </w:r>
          </w:p>
        </w:tc>
      </w:tr>
      <w:tr w:rsidR="00277650" w:rsidRPr="00595ACB" w:rsidTr="00595ACB">
        <w:trPr>
          <w:trHeight w:val="315"/>
        </w:trPr>
        <w:tc>
          <w:tcPr>
            <w:tcW w:w="4081" w:type="pct"/>
            <w:hideMark/>
          </w:tcPr>
          <w:p w:rsidR="00277650" w:rsidRPr="00595ACB" w:rsidRDefault="002776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95ACB">
              <w:rPr>
                <w:rFonts w:ascii="Times New Roman" w:hAnsi="Times New Roman" w:cs="Times New Roman"/>
                <w:sz w:val="20"/>
                <w:szCs w:val="20"/>
              </w:rPr>
              <w:t>Неудовлетворен</w:t>
            </w:r>
            <w:r w:rsidR="00BD3F07" w:rsidRPr="00595AC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595ACB">
              <w:rPr>
                <w:rFonts w:ascii="Times New Roman" w:hAnsi="Times New Roman" w:cs="Times New Roman"/>
                <w:sz w:val="20"/>
                <w:szCs w:val="20"/>
              </w:rPr>
              <w:t xml:space="preserve"> 2020г.</w:t>
            </w:r>
          </w:p>
        </w:tc>
        <w:tc>
          <w:tcPr>
            <w:tcW w:w="919" w:type="pct"/>
            <w:hideMark/>
          </w:tcPr>
          <w:p w:rsidR="00277650" w:rsidRPr="00595ACB" w:rsidRDefault="00277650" w:rsidP="002776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95ACB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277650" w:rsidRPr="00595ACB" w:rsidTr="00595ACB">
        <w:trPr>
          <w:trHeight w:val="315"/>
        </w:trPr>
        <w:tc>
          <w:tcPr>
            <w:tcW w:w="4081" w:type="pct"/>
            <w:hideMark/>
          </w:tcPr>
          <w:p w:rsidR="00277650" w:rsidRPr="00595ACB" w:rsidRDefault="00277650" w:rsidP="00BD3F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95ACB">
              <w:rPr>
                <w:rFonts w:ascii="Times New Roman" w:hAnsi="Times New Roman" w:cs="Times New Roman"/>
                <w:sz w:val="20"/>
                <w:szCs w:val="20"/>
              </w:rPr>
              <w:t>Неудовлетворен</w:t>
            </w:r>
            <w:r w:rsidR="00BD3F07" w:rsidRPr="00595AC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595ACB">
              <w:rPr>
                <w:rFonts w:ascii="Times New Roman" w:hAnsi="Times New Roman" w:cs="Times New Roman"/>
                <w:sz w:val="20"/>
                <w:szCs w:val="20"/>
              </w:rPr>
              <w:t>2019г.</w:t>
            </w:r>
          </w:p>
        </w:tc>
        <w:tc>
          <w:tcPr>
            <w:tcW w:w="919" w:type="pct"/>
            <w:hideMark/>
          </w:tcPr>
          <w:p w:rsidR="00277650" w:rsidRPr="00595ACB" w:rsidRDefault="00277650" w:rsidP="002776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95ACB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277650" w:rsidRPr="00595ACB" w:rsidTr="00595ACB">
        <w:trPr>
          <w:trHeight w:val="315"/>
        </w:trPr>
        <w:tc>
          <w:tcPr>
            <w:tcW w:w="4081" w:type="pct"/>
            <w:hideMark/>
          </w:tcPr>
          <w:p w:rsidR="00277650" w:rsidRPr="00595ACB" w:rsidRDefault="00277650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595AC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Неудовлетворен - динамика оценки</w:t>
            </w:r>
            <w:r w:rsidR="00E75416" w:rsidRPr="00595ACB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-%</w:t>
            </w:r>
          </w:p>
        </w:tc>
        <w:tc>
          <w:tcPr>
            <w:tcW w:w="919" w:type="pct"/>
            <w:hideMark/>
          </w:tcPr>
          <w:p w:rsidR="00277650" w:rsidRPr="00595ACB" w:rsidRDefault="00277650" w:rsidP="00277650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95AC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</w:t>
            </w:r>
          </w:p>
        </w:tc>
      </w:tr>
      <w:tr w:rsidR="00277650" w:rsidRPr="00595ACB" w:rsidTr="00595ACB">
        <w:trPr>
          <w:trHeight w:val="315"/>
        </w:trPr>
        <w:tc>
          <w:tcPr>
            <w:tcW w:w="4081" w:type="pct"/>
            <w:hideMark/>
          </w:tcPr>
          <w:p w:rsidR="00277650" w:rsidRPr="00595ACB" w:rsidRDefault="00277650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95ACB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Затрудняюсь ответить </w:t>
            </w:r>
            <w:r w:rsidR="00BD3F07" w:rsidRPr="00595ACB">
              <w:rPr>
                <w:rFonts w:ascii="Times New Roman" w:hAnsi="Times New Roman" w:cs="Times New Roman"/>
                <w:b/>
                <w:sz w:val="20"/>
                <w:szCs w:val="20"/>
              </w:rPr>
              <w:t>-</w:t>
            </w:r>
            <w:r w:rsidRPr="00595ACB">
              <w:rPr>
                <w:rFonts w:ascii="Times New Roman" w:hAnsi="Times New Roman" w:cs="Times New Roman"/>
                <w:b/>
                <w:sz w:val="20"/>
                <w:szCs w:val="20"/>
              </w:rPr>
              <w:t>2020г.</w:t>
            </w:r>
          </w:p>
        </w:tc>
        <w:tc>
          <w:tcPr>
            <w:tcW w:w="919" w:type="pct"/>
            <w:hideMark/>
          </w:tcPr>
          <w:p w:rsidR="00277650" w:rsidRPr="00595ACB" w:rsidRDefault="00277650" w:rsidP="00277650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95ACB">
              <w:rPr>
                <w:rFonts w:ascii="Times New Roman" w:hAnsi="Times New Roman" w:cs="Times New Roman"/>
                <w:b/>
                <w:sz w:val="20"/>
                <w:szCs w:val="20"/>
              </w:rPr>
              <w:t>33,33</w:t>
            </w:r>
          </w:p>
        </w:tc>
      </w:tr>
      <w:tr w:rsidR="00277650" w:rsidRPr="00595ACB" w:rsidTr="00595ACB">
        <w:trPr>
          <w:trHeight w:val="315"/>
        </w:trPr>
        <w:tc>
          <w:tcPr>
            <w:tcW w:w="4081" w:type="pct"/>
            <w:hideMark/>
          </w:tcPr>
          <w:p w:rsidR="00277650" w:rsidRPr="00595ACB" w:rsidRDefault="00277650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95ACB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Затрудняюсь ответить </w:t>
            </w:r>
            <w:r w:rsidR="00BD3F07" w:rsidRPr="00595ACB">
              <w:rPr>
                <w:rFonts w:ascii="Times New Roman" w:hAnsi="Times New Roman" w:cs="Times New Roman"/>
                <w:b/>
                <w:sz w:val="20"/>
                <w:szCs w:val="20"/>
              </w:rPr>
              <w:t>-</w:t>
            </w:r>
            <w:r w:rsidRPr="00595ACB">
              <w:rPr>
                <w:rFonts w:ascii="Times New Roman" w:hAnsi="Times New Roman" w:cs="Times New Roman"/>
                <w:b/>
                <w:sz w:val="20"/>
                <w:szCs w:val="20"/>
              </w:rPr>
              <w:t>2019г.</w:t>
            </w:r>
          </w:p>
        </w:tc>
        <w:tc>
          <w:tcPr>
            <w:tcW w:w="919" w:type="pct"/>
            <w:hideMark/>
          </w:tcPr>
          <w:p w:rsidR="00277650" w:rsidRPr="00595ACB" w:rsidRDefault="00277650" w:rsidP="00277650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95ACB">
              <w:rPr>
                <w:rFonts w:ascii="Times New Roman" w:hAnsi="Times New Roman" w:cs="Times New Roman"/>
                <w:b/>
                <w:sz w:val="20"/>
                <w:szCs w:val="20"/>
              </w:rPr>
              <w:t>35,00</w:t>
            </w:r>
          </w:p>
        </w:tc>
      </w:tr>
      <w:tr w:rsidR="00277650" w:rsidRPr="00595ACB" w:rsidTr="00595ACB">
        <w:trPr>
          <w:trHeight w:val="315"/>
        </w:trPr>
        <w:tc>
          <w:tcPr>
            <w:tcW w:w="4081" w:type="pct"/>
            <w:hideMark/>
          </w:tcPr>
          <w:p w:rsidR="00277650" w:rsidRPr="00595ACB" w:rsidRDefault="00277650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595AC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Затрудняюсь ответить - динамика оценки</w:t>
            </w:r>
            <w:r w:rsidR="00E75416" w:rsidRPr="00595ACB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-%</w:t>
            </w:r>
          </w:p>
        </w:tc>
        <w:tc>
          <w:tcPr>
            <w:tcW w:w="919" w:type="pct"/>
            <w:hideMark/>
          </w:tcPr>
          <w:p w:rsidR="00277650" w:rsidRPr="00595ACB" w:rsidRDefault="00277650" w:rsidP="00277650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95AC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95,24</w:t>
            </w:r>
          </w:p>
        </w:tc>
      </w:tr>
    </w:tbl>
    <w:p w:rsidR="00277650" w:rsidRDefault="00277650" w:rsidP="00640FBE">
      <w:pPr>
        <w:rPr>
          <w:rFonts w:ascii="Times New Roman" w:hAnsi="Times New Roman" w:cs="Times New Roman"/>
          <w:b/>
          <w:sz w:val="28"/>
          <w:szCs w:val="28"/>
        </w:rPr>
      </w:pPr>
    </w:p>
    <w:p w:rsidR="009E0A64" w:rsidRPr="003F38CE" w:rsidRDefault="009E0A64" w:rsidP="00640FBE">
      <w:pPr>
        <w:rPr>
          <w:rFonts w:ascii="Times New Roman" w:hAnsi="Times New Roman" w:cs="Times New Roman"/>
          <w:sz w:val="28"/>
          <w:szCs w:val="28"/>
        </w:rPr>
      </w:pPr>
      <w:r w:rsidRPr="003F38CE">
        <w:rPr>
          <w:rFonts w:ascii="Times New Roman" w:hAnsi="Times New Roman" w:cs="Times New Roman"/>
          <w:sz w:val="28"/>
          <w:szCs w:val="28"/>
        </w:rPr>
        <w:t>7. Мониторинг удовлетворенности деятельностью в сфере финансовых услуг, а также доступности для субъектов предпринимательской деятельности финансовых услуг.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1913"/>
        <w:gridCol w:w="504"/>
        <w:gridCol w:w="504"/>
        <w:gridCol w:w="504"/>
        <w:gridCol w:w="503"/>
        <w:gridCol w:w="503"/>
        <w:gridCol w:w="503"/>
        <w:gridCol w:w="503"/>
        <w:gridCol w:w="503"/>
        <w:gridCol w:w="503"/>
        <w:gridCol w:w="503"/>
        <w:gridCol w:w="558"/>
        <w:gridCol w:w="558"/>
        <w:gridCol w:w="503"/>
        <w:gridCol w:w="503"/>
        <w:gridCol w:w="503"/>
      </w:tblGrid>
      <w:tr w:rsidR="009E0A64" w:rsidRPr="0031438D" w:rsidTr="009E0A64">
        <w:trPr>
          <w:trHeight w:val="330"/>
        </w:trPr>
        <w:tc>
          <w:tcPr>
            <w:tcW w:w="6220" w:type="dxa"/>
            <w:hideMark/>
          </w:tcPr>
          <w:p w:rsidR="009E0A64" w:rsidRPr="0031438D" w:rsidRDefault="009E0A64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1438D">
              <w:rPr>
                <w:rFonts w:ascii="Times New Roman" w:hAnsi="Times New Roman" w:cs="Times New Roman"/>
                <w:b/>
                <w:sz w:val="18"/>
                <w:szCs w:val="18"/>
              </w:rPr>
              <w:t> </w:t>
            </w:r>
          </w:p>
        </w:tc>
        <w:tc>
          <w:tcPr>
            <w:tcW w:w="1120" w:type="dxa"/>
            <w:gridSpan w:val="2"/>
            <w:noWrap/>
            <w:hideMark/>
          </w:tcPr>
          <w:p w:rsidR="009E0A64" w:rsidRPr="0031438D" w:rsidRDefault="009E0A64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1438D">
              <w:rPr>
                <w:rFonts w:ascii="Times New Roman" w:hAnsi="Times New Roman" w:cs="Times New Roman"/>
                <w:b/>
                <w:sz w:val="18"/>
                <w:szCs w:val="18"/>
              </w:rPr>
              <w:t>Стоимость</w:t>
            </w:r>
          </w:p>
        </w:tc>
        <w:tc>
          <w:tcPr>
            <w:tcW w:w="560" w:type="dxa"/>
            <w:noWrap/>
            <w:hideMark/>
          </w:tcPr>
          <w:p w:rsidR="009E0A64" w:rsidRPr="0031438D" w:rsidRDefault="009E0A64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1438D">
              <w:rPr>
                <w:rFonts w:ascii="Times New Roman" w:hAnsi="Times New Roman" w:cs="Times New Roman"/>
                <w:b/>
                <w:sz w:val="18"/>
                <w:szCs w:val="18"/>
              </w:rPr>
              <w:t> </w:t>
            </w:r>
          </w:p>
        </w:tc>
        <w:tc>
          <w:tcPr>
            <w:tcW w:w="560" w:type="dxa"/>
            <w:noWrap/>
            <w:hideMark/>
          </w:tcPr>
          <w:p w:rsidR="009E0A64" w:rsidRPr="0031438D" w:rsidRDefault="009E0A64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1438D">
              <w:rPr>
                <w:rFonts w:ascii="Times New Roman" w:hAnsi="Times New Roman" w:cs="Times New Roman"/>
                <w:b/>
                <w:sz w:val="18"/>
                <w:szCs w:val="18"/>
              </w:rPr>
              <w:t> </w:t>
            </w:r>
          </w:p>
        </w:tc>
        <w:tc>
          <w:tcPr>
            <w:tcW w:w="560" w:type="dxa"/>
            <w:noWrap/>
            <w:hideMark/>
          </w:tcPr>
          <w:p w:rsidR="009E0A64" w:rsidRPr="0031438D" w:rsidRDefault="009E0A64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1438D">
              <w:rPr>
                <w:rFonts w:ascii="Times New Roman" w:hAnsi="Times New Roman" w:cs="Times New Roman"/>
                <w:b/>
                <w:sz w:val="18"/>
                <w:szCs w:val="18"/>
              </w:rPr>
              <w:t> </w:t>
            </w:r>
          </w:p>
        </w:tc>
        <w:tc>
          <w:tcPr>
            <w:tcW w:w="1120" w:type="dxa"/>
            <w:gridSpan w:val="2"/>
            <w:noWrap/>
            <w:hideMark/>
          </w:tcPr>
          <w:p w:rsidR="009E0A64" w:rsidRPr="0031438D" w:rsidRDefault="009E0A64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1438D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Качество </w:t>
            </w:r>
          </w:p>
        </w:tc>
        <w:tc>
          <w:tcPr>
            <w:tcW w:w="560" w:type="dxa"/>
            <w:noWrap/>
            <w:hideMark/>
          </w:tcPr>
          <w:p w:rsidR="009E0A64" w:rsidRPr="0031438D" w:rsidRDefault="009E0A64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1438D">
              <w:rPr>
                <w:rFonts w:ascii="Times New Roman" w:hAnsi="Times New Roman" w:cs="Times New Roman"/>
                <w:b/>
                <w:sz w:val="18"/>
                <w:szCs w:val="18"/>
              </w:rPr>
              <w:t> </w:t>
            </w:r>
          </w:p>
        </w:tc>
        <w:tc>
          <w:tcPr>
            <w:tcW w:w="560" w:type="dxa"/>
            <w:noWrap/>
            <w:hideMark/>
          </w:tcPr>
          <w:p w:rsidR="009E0A64" w:rsidRPr="0031438D" w:rsidRDefault="009E0A64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1438D">
              <w:rPr>
                <w:rFonts w:ascii="Times New Roman" w:hAnsi="Times New Roman" w:cs="Times New Roman"/>
                <w:b/>
                <w:sz w:val="18"/>
                <w:szCs w:val="18"/>
              </w:rPr>
              <w:t> </w:t>
            </w:r>
          </w:p>
        </w:tc>
        <w:tc>
          <w:tcPr>
            <w:tcW w:w="560" w:type="dxa"/>
            <w:noWrap/>
            <w:hideMark/>
          </w:tcPr>
          <w:p w:rsidR="009E0A64" w:rsidRPr="0031438D" w:rsidRDefault="009E0A64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1438D">
              <w:rPr>
                <w:rFonts w:ascii="Times New Roman" w:hAnsi="Times New Roman" w:cs="Times New Roman"/>
                <w:b/>
                <w:sz w:val="18"/>
                <w:szCs w:val="18"/>
              </w:rPr>
              <w:t> </w:t>
            </w:r>
          </w:p>
        </w:tc>
        <w:tc>
          <w:tcPr>
            <w:tcW w:w="1120" w:type="dxa"/>
            <w:gridSpan w:val="2"/>
            <w:noWrap/>
            <w:hideMark/>
          </w:tcPr>
          <w:p w:rsidR="009E0A64" w:rsidRPr="0031438D" w:rsidRDefault="009E0A64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1438D">
              <w:rPr>
                <w:rFonts w:ascii="Times New Roman" w:hAnsi="Times New Roman" w:cs="Times New Roman"/>
                <w:b/>
                <w:sz w:val="18"/>
                <w:szCs w:val="18"/>
              </w:rPr>
              <w:t>Доступность</w:t>
            </w:r>
          </w:p>
        </w:tc>
        <w:tc>
          <w:tcPr>
            <w:tcW w:w="560" w:type="dxa"/>
            <w:noWrap/>
            <w:hideMark/>
          </w:tcPr>
          <w:p w:rsidR="009E0A64" w:rsidRPr="0031438D" w:rsidRDefault="009E0A64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1438D">
              <w:rPr>
                <w:rFonts w:ascii="Times New Roman" w:hAnsi="Times New Roman" w:cs="Times New Roman"/>
                <w:b/>
                <w:sz w:val="18"/>
                <w:szCs w:val="18"/>
              </w:rPr>
              <w:t> </w:t>
            </w:r>
          </w:p>
        </w:tc>
        <w:tc>
          <w:tcPr>
            <w:tcW w:w="560" w:type="dxa"/>
            <w:noWrap/>
            <w:hideMark/>
          </w:tcPr>
          <w:p w:rsidR="009E0A64" w:rsidRPr="0031438D" w:rsidRDefault="009E0A64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1438D">
              <w:rPr>
                <w:rFonts w:ascii="Times New Roman" w:hAnsi="Times New Roman" w:cs="Times New Roman"/>
                <w:b/>
                <w:sz w:val="18"/>
                <w:szCs w:val="18"/>
              </w:rPr>
              <w:t> </w:t>
            </w:r>
          </w:p>
        </w:tc>
        <w:tc>
          <w:tcPr>
            <w:tcW w:w="560" w:type="dxa"/>
            <w:noWrap/>
            <w:hideMark/>
          </w:tcPr>
          <w:p w:rsidR="009E0A64" w:rsidRPr="0031438D" w:rsidRDefault="009E0A64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1438D">
              <w:rPr>
                <w:rFonts w:ascii="Times New Roman" w:hAnsi="Times New Roman" w:cs="Times New Roman"/>
                <w:b/>
                <w:sz w:val="18"/>
                <w:szCs w:val="18"/>
              </w:rPr>
              <w:t> </w:t>
            </w:r>
          </w:p>
        </w:tc>
      </w:tr>
      <w:tr w:rsidR="009E0A64" w:rsidRPr="0031438D" w:rsidTr="009E0A64">
        <w:trPr>
          <w:trHeight w:val="2055"/>
        </w:trPr>
        <w:tc>
          <w:tcPr>
            <w:tcW w:w="6220" w:type="dxa"/>
            <w:hideMark/>
          </w:tcPr>
          <w:p w:rsidR="009E53B2" w:rsidRPr="0031438D" w:rsidRDefault="009E0A64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1438D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УДОВЛЕТВОРЕНОСТЬ ДЕЯТЕЛЬНОСТЬЮ ФИНАНСОВЫХ ОРГАНИЗАЦИЙ НА ТЕРРИТОРИИ </w:t>
            </w:r>
          </w:p>
          <w:p w:rsidR="009E0A64" w:rsidRPr="0031438D" w:rsidRDefault="009E0A64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1438D">
              <w:rPr>
                <w:rFonts w:ascii="Times New Roman" w:hAnsi="Times New Roman" w:cs="Times New Roman"/>
                <w:b/>
                <w:sz w:val="18"/>
                <w:szCs w:val="18"/>
              </w:rPr>
              <w:t>Г</w:t>
            </w:r>
            <w:r w:rsidR="009E53B2" w:rsidRPr="0031438D">
              <w:rPr>
                <w:rFonts w:ascii="Times New Roman" w:hAnsi="Times New Roman" w:cs="Times New Roman"/>
                <w:b/>
                <w:sz w:val="18"/>
                <w:szCs w:val="18"/>
              </w:rPr>
              <w:t>.</w:t>
            </w:r>
            <w:r w:rsidRPr="0031438D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r w:rsidR="009E53B2" w:rsidRPr="0031438D">
              <w:rPr>
                <w:rFonts w:ascii="Times New Roman" w:hAnsi="Times New Roman" w:cs="Times New Roman"/>
                <w:b/>
                <w:sz w:val="18"/>
                <w:szCs w:val="18"/>
              </w:rPr>
              <w:t>К</w:t>
            </w:r>
            <w:r w:rsidRPr="0031438D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ИСЛОВОДСКА, А ТАКЖЕ РАЗЛИЧНЫМИ ФИНАНСОВЫМИ ПРО-ДУКТАМИ И УСЛУГАМИ: </w:t>
            </w:r>
          </w:p>
        </w:tc>
        <w:tc>
          <w:tcPr>
            <w:tcW w:w="560" w:type="dxa"/>
            <w:textDirection w:val="btLr"/>
            <w:hideMark/>
          </w:tcPr>
          <w:p w:rsidR="009E0A64" w:rsidRPr="0031438D" w:rsidRDefault="009E0A64" w:rsidP="009E0A64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1438D">
              <w:rPr>
                <w:rFonts w:ascii="Times New Roman" w:hAnsi="Times New Roman" w:cs="Times New Roman"/>
                <w:b/>
                <w:sz w:val="18"/>
                <w:szCs w:val="18"/>
              </w:rPr>
              <w:t>Удовлетворен</w:t>
            </w:r>
            <w:r w:rsidR="00E75416" w:rsidRPr="0031438D">
              <w:rPr>
                <w:rFonts w:ascii="Times New Roman" w:hAnsi="Times New Roman" w:cs="Times New Roman"/>
                <w:b/>
                <w:sz w:val="18"/>
                <w:szCs w:val="18"/>
              </w:rPr>
              <w:t>-%</w:t>
            </w:r>
          </w:p>
        </w:tc>
        <w:tc>
          <w:tcPr>
            <w:tcW w:w="560" w:type="dxa"/>
            <w:textDirection w:val="btLr"/>
            <w:hideMark/>
          </w:tcPr>
          <w:p w:rsidR="009E0A64" w:rsidRPr="0031438D" w:rsidRDefault="009E0A64" w:rsidP="009E0A64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1438D">
              <w:rPr>
                <w:rFonts w:ascii="Times New Roman" w:hAnsi="Times New Roman" w:cs="Times New Roman"/>
                <w:b/>
                <w:sz w:val="18"/>
                <w:szCs w:val="18"/>
              </w:rPr>
              <w:t>Скорее удовлетворен</w:t>
            </w:r>
            <w:r w:rsidR="00E75416" w:rsidRPr="0031438D">
              <w:rPr>
                <w:rFonts w:ascii="Times New Roman" w:hAnsi="Times New Roman" w:cs="Times New Roman"/>
                <w:b/>
                <w:sz w:val="18"/>
                <w:szCs w:val="18"/>
              </w:rPr>
              <w:t>-%</w:t>
            </w:r>
          </w:p>
        </w:tc>
        <w:tc>
          <w:tcPr>
            <w:tcW w:w="560" w:type="dxa"/>
            <w:textDirection w:val="btLr"/>
            <w:hideMark/>
          </w:tcPr>
          <w:p w:rsidR="009E0A64" w:rsidRPr="0031438D" w:rsidRDefault="009E0A64" w:rsidP="009E0A64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1438D">
              <w:rPr>
                <w:rFonts w:ascii="Times New Roman" w:hAnsi="Times New Roman" w:cs="Times New Roman"/>
                <w:b/>
                <w:sz w:val="18"/>
                <w:szCs w:val="18"/>
              </w:rPr>
              <w:t>Скорее не удовлетворен</w:t>
            </w:r>
            <w:r w:rsidR="00E75416" w:rsidRPr="0031438D">
              <w:rPr>
                <w:rFonts w:ascii="Times New Roman" w:hAnsi="Times New Roman" w:cs="Times New Roman"/>
                <w:b/>
                <w:sz w:val="18"/>
                <w:szCs w:val="18"/>
              </w:rPr>
              <w:t>-%</w:t>
            </w:r>
          </w:p>
        </w:tc>
        <w:tc>
          <w:tcPr>
            <w:tcW w:w="560" w:type="dxa"/>
            <w:textDirection w:val="btLr"/>
            <w:hideMark/>
          </w:tcPr>
          <w:p w:rsidR="009E0A64" w:rsidRPr="0031438D" w:rsidRDefault="009E0A64" w:rsidP="009E0A64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1438D">
              <w:rPr>
                <w:rFonts w:ascii="Times New Roman" w:hAnsi="Times New Roman" w:cs="Times New Roman"/>
                <w:b/>
                <w:sz w:val="18"/>
                <w:szCs w:val="18"/>
              </w:rPr>
              <w:t>Не удовлетворен</w:t>
            </w:r>
            <w:r w:rsidR="00E75416" w:rsidRPr="0031438D">
              <w:rPr>
                <w:rFonts w:ascii="Times New Roman" w:hAnsi="Times New Roman" w:cs="Times New Roman"/>
                <w:b/>
                <w:sz w:val="18"/>
                <w:szCs w:val="18"/>
              </w:rPr>
              <w:t>-%</w:t>
            </w:r>
          </w:p>
        </w:tc>
        <w:tc>
          <w:tcPr>
            <w:tcW w:w="560" w:type="dxa"/>
            <w:textDirection w:val="btLr"/>
            <w:hideMark/>
          </w:tcPr>
          <w:p w:rsidR="009E0A64" w:rsidRPr="0031438D" w:rsidRDefault="009E0A64" w:rsidP="009E0A64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1438D">
              <w:rPr>
                <w:rFonts w:ascii="Times New Roman" w:hAnsi="Times New Roman" w:cs="Times New Roman"/>
                <w:b/>
                <w:sz w:val="18"/>
                <w:szCs w:val="18"/>
              </w:rPr>
              <w:t>Затрудняюсь ответить</w:t>
            </w:r>
            <w:r w:rsidR="00E75416" w:rsidRPr="0031438D">
              <w:rPr>
                <w:rFonts w:ascii="Times New Roman" w:hAnsi="Times New Roman" w:cs="Times New Roman"/>
                <w:b/>
                <w:sz w:val="18"/>
                <w:szCs w:val="18"/>
              </w:rPr>
              <w:t>-%</w:t>
            </w:r>
          </w:p>
        </w:tc>
        <w:tc>
          <w:tcPr>
            <w:tcW w:w="560" w:type="dxa"/>
            <w:textDirection w:val="btLr"/>
            <w:hideMark/>
          </w:tcPr>
          <w:p w:rsidR="009E0A64" w:rsidRPr="0031438D" w:rsidRDefault="009E0A64" w:rsidP="009E0A64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1438D">
              <w:rPr>
                <w:rFonts w:ascii="Times New Roman" w:hAnsi="Times New Roman" w:cs="Times New Roman"/>
                <w:b/>
                <w:sz w:val="18"/>
                <w:szCs w:val="18"/>
              </w:rPr>
              <w:t>Удовлетворен</w:t>
            </w:r>
            <w:r w:rsidR="00E75416" w:rsidRPr="0031438D">
              <w:rPr>
                <w:rFonts w:ascii="Times New Roman" w:hAnsi="Times New Roman" w:cs="Times New Roman"/>
                <w:b/>
                <w:sz w:val="18"/>
                <w:szCs w:val="18"/>
              </w:rPr>
              <w:t>-%</w:t>
            </w:r>
          </w:p>
        </w:tc>
        <w:tc>
          <w:tcPr>
            <w:tcW w:w="560" w:type="dxa"/>
            <w:textDirection w:val="btLr"/>
            <w:hideMark/>
          </w:tcPr>
          <w:p w:rsidR="009E0A64" w:rsidRPr="0031438D" w:rsidRDefault="009E0A64" w:rsidP="009E0A64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1438D">
              <w:rPr>
                <w:rFonts w:ascii="Times New Roman" w:hAnsi="Times New Roman" w:cs="Times New Roman"/>
                <w:b/>
                <w:sz w:val="18"/>
                <w:szCs w:val="18"/>
              </w:rPr>
              <w:t>Скорее удовлетворен</w:t>
            </w:r>
            <w:r w:rsidR="00E75416" w:rsidRPr="0031438D">
              <w:rPr>
                <w:rFonts w:ascii="Times New Roman" w:hAnsi="Times New Roman" w:cs="Times New Roman"/>
                <w:b/>
                <w:sz w:val="18"/>
                <w:szCs w:val="18"/>
              </w:rPr>
              <w:t>-%</w:t>
            </w:r>
          </w:p>
        </w:tc>
        <w:tc>
          <w:tcPr>
            <w:tcW w:w="560" w:type="dxa"/>
            <w:textDirection w:val="btLr"/>
            <w:hideMark/>
          </w:tcPr>
          <w:p w:rsidR="009E0A64" w:rsidRPr="0031438D" w:rsidRDefault="009E0A64" w:rsidP="009E0A64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1438D">
              <w:rPr>
                <w:rFonts w:ascii="Times New Roman" w:hAnsi="Times New Roman" w:cs="Times New Roman"/>
                <w:b/>
                <w:sz w:val="18"/>
                <w:szCs w:val="18"/>
              </w:rPr>
              <w:t>Скорее не удовлетворен</w:t>
            </w:r>
            <w:r w:rsidR="00E75416" w:rsidRPr="0031438D">
              <w:rPr>
                <w:rFonts w:ascii="Times New Roman" w:hAnsi="Times New Roman" w:cs="Times New Roman"/>
                <w:b/>
                <w:sz w:val="18"/>
                <w:szCs w:val="18"/>
              </w:rPr>
              <w:t>-%</w:t>
            </w:r>
          </w:p>
        </w:tc>
        <w:tc>
          <w:tcPr>
            <w:tcW w:w="560" w:type="dxa"/>
            <w:textDirection w:val="btLr"/>
            <w:hideMark/>
          </w:tcPr>
          <w:p w:rsidR="009E0A64" w:rsidRPr="0031438D" w:rsidRDefault="009E0A64" w:rsidP="009E0A64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1438D">
              <w:rPr>
                <w:rFonts w:ascii="Times New Roman" w:hAnsi="Times New Roman" w:cs="Times New Roman"/>
                <w:b/>
                <w:sz w:val="18"/>
                <w:szCs w:val="18"/>
              </w:rPr>
              <w:t>Не удовлетворен</w:t>
            </w:r>
            <w:r w:rsidR="00E75416" w:rsidRPr="0031438D">
              <w:rPr>
                <w:rFonts w:ascii="Times New Roman" w:hAnsi="Times New Roman" w:cs="Times New Roman"/>
                <w:b/>
                <w:sz w:val="18"/>
                <w:szCs w:val="18"/>
              </w:rPr>
              <w:t>-%</w:t>
            </w:r>
          </w:p>
        </w:tc>
        <w:tc>
          <w:tcPr>
            <w:tcW w:w="560" w:type="dxa"/>
            <w:textDirection w:val="btLr"/>
            <w:hideMark/>
          </w:tcPr>
          <w:p w:rsidR="009E0A64" w:rsidRPr="0031438D" w:rsidRDefault="009E0A64" w:rsidP="009E0A64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1438D">
              <w:rPr>
                <w:rFonts w:ascii="Times New Roman" w:hAnsi="Times New Roman" w:cs="Times New Roman"/>
                <w:b/>
                <w:sz w:val="18"/>
                <w:szCs w:val="18"/>
              </w:rPr>
              <w:t>Затрудняюсь ответить</w:t>
            </w:r>
            <w:r w:rsidR="00E75416" w:rsidRPr="0031438D">
              <w:rPr>
                <w:rFonts w:ascii="Times New Roman" w:hAnsi="Times New Roman" w:cs="Times New Roman"/>
                <w:b/>
                <w:sz w:val="18"/>
                <w:szCs w:val="18"/>
              </w:rPr>
              <w:t>-%</w:t>
            </w:r>
          </w:p>
        </w:tc>
        <w:tc>
          <w:tcPr>
            <w:tcW w:w="560" w:type="dxa"/>
            <w:textDirection w:val="btLr"/>
            <w:hideMark/>
          </w:tcPr>
          <w:p w:rsidR="009E0A64" w:rsidRPr="0031438D" w:rsidRDefault="009E0A64" w:rsidP="009E0A64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1438D">
              <w:rPr>
                <w:rFonts w:ascii="Times New Roman" w:hAnsi="Times New Roman" w:cs="Times New Roman"/>
                <w:b/>
                <w:sz w:val="18"/>
                <w:szCs w:val="18"/>
              </w:rPr>
              <w:t>Удовлетворен</w:t>
            </w:r>
            <w:r w:rsidR="00E75416" w:rsidRPr="0031438D">
              <w:rPr>
                <w:rFonts w:ascii="Times New Roman" w:hAnsi="Times New Roman" w:cs="Times New Roman"/>
                <w:b/>
                <w:sz w:val="18"/>
                <w:szCs w:val="18"/>
              </w:rPr>
              <w:t>-%</w:t>
            </w:r>
          </w:p>
        </w:tc>
        <w:tc>
          <w:tcPr>
            <w:tcW w:w="560" w:type="dxa"/>
            <w:textDirection w:val="btLr"/>
            <w:hideMark/>
          </w:tcPr>
          <w:p w:rsidR="009E0A64" w:rsidRPr="0031438D" w:rsidRDefault="009E0A64" w:rsidP="009E0A64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1438D">
              <w:rPr>
                <w:rFonts w:ascii="Times New Roman" w:hAnsi="Times New Roman" w:cs="Times New Roman"/>
                <w:b/>
                <w:sz w:val="18"/>
                <w:szCs w:val="18"/>
              </w:rPr>
              <w:t>Скорее удовлетворен</w:t>
            </w:r>
            <w:r w:rsidR="00E75416" w:rsidRPr="0031438D">
              <w:rPr>
                <w:rFonts w:ascii="Times New Roman" w:hAnsi="Times New Roman" w:cs="Times New Roman"/>
                <w:b/>
                <w:sz w:val="18"/>
                <w:szCs w:val="18"/>
              </w:rPr>
              <w:t>-%</w:t>
            </w:r>
          </w:p>
        </w:tc>
        <w:tc>
          <w:tcPr>
            <w:tcW w:w="560" w:type="dxa"/>
            <w:textDirection w:val="btLr"/>
            <w:hideMark/>
          </w:tcPr>
          <w:p w:rsidR="009E0A64" w:rsidRPr="0031438D" w:rsidRDefault="009E0A64" w:rsidP="009E0A64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1438D">
              <w:rPr>
                <w:rFonts w:ascii="Times New Roman" w:hAnsi="Times New Roman" w:cs="Times New Roman"/>
                <w:b/>
                <w:sz w:val="18"/>
                <w:szCs w:val="18"/>
              </w:rPr>
              <w:t>Скорее не удовлетворен</w:t>
            </w:r>
            <w:r w:rsidR="00E75416" w:rsidRPr="0031438D">
              <w:rPr>
                <w:rFonts w:ascii="Times New Roman" w:hAnsi="Times New Roman" w:cs="Times New Roman"/>
                <w:b/>
                <w:sz w:val="18"/>
                <w:szCs w:val="18"/>
              </w:rPr>
              <w:t>-%</w:t>
            </w:r>
          </w:p>
        </w:tc>
        <w:tc>
          <w:tcPr>
            <w:tcW w:w="560" w:type="dxa"/>
            <w:textDirection w:val="btLr"/>
            <w:hideMark/>
          </w:tcPr>
          <w:p w:rsidR="009E0A64" w:rsidRPr="0031438D" w:rsidRDefault="009E0A64" w:rsidP="009E0A64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1438D">
              <w:rPr>
                <w:rFonts w:ascii="Times New Roman" w:hAnsi="Times New Roman" w:cs="Times New Roman"/>
                <w:b/>
                <w:sz w:val="18"/>
                <w:szCs w:val="18"/>
              </w:rPr>
              <w:t>Не удовлетворен</w:t>
            </w:r>
            <w:r w:rsidR="00E75416" w:rsidRPr="0031438D">
              <w:rPr>
                <w:rFonts w:ascii="Times New Roman" w:hAnsi="Times New Roman" w:cs="Times New Roman"/>
                <w:b/>
                <w:sz w:val="18"/>
                <w:szCs w:val="18"/>
              </w:rPr>
              <w:t>-%</w:t>
            </w:r>
          </w:p>
        </w:tc>
        <w:tc>
          <w:tcPr>
            <w:tcW w:w="560" w:type="dxa"/>
            <w:textDirection w:val="btLr"/>
            <w:hideMark/>
          </w:tcPr>
          <w:p w:rsidR="009E0A64" w:rsidRPr="0031438D" w:rsidRDefault="009E0A64" w:rsidP="009E0A64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1438D">
              <w:rPr>
                <w:rFonts w:ascii="Times New Roman" w:hAnsi="Times New Roman" w:cs="Times New Roman"/>
                <w:b/>
                <w:sz w:val="18"/>
                <w:szCs w:val="18"/>
              </w:rPr>
              <w:t>Затрудняюсь ответить</w:t>
            </w:r>
            <w:r w:rsidR="00E75416" w:rsidRPr="0031438D">
              <w:rPr>
                <w:rFonts w:ascii="Times New Roman" w:hAnsi="Times New Roman" w:cs="Times New Roman"/>
                <w:b/>
                <w:sz w:val="18"/>
                <w:szCs w:val="18"/>
              </w:rPr>
              <w:t>-%</w:t>
            </w:r>
          </w:p>
        </w:tc>
      </w:tr>
      <w:tr w:rsidR="009E0A64" w:rsidRPr="0031438D" w:rsidTr="009E0A64">
        <w:trPr>
          <w:trHeight w:val="300"/>
        </w:trPr>
        <w:tc>
          <w:tcPr>
            <w:tcW w:w="6220" w:type="dxa"/>
            <w:hideMark/>
          </w:tcPr>
          <w:p w:rsidR="009E0A64" w:rsidRPr="0031438D" w:rsidRDefault="009E0A64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1438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560" w:type="dxa"/>
            <w:hideMark/>
          </w:tcPr>
          <w:p w:rsidR="009E0A64" w:rsidRPr="0031438D" w:rsidRDefault="009E0A64" w:rsidP="009E0A64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1438D">
              <w:rPr>
                <w:rFonts w:ascii="Times New Roman" w:hAnsi="Times New Roman" w:cs="Times New Roman"/>
                <w:b/>
                <w:sz w:val="18"/>
                <w:szCs w:val="18"/>
              </w:rPr>
              <w:t>1</w:t>
            </w:r>
          </w:p>
        </w:tc>
        <w:tc>
          <w:tcPr>
            <w:tcW w:w="560" w:type="dxa"/>
            <w:hideMark/>
          </w:tcPr>
          <w:p w:rsidR="009E0A64" w:rsidRPr="0031438D" w:rsidRDefault="009E0A64" w:rsidP="009E0A64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1438D">
              <w:rPr>
                <w:rFonts w:ascii="Times New Roman" w:hAnsi="Times New Roman" w:cs="Times New Roman"/>
                <w:b/>
                <w:sz w:val="18"/>
                <w:szCs w:val="18"/>
              </w:rPr>
              <w:t>2</w:t>
            </w:r>
          </w:p>
        </w:tc>
        <w:tc>
          <w:tcPr>
            <w:tcW w:w="560" w:type="dxa"/>
            <w:hideMark/>
          </w:tcPr>
          <w:p w:rsidR="009E0A64" w:rsidRPr="0031438D" w:rsidRDefault="009E0A64" w:rsidP="009E0A64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1438D">
              <w:rPr>
                <w:rFonts w:ascii="Times New Roman" w:hAnsi="Times New Roman" w:cs="Times New Roman"/>
                <w:b/>
                <w:sz w:val="18"/>
                <w:szCs w:val="18"/>
              </w:rPr>
              <w:t>3</w:t>
            </w:r>
          </w:p>
        </w:tc>
        <w:tc>
          <w:tcPr>
            <w:tcW w:w="560" w:type="dxa"/>
            <w:hideMark/>
          </w:tcPr>
          <w:p w:rsidR="009E0A64" w:rsidRPr="0031438D" w:rsidRDefault="009E0A64" w:rsidP="009E0A64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1438D">
              <w:rPr>
                <w:rFonts w:ascii="Times New Roman" w:hAnsi="Times New Roman" w:cs="Times New Roman"/>
                <w:b/>
                <w:sz w:val="18"/>
                <w:szCs w:val="18"/>
              </w:rPr>
              <w:t>4</w:t>
            </w:r>
          </w:p>
        </w:tc>
        <w:tc>
          <w:tcPr>
            <w:tcW w:w="560" w:type="dxa"/>
            <w:hideMark/>
          </w:tcPr>
          <w:p w:rsidR="009E0A64" w:rsidRPr="0031438D" w:rsidRDefault="009E0A64" w:rsidP="009E0A64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1438D">
              <w:rPr>
                <w:rFonts w:ascii="Times New Roman" w:hAnsi="Times New Roman" w:cs="Times New Roman"/>
                <w:b/>
                <w:sz w:val="18"/>
                <w:szCs w:val="18"/>
              </w:rPr>
              <w:t>5</w:t>
            </w:r>
          </w:p>
        </w:tc>
        <w:tc>
          <w:tcPr>
            <w:tcW w:w="560" w:type="dxa"/>
            <w:hideMark/>
          </w:tcPr>
          <w:p w:rsidR="009E0A64" w:rsidRPr="0031438D" w:rsidRDefault="009E0A64" w:rsidP="009E0A64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1438D">
              <w:rPr>
                <w:rFonts w:ascii="Times New Roman" w:hAnsi="Times New Roman" w:cs="Times New Roman"/>
                <w:b/>
                <w:sz w:val="18"/>
                <w:szCs w:val="18"/>
              </w:rPr>
              <w:t>1</w:t>
            </w:r>
          </w:p>
        </w:tc>
        <w:tc>
          <w:tcPr>
            <w:tcW w:w="560" w:type="dxa"/>
            <w:hideMark/>
          </w:tcPr>
          <w:p w:rsidR="009E0A64" w:rsidRPr="0031438D" w:rsidRDefault="009E0A64" w:rsidP="009E0A64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1438D">
              <w:rPr>
                <w:rFonts w:ascii="Times New Roman" w:hAnsi="Times New Roman" w:cs="Times New Roman"/>
                <w:b/>
                <w:sz w:val="18"/>
                <w:szCs w:val="18"/>
              </w:rPr>
              <w:t>2</w:t>
            </w:r>
          </w:p>
        </w:tc>
        <w:tc>
          <w:tcPr>
            <w:tcW w:w="560" w:type="dxa"/>
            <w:hideMark/>
          </w:tcPr>
          <w:p w:rsidR="009E0A64" w:rsidRPr="0031438D" w:rsidRDefault="009E0A64" w:rsidP="009E0A64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1438D">
              <w:rPr>
                <w:rFonts w:ascii="Times New Roman" w:hAnsi="Times New Roman" w:cs="Times New Roman"/>
                <w:b/>
                <w:sz w:val="18"/>
                <w:szCs w:val="18"/>
              </w:rPr>
              <w:t>3</w:t>
            </w:r>
          </w:p>
        </w:tc>
        <w:tc>
          <w:tcPr>
            <w:tcW w:w="560" w:type="dxa"/>
            <w:hideMark/>
          </w:tcPr>
          <w:p w:rsidR="009E0A64" w:rsidRPr="0031438D" w:rsidRDefault="009E0A64" w:rsidP="009E0A64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1438D">
              <w:rPr>
                <w:rFonts w:ascii="Times New Roman" w:hAnsi="Times New Roman" w:cs="Times New Roman"/>
                <w:b/>
                <w:sz w:val="18"/>
                <w:szCs w:val="18"/>
              </w:rPr>
              <w:t>4</w:t>
            </w:r>
          </w:p>
        </w:tc>
        <w:tc>
          <w:tcPr>
            <w:tcW w:w="560" w:type="dxa"/>
            <w:hideMark/>
          </w:tcPr>
          <w:p w:rsidR="009E0A64" w:rsidRPr="0031438D" w:rsidRDefault="009E0A64" w:rsidP="009E0A64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1438D">
              <w:rPr>
                <w:rFonts w:ascii="Times New Roman" w:hAnsi="Times New Roman" w:cs="Times New Roman"/>
                <w:b/>
                <w:sz w:val="18"/>
                <w:szCs w:val="18"/>
              </w:rPr>
              <w:t>5</w:t>
            </w:r>
          </w:p>
        </w:tc>
        <w:tc>
          <w:tcPr>
            <w:tcW w:w="560" w:type="dxa"/>
            <w:hideMark/>
          </w:tcPr>
          <w:p w:rsidR="009E0A64" w:rsidRPr="0031438D" w:rsidRDefault="009E0A64" w:rsidP="009E0A64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1438D">
              <w:rPr>
                <w:rFonts w:ascii="Times New Roman" w:hAnsi="Times New Roman" w:cs="Times New Roman"/>
                <w:b/>
                <w:sz w:val="18"/>
                <w:szCs w:val="18"/>
              </w:rPr>
              <w:t>1</w:t>
            </w:r>
          </w:p>
        </w:tc>
        <w:tc>
          <w:tcPr>
            <w:tcW w:w="560" w:type="dxa"/>
            <w:hideMark/>
          </w:tcPr>
          <w:p w:rsidR="009E0A64" w:rsidRPr="0031438D" w:rsidRDefault="009E0A64" w:rsidP="009E0A64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1438D">
              <w:rPr>
                <w:rFonts w:ascii="Times New Roman" w:hAnsi="Times New Roman" w:cs="Times New Roman"/>
                <w:b/>
                <w:sz w:val="18"/>
                <w:szCs w:val="18"/>
              </w:rPr>
              <w:t>2</w:t>
            </w:r>
          </w:p>
        </w:tc>
        <w:tc>
          <w:tcPr>
            <w:tcW w:w="560" w:type="dxa"/>
            <w:hideMark/>
          </w:tcPr>
          <w:p w:rsidR="009E0A64" w:rsidRPr="0031438D" w:rsidRDefault="009E0A64" w:rsidP="009E0A64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1438D">
              <w:rPr>
                <w:rFonts w:ascii="Times New Roman" w:hAnsi="Times New Roman" w:cs="Times New Roman"/>
                <w:b/>
                <w:sz w:val="18"/>
                <w:szCs w:val="18"/>
              </w:rPr>
              <w:t>3</w:t>
            </w:r>
          </w:p>
        </w:tc>
        <w:tc>
          <w:tcPr>
            <w:tcW w:w="560" w:type="dxa"/>
            <w:hideMark/>
          </w:tcPr>
          <w:p w:rsidR="009E0A64" w:rsidRPr="0031438D" w:rsidRDefault="009E0A64" w:rsidP="009E0A64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1438D">
              <w:rPr>
                <w:rFonts w:ascii="Times New Roman" w:hAnsi="Times New Roman" w:cs="Times New Roman"/>
                <w:b/>
                <w:sz w:val="18"/>
                <w:szCs w:val="18"/>
              </w:rPr>
              <w:t>4</w:t>
            </w:r>
          </w:p>
        </w:tc>
        <w:tc>
          <w:tcPr>
            <w:tcW w:w="560" w:type="dxa"/>
            <w:hideMark/>
          </w:tcPr>
          <w:p w:rsidR="009E0A64" w:rsidRPr="0031438D" w:rsidRDefault="009E0A64" w:rsidP="009E0A64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1438D">
              <w:rPr>
                <w:rFonts w:ascii="Times New Roman" w:hAnsi="Times New Roman" w:cs="Times New Roman"/>
                <w:b/>
                <w:sz w:val="18"/>
                <w:szCs w:val="18"/>
              </w:rPr>
              <w:t>5</w:t>
            </w:r>
          </w:p>
        </w:tc>
      </w:tr>
      <w:tr w:rsidR="009E0A64" w:rsidRPr="0031438D" w:rsidTr="009E0A64">
        <w:trPr>
          <w:trHeight w:val="330"/>
        </w:trPr>
        <w:tc>
          <w:tcPr>
            <w:tcW w:w="6220" w:type="dxa"/>
            <w:hideMark/>
          </w:tcPr>
          <w:p w:rsidR="009E0A64" w:rsidRPr="0031438D" w:rsidRDefault="009E0A6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1438D">
              <w:rPr>
                <w:rFonts w:ascii="Times New Roman" w:hAnsi="Times New Roman" w:cs="Times New Roman"/>
                <w:sz w:val="18"/>
                <w:szCs w:val="18"/>
              </w:rPr>
              <w:t>Банки</w:t>
            </w:r>
          </w:p>
        </w:tc>
        <w:tc>
          <w:tcPr>
            <w:tcW w:w="560" w:type="dxa"/>
            <w:hideMark/>
          </w:tcPr>
          <w:p w:rsidR="009E0A64" w:rsidRPr="0031438D" w:rsidRDefault="009E0A64" w:rsidP="009E0A64"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31438D">
              <w:rPr>
                <w:rFonts w:ascii="Times New Roman" w:hAnsi="Times New Roman" w:cs="Times New Roman"/>
                <w:bCs/>
                <w:sz w:val="18"/>
                <w:szCs w:val="18"/>
              </w:rPr>
              <w:t>4</w:t>
            </w:r>
          </w:p>
        </w:tc>
        <w:tc>
          <w:tcPr>
            <w:tcW w:w="560" w:type="dxa"/>
            <w:hideMark/>
          </w:tcPr>
          <w:p w:rsidR="009E0A64" w:rsidRPr="0031438D" w:rsidRDefault="009E0A64" w:rsidP="009E0A64"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31438D">
              <w:rPr>
                <w:rFonts w:ascii="Times New Roman" w:hAnsi="Times New Roman" w:cs="Times New Roman"/>
                <w:bCs/>
                <w:sz w:val="18"/>
                <w:szCs w:val="18"/>
              </w:rPr>
              <w:t>9</w:t>
            </w:r>
          </w:p>
        </w:tc>
        <w:tc>
          <w:tcPr>
            <w:tcW w:w="560" w:type="dxa"/>
            <w:hideMark/>
          </w:tcPr>
          <w:p w:rsidR="009E0A64" w:rsidRPr="0031438D" w:rsidRDefault="009E0A64" w:rsidP="009E0A64"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31438D">
              <w:rPr>
                <w:rFonts w:ascii="Times New Roman" w:hAnsi="Times New Roman" w:cs="Times New Roman"/>
                <w:bCs/>
                <w:sz w:val="18"/>
                <w:szCs w:val="18"/>
              </w:rPr>
              <w:t>10</w:t>
            </w:r>
          </w:p>
        </w:tc>
        <w:tc>
          <w:tcPr>
            <w:tcW w:w="560" w:type="dxa"/>
            <w:hideMark/>
          </w:tcPr>
          <w:p w:rsidR="009E0A64" w:rsidRPr="0031438D" w:rsidRDefault="009E0A64" w:rsidP="009E0A64"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31438D">
              <w:rPr>
                <w:rFonts w:ascii="Times New Roman" w:hAnsi="Times New Roman" w:cs="Times New Roman"/>
                <w:bCs/>
                <w:sz w:val="18"/>
                <w:szCs w:val="18"/>
              </w:rPr>
              <w:t>1</w:t>
            </w:r>
          </w:p>
        </w:tc>
        <w:tc>
          <w:tcPr>
            <w:tcW w:w="560" w:type="dxa"/>
            <w:hideMark/>
          </w:tcPr>
          <w:p w:rsidR="009E0A64" w:rsidRPr="0031438D" w:rsidRDefault="009E0A64" w:rsidP="009E0A64"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31438D">
              <w:rPr>
                <w:rFonts w:ascii="Times New Roman" w:hAnsi="Times New Roman" w:cs="Times New Roman"/>
                <w:bCs/>
                <w:sz w:val="18"/>
                <w:szCs w:val="18"/>
              </w:rPr>
              <w:t> </w:t>
            </w:r>
          </w:p>
        </w:tc>
        <w:tc>
          <w:tcPr>
            <w:tcW w:w="560" w:type="dxa"/>
            <w:hideMark/>
          </w:tcPr>
          <w:p w:rsidR="009E0A64" w:rsidRPr="0031438D" w:rsidRDefault="009E0A64" w:rsidP="009E0A64"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31438D">
              <w:rPr>
                <w:rFonts w:ascii="Times New Roman" w:hAnsi="Times New Roman" w:cs="Times New Roman"/>
                <w:bCs/>
                <w:sz w:val="18"/>
                <w:szCs w:val="18"/>
              </w:rPr>
              <w:t>5</w:t>
            </w:r>
          </w:p>
        </w:tc>
        <w:tc>
          <w:tcPr>
            <w:tcW w:w="560" w:type="dxa"/>
            <w:hideMark/>
          </w:tcPr>
          <w:p w:rsidR="009E0A64" w:rsidRPr="0031438D" w:rsidRDefault="009E0A64" w:rsidP="009E0A64"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31438D">
              <w:rPr>
                <w:rFonts w:ascii="Times New Roman" w:hAnsi="Times New Roman" w:cs="Times New Roman"/>
                <w:bCs/>
                <w:sz w:val="18"/>
                <w:szCs w:val="18"/>
              </w:rPr>
              <w:t>8</w:t>
            </w:r>
          </w:p>
        </w:tc>
        <w:tc>
          <w:tcPr>
            <w:tcW w:w="560" w:type="dxa"/>
            <w:hideMark/>
          </w:tcPr>
          <w:p w:rsidR="009E0A64" w:rsidRPr="0031438D" w:rsidRDefault="009E0A64" w:rsidP="009E0A64"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31438D">
              <w:rPr>
                <w:rFonts w:ascii="Times New Roman" w:hAnsi="Times New Roman" w:cs="Times New Roman"/>
                <w:bCs/>
                <w:sz w:val="18"/>
                <w:szCs w:val="18"/>
              </w:rPr>
              <w:t>8</w:t>
            </w:r>
          </w:p>
        </w:tc>
        <w:tc>
          <w:tcPr>
            <w:tcW w:w="560" w:type="dxa"/>
            <w:hideMark/>
          </w:tcPr>
          <w:p w:rsidR="009E0A64" w:rsidRPr="0031438D" w:rsidRDefault="009E0A64" w:rsidP="009E0A64"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31438D">
              <w:rPr>
                <w:rFonts w:ascii="Times New Roman" w:hAnsi="Times New Roman" w:cs="Times New Roman"/>
                <w:bCs/>
                <w:sz w:val="18"/>
                <w:szCs w:val="18"/>
              </w:rPr>
              <w:t> </w:t>
            </w:r>
          </w:p>
        </w:tc>
        <w:tc>
          <w:tcPr>
            <w:tcW w:w="560" w:type="dxa"/>
            <w:hideMark/>
          </w:tcPr>
          <w:p w:rsidR="009E0A64" w:rsidRPr="0031438D" w:rsidRDefault="009E0A64" w:rsidP="009E0A64"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31438D">
              <w:rPr>
                <w:rFonts w:ascii="Times New Roman" w:hAnsi="Times New Roman" w:cs="Times New Roman"/>
                <w:bCs/>
                <w:sz w:val="18"/>
                <w:szCs w:val="18"/>
              </w:rPr>
              <w:t>3</w:t>
            </w:r>
          </w:p>
        </w:tc>
        <w:tc>
          <w:tcPr>
            <w:tcW w:w="560" w:type="dxa"/>
            <w:hideMark/>
          </w:tcPr>
          <w:p w:rsidR="009E0A64" w:rsidRPr="0031438D" w:rsidRDefault="009E0A64" w:rsidP="009E0A64"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31438D">
              <w:rPr>
                <w:rFonts w:ascii="Times New Roman" w:hAnsi="Times New Roman" w:cs="Times New Roman"/>
                <w:bCs/>
                <w:sz w:val="18"/>
                <w:szCs w:val="18"/>
              </w:rPr>
              <w:t>14</w:t>
            </w:r>
          </w:p>
        </w:tc>
        <w:tc>
          <w:tcPr>
            <w:tcW w:w="560" w:type="dxa"/>
            <w:hideMark/>
          </w:tcPr>
          <w:p w:rsidR="009E0A64" w:rsidRPr="0031438D" w:rsidRDefault="009E0A64" w:rsidP="009E0A64"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31438D">
              <w:rPr>
                <w:rFonts w:ascii="Times New Roman" w:hAnsi="Times New Roman" w:cs="Times New Roman"/>
                <w:bCs/>
                <w:sz w:val="18"/>
                <w:szCs w:val="18"/>
              </w:rPr>
              <w:t>10</w:t>
            </w:r>
          </w:p>
        </w:tc>
        <w:tc>
          <w:tcPr>
            <w:tcW w:w="560" w:type="dxa"/>
            <w:hideMark/>
          </w:tcPr>
          <w:p w:rsidR="009E0A64" w:rsidRPr="0031438D" w:rsidRDefault="009E0A64" w:rsidP="009E0A64"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31438D">
              <w:rPr>
                <w:rFonts w:ascii="Times New Roman" w:hAnsi="Times New Roman" w:cs="Times New Roman"/>
                <w:bCs/>
                <w:sz w:val="18"/>
                <w:szCs w:val="18"/>
              </w:rPr>
              <w:t> </w:t>
            </w:r>
          </w:p>
        </w:tc>
        <w:tc>
          <w:tcPr>
            <w:tcW w:w="560" w:type="dxa"/>
            <w:hideMark/>
          </w:tcPr>
          <w:p w:rsidR="009E0A64" w:rsidRPr="0031438D" w:rsidRDefault="009E0A64" w:rsidP="009E0A64"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31438D">
              <w:rPr>
                <w:rFonts w:ascii="Times New Roman" w:hAnsi="Times New Roman" w:cs="Times New Roman"/>
                <w:bCs/>
                <w:sz w:val="18"/>
                <w:szCs w:val="18"/>
              </w:rPr>
              <w:t> </w:t>
            </w:r>
          </w:p>
        </w:tc>
        <w:tc>
          <w:tcPr>
            <w:tcW w:w="560" w:type="dxa"/>
            <w:hideMark/>
          </w:tcPr>
          <w:p w:rsidR="009E0A64" w:rsidRPr="0031438D" w:rsidRDefault="009E0A64" w:rsidP="009E0A64"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31438D">
              <w:rPr>
                <w:rFonts w:ascii="Times New Roman" w:hAnsi="Times New Roman" w:cs="Times New Roman"/>
                <w:bCs/>
                <w:sz w:val="18"/>
                <w:szCs w:val="18"/>
              </w:rPr>
              <w:t> </w:t>
            </w:r>
          </w:p>
        </w:tc>
      </w:tr>
      <w:tr w:rsidR="009E0A64" w:rsidRPr="0031438D" w:rsidTr="009E0A64">
        <w:trPr>
          <w:trHeight w:val="330"/>
        </w:trPr>
        <w:tc>
          <w:tcPr>
            <w:tcW w:w="6220" w:type="dxa"/>
            <w:hideMark/>
          </w:tcPr>
          <w:p w:rsidR="009E0A64" w:rsidRPr="0031438D" w:rsidRDefault="009E0A64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1438D">
              <w:rPr>
                <w:rFonts w:ascii="Times New Roman" w:hAnsi="Times New Roman" w:cs="Times New Roman"/>
                <w:b/>
                <w:sz w:val="18"/>
                <w:szCs w:val="18"/>
              </w:rPr>
              <w:t>Банки  -%-доля опрошенных</w:t>
            </w:r>
          </w:p>
        </w:tc>
        <w:tc>
          <w:tcPr>
            <w:tcW w:w="560" w:type="dxa"/>
            <w:hideMark/>
          </w:tcPr>
          <w:p w:rsidR="009E0A64" w:rsidRPr="0031438D" w:rsidRDefault="009E0A64" w:rsidP="009E0A64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1438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17</w:t>
            </w:r>
          </w:p>
        </w:tc>
        <w:tc>
          <w:tcPr>
            <w:tcW w:w="560" w:type="dxa"/>
            <w:hideMark/>
          </w:tcPr>
          <w:p w:rsidR="009E0A64" w:rsidRPr="0031438D" w:rsidRDefault="009E0A64" w:rsidP="009E0A64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1438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38</w:t>
            </w:r>
          </w:p>
        </w:tc>
        <w:tc>
          <w:tcPr>
            <w:tcW w:w="560" w:type="dxa"/>
            <w:hideMark/>
          </w:tcPr>
          <w:p w:rsidR="009E0A64" w:rsidRPr="0031438D" w:rsidRDefault="009E0A64" w:rsidP="009E0A64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1438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42</w:t>
            </w:r>
          </w:p>
        </w:tc>
        <w:tc>
          <w:tcPr>
            <w:tcW w:w="560" w:type="dxa"/>
            <w:hideMark/>
          </w:tcPr>
          <w:p w:rsidR="009E0A64" w:rsidRPr="0031438D" w:rsidRDefault="009E0A64" w:rsidP="009E0A64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1438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</w:t>
            </w:r>
          </w:p>
        </w:tc>
        <w:tc>
          <w:tcPr>
            <w:tcW w:w="560" w:type="dxa"/>
            <w:hideMark/>
          </w:tcPr>
          <w:p w:rsidR="009E0A64" w:rsidRPr="0031438D" w:rsidRDefault="009E0A64" w:rsidP="009E0A64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1438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560" w:type="dxa"/>
            <w:hideMark/>
          </w:tcPr>
          <w:p w:rsidR="009E0A64" w:rsidRPr="0031438D" w:rsidRDefault="009E0A64" w:rsidP="009E0A64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1438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21</w:t>
            </w:r>
          </w:p>
        </w:tc>
        <w:tc>
          <w:tcPr>
            <w:tcW w:w="560" w:type="dxa"/>
            <w:hideMark/>
          </w:tcPr>
          <w:p w:rsidR="009E0A64" w:rsidRPr="0031438D" w:rsidRDefault="009E0A64" w:rsidP="009E0A64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1438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33</w:t>
            </w:r>
          </w:p>
        </w:tc>
        <w:tc>
          <w:tcPr>
            <w:tcW w:w="560" w:type="dxa"/>
            <w:hideMark/>
          </w:tcPr>
          <w:p w:rsidR="009E0A64" w:rsidRPr="0031438D" w:rsidRDefault="009E0A64" w:rsidP="009E0A64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1438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33</w:t>
            </w:r>
          </w:p>
        </w:tc>
        <w:tc>
          <w:tcPr>
            <w:tcW w:w="560" w:type="dxa"/>
            <w:hideMark/>
          </w:tcPr>
          <w:p w:rsidR="009E0A64" w:rsidRPr="0031438D" w:rsidRDefault="009E0A64" w:rsidP="009E0A64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1438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560" w:type="dxa"/>
            <w:hideMark/>
          </w:tcPr>
          <w:p w:rsidR="009E0A64" w:rsidRPr="0031438D" w:rsidRDefault="009E0A64" w:rsidP="009E0A64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1438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13</w:t>
            </w:r>
          </w:p>
        </w:tc>
        <w:tc>
          <w:tcPr>
            <w:tcW w:w="560" w:type="dxa"/>
            <w:hideMark/>
          </w:tcPr>
          <w:p w:rsidR="009E0A64" w:rsidRPr="0031438D" w:rsidRDefault="009E0A64" w:rsidP="009E0A64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1438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58</w:t>
            </w:r>
          </w:p>
        </w:tc>
        <w:tc>
          <w:tcPr>
            <w:tcW w:w="560" w:type="dxa"/>
            <w:hideMark/>
          </w:tcPr>
          <w:p w:rsidR="009E0A64" w:rsidRPr="0031438D" w:rsidRDefault="009E0A64" w:rsidP="009E0A64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1438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42</w:t>
            </w:r>
          </w:p>
        </w:tc>
        <w:tc>
          <w:tcPr>
            <w:tcW w:w="560" w:type="dxa"/>
            <w:hideMark/>
          </w:tcPr>
          <w:p w:rsidR="009E0A64" w:rsidRPr="0031438D" w:rsidRDefault="009E0A64" w:rsidP="009E0A64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1438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560" w:type="dxa"/>
            <w:hideMark/>
          </w:tcPr>
          <w:p w:rsidR="009E0A64" w:rsidRPr="0031438D" w:rsidRDefault="009E0A64" w:rsidP="009E0A64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1438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560" w:type="dxa"/>
            <w:hideMark/>
          </w:tcPr>
          <w:p w:rsidR="009E0A64" w:rsidRPr="0031438D" w:rsidRDefault="009E0A64" w:rsidP="009E0A64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1438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</w:t>
            </w:r>
          </w:p>
        </w:tc>
      </w:tr>
      <w:tr w:rsidR="009E0A64" w:rsidRPr="0031438D" w:rsidTr="009E0A64">
        <w:trPr>
          <w:trHeight w:val="330"/>
        </w:trPr>
        <w:tc>
          <w:tcPr>
            <w:tcW w:w="6220" w:type="dxa"/>
            <w:hideMark/>
          </w:tcPr>
          <w:p w:rsidR="009E0A64" w:rsidRPr="0031438D" w:rsidRDefault="009E0A6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1438D">
              <w:rPr>
                <w:rFonts w:ascii="Times New Roman" w:hAnsi="Times New Roman" w:cs="Times New Roman"/>
                <w:sz w:val="18"/>
                <w:szCs w:val="18"/>
              </w:rPr>
              <w:t>Микрофинансовые организации</w:t>
            </w:r>
          </w:p>
        </w:tc>
        <w:tc>
          <w:tcPr>
            <w:tcW w:w="560" w:type="dxa"/>
            <w:hideMark/>
          </w:tcPr>
          <w:p w:rsidR="009E0A64" w:rsidRPr="0031438D" w:rsidRDefault="009E0A64" w:rsidP="009E0A64"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31438D">
              <w:rPr>
                <w:rFonts w:ascii="Times New Roman" w:hAnsi="Times New Roman" w:cs="Times New Roman"/>
                <w:bCs/>
                <w:sz w:val="18"/>
                <w:szCs w:val="18"/>
              </w:rPr>
              <w:t>4</w:t>
            </w:r>
          </w:p>
        </w:tc>
        <w:tc>
          <w:tcPr>
            <w:tcW w:w="560" w:type="dxa"/>
            <w:hideMark/>
          </w:tcPr>
          <w:p w:rsidR="009E0A64" w:rsidRPr="0031438D" w:rsidRDefault="009E0A64" w:rsidP="009E0A64"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31438D">
              <w:rPr>
                <w:rFonts w:ascii="Times New Roman" w:hAnsi="Times New Roman" w:cs="Times New Roman"/>
                <w:bCs/>
                <w:sz w:val="18"/>
                <w:szCs w:val="18"/>
              </w:rPr>
              <w:t>7</w:t>
            </w:r>
          </w:p>
        </w:tc>
        <w:tc>
          <w:tcPr>
            <w:tcW w:w="560" w:type="dxa"/>
            <w:hideMark/>
          </w:tcPr>
          <w:p w:rsidR="009E0A64" w:rsidRPr="0031438D" w:rsidRDefault="009E0A64" w:rsidP="009E0A64"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31438D">
              <w:rPr>
                <w:rFonts w:ascii="Times New Roman" w:hAnsi="Times New Roman" w:cs="Times New Roman"/>
                <w:bCs/>
                <w:sz w:val="18"/>
                <w:szCs w:val="18"/>
              </w:rPr>
              <w:t>12</w:t>
            </w:r>
          </w:p>
        </w:tc>
        <w:tc>
          <w:tcPr>
            <w:tcW w:w="560" w:type="dxa"/>
            <w:hideMark/>
          </w:tcPr>
          <w:p w:rsidR="009E0A64" w:rsidRPr="0031438D" w:rsidRDefault="009E0A64" w:rsidP="009E0A64"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31438D">
              <w:rPr>
                <w:rFonts w:ascii="Times New Roman" w:hAnsi="Times New Roman" w:cs="Times New Roman"/>
                <w:bCs/>
                <w:sz w:val="18"/>
                <w:szCs w:val="18"/>
              </w:rPr>
              <w:t>1</w:t>
            </w:r>
          </w:p>
        </w:tc>
        <w:tc>
          <w:tcPr>
            <w:tcW w:w="560" w:type="dxa"/>
            <w:hideMark/>
          </w:tcPr>
          <w:p w:rsidR="009E0A64" w:rsidRPr="0031438D" w:rsidRDefault="009E0A64" w:rsidP="009E0A64"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31438D">
              <w:rPr>
                <w:rFonts w:ascii="Times New Roman" w:hAnsi="Times New Roman" w:cs="Times New Roman"/>
                <w:bCs/>
                <w:sz w:val="18"/>
                <w:szCs w:val="18"/>
              </w:rPr>
              <w:t> </w:t>
            </w:r>
          </w:p>
        </w:tc>
        <w:tc>
          <w:tcPr>
            <w:tcW w:w="560" w:type="dxa"/>
            <w:hideMark/>
          </w:tcPr>
          <w:p w:rsidR="009E0A64" w:rsidRPr="0031438D" w:rsidRDefault="009E0A64" w:rsidP="009E0A64"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31438D">
              <w:rPr>
                <w:rFonts w:ascii="Times New Roman" w:hAnsi="Times New Roman" w:cs="Times New Roman"/>
                <w:bCs/>
                <w:sz w:val="18"/>
                <w:szCs w:val="18"/>
              </w:rPr>
              <w:t>2</w:t>
            </w:r>
          </w:p>
        </w:tc>
        <w:tc>
          <w:tcPr>
            <w:tcW w:w="560" w:type="dxa"/>
            <w:hideMark/>
          </w:tcPr>
          <w:p w:rsidR="009E0A64" w:rsidRPr="0031438D" w:rsidRDefault="009E0A64" w:rsidP="009E0A64"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31438D">
              <w:rPr>
                <w:rFonts w:ascii="Times New Roman" w:hAnsi="Times New Roman" w:cs="Times New Roman"/>
                <w:bCs/>
                <w:sz w:val="18"/>
                <w:szCs w:val="18"/>
              </w:rPr>
              <w:t>8</w:t>
            </w:r>
          </w:p>
        </w:tc>
        <w:tc>
          <w:tcPr>
            <w:tcW w:w="560" w:type="dxa"/>
            <w:hideMark/>
          </w:tcPr>
          <w:p w:rsidR="009E0A64" w:rsidRPr="0031438D" w:rsidRDefault="009E0A64" w:rsidP="009E0A64"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31438D">
              <w:rPr>
                <w:rFonts w:ascii="Times New Roman" w:hAnsi="Times New Roman" w:cs="Times New Roman"/>
                <w:bCs/>
                <w:sz w:val="18"/>
                <w:szCs w:val="18"/>
              </w:rPr>
              <w:t>8</w:t>
            </w:r>
          </w:p>
        </w:tc>
        <w:tc>
          <w:tcPr>
            <w:tcW w:w="560" w:type="dxa"/>
            <w:hideMark/>
          </w:tcPr>
          <w:p w:rsidR="009E0A64" w:rsidRPr="0031438D" w:rsidRDefault="009E0A64" w:rsidP="009E0A64"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31438D">
              <w:rPr>
                <w:rFonts w:ascii="Times New Roman" w:hAnsi="Times New Roman" w:cs="Times New Roman"/>
                <w:bCs/>
                <w:sz w:val="18"/>
                <w:szCs w:val="18"/>
              </w:rPr>
              <w:t> </w:t>
            </w:r>
          </w:p>
        </w:tc>
        <w:tc>
          <w:tcPr>
            <w:tcW w:w="560" w:type="dxa"/>
            <w:hideMark/>
          </w:tcPr>
          <w:p w:rsidR="009E0A64" w:rsidRPr="0031438D" w:rsidRDefault="009E0A64" w:rsidP="009E0A64"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31438D">
              <w:rPr>
                <w:rFonts w:ascii="Times New Roman" w:hAnsi="Times New Roman" w:cs="Times New Roman"/>
                <w:bCs/>
                <w:sz w:val="18"/>
                <w:szCs w:val="18"/>
              </w:rPr>
              <w:t>6</w:t>
            </w:r>
          </w:p>
        </w:tc>
        <w:tc>
          <w:tcPr>
            <w:tcW w:w="560" w:type="dxa"/>
            <w:hideMark/>
          </w:tcPr>
          <w:p w:rsidR="009E0A64" w:rsidRPr="0031438D" w:rsidRDefault="009E0A64" w:rsidP="009E0A64"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31438D">
              <w:rPr>
                <w:rFonts w:ascii="Times New Roman" w:hAnsi="Times New Roman" w:cs="Times New Roman"/>
                <w:bCs/>
                <w:sz w:val="18"/>
                <w:szCs w:val="18"/>
              </w:rPr>
              <w:t>13</w:t>
            </w:r>
          </w:p>
        </w:tc>
        <w:tc>
          <w:tcPr>
            <w:tcW w:w="560" w:type="dxa"/>
            <w:hideMark/>
          </w:tcPr>
          <w:p w:rsidR="009E0A64" w:rsidRPr="0031438D" w:rsidRDefault="009E0A64" w:rsidP="009E0A64"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31438D">
              <w:rPr>
                <w:rFonts w:ascii="Times New Roman" w:hAnsi="Times New Roman" w:cs="Times New Roman"/>
                <w:bCs/>
                <w:sz w:val="18"/>
                <w:szCs w:val="18"/>
              </w:rPr>
              <w:t>9</w:t>
            </w:r>
          </w:p>
        </w:tc>
        <w:tc>
          <w:tcPr>
            <w:tcW w:w="560" w:type="dxa"/>
            <w:hideMark/>
          </w:tcPr>
          <w:p w:rsidR="009E0A64" w:rsidRPr="0031438D" w:rsidRDefault="009E0A64" w:rsidP="009E0A64"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31438D">
              <w:rPr>
                <w:rFonts w:ascii="Times New Roman" w:hAnsi="Times New Roman" w:cs="Times New Roman"/>
                <w:bCs/>
                <w:sz w:val="18"/>
                <w:szCs w:val="18"/>
              </w:rPr>
              <w:t> </w:t>
            </w:r>
          </w:p>
        </w:tc>
        <w:tc>
          <w:tcPr>
            <w:tcW w:w="560" w:type="dxa"/>
            <w:hideMark/>
          </w:tcPr>
          <w:p w:rsidR="009E0A64" w:rsidRPr="0031438D" w:rsidRDefault="009E0A64" w:rsidP="009E0A64"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31438D">
              <w:rPr>
                <w:rFonts w:ascii="Times New Roman" w:hAnsi="Times New Roman" w:cs="Times New Roman"/>
                <w:bCs/>
                <w:sz w:val="18"/>
                <w:szCs w:val="18"/>
              </w:rPr>
              <w:t> </w:t>
            </w:r>
          </w:p>
        </w:tc>
        <w:tc>
          <w:tcPr>
            <w:tcW w:w="560" w:type="dxa"/>
            <w:hideMark/>
          </w:tcPr>
          <w:p w:rsidR="009E0A64" w:rsidRPr="0031438D" w:rsidRDefault="009E0A64" w:rsidP="009E0A64"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31438D">
              <w:rPr>
                <w:rFonts w:ascii="Times New Roman" w:hAnsi="Times New Roman" w:cs="Times New Roman"/>
                <w:bCs/>
                <w:sz w:val="18"/>
                <w:szCs w:val="18"/>
              </w:rPr>
              <w:t>2</w:t>
            </w:r>
          </w:p>
        </w:tc>
      </w:tr>
      <w:tr w:rsidR="009E0A64" w:rsidRPr="0031438D" w:rsidTr="009E0A64">
        <w:trPr>
          <w:trHeight w:val="330"/>
        </w:trPr>
        <w:tc>
          <w:tcPr>
            <w:tcW w:w="6220" w:type="dxa"/>
            <w:hideMark/>
          </w:tcPr>
          <w:p w:rsidR="009E0A64" w:rsidRPr="0031438D" w:rsidRDefault="009E0A64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1438D">
              <w:rPr>
                <w:rFonts w:ascii="Times New Roman" w:hAnsi="Times New Roman" w:cs="Times New Roman"/>
                <w:b/>
                <w:sz w:val="18"/>
                <w:szCs w:val="18"/>
              </w:rPr>
              <w:t>Микрофинансовые организации-%-доля опрошенных</w:t>
            </w:r>
          </w:p>
        </w:tc>
        <w:tc>
          <w:tcPr>
            <w:tcW w:w="560" w:type="dxa"/>
            <w:hideMark/>
          </w:tcPr>
          <w:p w:rsidR="009E0A64" w:rsidRPr="0031438D" w:rsidRDefault="009E0A64" w:rsidP="009E0A64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1438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17</w:t>
            </w:r>
          </w:p>
        </w:tc>
        <w:tc>
          <w:tcPr>
            <w:tcW w:w="560" w:type="dxa"/>
            <w:hideMark/>
          </w:tcPr>
          <w:p w:rsidR="009E0A64" w:rsidRPr="0031438D" w:rsidRDefault="009E0A64" w:rsidP="009E0A64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1438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29</w:t>
            </w:r>
          </w:p>
        </w:tc>
        <w:tc>
          <w:tcPr>
            <w:tcW w:w="560" w:type="dxa"/>
            <w:hideMark/>
          </w:tcPr>
          <w:p w:rsidR="009E0A64" w:rsidRPr="0031438D" w:rsidRDefault="009E0A64" w:rsidP="009E0A64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1438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50</w:t>
            </w:r>
          </w:p>
        </w:tc>
        <w:tc>
          <w:tcPr>
            <w:tcW w:w="560" w:type="dxa"/>
            <w:hideMark/>
          </w:tcPr>
          <w:p w:rsidR="009E0A64" w:rsidRPr="0031438D" w:rsidRDefault="009E0A64" w:rsidP="009E0A64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1438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</w:t>
            </w:r>
          </w:p>
        </w:tc>
        <w:tc>
          <w:tcPr>
            <w:tcW w:w="560" w:type="dxa"/>
            <w:hideMark/>
          </w:tcPr>
          <w:p w:rsidR="009E0A64" w:rsidRPr="0031438D" w:rsidRDefault="009E0A64" w:rsidP="009E0A64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1438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560" w:type="dxa"/>
            <w:hideMark/>
          </w:tcPr>
          <w:p w:rsidR="009E0A64" w:rsidRPr="0031438D" w:rsidRDefault="009E0A64" w:rsidP="009E0A64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1438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8</w:t>
            </w:r>
          </w:p>
        </w:tc>
        <w:tc>
          <w:tcPr>
            <w:tcW w:w="560" w:type="dxa"/>
            <w:hideMark/>
          </w:tcPr>
          <w:p w:rsidR="009E0A64" w:rsidRPr="0031438D" w:rsidRDefault="009E0A64" w:rsidP="009E0A64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1438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33</w:t>
            </w:r>
          </w:p>
        </w:tc>
        <w:tc>
          <w:tcPr>
            <w:tcW w:w="560" w:type="dxa"/>
            <w:hideMark/>
          </w:tcPr>
          <w:p w:rsidR="009E0A64" w:rsidRPr="0031438D" w:rsidRDefault="009E0A64" w:rsidP="009E0A64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1438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33</w:t>
            </w:r>
          </w:p>
        </w:tc>
        <w:tc>
          <w:tcPr>
            <w:tcW w:w="560" w:type="dxa"/>
            <w:hideMark/>
          </w:tcPr>
          <w:p w:rsidR="009E0A64" w:rsidRPr="0031438D" w:rsidRDefault="009E0A64" w:rsidP="009E0A64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1438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560" w:type="dxa"/>
            <w:hideMark/>
          </w:tcPr>
          <w:p w:rsidR="009E0A64" w:rsidRPr="0031438D" w:rsidRDefault="009E0A64" w:rsidP="009E0A64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1438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25</w:t>
            </w:r>
          </w:p>
        </w:tc>
        <w:tc>
          <w:tcPr>
            <w:tcW w:w="560" w:type="dxa"/>
            <w:hideMark/>
          </w:tcPr>
          <w:p w:rsidR="009E0A64" w:rsidRPr="0031438D" w:rsidRDefault="009E0A64" w:rsidP="009E0A64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1438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54</w:t>
            </w:r>
          </w:p>
        </w:tc>
        <w:tc>
          <w:tcPr>
            <w:tcW w:w="560" w:type="dxa"/>
            <w:hideMark/>
          </w:tcPr>
          <w:p w:rsidR="009E0A64" w:rsidRPr="0031438D" w:rsidRDefault="009E0A64" w:rsidP="009E0A64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1438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38</w:t>
            </w:r>
          </w:p>
        </w:tc>
        <w:tc>
          <w:tcPr>
            <w:tcW w:w="560" w:type="dxa"/>
            <w:hideMark/>
          </w:tcPr>
          <w:p w:rsidR="009E0A64" w:rsidRPr="0031438D" w:rsidRDefault="009E0A64" w:rsidP="009E0A64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1438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560" w:type="dxa"/>
            <w:hideMark/>
          </w:tcPr>
          <w:p w:rsidR="009E0A64" w:rsidRPr="0031438D" w:rsidRDefault="009E0A64" w:rsidP="009E0A64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1438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560" w:type="dxa"/>
            <w:hideMark/>
          </w:tcPr>
          <w:p w:rsidR="009E0A64" w:rsidRPr="0031438D" w:rsidRDefault="009E0A64" w:rsidP="009E0A64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1438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8</w:t>
            </w:r>
          </w:p>
        </w:tc>
      </w:tr>
      <w:tr w:rsidR="009E0A64" w:rsidRPr="0031438D" w:rsidTr="009E0A64">
        <w:trPr>
          <w:trHeight w:val="330"/>
        </w:trPr>
        <w:tc>
          <w:tcPr>
            <w:tcW w:w="6220" w:type="dxa"/>
            <w:hideMark/>
          </w:tcPr>
          <w:p w:rsidR="009E0A64" w:rsidRPr="0031438D" w:rsidRDefault="009E0A6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1438D">
              <w:rPr>
                <w:rFonts w:ascii="Times New Roman" w:hAnsi="Times New Roman" w:cs="Times New Roman"/>
                <w:sz w:val="18"/>
                <w:szCs w:val="18"/>
              </w:rPr>
              <w:t>Кредитные потребительские кооперативы</w:t>
            </w:r>
          </w:p>
        </w:tc>
        <w:tc>
          <w:tcPr>
            <w:tcW w:w="560" w:type="dxa"/>
            <w:hideMark/>
          </w:tcPr>
          <w:p w:rsidR="009E0A64" w:rsidRPr="0031438D" w:rsidRDefault="009E0A64" w:rsidP="009E0A64"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31438D">
              <w:rPr>
                <w:rFonts w:ascii="Times New Roman" w:hAnsi="Times New Roman" w:cs="Times New Roman"/>
                <w:bCs/>
                <w:sz w:val="18"/>
                <w:szCs w:val="18"/>
              </w:rPr>
              <w:t>4</w:t>
            </w:r>
          </w:p>
        </w:tc>
        <w:tc>
          <w:tcPr>
            <w:tcW w:w="560" w:type="dxa"/>
            <w:hideMark/>
          </w:tcPr>
          <w:p w:rsidR="009E0A64" w:rsidRPr="0031438D" w:rsidRDefault="009E0A64" w:rsidP="009E0A64"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31438D">
              <w:rPr>
                <w:rFonts w:ascii="Times New Roman" w:hAnsi="Times New Roman" w:cs="Times New Roman"/>
                <w:bCs/>
                <w:sz w:val="18"/>
                <w:szCs w:val="18"/>
              </w:rPr>
              <w:t>7</w:t>
            </w:r>
          </w:p>
        </w:tc>
        <w:tc>
          <w:tcPr>
            <w:tcW w:w="560" w:type="dxa"/>
            <w:hideMark/>
          </w:tcPr>
          <w:p w:rsidR="009E0A64" w:rsidRPr="0031438D" w:rsidRDefault="009E0A64" w:rsidP="009E0A64"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31438D">
              <w:rPr>
                <w:rFonts w:ascii="Times New Roman" w:hAnsi="Times New Roman" w:cs="Times New Roman"/>
                <w:bCs/>
                <w:sz w:val="18"/>
                <w:szCs w:val="18"/>
              </w:rPr>
              <w:t>12</w:t>
            </w:r>
          </w:p>
        </w:tc>
        <w:tc>
          <w:tcPr>
            <w:tcW w:w="560" w:type="dxa"/>
            <w:hideMark/>
          </w:tcPr>
          <w:p w:rsidR="009E0A64" w:rsidRPr="0031438D" w:rsidRDefault="009E0A64" w:rsidP="009E0A64"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31438D">
              <w:rPr>
                <w:rFonts w:ascii="Times New Roman" w:hAnsi="Times New Roman" w:cs="Times New Roman"/>
                <w:bCs/>
                <w:sz w:val="18"/>
                <w:szCs w:val="18"/>
              </w:rPr>
              <w:t>1</w:t>
            </w:r>
          </w:p>
        </w:tc>
        <w:tc>
          <w:tcPr>
            <w:tcW w:w="560" w:type="dxa"/>
            <w:hideMark/>
          </w:tcPr>
          <w:p w:rsidR="009E0A64" w:rsidRPr="0031438D" w:rsidRDefault="009E0A64" w:rsidP="009E0A64"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31438D">
              <w:rPr>
                <w:rFonts w:ascii="Times New Roman" w:hAnsi="Times New Roman" w:cs="Times New Roman"/>
                <w:bCs/>
                <w:sz w:val="18"/>
                <w:szCs w:val="18"/>
              </w:rPr>
              <w:t> </w:t>
            </w:r>
          </w:p>
        </w:tc>
        <w:tc>
          <w:tcPr>
            <w:tcW w:w="560" w:type="dxa"/>
            <w:hideMark/>
          </w:tcPr>
          <w:p w:rsidR="009E0A64" w:rsidRPr="0031438D" w:rsidRDefault="009E0A64" w:rsidP="009E0A64"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31438D">
              <w:rPr>
                <w:rFonts w:ascii="Times New Roman" w:hAnsi="Times New Roman" w:cs="Times New Roman"/>
                <w:bCs/>
                <w:sz w:val="18"/>
                <w:szCs w:val="18"/>
              </w:rPr>
              <w:t>2</w:t>
            </w:r>
          </w:p>
        </w:tc>
        <w:tc>
          <w:tcPr>
            <w:tcW w:w="560" w:type="dxa"/>
            <w:hideMark/>
          </w:tcPr>
          <w:p w:rsidR="009E0A64" w:rsidRPr="0031438D" w:rsidRDefault="009E0A64" w:rsidP="009E0A64"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31438D">
              <w:rPr>
                <w:rFonts w:ascii="Times New Roman" w:hAnsi="Times New Roman" w:cs="Times New Roman"/>
                <w:bCs/>
                <w:sz w:val="18"/>
                <w:szCs w:val="18"/>
              </w:rPr>
              <w:t>6</w:t>
            </w:r>
          </w:p>
        </w:tc>
        <w:tc>
          <w:tcPr>
            <w:tcW w:w="560" w:type="dxa"/>
            <w:hideMark/>
          </w:tcPr>
          <w:p w:rsidR="009E0A64" w:rsidRPr="0031438D" w:rsidRDefault="009E0A64" w:rsidP="009E0A64"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31438D">
              <w:rPr>
                <w:rFonts w:ascii="Times New Roman" w:hAnsi="Times New Roman" w:cs="Times New Roman"/>
                <w:bCs/>
                <w:sz w:val="18"/>
                <w:szCs w:val="18"/>
              </w:rPr>
              <w:t>8</w:t>
            </w:r>
          </w:p>
        </w:tc>
        <w:tc>
          <w:tcPr>
            <w:tcW w:w="560" w:type="dxa"/>
            <w:hideMark/>
          </w:tcPr>
          <w:p w:rsidR="009E0A64" w:rsidRPr="0031438D" w:rsidRDefault="009E0A64" w:rsidP="009E0A64"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31438D">
              <w:rPr>
                <w:rFonts w:ascii="Times New Roman" w:hAnsi="Times New Roman" w:cs="Times New Roman"/>
                <w:bCs/>
                <w:sz w:val="18"/>
                <w:szCs w:val="18"/>
              </w:rPr>
              <w:t> </w:t>
            </w:r>
          </w:p>
        </w:tc>
        <w:tc>
          <w:tcPr>
            <w:tcW w:w="560" w:type="dxa"/>
            <w:hideMark/>
          </w:tcPr>
          <w:p w:rsidR="009E0A64" w:rsidRPr="0031438D" w:rsidRDefault="009E0A64" w:rsidP="009E0A64"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31438D">
              <w:rPr>
                <w:rFonts w:ascii="Times New Roman" w:hAnsi="Times New Roman" w:cs="Times New Roman"/>
                <w:bCs/>
                <w:sz w:val="18"/>
                <w:szCs w:val="18"/>
              </w:rPr>
              <w:t>8</w:t>
            </w:r>
          </w:p>
        </w:tc>
        <w:tc>
          <w:tcPr>
            <w:tcW w:w="560" w:type="dxa"/>
            <w:hideMark/>
          </w:tcPr>
          <w:p w:rsidR="009E0A64" w:rsidRPr="0031438D" w:rsidRDefault="009E0A64" w:rsidP="009E0A64"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31438D">
              <w:rPr>
                <w:rFonts w:ascii="Times New Roman" w:hAnsi="Times New Roman" w:cs="Times New Roman"/>
                <w:bCs/>
                <w:sz w:val="18"/>
                <w:szCs w:val="18"/>
              </w:rPr>
              <w:t>12</w:t>
            </w:r>
          </w:p>
        </w:tc>
        <w:tc>
          <w:tcPr>
            <w:tcW w:w="560" w:type="dxa"/>
            <w:hideMark/>
          </w:tcPr>
          <w:p w:rsidR="009E0A64" w:rsidRPr="0031438D" w:rsidRDefault="009E0A64" w:rsidP="009E0A64"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31438D">
              <w:rPr>
                <w:rFonts w:ascii="Times New Roman" w:hAnsi="Times New Roman" w:cs="Times New Roman"/>
                <w:bCs/>
                <w:sz w:val="18"/>
                <w:szCs w:val="18"/>
              </w:rPr>
              <w:t>8</w:t>
            </w:r>
          </w:p>
        </w:tc>
        <w:tc>
          <w:tcPr>
            <w:tcW w:w="560" w:type="dxa"/>
            <w:hideMark/>
          </w:tcPr>
          <w:p w:rsidR="009E0A64" w:rsidRPr="0031438D" w:rsidRDefault="009E0A64" w:rsidP="009E0A64"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31438D">
              <w:rPr>
                <w:rFonts w:ascii="Times New Roman" w:hAnsi="Times New Roman" w:cs="Times New Roman"/>
                <w:bCs/>
                <w:sz w:val="18"/>
                <w:szCs w:val="18"/>
              </w:rPr>
              <w:t> </w:t>
            </w:r>
          </w:p>
        </w:tc>
        <w:tc>
          <w:tcPr>
            <w:tcW w:w="560" w:type="dxa"/>
            <w:hideMark/>
          </w:tcPr>
          <w:p w:rsidR="009E0A64" w:rsidRPr="0031438D" w:rsidRDefault="009E0A64" w:rsidP="009E0A64"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31438D">
              <w:rPr>
                <w:rFonts w:ascii="Times New Roman" w:hAnsi="Times New Roman" w:cs="Times New Roman"/>
                <w:bCs/>
                <w:sz w:val="18"/>
                <w:szCs w:val="18"/>
              </w:rPr>
              <w:t> </w:t>
            </w:r>
          </w:p>
        </w:tc>
        <w:tc>
          <w:tcPr>
            <w:tcW w:w="560" w:type="dxa"/>
            <w:hideMark/>
          </w:tcPr>
          <w:p w:rsidR="009E0A64" w:rsidRPr="0031438D" w:rsidRDefault="009E0A64" w:rsidP="009E0A64"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31438D">
              <w:rPr>
                <w:rFonts w:ascii="Times New Roman" w:hAnsi="Times New Roman" w:cs="Times New Roman"/>
                <w:bCs/>
                <w:sz w:val="18"/>
                <w:szCs w:val="18"/>
              </w:rPr>
              <w:t>4</w:t>
            </w:r>
          </w:p>
        </w:tc>
      </w:tr>
      <w:tr w:rsidR="009E0A64" w:rsidRPr="0031438D" w:rsidTr="009E0A64">
        <w:trPr>
          <w:trHeight w:val="645"/>
        </w:trPr>
        <w:tc>
          <w:tcPr>
            <w:tcW w:w="6220" w:type="dxa"/>
            <w:hideMark/>
          </w:tcPr>
          <w:p w:rsidR="009E0A64" w:rsidRPr="0031438D" w:rsidRDefault="009E0A64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1438D">
              <w:rPr>
                <w:rFonts w:ascii="Times New Roman" w:hAnsi="Times New Roman" w:cs="Times New Roman"/>
                <w:b/>
                <w:sz w:val="18"/>
                <w:szCs w:val="18"/>
              </w:rPr>
              <w:t>Кредитные потребительские кооперативы-%-доля опрошенных</w:t>
            </w:r>
          </w:p>
        </w:tc>
        <w:tc>
          <w:tcPr>
            <w:tcW w:w="560" w:type="dxa"/>
            <w:hideMark/>
          </w:tcPr>
          <w:p w:rsidR="009E0A64" w:rsidRPr="0031438D" w:rsidRDefault="009E0A64" w:rsidP="009E0A64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1438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17</w:t>
            </w:r>
          </w:p>
        </w:tc>
        <w:tc>
          <w:tcPr>
            <w:tcW w:w="560" w:type="dxa"/>
            <w:hideMark/>
          </w:tcPr>
          <w:p w:rsidR="009E0A64" w:rsidRPr="0031438D" w:rsidRDefault="009E0A64" w:rsidP="009E0A64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1438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29</w:t>
            </w:r>
          </w:p>
        </w:tc>
        <w:tc>
          <w:tcPr>
            <w:tcW w:w="560" w:type="dxa"/>
            <w:hideMark/>
          </w:tcPr>
          <w:p w:rsidR="009E0A64" w:rsidRPr="0031438D" w:rsidRDefault="009E0A64" w:rsidP="009E0A64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1438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50</w:t>
            </w:r>
          </w:p>
        </w:tc>
        <w:tc>
          <w:tcPr>
            <w:tcW w:w="560" w:type="dxa"/>
            <w:hideMark/>
          </w:tcPr>
          <w:p w:rsidR="009E0A64" w:rsidRPr="0031438D" w:rsidRDefault="009E0A64" w:rsidP="009E0A64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1438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</w:t>
            </w:r>
          </w:p>
        </w:tc>
        <w:tc>
          <w:tcPr>
            <w:tcW w:w="560" w:type="dxa"/>
            <w:hideMark/>
          </w:tcPr>
          <w:p w:rsidR="009E0A64" w:rsidRPr="0031438D" w:rsidRDefault="009E0A64" w:rsidP="009E0A64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1438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560" w:type="dxa"/>
            <w:hideMark/>
          </w:tcPr>
          <w:p w:rsidR="009E0A64" w:rsidRPr="0031438D" w:rsidRDefault="009E0A64" w:rsidP="009E0A64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1438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8</w:t>
            </w:r>
          </w:p>
        </w:tc>
        <w:tc>
          <w:tcPr>
            <w:tcW w:w="560" w:type="dxa"/>
            <w:hideMark/>
          </w:tcPr>
          <w:p w:rsidR="009E0A64" w:rsidRPr="0031438D" w:rsidRDefault="009E0A64" w:rsidP="009E0A64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1438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25</w:t>
            </w:r>
          </w:p>
        </w:tc>
        <w:tc>
          <w:tcPr>
            <w:tcW w:w="560" w:type="dxa"/>
            <w:hideMark/>
          </w:tcPr>
          <w:p w:rsidR="009E0A64" w:rsidRPr="0031438D" w:rsidRDefault="009E0A64" w:rsidP="009E0A64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1438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33</w:t>
            </w:r>
          </w:p>
        </w:tc>
        <w:tc>
          <w:tcPr>
            <w:tcW w:w="560" w:type="dxa"/>
            <w:hideMark/>
          </w:tcPr>
          <w:p w:rsidR="009E0A64" w:rsidRPr="0031438D" w:rsidRDefault="009E0A64" w:rsidP="009E0A64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1438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560" w:type="dxa"/>
            <w:hideMark/>
          </w:tcPr>
          <w:p w:rsidR="009E0A64" w:rsidRPr="0031438D" w:rsidRDefault="009E0A64" w:rsidP="009E0A64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1438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33</w:t>
            </w:r>
          </w:p>
        </w:tc>
        <w:tc>
          <w:tcPr>
            <w:tcW w:w="560" w:type="dxa"/>
            <w:hideMark/>
          </w:tcPr>
          <w:p w:rsidR="009E0A64" w:rsidRPr="0031438D" w:rsidRDefault="009E0A64" w:rsidP="009E0A64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1438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50</w:t>
            </w:r>
          </w:p>
        </w:tc>
        <w:tc>
          <w:tcPr>
            <w:tcW w:w="560" w:type="dxa"/>
            <w:hideMark/>
          </w:tcPr>
          <w:p w:rsidR="009E0A64" w:rsidRPr="0031438D" w:rsidRDefault="009E0A64" w:rsidP="009E0A64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1438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33</w:t>
            </w:r>
          </w:p>
        </w:tc>
        <w:tc>
          <w:tcPr>
            <w:tcW w:w="560" w:type="dxa"/>
            <w:hideMark/>
          </w:tcPr>
          <w:p w:rsidR="009E0A64" w:rsidRPr="0031438D" w:rsidRDefault="009E0A64" w:rsidP="009E0A64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1438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560" w:type="dxa"/>
            <w:hideMark/>
          </w:tcPr>
          <w:p w:rsidR="009E0A64" w:rsidRPr="0031438D" w:rsidRDefault="009E0A64" w:rsidP="009E0A64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1438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560" w:type="dxa"/>
            <w:hideMark/>
          </w:tcPr>
          <w:p w:rsidR="009E0A64" w:rsidRPr="0031438D" w:rsidRDefault="009E0A64" w:rsidP="009E0A64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1438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17</w:t>
            </w:r>
          </w:p>
        </w:tc>
      </w:tr>
      <w:tr w:rsidR="009E0A64" w:rsidRPr="0031438D" w:rsidTr="009E0A64">
        <w:trPr>
          <w:trHeight w:val="330"/>
        </w:trPr>
        <w:tc>
          <w:tcPr>
            <w:tcW w:w="6220" w:type="dxa"/>
            <w:hideMark/>
          </w:tcPr>
          <w:p w:rsidR="009E0A64" w:rsidRPr="0031438D" w:rsidRDefault="009E0A6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1438D">
              <w:rPr>
                <w:rFonts w:ascii="Times New Roman" w:hAnsi="Times New Roman" w:cs="Times New Roman"/>
                <w:sz w:val="18"/>
                <w:szCs w:val="18"/>
              </w:rPr>
              <w:t>Ломбарды</w:t>
            </w:r>
          </w:p>
        </w:tc>
        <w:tc>
          <w:tcPr>
            <w:tcW w:w="560" w:type="dxa"/>
            <w:hideMark/>
          </w:tcPr>
          <w:p w:rsidR="009E0A64" w:rsidRPr="0031438D" w:rsidRDefault="009E0A64" w:rsidP="009E0A64"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31438D">
              <w:rPr>
                <w:rFonts w:ascii="Times New Roman" w:hAnsi="Times New Roman" w:cs="Times New Roman"/>
                <w:bCs/>
                <w:sz w:val="18"/>
                <w:szCs w:val="18"/>
              </w:rPr>
              <w:t>4</w:t>
            </w:r>
          </w:p>
        </w:tc>
        <w:tc>
          <w:tcPr>
            <w:tcW w:w="560" w:type="dxa"/>
            <w:hideMark/>
          </w:tcPr>
          <w:p w:rsidR="009E0A64" w:rsidRPr="0031438D" w:rsidRDefault="009E0A64" w:rsidP="009E0A64"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31438D">
              <w:rPr>
                <w:rFonts w:ascii="Times New Roman" w:hAnsi="Times New Roman" w:cs="Times New Roman"/>
                <w:bCs/>
                <w:sz w:val="18"/>
                <w:szCs w:val="18"/>
              </w:rPr>
              <w:t>7</w:t>
            </w:r>
          </w:p>
        </w:tc>
        <w:tc>
          <w:tcPr>
            <w:tcW w:w="560" w:type="dxa"/>
            <w:hideMark/>
          </w:tcPr>
          <w:p w:rsidR="009E0A64" w:rsidRPr="0031438D" w:rsidRDefault="009E0A64" w:rsidP="009E0A64"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31438D">
              <w:rPr>
                <w:rFonts w:ascii="Times New Roman" w:hAnsi="Times New Roman" w:cs="Times New Roman"/>
                <w:bCs/>
                <w:sz w:val="18"/>
                <w:szCs w:val="18"/>
              </w:rPr>
              <w:t>12</w:t>
            </w:r>
          </w:p>
        </w:tc>
        <w:tc>
          <w:tcPr>
            <w:tcW w:w="560" w:type="dxa"/>
            <w:hideMark/>
          </w:tcPr>
          <w:p w:rsidR="009E0A64" w:rsidRPr="0031438D" w:rsidRDefault="009E0A64" w:rsidP="009E0A64"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31438D">
              <w:rPr>
                <w:rFonts w:ascii="Times New Roman" w:hAnsi="Times New Roman" w:cs="Times New Roman"/>
                <w:bCs/>
                <w:sz w:val="18"/>
                <w:szCs w:val="18"/>
              </w:rPr>
              <w:t>1</w:t>
            </w:r>
          </w:p>
        </w:tc>
        <w:tc>
          <w:tcPr>
            <w:tcW w:w="560" w:type="dxa"/>
            <w:hideMark/>
          </w:tcPr>
          <w:p w:rsidR="009E0A64" w:rsidRPr="0031438D" w:rsidRDefault="009E0A64" w:rsidP="009E0A64"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31438D">
              <w:rPr>
                <w:rFonts w:ascii="Times New Roman" w:hAnsi="Times New Roman" w:cs="Times New Roman"/>
                <w:bCs/>
                <w:sz w:val="18"/>
                <w:szCs w:val="18"/>
              </w:rPr>
              <w:t> </w:t>
            </w:r>
          </w:p>
        </w:tc>
        <w:tc>
          <w:tcPr>
            <w:tcW w:w="560" w:type="dxa"/>
            <w:hideMark/>
          </w:tcPr>
          <w:p w:rsidR="009E0A64" w:rsidRPr="0031438D" w:rsidRDefault="009E0A64" w:rsidP="009E0A64"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31438D">
              <w:rPr>
                <w:rFonts w:ascii="Times New Roman" w:hAnsi="Times New Roman" w:cs="Times New Roman"/>
                <w:bCs/>
                <w:sz w:val="18"/>
                <w:szCs w:val="18"/>
              </w:rPr>
              <w:t> </w:t>
            </w:r>
          </w:p>
        </w:tc>
        <w:tc>
          <w:tcPr>
            <w:tcW w:w="560" w:type="dxa"/>
            <w:hideMark/>
          </w:tcPr>
          <w:p w:rsidR="009E0A64" w:rsidRPr="0031438D" w:rsidRDefault="009E0A64" w:rsidP="009E0A64"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31438D">
              <w:rPr>
                <w:rFonts w:ascii="Times New Roman" w:hAnsi="Times New Roman" w:cs="Times New Roman"/>
                <w:bCs/>
                <w:sz w:val="18"/>
                <w:szCs w:val="18"/>
              </w:rPr>
              <w:t>5</w:t>
            </w:r>
          </w:p>
        </w:tc>
        <w:tc>
          <w:tcPr>
            <w:tcW w:w="560" w:type="dxa"/>
            <w:hideMark/>
          </w:tcPr>
          <w:p w:rsidR="009E0A64" w:rsidRPr="0031438D" w:rsidRDefault="009E0A64" w:rsidP="009E0A64"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31438D">
              <w:rPr>
                <w:rFonts w:ascii="Times New Roman" w:hAnsi="Times New Roman" w:cs="Times New Roman"/>
                <w:bCs/>
                <w:sz w:val="18"/>
                <w:szCs w:val="18"/>
              </w:rPr>
              <w:t>8</w:t>
            </w:r>
          </w:p>
        </w:tc>
        <w:tc>
          <w:tcPr>
            <w:tcW w:w="560" w:type="dxa"/>
            <w:hideMark/>
          </w:tcPr>
          <w:p w:rsidR="009E0A64" w:rsidRPr="0031438D" w:rsidRDefault="009E0A64" w:rsidP="009E0A64"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31438D">
              <w:rPr>
                <w:rFonts w:ascii="Times New Roman" w:hAnsi="Times New Roman" w:cs="Times New Roman"/>
                <w:bCs/>
                <w:sz w:val="18"/>
                <w:szCs w:val="18"/>
              </w:rPr>
              <w:t> </w:t>
            </w:r>
          </w:p>
        </w:tc>
        <w:tc>
          <w:tcPr>
            <w:tcW w:w="560" w:type="dxa"/>
            <w:hideMark/>
          </w:tcPr>
          <w:p w:rsidR="009E0A64" w:rsidRPr="0031438D" w:rsidRDefault="009E0A64" w:rsidP="009E0A64"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31438D">
              <w:rPr>
                <w:rFonts w:ascii="Times New Roman" w:hAnsi="Times New Roman" w:cs="Times New Roman"/>
                <w:bCs/>
                <w:sz w:val="18"/>
                <w:szCs w:val="18"/>
              </w:rPr>
              <w:t>11</w:t>
            </w:r>
          </w:p>
        </w:tc>
        <w:tc>
          <w:tcPr>
            <w:tcW w:w="560" w:type="dxa"/>
            <w:hideMark/>
          </w:tcPr>
          <w:p w:rsidR="009E0A64" w:rsidRPr="0031438D" w:rsidRDefault="009E0A64" w:rsidP="009E0A64"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31438D">
              <w:rPr>
                <w:rFonts w:ascii="Times New Roman" w:hAnsi="Times New Roman" w:cs="Times New Roman"/>
                <w:bCs/>
                <w:sz w:val="18"/>
                <w:szCs w:val="18"/>
              </w:rPr>
              <w:t>12</w:t>
            </w:r>
          </w:p>
        </w:tc>
        <w:tc>
          <w:tcPr>
            <w:tcW w:w="560" w:type="dxa"/>
            <w:hideMark/>
          </w:tcPr>
          <w:p w:rsidR="009E0A64" w:rsidRPr="0031438D" w:rsidRDefault="009E0A64" w:rsidP="009E0A64"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31438D">
              <w:rPr>
                <w:rFonts w:ascii="Times New Roman" w:hAnsi="Times New Roman" w:cs="Times New Roman"/>
                <w:bCs/>
                <w:sz w:val="18"/>
                <w:szCs w:val="18"/>
              </w:rPr>
              <w:t>9</w:t>
            </w:r>
          </w:p>
        </w:tc>
        <w:tc>
          <w:tcPr>
            <w:tcW w:w="560" w:type="dxa"/>
            <w:hideMark/>
          </w:tcPr>
          <w:p w:rsidR="009E0A64" w:rsidRPr="0031438D" w:rsidRDefault="009E0A64" w:rsidP="009E0A64"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31438D">
              <w:rPr>
                <w:rFonts w:ascii="Times New Roman" w:hAnsi="Times New Roman" w:cs="Times New Roman"/>
                <w:bCs/>
                <w:sz w:val="18"/>
                <w:szCs w:val="18"/>
              </w:rPr>
              <w:t> </w:t>
            </w:r>
          </w:p>
        </w:tc>
        <w:tc>
          <w:tcPr>
            <w:tcW w:w="560" w:type="dxa"/>
            <w:hideMark/>
          </w:tcPr>
          <w:p w:rsidR="009E0A64" w:rsidRPr="0031438D" w:rsidRDefault="009E0A64" w:rsidP="009E0A64"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31438D">
              <w:rPr>
                <w:rFonts w:ascii="Times New Roman" w:hAnsi="Times New Roman" w:cs="Times New Roman"/>
                <w:bCs/>
                <w:sz w:val="18"/>
                <w:szCs w:val="18"/>
              </w:rPr>
              <w:t> </w:t>
            </w:r>
          </w:p>
        </w:tc>
        <w:tc>
          <w:tcPr>
            <w:tcW w:w="560" w:type="dxa"/>
            <w:hideMark/>
          </w:tcPr>
          <w:p w:rsidR="009E0A64" w:rsidRPr="0031438D" w:rsidRDefault="009E0A64" w:rsidP="009E0A64"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31438D">
              <w:rPr>
                <w:rFonts w:ascii="Times New Roman" w:hAnsi="Times New Roman" w:cs="Times New Roman"/>
                <w:bCs/>
                <w:sz w:val="18"/>
                <w:szCs w:val="18"/>
              </w:rPr>
              <w:t>3</w:t>
            </w:r>
          </w:p>
        </w:tc>
      </w:tr>
      <w:tr w:rsidR="009E0A64" w:rsidRPr="0031438D" w:rsidTr="009E0A64">
        <w:trPr>
          <w:trHeight w:val="330"/>
        </w:trPr>
        <w:tc>
          <w:tcPr>
            <w:tcW w:w="6220" w:type="dxa"/>
            <w:hideMark/>
          </w:tcPr>
          <w:p w:rsidR="009E0A64" w:rsidRPr="0031438D" w:rsidRDefault="009E0A64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1438D">
              <w:rPr>
                <w:rFonts w:ascii="Times New Roman" w:hAnsi="Times New Roman" w:cs="Times New Roman"/>
                <w:b/>
                <w:sz w:val="18"/>
                <w:szCs w:val="18"/>
              </w:rPr>
              <w:t>Ломбарды-%-доля опрошенных</w:t>
            </w:r>
          </w:p>
        </w:tc>
        <w:tc>
          <w:tcPr>
            <w:tcW w:w="560" w:type="dxa"/>
            <w:hideMark/>
          </w:tcPr>
          <w:p w:rsidR="009E0A64" w:rsidRPr="0031438D" w:rsidRDefault="009E0A64" w:rsidP="009E0A64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1438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17</w:t>
            </w:r>
          </w:p>
        </w:tc>
        <w:tc>
          <w:tcPr>
            <w:tcW w:w="560" w:type="dxa"/>
            <w:hideMark/>
          </w:tcPr>
          <w:p w:rsidR="009E0A64" w:rsidRPr="0031438D" w:rsidRDefault="009E0A64" w:rsidP="009E0A64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1438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29</w:t>
            </w:r>
          </w:p>
        </w:tc>
        <w:tc>
          <w:tcPr>
            <w:tcW w:w="560" w:type="dxa"/>
            <w:hideMark/>
          </w:tcPr>
          <w:p w:rsidR="009E0A64" w:rsidRPr="0031438D" w:rsidRDefault="009E0A64" w:rsidP="009E0A64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1438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50</w:t>
            </w:r>
          </w:p>
        </w:tc>
        <w:tc>
          <w:tcPr>
            <w:tcW w:w="560" w:type="dxa"/>
            <w:hideMark/>
          </w:tcPr>
          <w:p w:rsidR="009E0A64" w:rsidRPr="0031438D" w:rsidRDefault="009E0A64" w:rsidP="009E0A64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1438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</w:t>
            </w:r>
          </w:p>
        </w:tc>
        <w:tc>
          <w:tcPr>
            <w:tcW w:w="560" w:type="dxa"/>
            <w:hideMark/>
          </w:tcPr>
          <w:p w:rsidR="009E0A64" w:rsidRPr="0031438D" w:rsidRDefault="009E0A64" w:rsidP="009E0A64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1438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560" w:type="dxa"/>
            <w:hideMark/>
          </w:tcPr>
          <w:p w:rsidR="009E0A64" w:rsidRPr="0031438D" w:rsidRDefault="009E0A64" w:rsidP="009E0A64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1438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560" w:type="dxa"/>
            <w:hideMark/>
          </w:tcPr>
          <w:p w:rsidR="009E0A64" w:rsidRPr="0031438D" w:rsidRDefault="009E0A64" w:rsidP="009E0A64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1438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21</w:t>
            </w:r>
          </w:p>
        </w:tc>
        <w:tc>
          <w:tcPr>
            <w:tcW w:w="560" w:type="dxa"/>
            <w:hideMark/>
          </w:tcPr>
          <w:p w:rsidR="009E0A64" w:rsidRPr="0031438D" w:rsidRDefault="009E0A64" w:rsidP="009E0A64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1438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33</w:t>
            </w:r>
          </w:p>
        </w:tc>
        <w:tc>
          <w:tcPr>
            <w:tcW w:w="560" w:type="dxa"/>
            <w:hideMark/>
          </w:tcPr>
          <w:p w:rsidR="009E0A64" w:rsidRPr="0031438D" w:rsidRDefault="009E0A64" w:rsidP="009E0A64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1438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560" w:type="dxa"/>
            <w:hideMark/>
          </w:tcPr>
          <w:p w:rsidR="009E0A64" w:rsidRPr="0031438D" w:rsidRDefault="009E0A64" w:rsidP="009E0A64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1438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46</w:t>
            </w:r>
          </w:p>
        </w:tc>
        <w:tc>
          <w:tcPr>
            <w:tcW w:w="560" w:type="dxa"/>
            <w:hideMark/>
          </w:tcPr>
          <w:p w:rsidR="009E0A64" w:rsidRPr="0031438D" w:rsidRDefault="009E0A64" w:rsidP="009E0A64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1438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50</w:t>
            </w:r>
          </w:p>
        </w:tc>
        <w:tc>
          <w:tcPr>
            <w:tcW w:w="560" w:type="dxa"/>
            <w:hideMark/>
          </w:tcPr>
          <w:p w:rsidR="009E0A64" w:rsidRPr="0031438D" w:rsidRDefault="009E0A64" w:rsidP="009E0A64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1438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38</w:t>
            </w:r>
          </w:p>
        </w:tc>
        <w:tc>
          <w:tcPr>
            <w:tcW w:w="560" w:type="dxa"/>
            <w:hideMark/>
          </w:tcPr>
          <w:p w:rsidR="009E0A64" w:rsidRPr="0031438D" w:rsidRDefault="009E0A64" w:rsidP="009E0A64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1438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560" w:type="dxa"/>
            <w:hideMark/>
          </w:tcPr>
          <w:p w:rsidR="009E0A64" w:rsidRPr="0031438D" w:rsidRDefault="009E0A64" w:rsidP="009E0A64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1438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560" w:type="dxa"/>
            <w:hideMark/>
          </w:tcPr>
          <w:p w:rsidR="009E0A64" w:rsidRPr="0031438D" w:rsidRDefault="009E0A64" w:rsidP="009E0A64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1438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13</w:t>
            </w:r>
          </w:p>
        </w:tc>
      </w:tr>
      <w:tr w:rsidR="009E0A64" w:rsidRPr="0031438D" w:rsidTr="009E0A64">
        <w:trPr>
          <w:trHeight w:val="645"/>
        </w:trPr>
        <w:tc>
          <w:tcPr>
            <w:tcW w:w="6220" w:type="dxa"/>
            <w:hideMark/>
          </w:tcPr>
          <w:p w:rsidR="009E0A64" w:rsidRPr="0031438D" w:rsidRDefault="009E0A6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1438D">
              <w:rPr>
                <w:rFonts w:ascii="Times New Roman" w:hAnsi="Times New Roman" w:cs="Times New Roman"/>
                <w:sz w:val="18"/>
                <w:szCs w:val="18"/>
              </w:rPr>
              <w:t>Субъекты страхового дела (страховые организации, общества взаимного страхования и страховые брокеры)</w:t>
            </w:r>
          </w:p>
        </w:tc>
        <w:tc>
          <w:tcPr>
            <w:tcW w:w="560" w:type="dxa"/>
            <w:hideMark/>
          </w:tcPr>
          <w:p w:rsidR="009E0A64" w:rsidRPr="0031438D" w:rsidRDefault="009E0A64" w:rsidP="009E0A64"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31438D">
              <w:rPr>
                <w:rFonts w:ascii="Times New Roman" w:hAnsi="Times New Roman" w:cs="Times New Roman"/>
                <w:bCs/>
                <w:sz w:val="18"/>
                <w:szCs w:val="18"/>
              </w:rPr>
              <w:t>4</w:t>
            </w:r>
          </w:p>
        </w:tc>
        <w:tc>
          <w:tcPr>
            <w:tcW w:w="560" w:type="dxa"/>
            <w:hideMark/>
          </w:tcPr>
          <w:p w:rsidR="009E0A64" w:rsidRPr="0031438D" w:rsidRDefault="009E0A64" w:rsidP="009E0A64"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31438D">
              <w:rPr>
                <w:rFonts w:ascii="Times New Roman" w:hAnsi="Times New Roman" w:cs="Times New Roman"/>
                <w:bCs/>
                <w:sz w:val="18"/>
                <w:szCs w:val="18"/>
              </w:rPr>
              <w:t>7</w:t>
            </w:r>
          </w:p>
        </w:tc>
        <w:tc>
          <w:tcPr>
            <w:tcW w:w="560" w:type="dxa"/>
            <w:hideMark/>
          </w:tcPr>
          <w:p w:rsidR="009E0A64" w:rsidRPr="0031438D" w:rsidRDefault="009E0A64" w:rsidP="009E0A64"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31438D">
              <w:rPr>
                <w:rFonts w:ascii="Times New Roman" w:hAnsi="Times New Roman" w:cs="Times New Roman"/>
                <w:bCs/>
                <w:sz w:val="18"/>
                <w:szCs w:val="18"/>
              </w:rPr>
              <w:t>11</w:t>
            </w:r>
          </w:p>
        </w:tc>
        <w:tc>
          <w:tcPr>
            <w:tcW w:w="560" w:type="dxa"/>
            <w:hideMark/>
          </w:tcPr>
          <w:p w:rsidR="009E0A64" w:rsidRPr="0031438D" w:rsidRDefault="009E0A64" w:rsidP="009E0A64"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31438D">
              <w:rPr>
                <w:rFonts w:ascii="Times New Roman" w:hAnsi="Times New Roman" w:cs="Times New Roman"/>
                <w:bCs/>
                <w:sz w:val="18"/>
                <w:szCs w:val="18"/>
              </w:rPr>
              <w:t>2</w:t>
            </w:r>
          </w:p>
        </w:tc>
        <w:tc>
          <w:tcPr>
            <w:tcW w:w="560" w:type="dxa"/>
            <w:hideMark/>
          </w:tcPr>
          <w:p w:rsidR="009E0A64" w:rsidRPr="0031438D" w:rsidRDefault="009E0A64" w:rsidP="009E0A64"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31438D">
              <w:rPr>
                <w:rFonts w:ascii="Times New Roman" w:hAnsi="Times New Roman" w:cs="Times New Roman"/>
                <w:bCs/>
                <w:sz w:val="18"/>
                <w:szCs w:val="18"/>
              </w:rPr>
              <w:t> </w:t>
            </w:r>
          </w:p>
        </w:tc>
        <w:tc>
          <w:tcPr>
            <w:tcW w:w="560" w:type="dxa"/>
            <w:hideMark/>
          </w:tcPr>
          <w:p w:rsidR="009E0A64" w:rsidRPr="0031438D" w:rsidRDefault="009E0A64" w:rsidP="009E0A64"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31438D">
              <w:rPr>
                <w:rFonts w:ascii="Times New Roman" w:hAnsi="Times New Roman" w:cs="Times New Roman"/>
                <w:bCs/>
                <w:sz w:val="18"/>
                <w:szCs w:val="18"/>
              </w:rPr>
              <w:t> </w:t>
            </w:r>
          </w:p>
        </w:tc>
        <w:tc>
          <w:tcPr>
            <w:tcW w:w="560" w:type="dxa"/>
            <w:hideMark/>
          </w:tcPr>
          <w:p w:rsidR="009E0A64" w:rsidRPr="0031438D" w:rsidRDefault="009E0A64" w:rsidP="009E0A64"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31438D">
              <w:rPr>
                <w:rFonts w:ascii="Times New Roman" w:hAnsi="Times New Roman" w:cs="Times New Roman"/>
                <w:bCs/>
                <w:sz w:val="18"/>
                <w:szCs w:val="18"/>
              </w:rPr>
              <w:t>5</w:t>
            </w:r>
          </w:p>
        </w:tc>
        <w:tc>
          <w:tcPr>
            <w:tcW w:w="560" w:type="dxa"/>
            <w:hideMark/>
          </w:tcPr>
          <w:p w:rsidR="009E0A64" w:rsidRPr="0031438D" w:rsidRDefault="009E0A64" w:rsidP="009E0A64"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31438D">
              <w:rPr>
                <w:rFonts w:ascii="Times New Roman" w:hAnsi="Times New Roman" w:cs="Times New Roman"/>
                <w:bCs/>
                <w:sz w:val="18"/>
                <w:szCs w:val="18"/>
              </w:rPr>
              <w:t>8</w:t>
            </w:r>
          </w:p>
        </w:tc>
        <w:tc>
          <w:tcPr>
            <w:tcW w:w="560" w:type="dxa"/>
            <w:hideMark/>
          </w:tcPr>
          <w:p w:rsidR="009E0A64" w:rsidRPr="0031438D" w:rsidRDefault="009E0A64" w:rsidP="009E0A64"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31438D">
              <w:rPr>
                <w:rFonts w:ascii="Times New Roman" w:hAnsi="Times New Roman" w:cs="Times New Roman"/>
                <w:bCs/>
                <w:sz w:val="18"/>
                <w:szCs w:val="18"/>
              </w:rPr>
              <w:t>1</w:t>
            </w:r>
          </w:p>
        </w:tc>
        <w:tc>
          <w:tcPr>
            <w:tcW w:w="560" w:type="dxa"/>
            <w:hideMark/>
          </w:tcPr>
          <w:p w:rsidR="009E0A64" w:rsidRPr="0031438D" w:rsidRDefault="009E0A64" w:rsidP="009E0A64"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31438D">
              <w:rPr>
                <w:rFonts w:ascii="Times New Roman" w:hAnsi="Times New Roman" w:cs="Times New Roman"/>
                <w:bCs/>
                <w:sz w:val="18"/>
                <w:szCs w:val="18"/>
              </w:rPr>
              <w:t>10</w:t>
            </w:r>
          </w:p>
        </w:tc>
        <w:tc>
          <w:tcPr>
            <w:tcW w:w="560" w:type="dxa"/>
            <w:hideMark/>
          </w:tcPr>
          <w:p w:rsidR="009E0A64" w:rsidRPr="0031438D" w:rsidRDefault="009E0A64" w:rsidP="009E0A64"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31438D">
              <w:rPr>
                <w:rFonts w:ascii="Times New Roman" w:hAnsi="Times New Roman" w:cs="Times New Roman"/>
                <w:bCs/>
                <w:sz w:val="18"/>
                <w:szCs w:val="18"/>
              </w:rPr>
              <w:t>12</w:t>
            </w:r>
          </w:p>
        </w:tc>
        <w:tc>
          <w:tcPr>
            <w:tcW w:w="560" w:type="dxa"/>
            <w:hideMark/>
          </w:tcPr>
          <w:p w:rsidR="009E0A64" w:rsidRPr="0031438D" w:rsidRDefault="009E0A64" w:rsidP="009E0A64"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31438D">
              <w:rPr>
                <w:rFonts w:ascii="Times New Roman" w:hAnsi="Times New Roman" w:cs="Times New Roman"/>
                <w:bCs/>
                <w:sz w:val="18"/>
                <w:szCs w:val="18"/>
              </w:rPr>
              <w:t>9</w:t>
            </w:r>
          </w:p>
        </w:tc>
        <w:tc>
          <w:tcPr>
            <w:tcW w:w="560" w:type="dxa"/>
            <w:hideMark/>
          </w:tcPr>
          <w:p w:rsidR="009E0A64" w:rsidRPr="0031438D" w:rsidRDefault="009E0A64" w:rsidP="009E0A64"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31438D">
              <w:rPr>
                <w:rFonts w:ascii="Times New Roman" w:hAnsi="Times New Roman" w:cs="Times New Roman"/>
                <w:bCs/>
                <w:sz w:val="18"/>
                <w:szCs w:val="18"/>
              </w:rPr>
              <w:t> </w:t>
            </w:r>
          </w:p>
        </w:tc>
        <w:tc>
          <w:tcPr>
            <w:tcW w:w="560" w:type="dxa"/>
            <w:hideMark/>
          </w:tcPr>
          <w:p w:rsidR="009E0A64" w:rsidRPr="0031438D" w:rsidRDefault="009E0A64" w:rsidP="009E0A64"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31438D">
              <w:rPr>
                <w:rFonts w:ascii="Times New Roman" w:hAnsi="Times New Roman" w:cs="Times New Roman"/>
                <w:bCs/>
                <w:sz w:val="18"/>
                <w:szCs w:val="18"/>
              </w:rPr>
              <w:t> </w:t>
            </w:r>
          </w:p>
        </w:tc>
        <w:tc>
          <w:tcPr>
            <w:tcW w:w="560" w:type="dxa"/>
            <w:hideMark/>
          </w:tcPr>
          <w:p w:rsidR="009E0A64" w:rsidRPr="0031438D" w:rsidRDefault="009E0A64" w:rsidP="009E0A64"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31438D">
              <w:rPr>
                <w:rFonts w:ascii="Times New Roman" w:hAnsi="Times New Roman" w:cs="Times New Roman"/>
                <w:bCs/>
                <w:sz w:val="18"/>
                <w:szCs w:val="18"/>
              </w:rPr>
              <w:t>3</w:t>
            </w:r>
          </w:p>
        </w:tc>
      </w:tr>
      <w:tr w:rsidR="009E0A64" w:rsidRPr="0031438D" w:rsidTr="009E0A64">
        <w:trPr>
          <w:trHeight w:val="960"/>
        </w:trPr>
        <w:tc>
          <w:tcPr>
            <w:tcW w:w="6220" w:type="dxa"/>
            <w:hideMark/>
          </w:tcPr>
          <w:p w:rsidR="009E0A64" w:rsidRPr="0031438D" w:rsidRDefault="009E0A64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1438D">
              <w:rPr>
                <w:rFonts w:ascii="Times New Roman" w:hAnsi="Times New Roman" w:cs="Times New Roman"/>
                <w:b/>
                <w:sz w:val="18"/>
                <w:szCs w:val="18"/>
              </w:rPr>
              <w:t>Субъекты страхового дела (страховые организации, общества взаимного страхования и страховые брокеры)-%-доля опрошенных</w:t>
            </w:r>
          </w:p>
        </w:tc>
        <w:tc>
          <w:tcPr>
            <w:tcW w:w="560" w:type="dxa"/>
            <w:hideMark/>
          </w:tcPr>
          <w:p w:rsidR="009E0A64" w:rsidRPr="0031438D" w:rsidRDefault="009E0A64" w:rsidP="009E0A64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1438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17</w:t>
            </w:r>
          </w:p>
        </w:tc>
        <w:tc>
          <w:tcPr>
            <w:tcW w:w="560" w:type="dxa"/>
            <w:hideMark/>
          </w:tcPr>
          <w:p w:rsidR="009E0A64" w:rsidRPr="0031438D" w:rsidRDefault="009E0A64" w:rsidP="009E0A64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1438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29</w:t>
            </w:r>
          </w:p>
        </w:tc>
        <w:tc>
          <w:tcPr>
            <w:tcW w:w="560" w:type="dxa"/>
            <w:hideMark/>
          </w:tcPr>
          <w:p w:rsidR="009E0A64" w:rsidRPr="0031438D" w:rsidRDefault="009E0A64" w:rsidP="009E0A64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1438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46</w:t>
            </w:r>
          </w:p>
        </w:tc>
        <w:tc>
          <w:tcPr>
            <w:tcW w:w="560" w:type="dxa"/>
            <w:hideMark/>
          </w:tcPr>
          <w:p w:rsidR="009E0A64" w:rsidRPr="0031438D" w:rsidRDefault="009E0A64" w:rsidP="009E0A64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1438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8</w:t>
            </w:r>
          </w:p>
        </w:tc>
        <w:tc>
          <w:tcPr>
            <w:tcW w:w="560" w:type="dxa"/>
            <w:hideMark/>
          </w:tcPr>
          <w:p w:rsidR="009E0A64" w:rsidRPr="0031438D" w:rsidRDefault="009E0A64" w:rsidP="009E0A64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1438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560" w:type="dxa"/>
            <w:hideMark/>
          </w:tcPr>
          <w:p w:rsidR="009E0A64" w:rsidRPr="0031438D" w:rsidRDefault="009E0A64" w:rsidP="009E0A64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1438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560" w:type="dxa"/>
            <w:hideMark/>
          </w:tcPr>
          <w:p w:rsidR="009E0A64" w:rsidRPr="0031438D" w:rsidRDefault="009E0A64" w:rsidP="009E0A64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1438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21</w:t>
            </w:r>
          </w:p>
        </w:tc>
        <w:tc>
          <w:tcPr>
            <w:tcW w:w="560" w:type="dxa"/>
            <w:hideMark/>
          </w:tcPr>
          <w:p w:rsidR="009E0A64" w:rsidRPr="0031438D" w:rsidRDefault="009E0A64" w:rsidP="009E0A64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1438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33</w:t>
            </w:r>
          </w:p>
        </w:tc>
        <w:tc>
          <w:tcPr>
            <w:tcW w:w="560" w:type="dxa"/>
            <w:hideMark/>
          </w:tcPr>
          <w:p w:rsidR="009E0A64" w:rsidRPr="0031438D" w:rsidRDefault="009E0A64" w:rsidP="009E0A64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1438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</w:t>
            </w:r>
          </w:p>
        </w:tc>
        <w:tc>
          <w:tcPr>
            <w:tcW w:w="560" w:type="dxa"/>
            <w:hideMark/>
          </w:tcPr>
          <w:p w:rsidR="009E0A64" w:rsidRPr="0031438D" w:rsidRDefault="009E0A64" w:rsidP="009E0A64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1438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42</w:t>
            </w:r>
          </w:p>
        </w:tc>
        <w:tc>
          <w:tcPr>
            <w:tcW w:w="560" w:type="dxa"/>
            <w:hideMark/>
          </w:tcPr>
          <w:p w:rsidR="009E0A64" w:rsidRPr="0031438D" w:rsidRDefault="009E0A64" w:rsidP="009E0A64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1438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50</w:t>
            </w:r>
          </w:p>
        </w:tc>
        <w:tc>
          <w:tcPr>
            <w:tcW w:w="560" w:type="dxa"/>
            <w:hideMark/>
          </w:tcPr>
          <w:p w:rsidR="009E0A64" w:rsidRPr="0031438D" w:rsidRDefault="009E0A64" w:rsidP="009E0A64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1438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38</w:t>
            </w:r>
          </w:p>
        </w:tc>
        <w:tc>
          <w:tcPr>
            <w:tcW w:w="560" w:type="dxa"/>
            <w:hideMark/>
          </w:tcPr>
          <w:p w:rsidR="009E0A64" w:rsidRPr="0031438D" w:rsidRDefault="009E0A64" w:rsidP="009E0A64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1438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560" w:type="dxa"/>
            <w:hideMark/>
          </w:tcPr>
          <w:p w:rsidR="009E0A64" w:rsidRPr="0031438D" w:rsidRDefault="009E0A64" w:rsidP="009E0A64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1438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560" w:type="dxa"/>
            <w:hideMark/>
          </w:tcPr>
          <w:p w:rsidR="009E0A64" w:rsidRPr="0031438D" w:rsidRDefault="009E0A64" w:rsidP="009E0A64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1438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13</w:t>
            </w:r>
          </w:p>
        </w:tc>
      </w:tr>
      <w:tr w:rsidR="009E0A64" w:rsidRPr="0031438D" w:rsidTr="009E0A64">
        <w:trPr>
          <w:trHeight w:val="645"/>
        </w:trPr>
        <w:tc>
          <w:tcPr>
            <w:tcW w:w="6220" w:type="dxa"/>
            <w:hideMark/>
          </w:tcPr>
          <w:p w:rsidR="009E0A64" w:rsidRPr="0031438D" w:rsidRDefault="009E0A6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1438D">
              <w:rPr>
                <w:rFonts w:ascii="Times New Roman" w:hAnsi="Times New Roman" w:cs="Times New Roman"/>
                <w:sz w:val="18"/>
                <w:szCs w:val="18"/>
              </w:rPr>
              <w:t>Сельскохозяйственные кредитные потребительские кооперативы</w:t>
            </w:r>
          </w:p>
        </w:tc>
        <w:tc>
          <w:tcPr>
            <w:tcW w:w="560" w:type="dxa"/>
            <w:hideMark/>
          </w:tcPr>
          <w:p w:rsidR="009E0A64" w:rsidRPr="0031438D" w:rsidRDefault="009E0A64" w:rsidP="009E0A64"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31438D">
              <w:rPr>
                <w:rFonts w:ascii="Times New Roman" w:hAnsi="Times New Roman" w:cs="Times New Roman"/>
                <w:bCs/>
                <w:sz w:val="18"/>
                <w:szCs w:val="18"/>
              </w:rPr>
              <w:t>4</w:t>
            </w:r>
          </w:p>
        </w:tc>
        <w:tc>
          <w:tcPr>
            <w:tcW w:w="560" w:type="dxa"/>
            <w:hideMark/>
          </w:tcPr>
          <w:p w:rsidR="009E0A64" w:rsidRPr="0031438D" w:rsidRDefault="009E0A64" w:rsidP="009E0A64"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31438D">
              <w:rPr>
                <w:rFonts w:ascii="Times New Roman" w:hAnsi="Times New Roman" w:cs="Times New Roman"/>
                <w:bCs/>
                <w:sz w:val="18"/>
                <w:szCs w:val="18"/>
              </w:rPr>
              <w:t>7</w:t>
            </w:r>
          </w:p>
        </w:tc>
        <w:tc>
          <w:tcPr>
            <w:tcW w:w="560" w:type="dxa"/>
            <w:hideMark/>
          </w:tcPr>
          <w:p w:rsidR="009E0A64" w:rsidRPr="0031438D" w:rsidRDefault="009E0A64" w:rsidP="009E0A64"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31438D">
              <w:rPr>
                <w:rFonts w:ascii="Times New Roman" w:hAnsi="Times New Roman" w:cs="Times New Roman"/>
                <w:bCs/>
                <w:sz w:val="18"/>
                <w:szCs w:val="18"/>
              </w:rPr>
              <w:t>6</w:t>
            </w:r>
          </w:p>
        </w:tc>
        <w:tc>
          <w:tcPr>
            <w:tcW w:w="560" w:type="dxa"/>
            <w:hideMark/>
          </w:tcPr>
          <w:p w:rsidR="009E0A64" w:rsidRPr="0031438D" w:rsidRDefault="009E0A64" w:rsidP="009E0A64"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31438D">
              <w:rPr>
                <w:rFonts w:ascii="Times New Roman" w:hAnsi="Times New Roman" w:cs="Times New Roman"/>
                <w:bCs/>
                <w:sz w:val="18"/>
                <w:szCs w:val="18"/>
              </w:rPr>
              <w:t>1</w:t>
            </w:r>
          </w:p>
        </w:tc>
        <w:tc>
          <w:tcPr>
            <w:tcW w:w="560" w:type="dxa"/>
            <w:hideMark/>
          </w:tcPr>
          <w:p w:rsidR="009E0A64" w:rsidRPr="0031438D" w:rsidRDefault="009E0A64" w:rsidP="009E0A64"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31438D">
              <w:rPr>
                <w:rFonts w:ascii="Times New Roman" w:hAnsi="Times New Roman" w:cs="Times New Roman"/>
                <w:bCs/>
                <w:sz w:val="18"/>
                <w:szCs w:val="18"/>
              </w:rPr>
              <w:t>6</w:t>
            </w:r>
          </w:p>
        </w:tc>
        <w:tc>
          <w:tcPr>
            <w:tcW w:w="560" w:type="dxa"/>
            <w:hideMark/>
          </w:tcPr>
          <w:p w:rsidR="009E0A64" w:rsidRPr="0031438D" w:rsidRDefault="009E0A64" w:rsidP="009E0A64"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31438D">
              <w:rPr>
                <w:rFonts w:ascii="Times New Roman" w:hAnsi="Times New Roman" w:cs="Times New Roman"/>
                <w:bCs/>
                <w:sz w:val="18"/>
                <w:szCs w:val="18"/>
              </w:rPr>
              <w:t>1</w:t>
            </w:r>
          </w:p>
        </w:tc>
        <w:tc>
          <w:tcPr>
            <w:tcW w:w="560" w:type="dxa"/>
            <w:hideMark/>
          </w:tcPr>
          <w:p w:rsidR="009E0A64" w:rsidRPr="0031438D" w:rsidRDefault="009E0A64" w:rsidP="009E0A64"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31438D">
              <w:rPr>
                <w:rFonts w:ascii="Times New Roman" w:hAnsi="Times New Roman" w:cs="Times New Roman"/>
                <w:bCs/>
                <w:sz w:val="18"/>
                <w:szCs w:val="18"/>
              </w:rPr>
              <w:t>4</w:t>
            </w:r>
          </w:p>
        </w:tc>
        <w:tc>
          <w:tcPr>
            <w:tcW w:w="560" w:type="dxa"/>
            <w:hideMark/>
          </w:tcPr>
          <w:p w:rsidR="009E0A64" w:rsidRPr="0031438D" w:rsidRDefault="009E0A64" w:rsidP="009E0A64"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31438D">
              <w:rPr>
                <w:rFonts w:ascii="Times New Roman" w:hAnsi="Times New Roman" w:cs="Times New Roman"/>
                <w:bCs/>
                <w:sz w:val="18"/>
                <w:szCs w:val="18"/>
              </w:rPr>
              <w:t>8</w:t>
            </w:r>
          </w:p>
        </w:tc>
        <w:tc>
          <w:tcPr>
            <w:tcW w:w="560" w:type="dxa"/>
            <w:hideMark/>
          </w:tcPr>
          <w:p w:rsidR="009E0A64" w:rsidRPr="0031438D" w:rsidRDefault="009E0A64" w:rsidP="009E0A64"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31438D">
              <w:rPr>
                <w:rFonts w:ascii="Times New Roman" w:hAnsi="Times New Roman" w:cs="Times New Roman"/>
                <w:bCs/>
                <w:sz w:val="18"/>
                <w:szCs w:val="18"/>
              </w:rPr>
              <w:t> </w:t>
            </w:r>
          </w:p>
        </w:tc>
        <w:tc>
          <w:tcPr>
            <w:tcW w:w="560" w:type="dxa"/>
            <w:hideMark/>
          </w:tcPr>
          <w:p w:rsidR="009E0A64" w:rsidRPr="0031438D" w:rsidRDefault="009E0A64" w:rsidP="009E0A64"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31438D">
              <w:rPr>
                <w:rFonts w:ascii="Times New Roman" w:hAnsi="Times New Roman" w:cs="Times New Roman"/>
                <w:bCs/>
                <w:sz w:val="18"/>
                <w:szCs w:val="18"/>
              </w:rPr>
              <w:t>11</w:t>
            </w:r>
          </w:p>
        </w:tc>
        <w:tc>
          <w:tcPr>
            <w:tcW w:w="560" w:type="dxa"/>
            <w:hideMark/>
          </w:tcPr>
          <w:p w:rsidR="009E0A64" w:rsidRPr="0031438D" w:rsidRDefault="009E0A64" w:rsidP="009E0A64"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31438D">
              <w:rPr>
                <w:rFonts w:ascii="Times New Roman" w:hAnsi="Times New Roman" w:cs="Times New Roman"/>
                <w:bCs/>
                <w:sz w:val="18"/>
                <w:szCs w:val="18"/>
              </w:rPr>
              <w:t>12</w:t>
            </w:r>
          </w:p>
        </w:tc>
        <w:tc>
          <w:tcPr>
            <w:tcW w:w="560" w:type="dxa"/>
            <w:hideMark/>
          </w:tcPr>
          <w:p w:rsidR="009E0A64" w:rsidRPr="0031438D" w:rsidRDefault="009E0A64" w:rsidP="009E0A64"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31438D">
              <w:rPr>
                <w:rFonts w:ascii="Times New Roman" w:hAnsi="Times New Roman" w:cs="Times New Roman"/>
                <w:bCs/>
                <w:sz w:val="18"/>
                <w:szCs w:val="18"/>
              </w:rPr>
              <w:t>8</w:t>
            </w:r>
          </w:p>
        </w:tc>
        <w:tc>
          <w:tcPr>
            <w:tcW w:w="560" w:type="dxa"/>
            <w:hideMark/>
          </w:tcPr>
          <w:p w:rsidR="009E0A64" w:rsidRPr="0031438D" w:rsidRDefault="009E0A64" w:rsidP="009E0A64"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31438D">
              <w:rPr>
                <w:rFonts w:ascii="Times New Roman" w:hAnsi="Times New Roman" w:cs="Times New Roman"/>
                <w:bCs/>
                <w:sz w:val="18"/>
                <w:szCs w:val="18"/>
              </w:rPr>
              <w:t> </w:t>
            </w:r>
          </w:p>
        </w:tc>
        <w:tc>
          <w:tcPr>
            <w:tcW w:w="560" w:type="dxa"/>
            <w:hideMark/>
          </w:tcPr>
          <w:p w:rsidR="009E0A64" w:rsidRPr="0031438D" w:rsidRDefault="009E0A64" w:rsidP="009E0A64"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31438D">
              <w:rPr>
                <w:rFonts w:ascii="Times New Roman" w:hAnsi="Times New Roman" w:cs="Times New Roman"/>
                <w:bCs/>
                <w:sz w:val="18"/>
                <w:szCs w:val="18"/>
              </w:rPr>
              <w:t> </w:t>
            </w:r>
          </w:p>
        </w:tc>
        <w:tc>
          <w:tcPr>
            <w:tcW w:w="560" w:type="dxa"/>
            <w:hideMark/>
          </w:tcPr>
          <w:p w:rsidR="009E0A64" w:rsidRPr="0031438D" w:rsidRDefault="009E0A64" w:rsidP="009E0A64"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31438D">
              <w:rPr>
                <w:rFonts w:ascii="Times New Roman" w:hAnsi="Times New Roman" w:cs="Times New Roman"/>
                <w:bCs/>
                <w:sz w:val="18"/>
                <w:szCs w:val="18"/>
              </w:rPr>
              <w:t>4</w:t>
            </w:r>
          </w:p>
        </w:tc>
      </w:tr>
      <w:tr w:rsidR="009E0A64" w:rsidRPr="0031438D" w:rsidTr="009E0A64">
        <w:trPr>
          <w:trHeight w:val="645"/>
        </w:trPr>
        <w:tc>
          <w:tcPr>
            <w:tcW w:w="6220" w:type="dxa"/>
            <w:hideMark/>
          </w:tcPr>
          <w:p w:rsidR="009E0A64" w:rsidRPr="0031438D" w:rsidRDefault="009E0A64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1438D">
              <w:rPr>
                <w:rFonts w:ascii="Times New Roman" w:hAnsi="Times New Roman" w:cs="Times New Roman"/>
                <w:b/>
                <w:sz w:val="18"/>
                <w:szCs w:val="18"/>
              </w:rPr>
              <w:t>Сельскохозяйственные кредитные потребительские кооперативы-%-доля опрошенных</w:t>
            </w:r>
          </w:p>
        </w:tc>
        <w:tc>
          <w:tcPr>
            <w:tcW w:w="560" w:type="dxa"/>
            <w:hideMark/>
          </w:tcPr>
          <w:p w:rsidR="009E0A64" w:rsidRPr="0031438D" w:rsidRDefault="009E0A64" w:rsidP="009E0A64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1438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17</w:t>
            </w:r>
          </w:p>
        </w:tc>
        <w:tc>
          <w:tcPr>
            <w:tcW w:w="560" w:type="dxa"/>
            <w:hideMark/>
          </w:tcPr>
          <w:p w:rsidR="009E0A64" w:rsidRPr="0031438D" w:rsidRDefault="009E0A64" w:rsidP="009E0A64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1438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29</w:t>
            </w:r>
          </w:p>
        </w:tc>
        <w:tc>
          <w:tcPr>
            <w:tcW w:w="560" w:type="dxa"/>
            <w:hideMark/>
          </w:tcPr>
          <w:p w:rsidR="009E0A64" w:rsidRPr="0031438D" w:rsidRDefault="009E0A64" w:rsidP="009E0A64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1438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25</w:t>
            </w:r>
          </w:p>
        </w:tc>
        <w:tc>
          <w:tcPr>
            <w:tcW w:w="560" w:type="dxa"/>
            <w:hideMark/>
          </w:tcPr>
          <w:p w:rsidR="009E0A64" w:rsidRPr="0031438D" w:rsidRDefault="009E0A64" w:rsidP="009E0A64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1438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</w:t>
            </w:r>
          </w:p>
        </w:tc>
        <w:tc>
          <w:tcPr>
            <w:tcW w:w="560" w:type="dxa"/>
            <w:hideMark/>
          </w:tcPr>
          <w:p w:rsidR="009E0A64" w:rsidRPr="0031438D" w:rsidRDefault="009E0A64" w:rsidP="009E0A64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1438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25</w:t>
            </w:r>
          </w:p>
        </w:tc>
        <w:tc>
          <w:tcPr>
            <w:tcW w:w="560" w:type="dxa"/>
            <w:hideMark/>
          </w:tcPr>
          <w:p w:rsidR="009E0A64" w:rsidRPr="0031438D" w:rsidRDefault="009E0A64" w:rsidP="009E0A64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1438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</w:t>
            </w:r>
          </w:p>
        </w:tc>
        <w:tc>
          <w:tcPr>
            <w:tcW w:w="560" w:type="dxa"/>
            <w:hideMark/>
          </w:tcPr>
          <w:p w:rsidR="009E0A64" w:rsidRPr="0031438D" w:rsidRDefault="009E0A64" w:rsidP="009E0A64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1438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17</w:t>
            </w:r>
          </w:p>
        </w:tc>
        <w:tc>
          <w:tcPr>
            <w:tcW w:w="560" w:type="dxa"/>
            <w:hideMark/>
          </w:tcPr>
          <w:p w:rsidR="009E0A64" w:rsidRPr="0031438D" w:rsidRDefault="009E0A64" w:rsidP="009E0A64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1438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33</w:t>
            </w:r>
          </w:p>
        </w:tc>
        <w:tc>
          <w:tcPr>
            <w:tcW w:w="560" w:type="dxa"/>
            <w:hideMark/>
          </w:tcPr>
          <w:p w:rsidR="009E0A64" w:rsidRPr="0031438D" w:rsidRDefault="009E0A64" w:rsidP="009E0A64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1438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560" w:type="dxa"/>
            <w:hideMark/>
          </w:tcPr>
          <w:p w:rsidR="009E0A64" w:rsidRPr="0031438D" w:rsidRDefault="009E0A64" w:rsidP="009E0A64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1438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46</w:t>
            </w:r>
          </w:p>
        </w:tc>
        <w:tc>
          <w:tcPr>
            <w:tcW w:w="560" w:type="dxa"/>
            <w:hideMark/>
          </w:tcPr>
          <w:p w:rsidR="009E0A64" w:rsidRPr="0031438D" w:rsidRDefault="009E0A64" w:rsidP="009E0A64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1438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50</w:t>
            </w:r>
          </w:p>
        </w:tc>
        <w:tc>
          <w:tcPr>
            <w:tcW w:w="560" w:type="dxa"/>
            <w:hideMark/>
          </w:tcPr>
          <w:p w:rsidR="009E0A64" w:rsidRPr="0031438D" w:rsidRDefault="009E0A64" w:rsidP="009E0A64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1438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33</w:t>
            </w:r>
          </w:p>
        </w:tc>
        <w:tc>
          <w:tcPr>
            <w:tcW w:w="560" w:type="dxa"/>
            <w:hideMark/>
          </w:tcPr>
          <w:p w:rsidR="009E0A64" w:rsidRPr="0031438D" w:rsidRDefault="009E0A64" w:rsidP="009E0A64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1438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560" w:type="dxa"/>
            <w:hideMark/>
          </w:tcPr>
          <w:p w:rsidR="009E0A64" w:rsidRPr="0031438D" w:rsidRDefault="009E0A64" w:rsidP="009E0A64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1438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560" w:type="dxa"/>
            <w:hideMark/>
          </w:tcPr>
          <w:p w:rsidR="009E0A64" w:rsidRPr="0031438D" w:rsidRDefault="009E0A64" w:rsidP="009E0A64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1438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17</w:t>
            </w:r>
          </w:p>
        </w:tc>
      </w:tr>
      <w:tr w:rsidR="009E0A64" w:rsidRPr="0031438D" w:rsidTr="009E0A64">
        <w:trPr>
          <w:trHeight w:val="330"/>
        </w:trPr>
        <w:tc>
          <w:tcPr>
            <w:tcW w:w="6220" w:type="dxa"/>
            <w:hideMark/>
          </w:tcPr>
          <w:p w:rsidR="009E0A64" w:rsidRPr="0031438D" w:rsidRDefault="009E0A6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1438D">
              <w:rPr>
                <w:rFonts w:ascii="Times New Roman" w:hAnsi="Times New Roman" w:cs="Times New Roman"/>
                <w:sz w:val="18"/>
                <w:szCs w:val="18"/>
              </w:rPr>
              <w:t>Брокеры</w:t>
            </w:r>
          </w:p>
        </w:tc>
        <w:tc>
          <w:tcPr>
            <w:tcW w:w="560" w:type="dxa"/>
            <w:hideMark/>
          </w:tcPr>
          <w:p w:rsidR="009E0A64" w:rsidRPr="0031438D" w:rsidRDefault="009E0A64" w:rsidP="009E0A64"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31438D">
              <w:rPr>
                <w:rFonts w:ascii="Times New Roman" w:hAnsi="Times New Roman" w:cs="Times New Roman"/>
                <w:bCs/>
                <w:sz w:val="18"/>
                <w:szCs w:val="18"/>
              </w:rPr>
              <w:t>4</w:t>
            </w:r>
          </w:p>
        </w:tc>
        <w:tc>
          <w:tcPr>
            <w:tcW w:w="560" w:type="dxa"/>
            <w:hideMark/>
          </w:tcPr>
          <w:p w:rsidR="009E0A64" w:rsidRPr="0031438D" w:rsidRDefault="009E0A64" w:rsidP="009E0A64"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31438D">
              <w:rPr>
                <w:rFonts w:ascii="Times New Roman" w:hAnsi="Times New Roman" w:cs="Times New Roman"/>
                <w:bCs/>
                <w:sz w:val="18"/>
                <w:szCs w:val="18"/>
              </w:rPr>
              <w:t>7</w:t>
            </w:r>
          </w:p>
        </w:tc>
        <w:tc>
          <w:tcPr>
            <w:tcW w:w="560" w:type="dxa"/>
            <w:hideMark/>
          </w:tcPr>
          <w:p w:rsidR="009E0A64" w:rsidRPr="0031438D" w:rsidRDefault="009E0A64" w:rsidP="009E0A64"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31438D">
              <w:rPr>
                <w:rFonts w:ascii="Times New Roman" w:hAnsi="Times New Roman" w:cs="Times New Roman"/>
                <w:bCs/>
                <w:sz w:val="18"/>
                <w:szCs w:val="18"/>
              </w:rPr>
              <w:t>6</w:t>
            </w:r>
          </w:p>
        </w:tc>
        <w:tc>
          <w:tcPr>
            <w:tcW w:w="560" w:type="dxa"/>
            <w:hideMark/>
          </w:tcPr>
          <w:p w:rsidR="009E0A64" w:rsidRPr="0031438D" w:rsidRDefault="009E0A64" w:rsidP="009E0A64"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31438D">
              <w:rPr>
                <w:rFonts w:ascii="Times New Roman" w:hAnsi="Times New Roman" w:cs="Times New Roman"/>
                <w:bCs/>
                <w:sz w:val="18"/>
                <w:szCs w:val="18"/>
              </w:rPr>
              <w:t>1</w:t>
            </w:r>
          </w:p>
        </w:tc>
        <w:tc>
          <w:tcPr>
            <w:tcW w:w="560" w:type="dxa"/>
            <w:hideMark/>
          </w:tcPr>
          <w:p w:rsidR="009E0A64" w:rsidRPr="0031438D" w:rsidRDefault="009E0A64" w:rsidP="009E0A64"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31438D">
              <w:rPr>
                <w:rFonts w:ascii="Times New Roman" w:hAnsi="Times New Roman" w:cs="Times New Roman"/>
                <w:bCs/>
                <w:sz w:val="18"/>
                <w:szCs w:val="18"/>
              </w:rPr>
              <w:t>6</w:t>
            </w:r>
          </w:p>
        </w:tc>
        <w:tc>
          <w:tcPr>
            <w:tcW w:w="560" w:type="dxa"/>
            <w:hideMark/>
          </w:tcPr>
          <w:p w:rsidR="009E0A64" w:rsidRPr="0031438D" w:rsidRDefault="009E0A64" w:rsidP="009E0A64"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31438D">
              <w:rPr>
                <w:rFonts w:ascii="Times New Roman" w:hAnsi="Times New Roman" w:cs="Times New Roman"/>
                <w:bCs/>
                <w:sz w:val="18"/>
                <w:szCs w:val="18"/>
              </w:rPr>
              <w:t>1</w:t>
            </w:r>
          </w:p>
        </w:tc>
        <w:tc>
          <w:tcPr>
            <w:tcW w:w="560" w:type="dxa"/>
            <w:hideMark/>
          </w:tcPr>
          <w:p w:rsidR="009E0A64" w:rsidRPr="0031438D" w:rsidRDefault="009E0A64" w:rsidP="009E0A64"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31438D">
              <w:rPr>
                <w:rFonts w:ascii="Times New Roman" w:hAnsi="Times New Roman" w:cs="Times New Roman"/>
                <w:bCs/>
                <w:sz w:val="18"/>
                <w:szCs w:val="18"/>
              </w:rPr>
              <w:t>4</w:t>
            </w:r>
          </w:p>
        </w:tc>
        <w:tc>
          <w:tcPr>
            <w:tcW w:w="560" w:type="dxa"/>
            <w:hideMark/>
          </w:tcPr>
          <w:p w:rsidR="009E0A64" w:rsidRPr="0031438D" w:rsidRDefault="009E0A64" w:rsidP="009E0A64"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31438D">
              <w:rPr>
                <w:rFonts w:ascii="Times New Roman" w:hAnsi="Times New Roman" w:cs="Times New Roman"/>
                <w:bCs/>
                <w:sz w:val="18"/>
                <w:szCs w:val="18"/>
              </w:rPr>
              <w:t>8</w:t>
            </w:r>
          </w:p>
        </w:tc>
        <w:tc>
          <w:tcPr>
            <w:tcW w:w="560" w:type="dxa"/>
            <w:hideMark/>
          </w:tcPr>
          <w:p w:rsidR="009E0A64" w:rsidRPr="0031438D" w:rsidRDefault="009E0A64" w:rsidP="009E0A64"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31438D">
              <w:rPr>
                <w:rFonts w:ascii="Times New Roman" w:hAnsi="Times New Roman" w:cs="Times New Roman"/>
                <w:bCs/>
                <w:sz w:val="18"/>
                <w:szCs w:val="18"/>
              </w:rPr>
              <w:t> </w:t>
            </w:r>
          </w:p>
        </w:tc>
        <w:tc>
          <w:tcPr>
            <w:tcW w:w="560" w:type="dxa"/>
            <w:hideMark/>
          </w:tcPr>
          <w:p w:rsidR="009E0A64" w:rsidRPr="0031438D" w:rsidRDefault="009E0A64" w:rsidP="009E0A64"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31438D">
              <w:rPr>
                <w:rFonts w:ascii="Times New Roman" w:hAnsi="Times New Roman" w:cs="Times New Roman"/>
                <w:bCs/>
                <w:sz w:val="18"/>
                <w:szCs w:val="18"/>
              </w:rPr>
              <w:t>11</w:t>
            </w:r>
          </w:p>
        </w:tc>
        <w:tc>
          <w:tcPr>
            <w:tcW w:w="560" w:type="dxa"/>
            <w:hideMark/>
          </w:tcPr>
          <w:p w:rsidR="009E0A64" w:rsidRPr="0031438D" w:rsidRDefault="009E0A64" w:rsidP="009E0A64"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31438D">
              <w:rPr>
                <w:rFonts w:ascii="Times New Roman" w:hAnsi="Times New Roman" w:cs="Times New Roman"/>
                <w:bCs/>
                <w:sz w:val="18"/>
                <w:szCs w:val="18"/>
              </w:rPr>
              <w:t>9</w:t>
            </w:r>
          </w:p>
        </w:tc>
        <w:tc>
          <w:tcPr>
            <w:tcW w:w="560" w:type="dxa"/>
            <w:hideMark/>
          </w:tcPr>
          <w:p w:rsidR="009E0A64" w:rsidRPr="0031438D" w:rsidRDefault="009E0A64" w:rsidP="009E0A64"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31438D">
              <w:rPr>
                <w:rFonts w:ascii="Times New Roman" w:hAnsi="Times New Roman" w:cs="Times New Roman"/>
                <w:bCs/>
                <w:sz w:val="18"/>
                <w:szCs w:val="18"/>
              </w:rPr>
              <w:t>8</w:t>
            </w:r>
          </w:p>
        </w:tc>
        <w:tc>
          <w:tcPr>
            <w:tcW w:w="560" w:type="dxa"/>
            <w:hideMark/>
          </w:tcPr>
          <w:p w:rsidR="009E0A64" w:rsidRPr="0031438D" w:rsidRDefault="009E0A64" w:rsidP="009E0A64"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31438D">
              <w:rPr>
                <w:rFonts w:ascii="Times New Roman" w:hAnsi="Times New Roman" w:cs="Times New Roman"/>
                <w:bCs/>
                <w:sz w:val="18"/>
                <w:szCs w:val="18"/>
              </w:rPr>
              <w:t> </w:t>
            </w:r>
          </w:p>
        </w:tc>
        <w:tc>
          <w:tcPr>
            <w:tcW w:w="560" w:type="dxa"/>
            <w:hideMark/>
          </w:tcPr>
          <w:p w:rsidR="009E0A64" w:rsidRPr="0031438D" w:rsidRDefault="009E0A64" w:rsidP="009E0A64"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31438D">
              <w:rPr>
                <w:rFonts w:ascii="Times New Roman" w:hAnsi="Times New Roman" w:cs="Times New Roman"/>
                <w:bCs/>
                <w:sz w:val="18"/>
                <w:szCs w:val="18"/>
              </w:rPr>
              <w:t> </w:t>
            </w:r>
          </w:p>
        </w:tc>
        <w:tc>
          <w:tcPr>
            <w:tcW w:w="560" w:type="dxa"/>
            <w:hideMark/>
          </w:tcPr>
          <w:p w:rsidR="009E0A64" w:rsidRPr="0031438D" w:rsidRDefault="009E0A64" w:rsidP="009E0A64"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31438D">
              <w:rPr>
                <w:rFonts w:ascii="Times New Roman" w:hAnsi="Times New Roman" w:cs="Times New Roman"/>
                <w:bCs/>
                <w:sz w:val="18"/>
                <w:szCs w:val="18"/>
              </w:rPr>
              <w:t>7</w:t>
            </w:r>
          </w:p>
        </w:tc>
      </w:tr>
      <w:tr w:rsidR="009E0A64" w:rsidRPr="0031438D" w:rsidTr="009E0A64">
        <w:trPr>
          <w:trHeight w:val="330"/>
        </w:trPr>
        <w:tc>
          <w:tcPr>
            <w:tcW w:w="6220" w:type="dxa"/>
            <w:hideMark/>
          </w:tcPr>
          <w:p w:rsidR="009E0A64" w:rsidRPr="0031438D" w:rsidRDefault="009E0A64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1438D">
              <w:rPr>
                <w:rFonts w:ascii="Times New Roman" w:hAnsi="Times New Roman" w:cs="Times New Roman"/>
                <w:b/>
                <w:sz w:val="18"/>
                <w:szCs w:val="18"/>
              </w:rPr>
              <w:t>Брокеры%-доля опрошенных</w:t>
            </w:r>
          </w:p>
        </w:tc>
        <w:tc>
          <w:tcPr>
            <w:tcW w:w="560" w:type="dxa"/>
            <w:hideMark/>
          </w:tcPr>
          <w:p w:rsidR="009E0A64" w:rsidRPr="0031438D" w:rsidRDefault="009E0A64" w:rsidP="009E0A64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1438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17</w:t>
            </w:r>
          </w:p>
        </w:tc>
        <w:tc>
          <w:tcPr>
            <w:tcW w:w="560" w:type="dxa"/>
            <w:hideMark/>
          </w:tcPr>
          <w:p w:rsidR="009E0A64" w:rsidRPr="0031438D" w:rsidRDefault="009E0A64" w:rsidP="009E0A64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1438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29</w:t>
            </w:r>
          </w:p>
        </w:tc>
        <w:tc>
          <w:tcPr>
            <w:tcW w:w="560" w:type="dxa"/>
            <w:hideMark/>
          </w:tcPr>
          <w:p w:rsidR="009E0A64" w:rsidRPr="0031438D" w:rsidRDefault="009E0A64" w:rsidP="009E0A64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1438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25</w:t>
            </w:r>
          </w:p>
        </w:tc>
        <w:tc>
          <w:tcPr>
            <w:tcW w:w="560" w:type="dxa"/>
            <w:hideMark/>
          </w:tcPr>
          <w:p w:rsidR="009E0A64" w:rsidRPr="0031438D" w:rsidRDefault="009E0A64" w:rsidP="009E0A64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1438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</w:t>
            </w:r>
          </w:p>
        </w:tc>
        <w:tc>
          <w:tcPr>
            <w:tcW w:w="560" w:type="dxa"/>
            <w:hideMark/>
          </w:tcPr>
          <w:p w:rsidR="009E0A64" w:rsidRPr="0031438D" w:rsidRDefault="009E0A64" w:rsidP="009E0A64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1438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25</w:t>
            </w:r>
          </w:p>
        </w:tc>
        <w:tc>
          <w:tcPr>
            <w:tcW w:w="560" w:type="dxa"/>
            <w:hideMark/>
          </w:tcPr>
          <w:p w:rsidR="009E0A64" w:rsidRPr="0031438D" w:rsidRDefault="009E0A64" w:rsidP="009E0A64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1438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</w:t>
            </w:r>
          </w:p>
        </w:tc>
        <w:tc>
          <w:tcPr>
            <w:tcW w:w="560" w:type="dxa"/>
            <w:hideMark/>
          </w:tcPr>
          <w:p w:rsidR="009E0A64" w:rsidRPr="0031438D" w:rsidRDefault="009E0A64" w:rsidP="009E0A64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1438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17</w:t>
            </w:r>
          </w:p>
        </w:tc>
        <w:tc>
          <w:tcPr>
            <w:tcW w:w="560" w:type="dxa"/>
            <w:hideMark/>
          </w:tcPr>
          <w:p w:rsidR="009E0A64" w:rsidRPr="0031438D" w:rsidRDefault="009E0A64" w:rsidP="009E0A64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1438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33</w:t>
            </w:r>
          </w:p>
        </w:tc>
        <w:tc>
          <w:tcPr>
            <w:tcW w:w="560" w:type="dxa"/>
            <w:hideMark/>
          </w:tcPr>
          <w:p w:rsidR="009E0A64" w:rsidRPr="0031438D" w:rsidRDefault="009E0A64" w:rsidP="009E0A64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1438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560" w:type="dxa"/>
            <w:hideMark/>
          </w:tcPr>
          <w:p w:rsidR="009E0A64" w:rsidRPr="0031438D" w:rsidRDefault="009E0A64" w:rsidP="009E0A64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1438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46</w:t>
            </w:r>
          </w:p>
        </w:tc>
        <w:tc>
          <w:tcPr>
            <w:tcW w:w="560" w:type="dxa"/>
            <w:hideMark/>
          </w:tcPr>
          <w:p w:rsidR="009E0A64" w:rsidRPr="0031438D" w:rsidRDefault="009E0A64" w:rsidP="009E0A64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1438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38</w:t>
            </w:r>
          </w:p>
        </w:tc>
        <w:tc>
          <w:tcPr>
            <w:tcW w:w="560" w:type="dxa"/>
            <w:hideMark/>
          </w:tcPr>
          <w:p w:rsidR="009E0A64" w:rsidRPr="0031438D" w:rsidRDefault="009E0A64" w:rsidP="009E0A64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1438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33</w:t>
            </w:r>
          </w:p>
        </w:tc>
        <w:tc>
          <w:tcPr>
            <w:tcW w:w="560" w:type="dxa"/>
            <w:hideMark/>
          </w:tcPr>
          <w:p w:rsidR="009E0A64" w:rsidRPr="0031438D" w:rsidRDefault="009E0A64" w:rsidP="009E0A64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1438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560" w:type="dxa"/>
            <w:hideMark/>
          </w:tcPr>
          <w:p w:rsidR="009E0A64" w:rsidRPr="0031438D" w:rsidRDefault="009E0A64" w:rsidP="009E0A64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1438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560" w:type="dxa"/>
            <w:hideMark/>
          </w:tcPr>
          <w:p w:rsidR="009E0A64" w:rsidRPr="0031438D" w:rsidRDefault="009E0A64" w:rsidP="009E0A64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1438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29</w:t>
            </w:r>
          </w:p>
        </w:tc>
      </w:tr>
    </w:tbl>
    <w:p w:rsidR="009E0A64" w:rsidRPr="00E75416" w:rsidRDefault="009E0A64" w:rsidP="00640FBE">
      <w:pPr>
        <w:rPr>
          <w:rFonts w:ascii="Times New Roman" w:hAnsi="Times New Roman" w:cs="Times New Roman"/>
          <w:b/>
          <w:sz w:val="20"/>
          <w:szCs w:val="20"/>
        </w:rPr>
      </w:pPr>
    </w:p>
    <w:p w:rsidR="003B3262" w:rsidRPr="00E75416" w:rsidRDefault="003B3262" w:rsidP="00640FBE">
      <w:pPr>
        <w:rPr>
          <w:rFonts w:ascii="Times New Roman" w:hAnsi="Times New Roman" w:cs="Times New Roman"/>
          <w:b/>
          <w:sz w:val="20"/>
          <w:szCs w:val="20"/>
        </w:rPr>
      </w:pPr>
    </w:p>
    <w:p w:rsidR="003B3262" w:rsidRPr="00D01C2A" w:rsidRDefault="003B3262" w:rsidP="00640FBE">
      <w:pPr>
        <w:rPr>
          <w:rFonts w:ascii="Times New Roman" w:hAnsi="Times New Roman" w:cs="Times New Roman"/>
          <w:b/>
        </w:rPr>
      </w:pPr>
    </w:p>
    <w:p w:rsidR="003B3262" w:rsidRPr="00D01C2A" w:rsidRDefault="003B3262" w:rsidP="00640FBE">
      <w:pPr>
        <w:rPr>
          <w:rFonts w:ascii="Times New Roman" w:hAnsi="Times New Roman" w:cs="Times New Roman"/>
          <w:b/>
        </w:rPr>
      </w:pPr>
    </w:p>
    <w:p w:rsidR="003B3262" w:rsidRPr="00D01C2A" w:rsidRDefault="003B3262" w:rsidP="00640FBE">
      <w:pPr>
        <w:rPr>
          <w:rFonts w:ascii="Times New Roman" w:hAnsi="Times New Roman" w:cs="Times New Roman"/>
          <w:b/>
        </w:rPr>
      </w:pPr>
    </w:p>
    <w:p w:rsidR="003B3262" w:rsidRPr="00D01C2A" w:rsidRDefault="003B3262" w:rsidP="00640FBE">
      <w:pPr>
        <w:rPr>
          <w:rFonts w:ascii="Times New Roman" w:hAnsi="Times New Roman" w:cs="Times New Roman"/>
          <w:b/>
        </w:rPr>
      </w:pPr>
    </w:p>
    <w:p w:rsidR="003B3262" w:rsidRPr="00D01C2A" w:rsidRDefault="003B3262" w:rsidP="00640FBE">
      <w:pPr>
        <w:rPr>
          <w:rFonts w:ascii="Times New Roman" w:hAnsi="Times New Roman" w:cs="Times New Roman"/>
          <w:b/>
        </w:rPr>
      </w:pPr>
    </w:p>
    <w:p w:rsidR="003B3262" w:rsidRDefault="003B3262" w:rsidP="00640FBE">
      <w:pPr>
        <w:rPr>
          <w:rFonts w:ascii="Times New Roman" w:hAnsi="Times New Roman" w:cs="Times New Roman"/>
          <w:b/>
          <w:sz w:val="28"/>
          <w:szCs w:val="28"/>
        </w:rPr>
      </w:pPr>
    </w:p>
    <w:p w:rsidR="00D01C2A" w:rsidRDefault="00D01C2A" w:rsidP="00640FBE">
      <w:pPr>
        <w:rPr>
          <w:rFonts w:ascii="Times New Roman" w:hAnsi="Times New Roman" w:cs="Times New Roman"/>
          <w:b/>
          <w:sz w:val="28"/>
          <w:szCs w:val="28"/>
        </w:rPr>
      </w:pPr>
    </w:p>
    <w:p w:rsidR="0031438D" w:rsidRDefault="0031438D" w:rsidP="00640FBE">
      <w:pPr>
        <w:rPr>
          <w:rFonts w:ascii="Times New Roman" w:hAnsi="Times New Roman" w:cs="Times New Roman"/>
          <w:b/>
          <w:sz w:val="28"/>
          <w:szCs w:val="28"/>
        </w:rPr>
      </w:pPr>
    </w:p>
    <w:p w:rsidR="0031438D" w:rsidRDefault="0031438D" w:rsidP="00640FBE">
      <w:pPr>
        <w:rPr>
          <w:rFonts w:ascii="Times New Roman" w:hAnsi="Times New Roman" w:cs="Times New Roman"/>
          <w:b/>
          <w:sz w:val="28"/>
          <w:szCs w:val="28"/>
        </w:rPr>
      </w:pPr>
    </w:p>
    <w:p w:rsidR="0031438D" w:rsidRDefault="0031438D" w:rsidP="00640FBE">
      <w:pPr>
        <w:rPr>
          <w:rFonts w:ascii="Times New Roman" w:hAnsi="Times New Roman" w:cs="Times New Roman"/>
          <w:b/>
          <w:sz w:val="28"/>
          <w:szCs w:val="28"/>
        </w:rPr>
      </w:pPr>
    </w:p>
    <w:p w:rsidR="0031438D" w:rsidRDefault="0031438D" w:rsidP="00640FBE">
      <w:pPr>
        <w:rPr>
          <w:rFonts w:ascii="Times New Roman" w:hAnsi="Times New Roman" w:cs="Times New Roman"/>
          <w:b/>
          <w:sz w:val="28"/>
          <w:szCs w:val="28"/>
        </w:rPr>
      </w:pPr>
    </w:p>
    <w:p w:rsidR="0031438D" w:rsidRDefault="0031438D" w:rsidP="00640FBE">
      <w:pPr>
        <w:rPr>
          <w:rFonts w:ascii="Times New Roman" w:hAnsi="Times New Roman" w:cs="Times New Roman"/>
          <w:b/>
          <w:sz w:val="28"/>
          <w:szCs w:val="28"/>
        </w:rPr>
      </w:pPr>
    </w:p>
    <w:p w:rsidR="0031438D" w:rsidRDefault="0031438D" w:rsidP="00640FBE">
      <w:pPr>
        <w:rPr>
          <w:rFonts w:ascii="Times New Roman" w:hAnsi="Times New Roman" w:cs="Times New Roman"/>
          <w:b/>
          <w:sz w:val="28"/>
          <w:szCs w:val="28"/>
        </w:rPr>
      </w:pPr>
    </w:p>
    <w:p w:rsidR="0031438D" w:rsidRDefault="0031438D" w:rsidP="00640FBE">
      <w:pPr>
        <w:rPr>
          <w:rFonts w:ascii="Times New Roman" w:hAnsi="Times New Roman" w:cs="Times New Roman"/>
          <w:b/>
          <w:sz w:val="28"/>
          <w:szCs w:val="28"/>
        </w:rPr>
      </w:pPr>
    </w:p>
    <w:p w:rsidR="0031438D" w:rsidRDefault="0031438D" w:rsidP="00640FBE">
      <w:pPr>
        <w:rPr>
          <w:rFonts w:ascii="Times New Roman" w:hAnsi="Times New Roman" w:cs="Times New Roman"/>
          <w:b/>
          <w:sz w:val="28"/>
          <w:szCs w:val="28"/>
        </w:rPr>
      </w:pPr>
    </w:p>
    <w:p w:rsidR="00884439" w:rsidRDefault="00884439" w:rsidP="00640FBE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>III</w:t>
      </w:r>
      <w:r>
        <w:rPr>
          <w:rFonts w:ascii="Times New Roman" w:hAnsi="Times New Roman" w:cs="Times New Roman"/>
          <w:b/>
          <w:sz w:val="28"/>
          <w:szCs w:val="28"/>
        </w:rPr>
        <w:t>. Анализ итогов опросов населения в отношении доступности финансовых услуг</w:t>
      </w:r>
    </w:p>
    <w:p w:rsidR="008D16C8" w:rsidRPr="008D16C8" w:rsidRDefault="008D16C8" w:rsidP="00640FBE">
      <w:pPr>
        <w:rPr>
          <w:rFonts w:ascii="Times New Roman" w:hAnsi="Times New Roman" w:cs="Times New Roman"/>
          <w:sz w:val="28"/>
          <w:szCs w:val="28"/>
        </w:rPr>
      </w:pPr>
      <w:r w:rsidRPr="008D16C8">
        <w:rPr>
          <w:rFonts w:ascii="Times New Roman" w:hAnsi="Times New Roman" w:cs="Times New Roman"/>
          <w:sz w:val="28"/>
          <w:szCs w:val="28"/>
        </w:rPr>
        <w:t>С целью выявления доступности  населения финансовых услуг в  в городе-курорте Кисловодск в 2020 году было опрошено 46 человек.</w:t>
      </w:r>
    </w:p>
    <w:p w:rsidR="00884439" w:rsidRDefault="00884439" w:rsidP="00640FBE">
      <w:pPr>
        <w:rPr>
          <w:rFonts w:ascii="Times New Roman" w:hAnsi="Times New Roman" w:cs="Times New Roman"/>
          <w:sz w:val="28"/>
          <w:szCs w:val="28"/>
        </w:rPr>
      </w:pPr>
      <w:r w:rsidRPr="008D16C8">
        <w:rPr>
          <w:rFonts w:ascii="Times New Roman" w:hAnsi="Times New Roman" w:cs="Times New Roman"/>
          <w:sz w:val="28"/>
          <w:szCs w:val="28"/>
        </w:rPr>
        <w:t>1. Мониторинг материального положения населения города-курорта Кислово</w:t>
      </w:r>
      <w:r w:rsidR="008D16C8">
        <w:rPr>
          <w:rFonts w:ascii="Times New Roman" w:hAnsi="Times New Roman" w:cs="Times New Roman"/>
          <w:sz w:val="28"/>
          <w:szCs w:val="28"/>
        </w:rPr>
        <w:t>дска</w:t>
      </w:r>
    </w:p>
    <w:tbl>
      <w:tblPr>
        <w:tblStyle w:val="a5"/>
        <w:tblW w:w="5000" w:type="pct"/>
        <w:tblLook w:val="04A0" w:firstRow="1" w:lastRow="0" w:firstColumn="1" w:lastColumn="0" w:noHBand="0" w:noVBand="1"/>
      </w:tblPr>
      <w:tblGrid>
        <w:gridCol w:w="7019"/>
        <w:gridCol w:w="2552"/>
      </w:tblGrid>
      <w:tr w:rsidR="0035182E" w:rsidRPr="0031438D" w:rsidTr="0031438D">
        <w:trPr>
          <w:trHeight w:val="795"/>
        </w:trPr>
        <w:tc>
          <w:tcPr>
            <w:tcW w:w="3667" w:type="pct"/>
            <w:hideMark/>
          </w:tcPr>
          <w:p w:rsidR="0035182E" w:rsidRPr="0031438D" w:rsidRDefault="0035182E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1438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МАТЕРИАЛЬНОЕ ПОЛОЖЕНИЕ СЕМЬИ</w:t>
            </w:r>
          </w:p>
        </w:tc>
        <w:tc>
          <w:tcPr>
            <w:tcW w:w="1333" w:type="pct"/>
            <w:hideMark/>
          </w:tcPr>
          <w:p w:rsidR="0035182E" w:rsidRPr="0031438D" w:rsidRDefault="0035182E" w:rsidP="0035182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1438D">
              <w:rPr>
                <w:rFonts w:ascii="Times New Roman" w:hAnsi="Times New Roman" w:cs="Times New Roman"/>
                <w:sz w:val="18"/>
                <w:szCs w:val="18"/>
              </w:rPr>
              <w:t>%-доля опрошенных</w:t>
            </w:r>
          </w:p>
        </w:tc>
      </w:tr>
      <w:tr w:rsidR="0035182E" w:rsidRPr="0031438D" w:rsidTr="0031438D">
        <w:trPr>
          <w:trHeight w:val="330"/>
        </w:trPr>
        <w:tc>
          <w:tcPr>
            <w:tcW w:w="3667" w:type="pct"/>
            <w:hideMark/>
          </w:tcPr>
          <w:p w:rsidR="0035182E" w:rsidRPr="0031438D" w:rsidRDefault="0035182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1438D">
              <w:rPr>
                <w:rFonts w:ascii="Times New Roman" w:hAnsi="Times New Roman" w:cs="Times New Roman"/>
                <w:sz w:val="18"/>
                <w:szCs w:val="18"/>
              </w:rPr>
              <w:t>Нам не всегда хватает денег даже на еду</w:t>
            </w:r>
          </w:p>
        </w:tc>
        <w:tc>
          <w:tcPr>
            <w:tcW w:w="1333" w:type="pct"/>
            <w:hideMark/>
          </w:tcPr>
          <w:p w:rsidR="0035182E" w:rsidRPr="0031438D" w:rsidRDefault="0035182E" w:rsidP="0035182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1438D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</w:tr>
      <w:tr w:rsidR="0035182E" w:rsidRPr="0031438D" w:rsidTr="0031438D">
        <w:trPr>
          <w:trHeight w:val="645"/>
        </w:trPr>
        <w:tc>
          <w:tcPr>
            <w:tcW w:w="3667" w:type="pct"/>
            <w:hideMark/>
          </w:tcPr>
          <w:p w:rsidR="0035182E" w:rsidRPr="0031438D" w:rsidRDefault="0035182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1438D">
              <w:rPr>
                <w:rFonts w:ascii="Times New Roman" w:hAnsi="Times New Roman" w:cs="Times New Roman"/>
                <w:sz w:val="18"/>
                <w:szCs w:val="18"/>
              </w:rPr>
              <w:t xml:space="preserve">У нас достаточно денег на еду, но купить одежду для нас – серьезная проблема </w:t>
            </w:r>
          </w:p>
        </w:tc>
        <w:tc>
          <w:tcPr>
            <w:tcW w:w="1333" w:type="pct"/>
            <w:hideMark/>
          </w:tcPr>
          <w:p w:rsidR="0035182E" w:rsidRPr="0031438D" w:rsidRDefault="0035182E" w:rsidP="0035182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1438D">
              <w:rPr>
                <w:rFonts w:ascii="Times New Roman" w:hAnsi="Times New Roman" w:cs="Times New Roman"/>
                <w:sz w:val="18"/>
                <w:szCs w:val="18"/>
              </w:rPr>
              <w:t>20</w:t>
            </w:r>
          </w:p>
        </w:tc>
      </w:tr>
      <w:tr w:rsidR="0035182E" w:rsidRPr="0031438D" w:rsidTr="0031438D">
        <w:trPr>
          <w:trHeight w:val="960"/>
        </w:trPr>
        <w:tc>
          <w:tcPr>
            <w:tcW w:w="3667" w:type="pct"/>
            <w:hideMark/>
          </w:tcPr>
          <w:p w:rsidR="0035182E" w:rsidRPr="0031438D" w:rsidRDefault="0035182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1438D">
              <w:rPr>
                <w:rFonts w:ascii="Times New Roman" w:hAnsi="Times New Roman" w:cs="Times New Roman"/>
                <w:sz w:val="18"/>
                <w:szCs w:val="18"/>
              </w:rPr>
              <w:t xml:space="preserve">Нам хватает на еду и одежду, но для покупки импортного холодильника или стиральной машины-автомат, нам пришлось бы копить или брать в долг/ кредит </w:t>
            </w:r>
          </w:p>
        </w:tc>
        <w:tc>
          <w:tcPr>
            <w:tcW w:w="1333" w:type="pct"/>
            <w:hideMark/>
          </w:tcPr>
          <w:p w:rsidR="0035182E" w:rsidRPr="0031438D" w:rsidRDefault="0035182E" w:rsidP="0035182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1438D">
              <w:rPr>
                <w:rFonts w:ascii="Times New Roman" w:hAnsi="Times New Roman" w:cs="Times New Roman"/>
                <w:sz w:val="18"/>
                <w:szCs w:val="18"/>
              </w:rPr>
              <w:t>63</w:t>
            </w:r>
          </w:p>
        </w:tc>
      </w:tr>
      <w:tr w:rsidR="0035182E" w:rsidRPr="0031438D" w:rsidTr="0031438D">
        <w:trPr>
          <w:trHeight w:val="960"/>
        </w:trPr>
        <w:tc>
          <w:tcPr>
            <w:tcW w:w="3667" w:type="pct"/>
            <w:hideMark/>
          </w:tcPr>
          <w:p w:rsidR="0035182E" w:rsidRPr="0031438D" w:rsidRDefault="0035182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1438D">
              <w:rPr>
                <w:rFonts w:ascii="Times New Roman" w:hAnsi="Times New Roman" w:cs="Times New Roman"/>
                <w:sz w:val="18"/>
                <w:szCs w:val="18"/>
              </w:rPr>
              <w:t>В случае необходимости мы можем купить основную бытовую технику и без привлечения заемных средств, но автомобиль для нас – непозволительная роскошь</w:t>
            </w:r>
          </w:p>
        </w:tc>
        <w:tc>
          <w:tcPr>
            <w:tcW w:w="1333" w:type="pct"/>
            <w:hideMark/>
          </w:tcPr>
          <w:p w:rsidR="0035182E" w:rsidRPr="0031438D" w:rsidRDefault="0035182E" w:rsidP="0035182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1438D"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</w:tr>
      <w:tr w:rsidR="0035182E" w:rsidRPr="0031438D" w:rsidTr="0031438D">
        <w:trPr>
          <w:trHeight w:val="960"/>
        </w:trPr>
        <w:tc>
          <w:tcPr>
            <w:tcW w:w="3667" w:type="pct"/>
            <w:hideMark/>
          </w:tcPr>
          <w:p w:rsidR="0035182E" w:rsidRPr="0031438D" w:rsidRDefault="0035182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1438D">
              <w:rPr>
                <w:rFonts w:ascii="Times New Roman" w:hAnsi="Times New Roman" w:cs="Times New Roman"/>
                <w:sz w:val="18"/>
                <w:szCs w:val="18"/>
              </w:rPr>
              <w:t>Мы можем позволить себе очень многое, но в ближайшем будущем не смогли бы самостоятельно накопить даже на однокомнатную квартиру</w:t>
            </w:r>
          </w:p>
        </w:tc>
        <w:tc>
          <w:tcPr>
            <w:tcW w:w="1333" w:type="pct"/>
            <w:hideMark/>
          </w:tcPr>
          <w:p w:rsidR="0035182E" w:rsidRPr="0031438D" w:rsidRDefault="0035182E" w:rsidP="0035182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1438D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</w:tr>
      <w:tr w:rsidR="0035182E" w:rsidRPr="0031438D" w:rsidTr="0031438D">
        <w:trPr>
          <w:trHeight w:val="645"/>
        </w:trPr>
        <w:tc>
          <w:tcPr>
            <w:tcW w:w="3667" w:type="pct"/>
            <w:hideMark/>
          </w:tcPr>
          <w:p w:rsidR="0035182E" w:rsidRPr="0031438D" w:rsidRDefault="0035182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1438D">
              <w:rPr>
                <w:rFonts w:ascii="Times New Roman" w:hAnsi="Times New Roman" w:cs="Times New Roman"/>
                <w:sz w:val="18"/>
                <w:szCs w:val="18"/>
              </w:rPr>
              <w:t>У нас нет никаких финансовых затруднений. При необходимости мы сможем купить квартиру или дом.</w:t>
            </w:r>
          </w:p>
        </w:tc>
        <w:tc>
          <w:tcPr>
            <w:tcW w:w="1333" w:type="pct"/>
            <w:hideMark/>
          </w:tcPr>
          <w:p w:rsidR="0035182E" w:rsidRPr="0031438D" w:rsidRDefault="0035182E" w:rsidP="0035182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1438D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</w:tr>
    </w:tbl>
    <w:p w:rsidR="0035182E" w:rsidRPr="0035182E" w:rsidRDefault="0035182E" w:rsidP="00640FBE">
      <w:pPr>
        <w:rPr>
          <w:rFonts w:ascii="Times New Roman" w:hAnsi="Times New Roman" w:cs="Times New Roman"/>
        </w:rPr>
      </w:pPr>
    </w:p>
    <w:p w:rsidR="00D01C2A" w:rsidRPr="00D01C2A" w:rsidRDefault="00D01C2A" w:rsidP="00640FBE">
      <w:pPr>
        <w:rPr>
          <w:rFonts w:ascii="Times New Roman" w:hAnsi="Times New Roman" w:cs="Times New Roman"/>
          <w:sz w:val="28"/>
          <w:szCs w:val="28"/>
        </w:rPr>
      </w:pPr>
      <w:r w:rsidRPr="00D01C2A">
        <w:rPr>
          <w:rFonts w:ascii="Times New Roman" w:hAnsi="Times New Roman" w:cs="Times New Roman"/>
          <w:sz w:val="28"/>
          <w:szCs w:val="28"/>
        </w:rPr>
        <w:t>2. Мониторинг востребованности финансовых услуг за последнее время</w:t>
      </w:r>
    </w:p>
    <w:tbl>
      <w:tblPr>
        <w:tblStyle w:val="a5"/>
        <w:tblW w:w="0" w:type="auto"/>
        <w:tblLayout w:type="fixed"/>
        <w:tblLook w:val="04A0" w:firstRow="1" w:lastRow="0" w:firstColumn="1" w:lastColumn="0" w:noHBand="0" w:noVBand="1"/>
      </w:tblPr>
      <w:tblGrid>
        <w:gridCol w:w="6079"/>
        <w:gridCol w:w="482"/>
        <w:gridCol w:w="1019"/>
        <w:gridCol w:w="1459"/>
        <w:gridCol w:w="850"/>
      </w:tblGrid>
      <w:tr w:rsidR="005E1C8B" w:rsidRPr="0031438D" w:rsidTr="005E1C8B">
        <w:trPr>
          <w:trHeight w:val="1785"/>
        </w:trPr>
        <w:tc>
          <w:tcPr>
            <w:tcW w:w="6079" w:type="dxa"/>
            <w:hideMark/>
          </w:tcPr>
          <w:p w:rsidR="005E1C8B" w:rsidRPr="0031438D" w:rsidRDefault="005E1C8B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1438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ФИНАНСОВЫЕ ПРОДУКТЫ (УСЛУГИ) ИСПОЛЬЗОВАЛЬЗОВАННЫЕ ЗА ПОСЛЕДНИЕ 12 МЕСЯЦЕВ:</w:t>
            </w:r>
          </w:p>
        </w:tc>
        <w:tc>
          <w:tcPr>
            <w:tcW w:w="482" w:type="dxa"/>
            <w:textDirection w:val="btLr"/>
            <w:hideMark/>
          </w:tcPr>
          <w:p w:rsidR="005E1C8B" w:rsidRPr="0031438D" w:rsidRDefault="005E1C8B" w:rsidP="005E1C8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1438D">
              <w:rPr>
                <w:rFonts w:ascii="Times New Roman" w:hAnsi="Times New Roman" w:cs="Times New Roman"/>
                <w:sz w:val="18"/>
                <w:szCs w:val="18"/>
              </w:rPr>
              <w:t>Имеется сейчас-%</w:t>
            </w:r>
          </w:p>
        </w:tc>
        <w:tc>
          <w:tcPr>
            <w:tcW w:w="1019" w:type="dxa"/>
            <w:textDirection w:val="btLr"/>
            <w:hideMark/>
          </w:tcPr>
          <w:p w:rsidR="005E1C8B" w:rsidRPr="0031438D" w:rsidRDefault="005E1C8B" w:rsidP="005E1C8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1438D">
              <w:rPr>
                <w:rFonts w:ascii="Times New Roman" w:hAnsi="Times New Roman" w:cs="Times New Roman"/>
                <w:sz w:val="18"/>
                <w:szCs w:val="18"/>
              </w:rPr>
              <w:t>Имеется сейчас-%</w:t>
            </w:r>
          </w:p>
        </w:tc>
        <w:tc>
          <w:tcPr>
            <w:tcW w:w="1459" w:type="dxa"/>
            <w:textDirection w:val="btLr"/>
            <w:hideMark/>
          </w:tcPr>
          <w:p w:rsidR="005E1C8B" w:rsidRPr="0031438D" w:rsidRDefault="005E1C8B" w:rsidP="005E1C8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1438D">
              <w:rPr>
                <w:rFonts w:ascii="Times New Roman" w:hAnsi="Times New Roman" w:cs="Times New Roman"/>
                <w:sz w:val="18"/>
                <w:szCs w:val="18"/>
              </w:rPr>
              <w:t>Не имеется сейчас, но использовался за последние 12 месяцев-%</w:t>
            </w:r>
          </w:p>
        </w:tc>
        <w:tc>
          <w:tcPr>
            <w:tcW w:w="850" w:type="dxa"/>
            <w:textDirection w:val="btLr"/>
            <w:hideMark/>
          </w:tcPr>
          <w:p w:rsidR="005E1C8B" w:rsidRPr="0031438D" w:rsidRDefault="005E1C8B" w:rsidP="005E1C8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1438D">
              <w:rPr>
                <w:rFonts w:ascii="Times New Roman" w:hAnsi="Times New Roman" w:cs="Times New Roman"/>
                <w:sz w:val="18"/>
                <w:szCs w:val="18"/>
              </w:rPr>
              <w:t>Не использовался за последние 12 месяцев-%</w:t>
            </w:r>
          </w:p>
        </w:tc>
      </w:tr>
      <w:tr w:rsidR="005E1C8B" w:rsidRPr="0031438D" w:rsidTr="005E1C8B">
        <w:trPr>
          <w:trHeight w:val="1320"/>
        </w:trPr>
        <w:tc>
          <w:tcPr>
            <w:tcW w:w="6079" w:type="dxa"/>
            <w:hideMark/>
          </w:tcPr>
          <w:p w:rsidR="005E1C8B" w:rsidRPr="0031438D" w:rsidRDefault="005E1C8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1438D">
              <w:rPr>
                <w:rFonts w:ascii="Times New Roman" w:hAnsi="Times New Roman" w:cs="Times New Roman"/>
                <w:sz w:val="18"/>
                <w:szCs w:val="18"/>
              </w:rPr>
              <w:t>Онлайн-кредит в банке (договор заключен с использованием информационно-телекоммуникационной сети «Интернет», сумма кредита предоставлена получателю услуги в безналичной форме)- %</w:t>
            </w:r>
          </w:p>
        </w:tc>
        <w:tc>
          <w:tcPr>
            <w:tcW w:w="482" w:type="dxa"/>
            <w:hideMark/>
          </w:tcPr>
          <w:p w:rsidR="005E1C8B" w:rsidRPr="0031438D" w:rsidRDefault="005E1C8B" w:rsidP="005E1C8B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1438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019" w:type="dxa"/>
            <w:hideMark/>
          </w:tcPr>
          <w:p w:rsidR="005E1C8B" w:rsidRPr="0031438D" w:rsidRDefault="005E1C8B" w:rsidP="005E1C8B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1438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24</w:t>
            </w:r>
          </w:p>
        </w:tc>
        <w:tc>
          <w:tcPr>
            <w:tcW w:w="1459" w:type="dxa"/>
            <w:hideMark/>
          </w:tcPr>
          <w:p w:rsidR="005E1C8B" w:rsidRPr="0031438D" w:rsidRDefault="005E1C8B" w:rsidP="005E1C8B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1438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</w:t>
            </w:r>
          </w:p>
        </w:tc>
        <w:tc>
          <w:tcPr>
            <w:tcW w:w="850" w:type="dxa"/>
            <w:hideMark/>
          </w:tcPr>
          <w:p w:rsidR="005E1C8B" w:rsidRPr="0031438D" w:rsidRDefault="005E1C8B" w:rsidP="005E1C8B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1438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72</w:t>
            </w:r>
          </w:p>
        </w:tc>
      </w:tr>
      <w:tr w:rsidR="005E1C8B" w:rsidRPr="0031438D" w:rsidTr="005E1C8B">
        <w:trPr>
          <w:trHeight w:val="450"/>
        </w:trPr>
        <w:tc>
          <w:tcPr>
            <w:tcW w:w="6079" w:type="dxa"/>
            <w:hideMark/>
          </w:tcPr>
          <w:p w:rsidR="005E1C8B" w:rsidRPr="0031438D" w:rsidRDefault="005E1C8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1438D">
              <w:rPr>
                <w:rFonts w:ascii="Times New Roman" w:hAnsi="Times New Roman" w:cs="Times New Roman"/>
                <w:sz w:val="18"/>
                <w:szCs w:val="18"/>
              </w:rPr>
              <w:t>Иной кредит в банке, не являющийся онлайн-кредитом-%</w:t>
            </w:r>
          </w:p>
        </w:tc>
        <w:tc>
          <w:tcPr>
            <w:tcW w:w="482" w:type="dxa"/>
            <w:hideMark/>
          </w:tcPr>
          <w:p w:rsidR="005E1C8B" w:rsidRPr="0031438D" w:rsidRDefault="005E1C8B" w:rsidP="005E1C8B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1438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019" w:type="dxa"/>
            <w:hideMark/>
          </w:tcPr>
          <w:p w:rsidR="005E1C8B" w:rsidRPr="0031438D" w:rsidRDefault="005E1C8B" w:rsidP="005E1C8B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1438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67</w:t>
            </w:r>
          </w:p>
        </w:tc>
        <w:tc>
          <w:tcPr>
            <w:tcW w:w="1459" w:type="dxa"/>
            <w:hideMark/>
          </w:tcPr>
          <w:p w:rsidR="005E1C8B" w:rsidRPr="0031438D" w:rsidRDefault="005E1C8B" w:rsidP="005E1C8B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1438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11</w:t>
            </w:r>
          </w:p>
        </w:tc>
        <w:tc>
          <w:tcPr>
            <w:tcW w:w="850" w:type="dxa"/>
            <w:hideMark/>
          </w:tcPr>
          <w:p w:rsidR="005E1C8B" w:rsidRPr="0031438D" w:rsidRDefault="005E1C8B" w:rsidP="005E1C8B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1438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22</w:t>
            </w:r>
          </w:p>
        </w:tc>
      </w:tr>
      <w:tr w:rsidR="005E1C8B" w:rsidRPr="0031438D" w:rsidTr="005E1C8B">
        <w:trPr>
          <w:trHeight w:val="720"/>
        </w:trPr>
        <w:tc>
          <w:tcPr>
            <w:tcW w:w="6079" w:type="dxa"/>
            <w:hideMark/>
          </w:tcPr>
          <w:p w:rsidR="005E1C8B" w:rsidRPr="0031438D" w:rsidRDefault="005E1C8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1438D">
              <w:rPr>
                <w:rFonts w:ascii="Times New Roman" w:hAnsi="Times New Roman" w:cs="Times New Roman"/>
                <w:sz w:val="18"/>
                <w:szCs w:val="18"/>
              </w:rPr>
              <w:t>Использование кредитного лимита по кредитной карте-%</w:t>
            </w:r>
          </w:p>
        </w:tc>
        <w:tc>
          <w:tcPr>
            <w:tcW w:w="482" w:type="dxa"/>
            <w:hideMark/>
          </w:tcPr>
          <w:p w:rsidR="005E1C8B" w:rsidRPr="0031438D" w:rsidRDefault="005E1C8B" w:rsidP="005E1C8B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1438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019" w:type="dxa"/>
            <w:hideMark/>
          </w:tcPr>
          <w:p w:rsidR="005E1C8B" w:rsidRPr="0031438D" w:rsidRDefault="005E1C8B" w:rsidP="005E1C8B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1438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1459" w:type="dxa"/>
            <w:hideMark/>
          </w:tcPr>
          <w:p w:rsidR="005E1C8B" w:rsidRPr="0031438D" w:rsidRDefault="005E1C8B" w:rsidP="005E1C8B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1438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850" w:type="dxa"/>
            <w:hideMark/>
          </w:tcPr>
          <w:p w:rsidR="005E1C8B" w:rsidRPr="0031438D" w:rsidRDefault="005E1C8B" w:rsidP="005E1C8B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1438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98</w:t>
            </w:r>
          </w:p>
        </w:tc>
      </w:tr>
      <w:tr w:rsidR="005E1C8B" w:rsidRPr="0031438D" w:rsidTr="005E1C8B">
        <w:trPr>
          <w:trHeight w:val="1320"/>
        </w:trPr>
        <w:tc>
          <w:tcPr>
            <w:tcW w:w="6079" w:type="dxa"/>
            <w:hideMark/>
          </w:tcPr>
          <w:p w:rsidR="005E1C8B" w:rsidRPr="0031438D" w:rsidRDefault="005E1C8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1438D">
              <w:rPr>
                <w:rFonts w:ascii="Times New Roman" w:hAnsi="Times New Roman" w:cs="Times New Roman"/>
                <w:sz w:val="18"/>
                <w:szCs w:val="18"/>
              </w:rPr>
              <w:t>Онлайн-заем в микрофинансовой организации (договор заключен с использованием информационно-телекоммуникационной сети «Интернет», сумма кредита предоставлена получателю услуги в безналичной форме)-%</w:t>
            </w:r>
          </w:p>
        </w:tc>
        <w:tc>
          <w:tcPr>
            <w:tcW w:w="482" w:type="dxa"/>
            <w:hideMark/>
          </w:tcPr>
          <w:p w:rsidR="005E1C8B" w:rsidRPr="0031438D" w:rsidRDefault="005E1C8B" w:rsidP="005E1C8B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1438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019" w:type="dxa"/>
            <w:hideMark/>
          </w:tcPr>
          <w:p w:rsidR="005E1C8B" w:rsidRPr="0031438D" w:rsidRDefault="005E1C8B" w:rsidP="005E1C8B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1438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459" w:type="dxa"/>
            <w:hideMark/>
          </w:tcPr>
          <w:p w:rsidR="005E1C8B" w:rsidRPr="0031438D" w:rsidRDefault="005E1C8B" w:rsidP="005E1C8B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1438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850" w:type="dxa"/>
            <w:hideMark/>
          </w:tcPr>
          <w:p w:rsidR="005E1C8B" w:rsidRPr="0031438D" w:rsidRDefault="005E1C8B" w:rsidP="005E1C8B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1438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100</w:t>
            </w:r>
          </w:p>
        </w:tc>
      </w:tr>
      <w:tr w:rsidR="005E1C8B" w:rsidRPr="0031438D" w:rsidTr="005E1C8B">
        <w:trPr>
          <w:trHeight w:val="705"/>
        </w:trPr>
        <w:tc>
          <w:tcPr>
            <w:tcW w:w="6079" w:type="dxa"/>
            <w:hideMark/>
          </w:tcPr>
          <w:p w:rsidR="005E1C8B" w:rsidRPr="0031438D" w:rsidRDefault="005E1C8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1438D">
              <w:rPr>
                <w:rFonts w:ascii="Times New Roman" w:hAnsi="Times New Roman" w:cs="Times New Roman"/>
                <w:sz w:val="18"/>
                <w:szCs w:val="18"/>
              </w:rPr>
              <w:t>Иной заем в микрофинансовой организации, не являющийся онлайн-займом-%</w:t>
            </w:r>
          </w:p>
        </w:tc>
        <w:tc>
          <w:tcPr>
            <w:tcW w:w="482" w:type="dxa"/>
            <w:hideMark/>
          </w:tcPr>
          <w:p w:rsidR="005E1C8B" w:rsidRPr="0031438D" w:rsidRDefault="005E1C8B" w:rsidP="005E1C8B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1438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019" w:type="dxa"/>
            <w:hideMark/>
          </w:tcPr>
          <w:p w:rsidR="005E1C8B" w:rsidRPr="0031438D" w:rsidRDefault="005E1C8B" w:rsidP="005E1C8B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1438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20</w:t>
            </w:r>
          </w:p>
        </w:tc>
        <w:tc>
          <w:tcPr>
            <w:tcW w:w="1459" w:type="dxa"/>
            <w:hideMark/>
          </w:tcPr>
          <w:p w:rsidR="005E1C8B" w:rsidRPr="0031438D" w:rsidRDefault="005E1C8B" w:rsidP="005E1C8B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1438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850" w:type="dxa"/>
            <w:hideMark/>
          </w:tcPr>
          <w:p w:rsidR="005E1C8B" w:rsidRPr="0031438D" w:rsidRDefault="005E1C8B" w:rsidP="005E1C8B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1438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80</w:t>
            </w:r>
          </w:p>
        </w:tc>
      </w:tr>
      <w:tr w:rsidR="005E1C8B" w:rsidRPr="0031438D" w:rsidTr="005E1C8B">
        <w:trPr>
          <w:trHeight w:val="705"/>
        </w:trPr>
        <w:tc>
          <w:tcPr>
            <w:tcW w:w="6079" w:type="dxa"/>
            <w:hideMark/>
          </w:tcPr>
          <w:p w:rsidR="005E1C8B" w:rsidRPr="0031438D" w:rsidRDefault="005E1C8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1438D">
              <w:rPr>
                <w:rFonts w:ascii="Times New Roman" w:hAnsi="Times New Roman" w:cs="Times New Roman"/>
                <w:sz w:val="18"/>
                <w:szCs w:val="18"/>
              </w:rPr>
              <w:t>Онлайн-заем в кредитном потребительском кооперативе-%</w:t>
            </w:r>
          </w:p>
        </w:tc>
        <w:tc>
          <w:tcPr>
            <w:tcW w:w="482" w:type="dxa"/>
            <w:hideMark/>
          </w:tcPr>
          <w:p w:rsidR="005E1C8B" w:rsidRPr="0031438D" w:rsidRDefault="005E1C8B" w:rsidP="005E1C8B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1438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019" w:type="dxa"/>
            <w:hideMark/>
          </w:tcPr>
          <w:p w:rsidR="005E1C8B" w:rsidRPr="0031438D" w:rsidRDefault="005E1C8B" w:rsidP="005E1C8B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1438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1459" w:type="dxa"/>
            <w:hideMark/>
          </w:tcPr>
          <w:p w:rsidR="005E1C8B" w:rsidRPr="0031438D" w:rsidRDefault="005E1C8B" w:rsidP="005E1C8B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1438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850" w:type="dxa"/>
            <w:hideMark/>
          </w:tcPr>
          <w:p w:rsidR="005E1C8B" w:rsidRPr="0031438D" w:rsidRDefault="005E1C8B" w:rsidP="005E1C8B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1438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98</w:t>
            </w:r>
          </w:p>
        </w:tc>
      </w:tr>
      <w:tr w:rsidR="005E1C8B" w:rsidRPr="0031438D" w:rsidTr="005E1C8B">
        <w:trPr>
          <w:trHeight w:val="690"/>
        </w:trPr>
        <w:tc>
          <w:tcPr>
            <w:tcW w:w="6079" w:type="dxa"/>
            <w:hideMark/>
          </w:tcPr>
          <w:p w:rsidR="005E1C8B" w:rsidRPr="0031438D" w:rsidRDefault="005E1C8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1438D">
              <w:rPr>
                <w:rFonts w:ascii="Times New Roman" w:hAnsi="Times New Roman" w:cs="Times New Roman"/>
                <w:sz w:val="18"/>
                <w:szCs w:val="18"/>
              </w:rPr>
              <w:t>Иной заем в кредитном потребительском кооперативе, не являющийся онлайн-займом-%</w:t>
            </w:r>
          </w:p>
        </w:tc>
        <w:tc>
          <w:tcPr>
            <w:tcW w:w="482" w:type="dxa"/>
            <w:hideMark/>
          </w:tcPr>
          <w:p w:rsidR="005E1C8B" w:rsidRPr="0031438D" w:rsidRDefault="005E1C8B" w:rsidP="005E1C8B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1438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019" w:type="dxa"/>
            <w:hideMark/>
          </w:tcPr>
          <w:p w:rsidR="005E1C8B" w:rsidRPr="0031438D" w:rsidRDefault="005E1C8B" w:rsidP="005E1C8B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1438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459" w:type="dxa"/>
            <w:hideMark/>
          </w:tcPr>
          <w:p w:rsidR="005E1C8B" w:rsidRPr="0031438D" w:rsidRDefault="005E1C8B" w:rsidP="005E1C8B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1438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850" w:type="dxa"/>
            <w:hideMark/>
          </w:tcPr>
          <w:p w:rsidR="005E1C8B" w:rsidRPr="0031438D" w:rsidRDefault="005E1C8B" w:rsidP="005E1C8B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1438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100</w:t>
            </w:r>
          </w:p>
        </w:tc>
      </w:tr>
      <w:tr w:rsidR="005E1C8B" w:rsidRPr="0031438D" w:rsidTr="005E1C8B">
        <w:trPr>
          <w:trHeight w:val="675"/>
        </w:trPr>
        <w:tc>
          <w:tcPr>
            <w:tcW w:w="6079" w:type="dxa"/>
            <w:hideMark/>
          </w:tcPr>
          <w:p w:rsidR="005E1C8B" w:rsidRPr="0031438D" w:rsidRDefault="005E1C8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1438D">
              <w:rPr>
                <w:rFonts w:ascii="Times New Roman" w:hAnsi="Times New Roman" w:cs="Times New Roman"/>
                <w:sz w:val="18"/>
                <w:szCs w:val="18"/>
              </w:rPr>
              <w:t>Онлайн-заем в сельскохозяйственном кредитном потребительском кооперативе-%</w:t>
            </w:r>
          </w:p>
        </w:tc>
        <w:tc>
          <w:tcPr>
            <w:tcW w:w="482" w:type="dxa"/>
            <w:hideMark/>
          </w:tcPr>
          <w:p w:rsidR="005E1C8B" w:rsidRPr="0031438D" w:rsidRDefault="005E1C8B" w:rsidP="005E1C8B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1438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019" w:type="dxa"/>
            <w:hideMark/>
          </w:tcPr>
          <w:p w:rsidR="005E1C8B" w:rsidRPr="0031438D" w:rsidRDefault="005E1C8B" w:rsidP="005E1C8B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1438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459" w:type="dxa"/>
            <w:hideMark/>
          </w:tcPr>
          <w:p w:rsidR="005E1C8B" w:rsidRPr="0031438D" w:rsidRDefault="005E1C8B" w:rsidP="005E1C8B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1438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850" w:type="dxa"/>
            <w:hideMark/>
          </w:tcPr>
          <w:p w:rsidR="005E1C8B" w:rsidRPr="0031438D" w:rsidRDefault="005E1C8B" w:rsidP="005E1C8B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1438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100</w:t>
            </w:r>
          </w:p>
        </w:tc>
      </w:tr>
      <w:tr w:rsidR="005E1C8B" w:rsidRPr="0031438D" w:rsidTr="005E1C8B">
        <w:trPr>
          <w:trHeight w:val="990"/>
        </w:trPr>
        <w:tc>
          <w:tcPr>
            <w:tcW w:w="6079" w:type="dxa"/>
            <w:hideMark/>
          </w:tcPr>
          <w:p w:rsidR="005E1C8B" w:rsidRPr="0031438D" w:rsidRDefault="005E1C8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1438D">
              <w:rPr>
                <w:rFonts w:ascii="Times New Roman" w:hAnsi="Times New Roman" w:cs="Times New Roman"/>
                <w:sz w:val="18"/>
                <w:szCs w:val="18"/>
              </w:rPr>
              <w:t>Иной заем в сельскохозяйственном кредитном потребительском кооперативе, не являющийся онлайн-займом-%</w:t>
            </w:r>
          </w:p>
        </w:tc>
        <w:tc>
          <w:tcPr>
            <w:tcW w:w="482" w:type="dxa"/>
            <w:hideMark/>
          </w:tcPr>
          <w:p w:rsidR="005E1C8B" w:rsidRPr="0031438D" w:rsidRDefault="005E1C8B" w:rsidP="005E1C8B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1438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019" w:type="dxa"/>
            <w:hideMark/>
          </w:tcPr>
          <w:p w:rsidR="005E1C8B" w:rsidRPr="0031438D" w:rsidRDefault="005E1C8B" w:rsidP="005E1C8B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1438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459" w:type="dxa"/>
            <w:hideMark/>
          </w:tcPr>
          <w:p w:rsidR="005E1C8B" w:rsidRPr="0031438D" w:rsidRDefault="005E1C8B" w:rsidP="005E1C8B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1438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850" w:type="dxa"/>
            <w:hideMark/>
          </w:tcPr>
          <w:p w:rsidR="005E1C8B" w:rsidRPr="0031438D" w:rsidRDefault="005E1C8B" w:rsidP="005E1C8B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1438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100</w:t>
            </w:r>
          </w:p>
        </w:tc>
      </w:tr>
      <w:tr w:rsidR="005E1C8B" w:rsidRPr="0031438D" w:rsidTr="005E1C8B">
        <w:trPr>
          <w:trHeight w:val="690"/>
        </w:trPr>
        <w:tc>
          <w:tcPr>
            <w:tcW w:w="6079" w:type="dxa"/>
            <w:hideMark/>
          </w:tcPr>
          <w:p w:rsidR="005E1C8B" w:rsidRPr="0031438D" w:rsidRDefault="005E1C8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1438D">
              <w:rPr>
                <w:rFonts w:ascii="Times New Roman" w:hAnsi="Times New Roman" w:cs="Times New Roman"/>
                <w:sz w:val="18"/>
                <w:szCs w:val="18"/>
              </w:rPr>
              <w:t>Заем в ломбарде-%</w:t>
            </w:r>
          </w:p>
        </w:tc>
        <w:tc>
          <w:tcPr>
            <w:tcW w:w="482" w:type="dxa"/>
            <w:hideMark/>
          </w:tcPr>
          <w:p w:rsidR="005E1C8B" w:rsidRPr="0031438D" w:rsidRDefault="005E1C8B" w:rsidP="005E1C8B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1438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019" w:type="dxa"/>
            <w:hideMark/>
          </w:tcPr>
          <w:p w:rsidR="005E1C8B" w:rsidRPr="0031438D" w:rsidRDefault="005E1C8B" w:rsidP="005E1C8B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1438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459" w:type="dxa"/>
            <w:hideMark/>
          </w:tcPr>
          <w:p w:rsidR="005E1C8B" w:rsidRPr="0031438D" w:rsidRDefault="005E1C8B" w:rsidP="005E1C8B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1438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850" w:type="dxa"/>
            <w:hideMark/>
          </w:tcPr>
          <w:p w:rsidR="005E1C8B" w:rsidRPr="0031438D" w:rsidRDefault="005E1C8B" w:rsidP="005E1C8B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1438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100</w:t>
            </w:r>
          </w:p>
        </w:tc>
      </w:tr>
    </w:tbl>
    <w:p w:rsidR="00884439" w:rsidRPr="00D01C2A" w:rsidRDefault="00884439" w:rsidP="00640FBE">
      <w:pPr>
        <w:rPr>
          <w:rFonts w:ascii="Times New Roman" w:hAnsi="Times New Roman" w:cs="Times New Roman"/>
          <w:sz w:val="18"/>
          <w:szCs w:val="18"/>
        </w:rPr>
      </w:pPr>
    </w:p>
    <w:p w:rsidR="008D16C8" w:rsidRDefault="00D01C2A" w:rsidP="00640FB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</w:t>
      </w:r>
      <w:r w:rsidR="008D16C8">
        <w:rPr>
          <w:rFonts w:ascii="Times New Roman" w:hAnsi="Times New Roman" w:cs="Times New Roman"/>
        </w:rPr>
        <w:t>. Мониторинг  удовлетворенности деятельностью в сфере финансовых услуг</w:t>
      </w:r>
    </w:p>
    <w:tbl>
      <w:tblPr>
        <w:tblStyle w:val="a5"/>
        <w:tblW w:w="5000" w:type="pct"/>
        <w:tblLook w:val="04A0" w:firstRow="1" w:lastRow="0" w:firstColumn="1" w:lastColumn="0" w:noHBand="0" w:noVBand="1"/>
      </w:tblPr>
      <w:tblGrid>
        <w:gridCol w:w="2542"/>
        <w:gridCol w:w="1401"/>
        <w:gridCol w:w="1549"/>
        <w:gridCol w:w="1401"/>
        <w:gridCol w:w="1401"/>
        <w:gridCol w:w="1277"/>
      </w:tblGrid>
      <w:tr w:rsidR="000F1FF2" w:rsidRPr="0031438D" w:rsidTr="0031438D">
        <w:trPr>
          <w:trHeight w:val="1650"/>
        </w:trPr>
        <w:tc>
          <w:tcPr>
            <w:tcW w:w="1328" w:type="pct"/>
            <w:hideMark/>
          </w:tcPr>
          <w:p w:rsidR="000F1FF2" w:rsidRPr="0031438D" w:rsidRDefault="000F1FF2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1438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УДОВЛЕТВОРЕНОСТЬ РАБОТОЙ/ СЕРВИСОМ СЛЕДУЮЩИХ ФИ-НАНСОВЫХ ОРГАНИЗАЦИЙ ПРИ ОФОРМЛЕНИИ И/ ИЛИ ИСПОЛЬЗОВАНИИ ФИНАНСОВЫХ УСЛУГ ИЛИ В ЛЮБЫХ ДРУГИХ СЛУЧАЯХ, КОГДА ВЫ СТАЛКИВАЛИСЬ С НИМИ, ЕСЛИ ВЫ РАНЕЕ НЕ СТАЛКИВАЛИСЬ С ТАКИМИ ОРГАНИЗАЦИЯМИ.</w:t>
            </w:r>
          </w:p>
        </w:tc>
        <w:tc>
          <w:tcPr>
            <w:tcW w:w="732" w:type="pct"/>
            <w:hideMark/>
          </w:tcPr>
          <w:p w:rsidR="000F1FF2" w:rsidRPr="0031438D" w:rsidRDefault="000F1FF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1438D">
              <w:rPr>
                <w:rFonts w:ascii="Times New Roman" w:hAnsi="Times New Roman" w:cs="Times New Roman"/>
                <w:sz w:val="18"/>
                <w:szCs w:val="18"/>
              </w:rPr>
              <w:t>Полностью НЕ удовлетворен(-а)-%</w:t>
            </w:r>
          </w:p>
        </w:tc>
        <w:tc>
          <w:tcPr>
            <w:tcW w:w="809" w:type="pct"/>
            <w:hideMark/>
          </w:tcPr>
          <w:p w:rsidR="000F1FF2" w:rsidRPr="0031438D" w:rsidRDefault="000F1FF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1438D">
              <w:rPr>
                <w:rFonts w:ascii="Times New Roman" w:hAnsi="Times New Roman" w:cs="Times New Roman"/>
                <w:sz w:val="18"/>
                <w:szCs w:val="18"/>
              </w:rPr>
              <w:t>Скорее НЕ удовлетворен(а)-%</w:t>
            </w:r>
          </w:p>
        </w:tc>
        <w:tc>
          <w:tcPr>
            <w:tcW w:w="732" w:type="pct"/>
            <w:hideMark/>
          </w:tcPr>
          <w:p w:rsidR="000F1FF2" w:rsidRPr="0031438D" w:rsidRDefault="000F1FF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1438D">
              <w:rPr>
                <w:rFonts w:ascii="Times New Roman" w:hAnsi="Times New Roman" w:cs="Times New Roman"/>
                <w:sz w:val="18"/>
                <w:szCs w:val="18"/>
              </w:rPr>
              <w:t>Скорее удовлетворен(-а)-%</w:t>
            </w:r>
          </w:p>
        </w:tc>
        <w:tc>
          <w:tcPr>
            <w:tcW w:w="732" w:type="pct"/>
            <w:hideMark/>
          </w:tcPr>
          <w:p w:rsidR="000F1FF2" w:rsidRPr="0031438D" w:rsidRDefault="000F1FF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1438D">
              <w:rPr>
                <w:rFonts w:ascii="Times New Roman" w:hAnsi="Times New Roman" w:cs="Times New Roman"/>
                <w:sz w:val="18"/>
                <w:szCs w:val="18"/>
              </w:rPr>
              <w:t>Полностью удовлетворен(-а)-%</w:t>
            </w:r>
          </w:p>
        </w:tc>
        <w:tc>
          <w:tcPr>
            <w:tcW w:w="668" w:type="pct"/>
            <w:hideMark/>
          </w:tcPr>
          <w:p w:rsidR="000F1FF2" w:rsidRPr="0031438D" w:rsidRDefault="000F1FF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1438D">
              <w:rPr>
                <w:rFonts w:ascii="Times New Roman" w:hAnsi="Times New Roman" w:cs="Times New Roman"/>
                <w:sz w:val="18"/>
                <w:szCs w:val="18"/>
              </w:rPr>
              <w:t>Не сталкивался(-лась)-%</w:t>
            </w:r>
          </w:p>
        </w:tc>
      </w:tr>
      <w:tr w:rsidR="000F1FF2" w:rsidRPr="0031438D" w:rsidTr="0031438D">
        <w:trPr>
          <w:trHeight w:val="450"/>
        </w:trPr>
        <w:tc>
          <w:tcPr>
            <w:tcW w:w="1328" w:type="pct"/>
            <w:hideMark/>
          </w:tcPr>
          <w:p w:rsidR="000F1FF2" w:rsidRPr="0031438D" w:rsidRDefault="000F1FF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1438D">
              <w:rPr>
                <w:rFonts w:ascii="Times New Roman" w:hAnsi="Times New Roman" w:cs="Times New Roman"/>
                <w:sz w:val="18"/>
                <w:szCs w:val="18"/>
              </w:rPr>
              <w:t xml:space="preserve">Банки </w:t>
            </w:r>
          </w:p>
        </w:tc>
        <w:tc>
          <w:tcPr>
            <w:tcW w:w="732" w:type="pct"/>
            <w:hideMark/>
          </w:tcPr>
          <w:p w:rsidR="000F1FF2" w:rsidRPr="0031438D" w:rsidRDefault="000F1FF2" w:rsidP="000F1FF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1438D"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809" w:type="pct"/>
            <w:hideMark/>
          </w:tcPr>
          <w:p w:rsidR="000F1FF2" w:rsidRPr="0031438D" w:rsidRDefault="000F1FF2" w:rsidP="000F1FF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1438D"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732" w:type="pct"/>
            <w:hideMark/>
          </w:tcPr>
          <w:p w:rsidR="000F1FF2" w:rsidRPr="0031438D" w:rsidRDefault="000F1FF2" w:rsidP="000F1FF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1438D">
              <w:rPr>
                <w:rFonts w:ascii="Times New Roman" w:hAnsi="Times New Roman" w:cs="Times New Roman"/>
                <w:sz w:val="18"/>
                <w:szCs w:val="18"/>
              </w:rPr>
              <w:t>65</w:t>
            </w:r>
          </w:p>
        </w:tc>
        <w:tc>
          <w:tcPr>
            <w:tcW w:w="732" w:type="pct"/>
            <w:hideMark/>
          </w:tcPr>
          <w:p w:rsidR="000F1FF2" w:rsidRPr="0031438D" w:rsidRDefault="000F1FF2" w:rsidP="000F1FF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1438D">
              <w:rPr>
                <w:rFonts w:ascii="Times New Roman" w:hAnsi="Times New Roman" w:cs="Times New Roman"/>
                <w:sz w:val="18"/>
                <w:szCs w:val="18"/>
              </w:rPr>
              <w:t>15</w:t>
            </w:r>
          </w:p>
        </w:tc>
        <w:tc>
          <w:tcPr>
            <w:tcW w:w="668" w:type="pct"/>
            <w:hideMark/>
          </w:tcPr>
          <w:p w:rsidR="000F1FF2" w:rsidRPr="0031438D" w:rsidRDefault="000F1FF2" w:rsidP="000F1FF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1438D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</w:tr>
      <w:tr w:rsidR="000F1FF2" w:rsidRPr="0031438D" w:rsidTr="0031438D">
        <w:trPr>
          <w:trHeight w:val="495"/>
        </w:trPr>
        <w:tc>
          <w:tcPr>
            <w:tcW w:w="1328" w:type="pct"/>
            <w:hideMark/>
          </w:tcPr>
          <w:p w:rsidR="000F1FF2" w:rsidRPr="0031438D" w:rsidRDefault="000F1FF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1438D">
              <w:rPr>
                <w:rFonts w:ascii="Times New Roman" w:hAnsi="Times New Roman" w:cs="Times New Roman"/>
                <w:sz w:val="18"/>
                <w:szCs w:val="18"/>
              </w:rPr>
              <w:t>Микрофинансовые организации</w:t>
            </w:r>
          </w:p>
        </w:tc>
        <w:tc>
          <w:tcPr>
            <w:tcW w:w="732" w:type="pct"/>
            <w:hideMark/>
          </w:tcPr>
          <w:p w:rsidR="000F1FF2" w:rsidRPr="0031438D" w:rsidRDefault="000F1FF2" w:rsidP="000F1FF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1438D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809" w:type="pct"/>
            <w:hideMark/>
          </w:tcPr>
          <w:p w:rsidR="000F1FF2" w:rsidRPr="0031438D" w:rsidRDefault="000F1FF2" w:rsidP="000F1FF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1438D">
              <w:rPr>
                <w:rFonts w:ascii="Times New Roman" w:hAnsi="Times New Roman" w:cs="Times New Roman"/>
                <w:sz w:val="18"/>
                <w:szCs w:val="18"/>
              </w:rPr>
              <w:t>27</w:t>
            </w:r>
          </w:p>
        </w:tc>
        <w:tc>
          <w:tcPr>
            <w:tcW w:w="732" w:type="pct"/>
            <w:hideMark/>
          </w:tcPr>
          <w:p w:rsidR="000F1FF2" w:rsidRPr="0031438D" w:rsidRDefault="000F1FF2" w:rsidP="000F1FF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1438D">
              <w:rPr>
                <w:rFonts w:ascii="Times New Roman" w:hAnsi="Times New Roman" w:cs="Times New Roman"/>
                <w:sz w:val="18"/>
                <w:szCs w:val="18"/>
              </w:rPr>
              <w:t>14</w:t>
            </w:r>
          </w:p>
        </w:tc>
        <w:tc>
          <w:tcPr>
            <w:tcW w:w="732" w:type="pct"/>
            <w:hideMark/>
          </w:tcPr>
          <w:p w:rsidR="000F1FF2" w:rsidRPr="0031438D" w:rsidRDefault="000F1FF2" w:rsidP="000F1FF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1438D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68" w:type="pct"/>
            <w:hideMark/>
          </w:tcPr>
          <w:p w:rsidR="000F1FF2" w:rsidRPr="0031438D" w:rsidRDefault="000F1FF2" w:rsidP="000F1FF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1438D">
              <w:rPr>
                <w:rFonts w:ascii="Times New Roman" w:hAnsi="Times New Roman" w:cs="Times New Roman"/>
                <w:sz w:val="18"/>
                <w:szCs w:val="18"/>
              </w:rPr>
              <w:t>54</w:t>
            </w:r>
          </w:p>
        </w:tc>
      </w:tr>
      <w:tr w:rsidR="000F1FF2" w:rsidRPr="0031438D" w:rsidTr="0031438D">
        <w:trPr>
          <w:trHeight w:val="510"/>
        </w:trPr>
        <w:tc>
          <w:tcPr>
            <w:tcW w:w="1328" w:type="pct"/>
            <w:hideMark/>
          </w:tcPr>
          <w:p w:rsidR="000F1FF2" w:rsidRPr="0031438D" w:rsidRDefault="000F1FF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1438D">
              <w:rPr>
                <w:rFonts w:ascii="Times New Roman" w:hAnsi="Times New Roman" w:cs="Times New Roman"/>
                <w:sz w:val="18"/>
                <w:szCs w:val="18"/>
              </w:rPr>
              <w:t>Кредитные потребительские кооперативы</w:t>
            </w:r>
          </w:p>
        </w:tc>
        <w:tc>
          <w:tcPr>
            <w:tcW w:w="732" w:type="pct"/>
            <w:hideMark/>
          </w:tcPr>
          <w:p w:rsidR="000F1FF2" w:rsidRPr="0031438D" w:rsidRDefault="000F1FF2" w:rsidP="000F1FF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1438D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809" w:type="pct"/>
            <w:hideMark/>
          </w:tcPr>
          <w:p w:rsidR="000F1FF2" w:rsidRPr="0031438D" w:rsidRDefault="000F1FF2" w:rsidP="000F1FF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1438D">
              <w:rPr>
                <w:rFonts w:ascii="Times New Roman" w:hAnsi="Times New Roman" w:cs="Times New Roman"/>
                <w:sz w:val="18"/>
                <w:szCs w:val="18"/>
              </w:rPr>
              <w:t>12</w:t>
            </w:r>
          </w:p>
        </w:tc>
        <w:tc>
          <w:tcPr>
            <w:tcW w:w="732" w:type="pct"/>
            <w:hideMark/>
          </w:tcPr>
          <w:p w:rsidR="000F1FF2" w:rsidRPr="0031438D" w:rsidRDefault="000F1FF2" w:rsidP="000F1FF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1438D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732" w:type="pct"/>
            <w:hideMark/>
          </w:tcPr>
          <w:p w:rsidR="000F1FF2" w:rsidRPr="0031438D" w:rsidRDefault="000F1FF2" w:rsidP="000F1FF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1438D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68" w:type="pct"/>
            <w:hideMark/>
          </w:tcPr>
          <w:p w:rsidR="000F1FF2" w:rsidRPr="0031438D" w:rsidRDefault="000F1FF2" w:rsidP="000F1FF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1438D">
              <w:rPr>
                <w:rFonts w:ascii="Times New Roman" w:hAnsi="Times New Roman" w:cs="Times New Roman"/>
                <w:sz w:val="18"/>
                <w:szCs w:val="18"/>
              </w:rPr>
              <w:t>84</w:t>
            </w:r>
          </w:p>
        </w:tc>
      </w:tr>
      <w:tr w:rsidR="000F1FF2" w:rsidRPr="0031438D" w:rsidTr="0031438D">
        <w:trPr>
          <w:trHeight w:val="705"/>
        </w:trPr>
        <w:tc>
          <w:tcPr>
            <w:tcW w:w="1328" w:type="pct"/>
            <w:hideMark/>
          </w:tcPr>
          <w:p w:rsidR="000F1FF2" w:rsidRPr="0031438D" w:rsidRDefault="000F1FF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1438D">
              <w:rPr>
                <w:rFonts w:ascii="Times New Roman" w:hAnsi="Times New Roman" w:cs="Times New Roman"/>
                <w:sz w:val="18"/>
                <w:szCs w:val="18"/>
              </w:rPr>
              <w:t>Ломбарды</w:t>
            </w:r>
          </w:p>
        </w:tc>
        <w:tc>
          <w:tcPr>
            <w:tcW w:w="732" w:type="pct"/>
            <w:hideMark/>
          </w:tcPr>
          <w:p w:rsidR="000F1FF2" w:rsidRPr="0031438D" w:rsidRDefault="000F1FF2" w:rsidP="000F1FF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1438D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09" w:type="pct"/>
            <w:hideMark/>
          </w:tcPr>
          <w:p w:rsidR="000F1FF2" w:rsidRPr="0031438D" w:rsidRDefault="000F1FF2" w:rsidP="000F1FF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1438D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732" w:type="pct"/>
            <w:hideMark/>
          </w:tcPr>
          <w:p w:rsidR="000F1FF2" w:rsidRPr="0031438D" w:rsidRDefault="000F1FF2" w:rsidP="000F1FF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1438D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732" w:type="pct"/>
            <w:hideMark/>
          </w:tcPr>
          <w:p w:rsidR="000F1FF2" w:rsidRPr="0031438D" w:rsidRDefault="000F1FF2" w:rsidP="000F1FF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1438D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668" w:type="pct"/>
            <w:hideMark/>
          </w:tcPr>
          <w:p w:rsidR="000F1FF2" w:rsidRPr="0031438D" w:rsidRDefault="000F1FF2" w:rsidP="000F1FF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1438D">
              <w:rPr>
                <w:rFonts w:ascii="Times New Roman" w:hAnsi="Times New Roman" w:cs="Times New Roman"/>
                <w:sz w:val="18"/>
                <w:szCs w:val="18"/>
              </w:rPr>
              <w:t>87</w:t>
            </w:r>
          </w:p>
        </w:tc>
      </w:tr>
      <w:tr w:rsidR="000F1FF2" w:rsidRPr="0031438D" w:rsidTr="0031438D">
        <w:trPr>
          <w:trHeight w:val="705"/>
        </w:trPr>
        <w:tc>
          <w:tcPr>
            <w:tcW w:w="1328" w:type="pct"/>
            <w:hideMark/>
          </w:tcPr>
          <w:p w:rsidR="000F1FF2" w:rsidRPr="0031438D" w:rsidRDefault="000F1FF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1438D">
              <w:rPr>
                <w:rFonts w:ascii="Times New Roman" w:hAnsi="Times New Roman" w:cs="Times New Roman"/>
                <w:sz w:val="18"/>
                <w:szCs w:val="18"/>
              </w:rPr>
              <w:t>Субъекты страхового дела (страховые организации, общества взаимного страхования и страховые брокеры)</w:t>
            </w:r>
          </w:p>
        </w:tc>
        <w:tc>
          <w:tcPr>
            <w:tcW w:w="732" w:type="pct"/>
            <w:hideMark/>
          </w:tcPr>
          <w:p w:rsidR="000F1FF2" w:rsidRPr="0031438D" w:rsidRDefault="000F1FF2" w:rsidP="000F1FF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1438D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09" w:type="pct"/>
            <w:hideMark/>
          </w:tcPr>
          <w:p w:rsidR="000F1FF2" w:rsidRPr="0031438D" w:rsidRDefault="000F1FF2" w:rsidP="000F1FF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1438D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732" w:type="pct"/>
            <w:hideMark/>
          </w:tcPr>
          <w:p w:rsidR="000F1FF2" w:rsidRPr="0031438D" w:rsidRDefault="000F1FF2" w:rsidP="000F1FF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1438D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732" w:type="pct"/>
            <w:hideMark/>
          </w:tcPr>
          <w:p w:rsidR="000F1FF2" w:rsidRPr="0031438D" w:rsidRDefault="000F1FF2" w:rsidP="000F1FF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1438D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68" w:type="pct"/>
            <w:hideMark/>
          </w:tcPr>
          <w:p w:rsidR="000F1FF2" w:rsidRPr="0031438D" w:rsidRDefault="000F1FF2" w:rsidP="000F1FF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1438D">
              <w:rPr>
                <w:rFonts w:ascii="Times New Roman" w:hAnsi="Times New Roman" w:cs="Times New Roman"/>
                <w:sz w:val="18"/>
                <w:szCs w:val="18"/>
              </w:rPr>
              <w:t>98</w:t>
            </w:r>
          </w:p>
        </w:tc>
      </w:tr>
      <w:tr w:rsidR="000F1FF2" w:rsidRPr="0031438D" w:rsidTr="0031438D">
        <w:trPr>
          <w:trHeight w:val="435"/>
        </w:trPr>
        <w:tc>
          <w:tcPr>
            <w:tcW w:w="1328" w:type="pct"/>
            <w:hideMark/>
          </w:tcPr>
          <w:p w:rsidR="000F1FF2" w:rsidRPr="0031438D" w:rsidRDefault="000F1FF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1438D">
              <w:rPr>
                <w:rFonts w:ascii="Times New Roman" w:hAnsi="Times New Roman" w:cs="Times New Roman"/>
                <w:sz w:val="18"/>
                <w:szCs w:val="18"/>
              </w:rPr>
              <w:t>Сельскохозяйственные кредитные потребительские кооперативы</w:t>
            </w:r>
          </w:p>
        </w:tc>
        <w:tc>
          <w:tcPr>
            <w:tcW w:w="732" w:type="pct"/>
            <w:hideMark/>
          </w:tcPr>
          <w:p w:rsidR="000F1FF2" w:rsidRPr="0031438D" w:rsidRDefault="000F1FF2" w:rsidP="000F1FF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1438D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09" w:type="pct"/>
            <w:hideMark/>
          </w:tcPr>
          <w:p w:rsidR="000F1FF2" w:rsidRPr="0031438D" w:rsidRDefault="000F1FF2" w:rsidP="000F1FF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1438D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732" w:type="pct"/>
            <w:hideMark/>
          </w:tcPr>
          <w:p w:rsidR="000F1FF2" w:rsidRPr="0031438D" w:rsidRDefault="000F1FF2" w:rsidP="000F1FF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1438D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732" w:type="pct"/>
            <w:hideMark/>
          </w:tcPr>
          <w:p w:rsidR="000F1FF2" w:rsidRPr="0031438D" w:rsidRDefault="000F1FF2" w:rsidP="000F1FF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1438D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68" w:type="pct"/>
            <w:hideMark/>
          </w:tcPr>
          <w:p w:rsidR="000F1FF2" w:rsidRPr="0031438D" w:rsidRDefault="000F1FF2" w:rsidP="000F1FF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1438D"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</w:tr>
      <w:tr w:rsidR="000F1FF2" w:rsidRPr="0031438D" w:rsidTr="0031438D">
        <w:trPr>
          <w:trHeight w:val="315"/>
        </w:trPr>
        <w:tc>
          <w:tcPr>
            <w:tcW w:w="1328" w:type="pct"/>
            <w:hideMark/>
          </w:tcPr>
          <w:p w:rsidR="000F1FF2" w:rsidRPr="0031438D" w:rsidRDefault="000F1FF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1438D">
              <w:rPr>
                <w:rFonts w:ascii="Times New Roman" w:hAnsi="Times New Roman" w:cs="Times New Roman"/>
                <w:sz w:val="18"/>
                <w:szCs w:val="18"/>
              </w:rPr>
              <w:t>Негосударственные пенсионные фонды</w:t>
            </w:r>
          </w:p>
        </w:tc>
        <w:tc>
          <w:tcPr>
            <w:tcW w:w="732" w:type="pct"/>
            <w:hideMark/>
          </w:tcPr>
          <w:p w:rsidR="000F1FF2" w:rsidRPr="0031438D" w:rsidRDefault="000F1FF2" w:rsidP="000F1FF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1438D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09" w:type="pct"/>
            <w:hideMark/>
          </w:tcPr>
          <w:p w:rsidR="000F1FF2" w:rsidRPr="0031438D" w:rsidRDefault="000F1FF2" w:rsidP="000F1FF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1438D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732" w:type="pct"/>
            <w:hideMark/>
          </w:tcPr>
          <w:p w:rsidR="000F1FF2" w:rsidRPr="0031438D" w:rsidRDefault="000F1FF2" w:rsidP="000F1FF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1438D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732" w:type="pct"/>
            <w:hideMark/>
          </w:tcPr>
          <w:p w:rsidR="000F1FF2" w:rsidRPr="0031438D" w:rsidRDefault="000F1FF2" w:rsidP="000F1FF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1438D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68" w:type="pct"/>
            <w:hideMark/>
          </w:tcPr>
          <w:p w:rsidR="000F1FF2" w:rsidRPr="0031438D" w:rsidRDefault="000F1FF2" w:rsidP="000F1FF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1438D"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</w:tr>
      <w:tr w:rsidR="000F1FF2" w:rsidRPr="0031438D" w:rsidTr="0031438D">
        <w:trPr>
          <w:trHeight w:val="690"/>
        </w:trPr>
        <w:tc>
          <w:tcPr>
            <w:tcW w:w="1328" w:type="pct"/>
            <w:hideMark/>
          </w:tcPr>
          <w:p w:rsidR="000F1FF2" w:rsidRPr="0031438D" w:rsidRDefault="000F1FF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1438D">
              <w:rPr>
                <w:rFonts w:ascii="Times New Roman" w:hAnsi="Times New Roman" w:cs="Times New Roman"/>
                <w:sz w:val="18"/>
                <w:szCs w:val="18"/>
              </w:rPr>
              <w:t>Брокеры</w:t>
            </w:r>
          </w:p>
        </w:tc>
        <w:tc>
          <w:tcPr>
            <w:tcW w:w="732" w:type="pct"/>
            <w:hideMark/>
          </w:tcPr>
          <w:p w:rsidR="000F1FF2" w:rsidRPr="0031438D" w:rsidRDefault="000F1FF2" w:rsidP="000F1FF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1438D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09" w:type="pct"/>
            <w:hideMark/>
          </w:tcPr>
          <w:p w:rsidR="000F1FF2" w:rsidRPr="0031438D" w:rsidRDefault="000F1FF2" w:rsidP="000F1FF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1438D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732" w:type="pct"/>
            <w:hideMark/>
          </w:tcPr>
          <w:p w:rsidR="000F1FF2" w:rsidRPr="0031438D" w:rsidRDefault="000F1FF2" w:rsidP="000F1FF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1438D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732" w:type="pct"/>
            <w:hideMark/>
          </w:tcPr>
          <w:p w:rsidR="000F1FF2" w:rsidRPr="0031438D" w:rsidRDefault="000F1FF2" w:rsidP="000F1FF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1438D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68" w:type="pct"/>
            <w:hideMark/>
          </w:tcPr>
          <w:p w:rsidR="000F1FF2" w:rsidRPr="0031438D" w:rsidRDefault="000F1FF2" w:rsidP="000F1FF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1438D"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</w:tr>
    </w:tbl>
    <w:p w:rsidR="008D16C8" w:rsidRPr="00D01C2A" w:rsidRDefault="008D16C8" w:rsidP="00640FBE">
      <w:pPr>
        <w:rPr>
          <w:rFonts w:ascii="Times New Roman" w:hAnsi="Times New Roman" w:cs="Times New Roman"/>
          <w:sz w:val="20"/>
          <w:szCs w:val="20"/>
        </w:rPr>
      </w:pPr>
    </w:p>
    <w:p w:rsidR="00AF1DDE" w:rsidRDefault="00AF1DDE" w:rsidP="00640FB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4. Мониторинг доступности для населения финансовых услуг</w:t>
      </w:r>
    </w:p>
    <w:tbl>
      <w:tblPr>
        <w:tblStyle w:val="a5"/>
        <w:tblW w:w="5000" w:type="pct"/>
        <w:tblLook w:val="04A0" w:firstRow="1" w:lastRow="0" w:firstColumn="1" w:lastColumn="0" w:noHBand="0" w:noVBand="1"/>
      </w:tblPr>
      <w:tblGrid>
        <w:gridCol w:w="5285"/>
        <w:gridCol w:w="1480"/>
        <w:gridCol w:w="603"/>
        <w:gridCol w:w="484"/>
        <w:gridCol w:w="484"/>
        <w:gridCol w:w="1235"/>
      </w:tblGrid>
      <w:tr w:rsidR="00E87AB8" w:rsidRPr="0031438D" w:rsidTr="0031438D">
        <w:trPr>
          <w:trHeight w:val="1755"/>
        </w:trPr>
        <w:tc>
          <w:tcPr>
            <w:tcW w:w="2760" w:type="pct"/>
            <w:hideMark/>
          </w:tcPr>
          <w:p w:rsidR="00E87AB8" w:rsidRPr="0031438D" w:rsidRDefault="00E87AB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1438D">
              <w:rPr>
                <w:rFonts w:ascii="Times New Roman" w:hAnsi="Times New Roman" w:cs="Times New Roman"/>
                <w:sz w:val="18"/>
                <w:szCs w:val="18"/>
              </w:rPr>
              <w:t xml:space="preserve">КАНАЛЫ ОБСЛУЖИВАНИЯ В ВАШЕМ НАСЕЛЕННОМ </w:t>
            </w:r>
            <w:r w:rsidR="00D01C2A" w:rsidRPr="0031438D">
              <w:rPr>
                <w:rFonts w:ascii="Times New Roman" w:hAnsi="Times New Roman" w:cs="Times New Roman"/>
                <w:sz w:val="18"/>
                <w:szCs w:val="18"/>
              </w:rPr>
              <w:t xml:space="preserve">ПУНКТЕ, </w:t>
            </w:r>
            <w:r w:rsidRPr="0031438D">
              <w:rPr>
                <w:rFonts w:ascii="Times New Roman" w:hAnsi="Times New Roman" w:cs="Times New Roman"/>
                <w:sz w:val="18"/>
                <w:szCs w:val="18"/>
              </w:rPr>
              <w:t>ШКАЛА ОТ 1 ДО 5, ГДЕ 1 – ПРАКТИЧЕСКИ НЕ ДОСТУПНО,  А 5 – ЛЕГКО ДОСТУПНО</w:t>
            </w:r>
          </w:p>
        </w:tc>
        <w:tc>
          <w:tcPr>
            <w:tcW w:w="773" w:type="pct"/>
            <w:hideMark/>
          </w:tcPr>
          <w:p w:rsidR="00E87AB8" w:rsidRPr="0031438D" w:rsidRDefault="00E87AB8" w:rsidP="00E87AB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1438D">
              <w:rPr>
                <w:rFonts w:ascii="Times New Roman" w:hAnsi="Times New Roman" w:cs="Times New Roman"/>
                <w:sz w:val="18"/>
                <w:szCs w:val="18"/>
              </w:rPr>
              <w:t>1 - практически не доступно-%</w:t>
            </w:r>
          </w:p>
        </w:tc>
        <w:tc>
          <w:tcPr>
            <w:tcW w:w="315" w:type="pct"/>
            <w:hideMark/>
          </w:tcPr>
          <w:p w:rsidR="00E87AB8" w:rsidRPr="0031438D" w:rsidRDefault="00E87AB8" w:rsidP="00E87AB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1438D">
              <w:rPr>
                <w:rFonts w:ascii="Times New Roman" w:hAnsi="Times New Roman" w:cs="Times New Roman"/>
                <w:sz w:val="18"/>
                <w:szCs w:val="18"/>
              </w:rPr>
              <w:t>2-%</w:t>
            </w:r>
          </w:p>
        </w:tc>
        <w:tc>
          <w:tcPr>
            <w:tcW w:w="253" w:type="pct"/>
            <w:hideMark/>
          </w:tcPr>
          <w:p w:rsidR="00E87AB8" w:rsidRPr="0031438D" w:rsidRDefault="00E87AB8" w:rsidP="00E87AB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1438D">
              <w:rPr>
                <w:rFonts w:ascii="Times New Roman" w:hAnsi="Times New Roman" w:cs="Times New Roman"/>
                <w:sz w:val="18"/>
                <w:szCs w:val="18"/>
              </w:rPr>
              <w:t>3-%</w:t>
            </w:r>
          </w:p>
        </w:tc>
        <w:tc>
          <w:tcPr>
            <w:tcW w:w="253" w:type="pct"/>
            <w:hideMark/>
          </w:tcPr>
          <w:p w:rsidR="00E87AB8" w:rsidRPr="0031438D" w:rsidRDefault="00E87AB8" w:rsidP="00E87AB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1438D">
              <w:rPr>
                <w:rFonts w:ascii="Times New Roman" w:hAnsi="Times New Roman" w:cs="Times New Roman"/>
                <w:sz w:val="18"/>
                <w:szCs w:val="18"/>
              </w:rPr>
              <w:t>4-%</w:t>
            </w:r>
          </w:p>
        </w:tc>
        <w:tc>
          <w:tcPr>
            <w:tcW w:w="645" w:type="pct"/>
            <w:hideMark/>
          </w:tcPr>
          <w:p w:rsidR="00E87AB8" w:rsidRPr="0031438D" w:rsidRDefault="00E87AB8" w:rsidP="00E87AB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1438D">
              <w:rPr>
                <w:rFonts w:ascii="Times New Roman" w:hAnsi="Times New Roman" w:cs="Times New Roman"/>
                <w:sz w:val="18"/>
                <w:szCs w:val="18"/>
              </w:rPr>
              <w:t>5 - легко доступно-%</w:t>
            </w:r>
          </w:p>
        </w:tc>
      </w:tr>
      <w:tr w:rsidR="00E87AB8" w:rsidRPr="0031438D" w:rsidTr="0031438D">
        <w:trPr>
          <w:trHeight w:val="450"/>
        </w:trPr>
        <w:tc>
          <w:tcPr>
            <w:tcW w:w="2760" w:type="pct"/>
            <w:hideMark/>
          </w:tcPr>
          <w:p w:rsidR="00E87AB8" w:rsidRPr="0031438D" w:rsidRDefault="00E87AB8" w:rsidP="00E87AB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1438D">
              <w:rPr>
                <w:rFonts w:ascii="Times New Roman" w:hAnsi="Times New Roman" w:cs="Times New Roman"/>
                <w:sz w:val="18"/>
                <w:szCs w:val="18"/>
              </w:rPr>
              <w:t>Касса в отделении банка</w:t>
            </w:r>
          </w:p>
        </w:tc>
        <w:tc>
          <w:tcPr>
            <w:tcW w:w="773" w:type="pct"/>
            <w:hideMark/>
          </w:tcPr>
          <w:p w:rsidR="00E87AB8" w:rsidRPr="0031438D" w:rsidRDefault="00E87AB8" w:rsidP="00E87AB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1438D">
              <w:rPr>
                <w:rFonts w:ascii="Times New Roman" w:hAnsi="Times New Roman" w:cs="Times New Roman"/>
                <w:sz w:val="18"/>
                <w:szCs w:val="18"/>
              </w:rPr>
              <w:t>48</w:t>
            </w:r>
          </w:p>
        </w:tc>
        <w:tc>
          <w:tcPr>
            <w:tcW w:w="315" w:type="pct"/>
            <w:hideMark/>
          </w:tcPr>
          <w:p w:rsidR="00E87AB8" w:rsidRPr="0031438D" w:rsidRDefault="00E87AB8" w:rsidP="00E87AB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1438D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253" w:type="pct"/>
            <w:hideMark/>
          </w:tcPr>
          <w:p w:rsidR="00E87AB8" w:rsidRPr="0031438D" w:rsidRDefault="00E87AB8" w:rsidP="00E87AB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1438D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53" w:type="pct"/>
            <w:hideMark/>
          </w:tcPr>
          <w:p w:rsidR="00E87AB8" w:rsidRPr="0031438D" w:rsidRDefault="00E87AB8" w:rsidP="00E87AB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1438D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45" w:type="pct"/>
            <w:hideMark/>
          </w:tcPr>
          <w:p w:rsidR="00E87AB8" w:rsidRPr="0031438D" w:rsidRDefault="00E87AB8" w:rsidP="00E87AB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1438D">
              <w:rPr>
                <w:rFonts w:ascii="Times New Roman" w:hAnsi="Times New Roman" w:cs="Times New Roman"/>
                <w:sz w:val="18"/>
                <w:szCs w:val="18"/>
              </w:rPr>
              <w:t>50</w:t>
            </w:r>
          </w:p>
        </w:tc>
      </w:tr>
      <w:tr w:rsidR="00E87AB8" w:rsidRPr="0031438D" w:rsidTr="0031438D">
        <w:trPr>
          <w:trHeight w:val="705"/>
        </w:trPr>
        <w:tc>
          <w:tcPr>
            <w:tcW w:w="2760" w:type="pct"/>
            <w:hideMark/>
          </w:tcPr>
          <w:p w:rsidR="00E87AB8" w:rsidRPr="0031438D" w:rsidRDefault="00E87AB8" w:rsidP="00E87AB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1438D">
              <w:rPr>
                <w:rFonts w:ascii="Times New Roman" w:hAnsi="Times New Roman" w:cs="Times New Roman"/>
                <w:sz w:val="18"/>
                <w:szCs w:val="18"/>
              </w:rPr>
              <w:t>Банкомат или терминал (устройство без функции выдачи наличных денежных средств) в отделении банка</w:t>
            </w:r>
          </w:p>
        </w:tc>
        <w:tc>
          <w:tcPr>
            <w:tcW w:w="773" w:type="pct"/>
            <w:hideMark/>
          </w:tcPr>
          <w:p w:rsidR="00E87AB8" w:rsidRPr="0031438D" w:rsidRDefault="00E87AB8" w:rsidP="00E87AB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1438D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315" w:type="pct"/>
            <w:hideMark/>
          </w:tcPr>
          <w:p w:rsidR="00E87AB8" w:rsidRPr="0031438D" w:rsidRDefault="00E87AB8" w:rsidP="00E87AB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1438D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253" w:type="pct"/>
            <w:hideMark/>
          </w:tcPr>
          <w:p w:rsidR="00E87AB8" w:rsidRPr="0031438D" w:rsidRDefault="00E87AB8" w:rsidP="00E87AB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1438D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53" w:type="pct"/>
            <w:hideMark/>
          </w:tcPr>
          <w:p w:rsidR="00E87AB8" w:rsidRPr="0031438D" w:rsidRDefault="00E87AB8" w:rsidP="00E87AB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1438D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45" w:type="pct"/>
            <w:hideMark/>
          </w:tcPr>
          <w:p w:rsidR="00E87AB8" w:rsidRPr="0031438D" w:rsidRDefault="00E87AB8" w:rsidP="00E87AB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1438D">
              <w:rPr>
                <w:rFonts w:ascii="Times New Roman" w:hAnsi="Times New Roman" w:cs="Times New Roman"/>
                <w:sz w:val="18"/>
                <w:szCs w:val="18"/>
              </w:rPr>
              <w:t>96</w:t>
            </w:r>
          </w:p>
        </w:tc>
      </w:tr>
      <w:tr w:rsidR="00E87AB8" w:rsidRPr="0031438D" w:rsidTr="0031438D">
        <w:trPr>
          <w:trHeight w:val="735"/>
        </w:trPr>
        <w:tc>
          <w:tcPr>
            <w:tcW w:w="2760" w:type="pct"/>
            <w:hideMark/>
          </w:tcPr>
          <w:p w:rsidR="00E87AB8" w:rsidRPr="0031438D" w:rsidRDefault="00E87AB8" w:rsidP="00E87AB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1438D">
              <w:rPr>
                <w:rFonts w:ascii="Times New Roman" w:hAnsi="Times New Roman" w:cs="Times New Roman"/>
                <w:sz w:val="18"/>
                <w:szCs w:val="18"/>
              </w:rPr>
              <w:t>Банкомат или терминал (устройство без функции выдачи наличных денежных средств) вне отделения банка</w:t>
            </w:r>
          </w:p>
        </w:tc>
        <w:tc>
          <w:tcPr>
            <w:tcW w:w="773" w:type="pct"/>
            <w:hideMark/>
          </w:tcPr>
          <w:p w:rsidR="00E87AB8" w:rsidRPr="0031438D" w:rsidRDefault="00E87AB8" w:rsidP="00E87AB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1438D">
              <w:rPr>
                <w:rFonts w:ascii="Times New Roman" w:hAnsi="Times New Roman" w:cs="Times New Roman"/>
                <w:sz w:val="18"/>
                <w:szCs w:val="18"/>
              </w:rPr>
              <w:t>24</w:t>
            </w:r>
          </w:p>
        </w:tc>
        <w:tc>
          <w:tcPr>
            <w:tcW w:w="315" w:type="pct"/>
            <w:hideMark/>
          </w:tcPr>
          <w:p w:rsidR="00E87AB8" w:rsidRPr="0031438D" w:rsidRDefault="00E87AB8" w:rsidP="00E87AB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1438D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253" w:type="pct"/>
            <w:hideMark/>
          </w:tcPr>
          <w:p w:rsidR="00E87AB8" w:rsidRPr="0031438D" w:rsidRDefault="00E87AB8" w:rsidP="00E87AB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1438D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53" w:type="pct"/>
            <w:hideMark/>
          </w:tcPr>
          <w:p w:rsidR="00E87AB8" w:rsidRPr="0031438D" w:rsidRDefault="00E87AB8" w:rsidP="00E87AB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1438D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45" w:type="pct"/>
            <w:hideMark/>
          </w:tcPr>
          <w:p w:rsidR="00E87AB8" w:rsidRPr="0031438D" w:rsidRDefault="00E87AB8" w:rsidP="00E87AB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1438D">
              <w:rPr>
                <w:rFonts w:ascii="Times New Roman" w:hAnsi="Times New Roman" w:cs="Times New Roman"/>
                <w:sz w:val="18"/>
                <w:szCs w:val="18"/>
              </w:rPr>
              <w:t>74</w:t>
            </w:r>
          </w:p>
        </w:tc>
      </w:tr>
      <w:tr w:rsidR="00E87AB8" w:rsidRPr="0031438D" w:rsidTr="0031438D">
        <w:trPr>
          <w:trHeight w:val="765"/>
        </w:trPr>
        <w:tc>
          <w:tcPr>
            <w:tcW w:w="2760" w:type="pct"/>
            <w:hideMark/>
          </w:tcPr>
          <w:p w:rsidR="00E87AB8" w:rsidRPr="0031438D" w:rsidRDefault="00E87AB8" w:rsidP="00E87AB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1438D">
              <w:rPr>
                <w:rFonts w:ascii="Times New Roman" w:hAnsi="Times New Roman" w:cs="Times New Roman"/>
                <w:sz w:val="18"/>
                <w:szCs w:val="18"/>
              </w:rPr>
              <w:t>POS-терминал для безналичной оплаты с помощью банковской карты в организациях торговли (услуг)</w:t>
            </w:r>
          </w:p>
        </w:tc>
        <w:tc>
          <w:tcPr>
            <w:tcW w:w="773" w:type="pct"/>
            <w:hideMark/>
          </w:tcPr>
          <w:p w:rsidR="00E87AB8" w:rsidRPr="0031438D" w:rsidRDefault="00E87AB8" w:rsidP="00E87AB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1438D">
              <w:rPr>
                <w:rFonts w:ascii="Times New Roman" w:hAnsi="Times New Roman" w:cs="Times New Roman"/>
                <w:sz w:val="18"/>
                <w:szCs w:val="18"/>
              </w:rPr>
              <w:t>96</w:t>
            </w:r>
          </w:p>
        </w:tc>
        <w:tc>
          <w:tcPr>
            <w:tcW w:w="315" w:type="pct"/>
            <w:hideMark/>
          </w:tcPr>
          <w:p w:rsidR="00E87AB8" w:rsidRPr="0031438D" w:rsidRDefault="00E87AB8" w:rsidP="00E87AB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1438D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253" w:type="pct"/>
            <w:hideMark/>
          </w:tcPr>
          <w:p w:rsidR="00E87AB8" w:rsidRPr="0031438D" w:rsidRDefault="00E87AB8" w:rsidP="00E87AB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1438D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53" w:type="pct"/>
            <w:hideMark/>
          </w:tcPr>
          <w:p w:rsidR="00E87AB8" w:rsidRPr="0031438D" w:rsidRDefault="00E87AB8" w:rsidP="00E87AB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1438D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45" w:type="pct"/>
            <w:hideMark/>
          </w:tcPr>
          <w:p w:rsidR="00E87AB8" w:rsidRPr="0031438D" w:rsidRDefault="00E87AB8" w:rsidP="00E87AB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1438D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</w:tr>
      <w:tr w:rsidR="00E87AB8" w:rsidRPr="0031438D" w:rsidTr="0031438D">
        <w:trPr>
          <w:trHeight w:val="765"/>
        </w:trPr>
        <w:tc>
          <w:tcPr>
            <w:tcW w:w="2760" w:type="pct"/>
            <w:hideMark/>
          </w:tcPr>
          <w:p w:rsidR="00E87AB8" w:rsidRPr="0031438D" w:rsidRDefault="00E87AB8" w:rsidP="00E87AB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1438D">
              <w:rPr>
                <w:rFonts w:ascii="Times New Roman" w:hAnsi="Times New Roman" w:cs="Times New Roman"/>
                <w:sz w:val="18"/>
                <w:szCs w:val="18"/>
              </w:rPr>
              <w:t>Платежный терминал для приема наличных денежных средств с целью оплаты товаров (услуг)</w:t>
            </w:r>
          </w:p>
        </w:tc>
        <w:tc>
          <w:tcPr>
            <w:tcW w:w="773" w:type="pct"/>
            <w:hideMark/>
          </w:tcPr>
          <w:p w:rsidR="00E87AB8" w:rsidRPr="0031438D" w:rsidRDefault="00E87AB8" w:rsidP="00E87AB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1438D">
              <w:rPr>
                <w:rFonts w:ascii="Times New Roman" w:hAnsi="Times New Roman" w:cs="Times New Roman"/>
                <w:sz w:val="18"/>
                <w:szCs w:val="18"/>
              </w:rPr>
              <w:t>20</w:t>
            </w:r>
          </w:p>
        </w:tc>
        <w:tc>
          <w:tcPr>
            <w:tcW w:w="315" w:type="pct"/>
            <w:hideMark/>
          </w:tcPr>
          <w:p w:rsidR="00E87AB8" w:rsidRPr="0031438D" w:rsidRDefault="00E87AB8" w:rsidP="00E87AB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1438D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53" w:type="pct"/>
            <w:hideMark/>
          </w:tcPr>
          <w:p w:rsidR="00E87AB8" w:rsidRPr="0031438D" w:rsidRDefault="00E87AB8" w:rsidP="00E87AB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1438D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253" w:type="pct"/>
            <w:hideMark/>
          </w:tcPr>
          <w:p w:rsidR="00E87AB8" w:rsidRPr="0031438D" w:rsidRDefault="00E87AB8" w:rsidP="00E87AB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1438D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45" w:type="pct"/>
            <w:hideMark/>
          </w:tcPr>
          <w:p w:rsidR="00E87AB8" w:rsidRPr="0031438D" w:rsidRDefault="00E87AB8" w:rsidP="00E87AB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1438D">
              <w:rPr>
                <w:rFonts w:ascii="Times New Roman" w:hAnsi="Times New Roman" w:cs="Times New Roman"/>
                <w:sz w:val="18"/>
                <w:szCs w:val="18"/>
              </w:rPr>
              <w:t>78</w:t>
            </w:r>
          </w:p>
        </w:tc>
      </w:tr>
      <w:tr w:rsidR="00E87AB8" w:rsidRPr="0031438D" w:rsidTr="0031438D">
        <w:trPr>
          <w:trHeight w:val="435"/>
        </w:trPr>
        <w:tc>
          <w:tcPr>
            <w:tcW w:w="2760" w:type="pct"/>
            <w:hideMark/>
          </w:tcPr>
          <w:p w:rsidR="00E87AB8" w:rsidRPr="0031438D" w:rsidRDefault="00E87AB8" w:rsidP="00E87AB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1438D">
              <w:rPr>
                <w:rFonts w:ascii="Times New Roman" w:hAnsi="Times New Roman" w:cs="Times New Roman"/>
                <w:sz w:val="18"/>
                <w:szCs w:val="18"/>
              </w:rPr>
              <w:t>Отделение почтовой связи</w:t>
            </w:r>
          </w:p>
        </w:tc>
        <w:tc>
          <w:tcPr>
            <w:tcW w:w="773" w:type="pct"/>
            <w:hideMark/>
          </w:tcPr>
          <w:p w:rsidR="00E87AB8" w:rsidRPr="0031438D" w:rsidRDefault="00E87AB8" w:rsidP="00E87AB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1438D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315" w:type="pct"/>
            <w:hideMark/>
          </w:tcPr>
          <w:p w:rsidR="00E87AB8" w:rsidRPr="0031438D" w:rsidRDefault="00E87AB8" w:rsidP="00E87AB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1438D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253" w:type="pct"/>
            <w:hideMark/>
          </w:tcPr>
          <w:p w:rsidR="00E87AB8" w:rsidRPr="0031438D" w:rsidRDefault="00E87AB8" w:rsidP="00E87AB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1438D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53" w:type="pct"/>
            <w:hideMark/>
          </w:tcPr>
          <w:p w:rsidR="00E87AB8" w:rsidRPr="0031438D" w:rsidRDefault="00E87AB8" w:rsidP="00E87AB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1438D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45" w:type="pct"/>
            <w:hideMark/>
          </w:tcPr>
          <w:p w:rsidR="00E87AB8" w:rsidRPr="0031438D" w:rsidRDefault="00E87AB8" w:rsidP="00E87AB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1438D">
              <w:rPr>
                <w:rFonts w:ascii="Times New Roman" w:hAnsi="Times New Roman" w:cs="Times New Roman"/>
                <w:sz w:val="18"/>
                <w:szCs w:val="18"/>
              </w:rPr>
              <w:t>98</w:t>
            </w:r>
          </w:p>
        </w:tc>
      </w:tr>
    </w:tbl>
    <w:p w:rsidR="00E87AB8" w:rsidRPr="00D01C2A" w:rsidRDefault="00E87AB8" w:rsidP="00640FBE">
      <w:pPr>
        <w:rPr>
          <w:rFonts w:ascii="Times New Roman" w:hAnsi="Times New Roman" w:cs="Times New Roman"/>
          <w:sz w:val="20"/>
          <w:szCs w:val="20"/>
        </w:rPr>
      </w:pPr>
    </w:p>
    <w:sectPr w:rsidR="00E87AB8" w:rsidRPr="00D01C2A" w:rsidSect="003F38CE">
      <w:head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847B9" w:rsidRDefault="003847B9" w:rsidP="00510958">
      <w:pPr>
        <w:spacing w:after="0" w:line="240" w:lineRule="auto"/>
      </w:pPr>
      <w:r>
        <w:separator/>
      </w:r>
    </w:p>
  </w:endnote>
  <w:endnote w:type="continuationSeparator" w:id="0">
    <w:p w:rsidR="003847B9" w:rsidRDefault="003847B9" w:rsidP="0051095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847B9" w:rsidRDefault="003847B9" w:rsidP="00510958">
      <w:pPr>
        <w:spacing w:after="0" w:line="240" w:lineRule="auto"/>
      </w:pPr>
      <w:r>
        <w:separator/>
      </w:r>
    </w:p>
  </w:footnote>
  <w:footnote w:type="continuationSeparator" w:id="0">
    <w:p w:rsidR="003847B9" w:rsidRDefault="003847B9" w:rsidP="0051095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610153710"/>
      <w:docPartObj>
        <w:docPartGallery w:val="Page Numbers (Top of Page)"/>
        <w:docPartUnique/>
      </w:docPartObj>
    </w:sdtPr>
    <w:sdtEndPr/>
    <w:sdtContent>
      <w:p w:rsidR="00510958" w:rsidRDefault="00510958">
        <w:pPr>
          <w:pStyle w:val="a6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847B9">
          <w:rPr>
            <w:noProof/>
          </w:rPr>
          <w:t>1</w:t>
        </w:r>
        <w:r>
          <w:fldChar w:fldCharType="end"/>
        </w:r>
      </w:p>
    </w:sdtContent>
  </w:sdt>
  <w:p w:rsidR="00510958" w:rsidRDefault="00510958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D3170"/>
    <w:rsid w:val="000B7DB2"/>
    <w:rsid w:val="000D5AAC"/>
    <w:rsid w:val="000F1FF2"/>
    <w:rsid w:val="0015061C"/>
    <w:rsid w:val="001B437A"/>
    <w:rsid w:val="001F6443"/>
    <w:rsid w:val="00213A4F"/>
    <w:rsid w:val="00216948"/>
    <w:rsid w:val="0022556F"/>
    <w:rsid w:val="00277650"/>
    <w:rsid w:val="00292386"/>
    <w:rsid w:val="00313783"/>
    <w:rsid w:val="0031438D"/>
    <w:rsid w:val="0035182E"/>
    <w:rsid w:val="003847B9"/>
    <w:rsid w:val="003975E8"/>
    <w:rsid w:val="003A24F3"/>
    <w:rsid w:val="003B3262"/>
    <w:rsid w:val="003E17BE"/>
    <w:rsid w:val="003F38CE"/>
    <w:rsid w:val="0040589C"/>
    <w:rsid w:val="00442210"/>
    <w:rsid w:val="0049029D"/>
    <w:rsid w:val="004A751B"/>
    <w:rsid w:val="004C6826"/>
    <w:rsid w:val="004F3479"/>
    <w:rsid w:val="00510958"/>
    <w:rsid w:val="00523485"/>
    <w:rsid w:val="00595ACB"/>
    <w:rsid w:val="005E1C8B"/>
    <w:rsid w:val="00640FBE"/>
    <w:rsid w:val="00660ACD"/>
    <w:rsid w:val="00733AC9"/>
    <w:rsid w:val="00776B17"/>
    <w:rsid w:val="007B6187"/>
    <w:rsid w:val="0086044A"/>
    <w:rsid w:val="00884439"/>
    <w:rsid w:val="008D16C8"/>
    <w:rsid w:val="009D3170"/>
    <w:rsid w:val="009E0A64"/>
    <w:rsid w:val="009E53B2"/>
    <w:rsid w:val="009F6D5A"/>
    <w:rsid w:val="00A4789A"/>
    <w:rsid w:val="00A83BE8"/>
    <w:rsid w:val="00AE6A01"/>
    <w:rsid w:val="00AF1DDE"/>
    <w:rsid w:val="00BA22BC"/>
    <w:rsid w:val="00BA3252"/>
    <w:rsid w:val="00BD3F07"/>
    <w:rsid w:val="00C16925"/>
    <w:rsid w:val="00C37F4F"/>
    <w:rsid w:val="00C84FD8"/>
    <w:rsid w:val="00CB78A4"/>
    <w:rsid w:val="00D01C2A"/>
    <w:rsid w:val="00DD2D92"/>
    <w:rsid w:val="00E05F2A"/>
    <w:rsid w:val="00E75416"/>
    <w:rsid w:val="00E77ED6"/>
    <w:rsid w:val="00E87AB8"/>
    <w:rsid w:val="00EB710F"/>
    <w:rsid w:val="00EF60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216948"/>
    <w:rPr>
      <w:color w:val="0563C1"/>
      <w:u w:val="single"/>
    </w:rPr>
  </w:style>
  <w:style w:type="character" w:styleId="a4">
    <w:name w:val="FollowedHyperlink"/>
    <w:basedOn w:val="a0"/>
    <w:uiPriority w:val="99"/>
    <w:semiHidden/>
    <w:unhideWhenUsed/>
    <w:rsid w:val="00216948"/>
    <w:rPr>
      <w:color w:val="954F72"/>
      <w:u w:val="single"/>
    </w:rPr>
  </w:style>
  <w:style w:type="paragraph" w:customStyle="1" w:styleId="font5">
    <w:name w:val="font5"/>
    <w:basedOn w:val="a"/>
    <w:rsid w:val="0021694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nt6">
    <w:name w:val="font6"/>
    <w:basedOn w:val="a"/>
    <w:rsid w:val="0021694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customStyle="1" w:styleId="xl65">
    <w:name w:val="xl65"/>
    <w:basedOn w:val="a"/>
    <w:rsid w:val="00216948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66">
    <w:name w:val="xl66"/>
    <w:basedOn w:val="a"/>
    <w:rsid w:val="00216948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7">
    <w:name w:val="xl67"/>
    <w:basedOn w:val="a"/>
    <w:rsid w:val="00216948"/>
    <w:pPr>
      <w:spacing w:before="100" w:beforeAutospacing="1" w:after="100" w:afterAutospacing="1" w:line="240" w:lineRule="auto"/>
      <w:jc w:val="center"/>
    </w:pPr>
    <w:rPr>
      <w:rFonts w:ascii="Arial Narrow" w:eastAsia="Times New Roman" w:hAnsi="Arial Narrow" w:cs="Times New Roman"/>
      <w:sz w:val="24"/>
      <w:szCs w:val="24"/>
      <w:lang w:eastAsia="ru-RU"/>
    </w:rPr>
  </w:style>
  <w:style w:type="paragraph" w:customStyle="1" w:styleId="xl68">
    <w:name w:val="xl68"/>
    <w:basedOn w:val="a"/>
    <w:rsid w:val="00216948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Arial Narrow" w:eastAsia="Times New Roman" w:hAnsi="Arial Narrow" w:cs="Times New Roman"/>
      <w:color w:val="000000"/>
      <w:sz w:val="24"/>
      <w:szCs w:val="24"/>
      <w:lang w:eastAsia="ru-RU"/>
    </w:rPr>
  </w:style>
  <w:style w:type="paragraph" w:customStyle="1" w:styleId="xl69">
    <w:name w:val="xl69"/>
    <w:basedOn w:val="a"/>
    <w:rsid w:val="00216948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CCFFCC"/>
      <w:spacing w:before="100" w:beforeAutospacing="1" w:after="100" w:afterAutospacing="1" w:line="240" w:lineRule="auto"/>
      <w:jc w:val="center"/>
    </w:pPr>
    <w:rPr>
      <w:rFonts w:ascii="Arial Narrow" w:eastAsia="Times New Roman" w:hAnsi="Arial Narrow" w:cs="Times New Roman"/>
      <w:b/>
      <w:bCs/>
      <w:color w:val="000000"/>
      <w:sz w:val="24"/>
      <w:szCs w:val="24"/>
      <w:lang w:eastAsia="ru-RU"/>
    </w:rPr>
  </w:style>
  <w:style w:type="paragraph" w:customStyle="1" w:styleId="xl70">
    <w:name w:val="xl70"/>
    <w:basedOn w:val="a"/>
    <w:rsid w:val="00216948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1">
    <w:name w:val="xl71"/>
    <w:basedOn w:val="a"/>
    <w:rsid w:val="00216948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2">
    <w:name w:val="xl72"/>
    <w:basedOn w:val="a"/>
    <w:rsid w:val="00216948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3">
    <w:name w:val="xl73"/>
    <w:basedOn w:val="a"/>
    <w:rsid w:val="00216948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00"/>
      <w:spacing w:before="100" w:beforeAutospacing="1" w:after="100" w:afterAutospacing="1" w:line="240" w:lineRule="auto"/>
      <w:jc w:val="center"/>
    </w:pPr>
    <w:rPr>
      <w:rFonts w:ascii="Arial Narrow" w:eastAsia="Times New Roman" w:hAnsi="Arial Narrow" w:cs="Times New Roman"/>
      <w:b/>
      <w:bCs/>
      <w:color w:val="000000"/>
      <w:sz w:val="24"/>
      <w:szCs w:val="24"/>
      <w:lang w:eastAsia="ru-RU"/>
    </w:rPr>
  </w:style>
  <w:style w:type="paragraph" w:customStyle="1" w:styleId="xl74">
    <w:name w:val="xl74"/>
    <w:basedOn w:val="a"/>
    <w:rsid w:val="00216948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92D050"/>
      <w:spacing w:before="100" w:beforeAutospacing="1" w:after="100" w:afterAutospacing="1" w:line="240" w:lineRule="auto"/>
      <w:jc w:val="center"/>
    </w:pPr>
    <w:rPr>
      <w:rFonts w:ascii="Arial Narrow" w:eastAsia="Times New Roman" w:hAnsi="Arial Narrow" w:cs="Times New Roman"/>
      <w:b/>
      <w:bCs/>
      <w:color w:val="000000"/>
      <w:sz w:val="24"/>
      <w:szCs w:val="24"/>
      <w:lang w:eastAsia="ru-RU"/>
    </w:rPr>
  </w:style>
  <w:style w:type="paragraph" w:customStyle="1" w:styleId="xl75">
    <w:name w:val="xl75"/>
    <w:basedOn w:val="a"/>
    <w:rsid w:val="00216948"/>
    <w:pPr>
      <w:shd w:val="clear" w:color="000000" w:fill="BDD7EE"/>
      <w:spacing w:before="100" w:beforeAutospacing="1" w:after="100" w:afterAutospacing="1" w:line="240" w:lineRule="auto"/>
      <w:jc w:val="center"/>
    </w:pPr>
    <w:rPr>
      <w:rFonts w:ascii="Arial Narrow" w:eastAsia="Times New Roman" w:hAnsi="Arial Narrow" w:cs="Times New Roman"/>
      <w:sz w:val="24"/>
      <w:szCs w:val="24"/>
      <w:lang w:eastAsia="ru-RU"/>
    </w:rPr>
  </w:style>
  <w:style w:type="paragraph" w:customStyle="1" w:styleId="xl76">
    <w:name w:val="xl76"/>
    <w:basedOn w:val="a"/>
    <w:rsid w:val="00216948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77">
    <w:name w:val="xl77"/>
    <w:basedOn w:val="a"/>
    <w:rsid w:val="00216948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78">
    <w:name w:val="xl78"/>
    <w:basedOn w:val="a"/>
    <w:rsid w:val="0021694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79">
    <w:name w:val="xl79"/>
    <w:basedOn w:val="a"/>
    <w:rsid w:val="0021694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DD7EE"/>
      <w:spacing w:before="100" w:beforeAutospacing="1" w:after="100" w:afterAutospacing="1" w:line="240" w:lineRule="auto"/>
      <w:jc w:val="center"/>
    </w:pPr>
    <w:rPr>
      <w:rFonts w:ascii="Arial Narrow" w:eastAsia="Times New Roman" w:hAnsi="Arial Narrow" w:cs="Times New Roman"/>
      <w:color w:val="000000"/>
      <w:sz w:val="24"/>
      <w:szCs w:val="24"/>
      <w:lang w:eastAsia="ru-RU"/>
    </w:rPr>
  </w:style>
  <w:style w:type="paragraph" w:customStyle="1" w:styleId="xl80">
    <w:name w:val="xl80"/>
    <w:basedOn w:val="a"/>
    <w:rsid w:val="00216948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00"/>
      <w:spacing w:before="100" w:beforeAutospacing="1" w:after="100" w:afterAutospacing="1" w:line="240" w:lineRule="auto"/>
      <w:jc w:val="center"/>
    </w:pPr>
    <w:rPr>
      <w:rFonts w:ascii="Arial Narrow" w:eastAsia="Times New Roman" w:hAnsi="Arial Narrow" w:cs="Times New Roman"/>
      <w:b/>
      <w:bCs/>
      <w:color w:val="000000"/>
      <w:sz w:val="24"/>
      <w:szCs w:val="24"/>
      <w:lang w:eastAsia="ru-RU"/>
    </w:rPr>
  </w:style>
  <w:style w:type="paragraph" w:customStyle="1" w:styleId="xl81">
    <w:name w:val="xl81"/>
    <w:basedOn w:val="a"/>
    <w:rsid w:val="00216948"/>
    <w:pPr>
      <w:shd w:val="clear" w:color="000000" w:fill="BDD7EE"/>
      <w:spacing w:before="100" w:beforeAutospacing="1" w:after="100" w:afterAutospacing="1" w:line="240" w:lineRule="auto"/>
      <w:jc w:val="center"/>
    </w:pPr>
    <w:rPr>
      <w:rFonts w:ascii="Arial Narrow" w:eastAsia="Times New Roman" w:hAnsi="Arial Narrow" w:cs="Times New Roman"/>
      <w:sz w:val="24"/>
      <w:szCs w:val="24"/>
      <w:lang w:eastAsia="ru-RU"/>
    </w:rPr>
  </w:style>
  <w:style w:type="paragraph" w:customStyle="1" w:styleId="xl82">
    <w:name w:val="xl82"/>
    <w:basedOn w:val="a"/>
    <w:rsid w:val="00216948"/>
    <w:pPr>
      <w:shd w:val="clear" w:color="000000" w:fill="FFFF00"/>
      <w:spacing w:before="100" w:beforeAutospacing="1" w:after="100" w:afterAutospacing="1" w:line="240" w:lineRule="auto"/>
      <w:jc w:val="center"/>
    </w:pPr>
    <w:rPr>
      <w:rFonts w:ascii="Arial Narrow" w:eastAsia="Times New Roman" w:hAnsi="Arial Narrow" w:cs="Times New Roman"/>
      <w:sz w:val="24"/>
      <w:szCs w:val="24"/>
      <w:lang w:eastAsia="ru-RU"/>
    </w:rPr>
  </w:style>
  <w:style w:type="paragraph" w:customStyle="1" w:styleId="xl83">
    <w:name w:val="xl83"/>
    <w:basedOn w:val="a"/>
    <w:rsid w:val="0021694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DD7EE"/>
      <w:spacing w:before="100" w:beforeAutospacing="1" w:after="100" w:afterAutospacing="1" w:line="240" w:lineRule="auto"/>
      <w:jc w:val="center"/>
    </w:pPr>
    <w:rPr>
      <w:rFonts w:ascii="Arial Narrow" w:eastAsia="Times New Roman" w:hAnsi="Arial Narrow" w:cs="Times New Roman"/>
      <w:sz w:val="24"/>
      <w:szCs w:val="24"/>
      <w:lang w:eastAsia="ru-RU"/>
    </w:rPr>
  </w:style>
  <w:style w:type="paragraph" w:customStyle="1" w:styleId="xl84">
    <w:name w:val="xl84"/>
    <w:basedOn w:val="a"/>
    <w:rsid w:val="0021694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DD7EE"/>
      <w:spacing w:before="100" w:beforeAutospacing="1" w:after="100" w:afterAutospacing="1" w:line="240" w:lineRule="auto"/>
      <w:jc w:val="center"/>
    </w:pPr>
    <w:rPr>
      <w:rFonts w:ascii="Arial Narrow" w:eastAsia="Times New Roman" w:hAnsi="Arial Narrow" w:cs="Times New Roman"/>
      <w:b/>
      <w:bCs/>
      <w:sz w:val="24"/>
      <w:szCs w:val="24"/>
      <w:lang w:eastAsia="ru-RU"/>
    </w:rPr>
  </w:style>
  <w:style w:type="paragraph" w:customStyle="1" w:styleId="xl85">
    <w:name w:val="xl85"/>
    <w:basedOn w:val="a"/>
    <w:rsid w:val="00216948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92D050"/>
      <w:spacing w:before="100" w:beforeAutospacing="1" w:after="100" w:afterAutospacing="1" w:line="240" w:lineRule="auto"/>
      <w:jc w:val="center"/>
    </w:pPr>
    <w:rPr>
      <w:rFonts w:ascii="Arial Narrow" w:eastAsia="Times New Roman" w:hAnsi="Arial Narrow" w:cs="Times New Roman"/>
      <w:b/>
      <w:bCs/>
      <w:color w:val="000000"/>
      <w:sz w:val="24"/>
      <w:szCs w:val="24"/>
      <w:lang w:eastAsia="ru-RU"/>
    </w:rPr>
  </w:style>
  <w:style w:type="paragraph" w:customStyle="1" w:styleId="xl86">
    <w:name w:val="xl86"/>
    <w:basedOn w:val="a"/>
    <w:rsid w:val="00216948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CCFFCC"/>
      <w:spacing w:before="100" w:beforeAutospacing="1" w:after="100" w:afterAutospacing="1" w:line="240" w:lineRule="auto"/>
      <w:jc w:val="center"/>
    </w:pPr>
    <w:rPr>
      <w:rFonts w:ascii="Arial Narrow" w:eastAsia="Times New Roman" w:hAnsi="Arial Narrow" w:cs="Times New Roman"/>
      <w:b/>
      <w:bCs/>
      <w:color w:val="000000"/>
      <w:sz w:val="24"/>
      <w:szCs w:val="24"/>
      <w:lang w:eastAsia="ru-RU"/>
    </w:rPr>
  </w:style>
  <w:style w:type="table" w:styleId="a5">
    <w:name w:val="Table Grid"/>
    <w:basedOn w:val="a1"/>
    <w:uiPriority w:val="59"/>
    <w:rsid w:val="0021694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header"/>
    <w:basedOn w:val="a"/>
    <w:link w:val="a7"/>
    <w:uiPriority w:val="99"/>
    <w:unhideWhenUsed/>
    <w:rsid w:val="0051095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510958"/>
  </w:style>
  <w:style w:type="paragraph" w:styleId="a8">
    <w:name w:val="footer"/>
    <w:basedOn w:val="a"/>
    <w:link w:val="a9"/>
    <w:uiPriority w:val="99"/>
    <w:unhideWhenUsed/>
    <w:rsid w:val="0051095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510958"/>
  </w:style>
  <w:style w:type="paragraph" w:styleId="aa">
    <w:name w:val="Balloon Text"/>
    <w:basedOn w:val="a"/>
    <w:link w:val="ab"/>
    <w:uiPriority w:val="99"/>
    <w:semiHidden/>
    <w:unhideWhenUsed/>
    <w:rsid w:val="00A83BE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A83BE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216948"/>
    <w:rPr>
      <w:color w:val="0563C1"/>
      <w:u w:val="single"/>
    </w:rPr>
  </w:style>
  <w:style w:type="character" w:styleId="a4">
    <w:name w:val="FollowedHyperlink"/>
    <w:basedOn w:val="a0"/>
    <w:uiPriority w:val="99"/>
    <w:semiHidden/>
    <w:unhideWhenUsed/>
    <w:rsid w:val="00216948"/>
    <w:rPr>
      <w:color w:val="954F72"/>
      <w:u w:val="single"/>
    </w:rPr>
  </w:style>
  <w:style w:type="paragraph" w:customStyle="1" w:styleId="font5">
    <w:name w:val="font5"/>
    <w:basedOn w:val="a"/>
    <w:rsid w:val="0021694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nt6">
    <w:name w:val="font6"/>
    <w:basedOn w:val="a"/>
    <w:rsid w:val="0021694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customStyle="1" w:styleId="xl65">
    <w:name w:val="xl65"/>
    <w:basedOn w:val="a"/>
    <w:rsid w:val="00216948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66">
    <w:name w:val="xl66"/>
    <w:basedOn w:val="a"/>
    <w:rsid w:val="00216948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7">
    <w:name w:val="xl67"/>
    <w:basedOn w:val="a"/>
    <w:rsid w:val="00216948"/>
    <w:pPr>
      <w:spacing w:before="100" w:beforeAutospacing="1" w:after="100" w:afterAutospacing="1" w:line="240" w:lineRule="auto"/>
      <w:jc w:val="center"/>
    </w:pPr>
    <w:rPr>
      <w:rFonts w:ascii="Arial Narrow" w:eastAsia="Times New Roman" w:hAnsi="Arial Narrow" w:cs="Times New Roman"/>
      <w:sz w:val="24"/>
      <w:szCs w:val="24"/>
      <w:lang w:eastAsia="ru-RU"/>
    </w:rPr>
  </w:style>
  <w:style w:type="paragraph" w:customStyle="1" w:styleId="xl68">
    <w:name w:val="xl68"/>
    <w:basedOn w:val="a"/>
    <w:rsid w:val="00216948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Arial Narrow" w:eastAsia="Times New Roman" w:hAnsi="Arial Narrow" w:cs="Times New Roman"/>
      <w:color w:val="000000"/>
      <w:sz w:val="24"/>
      <w:szCs w:val="24"/>
      <w:lang w:eastAsia="ru-RU"/>
    </w:rPr>
  </w:style>
  <w:style w:type="paragraph" w:customStyle="1" w:styleId="xl69">
    <w:name w:val="xl69"/>
    <w:basedOn w:val="a"/>
    <w:rsid w:val="00216948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CCFFCC"/>
      <w:spacing w:before="100" w:beforeAutospacing="1" w:after="100" w:afterAutospacing="1" w:line="240" w:lineRule="auto"/>
      <w:jc w:val="center"/>
    </w:pPr>
    <w:rPr>
      <w:rFonts w:ascii="Arial Narrow" w:eastAsia="Times New Roman" w:hAnsi="Arial Narrow" w:cs="Times New Roman"/>
      <w:b/>
      <w:bCs/>
      <w:color w:val="000000"/>
      <w:sz w:val="24"/>
      <w:szCs w:val="24"/>
      <w:lang w:eastAsia="ru-RU"/>
    </w:rPr>
  </w:style>
  <w:style w:type="paragraph" w:customStyle="1" w:styleId="xl70">
    <w:name w:val="xl70"/>
    <w:basedOn w:val="a"/>
    <w:rsid w:val="00216948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1">
    <w:name w:val="xl71"/>
    <w:basedOn w:val="a"/>
    <w:rsid w:val="00216948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2">
    <w:name w:val="xl72"/>
    <w:basedOn w:val="a"/>
    <w:rsid w:val="00216948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3">
    <w:name w:val="xl73"/>
    <w:basedOn w:val="a"/>
    <w:rsid w:val="00216948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00"/>
      <w:spacing w:before="100" w:beforeAutospacing="1" w:after="100" w:afterAutospacing="1" w:line="240" w:lineRule="auto"/>
      <w:jc w:val="center"/>
    </w:pPr>
    <w:rPr>
      <w:rFonts w:ascii="Arial Narrow" w:eastAsia="Times New Roman" w:hAnsi="Arial Narrow" w:cs="Times New Roman"/>
      <w:b/>
      <w:bCs/>
      <w:color w:val="000000"/>
      <w:sz w:val="24"/>
      <w:szCs w:val="24"/>
      <w:lang w:eastAsia="ru-RU"/>
    </w:rPr>
  </w:style>
  <w:style w:type="paragraph" w:customStyle="1" w:styleId="xl74">
    <w:name w:val="xl74"/>
    <w:basedOn w:val="a"/>
    <w:rsid w:val="00216948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92D050"/>
      <w:spacing w:before="100" w:beforeAutospacing="1" w:after="100" w:afterAutospacing="1" w:line="240" w:lineRule="auto"/>
      <w:jc w:val="center"/>
    </w:pPr>
    <w:rPr>
      <w:rFonts w:ascii="Arial Narrow" w:eastAsia="Times New Roman" w:hAnsi="Arial Narrow" w:cs="Times New Roman"/>
      <w:b/>
      <w:bCs/>
      <w:color w:val="000000"/>
      <w:sz w:val="24"/>
      <w:szCs w:val="24"/>
      <w:lang w:eastAsia="ru-RU"/>
    </w:rPr>
  </w:style>
  <w:style w:type="paragraph" w:customStyle="1" w:styleId="xl75">
    <w:name w:val="xl75"/>
    <w:basedOn w:val="a"/>
    <w:rsid w:val="00216948"/>
    <w:pPr>
      <w:shd w:val="clear" w:color="000000" w:fill="BDD7EE"/>
      <w:spacing w:before="100" w:beforeAutospacing="1" w:after="100" w:afterAutospacing="1" w:line="240" w:lineRule="auto"/>
      <w:jc w:val="center"/>
    </w:pPr>
    <w:rPr>
      <w:rFonts w:ascii="Arial Narrow" w:eastAsia="Times New Roman" w:hAnsi="Arial Narrow" w:cs="Times New Roman"/>
      <w:sz w:val="24"/>
      <w:szCs w:val="24"/>
      <w:lang w:eastAsia="ru-RU"/>
    </w:rPr>
  </w:style>
  <w:style w:type="paragraph" w:customStyle="1" w:styleId="xl76">
    <w:name w:val="xl76"/>
    <w:basedOn w:val="a"/>
    <w:rsid w:val="00216948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77">
    <w:name w:val="xl77"/>
    <w:basedOn w:val="a"/>
    <w:rsid w:val="00216948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78">
    <w:name w:val="xl78"/>
    <w:basedOn w:val="a"/>
    <w:rsid w:val="0021694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79">
    <w:name w:val="xl79"/>
    <w:basedOn w:val="a"/>
    <w:rsid w:val="0021694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DD7EE"/>
      <w:spacing w:before="100" w:beforeAutospacing="1" w:after="100" w:afterAutospacing="1" w:line="240" w:lineRule="auto"/>
      <w:jc w:val="center"/>
    </w:pPr>
    <w:rPr>
      <w:rFonts w:ascii="Arial Narrow" w:eastAsia="Times New Roman" w:hAnsi="Arial Narrow" w:cs="Times New Roman"/>
      <w:color w:val="000000"/>
      <w:sz w:val="24"/>
      <w:szCs w:val="24"/>
      <w:lang w:eastAsia="ru-RU"/>
    </w:rPr>
  </w:style>
  <w:style w:type="paragraph" w:customStyle="1" w:styleId="xl80">
    <w:name w:val="xl80"/>
    <w:basedOn w:val="a"/>
    <w:rsid w:val="00216948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00"/>
      <w:spacing w:before="100" w:beforeAutospacing="1" w:after="100" w:afterAutospacing="1" w:line="240" w:lineRule="auto"/>
      <w:jc w:val="center"/>
    </w:pPr>
    <w:rPr>
      <w:rFonts w:ascii="Arial Narrow" w:eastAsia="Times New Roman" w:hAnsi="Arial Narrow" w:cs="Times New Roman"/>
      <w:b/>
      <w:bCs/>
      <w:color w:val="000000"/>
      <w:sz w:val="24"/>
      <w:szCs w:val="24"/>
      <w:lang w:eastAsia="ru-RU"/>
    </w:rPr>
  </w:style>
  <w:style w:type="paragraph" w:customStyle="1" w:styleId="xl81">
    <w:name w:val="xl81"/>
    <w:basedOn w:val="a"/>
    <w:rsid w:val="00216948"/>
    <w:pPr>
      <w:shd w:val="clear" w:color="000000" w:fill="BDD7EE"/>
      <w:spacing w:before="100" w:beforeAutospacing="1" w:after="100" w:afterAutospacing="1" w:line="240" w:lineRule="auto"/>
      <w:jc w:val="center"/>
    </w:pPr>
    <w:rPr>
      <w:rFonts w:ascii="Arial Narrow" w:eastAsia="Times New Roman" w:hAnsi="Arial Narrow" w:cs="Times New Roman"/>
      <w:sz w:val="24"/>
      <w:szCs w:val="24"/>
      <w:lang w:eastAsia="ru-RU"/>
    </w:rPr>
  </w:style>
  <w:style w:type="paragraph" w:customStyle="1" w:styleId="xl82">
    <w:name w:val="xl82"/>
    <w:basedOn w:val="a"/>
    <w:rsid w:val="00216948"/>
    <w:pPr>
      <w:shd w:val="clear" w:color="000000" w:fill="FFFF00"/>
      <w:spacing w:before="100" w:beforeAutospacing="1" w:after="100" w:afterAutospacing="1" w:line="240" w:lineRule="auto"/>
      <w:jc w:val="center"/>
    </w:pPr>
    <w:rPr>
      <w:rFonts w:ascii="Arial Narrow" w:eastAsia="Times New Roman" w:hAnsi="Arial Narrow" w:cs="Times New Roman"/>
      <w:sz w:val="24"/>
      <w:szCs w:val="24"/>
      <w:lang w:eastAsia="ru-RU"/>
    </w:rPr>
  </w:style>
  <w:style w:type="paragraph" w:customStyle="1" w:styleId="xl83">
    <w:name w:val="xl83"/>
    <w:basedOn w:val="a"/>
    <w:rsid w:val="0021694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DD7EE"/>
      <w:spacing w:before="100" w:beforeAutospacing="1" w:after="100" w:afterAutospacing="1" w:line="240" w:lineRule="auto"/>
      <w:jc w:val="center"/>
    </w:pPr>
    <w:rPr>
      <w:rFonts w:ascii="Arial Narrow" w:eastAsia="Times New Roman" w:hAnsi="Arial Narrow" w:cs="Times New Roman"/>
      <w:sz w:val="24"/>
      <w:szCs w:val="24"/>
      <w:lang w:eastAsia="ru-RU"/>
    </w:rPr>
  </w:style>
  <w:style w:type="paragraph" w:customStyle="1" w:styleId="xl84">
    <w:name w:val="xl84"/>
    <w:basedOn w:val="a"/>
    <w:rsid w:val="0021694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DD7EE"/>
      <w:spacing w:before="100" w:beforeAutospacing="1" w:after="100" w:afterAutospacing="1" w:line="240" w:lineRule="auto"/>
      <w:jc w:val="center"/>
    </w:pPr>
    <w:rPr>
      <w:rFonts w:ascii="Arial Narrow" w:eastAsia="Times New Roman" w:hAnsi="Arial Narrow" w:cs="Times New Roman"/>
      <w:b/>
      <w:bCs/>
      <w:sz w:val="24"/>
      <w:szCs w:val="24"/>
      <w:lang w:eastAsia="ru-RU"/>
    </w:rPr>
  </w:style>
  <w:style w:type="paragraph" w:customStyle="1" w:styleId="xl85">
    <w:name w:val="xl85"/>
    <w:basedOn w:val="a"/>
    <w:rsid w:val="00216948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92D050"/>
      <w:spacing w:before="100" w:beforeAutospacing="1" w:after="100" w:afterAutospacing="1" w:line="240" w:lineRule="auto"/>
      <w:jc w:val="center"/>
    </w:pPr>
    <w:rPr>
      <w:rFonts w:ascii="Arial Narrow" w:eastAsia="Times New Roman" w:hAnsi="Arial Narrow" w:cs="Times New Roman"/>
      <w:b/>
      <w:bCs/>
      <w:color w:val="000000"/>
      <w:sz w:val="24"/>
      <w:szCs w:val="24"/>
      <w:lang w:eastAsia="ru-RU"/>
    </w:rPr>
  </w:style>
  <w:style w:type="paragraph" w:customStyle="1" w:styleId="xl86">
    <w:name w:val="xl86"/>
    <w:basedOn w:val="a"/>
    <w:rsid w:val="00216948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CCFFCC"/>
      <w:spacing w:before="100" w:beforeAutospacing="1" w:after="100" w:afterAutospacing="1" w:line="240" w:lineRule="auto"/>
      <w:jc w:val="center"/>
    </w:pPr>
    <w:rPr>
      <w:rFonts w:ascii="Arial Narrow" w:eastAsia="Times New Roman" w:hAnsi="Arial Narrow" w:cs="Times New Roman"/>
      <w:b/>
      <w:bCs/>
      <w:color w:val="000000"/>
      <w:sz w:val="24"/>
      <w:szCs w:val="24"/>
      <w:lang w:eastAsia="ru-RU"/>
    </w:rPr>
  </w:style>
  <w:style w:type="table" w:styleId="a5">
    <w:name w:val="Table Grid"/>
    <w:basedOn w:val="a1"/>
    <w:uiPriority w:val="59"/>
    <w:rsid w:val="0021694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header"/>
    <w:basedOn w:val="a"/>
    <w:link w:val="a7"/>
    <w:uiPriority w:val="99"/>
    <w:unhideWhenUsed/>
    <w:rsid w:val="0051095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510958"/>
  </w:style>
  <w:style w:type="paragraph" w:styleId="a8">
    <w:name w:val="footer"/>
    <w:basedOn w:val="a"/>
    <w:link w:val="a9"/>
    <w:uiPriority w:val="99"/>
    <w:unhideWhenUsed/>
    <w:rsid w:val="0051095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510958"/>
  </w:style>
  <w:style w:type="paragraph" w:styleId="aa">
    <w:name w:val="Balloon Text"/>
    <w:basedOn w:val="a"/>
    <w:link w:val="ab"/>
    <w:uiPriority w:val="99"/>
    <w:semiHidden/>
    <w:unhideWhenUsed/>
    <w:rsid w:val="00A83BE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A83BE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529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547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311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077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413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939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256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145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074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87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604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32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219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877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138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682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604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303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935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052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036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709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635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334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329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4917FCC-4183-4DAC-8C84-7E0BA44570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519</TotalTime>
  <Pages>1</Pages>
  <Words>8899</Words>
  <Characters>50729</Characters>
  <Application>Microsoft Office Word</Application>
  <DocSecurity>0</DocSecurity>
  <Lines>422</Lines>
  <Paragraphs>119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59509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Elena</dc:creator>
  <cp:lastModifiedBy>Elena</cp:lastModifiedBy>
  <cp:revision>13</cp:revision>
  <cp:lastPrinted>2020-12-09T09:18:00Z</cp:lastPrinted>
  <dcterms:created xsi:type="dcterms:W3CDTF">2020-12-07T14:43:00Z</dcterms:created>
  <dcterms:modified xsi:type="dcterms:W3CDTF">2021-01-13T07:11:00Z</dcterms:modified>
</cp:coreProperties>
</file>