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920" w:rsidRDefault="00626920" w:rsidP="00626920">
      <w:pPr>
        <w:spacing w:after="0" w:line="240" w:lineRule="auto"/>
        <w:ind w:left="-567" w:right="-143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322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АО «</w:t>
      </w:r>
      <w:hyperlink r:id="rId5" w:tgtFrame="_blank" w:tooltip="РОССИЙСКИЙ ЭКСПОРТНЫЙ ЦЕНТР" w:history="1">
        <w:r w:rsidRPr="00B32250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 xml:space="preserve">РОССИЙСКИЙ </w:t>
        </w:r>
        <w:proofErr w:type="gramStart"/>
        <w:r w:rsidRPr="00B32250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ЭКС</w:t>
        </w:r>
      </w:hyperlink>
      <w:hyperlink r:id="rId6" w:tgtFrame="_blank" w:tooltip="РОССИЙСКИЙ ЭКСПОРТНЫЙ ЦЕНТР" w:history="1">
        <w:r w:rsidRPr="00B32250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ПОРТНЫЙ</w:t>
        </w:r>
        <w:proofErr w:type="gramEnd"/>
        <w:r w:rsidRPr="00B32250">
          <w:rPr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 xml:space="preserve"> ЦЕНТР</w:t>
        </w:r>
      </w:hyperlink>
      <w:r w:rsidRPr="00B322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предоставляет услугу</w:t>
      </w:r>
      <w:r w:rsidRPr="00B3225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</w:p>
    <w:p w:rsidR="00626920" w:rsidRDefault="00626920" w:rsidP="00626920">
      <w:pPr>
        <w:spacing w:after="0" w:line="240" w:lineRule="auto"/>
        <w:ind w:left="-567" w:right="-143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3225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hyperlink r:id="rId7" w:history="1">
        <w:r w:rsidRPr="00B32250">
          <w:rPr>
            <w:rFonts w:ascii="Times New Roman" w:hAnsi="Times New Roman" w:cs="Times New Roman"/>
            <w:b/>
            <w:color w:val="000000"/>
            <w:sz w:val="28"/>
            <w:szCs w:val="28"/>
            <w:shd w:val="clear" w:color="auto" w:fill="FFFFFF"/>
          </w:rPr>
          <w:t>Проект экспортного контракта на поставку товаров</w:t>
        </w:r>
      </w:hyperlink>
      <w:r w:rsidRPr="00B3225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626920" w:rsidRDefault="00626920" w:rsidP="00626920">
      <w:pPr>
        <w:spacing w:after="0" w:line="240" w:lineRule="auto"/>
        <w:ind w:left="-567" w:right="-143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26920" w:rsidRPr="00B32250" w:rsidRDefault="00626920" w:rsidP="00626920">
      <w:pPr>
        <w:spacing w:after="0" w:line="240" w:lineRule="auto"/>
        <w:ind w:left="-567" w:right="-14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22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Продукт будет полезен всем, кто начинает или уже ведет свою экспортную деятельность. Воспользовавшись им, начинающий экспортер получит представление о форме внешнеторгового контракта, содержании его основных условий и обязательствах сторон. </w:t>
      </w:r>
    </w:p>
    <w:p w:rsidR="00626920" w:rsidRPr="00B32250" w:rsidRDefault="00626920" w:rsidP="00626920">
      <w:pPr>
        <w:spacing w:after="0" w:line="240" w:lineRule="auto"/>
        <w:ind w:left="-567" w:right="-143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26920" w:rsidRPr="00B32250" w:rsidRDefault="00626920" w:rsidP="00626920">
      <w:pPr>
        <w:spacing w:after="0" w:line="240" w:lineRule="auto"/>
        <w:ind w:left="-567" w:right="-14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22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Основой оформления экспортной сделки является контракт, который фиксирует достигнутые участниками договоренности с учетом норм российского и международного права. Стороны сделки и государственные органы используют экспортный контракт при осуществлении </w:t>
      </w:r>
      <w:proofErr w:type="gramStart"/>
      <w:r w:rsidRPr="00B322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контроля за</w:t>
      </w:r>
      <w:proofErr w:type="gramEnd"/>
      <w:r w:rsidRPr="00B322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исполнением обязательств и соблюдением требований, установленных законодательством. </w:t>
      </w:r>
    </w:p>
    <w:p w:rsidR="00626920" w:rsidRDefault="00626920" w:rsidP="00626920">
      <w:pPr>
        <w:spacing w:after="0" w:line="240" w:lineRule="auto"/>
        <w:ind w:left="-567" w:right="-14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26920" w:rsidRDefault="00626920" w:rsidP="00626920">
      <w:pPr>
        <w:spacing w:after="0" w:line="240" w:lineRule="auto"/>
        <w:ind w:left="-567" w:right="-14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22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Предлагаемый информационный материал представляет собой текст типового проекта внешнеторгового контракта купли-продажи товара, который экспортер может </w:t>
      </w:r>
      <w:proofErr w:type="gramStart"/>
      <w:r w:rsidRPr="00B322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адаптировать под условия</w:t>
      </w:r>
      <w:proofErr w:type="gramEnd"/>
      <w:r w:rsidRPr="00B322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конкретной внешнеторговой сделки и достигнутые договоренности между сторонами. </w:t>
      </w:r>
    </w:p>
    <w:p w:rsidR="00626920" w:rsidRDefault="00626920" w:rsidP="00626920">
      <w:pPr>
        <w:spacing w:after="0" w:line="240" w:lineRule="auto"/>
        <w:ind w:left="-567" w:right="-14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26920" w:rsidRPr="00C97F3D" w:rsidRDefault="00626920" w:rsidP="00626920">
      <w:pPr>
        <w:pStyle w:val="a4"/>
        <w:shd w:val="clear" w:color="auto" w:fill="FFFFFF"/>
        <w:spacing w:before="0" w:beforeAutospacing="0" w:after="0" w:afterAutospacing="0"/>
        <w:jc w:val="center"/>
        <w:rPr>
          <w:rFonts w:eastAsiaTheme="minorHAnsi"/>
          <w:color w:val="000000"/>
          <w:sz w:val="32"/>
          <w:szCs w:val="32"/>
          <w:u w:val="single"/>
          <w:shd w:val="clear" w:color="auto" w:fill="FFFFFF"/>
          <w:lang w:eastAsia="en-US"/>
        </w:rPr>
      </w:pPr>
      <w:r w:rsidRPr="00C97F3D">
        <w:rPr>
          <w:color w:val="000000"/>
          <w:sz w:val="32"/>
          <w:szCs w:val="32"/>
          <w:u w:val="single"/>
          <w:shd w:val="clear" w:color="auto" w:fill="FFFFFF"/>
        </w:rPr>
        <w:t xml:space="preserve">Скачать </w:t>
      </w:r>
      <w:r w:rsidRPr="00C97F3D">
        <w:rPr>
          <w:rFonts w:eastAsiaTheme="minorHAnsi"/>
          <w:color w:val="000000"/>
          <w:sz w:val="32"/>
          <w:szCs w:val="32"/>
          <w:u w:val="single"/>
          <w:shd w:val="clear" w:color="auto" w:fill="FFFFFF"/>
          <w:lang w:eastAsia="en-US"/>
        </w:rPr>
        <w:t>проект экспортного контракта:</w:t>
      </w:r>
    </w:p>
    <w:p w:rsidR="00626920" w:rsidRDefault="00626920" w:rsidP="00626920">
      <w:pPr>
        <w:pStyle w:val="a4"/>
        <w:shd w:val="clear" w:color="auto" w:fill="FFFFFF"/>
        <w:spacing w:before="0" w:beforeAutospacing="0" w:after="0" w:afterAutospacing="0"/>
        <w:jc w:val="center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</w:p>
    <w:p w:rsidR="00626920" w:rsidRDefault="00626920" w:rsidP="00626920">
      <w:pPr>
        <w:pStyle w:val="a4"/>
        <w:shd w:val="clear" w:color="auto" w:fill="FFFFFF"/>
        <w:spacing w:before="0" w:beforeAutospacing="0" w:after="0" w:afterAutospacing="0"/>
        <w:jc w:val="center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перейти </w:t>
      </w:r>
      <w:r w:rsidRPr="00B32250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на </w:t>
      </w:r>
      <w:r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портал</w:t>
      </w:r>
      <w:r w:rsidRPr="00B32250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РЭЦ</w:t>
      </w:r>
      <w:r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 и </w:t>
      </w:r>
      <w:r w:rsidRPr="00B32250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авторизоваться</w:t>
      </w:r>
      <w:r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- </w:t>
      </w:r>
      <w:hyperlink r:id="rId8" w:tooltip="Главная" w:history="1">
        <w:r w:rsidRPr="00C97F3D">
          <w:rPr>
            <w:rFonts w:eastAsiaTheme="minorHAnsi"/>
            <w:color w:val="000000"/>
            <w:sz w:val="28"/>
            <w:szCs w:val="28"/>
            <w:shd w:val="clear" w:color="auto" w:fill="FFFFFF"/>
            <w:lang w:eastAsia="en-US"/>
          </w:rPr>
          <w:t>Главная</w:t>
        </w:r>
      </w:hyperlink>
      <w:r w:rsidRPr="00C97F3D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/</w:t>
      </w:r>
      <w:hyperlink r:id="rId9" w:tooltip="Услуги" w:history="1">
        <w:r w:rsidRPr="00C97F3D">
          <w:rPr>
            <w:rFonts w:eastAsiaTheme="minorHAnsi"/>
            <w:color w:val="000000"/>
            <w:sz w:val="28"/>
            <w:szCs w:val="28"/>
            <w:shd w:val="clear" w:color="auto" w:fill="FFFFFF"/>
            <w:lang w:eastAsia="en-US"/>
          </w:rPr>
          <w:t>Услуги</w:t>
        </w:r>
      </w:hyperlink>
      <w:r w:rsidRPr="00C97F3D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/</w:t>
      </w:r>
      <w:hyperlink r:id="rId10" w:tooltip="Поддержка экспортных поставок" w:history="1">
        <w:r w:rsidRPr="00C97F3D">
          <w:rPr>
            <w:rFonts w:eastAsiaTheme="minorHAnsi"/>
            <w:color w:val="000000"/>
            <w:sz w:val="28"/>
            <w:szCs w:val="28"/>
            <w:shd w:val="clear" w:color="auto" w:fill="FFFFFF"/>
            <w:lang w:eastAsia="en-US"/>
          </w:rPr>
          <w:t>Поддержка экспортных поставок</w:t>
        </w:r>
      </w:hyperlink>
      <w:r w:rsidRPr="00C97F3D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/</w:t>
      </w:r>
      <w:hyperlink r:id="rId11" w:tooltip="Правовые вопросы" w:history="1">
        <w:r w:rsidRPr="00C97F3D">
          <w:rPr>
            <w:rFonts w:eastAsiaTheme="minorHAnsi"/>
            <w:color w:val="000000"/>
            <w:sz w:val="28"/>
            <w:szCs w:val="28"/>
            <w:shd w:val="clear" w:color="auto" w:fill="FFFFFF"/>
            <w:lang w:eastAsia="en-US"/>
          </w:rPr>
          <w:t>Правовые вопросы</w:t>
        </w:r>
      </w:hyperlink>
      <w:r w:rsidRPr="00C97F3D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/ </w:t>
      </w:r>
      <w:hyperlink r:id="rId12" w:history="1">
        <w:r w:rsidRPr="00C97F3D">
          <w:rPr>
            <w:rFonts w:eastAsiaTheme="minorHAnsi"/>
            <w:color w:val="000000"/>
            <w:sz w:val="28"/>
            <w:szCs w:val="28"/>
            <w:shd w:val="clear" w:color="auto" w:fill="FFFFFF"/>
            <w:lang w:eastAsia="en-US"/>
          </w:rPr>
          <w:t>Проект экспортного контракта на поставку товаров</w:t>
        </w:r>
      </w:hyperlink>
      <w:r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- </w:t>
      </w:r>
      <w:r w:rsidRPr="00B32250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нажать на кнопку «Скачать проект контракта»</w:t>
      </w:r>
    </w:p>
    <w:p w:rsidR="00626920" w:rsidRPr="00471A94" w:rsidRDefault="00626920" w:rsidP="00626920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:rsidR="00626920" w:rsidRDefault="00626920" w:rsidP="00626920">
      <w:pPr>
        <w:spacing w:after="0" w:line="240" w:lineRule="auto"/>
        <w:ind w:left="-567" w:right="-14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 перейти по ссылке:</w:t>
      </w:r>
    </w:p>
    <w:p w:rsidR="00626920" w:rsidRDefault="00626920" w:rsidP="00626920">
      <w:pPr>
        <w:spacing w:after="0" w:line="240" w:lineRule="auto"/>
        <w:ind w:left="-567" w:right="-14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3" w:history="1">
        <w:r w:rsidRPr="007F1FA1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https://www.exportcenter.ru/services/podderzhka-eksportnykh-postavok/pravovye-voprosy/proekt-eksportnogo-kontrakta/</w:t>
        </w:r>
      </w:hyperlink>
    </w:p>
    <w:p w:rsidR="00626920" w:rsidRPr="00102BF7" w:rsidRDefault="00626920" w:rsidP="0062692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6D2" w:rsidRDefault="00A946D2">
      <w:bookmarkStart w:id="0" w:name="_GoBack"/>
      <w:bookmarkEnd w:id="0"/>
    </w:p>
    <w:sectPr w:rsidR="00A946D2" w:rsidSect="00102BF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C23"/>
    <w:rsid w:val="00626920"/>
    <w:rsid w:val="00A946D2"/>
    <w:rsid w:val="00B6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692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26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692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26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portcenter.ru/" TargetMode="External"/><Relationship Id="rId13" Type="http://schemas.openxmlformats.org/officeDocument/2006/relationships/hyperlink" Target="https://www.exportcenter.ru/services/podderzhka-eksportnykh-postavok/pravovye-voprosy/proekt-eksportnogo-kontrak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xportcenter.ru/services/podderzhka-eksportnykh-postavok/pravovye-voprosy/proekt-eksportnogo-kontrakta/?sphrase_id=166010" TargetMode="External"/><Relationship Id="rId12" Type="http://schemas.openxmlformats.org/officeDocument/2006/relationships/hyperlink" Target="https://www.exportcenter.ru/services/podderzhka-eksportnykh-postavok/pravovye-voprosy/proekt-eksportnogo-kontrakta/?sphrase_id=16601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exportcenter.ru/" TargetMode="External"/><Relationship Id="rId11" Type="http://schemas.openxmlformats.org/officeDocument/2006/relationships/hyperlink" Target="https://www.exportcenter.ru/services/podderzhka-eksportnykh-postavok/pravovye-voprosy/" TargetMode="External"/><Relationship Id="rId5" Type="http://schemas.openxmlformats.org/officeDocument/2006/relationships/hyperlink" Target="https://www.exportcenter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exportcenter.ru/services/podderzhka-eksportnykh-postavo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xportcenter.ru/service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</cp:revision>
  <dcterms:created xsi:type="dcterms:W3CDTF">2021-06-29T11:47:00Z</dcterms:created>
  <dcterms:modified xsi:type="dcterms:W3CDTF">2021-06-29T11:48:00Z</dcterms:modified>
</cp:coreProperties>
</file>