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42F96" w:rsidRDefault="00642F96" w:rsidP="00642F96">
      <w:pPr>
        <w:spacing w:after="0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92950" w:rsidRDefault="00B92950" w:rsidP="00917449">
      <w:pPr>
        <w:widowControl w:val="0"/>
        <w:shd w:val="clear" w:color="auto" w:fill="FFFFFF"/>
        <w:tabs>
          <w:tab w:val="left" w:pos="3120"/>
          <w:tab w:val="right" w:pos="9922"/>
        </w:tabs>
        <w:autoSpaceDE w:val="0"/>
        <w:autoSpaceDN w:val="0"/>
        <w:adjustRightInd w:val="0"/>
        <w:spacing w:after="0" w:line="288" w:lineRule="auto"/>
        <w:rPr>
          <w:rFonts w:ascii="Times New Roman" w:eastAsia="Times New Roman" w:hAnsi="Times New Roman" w:cs="Times New Roman"/>
          <w:spacing w:val="-10"/>
          <w:sz w:val="24"/>
          <w:szCs w:val="24"/>
          <w:lang w:eastAsia="ru-RU"/>
        </w:rPr>
      </w:pPr>
      <w:bookmarkStart w:id="0" w:name="_GoBack"/>
      <w:bookmarkEnd w:id="0"/>
    </w:p>
    <w:p w:rsidR="00917449" w:rsidRPr="00917449" w:rsidRDefault="00642F96" w:rsidP="00642F96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Реализуемые инвестиционные проекты </w:t>
      </w:r>
      <w:r w:rsidR="00917449" w:rsidRPr="00917449">
        <w:rPr>
          <w:rFonts w:ascii="Times New Roman" w:hAnsi="Times New Roman" w:cs="Times New Roman"/>
          <w:color w:val="000000" w:themeColor="text1"/>
          <w:sz w:val="24"/>
          <w:szCs w:val="24"/>
        </w:rPr>
        <w:t>на территории г. Кисловодска</w:t>
      </w:r>
    </w:p>
    <w:p w:rsidR="0003716A" w:rsidRPr="00917449" w:rsidRDefault="008E3F67" w:rsidP="00642F9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</w:pPr>
      <w:r w:rsidRPr="00917449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  <w:t>За</w:t>
      </w:r>
      <w:r w:rsidR="0003716A" w:rsidRPr="00917449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  <w:t xml:space="preserve"> счет вне</w:t>
      </w:r>
      <w:r w:rsidR="008C2708" w:rsidRPr="00917449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  <w:t>бюджетных средств</w:t>
      </w:r>
    </w:p>
    <w:tbl>
      <w:tblPr>
        <w:tblStyle w:val="-351"/>
        <w:tblpPr w:leftFromText="180" w:rightFromText="180" w:vertAnchor="text" w:horzAnchor="margin" w:tblpX="-851" w:tblpY="431"/>
        <w:tblW w:w="15701" w:type="dxa"/>
        <w:tblLayout w:type="fixed"/>
        <w:tblLook w:val="04A0" w:firstRow="1" w:lastRow="0" w:firstColumn="1" w:lastColumn="0" w:noHBand="0" w:noVBand="1"/>
      </w:tblPr>
      <w:tblGrid>
        <w:gridCol w:w="426"/>
        <w:gridCol w:w="3686"/>
        <w:gridCol w:w="992"/>
        <w:gridCol w:w="992"/>
        <w:gridCol w:w="1134"/>
        <w:gridCol w:w="2409"/>
        <w:gridCol w:w="2978"/>
        <w:gridCol w:w="3084"/>
      </w:tblGrid>
      <w:tr w:rsidR="00D7339C" w:rsidRPr="00AC1FAE" w:rsidTr="0071245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426" w:type="dxa"/>
            <w:vAlign w:val="center"/>
          </w:tcPr>
          <w:p w:rsidR="00D7339C" w:rsidRPr="00AC1FAE" w:rsidRDefault="00D7339C" w:rsidP="00712452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 w:bidi="he-IL"/>
              </w:rPr>
            </w:pPr>
            <w:r w:rsidRPr="00AC1FA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 w:bidi="he-IL"/>
              </w:rPr>
              <w:t>№</w:t>
            </w:r>
          </w:p>
          <w:p w:rsidR="00D7339C" w:rsidRPr="00AC1FAE" w:rsidRDefault="00D7339C" w:rsidP="00712452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 w:bidi="he-IL"/>
              </w:rPr>
            </w:pPr>
            <w:r w:rsidRPr="00AC1FA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 w:bidi="he-IL"/>
              </w:rPr>
              <w:t>п/п</w:t>
            </w:r>
          </w:p>
        </w:tc>
        <w:tc>
          <w:tcPr>
            <w:tcW w:w="3686" w:type="dxa"/>
            <w:vAlign w:val="center"/>
          </w:tcPr>
          <w:p w:rsidR="00D7339C" w:rsidRPr="00AC1FAE" w:rsidRDefault="00D7339C" w:rsidP="00712452">
            <w:pPr>
              <w:contextualSpacing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 w:bidi="he-IL"/>
              </w:rPr>
            </w:pPr>
            <w:r w:rsidRPr="00AC1FA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 w:bidi="he-IL"/>
              </w:rPr>
              <w:t>Наименование проекта</w:t>
            </w:r>
          </w:p>
        </w:tc>
        <w:tc>
          <w:tcPr>
            <w:tcW w:w="992" w:type="dxa"/>
            <w:vAlign w:val="center"/>
          </w:tcPr>
          <w:p w:rsidR="00D7339C" w:rsidRPr="00AC1FAE" w:rsidRDefault="00D7339C" w:rsidP="00712452">
            <w:pPr>
              <w:contextualSpacing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 w:bidi="he-IL"/>
              </w:rPr>
            </w:pPr>
            <w:r w:rsidRPr="00AC1FA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 w:bidi="he-IL"/>
              </w:rPr>
              <w:t>Коечные места (план), ед.</w:t>
            </w:r>
          </w:p>
        </w:tc>
        <w:tc>
          <w:tcPr>
            <w:tcW w:w="992" w:type="dxa"/>
            <w:vAlign w:val="center"/>
          </w:tcPr>
          <w:p w:rsidR="00D7339C" w:rsidRPr="00AC1FAE" w:rsidRDefault="00D7339C" w:rsidP="00712452">
            <w:pPr>
              <w:contextualSpacing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 w:bidi="he-IL"/>
              </w:rPr>
            </w:pPr>
            <w:r w:rsidRPr="00AC1FA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 w:bidi="he-IL"/>
              </w:rPr>
              <w:t>Рабочие места (план), ед.</w:t>
            </w:r>
          </w:p>
        </w:tc>
        <w:tc>
          <w:tcPr>
            <w:tcW w:w="1134" w:type="dxa"/>
            <w:vAlign w:val="center"/>
          </w:tcPr>
          <w:p w:rsidR="00D7339C" w:rsidRPr="00AC1FAE" w:rsidRDefault="00D7339C" w:rsidP="00712452">
            <w:pPr>
              <w:contextualSpacing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 w:bidi="he-IL"/>
              </w:rPr>
            </w:pPr>
            <w:r w:rsidRPr="00AC1FA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 w:bidi="he-IL"/>
              </w:rPr>
              <w:t>Стоимость проекта, млн. руб.</w:t>
            </w:r>
          </w:p>
        </w:tc>
        <w:tc>
          <w:tcPr>
            <w:tcW w:w="2409" w:type="dxa"/>
            <w:vAlign w:val="center"/>
          </w:tcPr>
          <w:p w:rsidR="00D7339C" w:rsidRPr="00AC1FAE" w:rsidRDefault="008E4018" w:rsidP="00712452">
            <w:pPr>
              <w:contextualSpacing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 w:bidi="he-IL"/>
              </w:rPr>
              <w:t>Наименование з</w:t>
            </w:r>
            <w:r w:rsidR="00D7339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 w:bidi="he-IL"/>
              </w:rPr>
              <w:t>астройщик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 w:bidi="he-IL"/>
              </w:rPr>
              <w:t>а</w:t>
            </w:r>
          </w:p>
        </w:tc>
        <w:tc>
          <w:tcPr>
            <w:tcW w:w="2978" w:type="dxa"/>
            <w:vAlign w:val="center"/>
          </w:tcPr>
          <w:p w:rsidR="00D7339C" w:rsidRPr="00AC1FAE" w:rsidRDefault="00D7339C" w:rsidP="00712452">
            <w:pPr>
              <w:contextualSpacing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 w:bidi="he-IL"/>
              </w:rPr>
              <w:t>Разрешительная документация на строительство (кому выдана, номер, сроки действия)</w:t>
            </w:r>
          </w:p>
        </w:tc>
        <w:tc>
          <w:tcPr>
            <w:tcW w:w="3084" w:type="dxa"/>
            <w:vAlign w:val="center"/>
          </w:tcPr>
          <w:p w:rsidR="00D7339C" w:rsidRPr="00AC1FAE" w:rsidRDefault="00704FAD" w:rsidP="00712452">
            <w:pPr>
              <w:contextualSpacing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 w:bidi="he-IL"/>
              </w:rPr>
              <w:t>Сведения о земельном участке</w:t>
            </w:r>
          </w:p>
        </w:tc>
      </w:tr>
      <w:tr w:rsidR="00D7339C" w:rsidRPr="00AC1FAE" w:rsidTr="007124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6" w:type="dxa"/>
            <w:vAlign w:val="center"/>
          </w:tcPr>
          <w:p w:rsidR="00D7339C" w:rsidRPr="00AC1FAE" w:rsidRDefault="00D7339C" w:rsidP="00712452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 w:bidi="he-IL"/>
              </w:rPr>
            </w:pPr>
            <w:r w:rsidRPr="00AC1FA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 w:bidi="he-IL"/>
              </w:rPr>
              <w:t>1</w:t>
            </w:r>
          </w:p>
        </w:tc>
        <w:tc>
          <w:tcPr>
            <w:tcW w:w="3686" w:type="dxa"/>
            <w:vAlign w:val="center"/>
          </w:tcPr>
          <w:p w:rsidR="00D7339C" w:rsidRPr="00AC1FAE" w:rsidRDefault="00D7339C" w:rsidP="00712452">
            <w:pPr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 w:bidi="he-IL"/>
              </w:rPr>
            </w:pPr>
            <w:r w:rsidRPr="00AC1FA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 w:bidi="he-IL"/>
              </w:rPr>
              <w:t>2</w:t>
            </w:r>
          </w:p>
        </w:tc>
        <w:tc>
          <w:tcPr>
            <w:tcW w:w="992" w:type="dxa"/>
            <w:vAlign w:val="center"/>
          </w:tcPr>
          <w:p w:rsidR="00D7339C" w:rsidRPr="00AC1FAE" w:rsidRDefault="00D7339C" w:rsidP="00712452">
            <w:pPr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 w:bidi="he-IL"/>
              </w:rPr>
            </w:pPr>
            <w:r w:rsidRPr="00AC1FA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 w:bidi="he-IL"/>
              </w:rPr>
              <w:t>3</w:t>
            </w:r>
          </w:p>
        </w:tc>
        <w:tc>
          <w:tcPr>
            <w:tcW w:w="992" w:type="dxa"/>
            <w:vAlign w:val="center"/>
          </w:tcPr>
          <w:p w:rsidR="00D7339C" w:rsidRPr="00AC1FAE" w:rsidRDefault="00D7339C" w:rsidP="00712452">
            <w:pPr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 w:bidi="he-IL"/>
              </w:rPr>
            </w:pPr>
            <w:r w:rsidRPr="00AC1FA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 w:bidi="he-IL"/>
              </w:rPr>
              <w:t>4</w:t>
            </w:r>
          </w:p>
        </w:tc>
        <w:tc>
          <w:tcPr>
            <w:tcW w:w="1134" w:type="dxa"/>
            <w:vAlign w:val="center"/>
          </w:tcPr>
          <w:p w:rsidR="00D7339C" w:rsidRPr="00AC1FAE" w:rsidRDefault="00D7339C" w:rsidP="00712452">
            <w:pPr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 w:bidi="he-IL"/>
              </w:rPr>
            </w:pPr>
            <w:r w:rsidRPr="00AC1FA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 w:bidi="he-IL"/>
              </w:rPr>
              <w:t>5</w:t>
            </w:r>
          </w:p>
        </w:tc>
        <w:tc>
          <w:tcPr>
            <w:tcW w:w="2409" w:type="dxa"/>
            <w:vAlign w:val="center"/>
          </w:tcPr>
          <w:p w:rsidR="00D7339C" w:rsidRPr="00AC1FAE" w:rsidRDefault="00D7339C" w:rsidP="00712452">
            <w:pPr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 w:bidi="he-IL"/>
              </w:rPr>
            </w:pPr>
          </w:p>
        </w:tc>
        <w:tc>
          <w:tcPr>
            <w:tcW w:w="2978" w:type="dxa"/>
            <w:vAlign w:val="center"/>
          </w:tcPr>
          <w:p w:rsidR="00D7339C" w:rsidRPr="00AC1FAE" w:rsidRDefault="00D7339C" w:rsidP="00712452">
            <w:pPr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 w:bidi="he-IL"/>
              </w:rPr>
            </w:pPr>
          </w:p>
        </w:tc>
        <w:tc>
          <w:tcPr>
            <w:tcW w:w="3084" w:type="dxa"/>
            <w:vAlign w:val="center"/>
          </w:tcPr>
          <w:p w:rsidR="00D7339C" w:rsidRPr="00AC1FAE" w:rsidRDefault="00D7339C" w:rsidP="00712452">
            <w:pPr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 w:bidi="he-IL"/>
              </w:rPr>
            </w:pPr>
          </w:p>
        </w:tc>
      </w:tr>
      <w:tr w:rsidR="00D7339C" w:rsidRPr="00AC1FAE" w:rsidTr="00712452">
        <w:trPr>
          <w:trHeight w:val="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701" w:type="dxa"/>
            <w:gridSpan w:val="8"/>
            <w:vAlign w:val="center"/>
          </w:tcPr>
          <w:p w:rsidR="00D7339C" w:rsidRPr="00AC1FAE" w:rsidRDefault="00D7339C" w:rsidP="00712452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</w:p>
          <w:p w:rsidR="00D7339C" w:rsidRPr="00AC1FAE" w:rsidRDefault="00D7339C" w:rsidP="00712452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AC1FAE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Объекты санаторно-курортного комплекса</w:t>
            </w:r>
          </w:p>
        </w:tc>
      </w:tr>
      <w:tr w:rsidR="00F478AF" w:rsidRPr="00AC1FAE" w:rsidTr="007124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6" w:type="dxa"/>
            <w:vAlign w:val="center"/>
          </w:tcPr>
          <w:p w:rsidR="00F478AF" w:rsidRPr="00726445" w:rsidRDefault="00642F96" w:rsidP="00712452">
            <w:pPr>
              <w:jc w:val="center"/>
              <w:rPr>
                <w:rFonts w:ascii="Times New Roman" w:eastAsia="Times New Roman" w:hAnsi="Times New Roman" w:cs="Times New Roman"/>
                <w:i w:val="0"/>
                <w:color w:val="000000"/>
                <w:sz w:val="24"/>
                <w:szCs w:val="24"/>
                <w:lang w:eastAsia="ru-RU" w:bidi="he-IL"/>
              </w:rPr>
            </w:pPr>
            <w:r w:rsidRPr="00726445">
              <w:rPr>
                <w:rFonts w:ascii="Times New Roman" w:eastAsia="Times New Roman" w:hAnsi="Times New Roman" w:cs="Times New Roman"/>
                <w:i w:val="0"/>
                <w:color w:val="000000"/>
                <w:sz w:val="24"/>
                <w:szCs w:val="24"/>
                <w:lang w:eastAsia="ru-RU" w:bidi="he-IL"/>
              </w:rPr>
              <w:t>1</w:t>
            </w:r>
          </w:p>
        </w:tc>
        <w:tc>
          <w:tcPr>
            <w:tcW w:w="3686" w:type="dxa"/>
            <w:vAlign w:val="center"/>
          </w:tcPr>
          <w:p w:rsidR="00F478AF" w:rsidRPr="00AC1FAE" w:rsidRDefault="00E96656" w:rsidP="007124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Строительство пансионата </w:t>
            </w:r>
            <w:r w:rsidR="00F478AF" w:rsidRPr="00AC1FA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по пр. Ленина, 24</w:t>
            </w:r>
          </w:p>
        </w:tc>
        <w:tc>
          <w:tcPr>
            <w:tcW w:w="992" w:type="dxa"/>
            <w:vAlign w:val="center"/>
          </w:tcPr>
          <w:p w:rsidR="00F478AF" w:rsidRPr="00AC1FAE" w:rsidRDefault="00F478AF" w:rsidP="007124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he-IL"/>
              </w:rPr>
            </w:pPr>
            <w:r w:rsidRPr="00AC1F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he-IL"/>
              </w:rPr>
              <w:t>110</w:t>
            </w:r>
          </w:p>
        </w:tc>
        <w:tc>
          <w:tcPr>
            <w:tcW w:w="992" w:type="dxa"/>
            <w:vAlign w:val="center"/>
          </w:tcPr>
          <w:p w:rsidR="00F478AF" w:rsidRPr="00AC1FAE" w:rsidRDefault="00F478AF" w:rsidP="007124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AC1FA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1134" w:type="dxa"/>
            <w:vAlign w:val="center"/>
          </w:tcPr>
          <w:p w:rsidR="00F478AF" w:rsidRPr="00AC1FAE" w:rsidRDefault="00F478AF" w:rsidP="007124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AC1FA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  <w:r w:rsidR="0071245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</w:t>
            </w:r>
            <w:r w:rsidRPr="00AC1FA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00</w:t>
            </w:r>
          </w:p>
        </w:tc>
        <w:tc>
          <w:tcPr>
            <w:tcW w:w="2409" w:type="dxa"/>
            <w:vAlign w:val="center"/>
          </w:tcPr>
          <w:p w:rsidR="00F478AF" w:rsidRPr="00231E62" w:rsidRDefault="00BB6D07" w:rsidP="007124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231E62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ООО «Возрождение»</w:t>
            </w:r>
          </w:p>
        </w:tc>
        <w:tc>
          <w:tcPr>
            <w:tcW w:w="2978" w:type="dxa"/>
            <w:vAlign w:val="center"/>
          </w:tcPr>
          <w:p w:rsidR="00F478AF" w:rsidRPr="00231E62" w:rsidRDefault="00F478AF" w:rsidP="007124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231E62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Ястребов Олег Александрович;</w:t>
            </w:r>
            <w:r w:rsidRPr="00231E62">
              <w:rPr>
                <w:sz w:val="20"/>
                <w:szCs w:val="20"/>
              </w:rPr>
              <w:t xml:space="preserve"> </w:t>
            </w:r>
            <w:r w:rsidRPr="00231E62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26-Ru26305000-5-2017 от </w:t>
            </w:r>
            <w:r w:rsidRPr="00231E62">
              <w:rPr>
                <w:sz w:val="20"/>
                <w:szCs w:val="20"/>
              </w:rPr>
              <w:t xml:space="preserve"> </w:t>
            </w:r>
            <w:r w:rsidRPr="00231E62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13.01.2017 до </w:t>
            </w:r>
            <w:r w:rsidRPr="00231E62">
              <w:rPr>
                <w:sz w:val="20"/>
                <w:szCs w:val="20"/>
              </w:rPr>
              <w:t xml:space="preserve"> </w:t>
            </w:r>
            <w:r w:rsidRPr="00231E62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13.12.2022</w:t>
            </w:r>
          </w:p>
        </w:tc>
        <w:tc>
          <w:tcPr>
            <w:tcW w:w="3084" w:type="dxa"/>
            <w:vAlign w:val="center"/>
          </w:tcPr>
          <w:p w:rsidR="00F478AF" w:rsidRPr="00231E62" w:rsidRDefault="00F478AF" w:rsidP="007124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31E6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К/н:</w:t>
            </w:r>
          </w:p>
          <w:p w:rsidR="00F478AF" w:rsidRPr="00231E62" w:rsidRDefault="00F478AF" w:rsidP="007124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31E6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26:34:020302:16</w:t>
            </w:r>
            <w:r w:rsidR="00704FAD" w:rsidRPr="00231E6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. Частная собственность</w:t>
            </w:r>
          </w:p>
        </w:tc>
      </w:tr>
      <w:tr w:rsidR="00F478AF" w:rsidRPr="00AC1FAE" w:rsidTr="00712452">
        <w:trPr>
          <w:trHeight w:val="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6" w:type="dxa"/>
            <w:vAlign w:val="center"/>
          </w:tcPr>
          <w:p w:rsidR="00F478AF" w:rsidRPr="00726445" w:rsidRDefault="00642F96" w:rsidP="00712452">
            <w:pPr>
              <w:jc w:val="center"/>
              <w:rPr>
                <w:rFonts w:ascii="Times New Roman" w:eastAsia="Times New Roman" w:hAnsi="Times New Roman" w:cs="Times New Roman"/>
                <w:i w:val="0"/>
                <w:color w:val="000000"/>
                <w:sz w:val="24"/>
                <w:szCs w:val="24"/>
                <w:lang w:eastAsia="ru-RU" w:bidi="he-IL"/>
              </w:rPr>
            </w:pPr>
            <w:r w:rsidRPr="00726445">
              <w:rPr>
                <w:rFonts w:ascii="Times New Roman" w:eastAsia="Times New Roman" w:hAnsi="Times New Roman" w:cs="Times New Roman"/>
                <w:i w:val="0"/>
                <w:color w:val="000000"/>
                <w:sz w:val="24"/>
                <w:szCs w:val="24"/>
                <w:lang w:eastAsia="ru-RU" w:bidi="he-IL"/>
              </w:rPr>
              <w:t>2</w:t>
            </w:r>
          </w:p>
        </w:tc>
        <w:tc>
          <w:tcPr>
            <w:tcW w:w="3686" w:type="dxa"/>
            <w:vAlign w:val="center"/>
          </w:tcPr>
          <w:p w:rsidR="00F478AF" w:rsidRPr="00AC1FAE" w:rsidRDefault="00E96656" w:rsidP="007124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Строительство к</w:t>
            </w:r>
            <w:r w:rsidR="00F478AF" w:rsidRPr="00AC1FA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линик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и</w:t>
            </w:r>
            <w:r w:rsidR="00F478AF" w:rsidRPr="00AC1FA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им. Святителя Луки</w:t>
            </w:r>
            <w:r w:rsidR="00F478A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по пр. Ленина, 38</w:t>
            </w:r>
          </w:p>
        </w:tc>
        <w:tc>
          <w:tcPr>
            <w:tcW w:w="992" w:type="dxa"/>
            <w:vAlign w:val="center"/>
          </w:tcPr>
          <w:p w:rsidR="00F478AF" w:rsidRPr="00AC1FAE" w:rsidRDefault="00F478AF" w:rsidP="007124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he-IL"/>
              </w:rPr>
            </w:pPr>
            <w:r w:rsidRPr="00AC1F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he-IL"/>
              </w:rPr>
              <w:t>100</w:t>
            </w:r>
          </w:p>
        </w:tc>
        <w:tc>
          <w:tcPr>
            <w:tcW w:w="992" w:type="dxa"/>
            <w:vAlign w:val="center"/>
          </w:tcPr>
          <w:p w:rsidR="00F478AF" w:rsidRPr="00AC1FAE" w:rsidRDefault="00712452" w:rsidP="007124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271</w:t>
            </w:r>
          </w:p>
        </w:tc>
        <w:tc>
          <w:tcPr>
            <w:tcW w:w="1134" w:type="dxa"/>
            <w:vAlign w:val="center"/>
          </w:tcPr>
          <w:p w:rsidR="00F478AF" w:rsidRPr="00AC1FAE" w:rsidRDefault="00F478AF" w:rsidP="007124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AC1FA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</w:t>
            </w:r>
            <w:r w:rsidR="0071245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2409" w:type="dxa"/>
            <w:vAlign w:val="center"/>
          </w:tcPr>
          <w:p w:rsidR="00F478AF" w:rsidRPr="00231E62" w:rsidRDefault="00BA4E09" w:rsidP="007124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231E62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Благотворительный фонд святителя Луки (Войно-Ясенецкого)</w:t>
            </w:r>
          </w:p>
        </w:tc>
        <w:tc>
          <w:tcPr>
            <w:tcW w:w="2978" w:type="dxa"/>
            <w:vAlign w:val="center"/>
          </w:tcPr>
          <w:p w:rsidR="00F478AF" w:rsidRPr="00231E62" w:rsidRDefault="00F478AF" w:rsidP="007124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231E62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Аргамаков Михаил Юрьевич; Ru 26305000-141от </w:t>
            </w:r>
            <w:r w:rsidRPr="00231E62">
              <w:rPr>
                <w:sz w:val="20"/>
                <w:szCs w:val="20"/>
              </w:rPr>
              <w:t xml:space="preserve"> </w:t>
            </w:r>
            <w:r w:rsidRPr="00231E62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17.12.2015 до </w:t>
            </w:r>
            <w:r w:rsidRPr="00231E62">
              <w:rPr>
                <w:sz w:val="20"/>
                <w:szCs w:val="20"/>
              </w:rPr>
              <w:t xml:space="preserve"> </w:t>
            </w:r>
            <w:r w:rsidRPr="00231E62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10.07.2022</w:t>
            </w:r>
          </w:p>
        </w:tc>
        <w:tc>
          <w:tcPr>
            <w:tcW w:w="3084" w:type="dxa"/>
            <w:vAlign w:val="center"/>
          </w:tcPr>
          <w:p w:rsidR="00704FAD" w:rsidRPr="00231E62" w:rsidRDefault="00704FAD" w:rsidP="007124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  <w:p w:rsidR="00704FAD" w:rsidRPr="00231E62" w:rsidRDefault="00704FAD" w:rsidP="007124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31E6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К/н</w:t>
            </w:r>
            <w:r w:rsidRPr="00231E6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:</w:t>
            </w:r>
          </w:p>
          <w:p w:rsidR="00F478AF" w:rsidRPr="00231E62" w:rsidRDefault="00704FAD" w:rsidP="007124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31E6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26:34:020308:550. Частная собственность</w:t>
            </w:r>
          </w:p>
        </w:tc>
      </w:tr>
      <w:tr w:rsidR="00704FAD" w:rsidRPr="00AC1FAE" w:rsidTr="007124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6" w:type="dxa"/>
            <w:vAlign w:val="center"/>
          </w:tcPr>
          <w:p w:rsidR="00704FAD" w:rsidRPr="00726445" w:rsidRDefault="00642F96" w:rsidP="00712452">
            <w:pPr>
              <w:jc w:val="center"/>
              <w:rPr>
                <w:rFonts w:ascii="Times New Roman" w:eastAsia="Times New Roman" w:hAnsi="Times New Roman" w:cs="Times New Roman"/>
                <w:i w:val="0"/>
                <w:color w:val="000000"/>
                <w:sz w:val="24"/>
                <w:szCs w:val="24"/>
                <w:lang w:eastAsia="ru-RU" w:bidi="he-IL"/>
              </w:rPr>
            </w:pPr>
            <w:r w:rsidRPr="00726445">
              <w:rPr>
                <w:rFonts w:ascii="Times New Roman" w:eastAsia="Times New Roman" w:hAnsi="Times New Roman" w:cs="Times New Roman"/>
                <w:i w:val="0"/>
                <w:color w:val="000000"/>
                <w:sz w:val="24"/>
                <w:szCs w:val="24"/>
                <w:lang w:eastAsia="ru-RU" w:bidi="he-IL"/>
              </w:rPr>
              <w:t>3</w:t>
            </w:r>
          </w:p>
        </w:tc>
        <w:tc>
          <w:tcPr>
            <w:tcW w:w="3686" w:type="dxa"/>
            <w:vAlign w:val="center"/>
          </w:tcPr>
          <w:p w:rsidR="00704FAD" w:rsidRPr="00AC1FAE" w:rsidRDefault="00E96656" w:rsidP="007124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Строительство санатория </w:t>
            </w:r>
            <w:r w:rsidR="00704FA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«</w:t>
            </w:r>
            <w:r w:rsidR="00704FAD" w:rsidRPr="00AC1FA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Стеклянная Струя</w:t>
            </w:r>
            <w:r w:rsidR="00704FA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»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по ул. Ольховской</w:t>
            </w:r>
            <w:r w:rsidR="00704FAD" w:rsidRPr="008E3F6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/Профинтерна/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пер. Пикетному</w:t>
            </w:r>
            <w:r w:rsidR="00704FAD" w:rsidRPr="008E3F6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, 1/16/2</w:t>
            </w:r>
          </w:p>
        </w:tc>
        <w:tc>
          <w:tcPr>
            <w:tcW w:w="992" w:type="dxa"/>
            <w:vAlign w:val="center"/>
          </w:tcPr>
          <w:p w:rsidR="00704FAD" w:rsidRPr="00AC1FAE" w:rsidRDefault="00704FAD" w:rsidP="007124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he-IL"/>
              </w:rPr>
            </w:pPr>
            <w:r w:rsidRPr="00AC1F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he-IL"/>
              </w:rPr>
              <w:t>1</w:t>
            </w:r>
            <w:r w:rsidR="007124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he-IL"/>
              </w:rPr>
              <w:t>7</w:t>
            </w:r>
            <w:r w:rsidRPr="00AC1F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he-IL"/>
              </w:rPr>
              <w:t>0</w:t>
            </w:r>
          </w:p>
        </w:tc>
        <w:tc>
          <w:tcPr>
            <w:tcW w:w="992" w:type="dxa"/>
            <w:vAlign w:val="center"/>
          </w:tcPr>
          <w:p w:rsidR="00704FAD" w:rsidRPr="00AC1FAE" w:rsidRDefault="00712452" w:rsidP="007124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450</w:t>
            </w:r>
          </w:p>
        </w:tc>
        <w:tc>
          <w:tcPr>
            <w:tcW w:w="1134" w:type="dxa"/>
            <w:vAlign w:val="center"/>
          </w:tcPr>
          <w:p w:rsidR="00704FAD" w:rsidRPr="00AC1FAE" w:rsidRDefault="00704FAD" w:rsidP="007124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AC1FA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  <w:r w:rsidR="0071245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57</w:t>
            </w:r>
            <w:r w:rsidRPr="00AC1FA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2409" w:type="dxa"/>
            <w:vAlign w:val="center"/>
          </w:tcPr>
          <w:p w:rsidR="00704FAD" w:rsidRPr="00231E62" w:rsidRDefault="00704FAD" w:rsidP="007124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231E62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ООО «КомплектЭнерго»</w:t>
            </w:r>
          </w:p>
        </w:tc>
        <w:tc>
          <w:tcPr>
            <w:tcW w:w="2978" w:type="dxa"/>
            <w:vAlign w:val="center"/>
          </w:tcPr>
          <w:p w:rsidR="00704FAD" w:rsidRPr="00231E62" w:rsidRDefault="00704FAD" w:rsidP="007124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231E62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ООО «КомплектЭнерго</w:t>
            </w:r>
            <w:r w:rsidR="00BA4E09" w:rsidRPr="00231E62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»;</w:t>
            </w:r>
            <w:r w:rsidRPr="00231E62">
              <w:rPr>
                <w:sz w:val="20"/>
                <w:szCs w:val="20"/>
              </w:rPr>
              <w:t xml:space="preserve"> </w:t>
            </w:r>
            <w:r w:rsidRPr="00231E62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26-RU26305000-3-2021 от </w:t>
            </w:r>
            <w:r w:rsidRPr="00231E62">
              <w:rPr>
                <w:sz w:val="20"/>
                <w:szCs w:val="20"/>
              </w:rPr>
              <w:t xml:space="preserve"> </w:t>
            </w:r>
            <w:r w:rsidRPr="00231E62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05.03.2021 до </w:t>
            </w:r>
            <w:r w:rsidRPr="00231E62">
              <w:rPr>
                <w:sz w:val="20"/>
                <w:szCs w:val="20"/>
              </w:rPr>
              <w:t xml:space="preserve"> </w:t>
            </w:r>
            <w:r w:rsidRPr="00231E62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04.04.2023</w:t>
            </w:r>
          </w:p>
        </w:tc>
        <w:tc>
          <w:tcPr>
            <w:tcW w:w="3084" w:type="dxa"/>
          </w:tcPr>
          <w:p w:rsidR="00704FAD" w:rsidRPr="00231E62" w:rsidRDefault="00704FAD" w:rsidP="007124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31E6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1. К/н: 26:34:030307:293. Аренда</w:t>
            </w:r>
          </w:p>
          <w:p w:rsidR="00704FAD" w:rsidRPr="00231E62" w:rsidRDefault="00704FAD" w:rsidP="007124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  <w:p w:rsidR="00704FAD" w:rsidRPr="00231E62" w:rsidRDefault="00704FAD" w:rsidP="007124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231E6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2. К/н: 26:34:030307:292. Частная собственность</w:t>
            </w:r>
          </w:p>
        </w:tc>
      </w:tr>
      <w:tr w:rsidR="00704FAD" w:rsidRPr="00AC1FAE" w:rsidTr="00712452">
        <w:trPr>
          <w:trHeight w:val="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6" w:type="dxa"/>
            <w:vAlign w:val="center"/>
          </w:tcPr>
          <w:p w:rsidR="00704FAD" w:rsidRPr="00726445" w:rsidRDefault="00642F96" w:rsidP="00712452">
            <w:pPr>
              <w:jc w:val="center"/>
              <w:rPr>
                <w:rFonts w:ascii="Times New Roman" w:eastAsia="Times New Roman" w:hAnsi="Times New Roman" w:cs="Times New Roman"/>
                <w:i w:val="0"/>
                <w:color w:val="000000"/>
                <w:sz w:val="24"/>
                <w:szCs w:val="24"/>
                <w:lang w:eastAsia="ru-RU" w:bidi="he-IL"/>
              </w:rPr>
            </w:pPr>
            <w:r w:rsidRPr="00726445">
              <w:rPr>
                <w:rFonts w:ascii="Times New Roman" w:eastAsia="Times New Roman" w:hAnsi="Times New Roman" w:cs="Times New Roman"/>
                <w:i w:val="0"/>
                <w:color w:val="000000"/>
                <w:sz w:val="24"/>
                <w:szCs w:val="24"/>
                <w:lang w:eastAsia="ru-RU" w:bidi="he-IL"/>
              </w:rPr>
              <w:t>4</w:t>
            </w:r>
          </w:p>
        </w:tc>
        <w:tc>
          <w:tcPr>
            <w:tcW w:w="3686" w:type="dxa"/>
            <w:vAlign w:val="center"/>
          </w:tcPr>
          <w:p w:rsidR="00704FAD" w:rsidRPr="00AC1FAE" w:rsidRDefault="00E96656" w:rsidP="007124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Реконструкция с</w:t>
            </w:r>
            <w:r w:rsidR="00704FAD" w:rsidRPr="00AC1FA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анатори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я</w:t>
            </w:r>
            <w:r w:rsidR="00704FAD" w:rsidRPr="00AC1FA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704FA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«</w:t>
            </w:r>
            <w:r w:rsidR="00704FAD" w:rsidRPr="00AC1FA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Кисловодск</w:t>
            </w:r>
            <w:r w:rsidR="00704FA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»</w:t>
            </w:r>
            <w:r w:rsidR="00704FAD" w:rsidRPr="00AC1FA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(</w:t>
            </w:r>
            <w:r w:rsidR="00704FA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«</w:t>
            </w:r>
            <w:r w:rsidR="00704FAD" w:rsidRPr="00AC1FA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Академический</w:t>
            </w:r>
            <w:r w:rsidR="00704FA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»</w:t>
            </w:r>
            <w:r w:rsidR="00704FAD" w:rsidRPr="00AC1FA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)</w:t>
            </w:r>
            <w:r w:rsidR="00704FAD">
              <w:t xml:space="preserve"> </w:t>
            </w:r>
            <w:r w:rsidR="00704FAD">
              <w:br/>
            </w:r>
            <w:r w:rsidR="00704FA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по у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л. Коминтерна/ </w:t>
            </w:r>
            <w:r w:rsidR="00704FAD" w:rsidRPr="008E3F6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Володарского,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15/</w:t>
            </w:r>
            <w:r w:rsidR="00704FAD" w:rsidRPr="008E3F6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center"/>
          </w:tcPr>
          <w:p w:rsidR="00704FAD" w:rsidRPr="00AC1FAE" w:rsidRDefault="00704FAD" w:rsidP="007124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he-IL"/>
              </w:rPr>
            </w:pPr>
            <w:r w:rsidRPr="00AC1F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he-IL"/>
              </w:rPr>
              <w:t>543</w:t>
            </w:r>
          </w:p>
        </w:tc>
        <w:tc>
          <w:tcPr>
            <w:tcW w:w="992" w:type="dxa"/>
            <w:vAlign w:val="center"/>
          </w:tcPr>
          <w:p w:rsidR="00704FAD" w:rsidRPr="00AC1FAE" w:rsidRDefault="00704FAD" w:rsidP="007124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AC1FA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380</w:t>
            </w:r>
          </w:p>
        </w:tc>
        <w:tc>
          <w:tcPr>
            <w:tcW w:w="1134" w:type="dxa"/>
            <w:vAlign w:val="center"/>
          </w:tcPr>
          <w:p w:rsidR="00704FAD" w:rsidRPr="00AC1FAE" w:rsidRDefault="00712452" w:rsidP="007124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1878</w:t>
            </w:r>
          </w:p>
        </w:tc>
        <w:tc>
          <w:tcPr>
            <w:tcW w:w="2409" w:type="dxa"/>
            <w:vAlign w:val="center"/>
          </w:tcPr>
          <w:p w:rsidR="00704FAD" w:rsidRPr="00231E62" w:rsidRDefault="00BA4E09" w:rsidP="007124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231E62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ООО «Санаторий Источник Кисловодск»</w:t>
            </w:r>
          </w:p>
        </w:tc>
        <w:tc>
          <w:tcPr>
            <w:tcW w:w="2978" w:type="dxa"/>
            <w:vAlign w:val="center"/>
          </w:tcPr>
          <w:p w:rsidR="00704FAD" w:rsidRPr="00231E62" w:rsidRDefault="00704FAD" w:rsidP="007124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231E62">
              <w:rPr>
                <w:rFonts w:ascii="Times New Roman" w:eastAsia="Calibri" w:hAnsi="Times New Roman" w:cs="Times New Roman"/>
                <w:sz w:val="20"/>
                <w:szCs w:val="20"/>
              </w:rPr>
              <w:t>Не предусмотрена</w:t>
            </w:r>
            <w:r w:rsidR="0071245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(объект культурного наследия)</w:t>
            </w:r>
          </w:p>
        </w:tc>
        <w:tc>
          <w:tcPr>
            <w:tcW w:w="3084" w:type="dxa"/>
          </w:tcPr>
          <w:p w:rsidR="00704FAD" w:rsidRPr="00231E62" w:rsidRDefault="00704FAD" w:rsidP="007124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231E6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К/н:</w:t>
            </w:r>
            <w:r w:rsidR="00F74845" w:rsidRPr="00231E62">
              <w:rPr>
                <w:sz w:val="24"/>
                <w:szCs w:val="24"/>
              </w:rPr>
              <w:t xml:space="preserve"> </w:t>
            </w:r>
            <w:r w:rsidR="00F74845" w:rsidRPr="00231E6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26:34:020221:1. Государственная собственность Ставропольского края</w:t>
            </w:r>
          </w:p>
        </w:tc>
      </w:tr>
      <w:tr w:rsidR="00704FAD" w:rsidRPr="00AC1FAE" w:rsidTr="007124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6" w:type="dxa"/>
            <w:vAlign w:val="center"/>
          </w:tcPr>
          <w:p w:rsidR="00704FAD" w:rsidRPr="00726445" w:rsidRDefault="00642F96" w:rsidP="00712452">
            <w:pPr>
              <w:jc w:val="center"/>
              <w:rPr>
                <w:rFonts w:ascii="Times New Roman" w:eastAsia="Times New Roman" w:hAnsi="Times New Roman" w:cs="Times New Roman"/>
                <w:i w:val="0"/>
                <w:color w:val="000000"/>
                <w:sz w:val="24"/>
                <w:szCs w:val="24"/>
                <w:lang w:eastAsia="ru-RU" w:bidi="he-IL"/>
              </w:rPr>
            </w:pPr>
            <w:r w:rsidRPr="00726445">
              <w:rPr>
                <w:rFonts w:ascii="Times New Roman" w:eastAsia="Times New Roman" w:hAnsi="Times New Roman" w:cs="Times New Roman"/>
                <w:i w:val="0"/>
                <w:color w:val="000000"/>
                <w:sz w:val="24"/>
                <w:szCs w:val="24"/>
                <w:lang w:eastAsia="ru-RU" w:bidi="he-IL"/>
              </w:rPr>
              <w:t>5</w:t>
            </w:r>
          </w:p>
        </w:tc>
        <w:tc>
          <w:tcPr>
            <w:tcW w:w="3686" w:type="dxa"/>
            <w:vAlign w:val="center"/>
          </w:tcPr>
          <w:p w:rsidR="00704FAD" w:rsidRPr="00AC1FAE" w:rsidRDefault="00704FAD" w:rsidP="007124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AC1FA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</w:t>
            </w:r>
            <w:r w:rsidR="00E9665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троительство с</w:t>
            </w:r>
            <w:r w:rsidRPr="00AC1FA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анатори</w:t>
            </w:r>
            <w:r w:rsidR="00E9665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я</w:t>
            </w:r>
            <w:r w:rsidRPr="00AC1FA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«</w:t>
            </w:r>
            <w:r w:rsidRPr="00AC1FA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Русель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» по </w:t>
            </w:r>
            <w:r w:rsidRPr="00D733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ул. Володарского/пр. Дзержинского, 1/5</w:t>
            </w:r>
          </w:p>
        </w:tc>
        <w:tc>
          <w:tcPr>
            <w:tcW w:w="992" w:type="dxa"/>
            <w:vAlign w:val="center"/>
          </w:tcPr>
          <w:p w:rsidR="00704FAD" w:rsidRPr="00AC1FAE" w:rsidRDefault="00712452" w:rsidP="007124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he-IL"/>
              </w:rPr>
              <w:t>334</w:t>
            </w:r>
          </w:p>
        </w:tc>
        <w:tc>
          <w:tcPr>
            <w:tcW w:w="992" w:type="dxa"/>
            <w:vAlign w:val="center"/>
          </w:tcPr>
          <w:p w:rsidR="00704FAD" w:rsidRPr="00AC1FAE" w:rsidRDefault="00712452" w:rsidP="007124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190</w:t>
            </w:r>
          </w:p>
        </w:tc>
        <w:tc>
          <w:tcPr>
            <w:tcW w:w="1134" w:type="dxa"/>
            <w:vAlign w:val="center"/>
          </w:tcPr>
          <w:p w:rsidR="00704FAD" w:rsidRPr="00AC1FAE" w:rsidRDefault="00712452" w:rsidP="007124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2500</w:t>
            </w:r>
          </w:p>
        </w:tc>
        <w:tc>
          <w:tcPr>
            <w:tcW w:w="2409" w:type="dxa"/>
            <w:vAlign w:val="center"/>
          </w:tcPr>
          <w:p w:rsidR="00704FAD" w:rsidRPr="00231E62" w:rsidRDefault="00197569" w:rsidP="007124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231E62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ООО «Русел»</w:t>
            </w:r>
          </w:p>
        </w:tc>
        <w:tc>
          <w:tcPr>
            <w:tcW w:w="2978" w:type="dxa"/>
            <w:vAlign w:val="center"/>
          </w:tcPr>
          <w:p w:rsidR="00704FAD" w:rsidRPr="00231E62" w:rsidRDefault="00704FAD" w:rsidP="007124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231E62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Валиев Шахмар Рустам оглы; </w:t>
            </w:r>
            <w:r w:rsidRPr="00231E62">
              <w:rPr>
                <w:sz w:val="20"/>
                <w:szCs w:val="20"/>
              </w:rPr>
              <w:t xml:space="preserve"> </w:t>
            </w:r>
            <w:r w:rsidRPr="00231E62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26-RU26305000-2-2021 от </w:t>
            </w:r>
            <w:r w:rsidRPr="00231E62">
              <w:rPr>
                <w:sz w:val="20"/>
                <w:szCs w:val="20"/>
              </w:rPr>
              <w:t xml:space="preserve"> </w:t>
            </w:r>
            <w:r w:rsidRPr="00231E62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16.02.2021 до </w:t>
            </w:r>
            <w:r w:rsidRPr="00231E62">
              <w:rPr>
                <w:sz w:val="20"/>
                <w:szCs w:val="20"/>
              </w:rPr>
              <w:t xml:space="preserve"> </w:t>
            </w:r>
            <w:r w:rsidRPr="00231E62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15.02.2024</w:t>
            </w:r>
          </w:p>
        </w:tc>
        <w:tc>
          <w:tcPr>
            <w:tcW w:w="3084" w:type="dxa"/>
          </w:tcPr>
          <w:p w:rsidR="00F74845" w:rsidRPr="00231E62" w:rsidRDefault="00704FAD" w:rsidP="007124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31E6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К/н:</w:t>
            </w:r>
          </w:p>
          <w:p w:rsidR="00704FAD" w:rsidRPr="00231E62" w:rsidRDefault="00F74845" w:rsidP="007124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val="en-US"/>
              </w:rPr>
            </w:pPr>
            <w:r w:rsidRPr="00231E6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26:34:020222:10. Частная собственность</w:t>
            </w:r>
          </w:p>
        </w:tc>
      </w:tr>
      <w:tr w:rsidR="00712452" w:rsidRPr="00AC1FAE" w:rsidTr="00712452">
        <w:trPr>
          <w:trHeight w:val="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6" w:type="dxa"/>
            <w:vAlign w:val="center"/>
          </w:tcPr>
          <w:p w:rsidR="00712452" w:rsidRPr="00726445" w:rsidRDefault="00712452" w:rsidP="007124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he-IL"/>
              </w:rPr>
              <w:t>6</w:t>
            </w:r>
          </w:p>
        </w:tc>
        <w:tc>
          <w:tcPr>
            <w:tcW w:w="3686" w:type="dxa"/>
            <w:vAlign w:val="center"/>
          </w:tcPr>
          <w:p w:rsidR="00712452" w:rsidRPr="00AC1FAE" w:rsidRDefault="00712452" w:rsidP="007124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71245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Строительство санаторно-курортного комплекса «Версаль»</w:t>
            </w:r>
          </w:p>
        </w:tc>
        <w:tc>
          <w:tcPr>
            <w:tcW w:w="992" w:type="dxa"/>
            <w:vAlign w:val="center"/>
          </w:tcPr>
          <w:p w:rsidR="00712452" w:rsidRPr="00AC1FAE" w:rsidRDefault="00712452" w:rsidP="007124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he-IL"/>
              </w:rPr>
              <w:t>150</w:t>
            </w:r>
          </w:p>
        </w:tc>
        <w:tc>
          <w:tcPr>
            <w:tcW w:w="992" w:type="dxa"/>
            <w:vAlign w:val="center"/>
          </w:tcPr>
          <w:p w:rsidR="00712452" w:rsidRPr="00AC1FAE" w:rsidRDefault="00712452" w:rsidP="007124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205</w:t>
            </w:r>
          </w:p>
        </w:tc>
        <w:tc>
          <w:tcPr>
            <w:tcW w:w="1134" w:type="dxa"/>
            <w:vAlign w:val="center"/>
          </w:tcPr>
          <w:p w:rsidR="00712452" w:rsidRPr="00AC1FAE" w:rsidRDefault="00712452" w:rsidP="007124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  <w:r w:rsidRPr="0071245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638</w:t>
            </w:r>
          </w:p>
        </w:tc>
        <w:tc>
          <w:tcPr>
            <w:tcW w:w="2409" w:type="dxa"/>
            <w:vAlign w:val="center"/>
          </w:tcPr>
          <w:p w:rsidR="00712452" w:rsidRPr="00231E62" w:rsidRDefault="00712452" w:rsidP="007124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71245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ООО «Санаторий ПлазаСПА»</w:t>
            </w:r>
          </w:p>
        </w:tc>
        <w:tc>
          <w:tcPr>
            <w:tcW w:w="2978" w:type="dxa"/>
            <w:vAlign w:val="center"/>
          </w:tcPr>
          <w:p w:rsidR="00712452" w:rsidRPr="00712452" w:rsidRDefault="00712452" w:rsidP="007124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31E62">
              <w:rPr>
                <w:rFonts w:ascii="Times New Roman" w:eastAsia="Calibri" w:hAnsi="Times New Roman" w:cs="Times New Roman"/>
                <w:sz w:val="20"/>
                <w:szCs w:val="20"/>
              </w:rPr>
              <w:t>Не предусмотрена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(объект культурного наследия)</w:t>
            </w:r>
          </w:p>
        </w:tc>
        <w:tc>
          <w:tcPr>
            <w:tcW w:w="3084" w:type="dxa"/>
          </w:tcPr>
          <w:p w:rsidR="00712452" w:rsidRPr="00712452" w:rsidRDefault="00712452" w:rsidP="007124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1245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К/н: 26:34:020222:14. Частная собственность</w:t>
            </w:r>
          </w:p>
        </w:tc>
      </w:tr>
      <w:tr w:rsidR="00712452" w:rsidRPr="00AC1FAE" w:rsidTr="007124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2" w:type="dxa"/>
            <w:gridSpan w:val="2"/>
            <w:vAlign w:val="center"/>
          </w:tcPr>
          <w:p w:rsidR="00712452" w:rsidRPr="00712452" w:rsidRDefault="00712452" w:rsidP="00712452">
            <w:pPr>
              <w:tabs>
                <w:tab w:val="left" w:pos="2355"/>
                <w:tab w:val="center" w:pos="3362"/>
              </w:tabs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712452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 xml:space="preserve">Итого </w:t>
            </w:r>
          </w:p>
        </w:tc>
        <w:tc>
          <w:tcPr>
            <w:tcW w:w="992" w:type="dxa"/>
            <w:vAlign w:val="center"/>
          </w:tcPr>
          <w:p w:rsidR="00712452" w:rsidRPr="00712452" w:rsidRDefault="00712452" w:rsidP="007124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712452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>1407</w:t>
            </w:r>
          </w:p>
        </w:tc>
        <w:tc>
          <w:tcPr>
            <w:tcW w:w="992" w:type="dxa"/>
            <w:vAlign w:val="center"/>
          </w:tcPr>
          <w:p w:rsidR="00712452" w:rsidRPr="00712452" w:rsidRDefault="00712452" w:rsidP="007124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712452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>1556</w:t>
            </w:r>
          </w:p>
        </w:tc>
        <w:tc>
          <w:tcPr>
            <w:tcW w:w="1134" w:type="dxa"/>
            <w:vAlign w:val="center"/>
          </w:tcPr>
          <w:p w:rsidR="00712452" w:rsidRPr="00712452" w:rsidRDefault="00712452" w:rsidP="007124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712452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>10020</w:t>
            </w:r>
          </w:p>
        </w:tc>
        <w:tc>
          <w:tcPr>
            <w:tcW w:w="2409" w:type="dxa"/>
            <w:vAlign w:val="center"/>
          </w:tcPr>
          <w:p w:rsidR="00712452" w:rsidRPr="008D3374" w:rsidRDefault="00712452" w:rsidP="007124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</w:tc>
        <w:tc>
          <w:tcPr>
            <w:tcW w:w="2978" w:type="dxa"/>
            <w:vAlign w:val="center"/>
          </w:tcPr>
          <w:p w:rsidR="00712452" w:rsidRPr="008D3374" w:rsidRDefault="00712452" w:rsidP="007124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</w:tc>
        <w:tc>
          <w:tcPr>
            <w:tcW w:w="3084" w:type="dxa"/>
            <w:vAlign w:val="center"/>
          </w:tcPr>
          <w:p w:rsidR="00712452" w:rsidRPr="008D3374" w:rsidRDefault="00712452" w:rsidP="007124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</w:tc>
      </w:tr>
    </w:tbl>
    <w:p w:rsidR="00712452" w:rsidRDefault="00726445" w:rsidP="001A66CD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26445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726445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</w:p>
    <w:tbl>
      <w:tblPr>
        <w:tblpPr w:leftFromText="180" w:rightFromText="180" w:vertAnchor="text" w:horzAnchor="margin" w:tblpY="431"/>
        <w:tblW w:w="2982" w:type="dxa"/>
        <w:tblLayout w:type="fixed"/>
        <w:tblLook w:val="04A0" w:firstRow="1" w:lastRow="0" w:firstColumn="1" w:lastColumn="0" w:noHBand="0" w:noVBand="1"/>
      </w:tblPr>
      <w:tblGrid>
        <w:gridCol w:w="2982"/>
      </w:tblGrid>
      <w:tr w:rsidR="00712452" w:rsidRPr="00712452" w:rsidTr="00712452">
        <w:trPr>
          <w:trHeight w:val="70"/>
        </w:trPr>
        <w:tc>
          <w:tcPr>
            <w:tcW w:w="2982" w:type="dxa"/>
            <w:vAlign w:val="center"/>
          </w:tcPr>
          <w:p w:rsidR="00712452" w:rsidRPr="00712452" w:rsidRDefault="00712452" w:rsidP="00712452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</w:tbl>
    <w:p w:rsidR="00642F96" w:rsidRDefault="00712452" w:rsidP="001A66CD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12452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712452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</w:p>
    <w:sectPr w:rsidR="00642F96" w:rsidSect="00EA3D93">
      <w:headerReference w:type="default" r:id="rId8"/>
      <w:pgSz w:w="16838" w:h="11906" w:orient="landscape"/>
      <w:pgMar w:top="284" w:right="1134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3265B" w:rsidRDefault="0043265B" w:rsidP="0080789C">
      <w:pPr>
        <w:spacing w:after="0" w:line="240" w:lineRule="auto"/>
      </w:pPr>
      <w:r>
        <w:separator/>
      </w:r>
    </w:p>
  </w:endnote>
  <w:endnote w:type="continuationSeparator" w:id="0">
    <w:p w:rsidR="0043265B" w:rsidRDefault="0043265B" w:rsidP="008078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David">
    <w:charset w:val="B1"/>
    <w:family w:val="swiss"/>
    <w:pitch w:val="variable"/>
    <w:sig w:usb0="00000801" w:usb1="00000000" w:usb2="00000000" w:usb3="00000000" w:csb0="0000002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3265B" w:rsidRDefault="0043265B" w:rsidP="0080789C">
      <w:pPr>
        <w:spacing w:after="0" w:line="240" w:lineRule="auto"/>
      </w:pPr>
      <w:r>
        <w:separator/>
      </w:r>
    </w:p>
  </w:footnote>
  <w:footnote w:type="continuationSeparator" w:id="0">
    <w:p w:rsidR="0043265B" w:rsidRDefault="0043265B" w:rsidP="008078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59100055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F478AF" w:rsidRPr="0080789C" w:rsidRDefault="00F478AF">
        <w:pPr>
          <w:pStyle w:val="a4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80789C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80789C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80789C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712452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80789C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F478AF" w:rsidRDefault="00F478AF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3"/>
    <w:multiLevelType w:val="multilevel"/>
    <w:tmpl w:val="A218161A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2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b w:val="0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141062FF"/>
    <w:multiLevelType w:val="hybridMultilevel"/>
    <w:tmpl w:val="A87AC4C6"/>
    <w:lvl w:ilvl="0" w:tplc="DD768368">
      <w:start w:val="1"/>
      <w:numFmt w:val="decimal"/>
      <w:suff w:val="space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25B761D"/>
    <w:multiLevelType w:val="hybridMultilevel"/>
    <w:tmpl w:val="2C9604F0"/>
    <w:lvl w:ilvl="0" w:tplc="041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3918"/>
    <w:rsid w:val="000041EB"/>
    <w:rsid w:val="000066B9"/>
    <w:rsid w:val="000067FE"/>
    <w:rsid w:val="000072E8"/>
    <w:rsid w:val="00010C05"/>
    <w:rsid w:val="00013A49"/>
    <w:rsid w:val="00020A27"/>
    <w:rsid w:val="00021174"/>
    <w:rsid w:val="00025258"/>
    <w:rsid w:val="00027049"/>
    <w:rsid w:val="00034AE5"/>
    <w:rsid w:val="0003716A"/>
    <w:rsid w:val="0004544A"/>
    <w:rsid w:val="00054F82"/>
    <w:rsid w:val="00061509"/>
    <w:rsid w:val="000652CE"/>
    <w:rsid w:val="00071405"/>
    <w:rsid w:val="0007396B"/>
    <w:rsid w:val="00073B20"/>
    <w:rsid w:val="00082EFE"/>
    <w:rsid w:val="000878FC"/>
    <w:rsid w:val="000902D3"/>
    <w:rsid w:val="000902DE"/>
    <w:rsid w:val="0009516F"/>
    <w:rsid w:val="000A0387"/>
    <w:rsid w:val="000A2CA2"/>
    <w:rsid w:val="000A4900"/>
    <w:rsid w:val="000A6C90"/>
    <w:rsid w:val="000A7046"/>
    <w:rsid w:val="000B03E6"/>
    <w:rsid w:val="000B0DDD"/>
    <w:rsid w:val="000C680E"/>
    <w:rsid w:val="000D13C5"/>
    <w:rsid w:val="000D1C3C"/>
    <w:rsid w:val="000D201B"/>
    <w:rsid w:val="000D2F56"/>
    <w:rsid w:val="000D58AC"/>
    <w:rsid w:val="000D724E"/>
    <w:rsid w:val="000E340D"/>
    <w:rsid w:val="000E68AB"/>
    <w:rsid w:val="000E74E1"/>
    <w:rsid w:val="000E7819"/>
    <w:rsid w:val="000F2181"/>
    <w:rsid w:val="000F4273"/>
    <w:rsid w:val="000F4DA5"/>
    <w:rsid w:val="001010FB"/>
    <w:rsid w:val="00105E3C"/>
    <w:rsid w:val="00107C3C"/>
    <w:rsid w:val="0011139A"/>
    <w:rsid w:val="00111BC3"/>
    <w:rsid w:val="00112068"/>
    <w:rsid w:val="0011366D"/>
    <w:rsid w:val="00116B6C"/>
    <w:rsid w:val="00116B84"/>
    <w:rsid w:val="00116E86"/>
    <w:rsid w:val="0012019C"/>
    <w:rsid w:val="001216FF"/>
    <w:rsid w:val="0012288A"/>
    <w:rsid w:val="00122AAE"/>
    <w:rsid w:val="00132177"/>
    <w:rsid w:val="00133001"/>
    <w:rsid w:val="001339AC"/>
    <w:rsid w:val="001342CF"/>
    <w:rsid w:val="00140A44"/>
    <w:rsid w:val="00144724"/>
    <w:rsid w:val="00145977"/>
    <w:rsid w:val="0014731B"/>
    <w:rsid w:val="00147CBD"/>
    <w:rsid w:val="0015385C"/>
    <w:rsid w:val="00156D09"/>
    <w:rsid w:val="00157852"/>
    <w:rsid w:val="00160ABA"/>
    <w:rsid w:val="00160C7F"/>
    <w:rsid w:val="00163A88"/>
    <w:rsid w:val="00164B1F"/>
    <w:rsid w:val="001661ED"/>
    <w:rsid w:val="001720D0"/>
    <w:rsid w:val="00173B8F"/>
    <w:rsid w:val="001843ED"/>
    <w:rsid w:val="0018456A"/>
    <w:rsid w:val="001903FE"/>
    <w:rsid w:val="00191118"/>
    <w:rsid w:val="00191673"/>
    <w:rsid w:val="00193C95"/>
    <w:rsid w:val="00197569"/>
    <w:rsid w:val="0019766D"/>
    <w:rsid w:val="001A0BEF"/>
    <w:rsid w:val="001A1E26"/>
    <w:rsid w:val="001A343A"/>
    <w:rsid w:val="001A556D"/>
    <w:rsid w:val="001A5A9D"/>
    <w:rsid w:val="001A5FC9"/>
    <w:rsid w:val="001A63AC"/>
    <w:rsid w:val="001A66CD"/>
    <w:rsid w:val="001B045F"/>
    <w:rsid w:val="001B4B98"/>
    <w:rsid w:val="001B4EFA"/>
    <w:rsid w:val="001B733B"/>
    <w:rsid w:val="001C166F"/>
    <w:rsid w:val="001D073C"/>
    <w:rsid w:val="001D0825"/>
    <w:rsid w:val="001D10FC"/>
    <w:rsid w:val="001D1874"/>
    <w:rsid w:val="001D1999"/>
    <w:rsid w:val="001D3C1F"/>
    <w:rsid w:val="001D7E15"/>
    <w:rsid w:val="001E106F"/>
    <w:rsid w:val="001E17FF"/>
    <w:rsid w:val="001E3B42"/>
    <w:rsid w:val="001E7BA6"/>
    <w:rsid w:val="001F13E6"/>
    <w:rsid w:val="001F1C77"/>
    <w:rsid w:val="001F398C"/>
    <w:rsid w:val="001F5C6D"/>
    <w:rsid w:val="00207A8F"/>
    <w:rsid w:val="00207DFF"/>
    <w:rsid w:val="002120E6"/>
    <w:rsid w:val="0021783D"/>
    <w:rsid w:val="00220557"/>
    <w:rsid w:val="0022094A"/>
    <w:rsid w:val="002248A1"/>
    <w:rsid w:val="002260F2"/>
    <w:rsid w:val="0022673C"/>
    <w:rsid w:val="002268F6"/>
    <w:rsid w:val="00230894"/>
    <w:rsid w:val="00231208"/>
    <w:rsid w:val="00231E62"/>
    <w:rsid w:val="00235614"/>
    <w:rsid w:val="00241F35"/>
    <w:rsid w:val="00242980"/>
    <w:rsid w:val="002440C3"/>
    <w:rsid w:val="00247617"/>
    <w:rsid w:val="00252916"/>
    <w:rsid w:val="002563BF"/>
    <w:rsid w:val="00260BC2"/>
    <w:rsid w:val="00261424"/>
    <w:rsid w:val="00262040"/>
    <w:rsid w:val="00262655"/>
    <w:rsid w:val="00262913"/>
    <w:rsid w:val="00263BBB"/>
    <w:rsid w:val="00266A4D"/>
    <w:rsid w:val="00271F04"/>
    <w:rsid w:val="00274447"/>
    <w:rsid w:val="00277A9B"/>
    <w:rsid w:val="002803B6"/>
    <w:rsid w:val="00281A1F"/>
    <w:rsid w:val="002835E7"/>
    <w:rsid w:val="00287E07"/>
    <w:rsid w:val="00290C0E"/>
    <w:rsid w:val="00292394"/>
    <w:rsid w:val="00297DF6"/>
    <w:rsid w:val="002A2095"/>
    <w:rsid w:val="002A2650"/>
    <w:rsid w:val="002A4DB1"/>
    <w:rsid w:val="002B115C"/>
    <w:rsid w:val="002B2BB3"/>
    <w:rsid w:val="002B43C5"/>
    <w:rsid w:val="002C0492"/>
    <w:rsid w:val="002C0B60"/>
    <w:rsid w:val="002C16DC"/>
    <w:rsid w:val="002C2B95"/>
    <w:rsid w:val="002C2BF9"/>
    <w:rsid w:val="002C45C8"/>
    <w:rsid w:val="002C49CE"/>
    <w:rsid w:val="002C4B33"/>
    <w:rsid w:val="002D1819"/>
    <w:rsid w:val="002D678B"/>
    <w:rsid w:val="002D71E2"/>
    <w:rsid w:val="002D7E22"/>
    <w:rsid w:val="002E0C9F"/>
    <w:rsid w:val="002E0FD1"/>
    <w:rsid w:val="002E5702"/>
    <w:rsid w:val="002F0331"/>
    <w:rsid w:val="002F3767"/>
    <w:rsid w:val="002F38AE"/>
    <w:rsid w:val="002F3FA4"/>
    <w:rsid w:val="002F4B2B"/>
    <w:rsid w:val="002F79B2"/>
    <w:rsid w:val="00300997"/>
    <w:rsid w:val="003034FC"/>
    <w:rsid w:val="003121C6"/>
    <w:rsid w:val="003122A1"/>
    <w:rsid w:val="0031289C"/>
    <w:rsid w:val="00313774"/>
    <w:rsid w:val="00317035"/>
    <w:rsid w:val="0031718D"/>
    <w:rsid w:val="003221A7"/>
    <w:rsid w:val="003267A4"/>
    <w:rsid w:val="0033248F"/>
    <w:rsid w:val="00334232"/>
    <w:rsid w:val="00336449"/>
    <w:rsid w:val="00340331"/>
    <w:rsid w:val="00342BC1"/>
    <w:rsid w:val="0034434B"/>
    <w:rsid w:val="0034619C"/>
    <w:rsid w:val="00346BFD"/>
    <w:rsid w:val="003505D9"/>
    <w:rsid w:val="00350855"/>
    <w:rsid w:val="00351EF7"/>
    <w:rsid w:val="00352A0A"/>
    <w:rsid w:val="00353134"/>
    <w:rsid w:val="003537BB"/>
    <w:rsid w:val="00354C55"/>
    <w:rsid w:val="00360917"/>
    <w:rsid w:val="00363CAB"/>
    <w:rsid w:val="00367AB4"/>
    <w:rsid w:val="003745EC"/>
    <w:rsid w:val="003763D0"/>
    <w:rsid w:val="0038557B"/>
    <w:rsid w:val="00387341"/>
    <w:rsid w:val="00395D38"/>
    <w:rsid w:val="00397B34"/>
    <w:rsid w:val="003A0C9B"/>
    <w:rsid w:val="003A2CB4"/>
    <w:rsid w:val="003A3021"/>
    <w:rsid w:val="003A3B77"/>
    <w:rsid w:val="003A53A8"/>
    <w:rsid w:val="003A5565"/>
    <w:rsid w:val="003A633D"/>
    <w:rsid w:val="003A6B05"/>
    <w:rsid w:val="003A7E42"/>
    <w:rsid w:val="003B0E3D"/>
    <w:rsid w:val="003B5A8F"/>
    <w:rsid w:val="003C05CD"/>
    <w:rsid w:val="003C66B7"/>
    <w:rsid w:val="003D33C8"/>
    <w:rsid w:val="003D39D9"/>
    <w:rsid w:val="003D481C"/>
    <w:rsid w:val="003E0A1F"/>
    <w:rsid w:val="003E43B0"/>
    <w:rsid w:val="003E74F0"/>
    <w:rsid w:val="003F23C8"/>
    <w:rsid w:val="003F358F"/>
    <w:rsid w:val="003F6181"/>
    <w:rsid w:val="00403DD5"/>
    <w:rsid w:val="00404496"/>
    <w:rsid w:val="004059F0"/>
    <w:rsid w:val="004105B8"/>
    <w:rsid w:val="00416EDB"/>
    <w:rsid w:val="004177C3"/>
    <w:rsid w:val="004200EA"/>
    <w:rsid w:val="00420D8A"/>
    <w:rsid w:val="00420DD1"/>
    <w:rsid w:val="0042541C"/>
    <w:rsid w:val="00426069"/>
    <w:rsid w:val="004316E3"/>
    <w:rsid w:val="0043265B"/>
    <w:rsid w:val="00433A6E"/>
    <w:rsid w:val="00434EE0"/>
    <w:rsid w:val="0043548C"/>
    <w:rsid w:val="00447F07"/>
    <w:rsid w:val="0045025A"/>
    <w:rsid w:val="0045184B"/>
    <w:rsid w:val="00461499"/>
    <w:rsid w:val="0046606D"/>
    <w:rsid w:val="00466AF8"/>
    <w:rsid w:val="00466BA7"/>
    <w:rsid w:val="0046728A"/>
    <w:rsid w:val="00471936"/>
    <w:rsid w:val="00471D9F"/>
    <w:rsid w:val="0047440D"/>
    <w:rsid w:val="00474D80"/>
    <w:rsid w:val="004756D5"/>
    <w:rsid w:val="00476BA1"/>
    <w:rsid w:val="004775EB"/>
    <w:rsid w:val="0047776B"/>
    <w:rsid w:val="00480BC5"/>
    <w:rsid w:val="00492485"/>
    <w:rsid w:val="00494961"/>
    <w:rsid w:val="00495184"/>
    <w:rsid w:val="00495D6D"/>
    <w:rsid w:val="004A15CE"/>
    <w:rsid w:val="004A17BF"/>
    <w:rsid w:val="004A26A6"/>
    <w:rsid w:val="004A4A31"/>
    <w:rsid w:val="004A4EC8"/>
    <w:rsid w:val="004A7F1D"/>
    <w:rsid w:val="004B5438"/>
    <w:rsid w:val="004B567E"/>
    <w:rsid w:val="004C79CE"/>
    <w:rsid w:val="004C7EE4"/>
    <w:rsid w:val="004D1C52"/>
    <w:rsid w:val="004D2DE2"/>
    <w:rsid w:val="004D3712"/>
    <w:rsid w:val="004D46B2"/>
    <w:rsid w:val="004D4CA8"/>
    <w:rsid w:val="004D7202"/>
    <w:rsid w:val="004E0070"/>
    <w:rsid w:val="004E250F"/>
    <w:rsid w:val="004E3659"/>
    <w:rsid w:val="004E4249"/>
    <w:rsid w:val="004E6739"/>
    <w:rsid w:val="004F2B10"/>
    <w:rsid w:val="004F312E"/>
    <w:rsid w:val="004F4DEF"/>
    <w:rsid w:val="004F6EA2"/>
    <w:rsid w:val="004F6FCB"/>
    <w:rsid w:val="00511A9F"/>
    <w:rsid w:val="005137A4"/>
    <w:rsid w:val="00520C8D"/>
    <w:rsid w:val="00521C99"/>
    <w:rsid w:val="00524C05"/>
    <w:rsid w:val="00532AFC"/>
    <w:rsid w:val="005349AD"/>
    <w:rsid w:val="00540452"/>
    <w:rsid w:val="00540C42"/>
    <w:rsid w:val="00547940"/>
    <w:rsid w:val="00547988"/>
    <w:rsid w:val="0054798A"/>
    <w:rsid w:val="00547B32"/>
    <w:rsid w:val="00551964"/>
    <w:rsid w:val="005545FE"/>
    <w:rsid w:val="00555D45"/>
    <w:rsid w:val="005609E9"/>
    <w:rsid w:val="00563A04"/>
    <w:rsid w:val="005704A6"/>
    <w:rsid w:val="00573674"/>
    <w:rsid w:val="005739FA"/>
    <w:rsid w:val="00574698"/>
    <w:rsid w:val="00576D2F"/>
    <w:rsid w:val="00580741"/>
    <w:rsid w:val="00581FA4"/>
    <w:rsid w:val="005869B3"/>
    <w:rsid w:val="00586C04"/>
    <w:rsid w:val="00596535"/>
    <w:rsid w:val="005A23FE"/>
    <w:rsid w:val="005A4D3D"/>
    <w:rsid w:val="005A4D5C"/>
    <w:rsid w:val="005A609E"/>
    <w:rsid w:val="005B19A8"/>
    <w:rsid w:val="005B35BC"/>
    <w:rsid w:val="005B6AF4"/>
    <w:rsid w:val="005C0DCE"/>
    <w:rsid w:val="005C1D18"/>
    <w:rsid w:val="005C367E"/>
    <w:rsid w:val="005C4170"/>
    <w:rsid w:val="005C5E1C"/>
    <w:rsid w:val="005C743D"/>
    <w:rsid w:val="005D2766"/>
    <w:rsid w:val="005D540D"/>
    <w:rsid w:val="005E1883"/>
    <w:rsid w:val="005E3165"/>
    <w:rsid w:val="005E5232"/>
    <w:rsid w:val="005E61CB"/>
    <w:rsid w:val="006017C2"/>
    <w:rsid w:val="006037A8"/>
    <w:rsid w:val="00604DAF"/>
    <w:rsid w:val="00610D75"/>
    <w:rsid w:val="00613377"/>
    <w:rsid w:val="006144B2"/>
    <w:rsid w:val="006166E5"/>
    <w:rsid w:val="00616B8B"/>
    <w:rsid w:val="00616D11"/>
    <w:rsid w:val="006241F3"/>
    <w:rsid w:val="0062427A"/>
    <w:rsid w:val="00625D1A"/>
    <w:rsid w:val="00625DDC"/>
    <w:rsid w:val="00630E65"/>
    <w:rsid w:val="00642F96"/>
    <w:rsid w:val="00647F3A"/>
    <w:rsid w:val="006504DD"/>
    <w:rsid w:val="00651027"/>
    <w:rsid w:val="00651EA8"/>
    <w:rsid w:val="0065271B"/>
    <w:rsid w:val="006604C6"/>
    <w:rsid w:val="006609E6"/>
    <w:rsid w:val="006613D8"/>
    <w:rsid w:val="006632CD"/>
    <w:rsid w:val="00664439"/>
    <w:rsid w:val="00670313"/>
    <w:rsid w:val="0067400C"/>
    <w:rsid w:val="00674BC8"/>
    <w:rsid w:val="00675713"/>
    <w:rsid w:val="00677C70"/>
    <w:rsid w:val="00677E75"/>
    <w:rsid w:val="0068031D"/>
    <w:rsid w:val="006805AB"/>
    <w:rsid w:val="006831CD"/>
    <w:rsid w:val="0068402B"/>
    <w:rsid w:val="006860FA"/>
    <w:rsid w:val="00691652"/>
    <w:rsid w:val="006A615B"/>
    <w:rsid w:val="006A6D07"/>
    <w:rsid w:val="006A7FFB"/>
    <w:rsid w:val="006B0B16"/>
    <w:rsid w:val="006B22B2"/>
    <w:rsid w:val="006B35B8"/>
    <w:rsid w:val="006B7144"/>
    <w:rsid w:val="006C0F71"/>
    <w:rsid w:val="006C3A82"/>
    <w:rsid w:val="006C48DE"/>
    <w:rsid w:val="006D3436"/>
    <w:rsid w:val="006D59A8"/>
    <w:rsid w:val="006D7079"/>
    <w:rsid w:val="006E197B"/>
    <w:rsid w:val="006E4851"/>
    <w:rsid w:val="006E6007"/>
    <w:rsid w:val="006E6180"/>
    <w:rsid w:val="006E7150"/>
    <w:rsid w:val="006E75C5"/>
    <w:rsid w:val="006E7FB2"/>
    <w:rsid w:val="006F04DB"/>
    <w:rsid w:val="006F37D9"/>
    <w:rsid w:val="006F68CD"/>
    <w:rsid w:val="006F7B03"/>
    <w:rsid w:val="00701634"/>
    <w:rsid w:val="0070248A"/>
    <w:rsid w:val="0070263B"/>
    <w:rsid w:val="00704FAD"/>
    <w:rsid w:val="0070579B"/>
    <w:rsid w:val="0070612D"/>
    <w:rsid w:val="00712452"/>
    <w:rsid w:val="00713AB5"/>
    <w:rsid w:val="007156F2"/>
    <w:rsid w:val="007165BC"/>
    <w:rsid w:val="00716E4E"/>
    <w:rsid w:val="00726445"/>
    <w:rsid w:val="00732F32"/>
    <w:rsid w:val="00733B20"/>
    <w:rsid w:val="00735CD9"/>
    <w:rsid w:val="00740401"/>
    <w:rsid w:val="007420ED"/>
    <w:rsid w:val="00743EA9"/>
    <w:rsid w:val="007609D2"/>
    <w:rsid w:val="0076173F"/>
    <w:rsid w:val="007617B4"/>
    <w:rsid w:val="00763E2A"/>
    <w:rsid w:val="0076434F"/>
    <w:rsid w:val="007705EC"/>
    <w:rsid w:val="00772325"/>
    <w:rsid w:val="007731BA"/>
    <w:rsid w:val="0077321E"/>
    <w:rsid w:val="00777250"/>
    <w:rsid w:val="00777A03"/>
    <w:rsid w:val="0078398C"/>
    <w:rsid w:val="007868A1"/>
    <w:rsid w:val="007908E8"/>
    <w:rsid w:val="00790A68"/>
    <w:rsid w:val="007958CE"/>
    <w:rsid w:val="007967EF"/>
    <w:rsid w:val="007A74CA"/>
    <w:rsid w:val="007B1F33"/>
    <w:rsid w:val="007B2525"/>
    <w:rsid w:val="007C1220"/>
    <w:rsid w:val="007C4597"/>
    <w:rsid w:val="007C4E4D"/>
    <w:rsid w:val="007C7AD3"/>
    <w:rsid w:val="007C7C47"/>
    <w:rsid w:val="007D4E91"/>
    <w:rsid w:val="007D52B8"/>
    <w:rsid w:val="007D74F8"/>
    <w:rsid w:val="007E66F5"/>
    <w:rsid w:val="007E7E1C"/>
    <w:rsid w:val="007F1B96"/>
    <w:rsid w:val="008000E5"/>
    <w:rsid w:val="008015E4"/>
    <w:rsid w:val="00803464"/>
    <w:rsid w:val="008049DF"/>
    <w:rsid w:val="0080789C"/>
    <w:rsid w:val="0080798A"/>
    <w:rsid w:val="00811C48"/>
    <w:rsid w:val="008138D3"/>
    <w:rsid w:val="00813D8A"/>
    <w:rsid w:val="00814906"/>
    <w:rsid w:val="0082631B"/>
    <w:rsid w:val="008265E1"/>
    <w:rsid w:val="00826C26"/>
    <w:rsid w:val="008270BE"/>
    <w:rsid w:val="00832D5F"/>
    <w:rsid w:val="00836C06"/>
    <w:rsid w:val="008460B2"/>
    <w:rsid w:val="00853490"/>
    <w:rsid w:val="00853FB2"/>
    <w:rsid w:val="008544F5"/>
    <w:rsid w:val="0085611E"/>
    <w:rsid w:val="00856469"/>
    <w:rsid w:val="0085694C"/>
    <w:rsid w:val="00857760"/>
    <w:rsid w:val="008636C8"/>
    <w:rsid w:val="00870CE9"/>
    <w:rsid w:val="00872273"/>
    <w:rsid w:val="00873C9F"/>
    <w:rsid w:val="0087504C"/>
    <w:rsid w:val="0088059A"/>
    <w:rsid w:val="00881B46"/>
    <w:rsid w:val="00891083"/>
    <w:rsid w:val="0089219D"/>
    <w:rsid w:val="0089220B"/>
    <w:rsid w:val="0089407B"/>
    <w:rsid w:val="008973E0"/>
    <w:rsid w:val="00897EE2"/>
    <w:rsid w:val="008A0350"/>
    <w:rsid w:val="008A4DD9"/>
    <w:rsid w:val="008B19BF"/>
    <w:rsid w:val="008B1A67"/>
    <w:rsid w:val="008B4196"/>
    <w:rsid w:val="008B5252"/>
    <w:rsid w:val="008C2708"/>
    <w:rsid w:val="008C397D"/>
    <w:rsid w:val="008D132C"/>
    <w:rsid w:val="008D3374"/>
    <w:rsid w:val="008D5EEB"/>
    <w:rsid w:val="008D67E5"/>
    <w:rsid w:val="008D78B2"/>
    <w:rsid w:val="008E0D9B"/>
    <w:rsid w:val="008E3F67"/>
    <w:rsid w:val="008E4018"/>
    <w:rsid w:val="008E4C2F"/>
    <w:rsid w:val="008E6CAA"/>
    <w:rsid w:val="008F59C2"/>
    <w:rsid w:val="008F5F7C"/>
    <w:rsid w:val="008F7248"/>
    <w:rsid w:val="009001E1"/>
    <w:rsid w:val="00900AE7"/>
    <w:rsid w:val="0090169D"/>
    <w:rsid w:val="009074D3"/>
    <w:rsid w:val="00907CAD"/>
    <w:rsid w:val="0091021B"/>
    <w:rsid w:val="00910728"/>
    <w:rsid w:val="00917449"/>
    <w:rsid w:val="00924C86"/>
    <w:rsid w:val="009264E8"/>
    <w:rsid w:val="00926580"/>
    <w:rsid w:val="0092716E"/>
    <w:rsid w:val="00936B88"/>
    <w:rsid w:val="0094015A"/>
    <w:rsid w:val="009415FA"/>
    <w:rsid w:val="00942313"/>
    <w:rsid w:val="0094232A"/>
    <w:rsid w:val="00955E37"/>
    <w:rsid w:val="00956588"/>
    <w:rsid w:val="00962CCD"/>
    <w:rsid w:val="009638EE"/>
    <w:rsid w:val="00963CDD"/>
    <w:rsid w:val="00963D05"/>
    <w:rsid w:val="00965954"/>
    <w:rsid w:val="009679B0"/>
    <w:rsid w:val="00970122"/>
    <w:rsid w:val="009737E3"/>
    <w:rsid w:val="00983918"/>
    <w:rsid w:val="009A1AF0"/>
    <w:rsid w:val="009A389C"/>
    <w:rsid w:val="009A6BEA"/>
    <w:rsid w:val="009B365A"/>
    <w:rsid w:val="009C3CE9"/>
    <w:rsid w:val="009C5E8E"/>
    <w:rsid w:val="009D0478"/>
    <w:rsid w:val="009D4D7C"/>
    <w:rsid w:val="009D56EB"/>
    <w:rsid w:val="009E1ED8"/>
    <w:rsid w:val="009E2A60"/>
    <w:rsid w:val="009E5640"/>
    <w:rsid w:val="009E59B2"/>
    <w:rsid w:val="009E6E94"/>
    <w:rsid w:val="00A06CF1"/>
    <w:rsid w:val="00A102F1"/>
    <w:rsid w:val="00A12D39"/>
    <w:rsid w:val="00A20FDD"/>
    <w:rsid w:val="00A32AFE"/>
    <w:rsid w:val="00A342A6"/>
    <w:rsid w:val="00A36DFD"/>
    <w:rsid w:val="00A47CDA"/>
    <w:rsid w:val="00A50FDD"/>
    <w:rsid w:val="00A53A45"/>
    <w:rsid w:val="00A60512"/>
    <w:rsid w:val="00A6076B"/>
    <w:rsid w:val="00A6208C"/>
    <w:rsid w:val="00A640E0"/>
    <w:rsid w:val="00A64CB2"/>
    <w:rsid w:val="00A671E2"/>
    <w:rsid w:val="00A67F73"/>
    <w:rsid w:val="00A726B3"/>
    <w:rsid w:val="00A72C59"/>
    <w:rsid w:val="00A76270"/>
    <w:rsid w:val="00A7697F"/>
    <w:rsid w:val="00A81A20"/>
    <w:rsid w:val="00A906C8"/>
    <w:rsid w:val="00A92054"/>
    <w:rsid w:val="00AA02A1"/>
    <w:rsid w:val="00AA239D"/>
    <w:rsid w:val="00AA2B3E"/>
    <w:rsid w:val="00AA3126"/>
    <w:rsid w:val="00AA6CAB"/>
    <w:rsid w:val="00AB0B4F"/>
    <w:rsid w:val="00AB65D8"/>
    <w:rsid w:val="00AC1FAE"/>
    <w:rsid w:val="00AC30BC"/>
    <w:rsid w:val="00AC3168"/>
    <w:rsid w:val="00AC53C6"/>
    <w:rsid w:val="00AD1D26"/>
    <w:rsid w:val="00AD28E2"/>
    <w:rsid w:val="00AD3F53"/>
    <w:rsid w:val="00AE3048"/>
    <w:rsid w:val="00AE38E1"/>
    <w:rsid w:val="00AE58FB"/>
    <w:rsid w:val="00AF144C"/>
    <w:rsid w:val="00AF1812"/>
    <w:rsid w:val="00AF2679"/>
    <w:rsid w:val="00AF2FC9"/>
    <w:rsid w:val="00AF7057"/>
    <w:rsid w:val="00AF7583"/>
    <w:rsid w:val="00B01245"/>
    <w:rsid w:val="00B02E72"/>
    <w:rsid w:val="00B03129"/>
    <w:rsid w:val="00B03D1F"/>
    <w:rsid w:val="00B05C0B"/>
    <w:rsid w:val="00B06B79"/>
    <w:rsid w:val="00B10410"/>
    <w:rsid w:val="00B13F8A"/>
    <w:rsid w:val="00B14C3D"/>
    <w:rsid w:val="00B14F11"/>
    <w:rsid w:val="00B22516"/>
    <w:rsid w:val="00B25374"/>
    <w:rsid w:val="00B2738D"/>
    <w:rsid w:val="00B30184"/>
    <w:rsid w:val="00B3226B"/>
    <w:rsid w:val="00B406CF"/>
    <w:rsid w:val="00B4309A"/>
    <w:rsid w:val="00B516D2"/>
    <w:rsid w:val="00B546F6"/>
    <w:rsid w:val="00B724E0"/>
    <w:rsid w:val="00B735ED"/>
    <w:rsid w:val="00B74EAA"/>
    <w:rsid w:val="00B75EDB"/>
    <w:rsid w:val="00B76A03"/>
    <w:rsid w:val="00B8119A"/>
    <w:rsid w:val="00B83544"/>
    <w:rsid w:val="00B87283"/>
    <w:rsid w:val="00B901D3"/>
    <w:rsid w:val="00B92950"/>
    <w:rsid w:val="00B933D4"/>
    <w:rsid w:val="00B9532B"/>
    <w:rsid w:val="00BA17AA"/>
    <w:rsid w:val="00BA2DE7"/>
    <w:rsid w:val="00BA3512"/>
    <w:rsid w:val="00BA4E09"/>
    <w:rsid w:val="00BA53B8"/>
    <w:rsid w:val="00BA61F2"/>
    <w:rsid w:val="00BA6732"/>
    <w:rsid w:val="00BA6FD4"/>
    <w:rsid w:val="00BA7AEB"/>
    <w:rsid w:val="00BB0E5E"/>
    <w:rsid w:val="00BB1FF4"/>
    <w:rsid w:val="00BB6D07"/>
    <w:rsid w:val="00BC5BB8"/>
    <w:rsid w:val="00BD05EA"/>
    <w:rsid w:val="00BD1C55"/>
    <w:rsid w:val="00BD1DCB"/>
    <w:rsid w:val="00BD39E4"/>
    <w:rsid w:val="00BD63E2"/>
    <w:rsid w:val="00BD7873"/>
    <w:rsid w:val="00BE241F"/>
    <w:rsid w:val="00BE281A"/>
    <w:rsid w:val="00BE5A9C"/>
    <w:rsid w:val="00BE6503"/>
    <w:rsid w:val="00BF11A4"/>
    <w:rsid w:val="00BF2A6E"/>
    <w:rsid w:val="00BF2BEA"/>
    <w:rsid w:val="00BF640D"/>
    <w:rsid w:val="00BF6E14"/>
    <w:rsid w:val="00BF7196"/>
    <w:rsid w:val="00C01A00"/>
    <w:rsid w:val="00C06382"/>
    <w:rsid w:val="00C11795"/>
    <w:rsid w:val="00C12A62"/>
    <w:rsid w:val="00C145DE"/>
    <w:rsid w:val="00C161D5"/>
    <w:rsid w:val="00C16389"/>
    <w:rsid w:val="00C25756"/>
    <w:rsid w:val="00C25E6A"/>
    <w:rsid w:val="00C262E4"/>
    <w:rsid w:val="00C3095F"/>
    <w:rsid w:val="00C32744"/>
    <w:rsid w:val="00C3458D"/>
    <w:rsid w:val="00C3669D"/>
    <w:rsid w:val="00C40BCE"/>
    <w:rsid w:val="00C41F07"/>
    <w:rsid w:val="00C4417C"/>
    <w:rsid w:val="00C45674"/>
    <w:rsid w:val="00C47666"/>
    <w:rsid w:val="00C530C7"/>
    <w:rsid w:val="00C579D3"/>
    <w:rsid w:val="00C61979"/>
    <w:rsid w:val="00C63283"/>
    <w:rsid w:val="00C63429"/>
    <w:rsid w:val="00C660F8"/>
    <w:rsid w:val="00C713AA"/>
    <w:rsid w:val="00C75F75"/>
    <w:rsid w:val="00C801A7"/>
    <w:rsid w:val="00C81BC1"/>
    <w:rsid w:val="00C84BC2"/>
    <w:rsid w:val="00C87CE8"/>
    <w:rsid w:val="00C909B1"/>
    <w:rsid w:val="00C90BF8"/>
    <w:rsid w:val="00C90F83"/>
    <w:rsid w:val="00C92C70"/>
    <w:rsid w:val="00C97968"/>
    <w:rsid w:val="00CA38F3"/>
    <w:rsid w:val="00CA5183"/>
    <w:rsid w:val="00CA5AAD"/>
    <w:rsid w:val="00CA7919"/>
    <w:rsid w:val="00CB1B62"/>
    <w:rsid w:val="00CB339F"/>
    <w:rsid w:val="00CC7650"/>
    <w:rsid w:val="00CD0507"/>
    <w:rsid w:val="00CD2274"/>
    <w:rsid w:val="00CD3234"/>
    <w:rsid w:val="00CD360B"/>
    <w:rsid w:val="00CE0787"/>
    <w:rsid w:val="00CE4E1F"/>
    <w:rsid w:val="00CE57DD"/>
    <w:rsid w:val="00CE7D3E"/>
    <w:rsid w:val="00CF04E0"/>
    <w:rsid w:val="00CF077A"/>
    <w:rsid w:val="00CF1912"/>
    <w:rsid w:val="00CF25FF"/>
    <w:rsid w:val="00CF2C0E"/>
    <w:rsid w:val="00CF6074"/>
    <w:rsid w:val="00D06E48"/>
    <w:rsid w:val="00D148AF"/>
    <w:rsid w:val="00D20F29"/>
    <w:rsid w:val="00D22290"/>
    <w:rsid w:val="00D235AE"/>
    <w:rsid w:val="00D24B2B"/>
    <w:rsid w:val="00D270BD"/>
    <w:rsid w:val="00D370C5"/>
    <w:rsid w:val="00D40E61"/>
    <w:rsid w:val="00D46DC7"/>
    <w:rsid w:val="00D51957"/>
    <w:rsid w:val="00D563BD"/>
    <w:rsid w:val="00D60736"/>
    <w:rsid w:val="00D60B2B"/>
    <w:rsid w:val="00D60BB6"/>
    <w:rsid w:val="00D62A35"/>
    <w:rsid w:val="00D634F1"/>
    <w:rsid w:val="00D64392"/>
    <w:rsid w:val="00D6638E"/>
    <w:rsid w:val="00D703A9"/>
    <w:rsid w:val="00D726A2"/>
    <w:rsid w:val="00D72809"/>
    <w:rsid w:val="00D7339C"/>
    <w:rsid w:val="00D80598"/>
    <w:rsid w:val="00D80666"/>
    <w:rsid w:val="00D80DEF"/>
    <w:rsid w:val="00D82FB6"/>
    <w:rsid w:val="00D872CD"/>
    <w:rsid w:val="00D91230"/>
    <w:rsid w:val="00D91DC7"/>
    <w:rsid w:val="00D9294C"/>
    <w:rsid w:val="00D94A91"/>
    <w:rsid w:val="00D9616B"/>
    <w:rsid w:val="00D96D9D"/>
    <w:rsid w:val="00DA01B3"/>
    <w:rsid w:val="00DA0F54"/>
    <w:rsid w:val="00DA6282"/>
    <w:rsid w:val="00DA756E"/>
    <w:rsid w:val="00DB3C99"/>
    <w:rsid w:val="00DB4132"/>
    <w:rsid w:val="00DB6D22"/>
    <w:rsid w:val="00DB7B1B"/>
    <w:rsid w:val="00DC03B1"/>
    <w:rsid w:val="00DC2377"/>
    <w:rsid w:val="00DC2C24"/>
    <w:rsid w:val="00DC7960"/>
    <w:rsid w:val="00DD425C"/>
    <w:rsid w:val="00DD51BA"/>
    <w:rsid w:val="00DD543E"/>
    <w:rsid w:val="00DE1FBD"/>
    <w:rsid w:val="00DE2746"/>
    <w:rsid w:val="00DE3153"/>
    <w:rsid w:val="00DE3B88"/>
    <w:rsid w:val="00DE69BC"/>
    <w:rsid w:val="00DE6FB3"/>
    <w:rsid w:val="00DE79A1"/>
    <w:rsid w:val="00DF3A9C"/>
    <w:rsid w:val="00DF75F0"/>
    <w:rsid w:val="00DF77F8"/>
    <w:rsid w:val="00E028B4"/>
    <w:rsid w:val="00E0518F"/>
    <w:rsid w:val="00E05DA5"/>
    <w:rsid w:val="00E10187"/>
    <w:rsid w:val="00E12E4D"/>
    <w:rsid w:val="00E13252"/>
    <w:rsid w:val="00E17511"/>
    <w:rsid w:val="00E25A79"/>
    <w:rsid w:val="00E26118"/>
    <w:rsid w:val="00E272B8"/>
    <w:rsid w:val="00E277D1"/>
    <w:rsid w:val="00E314F4"/>
    <w:rsid w:val="00E40316"/>
    <w:rsid w:val="00E461F5"/>
    <w:rsid w:val="00E472A9"/>
    <w:rsid w:val="00E47460"/>
    <w:rsid w:val="00E4759A"/>
    <w:rsid w:val="00E50E7C"/>
    <w:rsid w:val="00E522C7"/>
    <w:rsid w:val="00E53466"/>
    <w:rsid w:val="00E57453"/>
    <w:rsid w:val="00E60991"/>
    <w:rsid w:val="00E61769"/>
    <w:rsid w:val="00E61AF4"/>
    <w:rsid w:val="00E64232"/>
    <w:rsid w:val="00E7088D"/>
    <w:rsid w:val="00E726FA"/>
    <w:rsid w:val="00E74193"/>
    <w:rsid w:val="00E750EA"/>
    <w:rsid w:val="00E80493"/>
    <w:rsid w:val="00E81B58"/>
    <w:rsid w:val="00E828DE"/>
    <w:rsid w:val="00E86D08"/>
    <w:rsid w:val="00E87996"/>
    <w:rsid w:val="00E90A3B"/>
    <w:rsid w:val="00E91606"/>
    <w:rsid w:val="00E963ED"/>
    <w:rsid w:val="00E96656"/>
    <w:rsid w:val="00EA21F2"/>
    <w:rsid w:val="00EA3D93"/>
    <w:rsid w:val="00EA6912"/>
    <w:rsid w:val="00EB05FB"/>
    <w:rsid w:val="00EB324E"/>
    <w:rsid w:val="00EC4E37"/>
    <w:rsid w:val="00ED311C"/>
    <w:rsid w:val="00ED3EE6"/>
    <w:rsid w:val="00EE0FDA"/>
    <w:rsid w:val="00EE1E19"/>
    <w:rsid w:val="00EE1FDA"/>
    <w:rsid w:val="00EE4248"/>
    <w:rsid w:val="00EE7FFB"/>
    <w:rsid w:val="00EF09A4"/>
    <w:rsid w:val="00EF32C8"/>
    <w:rsid w:val="00EF5027"/>
    <w:rsid w:val="00F001CD"/>
    <w:rsid w:val="00F00B7C"/>
    <w:rsid w:val="00F0132D"/>
    <w:rsid w:val="00F05E4B"/>
    <w:rsid w:val="00F12835"/>
    <w:rsid w:val="00F15C51"/>
    <w:rsid w:val="00F17D18"/>
    <w:rsid w:val="00F21A50"/>
    <w:rsid w:val="00F27759"/>
    <w:rsid w:val="00F278BF"/>
    <w:rsid w:val="00F315CE"/>
    <w:rsid w:val="00F335DA"/>
    <w:rsid w:val="00F35BC5"/>
    <w:rsid w:val="00F4203F"/>
    <w:rsid w:val="00F45A6F"/>
    <w:rsid w:val="00F45D93"/>
    <w:rsid w:val="00F478AF"/>
    <w:rsid w:val="00F550F1"/>
    <w:rsid w:val="00F55B60"/>
    <w:rsid w:val="00F5716B"/>
    <w:rsid w:val="00F60FF2"/>
    <w:rsid w:val="00F619EB"/>
    <w:rsid w:val="00F63C0F"/>
    <w:rsid w:val="00F64562"/>
    <w:rsid w:val="00F64AEC"/>
    <w:rsid w:val="00F6552D"/>
    <w:rsid w:val="00F675A3"/>
    <w:rsid w:val="00F676B5"/>
    <w:rsid w:val="00F74845"/>
    <w:rsid w:val="00F74B4D"/>
    <w:rsid w:val="00F808FC"/>
    <w:rsid w:val="00F80A7F"/>
    <w:rsid w:val="00F850CC"/>
    <w:rsid w:val="00F86F4C"/>
    <w:rsid w:val="00F9025C"/>
    <w:rsid w:val="00F90C08"/>
    <w:rsid w:val="00FA37A1"/>
    <w:rsid w:val="00FA5702"/>
    <w:rsid w:val="00FA73FB"/>
    <w:rsid w:val="00FB21FF"/>
    <w:rsid w:val="00FC07E4"/>
    <w:rsid w:val="00FC146C"/>
    <w:rsid w:val="00FC3342"/>
    <w:rsid w:val="00FD2736"/>
    <w:rsid w:val="00FD3AAB"/>
    <w:rsid w:val="00FD7E32"/>
    <w:rsid w:val="00FD7F9D"/>
    <w:rsid w:val="00FE6846"/>
    <w:rsid w:val="00FF1756"/>
    <w:rsid w:val="00FF75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730AA86F-3D9C-4CA6-81EC-03AD019CA9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iPriority="0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iPriority="0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6434F"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qFormat/>
    <w:rsid w:val="0076434F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76434F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4">
    <w:name w:val="heading 4"/>
    <w:basedOn w:val="a"/>
    <w:next w:val="a"/>
    <w:link w:val="40"/>
    <w:qFormat/>
    <w:rsid w:val="0076434F"/>
    <w:pPr>
      <w:keepNext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76434F"/>
    <w:p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83918"/>
    <w:rPr>
      <w:color w:val="0000FF"/>
      <w:u w:val="single"/>
    </w:rPr>
  </w:style>
  <w:style w:type="paragraph" w:customStyle="1" w:styleId="Default">
    <w:name w:val="Default"/>
    <w:rsid w:val="00DD51BA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customStyle="1" w:styleId="ConsPlusCell">
    <w:name w:val="ConsPlusCell"/>
    <w:uiPriority w:val="99"/>
    <w:rsid w:val="00C801A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8078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80789C"/>
  </w:style>
  <w:style w:type="paragraph" w:styleId="a6">
    <w:name w:val="footer"/>
    <w:basedOn w:val="a"/>
    <w:link w:val="a7"/>
    <w:uiPriority w:val="99"/>
    <w:unhideWhenUsed/>
    <w:rsid w:val="008078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80789C"/>
  </w:style>
  <w:style w:type="paragraph" w:customStyle="1" w:styleId="ConsPlusTitle">
    <w:name w:val="ConsPlusTitle"/>
    <w:uiPriority w:val="99"/>
    <w:rsid w:val="00FD7E3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BA61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A61F2"/>
    <w:rPr>
      <w:rFonts w:ascii="Tahoma" w:hAnsi="Tahoma" w:cs="Tahoma"/>
      <w:sz w:val="16"/>
      <w:szCs w:val="16"/>
    </w:rPr>
  </w:style>
  <w:style w:type="paragraph" w:styleId="aa">
    <w:name w:val="Normal (Web)"/>
    <w:aliases w:val="Обычный (Web)1,Обычный (Web)11"/>
    <w:basedOn w:val="a"/>
    <w:link w:val="ab"/>
    <w:uiPriority w:val="99"/>
    <w:rsid w:val="008C39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List Paragraph"/>
    <w:basedOn w:val="a"/>
    <w:uiPriority w:val="34"/>
    <w:qFormat/>
    <w:rsid w:val="00D82FB6"/>
    <w:pPr>
      <w:ind w:left="720"/>
      <w:contextualSpacing/>
    </w:pPr>
  </w:style>
  <w:style w:type="paragraph" w:customStyle="1" w:styleId="11">
    <w:name w:val="Обычный1"/>
    <w:rsid w:val="006144B2"/>
    <w:pPr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table" w:styleId="ad">
    <w:name w:val="Table Grid"/>
    <w:basedOn w:val="a1"/>
    <w:uiPriority w:val="59"/>
    <w:rsid w:val="004C79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"/>
    <w:basedOn w:val="a1"/>
    <w:next w:val="ad"/>
    <w:uiPriority w:val="59"/>
    <w:rsid w:val="000D13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">
    <w:name w:val="Нет списка1"/>
    <w:next w:val="a2"/>
    <w:uiPriority w:val="99"/>
    <w:semiHidden/>
    <w:unhideWhenUsed/>
    <w:rsid w:val="00CD360B"/>
  </w:style>
  <w:style w:type="table" w:customStyle="1" w:styleId="210">
    <w:name w:val="Сетка таблицы21"/>
    <w:basedOn w:val="a1"/>
    <w:next w:val="ad"/>
    <w:uiPriority w:val="59"/>
    <w:rsid w:val="00CD360B"/>
    <w:pPr>
      <w:spacing w:after="0" w:line="240" w:lineRule="auto"/>
    </w:pPr>
    <w:rPr>
      <w:rFonts w:ascii="Calibri" w:eastAsia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3">
    <w:name w:val="Без интервала1"/>
    <w:next w:val="ae"/>
    <w:link w:val="af"/>
    <w:uiPriority w:val="99"/>
    <w:qFormat/>
    <w:rsid w:val="00CD360B"/>
    <w:pPr>
      <w:spacing w:after="0" w:line="240" w:lineRule="auto"/>
    </w:pPr>
    <w:rPr>
      <w:rFonts w:eastAsia="Times New Roman"/>
      <w:lang w:eastAsia="ru-RU"/>
    </w:rPr>
  </w:style>
  <w:style w:type="character" w:customStyle="1" w:styleId="af">
    <w:name w:val="Без интервала Знак"/>
    <w:basedOn w:val="a0"/>
    <w:link w:val="13"/>
    <w:uiPriority w:val="99"/>
    <w:rsid w:val="00CD360B"/>
    <w:rPr>
      <w:rFonts w:eastAsia="Times New Roman"/>
      <w:lang w:eastAsia="ru-RU"/>
    </w:rPr>
  </w:style>
  <w:style w:type="table" w:customStyle="1" w:styleId="211">
    <w:name w:val="Сетка таблицы211"/>
    <w:basedOn w:val="a1"/>
    <w:next w:val="ad"/>
    <w:uiPriority w:val="59"/>
    <w:rsid w:val="00CD36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No Spacing"/>
    <w:uiPriority w:val="1"/>
    <w:qFormat/>
    <w:rsid w:val="00CD360B"/>
    <w:pPr>
      <w:spacing w:after="0" w:line="240" w:lineRule="auto"/>
    </w:pPr>
  </w:style>
  <w:style w:type="paragraph" w:customStyle="1" w:styleId="ConsPlusNormal">
    <w:name w:val="ConsPlusNormal"/>
    <w:rsid w:val="0078398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 w:bidi="he-IL"/>
    </w:rPr>
  </w:style>
  <w:style w:type="paragraph" w:styleId="af0">
    <w:name w:val="endnote text"/>
    <w:basedOn w:val="a"/>
    <w:link w:val="af1"/>
    <w:uiPriority w:val="99"/>
    <w:semiHidden/>
    <w:unhideWhenUsed/>
    <w:rsid w:val="003A3021"/>
    <w:pPr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customStyle="1" w:styleId="af1">
    <w:name w:val="Текст концевой сноски Знак"/>
    <w:basedOn w:val="a0"/>
    <w:link w:val="af0"/>
    <w:uiPriority w:val="99"/>
    <w:semiHidden/>
    <w:rsid w:val="003A3021"/>
    <w:rPr>
      <w:rFonts w:ascii="Times New Roman" w:hAnsi="Times New Roman" w:cs="Times New Roman"/>
      <w:sz w:val="20"/>
      <w:szCs w:val="20"/>
    </w:rPr>
  </w:style>
  <w:style w:type="character" w:styleId="af2">
    <w:name w:val="endnote reference"/>
    <w:basedOn w:val="a0"/>
    <w:uiPriority w:val="99"/>
    <w:semiHidden/>
    <w:unhideWhenUsed/>
    <w:rsid w:val="003A3021"/>
    <w:rPr>
      <w:vertAlign w:val="superscript"/>
    </w:rPr>
  </w:style>
  <w:style w:type="character" w:customStyle="1" w:styleId="10">
    <w:name w:val="Заголовок 1 Знак"/>
    <w:basedOn w:val="a0"/>
    <w:link w:val="1"/>
    <w:uiPriority w:val="9"/>
    <w:rsid w:val="0076434F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76434F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76434F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rsid w:val="0076434F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76434F"/>
    <w:rPr>
      <w:rFonts w:ascii="Times New Roman" w:eastAsia="Times New Roman" w:hAnsi="Times New Roman" w:cs="Times New Roman"/>
      <w:b/>
      <w:bCs/>
      <w:lang w:eastAsia="ru-RU"/>
    </w:rPr>
  </w:style>
  <w:style w:type="table" w:customStyle="1" w:styleId="14">
    <w:name w:val="Сетка таблицы1"/>
    <w:basedOn w:val="a1"/>
    <w:next w:val="ad"/>
    <w:uiPriority w:val="59"/>
    <w:rsid w:val="0076434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caption"/>
    <w:basedOn w:val="a"/>
    <w:qFormat/>
    <w:rsid w:val="0076434F"/>
    <w:pPr>
      <w:spacing w:after="0" w:line="240" w:lineRule="auto"/>
      <w:ind w:left="284"/>
      <w:jc w:val="center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ConsNormal">
    <w:name w:val="ConsNormal"/>
    <w:rsid w:val="0076434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4">
    <w:name w:val="Title"/>
    <w:basedOn w:val="a"/>
    <w:link w:val="af5"/>
    <w:uiPriority w:val="10"/>
    <w:qFormat/>
    <w:rsid w:val="0076434F"/>
    <w:pPr>
      <w:spacing w:after="0" w:line="240" w:lineRule="auto"/>
      <w:ind w:left="1416"/>
      <w:jc w:val="center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af5">
    <w:name w:val="Название Знак"/>
    <w:basedOn w:val="a0"/>
    <w:link w:val="af4"/>
    <w:uiPriority w:val="10"/>
    <w:rsid w:val="0076434F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31">
    <w:name w:val="Body Text 3"/>
    <w:basedOn w:val="a"/>
    <w:link w:val="32"/>
    <w:rsid w:val="0076434F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2">
    <w:name w:val="Основной текст 3 Знак"/>
    <w:basedOn w:val="a0"/>
    <w:link w:val="31"/>
    <w:rsid w:val="0076434F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6">
    <w:name w:val="Body Text Indent"/>
    <w:basedOn w:val="a"/>
    <w:link w:val="af7"/>
    <w:rsid w:val="0076434F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7">
    <w:name w:val="Основной текст с отступом Знак"/>
    <w:basedOn w:val="a0"/>
    <w:link w:val="af6"/>
    <w:rsid w:val="0076434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8">
    <w:name w:val="Body Text"/>
    <w:basedOn w:val="a"/>
    <w:link w:val="af9"/>
    <w:uiPriority w:val="99"/>
    <w:rsid w:val="0076434F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9">
    <w:name w:val="Основной текст Знак"/>
    <w:basedOn w:val="a0"/>
    <w:link w:val="af8"/>
    <w:uiPriority w:val="99"/>
    <w:rsid w:val="0076434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2">
    <w:name w:val="Body Text Indent 2"/>
    <w:basedOn w:val="a"/>
    <w:link w:val="23"/>
    <w:uiPriority w:val="99"/>
    <w:rsid w:val="0076434F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3">
    <w:name w:val="Основной текст с отступом 2 Знак"/>
    <w:basedOn w:val="a0"/>
    <w:link w:val="22"/>
    <w:uiPriority w:val="99"/>
    <w:rsid w:val="0076434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4">
    <w:name w:val="Body Text 2"/>
    <w:basedOn w:val="a"/>
    <w:link w:val="25"/>
    <w:rsid w:val="0076434F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5">
    <w:name w:val="Основной текст 2 Знак"/>
    <w:basedOn w:val="a0"/>
    <w:link w:val="24"/>
    <w:rsid w:val="0076434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a">
    <w:name w:val="Subtitle"/>
    <w:basedOn w:val="a"/>
    <w:link w:val="afb"/>
    <w:uiPriority w:val="99"/>
    <w:qFormat/>
    <w:rsid w:val="0076434F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fb">
    <w:name w:val="Подзаголовок Знак"/>
    <w:basedOn w:val="a0"/>
    <w:link w:val="afa"/>
    <w:uiPriority w:val="99"/>
    <w:rsid w:val="0076434F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fc">
    <w:name w:val="page number"/>
    <w:basedOn w:val="a0"/>
    <w:uiPriority w:val="99"/>
    <w:rsid w:val="0076434F"/>
  </w:style>
  <w:style w:type="character" w:customStyle="1" w:styleId="ab">
    <w:name w:val="Обычный (веб) Знак"/>
    <w:aliases w:val="Обычный (Web)1 Знак,Обычный (Web)11 Знак"/>
    <w:basedOn w:val="a0"/>
    <w:link w:val="aa"/>
    <w:uiPriority w:val="99"/>
    <w:locked/>
    <w:rsid w:val="0076434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cimalAligned">
    <w:name w:val="Decimal Aligned"/>
    <w:basedOn w:val="a"/>
    <w:uiPriority w:val="40"/>
    <w:qFormat/>
    <w:rsid w:val="0076434F"/>
    <w:pPr>
      <w:tabs>
        <w:tab w:val="decimal" w:pos="360"/>
      </w:tabs>
    </w:pPr>
    <w:rPr>
      <w:rFonts w:ascii="Calibri" w:eastAsia="Times New Roman" w:hAnsi="Calibri" w:cs="Times New Roman"/>
    </w:rPr>
  </w:style>
  <w:style w:type="paragraph" w:styleId="afd">
    <w:name w:val="footnote text"/>
    <w:basedOn w:val="a"/>
    <w:link w:val="afe"/>
    <w:unhideWhenUsed/>
    <w:rsid w:val="0076434F"/>
    <w:pPr>
      <w:spacing w:after="0" w:line="240" w:lineRule="auto"/>
    </w:pPr>
    <w:rPr>
      <w:rFonts w:ascii="Calibri" w:eastAsia="Times New Roman" w:hAnsi="Calibri" w:cs="Times New Roman"/>
      <w:sz w:val="20"/>
      <w:szCs w:val="20"/>
    </w:rPr>
  </w:style>
  <w:style w:type="character" w:customStyle="1" w:styleId="afe">
    <w:name w:val="Текст сноски Знак"/>
    <w:basedOn w:val="a0"/>
    <w:link w:val="afd"/>
    <w:rsid w:val="0076434F"/>
    <w:rPr>
      <w:rFonts w:ascii="Calibri" w:eastAsia="Times New Roman" w:hAnsi="Calibri" w:cs="Times New Roman"/>
      <w:sz w:val="20"/>
      <w:szCs w:val="20"/>
    </w:rPr>
  </w:style>
  <w:style w:type="character" w:styleId="aff">
    <w:name w:val="Subtle Emphasis"/>
    <w:basedOn w:val="a0"/>
    <w:uiPriority w:val="19"/>
    <w:qFormat/>
    <w:rsid w:val="0076434F"/>
    <w:rPr>
      <w:rFonts w:eastAsia="Times New Roman" w:cs="Times New Roman"/>
      <w:bCs w:val="0"/>
      <w:i/>
      <w:iCs/>
      <w:color w:val="808080"/>
      <w:szCs w:val="22"/>
      <w:lang w:val="ru-RU"/>
    </w:rPr>
  </w:style>
  <w:style w:type="table" w:customStyle="1" w:styleId="-11">
    <w:name w:val="Светлая заливка - Акцент 11"/>
    <w:basedOn w:val="a1"/>
    <w:uiPriority w:val="60"/>
    <w:rsid w:val="0076434F"/>
    <w:pPr>
      <w:spacing w:after="0" w:line="240" w:lineRule="auto"/>
    </w:pPr>
    <w:rPr>
      <w:rFonts w:ascii="Calibri" w:eastAsia="Times New Roman" w:hAnsi="Calibri" w:cs="Times New Roman"/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paragraph" w:customStyle="1" w:styleId="aff0">
    <w:name w:val="Содержимое таблицы"/>
    <w:basedOn w:val="a"/>
    <w:rsid w:val="0076434F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table" w:styleId="aff1">
    <w:name w:val="Table Contemporary"/>
    <w:basedOn w:val="a1"/>
    <w:rsid w:val="0076434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character" w:styleId="aff2">
    <w:name w:val="footnote reference"/>
    <w:basedOn w:val="a0"/>
    <w:rsid w:val="0076434F"/>
    <w:rPr>
      <w:vertAlign w:val="superscript"/>
    </w:rPr>
  </w:style>
  <w:style w:type="table" w:styleId="33">
    <w:name w:val="Table Colorful 3"/>
    <w:basedOn w:val="a1"/>
    <w:rsid w:val="0076434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customStyle="1" w:styleId="15">
    <w:name w:val="Светлая заливка1"/>
    <w:basedOn w:val="a1"/>
    <w:uiPriority w:val="60"/>
    <w:rsid w:val="0076434F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customStyle="1" w:styleId="-211">
    <w:name w:val="Таблица-сетка 2 — акцент 11"/>
    <w:basedOn w:val="a1"/>
    <w:uiPriority w:val="47"/>
    <w:rsid w:val="0076434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2" w:space="0" w:color="95B3D7"/>
        <w:bottom w:val="single" w:sz="2" w:space="0" w:color="95B3D7"/>
        <w:insideH w:val="single" w:sz="2" w:space="0" w:color="95B3D7"/>
        <w:insideV w:val="single" w:sz="2" w:space="0" w:color="95B3D7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95B3D7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/>
      </w:tcPr>
    </w:tblStylePr>
    <w:tblStylePr w:type="band1Horz">
      <w:tblPr/>
      <w:tcPr>
        <w:shd w:val="clear" w:color="auto" w:fill="DBE5F1"/>
      </w:tcPr>
    </w:tblStylePr>
  </w:style>
  <w:style w:type="character" w:customStyle="1" w:styleId="apple-style-span">
    <w:name w:val="apple-style-span"/>
    <w:basedOn w:val="a0"/>
    <w:rsid w:val="0076434F"/>
    <w:rPr>
      <w:rFonts w:cs="Times New Roman"/>
    </w:rPr>
  </w:style>
  <w:style w:type="table" w:customStyle="1" w:styleId="-411">
    <w:name w:val="Таблица-сетка 4 — акцент 11"/>
    <w:basedOn w:val="a1"/>
    <w:uiPriority w:val="49"/>
    <w:rsid w:val="0076434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B3D7"/>
        <w:left w:val="single" w:sz="4" w:space="0" w:color="95B3D7"/>
        <w:bottom w:val="single" w:sz="4" w:space="0" w:color="95B3D7"/>
        <w:right w:val="single" w:sz="4" w:space="0" w:color="95B3D7"/>
        <w:insideH w:val="single" w:sz="4" w:space="0" w:color="95B3D7"/>
        <w:insideV w:val="single" w:sz="4" w:space="0" w:color="95B3D7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4F81BD"/>
          <w:left w:val="single" w:sz="4" w:space="0" w:color="4F81BD"/>
          <w:bottom w:val="single" w:sz="4" w:space="0" w:color="4F81BD"/>
          <w:right w:val="single" w:sz="4" w:space="0" w:color="4F81BD"/>
          <w:insideH w:val="nil"/>
          <w:insideV w:val="nil"/>
        </w:tcBorders>
        <w:shd w:val="clear" w:color="auto" w:fill="4F81BD"/>
      </w:tcPr>
    </w:tblStylePr>
    <w:tblStylePr w:type="lastRow">
      <w:rPr>
        <w:b/>
        <w:bCs/>
      </w:rPr>
      <w:tblPr/>
      <w:tcPr>
        <w:tcBorders>
          <w:top w:val="double" w:sz="4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/>
      </w:tcPr>
    </w:tblStylePr>
    <w:tblStylePr w:type="band1Horz">
      <w:tblPr/>
      <w:tcPr>
        <w:shd w:val="clear" w:color="auto" w:fill="DBE5F1"/>
      </w:tcPr>
    </w:tblStylePr>
  </w:style>
  <w:style w:type="paragraph" w:customStyle="1" w:styleId="16">
    <w:name w:val="Заголовок оглавления1"/>
    <w:basedOn w:val="1"/>
    <w:next w:val="a"/>
    <w:uiPriority w:val="39"/>
    <w:semiHidden/>
    <w:unhideWhenUsed/>
    <w:qFormat/>
    <w:rsid w:val="0076434F"/>
    <w:pPr>
      <w:keepLines/>
      <w:spacing w:before="480" w:line="276" w:lineRule="auto"/>
      <w:jc w:val="left"/>
      <w:outlineLvl w:val="9"/>
    </w:pPr>
    <w:rPr>
      <w:rFonts w:ascii="Cambria" w:hAnsi="Cambria"/>
      <w:b/>
      <w:bCs/>
      <w:color w:val="365F91"/>
      <w:szCs w:val="28"/>
      <w:lang w:eastAsia="en-US"/>
    </w:rPr>
  </w:style>
  <w:style w:type="paragraph" w:styleId="17">
    <w:name w:val="toc 1"/>
    <w:basedOn w:val="a"/>
    <w:next w:val="a"/>
    <w:autoRedefine/>
    <w:uiPriority w:val="39"/>
    <w:unhideWhenUsed/>
    <w:rsid w:val="0076434F"/>
    <w:pPr>
      <w:spacing w:after="10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6">
    <w:name w:val="toc 2"/>
    <w:basedOn w:val="a"/>
    <w:next w:val="a"/>
    <w:autoRedefine/>
    <w:uiPriority w:val="39"/>
    <w:unhideWhenUsed/>
    <w:rsid w:val="0076434F"/>
    <w:pPr>
      <w:spacing w:after="100" w:line="240" w:lineRule="auto"/>
      <w:ind w:left="24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8">
    <w:name w:val="Просмотренная гиперссылка1"/>
    <w:basedOn w:val="a0"/>
    <w:semiHidden/>
    <w:unhideWhenUsed/>
    <w:rsid w:val="0076434F"/>
    <w:rPr>
      <w:color w:val="800080"/>
      <w:u w:val="single"/>
    </w:rPr>
  </w:style>
  <w:style w:type="paragraph" w:customStyle="1" w:styleId="34">
    <w:name w:val="заголовок 3"/>
    <w:basedOn w:val="a"/>
    <w:next w:val="a"/>
    <w:rsid w:val="0076434F"/>
    <w:pPr>
      <w:keepNext/>
      <w:tabs>
        <w:tab w:val="left" w:pos="6521"/>
      </w:tabs>
      <w:autoSpaceDE w:val="0"/>
      <w:autoSpaceDN w:val="0"/>
      <w:spacing w:after="0" w:line="240" w:lineRule="auto"/>
      <w:jc w:val="both"/>
    </w:pPr>
    <w:rPr>
      <w:rFonts w:ascii="Arial Narrow" w:eastAsia="Times New Roman" w:hAnsi="Arial Narrow" w:cs="Arial Narrow"/>
      <w:b/>
      <w:bCs/>
      <w:i/>
      <w:iCs/>
      <w:sz w:val="32"/>
      <w:szCs w:val="32"/>
      <w:u w:val="single"/>
      <w:lang w:eastAsia="ru-RU"/>
    </w:rPr>
  </w:style>
  <w:style w:type="character" w:customStyle="1" w:styleId="apple-converted-space">
    <w:name w:val="apple-converted-space"/>
    <w:basedOn w:val="a0"/>
    <w:uiPriority w:val="99"/>
    <w:rsid w:val="0076434F"/>
  </w:style>
  <w:style w:type="table" w:customStyle="1" w:styleId="110">
    <w:name w:val="Сетка таблицы11"/>
    <w:basedOn w:val="a1"/>
    <w:next w:val="ad"/>
    <w:uiPriority w:val="59"/>
    <w:rsid w:val="007643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3">
    <w:name w:val="Strong"/>
    <w:basedOn w:val="a0"/>
    <w:uiPriority w:val="99"/>
    <w:qFormat/>
    <w:rsid w:val="0076434F"/>
    <w:rPr>
      <w:rFonts w:cs="Times New Roman"/>
      <w:b/>
      <w:bCs/>
    </w:rPr>
  </w:style>
  <w:style w:type="table" w:customStyle="1" w:styleId="220">
    <w:name w:val="Сетка таблицы22"/>
    <w:basedOn w:val="a1"/>
    <w:next w:val="ad"/>
    <w:uiPriority w:val="59"/>
    <w:rsid w:val="0076434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s">
    <w:name w:val="fs"/>
    <w:basedOn w:val="a0"/>
    <w:rsid w:val="0076434F"/>
  </w:style>
  <w:style w:type="paragraph" w:customStyle="1" w:styleId="textblock">
    <w:name w:val="text_block"/>
    <w:basedOn w:val="a"/>
    <w:rsid w:val="007643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111">
    <w:name w:val="Нет списка11"/>
    <w:next w:val="a2"/>
    <w:uiPriority w:val="99"/>
    <w:semiHidden/>
    <w:unhideWhenUsed/>
    <w:rsid w:val="0076434F"/>
  </w:style>
  <w:style w:type="character" w:customStyle="1" w:styleId="key-valueitem-value">
    <w:name w:val="key-value__item-value"/>
    <w:basedOn w:val="a0"/>
    <w:rsid w:val="0076434F"/>
  </w:style>
  <w:style w:type="character" w:styleId="aff4">
    <w:name w:val="Emphasis"/>
    <w:basedOn w:val="a0"/>
    <w:qFormat/>
    <w:rsid w:val="0076434F"/>
    <w:rPr>
      <w:rFonts w:cs="Times New Roman"/>
      <w:i/>
      <w:iCs/>
    </w:rPr>
  </w:style>
  <w:style w:type="paragraph" w:customStyle="1" w:styleId="aff5">
    <w:name w:val="Знак Знак"/>
    <w:basedOn w:val="a"/>
    <w:uiPriority w:val="99"/>
    <w:rsid w:val="0076434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pl-PL" w:eastAsia="pl-PL"/>
    </w:rPr>
  </w:style>
  <w:style w:type="table" w:customStyle="1" w:styleId="35">
    <w:name w:val="Сетка таблицы3"/>
    <w:basedOn w:val="a1"/>
    <w:next w:val="ad"/>
    <w:uiPriority w:val="59"/>
    <w:rsid w:val="0076434F"/>
    <w:pPr>
      <w:spacing w:after="0" w:line="240" w:lineRule="auto"/>
    </w:pPr>
    <w:rPr>
      <w:rFonts w:ascii="Times New Roman" w:eastAsia="Times New Roman" w:hAnsi="Times New Roman" w:cs="David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">
    <w:name w:val="Сетка таблицы4"/>
    <w:basedOn w:val="a1"/>
    <w:next w:val="ad"/>
    <w:uiPriority w:val="59"/>
    <w:rsid w:val="0076434F"/>
    <w:pPr>
      <w:spacing w:after="0" w:line="240" w:lineRule="auto"/>
    </w:pPr>
    <w:rPr>
      <w:rFonts w:ascii="Times New Roman" w:eastAsia="Times New Roman" w:hAnsi="Times New Roman" w:cs="David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Сетка таблицы5"/>
    <w:basedOn w:val="a1"/>
    <w:next w:val="ad"/>
    <w:uiPriority w:val="59"/>
    <w:rsid w:val="0076434F"/>
    <w:pPr>
      <w:spacing w:after="0" w:line="240" w:lineRule="auto"/>
    </w:pPr>
    <w:rPr>
      <w:rFonts w:ascii="Times New Roman" w:eastAsia="Times New Roman" w:hAnsi="Times New Roman" w:cs="David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6">
    <w:name w:val="FollowedHyperlink"/>
    <w:basedOn w:val="a0"/>
    <w:uiPriority w:val="99"/>
    <w:semiHidden/>
    <w:unhideWhenUsed/>
    <w:rsid w:val="0076434F"/>
    <w:rPr>
      <w:color w:val="800080" w:themeColor="followedHyperlink"/>
      <w:u w:val="single"/>
    </w:rPr>
  </w:style>
  <w:style w:type="table" w:customStyle="1" w:styleId="212">
    <w:name w:val="Сетка таблицы212"/>
    <w:basedOn w:val="a1"/>
    <w:next w:val="ad"/>
    <w:uiPriority w:val="59"/>
    <w:rsid w:val="007643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1">
    <w:name w:val="Сетка таблицы221"/>
    <w:basedOn w:val="a1"/>
    <w:next w:val="ad"/>
    <w:uiPriority w:val="59"/>
    <w:rsid w:val="007643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-1">
    <w:name w:val="Light Shading Accent 1"/>
    <w:basedOn w:val="a1"/>
    <w:uiPriority w:val="60"/>
    <w:rsid w:val="0076434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3">
    <w:name w:val="Light Shading Accent 3"/>
    <w:basedOn w:val="a1"/>
    <w:uiPriority w:val="60"/>
    <w:rsid w:val="0076434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customStyle="1" w:styleId="310">
    <w:name w:val="Сетка таблицы31"/>
    <w:basedOn w:val="a1"/>
    <w:next w:val="ad"/>
    <w:uiPriority w:val="59"/>
    <w:rsid w:val="007643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-351">
    <w:name w:val="Таблица-сетка 3 — акцент 51"/>
    <w:basedOn w:val="a1"/>
    <w:uiPriority w:val="48"/>
    <w:rsid w:val="008A4DD9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-35">
    <w:name w:val="Grid Table 3 Accent 5"/>
    <w:basedOn w:val="a1"/>
    <w:uiPriority w:val="48"/>
    <w:rsid w:val="007420ED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797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15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07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5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04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00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66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88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26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78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638531-5300-4ED6-8E41-F7BAE59B15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304</TotalTime>
  <Pages>1</Pages>
  <Words>275</Words>
  <Characters>1571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econom</dc:creator>
  <cp:lastModifiedBy>econom</cp:lastModifiedBy>
  <cp:revision>17</cp:revision>
  <cp:lastPrinted>2022-02-16T11:20:00Z</cp:lastPrinted>
  <dcterms:created xsi:type="dcterms:W3CDTF">2022-01-26T11:42:00Z</dcterms:created>
  <dcterms:modified xsi:type="dcterms:W3CDTF">2022-02-16T13:23:00Z</dcterms:modified>
</cp:coreProperties>
</file>