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D7748D" w14:textId="77777777" w:rsidR="0047715D" w:rsidRDefault="00BB3E49" w:rsidP="0047715D">
      <w:pPr>
        <w:pStyle w:val="11"/>
        <w:ind w:right="-426"/>
        <w:jc w:val="center"/>
        <w:rPr>
          <w:sz w:val="36"/>
        </w:rPr>
      </w:pPr>
      <w:r>
        <w:rPr>
          <w:noProof/>
          <w:snapToGrid/>
          <w:sz w:val="20"/>
        </w:rPr>
        <w:drawing>
          <wp:inline distT="0" distB="0" distL="0" distR="0" wp14:anchorId="43A06A49" wp14:editId="7C1A5D4A">
            <wp:extent cx="590550" cy="7239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00000">
        <w:rPr>
          <w:noProof/>
          <w:snapToGrid/>
          <w:sz w:val="20"/>
        </w:rPr>
        <w:pict w14:anchorId="1A79D9DE"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2" o:spid="_x0000_s1026" type="#_x0000_t202" style="position:absolute;left:0;text-align:left;margin-left:342.75pt;margin-top:25.25pt;width:107pt;height:3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" o:allowincell="f" stroked="f">
            <v:textbox>
              <w:txbxContent>
                <w:p w14:paraId="7DCA5E68" w14:textId="77777777" w:rsidR="0047715D" w:rsidRPr="00304639" w:rsidRDefault="0047715D" w:rsidP="00304639">
                  <w:pPr>
                    <w:jc w:val="right"/>
                    <w:rPr>
                      <w:rFonts w:ascii="Times New Roman" w:hAnsi="Times New Roman"/>
                      <w:sz w:val="28"/>
                    </w:rPr>
                  </w:pPr>
                </w:p>
              </w:txbxContent>
            </v:textbox>
          </v:shape>
        </w:pict>
      </w:r>
    </w:p>
    <w:p w14:paraId="7F9F34CA" w14:textId="77777777" w:rsidR="0047715D" w:rsidRDefault="0047715D" w:rsidP="0047715D">
      <w:pPr>
        <w:pStyle w:val="11"/>
        <w:spacing w:line="360" w:lineRule="auto"/>
        <w:ind w:right="-426"/>
        <w:jc w:val="center"/>
        <w:rPr>
          <w:b/>
          <w:sz w:val="36"/>
        </w:rPr>
      </w:pPr>
      <w:r>
        <w:rPr>
          <w:b/>
          <w:sz w:val="44"/>
        </w:rPr>
        <w:t>ПОСТАНОВЛЕНИЕ</w:t>
      </w:r>
    </w:p>
    <w:p w14:paraId="19B914FC" w14:textId="77777777" w:rsidR="0047715D" w:rsidRDefault="0047715D" w:rsidP="0047715D">
      <w:pPr>
        <w:pStyle w:val="11"/>
        <w:spacing w:line="360" w:lineRule="auto"/>
        <w:ind w:right="-426"/>
        <w:jc w:val="center"/>
        <w:rPr>
          <w:b/>
          <w:sz w:val="28"/>
        </w:rPr>
      </w:pPr>
      <w:r>
        <w:rPr>
          <w:b/>
          <w:sz w:val="28"/>
        </w:rPr>
        <w:t xml:space="preserve">АДМИНИСТРАЦИИ ГОРОДА – </w:t>
      </w:r>
      <w:r w:rsidR="00746B66">
        <w:rPr>
          <w:b/>
          <w:sz w:val="28"/>
        </w:rPr>
        <w:t>КУРОРТА КИСЛОВОДСКА</w:t>
      </w:r>
    </w:p>
    <w:p w14:paraId="6C66B4BA" w14:textId="77777777" w:rsidR="0047715D" w:rsidRDefault="0047715D" w:rsidP="0047715D">
      <w:pPr>
        <w:pStyle w:val="11"/>
        <w:spacing w:line="360" w:lineRule="auto"/>
        <w:ind w:right="-425"/>
        <w:jc w:val="center"/>
        <w:rPr>
          <w:b/>
          <w:sz w:val="28"/>
        </w:rPr>
      </w:pPr>
      <w:r>
        <w:rPr>
          <w:b/>
          <w:sz w:val="28"/>
        </w:rPr>
        <w:t>СТАВРОПОЛЬСКОГО КРАЯ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376"/>
        <w:gridCol w:w="4536"/>
        <w:gridCol w:w="2518"/>
      </w:tblGrid>
      <w:tr w:rsidR="00D919F8" w:rsidRPr="00600575" w14:paraId="18F89162" w14:textId="77777777" w:rsidTr="00600575">
        <w:tc>
          <w:tcPr>
            <w:tcW w:w="2376" w:type="dxa"/>
            <w:shd w:val="clear" w:color="auto" w:fill="auto"/>
          </w:tcPr>
          <w:p w14:paraId="3B3031B7" w14:textId="5B1C487E" w:rsidR="00D919F8" w:rsidRPr="00FB13EE" w:rsidRDefault="00FB13EE" w:rsidP="00D919F8">
            <w:pPr>
              <w:pStyle w:val="11"/>
              <w:rPr>
                <w:sz w:val="28"/>
              </w:rPr>
            </w:pPr>
            <w:r>
              <w:rPr>
                <w:sz w:val="28"/>
              </w:rPr>
              <w:t>_</w:t>
            </w:r>
            <w:r w:rsidR="00007F40">
              <w:rPr>
                <w:sz w:val="28"/>
                <w:u w:val="single"/>
              </w:rPr>
              <w:t>07.06.2023</w:t>
            </w:r>
          </w:p>
        </w:tc>
        <w:tc>
          <w:tcPr>
            <w:tcW w:w="4536" w:type="dxa"/>
            <w:shd w:val="clear" w:color="auto" w:fill="auto"/>
          </w:tcPr>
          <w:p w14:paraId="42F013EB" w14:textId="77777777" w:rsidR="00D919F8" w:rsidRPr="00600575" w:rsidRDefault="00D919F8" w:rsidP="00600575">
            <w:pPr>
              <w:pStyle w:val="11"/>
              <w:jc w:val="center"/>
              <w:rPr>
                <w:sz w:val="28"/>
              </w:rPr>
            </w:pPr>
            <w:r w:rsidRPr="00600575">
              <w:rPr>
                <w:sz w:val="28"/>
              </w:rPr>
              <w:t>город-курорт Кисловодск</w:t>
            </w:r>
          </w:p>
        </w:tc>
        <w:tc>
          <w:tcPr>
            <w:tcW w:w="2518" w:type="dxa"/>
            <w:shd w:val="clear" w:color="auto" w:fill="auto"/>
          </w:tcPr>
          <w:p w14:paraId="0F39016E" w14:textId="6E784763" w:rsidR="00D919F8" w:rsidRPr="00600575" w:rsidRDefault="00E04FF1" w:rsidP="00FB13EE">
            <w:pPr>
              <w:pStyle w:val="11"/>
              <w:jc w:val="right"/>
              <w:rPr>
                <w:sz w:val="28"/>
              </w:rPr>
            </w:pPr>
            <w:r>
              <w:rPr>
                <w:sz w:val="28"/>
              </w:rPr>
              <w:t xml:space="preserve">№ </w:t>
            </w:r>
            <w:r w:rsidR="00FB13EE">
              <w:rPr>
                <w:sz w:val="28"/>
              </w:rPr>
              <w:t>_</w:t>
            </w:r>
            <w:r w:rsidR="00007F40" w:rsidRPr="00007F40">
              <w:rPr>
                <w:sz w:val="28"/>
                <w:u w:val="single"/>
              </w:rPr>
              <w:t>530</w:t>
            </w:r>
            <w:r w:rsidR="00FB13EE">
              <w:rPr>
                <w:sz w:val="28"/>
              </w:rPr>
              <w:t>_</w:t>
            </w:r>
          </w:p>
        </w:tc>
      </w:tr>
    </w:tbl>
    <w:p w14:paraId="12EE2DD4" w14:textId="77777777" w:rsidR="004D346F" w:rsidRDefault="004D346F" w:rsidP="004D346F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</w:p>
    <w:p w14:paraId="5660CD98" w14:textId="77777777" w:rsidR="006044C2" w:rsidRPr="006044C2" w:rsidRDefault="006044C2" w:rsidP="006044C2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Calibri" w:hAnsi="Times New Roman"/>
          <w:color w:val="000000"/>
          <w:sz w:val="28"/>
          <w:szCs w:val="28"/>
        </w:rPr>
      </w:pPr>
      <w:r w:rsidRPr="006044C2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Об утверждении </w:t>
      </w:r>
      <w:r w:rsidR="004157C2">
        <w:rPr>
          <w:rFonts w:ascii="Times New Roman" w:eastAsia="Calibri" w:hAnsi="Times New Roman"/>
          <w:bCs/>
          <w:sz w:val="28"/>
          <w:szCs w:val="28"/>
          <w:lang w:eastAsia="en-US"/>
        </w:rPr>
        <w:t>п</w:t>
      </w:r>
      <w:r w:rsidR="00544BC2">
        <w:rPr>
          <w:rFonts w:ascii="Times New Roman" w:eastAsia="Calibri" w:hAnsi="Times New Roman"/>
          <w:bCs/>
          <w:sz w:val="28"/>
          <w:szCs w:val="28"/>
          <w:lang w:eastAsia="en-US"/>
        </w:rPr>
        <w:t>р</w:t>
      </w:r>
      <w:r w:rsidRPr="006044C2">
        <w:rPr>
          <w:rFonts w:ascii="Times New Roman" w:eastAsia="Calibri" w:hAnsi="Times New Roman"/>
          <w:color w:val="000000"/>
          <w:sz w:val="28"/>
          <w:szCs w:val="28"/>
        </w:rPr>
        <w:t>ограммы города-курорта Кисловодска «Укрепление общественного здоровья на территории города-курорта Кисловодска»</w:t>
      </w:r>
    </w:p>
    <w:p w14:paraId="5ABC272B" w14:textId="77777777" w:rsidR="0026440A" w:rsidRDefault="0026440A" w:rsidP="006044C2">
      <w:pPr>
        <w:spacing w:after="0" w:line="240" w:lineRule="auto"/>
        <w:ind w:right="-2"/>
        <w:jc w:val="both"/>
        <w:rPr>
          <w:rFonts w:ascii="Times New Roman" w:hAnsi="Times New Roman"/>
          <w:snapToGrid w:val="0"/>
          <w:sz w:val="28"/>
          <w:szCs w:val="20"/>
        </w:rPr>
      </w:pPr>
    </w:p>
    <w:p w14:paraId="7F378C7C" w14:textId="77777777" w:rsidR="006044C2" w:rsidRPr="006044C2" w:rsidRDefault="0026440A" w:rsidP="006044C2">
      <w:pPr>
        <w:spacing w:after="0" w:line="240" w:lineRule="auto"/>
        <w:ind w:right="-2"/>
        <w:jc w:val="both"/>
        <w:rPr>
          <w:rFonts w:ascii="Times New Roman" w:hAnsi="Times New Roman"/>
          <w:snapToGrid w:val="0"/>
          <w:sz w:val="28"/>
          <w:szCs w:val="20"/>
        </w:rPr>
      </w:pPr>
      <w:r>
        <w:rPr>
          <w:rFonts w:ascii="Times New Roman" w:hAnsi="Times New Roman"/>
          <w:snapToGrid w:val="0"/>
          <w:sz w:val="28"/>
          <w:szCs w:val="20"/>
        </w:rPr>
        <w:t xml:space="preserve">            </w:t>
      </w:r>
      <w:r w:rsidR="004C4E51" w:rsidRPr="004C4E51">
        <w:rPr>
          <w:rFonts w:ascii="Times New Roman" w:hAnsi="Times New Roman"/>
          <w:snapToGrid w:val="0"/>
          <w:sz w:val="28"/>
          <w:szCs w:val="20"/>
        </w:rPr>
        <w:t>В соответствии с федеральными законами от 06 октября 2003 г</w:t>
      </w:r>
      <w:r>
        <w:rPr>
          <w:rFonts w:ascii="Times New Roman" w:hAnsi="Times New Roman"/>
          <w:snapToGrid w:val="0"/>
          <w:sz w:val="28"/>
          <w:szCs w:val="20"/>
        </w:rPr>
        <w:t>ода</w:t>
      </w:r>
      <w:r w:rsidR="004C4E51" w:rsidRPr="004C4E51">
        <w:rPr>
          <w:rFonts w:ascii="Times New Roman" w:hAnsi="Times New Roman"/>
          <w:snapToGrid w:val="0"/>
          <w:sz w:val="28"/>
          <w:szCs w:val="20"/>
        </w:rPr>
        <w:t xml:space="preserve"> </w:t>
      </w:r>
      <w:r w:rsidR="004C4E51">
        <w:rPr>
          <w:rFonts w:ascii="Times New Roman" w:hAnsi="Times New Roman"/>
          <w:snapToGrid w:val="0"/>
          <w:sz w:val="28"/>
          <w:szCs w:val="20"/>
        </w:rPr>
        <w:t>№</w:t>
      </w:r>
      <w:r w:rsidR="004C4E51" w:rsidRPr="004C4E51">
        <w:rPr>
          <w:rFonts w:ascii="Times New Roman" w:hAnsi="Times New Roman"/>
          <w:snapToGrid w:val="0"/>
          <w:sz w:val="28"/>
          <w:szCs w:val="20"/>
        </w:rPr>
        <w:t xml:space="preserve"> 131-ФЗ </w:t>
      </w:r>
      <w:r w:rsidR="004C4E51">
        <w:rPr>
          <w:rFonts w:ascii="Times New Roman" w:hAnsi="Times New Roman"/>
          <w:snapToGrid w:val="0"/>
          <w:sz w:val="28"/>
          <w:szCs w:val="20"/>
        </w:rPr>
        <w:t>«</w:t>
      </w:r>
      <w:r w:rsidR="004C4E51" w:rsidRPr="004C4E51">
        <w:rPr>
          <w:rFonts w:ascii="Times New Roman" w:hAnsi="Times New Roman"/>
          <w:snapToGrid w:val="0"/>
          <w:sz w:val="28"/>
          <w:szCs w:val="20"/>
        </w:rPr>
        <w:t>Об общих принципах организации местного самоуправления в Российской Федерации</w:t>
      </w:r>
      <w:r w:rsidR="004C4E51">
        <w:rPr>
          <w:rFonts w:ascii="Times New Roman" w:hAnsi="Times New Roman"/>
          <w:snapToGrid w:val="0"/>
          <w:sz w:val="28"/>
          <w:szCs w:val="20"/>
        </w:rPr>
        <w:t>»</w:t>
      </w:r>
      <w:r w:rsidR="004C4E51" w:rsidRPr="004C4E51">
        <w:rPr>
          <w:rFonts w:ascii="Times New Roman" w:hAnsi="Times New Roman"/>
          <w:snapToGrid w:val="0"/>
          <w:sz w:val="28"/>
          <w:szCs w:val="20"/>
        </w:rPr>
        <w:t>, от 21 ноября 2011 г</w:t>
      </w:r>
      <w:r>
        <w:rPr>
          <w:rFonts w:ascii="Times New Roman" w:hAnsi="Times New Roman"/>
          <w:snapToGrid w:val="0"/>
          <w:sz w:val="28"/>
          <w:szCs w:val="20"/>
        </w:rPr>
        <w:t>ода</w:t>
      </w:r>
      <w:r w:rsidR="004C4E51" w:rsidRPr="004C4E51">
        <w:rPr>
          <w:rFonts w:ascii="Times New Roman" w:hAnsi="Times New Roman"/>
          <w:snapToGrid w:val="0"/>
          <w:sz w:val="28"/>
          <w:szCs w:val="20"/>
        </w:rPr>
        <w:t xml:space="preserve"> </w:t>
      </w:r>
      <w:r w:rsidR="004C4E51">
        <w:rPr>
          <w:rFonts w:ascii="Times New Roman" w:hAnsi="Times New Roman"/>
          <w:snapToGrid w:val="0"/>
          <w:sz w:val="28"/>
          <w:szCs w:val="20"/>
        </w:rPr>
        <w:t>№</w:t>
      </w:r>
      <w:r w:rsidR="004C4E51" w:rsidRPr="004C4E51">
        <w:rPr>
          <w:rFonts w:ascii="Times New Roman" w:hAnsi="Times New Roman"/>
          <w:snapToGrid w:val="0"/>
          <w:sz w:val="28"/>
          <w:szCs w:val="20"/>
        </w:rPr>
        <w:t xml:space="preserve"> 323-ФЗ </w:t>
      </w:r>
      <w:r w:rsidR="004C4E51">
        <w:rPr>
          <w:rFonts w:ascii="Times New Roman" w:hAnsi="Times New Roman"/>
          <w:snapToGrid w:val="0"/>
          <w:sz w:val="28"/>
          <w:szCs w:val="20"/>
        </w:rPr>
        <w:t>«</w:t>
      </w:r>
      <w:r w:rsidR="004C4E51" w:rsidRPr="004C4E51">
        <w:rPr>
          <w:rFonts w:ascii="Times New Roman" w:hAnsi="Times New Roman"/>
          <w:snapToGrid w:val="0"/>
          <w:sz w:val="28"/>
          <w:szCs w:val="20"/>
        </w:rPr>
        <w:t>Об основах охраны здоровья граждан в Российской Федерации</w:t>
      </w:r>
      <w:r w:rsidR="004C4E51">
        <w:rPr>
          <w:rFonts w:ascii="Times New Roman" w:hAnsi="Times New Roman"/>
          <w:snapToGrid w:val="0"/>
          <w:sz w:val="28"/>
          <w:szCs w:val="20"/>
        </w:rPr>
        <w:t>»</w:t>
      </w:r>
      <w:r w:rsidR="004C4E51" w:rsidRPr="004C4E51">
        <w:rPr>
          <w:rFonts w:ascii="Times New Roman" w:hAnsi="Times New Roman"/>
          <w:snapToGrid w:val="0"/>
          <w:sz w:val="28"/>
          <w:szCs w:val="20"/>
        </w:rPr>
        <w:t>, от 30 марта 1999 г</w:t>
      </w:r>
      <w:r>
        <w:rPr>
          <w:rFonts w:ascii="Times New Roman" w:hAnsi="Times New Roman"/>
          <w:snapToGrid w:val="0"/>
          <w:sz w:val="28"/>
          <w:szCs w:val="20"/>
        </w:rPr>
        <w:t>ода</w:t>
      </w:r>
      <w:r w:rsidR="004C4E51" w:rsidRPr="004C4E51">
        <w:rPr>
          <w:rFonts w:ascii="Times New Roman" w:hAnsi="Times New Roman"/>
          <w:snapToGrid w:val="0"/>
          <w:sz w:val="28"/>
          <w:szCs w:val="20"/>
        </w:rPr>
        <w:t xml:space="preserve"> </w:t>
      </w:r>
      <w:r w:rsidR="004C4E51">
        <w:rPr>
          <w:rFonts w:ascii="Times New Roman" w:hAnsi="Times New Roman"/>
          <w:snapToGrid w:val="0"/>
          <w:sz w:val="28"/>
          <w:szCs w:val="20"/>
        </w:rPr>
        <w:t>№</w:t>
      </w:r>
      <w:r w:rsidR="004C4E51" w:rsidRPr="004C4E51">
        <w:rPr>
          <w:rFonts w:ascii="Times New Roman" w:hAnsi="Times New Roman"/>
          <w:snapToGrid w:val="0"/>
          <w:sz w:val="28"/>
          <w:szCs w:val="20"/>
        </w:rPr>
        <w:t xml:space="preserve"> 52-ФЗ </w:t>
      </w:r>
      <w:r w:rsidR="004C4E51">
        <w:rPr>
          <w:rFonts w:ascii="Times New Roman" w:hAnsi="Times New Roman"/>
          <w:snapToGrid w:val="0"/>
          <w:sz w:val="28"/>
          <w:szCs w:val="20"/>
        </w:rPr>
        <w:t>«</w:t>
      </w:r>
      <w:r w:rsidR="004C4E51" w:rsidRPr="004C4E51">
        <w:rPr>
          <w:rFonts w:ascii="Times New Roman" w:hAnsi="Times New Roman"/>
          <w:snapToGrid w:val="0"/>
          <w:sz w:val="28"/>
          <w:szCs w:val="20"/>
        </w:rPr>
        <w:t>О санитарно-эпидемиологическом благополучии населения</w:t>
      </w:r>
      <w:r w:rsidR="004C4E51">
        <w:rPr>
          <w:rFonts w:ascii="Times New Roman" w:hAnsi="Times New Roman"/>
          <w:snapToGrid w:val="0"/>
          <w:sz w:val="28"/>
          <w:szCs w:val="20"/>
        </w:rPr>
        <w:t>»</w:t>
      </w:r>
      <w:r w:rsidR="004C4E51" w:rsidRPr="004C4E51">
        <w:rPr>
          <w:rFonts w:ascii="Times New Roman" w:hAnsi="Times New Roman"/>
          <w:snapToGrid w:val="0"/>
          <w:sz w:val="28"/>
          <w:szCs w:val="20"/>
        </w:rPr>
        <w:t>, постановлением Правительства Ставропольского края от 06 марта 2020 г</w:t>
      </w:r>
      <w:r>
        <w:rPr>
          <w:rFonts w:ascii="Times New Roman" w:hAnsi="Times New Roman"/>
          <w:snapToGrid w:val="0"/>
          <w:sz w:val="28"/>
          <w:szCs w:val="20"/>
        </w:rPr>
        <w:t>ода</w:t>
      </w:r>
      <w:r w:rsidR="004C4E51" w:rsidRPr="004C4E51">
        <w:rPr>
          <w:rFonts w:ascii="Times New Roman" w:hAnsi="Times New Roman"/>
          <w:snapToGrid w:val="0"/>
          <w:sz w:val="28"/>
          <w:szCs w:val="20"/>
        </w:rPr>
        <w:t xml:space="preserve"> </w:t>
      </w:r>
      <w:r w:rsidR="004C4E51">
        <w:rPr>
          <w:rFonts w:ascii="Times New Roman" w:hAnsi="Times New Roman"/>
          <w:snapToGrid w:val="0"/>
          <w:sz w:val="28"/>
          <w:szCs w:val="20"/>
        </w:rPr>
        <w:t>№</w:t>
      </w:r>
      <w:r w:rsidR="004C4E51" w:rsidRPr="004C4E51">
        <w:rPr>
          <w:rFonts w:ascii="Times New Roman" w:hAnsi="Times New Roman"/>
          <w:snapToGrid w:val="0"/>
          <w:sz w:val="28"/>
          <w:szCs w:val="20"/>
        </w:rPr>
        <w:t xml:space="preserve"> 107-п </w:t>
      </w:r>
      <w:r w:rsidR="004C4E51">
        <w:rPr>
          <w:rFonts w:ascii="Times New Roman" w:hAnsi="Times New Roman"/>
          <w:snapToGrid w:val="0"/>
          <w:sz w:val="28"/>
          <w:szCs w:val="20"/>
        </w:rPr>
        <w:t>«</w:t>
      </w:r>
      <w:r w:rsidR="004C4E51" w:rsidRPr="004C4E51">
        <w:rPr>
          <w:rFonts w:ascii="Times New Roman" w:hAnsi="Times New Roman"/>
          <w:snapToGrid w:val="0"/>
          <w:sz w:val="28"/>
          <w:szCs w:val="20"/>
        </w:rPr>
        <w:t xml:space="preserve">Об утверждении краевой программы </w:t>
      </w:r>
      <w:r w:rsidR="004C4E51">
        <w:rPr>
          <w:rFonts w:ascii="Times New Roman" w:hAnsi="Times New Roman"/>
          <w:snapToGrid w:val="0"/>
          <w:sz w:val="28"/>
          <w:szCs w:val="20"/>
        </w:rPr>
        <w:t>«</w:t>
      </w:r>
      <w:r w:rsidR="004C4E51" w:rsidRPr="004C4E51">
        <w:rPr>
          <w:rFonts w:ascii="Times New Roman" w:hAnsi="Times New Roman"/>
          <w:snapToGrid w:val="0"/>
          <w:sz w:val="28"/>
          <w:szCs w:val="20"/>
        </w:rPr>
        <w:t>Укрепление общественного здоровья в Ставропольском крае</w:t>
      </w:r>
      <w:r w:rsidR="004C4E51">
        <w:rPr>
          <w:rFonts w:ascii="Times New Roman" w:hAnsi="Times New Roman"/>
          <w:snapToGrid w:val="0"/>
          <w:sz w:val="28"/>
          <w:szCs w:val="20"/>
        </w:rPr>
        <w:t>»</w:t>
      </w:r>
      <w:r w:rsidR="004C4E51" w:rsidRPr="004C4E51">
        <w:rPr>
          <w:rFonts w:ascii="Times New Roman" w:hAnsi="Times New Roman"/>
          <w:snapToGrid w:val="0"/>
          <w:sz w:val="28"/>
          <w:szCs w:val="20"/>
        </w:rPr>
        <w:t xml:space="preserve">, </w:t>
      </w:r>
      <w:r w:rsidR="006044C2" w:rsidRPr="006044C2">
        <w:rPr>
          <w:rFonts w:ascii="Times New Roman" w:hAnsi="Times New Roman"/>
          <w:snapToGrid w:val="0"/>
          <w:sz w:val="28"/>
          <w:szCs w:val="20"/>
        </w:rPr>
        <w:t>администрация города-курорта Кисловодска</w:t>
      </w:r>
    </w:p>
    <w:p w14:paraId="11157885" w14:textId="77777777" w:rsidR="006044C2" w:rsidRPr="006044C2" w:rsidRDefault="006044C2" w:rsidP="006044C2">
      <w:pPr>
        <w:widowControl w:val="0"/>
        <w:tabs>
          <w:tab w:val="left" w:pos="709"/>
          <w:tab w:val="left" w:pos="141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7FBD4960" w14:textId="77777777" w:rsidR="006044C2" w:rsidRPr="006044C2" w:rsidRDefault="006044C2" w:rsidP="006044C2">
      <w:pPr>
        <w:widowControl w:val="0"/>
        <w:tabs>
          <w:tab w:val="left" w:pos="709"/>
          <w:tab w:val="left" w:pos="141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6044C2">
        <w:rPr>
          <w:rFonts w:ascii="Times New Roman" w:eastAsia="Calibri" w:hAnsi="Times New Roman"/>
          <w:sz w:val="28"/>
          <w:szCs w:val="28"/>
          <w:lang w:eastAsia="en-US"/>
        </w:rPr>
        <w:t>ПОСТАНОВЛЯЕТ:</w:t>
      </w:r>
    </w:p>
    <w:p w14:paraId="1BB4D785" w14:textId="77777777" w:rsidR="004D346F" w:rsidRPr="00B43C7F" w:rsidRDefault="004D346F" w:rsidP="00523081">
      <w:pPr>
        <w:widowControl w:val="0"/>
        <w:tabs>
          <w:tab w:val="left" w:pos="709"/>
          <w:tab w:val="left" w:pos="1418"/>
        </w:tabs>
        <w:autoSpaceDE w:val="0"/>
        <w:autoSpaceDN w:val="0"/>
        <w:adjustRightInd w:val="0"/>
        <w:spacing w:after="0" w:line="240" w:lineRule="exact"/>
        <w:jc w:val="both"/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</w:pPr>
    </w:p>
    <w:p w14:paraId="03BCD5AC" w14:textId="77777777" w:rsidR="006044C2" w:rsidRDefault="009C4C8F" w:rsidP="006044C2">
      <w:pPr>
        <w:widowControl w:val="0"/>
        <w:numPr>
          <w:ilvl w:val="0"/>
          <w:numId w:val="2"/>
        </w:numPr>
        <w:tabs>
          <w:tab w:val="left" w:pos="709"/>
          <w:tab w:val="left" w:pos="1418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B43C7F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 </w:t>
      </w:r>
      <w:r w:rsidR="006044C2" w:rsidRPr="00996069">
        <w:rPr>
          <w:rFonts w:ascii="Times New Roman" w:eastAsia="Calibri" w:hAnsi="Times New Roman"/>
          <w:sz w:val="28"/>
          <w:szCs w:val="28"/>
          <w:lang w:eastAsia="en-US"/>
        </w:rPr>
        <w:t xml:space="preserve">Утвердить </w:t>
      </w:r>
      <w:r w:rsidR="0026440A">
        <w:rPr>
          <w:rFonts w:ascii="Times New Roman" w:eastAsia="Calibri" w:hAnsi="Times New Roman"/>
          <w:sz w:val="28"/>
          <w:szCs w:val="28"/>
          <w:lang w:eastAsia="en-US"/>
        </w:rPr>
        <w:t xml:space="preserve">прилагаемую </w:t>
      </w:r>
      <w:r w:rsidR="004157C2">
        <w:rPr>
          <w:rFonts w:ascii="Times New Roman" w:eastAsia="Calibri" w:hAnsi="Times New Roman"/>
          <w:sz w:val="28"/>
          <w:szCs w:val="28"/>
          <w:lang w:eastAsia="en-US"/>
        </w:rPr>
        <w:t>п</w:t>
      </w:r>
      <w:r w:rsidR="006044C2" w:rsidRPr="00996069">
        <w:rPr>
          <w:rFonts w:ascii="Times New Roman" w:eastAsia="Calibri" w:hAnsi="Times New Roman"/>
          <w:color w:val="000000"/>
          <w:sz w:val="28"/>
          <w:szCs w:val="28"/>
        </w:rPr>
        <w:t>рограмму города-курорта Кисловодска «</w:t>
      </w:r>
      <w:r w:rsidR="006044C2" w:rsidRPr="0060172C">
        <w:rPr>
          <w:rFonts w:ascii="Times New Roman" w:eastAsia="Calibri" w:hAnsi="Times New Roman"/>
          <w:color w:val="000000"/>
          <w:sz w:val="28"/>
          <w:szCs w:val="28"/>
        </w:rPr>
        <w:t>Укрепление общественного здоровья на территории города-курорта Кисловодска</w:t>
      </w:r>
      <w:r w:rsidR="006044C2" w:rsidRPr="00996069">
        <w:rPr>
          <w:rFonts w:ascii="Times New Roman" w:eastAsia="Calibri" w:hAnsi="Times New Roman"/>
          <w:color w:val="000000"/>
          <w:sz w:val="28"/>
          <w:szCs w:val="28"/>
        </w:rPr>
        <w:t>»</w:t>
      </w:r>
      <w:r w:rsidR="006044C2">
        <w:rPr>
          <w:rFonts w:ascii="Times New Roman" w:eastAsia="Calibri" w:hAnsi="Times New Roman"/>
          <w:color w:val="000000"/>
          <w:sz w:val="28"/>
          <w:szCs w:val="28"/>
        </w:rPr>
        <w:t>.</w:t>
      </w:r>
      <w:r w:rsidR="006044C2" w:rsidRPr="00996069">
        <w:rPr>
          <w:rFonts w:ascii="Times New Roman" w:eastAsia="Calibri" w:hAnsi="Times New Roman"/>
          <w:color w:val="000000"/>
          <w:sz w:val="28"/>
          <w:szCs w:val="28"/>
        </w:rPr>
        <w:t xml:space="preserve"> </w:t>
      </w:r>
    </w:p>
    <w:p w14:paraId="7E5DDE7A" w14:textId="77777777" w:rsidR="00E020E6" w:rsidRPr="00B43C7F" w:rsidRDefault="00E020E6" w:rsidP="00387431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exact"/>
        <w:ind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</w:pPr>
    </w:p>
    <w:p w14:paraId="722CFAF5" w14:textId="77777777" w:rsidR="008F5DA0" w:rsidRPr="00B43C7F" w:rsidRDefault="009C4C8F" w:rsidP="008F5DA0">
      <w:pPr>
        <w:widowControl w:val="0"/>
        <w:numPr>
          <w:ilvl w:val="0"/>
          <w:numId w:val="2"/>
        </w:numPr>
        <w:tabs>
          <w:tab w:val="left" w:pos="709"/>
          <w:tab w:val="left" w:pos="1418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</w:pPr>
      <w:r w:rsidRPr="00B43C7F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 </w:t>
      </w:r>
      <w:r w:rsidR="008F5DA0" w:rsidRPr="00B43C7F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Информационно-</w:t>
      </w:r>
      <w:r w:rsidR="00654D73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техническом</w:t>
      </w:r>
      <w:r w:rsidR="008F5DA0" w:rsidRPr="00B43C7F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у отделу администрации города-курорта Кисловодска опубликовать настоящее постановление в городском общественно-политическом еженедельнике «Кисловодская газета» и разместить его на официальном сайте администрации города-курорта Кисловодска в сети «Интернет».</w:t>
      </w:r>
    </w:p>
    <w:p w14:paraId="42A486F5" w14:textId="77777777" w:rsidR="008F5DA0" w:rsidRPr="00B43C7F" w:rsidRDefault="008F5DA0" w:rsidP="00387431">
      <w:pPr>
        <w:widowControl w:val="0"/>
        <w:tabs>
          <w:tab w:val="left" w:pos="709"/>
          <w:tab w:val="left" w:pos="1418"/>
        </w:tabs>
        <w:autoSpaceDE w:val="0"/>
        <w:autoSpaceDN w:val="0"/>
        <w:adjustRightInd w:val="0"/>
        <w:spacing w:after="0" w:line="240" w:lineRule="exact"/>
        <w:jc w:val="both"/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</w:pPr>
    </w:p>
    <w:p w14:paraId="3CDA4BE2" w14:textId="77777777" w:rsidR="008F5DA0" w:rsidRPr="004C4E51" w:rsidRDefault="009C4C8F" w:rsidP="008F5DA0">
      <w:pPr>
        <w:widowControl w:val="0"/>
        <w:numPr>
          <w:ilvl w:val="0"/>
          <w:numId w:val="2"/>
        </w:numPr>
        <w:tabs>
          <w:tab w:val="left" w:pos="709"/>
          <w:tab w:val="left" w:pos="1418"/>
        </w:tabs>
        <w:autoSpaceDE w:val="0"/>
        <w:autoSpaceDN w:val="0"/>
        <w:adjustRightInd w:val="0"/>
        <w:spacing w:after="0" w:line="240" w:lineRule="auto"/>
        <w:ind w:left="0" w:firstLine="705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4C4E51">
        <w:rPr>
          <w:rFonts w:ascii="Times New Roman" w:eastAsia="Calibri" w:hAnsi="Times New Roman"/>
          <w:spacing w:val="10"/>
          <w:sz w:val="28"/>
          <w:szCs w:val="28"/>
          <w:lang w:eastAsia="en-US"/>
        </w:rPr>
        <w:t xml:space="preserve"> </w:t>
      </w:r>
      <w:r w:rsidR="008F5DA0" w:rsidRPr="004C4E51">
        <w:rPr>
          <w:rFonts w:ascii="Times New Roman" w:eastAsia="Calibri" w:hAnsi="Times New Roman"/>
          <w:spacing w:val="10"/>
          <w:sz w:val="28"/>
          <w:szCs w:val="28"/>
          <w:lang w:eastAsia="en-US"/>
        </w:rPr>
        <w:t xml:space="preserve">Контроль за </w:t>
      </w:r>
      <w:r w:rsidR="00CC5837" w:rsidRPr="004C4E51">
        <w:rPr>
          <w:rFonts w:ascii="Times New Roman" w:eastAsia="Calibri" w:hAnsi="Times New Roman"/>
          <w:spacing w:val="10"/>
          <w:sz w:val="28"/>
          <w:szCs w:val="28"/>
          <w:lang w:eastAsia="en-US"/>
        </w:rPr>
        <w:t>вы</w:t>
      </w:r>
      <w:r w:rsidR="008F5DA0" w:rsidRPr="004C4E51">
        <w:rPr>
          <w:rFonts w:ascii="Times New Roman" w:eastAsia="Calibri" w:hAnsi="Times New Roman"/>
          <w:spacing w:val="10"/>
          <w:sz w:val="28"/>
          <w:szCs w:val="28"/>
          <w:lang w:eastAsia="en-US"/>
        </w:rPr>
        <w:t>полнением настоящего постановления возложить</w:t>
      </w:r>
      <w:r w:rsidR="008F5DA0" w:rsidRPr="004C4E51">
        <w:rPr>
          <w:rFonts w:ascii="Times New Roman" w:eastAsia="Calibri" w:hAnsi="Times New Roman"/>
          <w:sz w:val="28"/>
          <w:szCs w:val="28"/>
          <w:lang w:eastAsia="en-US"/>
        </w:rPr>
        <w:t xml:space="preserve"> на </w:t>
      </w:r>
      <w:r w:rsidR="00387431" w:rsidRPr="004C4E51">
        <w:rPr>
          <w:rFonts w:ascii="Times New Roman" w:eastAsia="Calibri" w:hAnsi="Times New Roman"/>
          <w:sz w:val="28"/>
          <w:szCs w:val="28"/>
          <w:lang w:eastAsia="en-US"/>
        </w:rPr>
        <w:t xml:space="preserve">первого заместителя главы администрации города-курорта Кисловодска В.В. </w:t>
      </w:r>
      <w:proofErr w:type="spellStart"/>
      <w:r w:rsidR="00387431" w:rsidRPr="004C4E51">
        <w:rPr>
          <w:rFonts w:ascii="Times New Roman" w:eastAsia="Calibri" w:hAnsi="Times New Roman"/>
          <w:sz w:val="28"/>
          <w:szCs w:val="28"/>
          <w:lang w:eastAsia="en-US"/>
        </w:rPr>
        <w:t>Крутникова</w:t>
      </w:r>
      <w:proofErr w:type="spellEnd"/>
      <w:r w:rsidR="008F5DA0" w:rsidRPr="004C4E51">
        <w:rPr>
          <w:rFonts w:ascii="Times New Roman" w:eastAsia="Calibri" w:hAnsi="Times New Roman"/>
          <w:sz w:val="28"/>
          <w:szCs w:val="28"/>
          <w:lang w:eastAsia="en-US"/>
        </w:rPr>
        <w:t>.</w:t>
      </w:r>
    </w:p>
    <w:p w14:paraId="1D9DDFA4" w14:textId="77777777" w:rsidR="00E020E6" w:rsidRPr="00B43C7F" w:rsidRDefault="00E020E6" w:rsidP="00523081">
      <w:pPr>
        <w:widowControl w:val="0"/>
        <w:tabs>
          <w:tab w:val="left" w:pos="709"/>
          <w:tab w:val="left" w:pos="1418"/>
        </w:tabs>
        <w:autoSpaceDE w:val="0"/>
        <w:autoSpaceDN w:val="0"/>
        <w:adjustRightInd w:val="0"/>
        <w:spacing w:after="0" w:line="240" w:lineRule="exact"/>
        <w:ind w:firstLine="703"/>
        <w:jc w:val="both"/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</w:pPr>
    </w:p>
    <w:p w14:paraId="4C995571" w14:textId="77777777" w:rsidR="004D346F" w:rsidRPr="009F1B7F" w:rsidRDefault="0026605F" w:rsidP="00387431">
      <w:pPr>
        <w:widowControl w:val="0"/>
        <w:tabs>
          <w:tab w:val="left" w:pos="709"/>
          <w:tab w:val="left" w:pos="141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B43C7F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ab/>
      </w:r>
      <w:r w:rsidRPr="009F1B7F">
        <w:rPr>
          <w:rFonts w:ascii="Times New Roman" w:eastAsia="Calibri" w:hAnsi="Times New Roman"/>
          <w:sz w:val="28"/>
          <w:szCs w:val="28"/>
          <w:lang w:eastAsia="en-US"/>
        </w:rPr>
        <w:t>4</w:t>
      </w:r>
      <w:r w:rsidR="004D346F" w:rsidRPr="009F1B7F">
        <w:rPr>
          <w:rFonts w:ascii="Times New Roman" w:eastAsia="Calibri" w:hAnsi="Times New Roman"/>
          <w:sz w:val="28"/>
          <w:szCs w:val="28"/>
          <w:lang w:eastAsia="en-US"/>
        </w:rPr>
        <w:t xml:space="preserve">. Настоящее постановление вступает в силу со дня </w:t>
      </w:r>
      <w:r w:rsidR="0026440A">
        <w:rPr>
          <w:rFonts w:ascii="Times New Roman" w:eastAsia="Calibri" w:hAnsi="Times New Roman"/>
          <w:sz w:val="28"/>
          <w:szCs w:val="28"/>
          <w:lang w:eastAsia="en-US"/>
        </w:rPr>
        <w:t xml:space="preserve">его </w:t>
      </w:r>
      <w:r w:rsidR="007469A6">
        <w:rPr>
          <w:rFonts w:ascii="Times New Roman" w:eastAsia="Calibri" w:hAnsi="Times New Roman"/>
          <w:sz w:val="28"/>
          <w:szCs w:val="28"/>
          <w:lang w:eastAsia="en-US"/>
        </w:rPr>
        <w:t>официального опубликования</w:t>
      </w:r>
      <w:r w:rsidR="004D346F" w:rsidRPr="009F1B7F">
        <w:rPr>
          <w:rFonts w:ascii="Times New Roman" w:eastAsia="Calibri" w:hAnsi="Times New Roman"/>
          <w:sz w:val="28"/>
          <w:szCs w:val="28"/>
          <w:lang w:eastAsia="en-US"/>
        </w:rPr>
        <w:t>.</w:t>
      </w:r>
      <w:r w:rsidR="004D346F" w:rsidRPr="009F1B7F">
        <w:rPr>
          <w:rFonts w:ascii="Times New Roman" w:eastAsia="Calibri" w:hAnsi="Times New Roman"/>
          <w:sz w:val="28"/>
          <w:szCs w:val="28"/>
          <w:lang w:eastAsia="en-US"/>
        </w:rPr>
        <w:tab/>
      </w:r>
    </w:p>
    <w:p w14:paraId="316FB91A" w14:textId="77777777" w:rsidR="0065290D" w:rsidRPr="009F1B7F" w:rsidRDefault="0065290D" w:rsidP="00523081">
      <w:pPr>
        <w:widowControl w:val="0"/>
        <w:tabs>
          <w:tab w:val="left" w:pos="709"/>
          <w:tab w:val="left" w:pos="1418"/>
        </w:tabs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14:paraId="261CE740" w14:textId="77777777" w:rsidR="0065290D" w:rsidRPr="009F1B7F" w:rsidRDefault="0065290D" w:rsidP="00523081">
      <w:pPr>
        <w:tabs>
          <w:tab w:val="left" w:pos="7230"/>
          <w:tab w:val="left" w:pos="7513"/>
          <w:tab w:val="left" w:pos="7655"/>
        </w:tabs>
        <w:spacing w:after="0" w:line="240" w:lineRule="exact"/>
        <w:rPr>
          <w:rFonts w:ascii="Times New Roman" w:hAnsi="Times New Roman"/>
          <w:sz w:val="28"/>
          <w:szCs w:val="28"/>
        </w:rPr>
      </w:pPr>
    </w:p>
    <w:p w14:paraId="3DE03CB2" w14:textId="77777777" w:rsidR="0012417D" w:rsidRDefault="0012417D" w:rsidP="00523081">
      <w:pPr>
        <w:tabs>
          <w:tab w:val="left" w:pos="7230"/>
          <w:tab w:val="left" w:pos="7513"/>
          <w:tab w:val="left" w:pos="7655"/>
        </w:tabs>
        <w:spacing w:after="0" w:line="240" w:lineRule="exact"/>
        <w:rPr>
          <w:rFonts w:ascii="Times New Roman" w:hAnsi="Times New Roman"/>
          <w:sz w:val="28"/>
          <w:szCs w:val="28"/>
        </w:rPr>
      </w:pPr>
    </w:p>
    <w:p w14:paraId="5E854637" w14:textId="77777777" w:rsidR="005D34AB" w:rsidRPr="009F1B7F" w:rsidRDefault="004D58C5" w:rsidP="00E163D5">
      <w:pPr>
        <w:tabs>
          <w:tab w:val="left" w:pos="7230"/>
          <w:tab w:val="left" w:pos="7513"/>
          <w:tab w:val="left" w:pos="7655"/>
        </w:tabs>
        <w:spacing w:after="0" w:line="240" w:lineRule="exact"/>
        <w:rPr>
          <w:rFonts w:ascii="Times New Roman" w:hAnsi="Times New Roman"/>
          <w:sz w:val="28"/>
          <w:szCs w:val="28"/>
        </w:rPr>
      </w:pPr>
      <w:r w:rsidRPr="009F1B7F">
        <w:rPr>
          <w:rFonts w:ascii="Times New Roman" w:hAnsi="Times New Roman"/>
          <w:sz w:val="28"/>
          <w:szCs w:val="28"/>
        </w:rPr>
        <w:t>Глава</w:t>
      </w:r>
      <w:r w:rsidR="00FE55CF" w:rsidRPr="009F1B7F">
        <w:rPr>
          <w:rFonts w:ascii="Times New Roman" w:hAnsi="Times New Roman"/>
          <w:sz w:val="28"/>
          <w:szCs w:val="28"/>
        </w:rPr>
        <w:t xml:space="preserve"> </w:t>
      </w:r>
      <w:r w:rsidR="00E163D5" w:rsidRPr="009F1B7F">
        <w:rPr>
          <w:rFonts w:ascii="Times New Roman" w:hAnsi="Times New Roman"/>
          <w:sz w:val="28"/>
          <w:szCs w:val="28"/>
        </w:rPr>
        <w:t>города-курорта</w:t>
      </w:r>
    </w:p>
    <w:p w14:paraId="39E385BF" w14:textId="77777777" w:rsidR="00FE55CF" w:rsidRDefault="00E163D5" w:rsidP="006D6B1E">
      <w:pPr>
        <w:tabs>
          <w:tab w:val="left" w:pos="7230"/>
          <w:tab w:val="left" w:pos="7513"/>
          <w:tab w:val="left" w:pos="7655"/>
        </w:tabs>
        <w:spacing w:after="0" w:line="240" w:lineRule="exact"/>
        <w:rPr>
          <w:rFonts w:ascii="Times New Roman" w:hAnsi="Times New Roman"/>
          <w:sz w:val="28"/>
          <w:szCs w:val="28"/>
        </w:rPr>
      </w:pPr>
      <w:r w:rsidRPr="009F1B7F">
        <w:rPr>
          <w:rFonts w:ascii="Times New Roman" w:hAnsi="Times New Roman"/>
          <w:sz w:val="28"/>
          <w:szCs w:val="28"/>
        </w:rPr>
        <w:t>Кисловодск</w:t>
      </w:r>
      <w:r w:rsidR="00FE55CF" w:rsidRPr="009F1B7F">
        <w:rPr>
          <w:rFonts w:ascii="Times New Roman" w:hAnsi="Times New Roman"/>
          <w:sz w:val="28"/>
          <w:szCs w:val="28"/>
        </w:rPr>
        <w:t>а</w:t>
      </w:r>
      <w:r w:rsidRPr="009F1B7F">
        <w:rPr>
          <w:rFonts w:ascii="Times New Roman" w:hAnsi="Times New Roman"/>
          <w:sz w:val="28"/>
          <w:szCs w:val="28"/>
        </w:rPr>
        <w:t xml:space="preserve">                          </w:t>
      </w:r>
      <w:r w:rsidR="004D58C5" w:rsidRPr="009F1B7F">
        <w:rPr>
          <w:rFonts w:ascii="Times New Roman" w:hAnsi="Times New Roman"/>
          <w:sz w:val="28"/>
          <w:szCs w:val="28"/>
        </w:rPr>
        <w:t xml:space="preserve">                             </w:t>
      </w:r>
      <w:r w:rsidR="005D34AB" w:rsidRPr="009F1B7F">
        <w:rPr>
          <w:rFonts w:ascii="Times New Roman" w:hAnsi="Times New Roman"/>
          <w:sz w:val="28"/>
          <w:szCs w:val="28"/>
        </w:rPr>
        <w:t xml:space="preserve">                    </w:t>
      </w:r>
      <w:r w:rsidR="00BE609C" w:rsidRPr="009F1B7F">
        <w:rPr>
          <w:rFonts w:ascii="Times New Roman" w:hAnsi="Times New Roman"/>
          <w:sz w:val="28"/>
          <w:szCs w:val="28"/>
        </w:rPr>
        <w:t xml:space="preserve"> </w:t>
      </w:r>
      <w:r w:rsidR="005D34AB" w:rsidRPr="009F1B7F">
        <w:rPr>
          <w:rFonts w:ascii="Times New Roman" w:hAnsi="Times New Roman"/>
          <w:sz w:val="28"/>
          <w:szCs w:val="28"/>
        </w:rPr>
        <w:t xml:space="preserve">   </w:t>
      </w:r>
      <w:r w:rsidR="00461890" w:rsidRPr="009F1B7F">
        <w:rPr>
          <w:rFonts w:ascii="Times New Roman" w:hAnsi="Times New Roman"/>
          <w:sz w:val="28"/>
          <w:szCs w:val="28"/>
        </w:rPr>
        <w:t xml:space="preserve">  </w:t>
      </w:r>
      <w:r w:rsidR="005D34AB" w:rsidRPr="009F1B7F">
        <w:rPr>
          <w:rFonts w:ascii="Times New Roman" w:hAnsi="Times New Roman"/>
          <w:sz w:val="28"/>
          <w:szCs w:val="28"/>
        </w:rPr>
        <w:t xml:space="preserve">    </w:t>
      </w:r>
      <w:r w:rsidR="004D58C5" w:rsidRPr="009F1B7F">
        <w:rPr>
          <w:rFonts w:ascii="Times New Roman" w:hAnsi="Times New Roman"/>
          <w:sz w:val="28"/>
          <w:szCs w:val="28"/>
        </w:rPr>
        <w:t xml:space="preserve">  </w:t>
      </w:r>
      <w:r w:rsidR="008F5DA0">
        <w:rPr>
          <w:rFonts w:ascii="Times New Roman" w:hAnsi="Times New Roman"/>
          <w:sz w:val="28"/>
          <w:szCs w:val="28"/>
        </w:rPr>
        <w:t>Е.И. Моисеев</w:t>
      </w:r>
    </w:p>
    <w:p w14:paraId="688EBB17" w14:textId="77777777" w:rsidR="008F5DA0" w:rsidRDefault="008F5DA0" w:rsidP="008F5DA0">
      <w:pPr>
        <w:tabs>
          <w:tab w:val="left" w:pos="7230"/>
          <w:tab w:val="left" w:pos="7513"/>
          <w:tab w:val="left" w:pos="7655"/>
        </w:tabs>
        <w:spacing w:after="0" w:line="240" w:lineRule="exact"/>
        <w:rPr>
          <w:rFonts w:ascii="Times New Roman" w:hAnsi="Times New Roman"/>
          <w:sz w:val="28"/>
          <w:szCs w:val="28"/>
        </w:rPr>
      </w:pPr>
    </w:p>
    <w:p w14:paraId="26FFEFD4" w14:textId="50B52E15" w:rsidR="008F5DA0" w:rsidRPr="00FB13EE" w:rsidRDefault="008F5DA0" w:rsidP="00565AF6">
      <w:pPr>
        <w:tabs>
          <w:tab w:val="left" w:pos="9072"/>
          <w:tab w:val="left" w:pos="9214"/>
        </w:tabs>
        <w:spacing w:after="0" w:line="240" w:lineRule="exact"/>
        <w:ind w:right="-2"/>
        <w:jc w:val="both"/>
        <w:rPr>
          <w:rFonts w:ascii="Times New Roman" w:hAnsi="Times New Roman"/>
          <w:sz w:val="28"/>
          <w:szCs w:val="20"/>
        </w:rPr>
      </w:pPr>
    </w:p>
    <w:sectPr w:rsidR="008F5DA0" w:rsidRPr="00FB13EE" w:rsidSect="00304639">
      <w:headerReference w:type="default" r:id="rId9"/>
      <w:pgSz w:w="11906" w:h="16838"/>
      <w:pgMar w:top="397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B33A9C" w14:textId="77777777" w:rsidR="00F175F8" w:rsidRDefault="00F175F8" w:rsidP="00600575">
      <w:pPr>
        <w:spacing w:after="0" w:line="240" w:lineRule="auto"/>
      </w:pPr>
      <w:r>
        <w:separator/>
      </w:r>
    </w:p>
  </w:endnote>
  <w:endnote w:type="continuationSeparator" w:id="0">
    <w:p w14:paraId="734901A4" w14:textId="77777777" w:rsidR="00F175F8" w:rsidRDefault="00F175F8" w:rsidP="006005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434E22" w14:textId="77777777" w:rsidR="00F175F8" w:rsidRDefault="00F175F8" w:rsidP="00600575">
      <w:pPr>
        <w:spacing w:after="0" w:line="240" w:lineRule="auto"/>
      </w:pPr>
      <w:r>
        <w:separator/>
      </w:r>
    </w:p>
  </w:footnote>
  <w:footnote w:type="continuationSeparator" w:id="0">
    <w:p w14:paraId="0711153F" w14:textId="77777777" w:rsidR="00F175F8" w:rsidRDefault="00F175F8" w:rsidP="006005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42C6DE" w14:textId="77777777" w:rsidR="00385022" w:rsidRPr="00385022" w:rsidRDefault="00385022" w:rsidP="00304639">
    <w:pPr>
      <w:pStyle w:val="a6"/>
      <w:jc w:val="center"/>
      <w:rPr>
        <w:rFonts w:ascii="Times New Roman" w:hAnsi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FA3ED0"/>
    <w:multiLevelType w:val="multilevel"/>
    <w:tmpl w:val="9F68EF4C"/>
    <w:lvl w:ilvl="0">
      <w:start w:val="1"/>
      <w:numFmt w:val="decimal"/>
      <w:suff w:val="space"/>
      <w:lvlText w:val="%1."/>
      <w:lvlJc w:val="left"/>
      <w:pPr>
        <w:ind w:left="1210" w:hanging="36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</w:rPr>
    </w:lvl>
  </w:abstractNum>
  <w:abstractNum w:abstractNumId="1" w15:restartNumberingAfterBreak="0">
    <w:nsid w:val="4F2C0219"/>
    <w:multiLevelType w:val="hybridMultilevel"/>
    <w:tmpl w:val="42AAE0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5202915">
    <w:abstractNumId w:val="1"/>
  </w:num>
  <w:num w:numId="2" w16cid:durableId="17127239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proofState w:spelling="clean" w:grammar="clean"/>
  <w:attachedTemplate r:id="rId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872F7"/>
    <w:rsid w:val="00007A82"/>
    <w:rsid w:val="00007F40"/>
    <w:rsid w:val="00027AD4"/>
    <w:rsid w:val="000307F7"/>
    <w:rsid w:val="000542ED"/>
    <w:rsid w:val="000813C7"/>
    <w:rsid w:val="00087776"/>
    <w:rsid w:val="000E63B9"/>
    <w:rsid w:val="0012417D"/>
    <w:rsid w:val="00170970"/>
    <w:rsid w:val="001719AE"/>
    <w:rsid w:val="00183CDB"/>
    <w:rsid w:val="001A203B"/>
    <w:rsid w:val="001B2BE8"/>
    <w:rsid w:val="001B44D2"/>
    <w:rsid w:val="001C00FA"/>
    <w:rsid w:val="001C0122"/>
    <w:rsid w:val="001C642B"/>
    <w:rsid w:val="001D5E20"/>
    <w:rsid w:val="001E5C25"/>
    <w:rsid w:val="002100B7"/>
    <w:rsid w:val="0021021C"/>
    <w:rsid w:val="00223A2D"/>
    <w:rsid w:val="00227F55"/>
    <w:rsid w:val="002325BF"/>
    <w:rsid w:val="00247068"/>
    <w:rsid w:val="00250AAA"/>
    <w:rsid w:val="00253086"/>
    <w:rsid w:val="002566E1"/>
    <w:rsid w:val="0026440A"/>
    <w:rsid w:val="0026605F"/>
    <w:rsid w:val="002B0BB9"/>
    <w:rsid w:val="002C08DA"/>
    <w:rsid w:val="002E07B2"/>
    <w:rsid w:val="002E2E29"/>
    <w:rsid w:val="002E34BB"/>
    <w:rsid w:val="002E5EA6"/>
    <w:rsid w:val="002F17BE"/>
    <w:rsid w:val="00304639"/>
    <w:rsid w:val="003115CF"/>
    <w:rsid w:val="003249EB"/>
    <w:rsid w:val="00326846"/>
    <w:rsid w:val="0034006B"/>
    <w:rsid w:val="00345E0B"/>
    <w:rsid w:val="00362B97"/>
    <w:rsid w:val="00370BC7"/>
    <w:rsid w:val="003748B8"/>
    <w:rsid w:val="00382CF6"/>
    <w:rsid w:val="00385022"/>
    <w:rsid w:val="00387431"/>
    <w:rsid w:val="00391AC9"/>
    <w:rsid w:val="003A019B"/>
    <w:rsid w:val="003B7D60"/>
    <w:rsid w:val="003D1FE2"/>
    <w:rsid w:val="003D6B33"/>
    <w:rsid w:val="003D7DA4"/>
    <w:rsid w:val="003E75F4"/>
    <w:rsid w:val="003F3151"/>
    <w:rsid w:val="003F45FF"/>
    <w:rsid w:val="004157C2"/>
    <w:rsid w:val="00417F6C"/>
    <w:rsid w:val="0042410D"/>
    <w:rsid w:val="00461890"/>
    <w:rsid w:val="00462D97"/>
    <w:rsid w:val="0047715D"/>
    <w:rsid w:val="004A4724"/>
    <w:rsid w:val="004A4841"/>
    <w:rsid w:val="004A6D95"/>
    <w:rsid w:val="004B682C"/>
    <w:rsid w:val="004C4CE2"/>
    <w:rsid w:val="004C4E51"/>
    <w:rsid w:val="004D346F"/>
    <w:rsid w:val="004D58C5"/>
    <w:rsid w:val="004F1F7B"/>
    <w:rsid w:val="00506167"/>
    <w:rsid w:val="00523081"/>
    <w:rsid w:val="00524E8E"/>
    <w:rsid w:val="0053340C"/>
    <w:rsid w:val="00540464"/>
    <w:rsid w:val="00544BC2"/>
    <w:rsid w:val="00564797"/>
    <w:rsid w:val="00565AF6"/>
    <w:rsid w:val="00573193"/>
    <w:rsid w:val="005753FF"/>
    <w:rsid w:val="0058433E"/>
    <w:rsid w:val="005872F7"/>
    <w:rsid w:val="005A33AF"/>
    <w:rsid w:val="005A5EFD"/>
    <w:rsid w:val="005B0614"/>
    <w:rsid w:val="005B74A3"/>
    <w:rsid w:val="005B760C"/>
    <w:rsid w:val="005D0E98"/>
    <w:rsid w:val="005D34AB"/>
    <w:rsid w:val="005E0102"/>
    <w:rsid w:val="005E602E"/>
    <w:rsid w:val="00600575"/>
    <w:rsid w:val="00600B24"/>
    <w:rsid w:val="006044C2"/>
    <w:rsid w:val="00611B58"/>
    <w:rsid w:val="00624A26"/>
    <w:rsid w:val="00627686"/>
    <w:rsid w:val="00630F82"/>
    <w:rsid w:val="0063544D"/>
    <w:rsid w:val="00637181"/>
    <w:rsid w:val="0065290D"/>
    <w:rsid w:val="00654D73"/>
    <w:rsid w:val="0066567F"/>
    <w:rsid w:val="00675616"/>
    <w:rsid w:val="00677427"/>
    <w:rsid w:val="0069313D"/>
    <w:rsid w:val="006A226E"/>
    <w:rsid w:val="006A338C"/>
    <w:rsid w:val="006B0EEA"/>
    <w:rsid w:val="006C5FA0"/>
    <w:rsid w:val="006D6B1E"/>
    <w:rsid w:val="006E03D4"/>
    <w:rsid w:val="006E44CA"/>
    <w:rsid w:val="006E48BF"/>
    <w:rsid w:val="006F26CF"/>
    <w:rsid w:val="007308AC"/>
    <w:rsid w:val="0073103D"/>
    <w:rsid w:val="00742993"/>
    <w:rsid w:val="007469A6"/>
    <w:rsid w:val="00746B66"/>
    <w:rsid w:val="00747029"/>
    <w:rsid w:val="0075153F"/>
    <w:rsid w:val="007549E8"/>
    <w:rsid w:val="007640C3"/>
    <w:rsid w:val="00781CAA"/>
    <w:rsid w:val="00794212"/>
    <w:rsid w:val="00794C78"/>
    <w:rsid w:val="007C4049"/>
    <w:rsid w:val="007E122D"/>
    <w:rsid w:val="007E26CC"/>
    <w:rsid w:val="007F637A"/>
    <w:rsid w:val="0080076F"/>
    <w:rsid w:val="00827641"/>
    <w:rsid w:val="008353E2"/>
    <w:rsid w:val="008475C6"/>
    <w:rsid w:val="00851164"/>
    <w:rsid w:val="00854964"/>
    <w:rsid w:val="0086334A"/>
    <w:rsid w:val="00864044"/>
    <w:rsid w:val="00866EDE"/>
    <w:rsid w:val="00871FED"/>
    <w:rsid w:val="00873823"/>
    <w:rsid w:val="00874B59"/>
    <w:rsid w:val="00876E37"/>
    <w:rsid w:val="00880AC5"/>
    <w:rsid w:val="008A141C"/>
    <w:rsid w:val="008A1A5D"/>
    <w:rsid w:val="008A5BDB"/>
    <w:rsid w:val="008E468D"/>
    <w:rsid w:val="008E67C5"/>
    <w:rsid w:val="008F5DA0"/>
    <w:rsid w:val="00914821"/>
    <w:rsid w:val="00917F98"/>
    <w:rsid w:val="009213D4"/>
    <w:rsid w:val="00944AEA"/>
    <w:rsid w:val="0097545E"/>
    <w:rsid w:val="00982D9F"/>
    <w:rsid w:val="009907B8"/>
    <w:rsid w:val="009A30D3"/>
    <w:rsid w:val="009C4C8F"/>
    <w:rsid w:val="009C71FF"/>
    <w:rsid w:val="009D23E5"/>
    <w:rsid w:val="009E785A"/>
    <w:rsid w:val="009F1B7F"/>
    <w:rsid w:val="009F4F3D"/>
    <w:rsid w:val="00A01CD8"/>
    <w:rsid w:val="00A04571"/>
    <w:rsid w:val="00A06B35"/>
    <w:rsid w:val="00A550FE"/>
    <w:rsid w:val="00A56761"/>
    <w:rsid w:val="00A659D1"/>
    <w:rsid w:val="00A71298"/>
    <w:rsid w:val="00A93A3F"/>
    <w:rsid w:val="00A9781C"/>
    <w:rsid w:val="00AA13FE"/>
    <w:rsid w:val="00AC7827"/>
    <w:rsid w:val="00AD69A9"/>
    <w:rsid w:val="00AE5E7D"/>
    <w:rsid w:val="00AF4399"/>
    <w:rsid w:val="00B13E69"/>
    <w:rsid w:val="00B43C7F"/>
    <w:rsid w:val="00B5686A"/>
    <w:rsid w:val="00B64083"/>
    <w:rsid w:val="00B8065C"/>
    <w:rsid w:val="00B91990"/>
    <w:rsid w:val="00BA417E"/>
    <w:rsid w:val="00BB3E49"/>
    <w:rsid w:val="00BD29D1"/>
    <w:rsid w:val="00BD5840"/>
    <w:rsid w:val="00BE609C"/>
    <w:rsid w:val="00C10158"/>
    <w:rsid w:val="00C10D1D"/>
    <w:rsid w:val="00C14493"/>
    <w:rsid w:val="00C2401F"/>
    <w:rsid w:val="00C30F20"/>
    <w:rsid w:val="00C42D4B"/>
    <w:rsid w:val="00C539C9"/>
    <w:rsid w:val="00C67CB6"/>
    <w:rsid w:val="00CA221D"/>
    <w:rsid w:val="00CC44AE"/>
    <w:rsid w:val="00CC5837"/>
    <w:rsid w:val="00CD2F51"/>
    <w:rsid w:val="00CD634E"/>
    <w:rsid w:val="00CE1075"/>
    <w:rsid w:val="00CF51AA"/>
    <w:rsid w:val="00D07670"/>
    <w:rsid w:val="00D114BD"/>
    <w:rsid w:val="00D33569"/>
    <w:rsid w:val="00D411EC"/>
    <w:rsid w:val="00D4138B"/>
    <w:rsid w:val="00D4714E"/>
    <w:rsid w:val="00D613F7"/>
    <w:rsid w:val="00D6375C"/>
    <w:rsid w:val="00D64D2F"/>
    <w:rsid w:val="00D85AF8"/>
    <w:rsid w:val="00D919F8"/>
    <w:rsid w:val="00D95B28"/>
    <w:rsid w:val="00DC33B6"/>
    <w:rsid w:val="00DD517E"/>
    <w:rsid w:val="00DD5F3A"/>
    <w:rsid w:val="00DD7CF2"/>
    <w:rsid w:val="00DE7414"/>
    <w:rsid w:val="00DE76F8"/>
    <w:rsid w:val="00DF01B2"/>
    <w:rsid w:val="00E020E6"/>
    <w:rsid w:val="00E04FF1"/>
    <w:rsid w:val="00E12EB9"/>
    <w:rsid w:val="00E163D5"/>
    <w:rsid w:val="00E86E6F"/>
    <w:rsid w:val="00EA2406"/>
    <w:rsid w:val="00EA39A2"/>
    <w:rsid w:val="00EA65EB"/>
    <w:rsid w:val="00EA7E02"/>
    <w:rsid w:val="00EB2B78"/>
    <w:rsid w:val="00ED1C14"/>
    <w:rsid w:val="00ED226A"/>
    <w:rsid w:val="00ED2AEB"/>
    <w:rsid w:val="00F15ED6"/>
    <w:rsid w:val="00F175F8"/>
    <w:rsid w:val="00F250E3"/>
    <w:rsid w:val="00F25EAA"/>
    <w:rsid w:val="00F5748B"/>
    <w:rsid w:val="00F61B8C"/>
    <w:rsid w:val="00F758D7"/>
    <w:rsid w:val="00F87B2E"/>
    <w:rsid w:val="00FA0819"/>
    <w:rsid w:val="00FB13EE"/>
    <w:rsid w:val="00FB6F63"/>
    <w:rsid w:val="00FD368D"/>
    <w:rsid w:val="00FD5773"/>
    <w:rsid w:val="00FE32AE"/>
    <w:rsid w:val="00FE3378"/>
    <w:rsid w:val="00FE55CF"/>
    <w:rsid w:val="00FF1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E23C072"/>
  <w15:docId w15:val="{C9CF85E7-62B8-4C97-88D2-DCF51567F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F17BE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rsid w:val="009C4C8F"/>
    <w:pPr>
      <w:keepNext/>
      <w:tabs>
        <w:tab w:val="num" w:pos="0"/>
      </w:tabs>
      <w:suppressAutoHyphens/>
      <w:spacing w:after="0" w:line="240" w:lineRule="auto"/>
      <w:ind w:firstLine="709"/>
      <w:jc w:val="both"/>
      <w:outlineLvl w:val="0"/>
    </w:pPr>
    <w:rPr>
      <w:rFonts w:ascii="Times New Roman" w:hAnsi="Times New Roman"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Обычный1"/>
    <w:rsid w:val="0047715D"/>
    <w:rPr>
      <w:rFonts w:ascii="Times New Roman" w:hAnsi="Times New Roman"/>
      <w:snapToGrid w:val="0"/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4771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47715D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D919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60057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600575"/>
    <w:rPr>
      <w:sz w:val="22"/>
      <w:szCs w:val="22"/>
    </w:rPr>
  </w:style>
  <w:style w:type="paragraph" w:styleId="a8">
    <w:name w:val="footer"/>
    <w:basedOn w:val="a"/>
    <w:link w:val="a9"/>
    <w:uiPriority w:val="99"/>
    <w:unhideWhenUsed/>
    <w:rsid w:val="0060057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600575"/>
    <w:rPr>
      <w:sz w:val="22"/>
      <w:szCs w:val="22"/>
    </w:rPr>
  </w:style>
  <w:style w:type="character" w:customStyle="1" w:styleId="10">
    <w:name w:val="Заголовок 1 Знак"/>
    <w:basedOn w:val="a0"/>
    <w:link w:val="1"/>
    <w:rsid w:val="009C4C8F"/>
    <w:rPr>
      <w:rFonts w:ascii="Times New Roman" w:hAnsi="Times New Roman"/>
      <w:sz w:val="2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57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8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7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dmin\Application%20Data\Microsoft\&#1064;&#1072;&#1073;&#1083;&#1086;&#1085;&#1099;\&#1055;&#1054;&#1057;&#1058;&#1040;&#1053;&#1054;&#1042;&#1051;&#1045;&#1053;&#1048;&#1045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AB5F85-281C-4F1A-A174-9B922868AE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ПОСТАНОВЛЕНИЕ.dotx</Template>
  <TotalTime>45</TotalTime>
  <Pages>1</Pages>
  <Words>242</Words>
  <Characters>1384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Гыук</cp:lastModifiedBy>
  <cp:revision>23</cp:revision>
  <cp:lastPrinted>2023-05-18T09:09:00Z</cp:lastPrinted>
  <dcterms:created xsi:type="dcterms:W3CDTF">2023-02-28T05:46:00Z</dcterms:created>
  <dcterms:modified xsi:type="dcterms:W3CDTF">2023-06-07T12:36:00Z</dcterms:modified>
</cp:coreProperties>
</file>