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3788" w:rsidRDefault="00543788" w:rsidP="00543788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/>
          <w:sz w:val="28"/>
          <w:szCs w:val="28"/>
        </w:rPr>
      </w:pPr>
      <w:r w:rsidRPr="00543788">
        <w:rPr>
          <w:color w:val="262626"/>
          <w:sz w:val="28"/>
          <w:szCs w:val="28"/>
        </w:rPr>
        <w:t>ВОПРОС:</w:t>
      </w:r>
    </w:p>
    <w:p w:rsidR="00543788" w:rsidRPr="00543788" w:rsidRDefault="00543788" w:rsidP="00543788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/>
          <w:sz w:val="28"/>
          <w:szCs w:val="28"/>
        </w:rPr>
      </w:pPr>
      <w:r w:rsidRPr="00543788">
        <w:rPr>
          <w:color w:val="262626"/>
          <w:sz w:val="28"/>
          <w:szCs w:val="28"/>
        </w:rPr>
        <w:t xml:space="preserve">Предусмотрена ли какая-либо ответственность за отказ в приеме на работу гражданина </w:t>
      </w:r>
      <w:proofErr w:type="spellStart"/>
      <w:r w:rsidRPr="00543788">
        <w:rPr>
          <w:color w:val="262626"/>
          <w:sz w:val="28"/>
          <w:szCs w:val="28"/>
        </w:rPr>
        <w:t>предпенсионного</w:t>
      </w:r>
      <w:proofErr w:type="spellEnd"/>
      <w:r w:rsidRPr="00543788">
        <w:rPr>
          <w:color w:val="262626"/>
          <w:sz w:val="28"/>
          <w:szCs w:val="28"/>
        </w:rPr>
        <w:t xml:space="preserve"> возраста?</w:t>
      </w:r>
    </w:p>
    <w:p w:rsidR="00543788" w:rsidRPr="00543788" w:rsidRDefault="00543788" w:rsidP="00543788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/>
          <w:sz w:val="28"/>
          <w:szCs w:val="28"/>
        </w:rPr>
      </w:pPr>
    </w:p>
    <w:p w:rsidR="00543788" w:rsidRDefault="00543788" w:rsidP="00543788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/>
          <w:sz w:val="28"/>
          <w:szCs w:val="28"/>
        </w:rPr>
      </w:pPr>
      <w:r w:rsidRPr="00543788">
        <w:rPr>
          <w:color w:val="262626"/>
          <w:sz w:val="28"/>
          <w:szCs w:val="28"/>
        </w:rPr>
        <w:t xml:space="preserve">ОТВЕТ: </w:t>
      </w:r>
      <w:bookmarkStart w:id="0" w:name="_GoBack"/>
      <w:bookmarkEnd w:id="0"/>
    </w:p>
    <w:p w:rsidR="00543788" w:rsidRPr="00543788" w:rsidRDefault="00543788" w:rsidP="00543788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/>
          <w:sz w:val="28"/>
          <w:szCs w:val="28"/>
        </w:rPr>
      </w:pPr>
      <w:r w:rsidRPr="00543788">
        <w:rPr>
          <w:color w:val="262626"/>
          <w:sz w:val="28"/>
          <w:szCs w:val="28"/>
        </w:rPr>
        <w:t xml:space="preserve">Действующим законодательством предусмотрена уголовная ответственность за необоснованный отказ в приеме на работу или необоснованное увольнение лица, достигшего </w:t>
      </w:r>
      <w:proofErr w:type="spellStart"/>
      <w:r w:rsidRPr="00543788">
        <w:rPr>
          <w:color w:val="262626"/>
          <w:sz w:val="28"/>
          <w:szCs w:val="28"/>
        </w:rPr>
        <w:t>предпенсионного</w:t>
      </w:r>
      <w:proofErr w:type="spellEnd"/>
      <w:r w:rsidRPr="00543788">
        <w:rPr>
          <w:color w:val="262626"/>
          <w:sz w:val="28"/>
          <w:szCs w:val="28"/>
        </w:rPr>
        <w:t xml:space="preserve"> возраста</w:t>
      </w:r>
      <w:r w:rsidR="002909DE">
        <w:rPr>
          <w:color w:val="262626"/>
          <w:sz w:val="28"/>
          <w:szCs w:val="28"/>
        </w:rPr>
        <w:t xml:space="preserve"> </w:t>
      </w:r>
      <w:r w:rsidRPr="00543788">
        <w:rPr>
          <w:color w:val="262626"/>
          <w:sz w:val="28"/>
          <w:szCs w:val="28"/>
        </w:rPr>
        <w:t>(ст. 144.1 Уголовного кодекса Российской Федерации). За совершение указанных действий предусмотрено наказание в виде штрафа в размере до 200 000 рублей или в размере заработной платы или иного дохода осужденного за период до 18 месяцев либо обязательных работ на срок до 360 часов.</w:t>
      </w:r>
      <w:r w:rsidR="002909DE">
        <w:rPr>
          <w:color w:val="262626"/>
          <w:sz w:val="28"/>
          <w:szCs w:val="28"/>
        </w:rPr>
        <w:t xml:space="preserve"> </w:t>
      </w:r>
    </w:p>
    <w:p w:rsidR="00543788" w:rsidRDefault="00543788" w:rsidP="00543788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/>
          <w:sz w:val="28"/>
          <w:szCs w:val="28"/>
        </w:rPr>
      </w:pPr>
      <w:r w:rsidRPr="00543788">
        <w:rPr>
          <w:color w:val="262626"/>
          <w:sz w:val="28"/>
          <w:szCs w:val="28"/>
        </w:rPr>
        <w:t xml:space="preserve">Согласно примечанию к вышеуказанной статье, под </w:t>
      </w:r>
      <w:proofErr w:type="spellStart"/>
      <w:r w:rsidRPr="00543788">
        <w:rPr>
          <w:color w:val="262626"/>
          <w:sz w:val="28"/>
          <w:szCs w:val="28"/>
        </w:rPr>
        <w:t>предпенсионным</w:t>
      </w:r>
      <w:proofErr w:type="spellEnd"/>
      <w:r w:rsidRPr="00543788">
        <w:rPr>
          <w:color w:val="262626"/>
          <w:sz w:val="28"/>
          <w:szCs w:val="28"/>
        </w:rPr>
        <w:t xml:space="preserve"> возрастом понимается возрастной период продолжительностью до пяти лет, предшествующий назначению лицу страховой пенсии по старости в соответствии с пенсионным законодательством Российской Федерации.</w:t>
      </w:r>
    </w:p>
    <w:p w:rsidR="002909DE" w:rsidRDefault="002909DE" w:rsidP="00543788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/>
          <w:sz w:val="28"/>
          <w:szCs w:val="28"/>
        </w:rPr>
      </w:pPr>
    </w:p>
    <w:p w:rsidR="002909DE" w:rsidRPr="00543788" w:rsidRDefault="002909DE" w:rsidP="00543788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/>
          <w:sz w:val="28"/>
          <w:szCs w:val="28"/>
        </w:rPr>
      </w:pPr>
      <w:r>
        <w:rPr>
          <w:color w:val="262626"/>
          <w:sz w:val="28"/>
          <w:szCs w:val="28"/>
        </w:rPr>
        <w:t xml:space="preserve">Прокуратура г. Кисловодска </w:t>
      </w:r>
    </w:p>
    <w:p w:rsidR="00F05C03" w:rsidRPr="00543788" w:rsidRDefault="00F05C03" w:rsidP="0054378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05C03" w:rsidRPr="005437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57A"/>
    <w:rsid w:val="002909DE"/>
    <w:rsid w:val="00543788"/>
    <w:rsid w:val="0085057A"/>
    <w:rsid w:val="00AF1220"/>
    <w:rsid w:val="00F05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794876-9684-40F5-9F53-5DA665207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437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00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Веха</dc:creator>
  <cp:keywords/>
  <dc:description/>
  <cp:lastModifiedBy>Веха</cp:lastModifiedBy>
  <cp:revision>2</cp:revision>
  <dcterms:created xsi:type="dcterms:W3CDTF">2023-07-17T11:02:00Z</dcterms:created>
  <dcterms:modified xsi:type="dcterms:W3CDTF">2023-07-18T11:36:00Z</dcterms:modified>
</cp:coreProperties>
</file>