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8"/>
        <w:tblW w:w="0" w:type="auto"/>
        <w:tblInd w:w="53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7"/>
      </w:tblGrid>
      <w:tr w:rsidR="004B230D" w14:paraId="1C27C56E" w14:textId="77777777" w:rsidTr="005421AF">
        <w:tc>
          <w:tcPr>
            <w:tcW w:w="4217" w:type="dxa"/>
          </w:tcPr>
          <w:p w14:paraId="5FBFF853" w14:textId="77777777" w:rsidR="004B230D" w:rsidRPr="004B230D" w:rsidRDefault="00792D79" w:rsidP="00F1489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Приложение </w:t>
            </w:r>
          </w:p>
          <w:p w14:paraId="62A68368" w14:textId="77777777" w:rsidR="004B230D" w:rsidRPr="004B230D" w:rsidRDefault="00792D79" w:rsidP="00792D7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 </w:t>
            </w:r>
            <w:r w:rsidR="004B230D" w:rsidRPr="004B23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постановлени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</w:t>
            </w:r>
            <w:r w:rsidR="004B230D" w:rsidRPr="004B23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администрации </w:t>
            </w:r>
          </w:p>
          <w:p w14:paraId="290C2545" w14:textId="77777777" w:rsidR="004B230D" w:rsidRPr="004B230D" w:rsidRDefault="004B230D" w:rsidP="004B230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23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города-курорта Кисловодска</w:t>
            </w:r>
          </w:p>
          <w:p w14:paraId="51FE7E8A" w14:textId="1A8583F7" w:rsidR="00980819" w:rsidRPr="00BE1913" w:rsidRDefault="004B230D" w:rsidP="00C1269C">
            <w:pP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</w:pPr>
            <w:r w:rsidRPr="00BF7D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</w:t>
            </w:r>
            <w:r w:rsidR="00046A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BE1913" w:rsidRPr="00BE1913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07.12.2023</w:t>
            </w:r>
          </w:p>
          <w:p w14:paraId="2B494FFF" w14:textId="4A80B2D5" w:rsidR="004B230D" w:rsidRPr="00046A5B" w:rsidRDefault="004B230D" w:rsidP="00C1269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7D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  <w:r w:rsidR="00F148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BE1913" w:rsidRPr="00BE1913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1164</w:t>
            </w:r>
          </w:p>
          <w:p w14:paraId="368EB7A3" w14:textId="77777777" w:rsidR="004B230D" w:rsidRDefault="004B230D" w:rsidP="004B230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3CCDBEF0" w14:textId="77777777" w:rsidR="00E95666" w:rsidRPr="000237E5" w:rsidRDefault="0096487B" w:rsidP="000237E5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48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ПЕРЕЧЕНЬ</w:t>
      </w:r>
      <w:r w:rsidRPr="009648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объектов, право </w:t>
      </w:r>
      <w:proofErr w:type="gramStart"/>
      <w:r w:rsidRPr="009648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собственности</w:t>
      </w:r>
      <w:proofErr w:type="gramEnd"/>
      <w:r w:rsidRPr="009648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которые принадлежит городу-курорту Кисловодску, в отношении которых планируется закл</w:t>
      </w:r>
      <w:r w:rsidR="000237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ючение концессионных соглашений</w:t>
      </w:r>
    </w:p>
    <w:p w14:paraId="20830F00" w14:textId="335CD8A8" w:rsidR="00E95666" w:rsidRPr="00AE59D7" w:rsidRDefault="00E47F55" w:rsidP="00AE59D7">
      <w:pPr>
        <w:pStyle w:val="aa"/>
        <w:widowControl w:val="0"/>
        <w:numPr>
          <w:ilvl w:val="0"/>
          <w:numId w:val="1"/>
        </w:numPr>
        <w:spacing w:after="0" w:line="221" w:lineRule="exact"/>
        <w:ind w:right="120"/>
        <w:rPr>
          <w:rFonts w:ascii="Times New Roman" w:eastAsia="Calibri" w:hAnsi="Times New Roman" w:cs="Times New Roman"/>
          <w:sz w:val="28"/>
          <w:szCs w:val="28"/>
        </w:rPr>
      </w:pPr>
      <w:r w:rsidRPr="00EA0679">
        <w:rPr>
          <w:rFonts w:ascii="Times New Roman" w:eastAsia="Calibri" w:hAnsi="Times New Roman" w:cs="Times New Roman"/>
          <w:sz w:val="28"/>
          <w:szCs w:val="28"/>
        </w:rPr>
        <w:t xml:space="preserve">Нежилое помещение по адресу: г. Кисловодск, ул. Чайковского, 26А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2"/>
        <w:gridCol w:w="4672"/>
      </w:tblGrid>
      <w:tr w:rsidR="00980819" w:rsidRPr="0096487B" w14:paraId="4E2AA6C1" w14:textId="77777777" w:rsidTr="006152E2">
        <w:tc>
          <w:tcPr>
            <w:tcW w:w="9344" w:type="dxa"/>
            <w:gridSpan w:val="2"/>
            <w:shd w:val="clear" w:color="auto" w:fill="auto"/>
          </w:tcPr>
          <w:p w14:paraId="5EE339BB" w14:textId="77777777" w:rsidR="00980819" w:rsidRPr="0096487B" w:rsidRDefault="00447787" w:rsidP="006152E2">
            <w:pPr>
              <w:widowControl w:val="0"/>
              <w:autoSpaceDE w:val="0"/>
              <w:autoSpaceDN w:val="0"/>
              <w:spacing w:after="0" w:line="240" w:lineRule="exact"/>
              <w:rPr>
                <w:rFonts w:ascii="Times New Roman" w:eastAsia="Calibri" w:hAnsi="Times New Roman" w:cs="Times New Roman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Cs w:val="28"/>
                <w:lang w:eastAsia="ru-RU"/>
              </w:rPr>
              <w:t>СВЕДЕНИЯ ОБ ОБЪЕКТАХ НЕДВИЖИМОСТИ</w:t>
            </w:r>
            <w:r w:rsidR="00980819" w:rsidRPr="0096487B">
              <w:rPr>
                <w:rFonts w:ascii="Times New Roman" w:eastAsia="Calibri" w:hAnsi="Times New Roman" w:cs="Times New Roman"/>
                <w:szCs w:val="28"/>
                <w:lang w:eastAsia="ru-RU"/>
              </w:rPr>
              <w:t>:</w:t>
            </w:r>
          </w:p>
        </w:tc>
      </w:tr>
      <w:tr w:rsidR="00980819" w:rsidRPr="0096487B" w14:paraId="1FFA0422" w14:textId="77777777" w:rsidTr="006152E2">
        <w:tc>
          <w:tcPr>
            <w:tcW w:w="4672" w:type="dxa"/>
            <w:shd w:val="clear" w:color="auto" w:fill="auto"/>
          </w:tcPr>
          <w:p w14:paraId="554C2290" w14:textId="77777777" w:rsidR="00980819" w:rsidRPr="0096487B" w:rsidRDefault="00980819" w:rsidP="006152E2">
            <w:pPr>
              <w:widowControl w:val="0"/>
              <w:autoSpaceDE w:val="0"/>
              <w:autoSpaceDN w:val="0"/>
              <w:spacing w:after="0" w:line="240" w:lineRule="exact"/>
              <w:rPr>
                <w:rFonts w:ascii="Times New Roman" w:eastAsia="Calibri" w:hAnsi="Times New Roman" w:cs="Times New Roman"/>
                <w:szCs w:val="28"/>
                <w:lang w:eastAsia="ru-RU"/>
              </w:rPr>
            </w:pPr>
            <w:r w:rsidRPr="0096487B">
              <w:rPr>
                <w:rFonts w:ascii="Times New Roman" w:eastAsia="Calibri" w:hAnsi="Times New Roman" w:cs="Times New Roman"/>
                <w:szCs w:val="28"/>
                <w:lang w:eastAsia="ru-RU"/>
              </w:rPr>
              <w:t>Кадастровый номер</w:t>
            </w:r>
          </w:p>
        </w:tc>
        <w:tc>
          <w:tcPr>
            <w:tcW w:w="4672" w:type="dxa"/>
            <w:shd w:val="clear" w:color="auto" w:fill="auto"/>
          </w:tcPr>
          <w:p w14:paraId="64D6D018" w14:textId="77777777" w:rsidR="00980819" w:rsidRPr="0096487B" w:rsidRDefault="00C208DD" w:rsidP="006152E2">
            <w:pPr>
              <w:widowControl w:val="0"/>
              <w:autoSpaceDE w:val="0"/>
              <w:autoSpaceDN w:val="0"/>
              <w:spacing w:after="0" w:line="240" w:lineRule="exact"/>
              <w:rPr>
                <w:rFonts w:ascii="Times New Roman" w:eastAsia="Calibri" w:hAnsi="Times New Roman" w:cs="Times New Roman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Cs w:val="28"/>
                <w:lang w:eastAsia="ru-RU"/>
              </w:rPr>
              <w:t>26:34:000000:8156</w:t>
            </w:r>
          </w:p>
        </w:tc>
      </w:tr>
      <w:tr w:rsidR="00980819" w:rsidRPr="0096487B" w14:paraId="5D2E94A6" w14:textId="77777777" w:rsidTr="006152E2">
        <w:tc>
          <w:tcPr>
            <w:tcW w:w="4672" w:type="dxa"/>
            <w:shd w:val="clear" w:color="auto" w:fill="auto"/>
          </w:tcPr>
          <w:p w14:paraId="557D56E7" w14:textId="77777777" w:rsidR="00980819" w:rsidRPr="0096487B" w:rsidRDefault="00980819" w:rsidP="006152E2">
            <w:pPr>
              <w:widowControl w:val="0"/>
              <w:autoSpaceDE w:val="0"/>
              <w:autoSpaceDN w:val="0"/>
              <w:spacing w:after="0" w:line="240" w:lineRule="exact"/>
              <w:rPr>
                <w:rFonts w:ascii="Times New Roman" w:eastAsia="Calibri" w:hAnsi="Times New Roman" w:cs="Times New Roman"/>
                <w:szCs w:val="28"/>
                <w:lang w:eastAsia="ru-RU"/>
              </w:rPr>
            </w:pPr>
            <w:r w:rsidRPr="0096487B">
              <w:rPr>
                <w:rFonts w:ascii="Times New Roman" w:eastAsia="Calibri" w:hAnsi="Times New Roman" w:cs="Times New Roman"/>
                <w:szCs w:val="28"/>
                <w:lang w:eastAsia="ru-RU"/>
              </w:rPr>
              <w:t>Площадь</w:t>
            </w:r>
          </w:p>
        </w:tc>
        <w:tc>
          <w:tcPr>
            <w:tcW w:w="4672" w:type="dxa"/>
            <w:shd w:val="clear" w:color="auto" w:fill="auto"/>
          </w:tcPr>
          <w:p w14:paraId="447BD1DB" w14:textId="77777777" w:rsidR="00980819" w:rsidRPr="0096487B" w:rsidRDefault="00C208DD" w:rsidP="006152E2">
            <w:pPr>
              <w:widowControl w:val="0"/>
              <w:autoSpaceDE w:val="0"/>
              <w:autoSpaceDN w:val="0"/>
              <w:spacing w:after="0" w:line="240" w:lineRule="exact"/>
              <w:rPr>
                <w:rFonts w:ascii="Times New Roman" w:eastAsia="Calibri" w:hAnsi="Times New Roman" w:cs="Times New Roman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Cs w:val="28"/>
                <w:lang w:eastAsia="ru-RU"/>
              </w:rPr>
              <w:t>213.6</w:t>
            </w:r>
            <w:r w:rsidR="00980819">
              <w:rPr>
                <w:rFonts w:ascii="Times New Roman" w:eastAsia="Calibri" w:hAnsi="Times New Roman" w:cs="Times New Roman"/>
                <w:szCs w:val="28"/>
                <w:lang w:eastAsia="ru-RU"/>
              </w:rPr>
              <w:t xml:space="preserve"> </w:t>
            </w:r>
            <w:proofErr w:type="spellStart"/>
            <w:r w:rsidR="00980819">
              <w:rPr>
                <w:rFonts w:ascii="Times New Roman" w:eastAsia="Calibri" w:hAnsi="Times New Roman" w:cs="Times New Roman"/>
                <w:szCs w:val="28"/>
                <w:lang w:eastAsia="ru-RU"/>
              </w:rPr>
              <w:t>кв.м</w:t>
            </w:r>
            <w:proofErr w:type="spellEnd"/>
            <w:r w:rsidR="00980819">
              <w:rPr>
                <w:rFonts w:ascii="Times New Roman" w:eastAsia="Calibri" w:hAnsi="Times New Roman" w:cs="Times New Roman"/>
                <w:szCs w:val="28"/>
                <w:lang w:eastAsia="ru-RU"/>
              </w:rPr>
              <w:t>.</w:t>
            </w:r>
          </w:p>
        </w:tc>
      </w:tr>
      <w:tr w:rsidR="00980819" w:rsidRPr="0096487B" w14:paraId="4E503B74" w14:textId="77777777" w:rsidTr="006152E2">
        <w:tc>
          <w:tcPr>
            <w:tcW w:w="4672" w:type="dxa"/>
            <w:shd w:val="clear" w:color="auto" w:fill="auto"/>
          </w:tcPr>
          <w:p w14:paraId="5F099931" w14:textId="77777777" w:rsidR="00980819" w:rsidRPr="0096487B" w:rsidRDefault="00980819" w:rsidP="006152E2">
            <w:pPr>
              <w:widowControl w:val="0"/>
              <w:autoSpaceDE w:val="0"/>
              <w:autoSpaceDN w:val="0"/>
              <w:spacing w:after="0" w:line="240" w:lineRule="exact"/>
              <w:rPr>
                <w:rFonts w:ascii="Times New Roman" w:eastAsia="Calibri" w:hAnsi="Times New Roman" w:cs="Times New Roman"/>
                <w:szCs w:val="28"/>
                <w:lang w:eastAsia="ru-RU"/>
              </w:rPr>
            </w:pPr>
            <w:r w:rsidRPr="0096487B">
              <w:rPr>
                <w:rFonts w:ascii="Times New Roman" w:eastAsia="Calibri" w:hAnsi="Times New Roman" w:cs="Times New Roman"/>
                <w:szCs w:val="28"/>
                <w:lang w:eastAsia="ru-RU"/>
              </w:rPr>
              <w:t>Место нахождения</w:t>
            </w:r>
          </w:p>
        </w:tc>
        <w:tc>
          <w:tcPr>
            <w:tcW w:w="4672" w:type="dxa"/>
            <w:shd w:val="clear" w:color="auto" w:fill="auto"/>
          </w:tcPr>
          <w:p w14:paraId="0E46D46E" w14:textId="77777777" w:rsidR="00980819" w:rsidRPr="0098534C" w:rsidRDefault="00980819" w:rsidP="006152E2">
            <w:pPr>
              <w:widowControl w:val="0"/>
              <w:autoSpaceDE w:val="0"/>
              <w:autoSpaceDN w:val="0"/>
              <w:spacing w:after="0" w:line="240" w:lineRule="exact"/>
              <w:rPr>
                <w:rFonts w:ascii="Times New Roman" w:eastAsia="Calibri" w:hAnsi="Times New Roman" w:cs="Times New Roman"/>
                <w:szCs w:val="28"/>
                <w:lang w:eastAsia="ru-RU"/>
              </w:rPr>
            </w:pPr>
            <w:r w:rsidRPr="0098534C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горо</w:t>
            </w:r>
            <w:r w:rsidR="00C208DD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д Кисловодск, улица Чайковского, дом 26А</w:t>
            </w:r>
          </w:p>
        </w:tc>
      </w:tr>
      <w:tr w:rsidR="00980819" w:rsidRPr="0096487B" w14:paraId="0C23427D" w14:textId="77777777" w:rsidTr="006152E2">
        <w:tc>
          <w:tcPr>
            <w:tcW w:w="4672" w:type="dxa"/>
            <w:shd w:val="clear" w:color="auto" w:fill="auto"/>
          </w:tcPr>
          <w:p w14:paraId="7705B385" w14:textId="77777777" w:rsidR="00980819" w:rsidRPr="0096487B" w:rsidRDefault="00980819" w:rsidP="006152E2">
            <w:pPr>
              <w:widowControl w:val="0"/>
              <w:autoSpaceDE w:val="0"/>
              <w:autoSpaceDN w:val="0"/>
              <w:spacing w:after="0" w:line="240" w:lineRule="exact"/>
              <w:rPr>
                <w:rFonts w:ascii="Times New Roman" w:eastAsia="Calibri" w:hAnsi="Times New Roman" w:cs="Times New Roman"/>
                <w:szCs w:val="28"/>
                <w:lang w:eastAsia="ru-RU"/>
              </w:rPr>
            </w:pPr>
            <w:r w:rsidRPr="0096487B">
              <w:rPr>
                <w:rFonts w:ascii="Times New Roman" w:eastAsia="Calibri" w:hAnsi="Times New Roman" w:cs="Times New Roman"/>
                <w:szCs w:val="28"/>
                <w:lang w:eastAsia="ru-RU"/>
              </w:rPr>
              <w:t xml:space="preserve">Вид разрешенного </w:t>
            </w:r>
            <w:r w:rsidR="00007657">
              <w:rPr>
                <w:rFonts w:ascii="Times New Roman" w:eastAsia="Calibri" w:hAnsi="Times New Roman" w:cs="Times New Roman"/>
                <w:szCs w:val="28"/>
                <w:lang w:eastAsia="ru-RU"/>
              </w:rPr>
              <w:t>ис</w:t>
            </w:r>
            <w:r w:rsidRPr="0096487B">
              <w:rPr>
                <w:rFonts w:ascii="Times New Roman" w:eastAsia="Calibri" w:hAnsi="Times New Roman" w:cs="Times New Roman"/>
                <w:szCs w:val="28"/>
                <w:lang w:eastAsia="ru-RU"/>
              </w:rPr>
              <w:t>пользования</w:t>
            </w:r>
          </w:p>
        </w:tc>
        <w:tc>
          <w:tcPr>
            <w:tcW w:w="4672" w:type="dxa"/>
            <w:shd w:val="clear" w:color="auto" w:fill="auto"/>
          </w:tcPr>
          <w:p w14:paraId="30C4E21D" w14:textId="77777777" w:rsidR="00980819" w:rsidRPr="0096487B" w:rsidRDefault="00C208DD" w:rsidP="006152E2">
            <w:pPr>
              <w:widowControl w:val="0"/>
              <w:autoSpaceDE w:val="0"/>
              <w:autoSpaceDN w:val="0"/>
              <w:spacing w:after="0" w:line="240" w:lineRule="exact"/>
              <w:rPr>
                <w:rFonts w:ascii="Times New Roman" w:eastAsia="Calibri" w:hAnsi="Times New Roman" w:cs="Times New Roman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Cs w:val="28"/>
                <w:lang w:eastAsia="ru-RU"/>
              </w:rPr>
              <w:t>нежилое (нежилое помещение)</w:t>
            </w:r>
          </w:p>
        </w:tc>
      </w:tr>
      <w:tr w:rsidR="00980819" w:rsidRPr="0096487B" w14:paraId="664F5EB5" w14:textId="77777777" w:rsidTr="006152E2">
        <w:tc>
          <w:tcPr>
            <w:tcW w:w="4672" w:type="dxa"/>
            <w:shd w:val="clear" w:color="auto" w:fill="auto"/>
          </w:tcPr>
          <w:p w14:paraId="3FBA619E" w14:textId="77777777" w:rsidR="00980819" w:rsidRPr="0096487B" w:rsidRDefault="00980819" w:rsidP="006152E2">
            <w:pPr>
              <w:widowControl w:val="0"/>
              <w:autoSpaceDE w:val="0"/>
              <w:autoSpaceDN w:val="0"/>
              <w:spacing w:after="0" w:line="240" w:lineRule="exact"/>
              <w:rPr>
                <w:rFonts w:ascii="Times New Roman" w:eastAsia="Calibri" w:hAnsi="Times New Roman" w:cs="Times New Roman"/>
                <w:lang w:eastAsia="ru-RU"/>
              </w:rPr>
            </w:pPr>
            <w:r w:rsidRPr="0096487B">
              <w:rPr>
                <w:rFonts w:ascii="Times New Roman" w:eastAsia="Calibri" w:hAnsi="Times New Roman" w:cs="Times New Roman"/>
                <w:lang w:eastAsia="ru-RU"/>
              </w:rPr>
              <w:t>Вид объекта недвижимости</w:t>
            </w:r>
          </w:p>
        </w:tc>
        <w:tc>
          <w:tcPr>
            <w:tcW w:w="4672" w:type="dxa"/>
            <w:shd w:val="clear" w:color="auto" w:fill="auto"/>
          </w:tcPr>
          <w:p w14:paraId="6C3FCAAE" w14:textId="77777777" w:rsidR="00980819" w:rsidRPr="0096487B" w:rsidRDefault="00426524" w:rsidP="006152E2">
            <w:pPr>
              <w:widowControl w:val="0"/>
              <w:autoSpaceDE w:val="0"/>
              <w:autoSpaceDN w:val="0"/>
              <w:spacing w:after="0" w:line="240" w:lineRule="exact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-нежилые помещения №№21-26</w:t>
            </w:r>
          </w:p>
        </w:tc>
      </w:tr>
      <w:tr w:rsidR="00980819" w:rsidRPr="0096487B" w14:paraId="4080693C" w14:textId="77777777" w:rsidTr="006152E2">
        <w:tc>
          <w:tcPr>
            <w:tcW w:w="4672" w:type="dxa"/>
            <w:shd w:val="clear" w:color="auto" w:fill="auto"/>
          </w:tcPr>
          <w:p w14:paraId="0DF13C5E" w14:textId="77777777" w:rsidR="00980819" w:rsidRPr="0096487B" w:rsidRDefault="00980819" w:rsidP="006152E2">
            <w:pPr>
              <w:widowControl w:val="0"/>
              <w:autoSpaceDE w:val="0"/>
              <w:autoSpaceDN w:val="0"/>
              <w:spacing w:after="0" w:line="240" w:lineRule="exact"/>
              <w:rPr>
                <w:rFonts w:ascii="Times New Roman" w:eastAsia="Calibri" w:hAnsi="Times New Roman" w:cs="Times New Roman"/>
                <w:lang w:eastAsia="ru-RU"/>
              </w:rPr>
            </w:pPr>
            <w:r w:rsidRPr="0096487B">
              <w:rPr>
                <w:rFonts w:ascii="Times New Roman" w:eastAsia="Calibri" w:hAnsi="Times New Roman" w:cs="Times New Roman"/>
                <w:lang w:eastAsia="ru-RU"/>
              </w:rPr>
              <w:t>Идентифицирующие характеристики (площадь, этажность и т.п.)</w:t>
            </w:r>
          </w:p>
        </w:tc>
        <w:tc>
          <w:tcPr>
            <w:tcW w:w="4672" w:type="dxa"/>
            <w:shd w:val="clear" w:color="auto" w:fill="auto"/>
          </w:tcPr>
          <w:p w14:paraId="7AA5AA3A" w14:textId="77777777" w:rsidR="00980819" w:rsidRPr="0096487B" w:rsidRDefault="00426524" w:rsidP="006152E2">
            <w:pPr>
              <w:widowControl w:val="0"/>
              <w:autoSpaceDE w:val="0"/>
              <w:autoSpaceDN w:val="0"/>
              <w:spacing w:after="0" w:line="240" w:lineRule="exact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-этаж № подвал</w:t>
            </w:r>
          </w:p>
        </w:tc>
      </w:tr>
      <w:tr w:rsidR="00980819" w:rsidRPr="0096487B" w14:paraId="71C49AAF" w14:textId="77777777" w:rsidTr="006152E2">
        <w:tc>
          <w:tcPr>
            <w:tcW w:w="4672" w:type="dxa"/>
            <w:shd w:val="clear" w:color="auto" w:fill="auto"/>
          </w:tcPr>
          <w:p w14:paraId="1951E782" w14:textId="77777777" w:rsidR="00980819" w:rsidRPr="0096487B" w:rsidRDefault="00980819" w:rsidP="006152E2">
            <w:pPr>
              <w:widowControl w:val="0"/>
              <w:autoSpaceDE w:val="0"/>
              <w:autoSpaceDN w:val="0"/>
              <w:spacing w:after="0" w:line="240" w:lineRule="exact"/>
              <w:rPr>
                <w:rFonts w:ascii="Times New Roman" w:eastAsia="Calibri" w:hAnsi="Times New Roman" w:cs="Times New Roman"/>
                <w:lang w:eastAsia="ru-RU"/>
              </w:rPr>
            </w:pPr>
            <w:r w:rsidRPr="0096487B">
              <w:rPr>
                <w:rFonts w:ascii="Times New Roman" w:eastAsia="Calibri" w:hAnsi="Times New Roman" w:cs="Times New Roman"/>
                <w:lang w:eastAsia="ru-RU"/>
              </w:rPr>
              <w:t>Правообладатель</w:t>
            </w:r>
          </w:p>
        </w:tc>
        <w:tc>
          <w:tcPr>
            <w:tcW w:w="4672" w:type="dxa"/>
            <w:shd w:val="clear" w:color="auto" w:fill="auto"/>
          </w:tcPr>
          <w:p w14:paraId="762B2F5B" w14:textId="77777777" w:rsidR="00980819" w:rsidRPr="0096487B" w:rsidRDefault="00980819" w:rsidP="006152E2">
            <w:pPr>
              <w:widowControl w:val="0"/>
              <w:autoSpaceDE w:val="0"/>
              <w:autoSpaceDN w:val="0"/>
              <w:spacing w:after="0" w:line="240" w:lineRule="exact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-</w:t>
            </w:r>
            <w:r w:rsidR="00C208DD">
              <w:rPr>
                <w:rFonts w:ascii="Times New Roman" w:eastAsia="Calibri" w:hAnsi="Times New Roman" w:cs="Times New Roman"/>
                <w:szCs w:val="28"/>
                <w:lang w:eastAsia="ru-RU"/>
              </w:rPr>
              <w:t xml:space="preserve"> город-курорт Кисловодска</w:t>
            </w:r>
          </w:p>
        </w:tc>
      </w:tr>
      <w:tr w:rsidR="00980819" w:rsidRPr="0096487B" w14:paraId="4B38220D" w14:textId="77777777" w:rsidTr="006152E2">
        <w:tc>
          <w:tcPr>
            <w:tcW w:w="4672" w:type="dxa"/>
            <w:shd w:val="clear" w:color="auto" w:fill="auto"/>
          </w:tcPr>
          <w:p w14:paraId="1E6F29AE" w14:textId="77777777" w:rsidR="00980819" w:rsidRPr="0096487B" w:rsidRDefault="00980819" w:rsidP="006152E2">
            <w:pPr>
              <w:widowControl w:val="0"/>
              <w:autoSpaceDE w:val="0"/>
              <w:autoSpaceDN w:val="0"/>
              <w:spacing w:after="0" w:line="240" w:lineRule="exact"/>
              <w:rPr>
                <w:rFonts w:ascii="Times New Roman" w:eastAsia="Calibri" w:hAnsi="Times New Roman" w:cs="Times New Roman"/>
                <w:lang w:eastAsia="ru-RU"/>
              </w:rPr>
            </w:pPr>
            <w:r w:rsidRPr="0096487B">
              <w:rPr>
                <w:rFonts w:ascii="Times New Roman" w:eastAsia="Calibri" w:hAnsi="Times New Roman" w:cs="Times New Roman"/>
                <w:lang w:eastAsia="ru-RU"/>
              </w:rPr>
              <w:t xml:space="preserve">Правоустанавливающие, </w:t>
            </w:r>
            <w:r w:rsidR="00426524" w:rsidRPr="0096487B">
              <w:rPr>
                <w:rFonts w:ascii="Times New Roman" w:eastAsia="Calibri" w:hAnsi="Times New Roman" w:cs="Times New Roman"/>
                <w:lang w:eastAsia="ru-RU"/>
              </w:rPr>
              <w:t>право удостоверяющие</w:t>
            </w:r>
            <w:r w:rsidRPr="0096487B">
              <w:rPr>
                <w:rFonts w:ascii="Times New Roman" w:eastAsia="Calibri" w:hAnsi="Times New Roman" w:cs="Times New Roman"/>
                <w:lang w:eastAsia="ru-RU"/>
              </w:rPr>
              <w:t xml:space="preserve"> документы</w:t>
            </w:r>
          </w:p>
        </w:tc>
        <w:tc>
          <w:tcPr>
            <w:tcW w:w="4672" w:type="dxa"/>
            <w:shd w:val="clear" w:color="auto" w:fill="auto"/>
          </w:tcPr>
          <w:p w14:paraId="299EC6AA" w14:textId="77777777" w:rsidR="00980819" w:rsidRPr="0096487B" w:rsidRDefault="00980819" w:rsidP="00007657">
            <w:pPr>
              <w:widowControl w:val="0"/>
              <w:autoSpaceDE w:val="0"/>
              <w:autoSpaceDN w:val="0"/>
              <w:spacing w:after="0" w:line="240" w:lineRule="exact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-</w:t>
            </w:r>
            <w:r w:rsidR="00C208DD">
              <w:rPr>
                <w:rFonts w:ascii="Times New Roman" w:eastAsia="Calibri" w:hAnsi="Times New Roman" w:cs="Times New Roman"/>
                <w:szCs w:val="28"/>
                <w:lang w:eastAsia="ru-RU"/>
              </w:rPr>
              <w:t xml:space="preserve"> </w:t>
            </w:r>
            <w:r w:rsidR="00007657">
              <w:rPr>
                <w:rFonts w:ascii="Times New Roman" w:eastAsia="Calibri" w:hAnsi="Times New Roman" w:cs="Times New Roman"/>
                <w:szCs w:val="28"/>
                <w:lang w:eastAsia="ru-RU"/>
              </w:rPr>
              <w:t>в</w:t>
            </w:r>
            <w:r w:rsidR="00C208DD">
              <w:rPr>
                <w:rFonts w:ascii="Times New Roman" w:eastAsia="Calibri" w:hAnsi="Times New Roman" w:cs="Times New Roman"/>
                <w:szCs w:val="28"/>
                <w:lang w:eastAsia="ru-RU"/>
              </w:rPr>
              <w:t>ыписка из единого государственно реестра недвижимости</w:t>
            </w:r>
            <w:r w:rsidR="00447787">
              <w:rPr>
                <w:rFonts w:ascii="Times New Roman" w:eastAsia="Calibri" w:hAnsi="Times New Roman" w:cs="Times New Roman"/>
                <w:szCs w:val="28"/>
                <w:lang w:eastAsia="ru-RU"/>
              </w:rPr>
              <w:t xml:space="preserve"> </w:t>
            </w:r>
          </w:p>
        </w:tc>
      </w:tr>
      <w:tr w:rsidR="00980819" w:rsidRPr="0096487B" w14:paraId="1221263A" w14:textId="77777777" w:rsidTr="00E47F55">
        <w:tc>
          <w:tcPr>
            <w:tcW w:w="4672" w:type="dxa"/>
            <w:tcBorders>
              <w:bottom w:val="single" w:sz="4" w:space="0" w:color="auto"/>
            </w:tcBorders>
            <w:shd w:val="clear" w:color="auto" w:fill="auto"/>
          </w:tcPr>
          <w:p w14:paraId="437F32B3" w14:textId="77777777" w:rsidR="00980819" w:rsidRPr="0096487B" w:rsidRDefault="00980819" w:rsidP="006152E2">
            <w:pPr>
              <w:widowControl w:val="0"/>
              <w:autoSpaceDE w:val="0"/>
              <w:autoSpaceDN w:val="0"/>
              <w:spacing w:after="0" w:line="240" w:lineRule="exact"/>
              <w:rPr>
                <w:rFonts w:ascii="Times New Roman" w:eastAsia="Calibri" w:hAnsi="Times New Roman" w:cs="Times New Roman"/>
                <w:lang w:eastAsia="ru-RU"/>
              </w:rPr>
            </w:pPr>
            <w:r w:rsidRPr="0096487B">
              <w:rPr>
                <w:rFonts w:ascii="Times New Roman" w:eastAsia="Calibri" w:hAnsi="Times New Roman" w:cs="Times New Roman"/>
                <w:lang w:eastAsia="ru-RU"/>
              </w:rPr>
              <w:t>Фактическое пользование, состояние использования на момент обследования</w:t>
            </w:r>
          </w:p>
        </w:tc>
        <w:tc>
          <w:tcPr>
            <w:tcW w:w="4672" w:type="dxa"/>
            <w:tcBorders>
              <w:bottom w:val="single" w:sz="4" w:space="0" w:color="auto"/>
            </w:tcBorders>
            <w:shd w:val="clear" w:color="auto" w:fill="auto"/>
          </w:tcPr>
          <w:p w14:paraId="01C8DF0A" w14:textId="77777777" w:rsidR="00980819" w:rsidRPr="0096487B" w:rsidRDefault="00980819" w:rsidP="006152E2">
            <w:pPr>
              <w:widowControl w:val="0"/>
              <w:autoSpaceDE w:val="0"/>
              <w:autoSpaceDN w:val="0"/>
              <w:spacing w:after="0" w:line="240" w:lineRule="exact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-</w:t>
            </w:r>
            <w:r w:rsidR="00426524">
              <w:rPr>
                <w:rFonts w:ascii="Times New Roman" w:eastAsia="Calibri" w:hAnsi="Times New Roman" w:cs="Times New Roman"/>
                <w:szCs w:val="28"/>
                <w:lang w:eastAsia="ru-RU"/>
              </w:rPr>
              <w:t xml:space="preserve"> нежилое помещение</w:t>
            </w:r>
          </w:p>
        </w:tc>
      </w:tr>
      <w:tr w:rsidR="00E47F55" w:rsidRPr="0096487B" w14:paraId="5631C4C8" w14:textId="77777777" w:rsidTr="00E47F55">
        <w:tc>
          <w:tcPr>
            <w:tcW w:w="934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19831E65" w14:textId="5597DF0B" w:rsidR="00E47F55" w:rsidRPr="00EA0679" w:rsidRDefault="00E47F55" w:rsidP="00E47F55">
            <w:pPr>
              <w:pStyle w:val="aa"/>
              <w:widowControl w:val="0"/>
              <w:numPr>
                <w:ilvl w:val="0"/>
                <w:numId w:val="1"/>
              </w:numPr>
              <w:autoSpaceDE w:val="0"/>
              <w:autoSpaceDN w:val="0"/>
              <w:spacing w:after="0" w:line="240" w:lineRule="exact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EA067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Земельный участок по адресу: г. Кисловодск, ул. </w:t>
            </w:r>
            <w:proofErr w:type="gramStart"/>
            <w:r w:rsidRPr="00EA067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Промышленная</w:t>
            </w:r>
            <w:proofErr w:type="gramEnd"/>
          </w:p>
        </w:tc>
      </w:tr>
      <w:tr w:rsidR="00E47F55" w:rsidRPr="0096487B" w14:paraId="0BB5598D" w14:textId="77777777" w:rsidTr="00E47F55">
        <w:tc>
          <w:tcPr>
            <w:tcW w:w="934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450D2D6" w14:textId="77777777" w:rsidR="00E47F55" w:rsidRPr="00E235A2" w:rsidRDefault="00E47F55" w:rsidP="00E235A2">
            <w:pPr>
              <w:widowControl w:val="0"/>
              <w:autoSpaceDE w:val="0"/>
              <w:autoSpaceDN w:val="0"/>
              <w:spacing w:after="0" w:line="240" w:lineRule="exact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C11C68" w:rsidRPr="0096487B" w14:paraId="23B9059E" w14:textId="77777777" w:rsidTr="00E47F55">
        <w:tc>
          <w:tcPr>
            <w:tcW w:w="4672" w:type="dxa"/>
            <w:tcBorders>
              <w:top w:val="single" w:sz="4" w:space="0" w:color="auto"/>
            </w:tcBorders>
            <w:shd w:val="clear" w:color="auto" w:fill="auto"/>
          </w:tcPr>
          <w:p w14:paraId="34514EC9" w14:textId="0CFC8D8B" w:rsidR="00C11C68" w:rsidRPr="0096487B" w:rsidRDefault="00C11C68" w:rsidP="006152E2">
            <w:pPr>
              <w:widowControl w:val="0"/>
              <w:autoSpaceDE w:val="0"/>
              <w:autoSpaceDN w:val="0"/>
              <w:spacing w:after="0" w:line="240" w:lineRule="exact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СВЕДЕНИЯ О ЗЕМЕЛЬНОМ УЧАСТКЕ:</w:t>
            </w:r>
          </w:p>
        </w:tc>
        <w:tc>
          <w:tcPr>
            <w:tcW w:w="4672" w:type="dxa"/>
            <w:tcBorders>
              <w:top w:val="single" w:sz="4" w:space="0" w:color="auto"/>
            </w:tcBorders>
            <w:shd w:val="clear" w:color="auto" w:fill="auto"/>
          </w:tcPr>
          <w:p w14:paraId="2E4838D5" w14:textId="53FC80C9" w:rsidR="00C11C68" w:rsidRDefault="00C11C68" w:rsidP="006152E2">
            <w:pPr>
              <w:widowControl w:val="0"/>
              <w:autoSpaceDE w:val="0"/>
              <w:autoSpaceDN w:val="0"/>
              <w:spacing w:after="0" w:line="240" w:lineRule="exact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C11C68" w:rsidRPr="0096487B" w14:paraId="4DDFDDD2" w14:textId="77777777" w:rsidTr="006152E2">
        <w:tc>
          <w:tcPr>
            <w:tcW w:w="4672" w:type="dxa"/>
            <w:shd w:val="clear" w:color="auto" w:fill="auto"/>
          </w:tcPr>
          <w:p w14:paraId="0C1947C2" w14:textId="4CA88FDB" w:rsidR="00C11C68" w:rsidRPr="0096487B" w:rsidRDefault="00C11C68" w:rsidP="00C11C68">
            <w:pPr>
              <w:widowControl w:val="0"/>
              <w:autoSpaceDE w:val="0"/>
              <w:autoSpaceDN w:val="0"/>
              <w:spacing w:after="0" w:line="240" w:lineRule="exact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Кадастровый номер</w:t>
            </w:r>
          </w:p>
        </w:tc>
        <w:tc>
          <w:tcPr>
            <w:tcW w:w="4672" w:type="dxa"/>
            <w:shd w:val="clear" w:color="auto" w:fill="auto"/>
          </w:tcPr>
          <w:p w14:paraId="40E28A49" w14:textId="36C58E9A" w:rsidR="00C11C68" w:rsidRDefault="00C11C68" w:rsidP="00C11C68">
            <w:pPr>
              <w:widowControl w:val="0"/>
              <w:autoSpaceDE w:val="0"/>
              <w:autoSpaceDN w:val="0"/>
              <w:spacing w:after="0" w:line="240" w:lineRule="exact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26:34:000000:10986</w:t>
            </w:r>
          </w:p>
        </w:tc>
      </w:tr>
      <w:tr w:rsidR="00C11C68" w:rsidRPr="0096487B" w14:paraId="6C33F20F" w14:textId="77777777" w:rsidTr="006152E2">
        <w:tc>
          <w:tcPr>
            <w:tcW w:w="4672" w:type="dxa"/>
            <w:shd w:val="clear" w:color="auto" w:fill="auto"/>
          </w:tcPr>
          <w:p w14:paraId="204DB02F" w14:textId="193BF6D8" w:rsidR="00C11C68" w:rsidRPr="0096487B" w:rsidRDefault="00C11C68" w:rsidP="00C11C68">
            <w:pPr>
              <w:widowControl w:val="0"/>
              <w:autoSpaceDE w:val="0"/>
              <w:autoSpaceDN w:val="0"/>
              <w:spacing w:after="0" w:line="240" w:lineRule="exact"/>
              <w:rPr>
                <w:rFonts w:ascii="Times New Roman" w:eastAsia="Calibri" w:hAnsi="Times New Roman" w:cs="Times New Roman"/>
                <w:lang w:eastAsia="ru-RU"/>
              </w:rPr>
            </w:pPr>
            <w:r w:rsidRPr="0096487B">
              <w:rPr>
                <w:rFonts w:ascii="Times New Roman" w:eastAsia="Calibri" w:hAnsi="Times New Roman" w:cs="Times New Roman"/>
                <w:szCs w:val="28"/>
                <w:lang w:eastAsia="ru-RU"/>
              </w:rPr>
              <w:t>Площадь</w:t>
            </w:r>
          </w:p>
        </w:tc>
        <w:tc>
          <w:tcPr>
            <w:tcW w:w="4672" w:type="dxa"/>
            <w:shd w:val="clear" w:color="auto" w:fill="auto"/>
          </w:tcPr>
          <w:p w14:paraId="5F6CCE51" w14:textId="495F5554" w:rsidR="00C11C68" w:rsidRDefault="00C11C68" w:rsidP="00C11C68">
            <w:pPr>
              <w:widowControl w:val="0"/>
              <w:autoSpaceDE w:val="0"/>
              <w:autoSpaceDN w:val="0"/>
              <w:spacing w:after="0" w:line="240" w:lineRule="exact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 xml:space="preserve">23 871 </w:t>
            </w:r>
            <w:proofErr w:type="spellStart"/>
            <w:r>
              <w:rPr>
                <w:rFonts w:ascii="Times New Roman" w:eastAsia="Calibri" w:hAnsi="Times New Roman" w:cs="Times New Roman"/>
                <w:lang w:eastAsia="ru-RU"/>
              </w:rPr>
              <w:t>кв.м</w:t>
            </w:r>
            <w:proofErr w:type="spellEnd"/>
            <w:r>
              <w:rPr>
                <w:rFonts w:ascii="Times New Roman" w:eastAsia="Calibri" w:hAnsi="Times New Roman" w:cs="Times New Roman"/>
                <w:lang w:eastAsia="ru-RU"/>
              </w:rPr>
              <w:t>.</w:t>
            </w:r>
          </w:p>
        </w:tc>
      </w:tr>
      <w:tr w:rsidR="00C11C68" w:rsidRPr="0096487B" w14:paraId="0CD11F24" w14:textId="77777777" w:rsidTr="006152E2">
        <w:tc>
          <w:tcPr>
            <w:tcW w:w="4672" w:type="dxa"/>
            <w:shd w:val="clear" w:color="auto" w:fill="auto"/>
          </w:tcPr>
          <w:p w14:paraId="1FDA1439" w14:textId="1E623323" w:rsidR="00C11C68" w:rsidRPr="0096487B" w:rsidRDefault="00C11C68" w:rsidP="00C11C68">
            <w:pPr>
              <w:widowControl w:val="0"/>
              <w:autoSpaceDE w:val="0"/>
              <w:autoSpaceDN w:val="0"/>
              <w:spacing w:after="0" w:line="240" w:lineRule="exact"/>
              <w:rPr>
                <w:rFonts w:ascii="Times New Roman" w:eastAsia="Calibri" w:hAnsi="Times New Roman" w:cs="Times New Roman"/>
                <w:lang w:eastAsia="ru-RU"/>
              </w:rPr>
            </w:pPr>
            <w:r w:rsidRPr="0096487B">
              <w:rPr>
                <w:rFonts w:ascii="Times New Roman" w:eastAsia="Calibri" w:hAnsi="Times New Roman" w:cs="Times New Roman"/>
                <w:szCs w:val="28"/>
                <w:lang w:eastAsia="ru-RU"/>
              </w:rPr>
              <w:t>Место нахождения</w:t>
            </w:r>
          </w:p>
        </w:tc>
        <w:tc>
          <w:tcPr>
            <w:tcW w:w="4672" w:type="dxa"/>
            <w:shd w:val="clear" w:color="auto" w:fill="auto"/>
          </w:tcPr>
          <w:p w14:paraId="0C46A268" w14:textId="759C136E" w:rsidR="00C11C68" w:rsidRDefault="00C11C68" w:rsidP="00C11C68">
            <w:pPr>
              <w:widowControl w:val="0"/>
              <w:autoSpaceDE w:val="0"/>
              <w:autoSpaceDN w:val="0"/>
              <w:spacing w:after="0" w:line="240" w:lineRule="exact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 xml:space="preserve">Город Кисловодск, улица Промышленная (в районе ул. </w:t>
            </w:r>
            <w:proofErr w:type="gramStart"/>
            <w:r>
              <w:rPr>
                <w:rFonts w:ascii="Times New Roman" w:eastAsia="Calibri" w:hAnsi="Times New Roman" w:cs="Times New Roman"/>
                <w:lang w:eastAsia="ru-RU"/>
              </w:rPr>
              <w:t>Промышленной</w:t>
            </w:r>
            <w:proofErr w:type="gramEnd"/>
            <w:r>
              <w:rPr>
                <w:rFonts w:ascii="Times New Roman" w:eastAsia="Calibri" w:hAnsi="Times New Roman" w:cs="Times New Roman"/>
                <w:lang w:eastAsia="ru-RU"/>
              </w:rPr>
              <w:t>, 3А)</w:t>
            </w:r>
          </w:p>
        </w:tc>
      </w:tr>
      <w:tr w:rsidR="00C11C68" w:rsidRPr="0096487B" w14:paraId="6BCF40BC" w14:textId="77777777" w:rsidTr="006152E2">
        <w:tc>
          <w:tcPr>
            <w:tcW w:w="4672" w:type="dxa"/>
            <w:shd w:val="clear" w:color="auto" w:fill="auto"/>
          </w:tcPr>
          <w:p w14:paraId="4DA453C3" w14:textId="6559F00E" w:rsidR="00C11C68" w:rsidRPr="0096487B" w:rsidRDefault="00062F85" w:rsidP="00C11C68">
            <w:pPr>
              <w:widowControl w:val="0"/>
              <w:autoSpaceDE w:val="0"/>
              <w:autoSpaceDN w:val="0"/>
              <w:spacing w:after="0" w:line="240" w:lineRule="exact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szCs w:val="28"/>
                <w:lang w:eastAsia="ru-RU"/>
              </w:rPr>
              <w:t>Категория земель</w:t>
            </w:r>
          </w:p>
        </w:tc>
        <w:tc>
          <w:tcPr>
            <w:tcW w:w="4672" w:type="dxa"/>
            <w:shd w:val="clear" w:color="auto" w:fill="auto"/>
          </w:tcPr>
          <w:p w14:paraId="342E35B5" w14:textId="103C34E0" w:rsidR="00C11C68" w:rsidRDefault="00C11C68" w:rsidP="00C11C68">
            <w:pPr>
              <w:widowControl w:val="0"/>
              <w:autoSpaceDE w:val="0"/>
              <w:autoSpaceDN w:val="0"/>
              <w:spacing w:after="0" w:line="240" w:lineRule="exact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 xml:space="preserve">Земли </w:t>
            </w:r>
            <w:r w:rsidR="00062F85">
              <w:rPr>
                <w:rFonts w:ascii="Times New Roman" w:eastAsia="Calibri" w:hAnsi="Times New Roman" w:cs="Times New Roman"/>
                <w:lang w:eastAsia="ru-RU"/>
              </w:rPr>
              <w:t>населенных пунктов</w:t>
            </w:r>
          </w:p>
        </w:tc>
      </w:tr>
      <w:tr w:rsidR="00C11C68" w:rsidRPr="0096487B" w14:paraId="50B9D132" w14:textId="77777777" w:rsidTr="006152E2">
        <w:tc>
          <w:tcPr>
            <w:tcW w:w="4672" w:type="dxa"/>
            <w:shd w:val="clear" w:color="auto" w:fill="auto"/>
          </w:tcPr>
          <w:p w14:paraId="08F3604A" w14:textId="36BE263A" w:rsidR="00C11C68" w:rsidRPr="0096487B" w:rsidRDefault="00062F85" w:rsidP="00C11C68">
            <w:pPr>
              <w:widowControl w:val="0"/>
              <w:autoSpaceDE w:val="0"/>
              <w:autoSpaceDN w:val="0"/>
              <w:spacing w:after="0" w:line="240" w:lineRule="exact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Правообладатель</w:t>
            </w:r>
          </w:p>
        </w:tc>
        <w:tc>
          <w:tcPr>
            <w:tcW w:w="4672" w:type="dxa"/>
            <w:shd w:val="clear" w:color="auto" w:fill="auto"/>
          </w:tcPr>
          <w:p w14:paraId="7BC1B140" w14:textId="265AD707" w:rsidR="00C11C68" w:rsidRDefault="00062F85" w:rsidP="00C11C68">
            <w:pPr>
              <w:widowControl w:val="0"/>
              <w:autoSpaceDE w:val="0"/>
              <w:autoSpaceDN w:val="0"/>
              <w:spacing w:after="0" w:line="240" w:lineRule="exact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Спорт</w:t>
            </w:r>
          </w:p>
        </w:tc>
      </w:tr>
      <w:tr w:rsidR="00C11C68" w:rsidRPr="0096487B" w14:paraId="6CD5A189" w14:textId="77777777" w:rsidTr="006152E2">
        <w:tc>
          <w:tcPr>
            <w:tcW w:w="4672" w:type="dxa"/>
            <w:shd w:val="clear" w:color="auto" w:fill="auto"/>
          </w:tcPr>
          <w:p w14:paraId="039B4934" w14:textId="372ADAFD" w:rsidR="00C11C68" w:rsidRPr="0096487B" w:rsidRDefault="00062F85" w:rsidP="00C11C68">
            <w:pPr>
              <w:widowControl w:val="0"/>
              <w:autoSpaceDE w:val="0"/>
              <w:autoSpaceDN w:val="0"/>
              <w:spacing w:after="0" w:line="240" w:lineRule="exact"/>
              <w:rPr>
                <w:rFonts w:ascii="Times New Roman" w:eastAsia="Calibri" w:hAnsi="Times New Roman" w:cs="Times New Roman"/>
                <w:lang w:eastAsia="ru-RU"/>
              </w:rPr>
            </w:pPr>
            <w:r w:rsidRPr="0096487B">
              <w:rPr>
                <w:rFonts w:ascii="Times New Roman" w:eastAsia="Calibri" w:hAnsi="Times New Roman" w:cs="Times New Roman"/>
                <w:lang w:eastAsia="ru-RU"/>
              </w:rPr>
              <w:t>Правоустанавливающие, право удостоверяющие документы</w:t>
            </w:r>
          </w:p>
        </w:tc>
        <w:tc>
          <w:tcPr>
            <w:tcW w:w="4672" w:type="dxa"/>
            <w:shd w:val="clear" w:color="auto" w:fill="auto"/>
          </w:tcPr>
          <w:p w14:paraId="775401CA" w14:textId="7C59AE50" w:rsidR="00C11C68" w:rsidRDefault="00062F85" w:rsidP="00C11C68">
            <w:pPr>
              <w:widowControl w:val="0"/>
              <w:autoSpaceDE w:val="0"/>
              <w:autoSpaceDN w:val="0"/>
              <w:spacing w:after="0" w:line="240" w:lineRule="exact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ФОК</w:t>
            </w:r>
          </w:p>
        </w:tc>
      </w:tr>
      <w:tr w:rsidR="00C11C68" w:rsidRPr="0096487B" w14:paraId="271D7F74" w14:textId="77777777" w:rsidTr="006152E2">
        <w:tc>
          <w:tcPr>
            <w:tcW w:w="4672" w:type="dxa"/>
            <w:shd w:val="clear" w:color="auto" w:fill="auto"/>
          </w:tcPr>
          <w:p w14:paraId="5AA2E80C" w14:textId="29C32038" w:rsidR="00C11C68" w:rsidRPr="0096487B" w:rsidRDefault="00062F85" w:rsidP="00C11C68">
            <w:pPr>
              <w:widowControl w:val="0"/>
              <w:autoSpaceDE w:val="0"/>
              <w:autoSpaceDN w:val="0"/>
              <w:spacing w:after="0" w:line="240" w:lineRule="exact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Дополнительные сведения</w:t>
            </w:r>
          </w:p>
        </w:tc>
        <w:tc>
          <w:tcPr>
            <w:tcW w:w="4672" w:type="dxa"/>
            <w:shd w:val="clear" w:color="auto" w:fill="auto"/>
          </w:tcPr>
          <w:p w14:paraId="36AD0820" w14:textId="77777777" w:rsidR="00C11C68" w:rsidRDefault="00C11C68" w:rsidP="00C11C68">
            <w:pPr>
              <w:widowControl w:val="0"/>
              <w:autoSpaceDE w:val="0"/>
              <w:autoSpaceDN w:val="0"/>
              <w:spacing w:after="0" w:line="240" w:lineRule="exact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062F85" w:rsidRPr="0096487B" w14:paraId="749C6101" w14:textId="77777777" w:rsidTr="00727917">
        <w:tc>
          <w:tcPr>
            <w:tcW w:w="9344" w:type="dxa"/>
            <w:gridSpan w:val="2"/>
            <w:shd w:val="clear" w:color="auto" w:fill="auto"/>
          </w:tcPr>
          <w:p w14:paraId="2ED320C1" w14:textId="6F4E06E4" w:rsidR="00062F85" w:rsidRDefault="00062F85" w:rsidP="00C11C68">
            <w:pPr>
              <w:widowControl w:val="0"/>
              <w:autoSpaceDE w:val="0"/>
              <w:autoSpaceDN w:val="0"/>
              <w:spacing w:after="0" w:line="240" w:lineRule="exact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СВЕДЕНИЯ ОБ ОБЪЕКТАХ НЕДВИЖИМОСТИ (при наличии):</w:t>
            </w:r>
          </w:p>
        </w:tc>
      </w:tr>
      <w:tr w:rsidR="00062F85" w:rsidRPr="0096487B" w14:paraId="2267F766" w14:textId="77777777" w:rsidTr="006152E2">
        <w:tc>
          <w:tcPr>
            <w:tcW w:w="4672" w:type="dxa"/>
            <w:shd w:val="clear" w:color="auto" w:fill="auto"/>
          </w:tcPr>
          <w:p w14:paraId="5B28196D" w14:textId="7A6709BC" w:rsidR="00062F85" w:rsidRPr="0096487B" w:rsidRDefault="00062F85" w:rsidP="00062F85">
            <w:pPr>
              <w:widowControl w:val="0"/>
              <w:autoSpaceDE w:val="0"/>
              <w:autoSpaceDN w:val="0"/>
              <w:spacing w:after="0" w:line="240" w:lineRule="exact"/>
              <w:rPr>
                <w:rFonts w:ascii="Times New Roman" w:eastAsia="Calibri" w:hAnsi="Times New Roman" w:cs="Times New Roman"/>
                <w:lang w:eastAsia="ru-RU"/>
              </w:rPr>
            </w:pPr>
            <w:r w:rsidRPr="0096487B">
              <w:rPr>
                <w:rFonts w:ascii="Times New Roman" w:eastAsia="Calibri" w:hAnsi="Times New Roman" w:cs="Times New Roman"/>
                <w:lang w:eastAsia="ru-RU"/>
              </w:rPr>
              <w:t>Вид объекта недвижимости</w:t>
            </w:r>
          </w:p>
        </w:tc>
        <w:tc>
          <w:tcPr>
            <w:tcW w:w="4672" w:type="dxa"/>
            <w:shd w:val="clear" w:color="auto" w:fill="auto"/>
          </w:tcPr>
          <w:p w14:paraId="2C646448" w14:textId="349C74C8" w:rsidR="00062F85" w:rsidRDefault="00062F85" w:rsidP="00062F85">
            <w:pPr>
              <w:widowControl w:val="0"/>
              <w:autoSpaceDE w:val="0"/>
              <w:autoSpaceDN w:val="0"/>
              <w:spacing w:after="0" w:line="240" w:lineRule="exact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-</w:t>
            </w:r>
          </w:p>
        </w:tc>
      </w:tr>
      <w:tr w:rsidR="00062F85" w:rsidRPr="0096487B" w14:paraId="515A2294" w14:textId="77777777" w:rsidTr="006152E2">
        <w:tc>
          <w:tcPr>
            <w:tcW w:w="4672" w:type="dxa"/>
            <w:shd w:val="clear" w:color="auto" w:fill="auto"/>
          </w:tcPr>
          <w:p w14:paraId="135E3A9A" w14:textId="5DED71B9" w:rsidR="00062F85" w:rsidRPr="0096487B" w:rsidRDefault="00062F85" w:rsidP="00062F85">
            <w:pPr>
              <w:widowControl w:val="0"/>
              <w:autoSpaceDE w:val="0"/>
              <w:autoSpaceDN w:val="0"/>
              <w:spacing w:after="0" w:line="240" w:lineRule="exact"/>
              <w:rPr>
                <w:rFonts w:ascii="Times New Roman" w:eastAsia="Calibri" w:hAnsi="Times New Roman" w:cs="Times New Roman"/>
                <w:lang w:eastAsia="ru-RU"/>
              </w:rPr>
            </w:pPr>
            <w:r w:rsidRPr="0096487B">
              <w:rPr>
                <w:rFonts w:ascii="Times New Roman" w:eastAsia="Calibri" w:hAnsi="Times New Roman" w:cs="Times New Roman"/>
                <w:lang w:eastAsia="ru-RU"/>
              </w:rPr>
              <w:t>Идентифицирующие характеристики (площадь, этажность и т.п.)</w:t>
            </w:r>
          </w:p>
        </w:tc>
        <w:tc>
          <w:tcPr>
            <w:tcW w:w="4672" w:type="dxa"/>
            <w:shd w:val="clear" w:color="auto" w:fill="auto"/>
          </w:tcPr>
          <w:p w14:paraId="20FAD215" w14:textId="7138DFA4" w:rsidR="00062F85" w:rsidRDefault="00062F85" w:rsidP="00062F85">
            <w:pPr>
              <w:widowControl w:val="0"/>
              <w:autoSpaceDE w:val="0"/>
              <w:autoSpaceDN w:val="0"/>
              <w:spacing w:after="0" w:line="240" w:lineRule="exact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-</w:t>
            </w:r>
          </w:p>
        </w:tc>
      </w:tr>
      <w:tr w:rsidR="00062F85" w:rsidRPr="0096487B" w14:paraId="3F09CE67" w14:textId="77777777" w:rsidTr="006152E2">
        <w:tc>
          <w:tcPr>
            <w:tcW w:w="4672" w:type="dxa"/>
            <w:shd w:val="clear" w:color="auto" w:fill="auto"/>
          </w:tcPr>
          <w:p w14:paraId="36C98AFB" w14:textId="7930ACEE" w:rsidR="00062F85" w:rsidRPr="0096487B" w:rsidRDefault="00062F85" w:rsidP="00062F85">
            <w:pPr>
              <w:widowControl w:val="0"/>
              <w:autoSpaceDE w:val="0"/>
              <w:autoSpaceDN w:val="0"/>
              <w:spacing w:after="0" w:line="240" w:lineRule="exact"/>
              <w:rPr>
                <w:rFonts w:ascii="Times New Roman" w:eastAsia="Calibri" w:hAnsi="Times New Roman" w:cs="Times New Roman"/>
                <w:lang w:eastAsia="ru-RU"/>
              </w:rPr>
            </w:pPr>
            <w:r w:rsidRPr="0096487B">
              <w:rPr>
                <w:rFonts w:ascii="Times New Roman" w:eastAsia="Calibri" w:hAnsi="Times New Roman" w:cs="Times New Roman"/>
                <w:lang w:eastAsia="ru-RU"/>
              </w:rPr>
              <w:t>Правообладатель</w:t>
            </w:r>
          </w:p>
        </w:tc>
        <w:tc>
          <w:tcPr>
            <w:tcW w:w="4672" w:type="dxa"/>
            <w:shd w:val="clear" w:color="auto" w:fill="auto"/>
          </w:tcPr>
          <w:p w14:paraId="6CE5981F" w14:textId="2DE87F41" w:rsidR="00062F85" w:rsidRDefault="00062F85" w:rsidP="00062F85">
            <w:pPr>
              <w:widowControl w:val="0"/>
              <w:autoSpaceDE w:val="0"/>
              <w:autoSpaceDN w:val="0"/>
              <w:spacing w:after="0" w:line="240" w:lineRule="exact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-</w:t>
            </w:r>
          </w:p>
        </w:tc>
      </w:tr>
      <w:tr w:rsidR="00062F85" w:rsidRPr="0096487B" w14:paraId="1C27549B" w14:textId="77777777" w:rsidTr="006152E2">
        <w:tc>
          <w:tcPr>
            <w:tcW w:w="4672" w:type="dxa"/>
            <w:shd w:val="clear" w:color="auto" w:fill="auto"/>
          </w:tcPr>
          <w:p w14:paraId="7487D1B5" w14:textId="5B6727C9" w:rsidR="00062F85" w:rsidRPr="0096487B" w:rsidRDefault="00062F85" w:rsidP="00062F85">
            <w:pPr>
              <w:widowControl w:val="0"/>
              <w:autoSpaceDE w:val="0"/>
              <w:autoSpaceDN w:val="0"/>
              <w:spacing w:after="0" w:line="240" w:lineRule="exact"/>
              <w:rPr>
                <w:rFonts w:ascii="Times New Roman" w:eastAsia="Calibri" w:hAnsi="Times New Roman" w:cs="Times New Roman"/>
                <w:lang w:eastAsia="ru-RU"/>
              </w:rPr>
            </w:pPr>
            <w:r w:rsidRPr="0096487B">
              <w:rPr>
                <w:rFonts w:ascii="Times New Roman" w:eastAsia="Calibri" w:hAnsi="Times New Roman" w:cs="Times New Roman"/>
                <w:lang w:eastAsia="ru-RU"/>
              </w:rPr>
              <w:t>Правоустанавливающие, право удостоверяющие документы</w:t>
            </w:r>
          </w:p>
        </w:tc>
        <w:tc>
          <w:tcPr>
            <w:tcW w:w="4672" w:type="dxa"/>
            <w:shd w:val="clear" w:color="auto" w:fill="auto"/>
          </w:tcPr>
          <w:p w14:paraId="1984F13C" w14:textId="4B66B103" w:rsidR="00062F85" w:rsidRDefault="00062F85" w:rsidP="00062F85">
            <w:pPr>
              <w:widowControl w:val="0"/>
              <w:autoSpaceDE w:val="0"/>
              <w:autoSpaceDN w:val="0"/>
              <w:spacing w:after="0" w:line="240" w:lineRule="exact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-</w:t>
            </w:r>
          </w:p>
        </w:tc>
      </w:tr>
      <w:tr w:rsidR="00062F85" w:rsidRPr="0096487B" w14:paraId="7E1F7F63" w14:textId="77777777" w:rsidTr="006152E2">
        <w:tc>
          <w:tcPr>
            <w:tcW w:w="4672" w:type="dxa"/>
            <w:shd w:val="clear" w:color="auto" w:fill="auto"/>
          </w:tcPr>
          <w:p w14:paraId="2BE56E90" w14:textId="1F6E37A4" w:rsidR="00062F85" w:rsidRPr="0096487B" w:rsidRDefault="00062F85" w:rsidP="00062F85">
            <w:pPr>
              <w:widowControl w:val="0"/>
              <w:autoSpaceDE w:val="0"/>
              <w:autoSpaceDN w:val="0"/>
              <w:spacing w:after="0" w:line="240" w:lineRule="exact"/>
              <w:rPr>
                <w:rFonts w:ascii="Times New Roman" w:eastAsia="Calibri" w:hAnsi="Times New Roman" w:cs="Times New Roman"/>
                <w:lang w:eastAsia="ru-RU"/>
              </w:rPr>
            </w:pPr>
            <w:r w:rsidRPr="0096487B">
              <w:rPr>
                <w:rFonts w:ascii="Times New Roman" w:eastAsia="Calibri" w:hAnsi="Times New Roman" w:cs="Times New Roman"/>
                <w:lang w:eastAsia="ru-RU"/>
              </w:rPr>
              <w:t>Фактическое пользование, состояние использования на момент обследования</w:t>
            </w:r>
          </w:p>
        </w:tc>
        <w:tc>
          <w:tcPr>
            <w:tcW w:w="4672" w:type="dxa"/>
            <w:shd w:val="clear" w:color="auto" w:fill="auto"/>
          </w:tcPr>
          <w:p w14:paraId="1BCF6341" w14:textId="3DA1961C" w:rsidR="00062F85" w:rsidRDefault="00062F85" w:rsidP="00062F85">
            <w:pPr>
              <w:widowControl w:val="0"/>
              <w:autoSpaceDE w:val="0"/>
              <w:autoSpaceDN w:val="0"/>
              <w:spacing w:after="0" w:line="240" w:lineRule="exact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-</w:t>
            </w:r>
          </w:p>
        </w:tc>
      </w:tr>
      <w:tr w:rsidR="00062F85" w:rsidRPr="0096487B" w14:paraId="3DA5B6FA" w14:textId="77777777" w:rsidTr="006152E2">
        <w:tc>
          <w:tcPr>
            <w:tcW w:w="4672" w:type="dxa"/>
            <w:shd w:val="clear" w:color="auto" w:fill="auto"/>
          </w:tcPr>
          <w:p w14:paraId="445E846D" w14:textId="53E5DEAD" w:rsidR="00062F85" w:rsidRPr="0096487B" w:rsidRDefault="00062F85" w:rsidP="00062F85">
            <w:pPr>
              <w:widowControl w:val="0"/>
              <w:autoSpaceDE w:val="0"/>
              <w:autoSpaceDN w:val="0"/>
              <w:spacing w:after="0" w:line="240" w:lineRule="exact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Дополнительные сведения</w:t>
            </w:r>
          </w:p>
        </w:tc>
        <w:tc>
          <w:tcPr>
            <w:tcW w:w="4672" w:type="dxa"/>
            <w:shd w:val="clear" w:color="auto" w:fill="auto"/>
          </w:tcPr>
          <w:p w14:paraId="790B32B8" w14:textId="7B0877BA" w:rsidR="00062F85" w:rsidRDefault="00062F85" w:rsidP="00062F85">
            <w:pPr>
              <w:widowControl w:val="0"/>
              <w:autoSpaceDE w:val="0"/>
              <w:autoSpaceDN w:val="0"/>
              <w:spacing w:after="0" w:line="240" w:lineRule="exact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-</w:t>
            </w:r>
          </w:p>
        </w:tc>
      </w:tr>
    </w:tbl>
    <w:p w14:paraId="6B1451E8" w14:textId="66251D07" w:rsidR="00EA0679" w:rsidRPr="00EA0679" w:rsidRDefault="00EA0679" w:rsidP="00EA0679">
      <w:pPr>
        <w:pStyle w:val="ab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EA0679" w:rsidRPr="00EA0679" w:rsidSect="00701CAE">
      <w:headerReference w:type="even" r:id="rId8"/>
      <w:headerReference w:type="default" r:id="rId9"/>
      <w:pgSz w:w="11906" w:h="16838"/>
      <w:pgMar w:top="851" w:right="680" w:bottom="737" w:left="181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0097D63" w14:textId="77777777" w:rsidR="0019207B" w:rsidRDefault="0019207B">
      <w:pPr>
        <w:spacing w:after="0" w:line="240" w:lineRule="auto"/>
      </w:pPr>
      <w:r>
        <w:separator/>
      </w:r>
    </w:p>
  </w:endnote>
  <w:endnote w:type="continuationSeparator" w:id="0">
    <w:p w14:paraId="1DE771E1" w14:textId="77777777" w:rsidR="0019207B" w:rsidRDefault="001920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A5DB302" w14:textId="77777777" w:rsidR="0019207B" w:rsidRDefault="0019207B">
      <w:pPr>
        <w:spacing w:after="0" w:line="240" w:lineRule="auto"/>
      </w:pPr>
      <w:r>
        <w:separator/>
      </w:r>
    </w:p>
  </w:footnote>
  <w:footnote w:type="continuationSeparator" w:id="0">
    <w:p w14:paraId="6D0CEA76" w14:textId="77777777" w:rsidR="0019207B" w:rsidRDefault="001920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0E1686" w14:textId="77777777" w:rsidR="00BF7D7F" w:rsidRDefault="00BF7D7F" w:rsidP="00E9566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3182F25D" w14:textId="77777777" w:rsidR="00BF7D7F" w:rsidRDefault="00BF7D7F" w:rsidP="00E95666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5633203" w14:textId="77777777" w:rsidR="00BF7D7F" w:rsidRDefault="00BF7D7F" w:rsidP="00E95666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3F600E"/>
    <w:multiLevelType w:val="hybridMultilevel"/>
    <w:tmpl w:val="7E4243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487B"/>
    <w:rsid w:val="00007657"/>
    <w:rsid w:val="000237E5"/>
    <w:rsid w:val="00040155"/>
    <w:rsid w:val="00046A5B"/>
    <w:rsid w:val="00062F85"/>
    <w:rsid w:val="000B2A33"/>
    <w:rsid w:val="001609A2"/>
    <w:rsid w:val="0019207B"/>
    <w:rsid w:val="00217884"/>
    <w:rsid w:val="002F5A15"/>
    <w:rsid w:val="003C2585"/>
    <w:rsid w:val="003D1A0C"/>
    <w:rsid w:val="00426524"/>
    <w:rsid w:val="00447787"/>
    <w:rsid w:val="004B230D"/>
    <w:rsid w:val="004D440A"/>
    <w:rsid w:val="00516F4F"/>
    <w:rsid w:val="00541231"/>
    <w:rsid w:val="00541A07"/>
    <w:rsid w:val="005421AF"/>
    <w:rsid w:val="00547390"/>
    <w:rsid w:val="005D050A"/>
    <w:rsid w:val="00635C75"/>
    <w:rsid w:val="006737A0"/>
    <w:rsid w:val="006C3E34"/>
    <w:rsid w:val="006E4567"/>
    <w:rsid w:val="006E66E7"/>
    <w:rsid w:val="00701CAE"/>
    <w:rsid w:val="00792D79"/>
    <w:rsid w:val="0080486C"/>
    <w:rsid w:val="0082192A"/>
    <w:rsid w:val="00836C40"/>
    <w:rsid w:val="00846574"/>
    <w:rsid w:val="00867992"/>
    <w:rsid w:val="008B101D"/>
    <w:rsid w:val="008D60F1"/>
    <w:rsid w:val="008F2E54"/>
    <w:rsid w:val="00924A13"/>
    <w:rsid w:val="0096487B"/>
    <w:rsid w:val="00980819"/>
    <w:rsid w:val="009A0169"/>
    <w:rsid w:val="00A34635"/>
    <w:rsid w:val="00A733FE"/>
    <w:rsid w:val="00A92D79"/>
    <w:rsid w:val="00AC4900"/>
    <w:rsid w:val="00AC7C5C"/>
    <w:rsid w:val="00AE59D7"/>
    <w:rsid w:val="00B43060"/>
    <w:rsid w:val="00B56A53"/>
    <w:rsid w:val="00BB4354"/>
    <w:rsid w:val="00BE1913"/>
    <w:rsid w:val="00BF7D7F"/>
    <w:rsid w:val="00C11C68"/>
    <w:rsid w:val="00C1269C"/>
    <w:rsid w:val="00C208DD"/>
    <w:rsid w:val="00C2124A"/>
    <w:rsid w:val="00C66F22"/>
    <w:rsid w:val="00D11661"/>
    <w:rsid w:val="00D40281"/>
    <w:rsid w:val="00D8672C"/>
    <w:rsid w:val="00DF6F9A"/>
    <w:rsid w:val="00E235A2"/>
    <w:rsid w:val="00E47F55"/>
    <w:rsid w:val="00E939D2"/>
    <w:rsid w:val="00E95666"/>
    <w:rsid w:val="00EA0679"/>
    <w:rsid w:val="00EE1E42"/>
    <w:rsid w:val="00EE5ED0"/>
    <w:rsid w:val="00EF4E98"/>
    <w:rsid w:val="00EF6BFE"/>
    <w:rsid w:val="00F1489C"/>
    <w:rsid w:val="00F47E93"/>
    <w:rsid w:val="00FD7F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F14F6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6487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4">
    <w:name w:val="Верхний колонтитул Знак"/>
    <w:basedOn w:val="a0"/>
    <w:link w:val="a3"/>
    <w:uiPriority w:val="99"/>
    <w:rsid w:val="0096487B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5">
    <w:name w:val="page number"/>
    <w:basedOn w:val="a0"/>
    <w:rsid w:val="0096487B"/>
  </w:style>
  <w:style w:type="paragraph" w:styleId="a6">
    <w:name w:val="Balloon Text"/>
    <w:basedOn w:val="a"/>
    <w:link w:val="a7"/>
    <w:uiPriority w:val="99"/>
    <w:semiHidden/>
    <w:unhideWhenUsed/>
    <w:rsid w:val="005D05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D050A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4B23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">
    <w:name w:val="Нет списка1"/>
    <w:next w:val="a2"/>
    <w:uiPriority w:val="99"/>
    <w:semiHidden/>
    <w:unhideWhenUsed/>
    <w:rsid w:val="00E95666"/>
  </w:style>
  <w:style w:type="character" w:styleId="a9">
    <w:name w:val="Hyperlink"/>
    <w:basedOn w:val="a0"/>
    <w:uiPriority w:val="99"/>
    <w:rsid w:val="00E95666"/>
    <w:rPr>
      <w:rFonts w:cs="Times New Roman"/>
      <w:color w:val="0066CC"/>
      <w:u w:val="single"/>
    </w:rPr>
  </w:style>
  <w:style w:type="character" w:customStyle="1" w:styleId="2">
    <w:name w:val="Основной текст (2)_"/>
    <w:basedOn w:val="a0"/>
    <w:link w:val="20"/>
    <w:locked/>
    <w:rsid w:val="00E95666"/>
    <w:rPr>
      <w:rFonts w:ascii="Times New Roman" w:hAnsi="Times New Roman" w:cs="Times New Roman"/>
      <w:b/>
      <w:bCs/>
      <w:shd w:val="clear" w:color="auto" w:fill="FFFFFF"/>
    </w:rPr>
  </w:style>
  <w:style w:type="character" w:customStyle="1" w:styleId="210pt">
    <w:name w:val="Основной текст (2) + 10 pt"/>
    <w:aliases w:val="Не полужирный"/>
    <w:basedOn w:val="2"/>
    <w:uiPriority w:val="99"/>
    <w:rsid w:val="00E95666"/>
    <w:rPr>
      <w:rFonts w:ascii="Times New Roman" w:hAnsi="Times New Roman" w:cs="Times New Roman"/>
      <w:b/>
      <w:bCs/>
      <w:sz w:val="20"/>
      <w:szCs w:val="20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E95666"/>
    <w:pPr>
      <w:widowControl w:val="0"/>
      <w:shd w:val="clear" w:color="auto" w:fill="FFFFFF"/>
      <w:spacing w:after="0" w:line="221" w:lineRule="exact"/>
      <w:jc w:val="center"/>
    </w:pPr>
    <w:rPr>
      <w:rFonts w:ascii="Times New Roman" w:hAnsi="Times New Roman" w:cs="Times New Roman"/>
      <w:b/>
      <w:bCs/>
    </w:rPr>
  </w:style>
  <w:style w:type="character" w:customStyle="1" w:styleId="210pt1">
    <w:name w:val="Основной текст (2) + 10 pt1"/>
    <w:aliases w:val="Не полужирный1"/>
    <w:basedOn w:val="2"/>
    <w:rsid w:val="00E95666"/>
    <w:rPr>
      <w:rFonts w:ascii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ru-RU" w:eastAsia="ru-RU"/>
    </w:rPr>
  </w:style>
  <w:style w:type="character" w:customStyle="1" w:styleId="2ArialNarrow">
    <w:name w:val="Основной текст (2) + Arial Narrow"/>
    <w:aliases w:val="10,5 pt"/>
    <w:basedOn w:val="2"/>
    <w:rsid w:val="00E95666"/>
    <w:rPr>
      <w:rFonts w:ascii="Arial Narrow" w:hAnsi="Arial Narrow" w:cs="Arial Narrow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ru-RU" w:eastAsia="ru-RU"/>
    </w:rPr>
  </w:style>
  <w:style w:type="character" w:customStyle="1" w:styleId="2ArialNarrow1">
    <w:name w:val="Основной текст (2) + Arial Narrow1"/>
    <w:aliases w:val="11 pt"/>
    <w:basedOn w:val="2"/>
    <w:rsid w:val="00E95666"/>
    <w:rPr>
      <w:rFonts w:ascii="Arial Narrow" w:hAnsi="Arial Narrow" w:cs="Arial Narrow"/>
      <w:b/>
      <w:bCs/>
      <w:color w:val="000000"/>
      <w:spacing w:val="0"/>
      <w:w w:val="100"/>
      <w:position w:val="0"/>
      <w:sz w:val="22"/>
      <w:szCs w:val="22"/>
      <w:shd w:val="clear" w:color="auto" w:fill="FFFFFF"/>
      <w:lang w:val="ru-RU" w:eastAsia="ru-RU"/>
    </w:rPr>
  </w:style>
  <w:style w:type="table" w:customStyle="1" w:styleId="10">
    <w:name w:val="Сетка таблицы1"/>
    <w:basedOn w:val="a1"/>
    <w:next w:val="a8"/>
    <w:uiPriority w:val="59"/>
    <w:rsid w:val="00E95666"/>
    <w:pPr>
      <w:spacing w:after="0" w:line="240" w:lineRule="auto"/>
    </w:pPr>
    <w:rPr>
      <w:rFonts w:ascii="Arial Unicode MS" w:eastAsia="Arial Unicode MS" w:hAnsi="Arial Unicode MS" w:cs="Times New Roman"/>
      <w:sz w:val="24"/>
      <w:szCs w:val="24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E47F55"/>
    <w:pPr>
      <w:ind w:left="720"/>
      <w:contextualSpacing/>
    </w:pPr>
  </w:style>
  <w:style w:type="paragraph" w:styleId="ab">
    <w:name w:val="No Spacing"/>
    <w:uiPriority w:val="1"/>
    <w:qFormat/>
    <w:rsid w:val="00EA0679"/>
    <w:pPr>
      <w:spacing w:after="0" w:line="240" w:lineRule="auto"/>
    </w:pPr>
  </w:style>
  <w:style w:type="paragraph" w:styleId="ac">
    <w:name w:val="footer"/>
    <w:basedOn w:val="a"/>
    <w:link w:val="ad"/>
    <w:uiPriority w:val="99"/>
    <w:unhideWhenUsed/>
    <w:rsid w:val="00541A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541A0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6487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4">
    <w:name w:val="Верхний колонтитул Знак"/>
    <w:basedOn w:val="a0"/>
    <w:link w:val="a3"/>
    <w:uiPriority w:val="99"/>
    <w:rsid w:val="0096487B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5">
    <w:name w:val="page number"/>
    <w:basedOn w:val="a0"/>
    <w:rsid w:val="0096487B"/>
  </w:style>
  <w:style w:type="paragraph" w:styleId="a6">
    <w:name w:val="Balloon Text"/>
    <w:basedOn w:val="a"/>
    <w:link w:val="a7"/>
    <w:uiPriority w:val="99"/>
    <w:semiHidden/>
    <w:unhideWhenUsed/>
    <w:rsid w:val="005D05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D050A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4B23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">
    <w:name w:val="Нет списка1"/>
    <w:next w:val="a2"/>
    <w:uiPriority w:val="99"/>
    <w:semiHidden/>
    <w:unhideWhenUsed/>
    <w:rsid w:val="00E95666"/>
  </w:style>
  <w:style w:type="character" w:styleId="a9">
    <w:name w:val="Hyperlink"/>
    <w:basedOn w:val="a0"/>
    <w:uiPriority w:val="99"/>
    <w:rsid w:val="00E95666"/>
    <w:rPr>
      <w:rFonts w:cs="Times New Roman"/>
      <w:color w:val="0066CC"/>
      <w:u w:val="single"/>
    </w:rPr>
  </w:style>
  <w:style w:type="character" w:customStyle="1" w:styleId="2">
    <w:name w:val="Основной текст (2)_"/>
    <w:basedOn w:val="a0"/>
    <w:link w:val="20"/>
    <w:locked/>
    <w:rsid w:val="00E95666"/>
    <w:rPr>
      <w:rFonts w:ascii="Times New Roman" w:hAnsi="Times New Roman" w:cs="Times New Roman"/>
      <w:b/>
      <w:bCs/>
      <w:shd w:val="clear" w:color="auto" w:fill="FFFFFF"/>
    </w:rPr>
  </w:style>
  <w:style w:type="character" w:customStyle="1" w:styleId="210pt">
    <w:name w:val="Основной текст (2) + 10 pt"/>
    <w:aliases w:val="Не полужирный"/>
    <w:basedOn w:val="2"/>
    <w:uiPriority w:val="99"/>
    <w:rsid w:val="00E95666"/>
    <w:rPr>
      <w:rFonts w:ascii="Times New Roman" w:hAnsi="Times New Roman" w:cs="Times New Roman"/>
      <w:b/>
      <w:bCs/>
      <w:sz w:val="20"/>
      <w:szCs w:val="20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E95666"/>
    <w:pPr>
      <w:widowControl w:val="0"/>
      <w:shd w:val="clear" w:color="auto" w:fill="FFFFFF"/>
      <w:spacing w:after="0" w:line="221" w:lineRule="exact"/>
      <w:jc w:val="center"/>
    </w:pPr>
    <w:rPr>
      <w:rFonts w:ascii="Times New Roman" w:hAnsi="Times New Roman" w:cs="Times New Roman"/>
      <w:b/>
      <w:bCs/>
    </w:rPr>
  </w:style>
  <w:style w:type="character" w:customStyle="1" w:styleId="210pt1">
    <w:name w:val="Основной текст (2) + 10 pt1"/>
    <w:aliases w:val="Не полужирный1"/>
    <w:basedOn w:val="2"/>
    <w:rsid w:val="00E95666"/>
    <w:rPr>
      <w:rFonts w:ascii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ru-RU" w:eastAsia="ru-RU"/>
    </w:rPr>
  </w:style>
  <w:style w:type="character" w:customStyle="1" w:styleId="2ArialNarrow">
    <w:name w:val="Основной текст (2) + Arial Narrow"/>
    <w:aliases w:val="10,5 pt"/>
    <w:basedOn w:val="2"/>
    <w:rsid w:val="00E95666"/>
    <w:rPr>
      <w:rFonts w:ascii="Arial Narrow" w:hAnsi="Arial Narrow" w:cs="Arial Narrow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ru-RU" w:eastAsia="ru-RU"/>
    </w:rPr>
  </w:style>
  <w:style w:type="character" w:customStyle="1" w:styleId="2ArialNarrow1">
    <w:name w:val="Основной текст (2) + Arial Narrow1"/>
    <w:aliases w:val="11 pt"/>
    <w:basedOn w:val="2"/>
    <w:rsid w:val="00E95666"/>
    <w:rPr>
      <w:rFonts w:ascii="Arial Narrow" w:hAnsi="Arial Narrow" w:cs="Arial Narrow"/>
      <w:b/>
      <w:bCs/>
      <w:color w:val="000000"/>
      <w:spacing w:val="0"/>
      <w:w w:val="100"/>
      <w:position w:val="0"/>
      <w:sz w:val="22"/>
      <w:szCs w:val="22"/>
      <w:shd w:val="clear" w:color="auto" w:fill="FFFFFF"/>
      <w:lang w:val="ru-RU" w:eastAsia="ru-RU"/>
    </w:rPr>
  </w:style>
  <w:style w:type="table" w:customStyle="1" w:styleId="10">
    <w:name w:val="Сетка таблицы1"/>
    <w:basedOn w:val="a1"/>
    <w:next w:val="a8"/>
    <w:uiPriority w:val="59"/>
    <w:rsid w:val="00E95666"/>
    <w:pPr>
      <w:spacing w:after="0" w:line="240" w:lineRule="auto"/>
    </w:pPr>
    <w:rPr>
      <w:rFonts w:ascii="Arial Unicode MS" w:eastAsia="Arial Unicode MS" w:hAnsi="Arial Unicode MS" w:cs="Times New Roman"/>
      <w:sz w:val="24"/>
      <w:szCs w:val="24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E47F55"/>
    <w:pPr>
      <w:ind w:left="720"/>
      <w:contextualSpacing/>
    </w:pPr>
  </w:style>
  <w:style w:type="paragraph" w:styleId="ab">
    <w:name w:val="No Spacing"/>
    <w:uiPriority w:val="1"/>
    <w:qFormat/>
    <w:rsid w:val="00EA0679"/>
    <w:pPr>
      <w:spacing w:after="0" w:line="240" w:lineRule="auto"/>
    </w:pPr>
  </w:style>
  <w:style w:type="paragraph" w:styleId="ac">
    <w:name w:val="footer"/>
    <w:basedOn w:val="a"/>
    <w:link w:val="ad"/>
    <w:uiPriority w:val="99"/>
    <w:unhideWhenUsed/>
    <w:rsid w:val="00541A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541A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242</Words>
  <Characters>1383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Anna</dc:creator>
  <cp:lastModifiedBy>econom1</cp:lastModifiedBy>
  <cp:revision>4</cp:revision>
  <cp:lastPrinted>2023-12-01T08:13:00Z</cp:lastPrinted>
  <dcterms:created xsi:type="dcterms:W3CDTF">2023-12-07T13:55:00Z</dcterms:created>
  <dcterms:modified xsi:type="dcterms:W3CDTF">2024-02-15T13:10:00Z</dcterms:modified>
</cp:coreProperties>
</file>