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E1B" w:rsidRDefault="002E3515" w:rsidP="00B70DB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B70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0DBB" w:rsidRDefault="002E3515" w:rsidP="00387E1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70DBB">
        <w:rPr>
          <w:rFonts w:ascii="Times New Roman" w:hAnsi="Times New Roman" w:cs="Times New Roman"/>
          <w:sz w:val="28"/>
          <w:szCs w:val="28"/>
        </w:rPr>
        <w:br/>
      </w:r>
      <w:r w:rsidR="00B70DBB">
        <w:rPr>
          <w:rFonts w:ascii="Times New Roman" w:hAnsi="Times New Roman" w:cs="Times New Roman"/>
          <w:sz w:val="28"/>
          <w:szCs w:val="28"/>
        </w:rPr>
        <w:t>к проекту постановления администрации города-курорта Кисловодска</w:t>
      </w:r>
    </w:p>
    <w:p w:rsidR="00B70DBB" w:rsidRDefault="00B70DBB" w:rsidP="00387E1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об инвестиционном уполномоченном городского округа города-курорта Кисловодска»</w:t>
      </w:r>
    </w:p>
    <w:p w:rsidR="00B70DBB" w:rsidRDefault="00B70DBB" w:rsidP="00B70DB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E3515" w:rsidRPr="00476F33" w:rsidRDefault="00B70DBB" w:rsidP="00476F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FA799F" w:rsidRPr="00476F33">
        <w:rPr>
          <w:rFonts w:ascii="Times New Roman" w:hAnsi="Times New Roman" w:cs="Times New Roman"/>
          <w:sz w:val="28"/>
          <w:szCs w:val="28"/>
        </w:rPr>
        <w:t>П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476F33" w:rsidRPr="00476F33">
        <w:rPr>
          <w:rFonts w:ascii="Times New Roman" w:hAnsi="Times New Roman" w:cs="Times New Roman"/>
          <w:sz w:val="28"/>
          <w:szCs w:val="28"/>
        </w:rPr>
        <w:t>постановления администрации города-курорта Кисловодска «Об утверждении Положения об инвестиционном уполномоченном городского окр</w:t>
      </w:r>
      <w:r w:rsidR="003C64D7">
        <w:rPr>
          <w:rFonts w:ascii="Times New Roman" w:hAnsi="Times New Roman" w:cs="Times New Roman"/>
          <w:sz w:val="28"/>
          <w:szCs w:val="28"/>
        </w:rPr>
        <w:t>уга города-курорта Кисловодска» р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азработан в соответствии </w:t>
      </w:r>
      <w:r w:rsidR="000B6846" w:rsidRPr="00476F33">
        <w:rPr>
          <w:rFonts w:ascii="Times New Roman" w:hAnsi="Times New Roman" w:cs="Times New Roman"/>
          <w:sz w:val="28"/>
          <w:szCs w:val="28"/>
        </w:rPr>
        <w:t>с Федеральным законом от 6 октября 2003г. № 131-ФЗ «Об общих принципах организации местного самоуправления в Российской Федерации, приказом министерства экономического развития Российской Фед</w:t>
      </w:r>
      <w:r w:rsidR="00204B9B">
        <w:rPr>
          <w:rFonts w:ascii="Times New Roman" w:hAnsi="Times New Roman" w:cs="Times New Roman"/>
          <w:sz w:val="28"/>
          <w:szCs w:val="28"/>
        </w:rPr>
        <w:t>ерации от 26 сентября 2023года №</w:t>
      </w:r>
      <w:r w:rsidR="000B6846" w:rsidRPr="00476F33">
        <w:rPr>
          <w:rFonts w:ascii="Times New Roman" w:hAnsi="Times New Roman" w:cs="Times New Roman"/>
          <w:sz w:val="28"/>
          <w:szCs w:val="28"/>
        </w:rPr>
        <w:t xml:space="preserve"> 672 «Об утверждении Методических рекомендаций по организации системной работы инвестиционных проектов муниципальными образованиями по внедрению</w:t>
      </w:r>
      <w:proofErr w:type="gramEnd"/>
      <w:r w:rsidR="000B6846" w:rsidRPr="00476F33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</w:t>
      </w:r>
      <w:r w:rsidR="00FA799F" w:rsidRPr="00476F33">
        <w:rPr>
          <w:rFonts w:ascii="Times New Roman" w:hAnsi="Times New Roman" w:cs="Times New Roman"/>
          <w:sz w:val="28"/>
          <w:szCs w:val="28"/>
        </w:rPr>
        <w:t xml:space="preserve">системы поддержки новых инвестиционных проектов (Региональный инвестиционный стандарт»)». Проект разработан в целях формирования благоприятного инвестиционного климата и обеспечения эффективного взаимодействия инвесторов с администрацией города-курорта Кисловодска Ставропольского края при реализации инвестиционных проектов. </w:t>
      </w:r>
    </w:p>
    <w:p w:rsidR="00392401" w:rsidRPr="00476F33" w:rsidRDefault="00392401" w:rsidP="00476F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>С целью орг</w:t>
      </w:r>
      <w:r w:rsidR="00FF24B1">
        <w:rPr>
          <w:rFonts w:ascii="Times New Roman" w:hAnsi="Times New Roman" w:cs="Times New Roman"/>
          <w:sz w:val="28"/>
          <w:szCs w:val="28"/>
        </w:rPr>
        <w:t>анизации публичных консультаций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Управлением размещена следующая информация в</w:t>
      </w:r>
      <w:r w:rsidR="00B70DBB" w:rsidRPr="00476F33">
        <w:rPr>
          <w:rFonts w:ascii="Times New Roman" w:hAnsi="Times New Roman" w:cs="Times New Roman"/>
          <w:sz w:val="28"/>
          <w:szCs w:val="28"/>
        </w:rPr>
        <w:t>о вкладке «Власть»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в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«Управление по экономике и инвестициям» в подразделе </w:t>
      </w:r>
      <w:r w:rsidR="002E3515" w:rsidRPr="00476F33">
        <w:rPr>
          <w:rFonts w:ascii="Times New Roman" w:hAnsi="Times New Roman" w:cs="Times New Roman"/>
          <w:sz w:val="28"/>
          <w:szCs w:val="28"/>
        </w:rPr>
        <w:t>«Оц</w:t>
      </w:r>
      <w:r w:rsidR="00B70DBB" w:rsidRPr="00476F33">
        <w:rPr>
          <w:rFonts w:ascii="Times New Roman" w:hAnsi="Times New Roman" w:cs="Times New Roman"/>
          <w:sz w:val="28"/>
          <w:szCs w:val="28"/>
        </w:rPr>
        <w:t xml:space="preserve">енка регулирующего воздействия»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города-курорта Кисловодска: </w:t>
      </w:r>
    </w:p>
    <w:p w:rsidR="00392401" w:rsidRPr="00476F33" w:rsidRDefault="00392401" w:rsidP="00476F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обсуждений; проект постановления администрации города-курорта Кисловодска; форма представления предложений и замечаний к проекту постановления. </w:t>
      </w:r>
    </w:p>
    <w:p w:rsidR="002E3515" w:rsidRPr="00476F33" w:rsidRDefault="002E3515" w:rsidP="00476F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5" w:history="1">
        <w:r w:rsidR="00B70DBB" w:rsidRPr="00476F3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 w:rsidR="00B70DBB" w:rsidRPr="00476F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515" w:rsidRPr="00476F33" w:rsidRDefault="00392401" w:rsidP="00476F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6F33">
        <w:rPr>
          <w:rFonts w:ascii="Times New Roman" w:hAnsi="Times New Roman" w:cs="Times New Roman"/>
          <w:sz w:val="28"/>
          <w:szCs w:val="28"/>
        </w:rPr>
        <w:t xml:space="preserve">      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Предложения и замечания в рамках проведения публичных обсуждений принимаются управлением по экономике и инвестициям администрации </w:t>
      </w:r>
      <w:r w:rsidR="00D75285">
        <w:rPr>
          <w:rFonts w:ascii="Times New Roman" w:hAnsi="Times New Roman" w:cs="Times New Roman"/>
          <w:sz w:val="28"/>
          <w:szCs w:val="28"/>
        </w:rPr>
        <w:t>город</w:t>
      </w:r>
      <w:proofErr w:type="gramStart"/>
      <w:r w:rsidR="00D7528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D75285">
        <w:rPr>
          <w:rFonts w:ascii="Times New Roman" w:hAnsi="Times New Roman" w:cs="Times New Roman"/>
          <w:sz w:val="28"/>
          <w:szCs w:val="28"/>
        </w:rPr>
        <w:t xml:space="preserve"> курорта Кисловодска с 19.02.2024 г. по 04.03</w:t>
      </w:r>
      <w:r w:rsidR="00FF24B1">
        <w:rPr>
          <w:rFonts w:ascii="Times New Roman" w:hAnsi="Times New Roman" w:cs="Times New Roman"/>
          <w:sz w:val="28"/>
          <w:szCs w:val="28"/>
        </w:rPr>
        <w:t>.2024</w:t>
      </w:r>
      <w:r w:rsidR="002E3515" w:rsidRPr="00476F33">
        <w:rPr>
          <w:rFonts w:ascii="Times New Roman" w:hAnsi="Times New Roman" w:cs="Times New Roman"/>
          <w:sz w:val="28"/>
          <w:szCs w:val="28"/>
        </w:rPr>
        <w:t xml:space="preserve"> г. включительно в электронном виде на электронную почту </w:t>
      </w:r>
      <w:hyperlink r:id="rId6" w:history="1">
        <w:r w:rsidR="00FF24B1" w:rsidRPr="0064144A">
          <w:rPr>
            <w:rStyle w:val="a3"/>
            <w:rFonts w:ascii="Times New Roman" w:hAnsi="Times New Roman" w:cs="Times New Roman"/>
            <w:sz w:val="28"/>
            <w:szCs w:val="28"/>
          </w:rPr>
          <w:t>есопоmisty@kislovodsk-kurort.org</w:t>
        </w:r>
      </w:hyperlink>
      <w:r w:rsidR="00FF24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5F80" w:rsidRDefault="00655F80" w:rsidP="00476F3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2FC3" w:rsidRDefault="00C12FC3" w:rsidP="00476F3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2FC3" w:rsidRPr="00B70DBB" w:rsidRDefault="00C12FC3" w:rsidP="00476F3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E3515" w:rsidRPr="002E3515" w:rsidRDefault="002E3515" w:rsidP="00B70DBB">
      <w:pPr>
        <w:jc w:val="both"/>
      </w:pPr>
      <w:bookmarkStart w:id="0" w:name="_GoBack"/>
      <w:bookmarkEnd w:id="0"/>
    </w:p>
    <w:sectPr w:rsidR="002E3515" w:rsidRPr="002E3515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1B"/>
    <w:rsid w:val="0008591B"/>
    <w:rsid w:val="000B6846"/>
    <w:rsid w:val="00204B9B"/>
    <w:rsid w:val="00254BE6"/>
    <w:rsid w:val="002E3515"/>
    <w:rsid w:val="00387E1B"/>
    <w:rsid w:val="00392401"/>
    <w:rsid w:val="003C64D7"/>
    <w:rsid w:val="0045178C"/>
    <w:rsid w:val="00476F33"/>
    <w:rsid w:val="005A2446"/>
    <w:rsid w:val="00655F80"/>
    <w:rsid w:val="006B6246"/>
    <w:rsid w:val="00A54988"/>
    <w:rsid w:val="00B70DBB"/>
    <w:rsid w:val="00C12FC3"/>
    <w:rsid w:val="00D75285"/>
    <w:rsid w:val="00FA799F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5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&#1077;&#1089;&#1086;&#1087;&#1086;misty@kislovodsk-kurort.org" TargetMode="External"/><Relationship Id="rId5" Type="http://schemas.openxmlformats.org/officeDocument/2006/relationships/hyperlink" Target="https://adm-kislovodsk.ru/site/section?id=3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EC</cp:lastModifiedBy>
  <cp:revision>15</cp:revision>
  <cp:lastPrinted>2024-02-19T13:44:00Z</cp:lastPrinted>
  <dcterms:created xsi:type="dcterms:W3CDTF">2024-02-19T13:26:00Z</dcterms:created>
  <dcterms:modified xsi:type="dcterms:W3CDTF">2024-02-27T07:52:00Z</dcterms:modified>
</cp:coreProperties>
</file>