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91C" w:rsidRDefault="005B591C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СВОДНЫЙ ОТЧЕТ</w:t>
      </w:r>
    </w:p>
    <w:p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по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экономике и инвестициям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1.2. Вид и наименование нормативного правового акта:</w:t>
      </w:r>
      <w:r w:rsidR="00B100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 администрации города города-курорта Кисловодска </w:t>
      </w:r>
      <w:r w:rsidR="00DA128E" w:rsidRPr="006A78DB">
        <w:rPr>
          <w:rFonts w:ascii="Times New Roman" w:hAnsi="Times New Roman" w:cs="Times New Roman"/>
          <w:sz w:val="28"/>
          <w:szCs w:val="28"/>
        </w:rPr>
        <w:t xml:space="preserve">«Об </w:t>
      </w:r>
      <w:r w:rsidR="00DE76D4" w:rsidRPr="006A78DB">
        <w:rPr>
          <w:rFonts w:ascii="Times New Roman" w:hAnsi="Times New Roman" w:cs="Times New Roman"/>
          <w:sz w:val="28"/>
          <w:szCs w:val="28"/>
        </w:rPr>
        <w:t>утверждении Положения об инвестиционном уполномоченном</w:t>
      </w:r>
      <w:r w:rsidR="00DA128E" w:rsidRPr="006A78DB">
        <w:rPr>
          <w:rFonts w:ascii="Times New Roman" w:hAnsi="Times New Roman" w:cs="Times New Roman"/>
          <w:sz w:val="28"/>
          <w:szCs w:val="28"/>
        </w:rPr>
        <w:t xml:space="preserve"> города-курорта Кисловодска»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1.3.  </w:t>
      </w:r>
      <w:proofErr w:type="gramStart"/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Предполагаемая дата вступления в силу нормативного правового акта: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после прохождения процедуры оценки регулирующего воздействия, антикоррупционной экспертизы в Прокуратуре г. Кисловодска, 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Главой 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Волосова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Елена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Михайловна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экономике и инвестициям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7-85-56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DE76D4" w:rsidRPr="006A78DB">
          <w:rPr>
            <w:rStyle w:val="a8"/>
            <w:rFonts w:ascii="Times New Roman" w:hAnsi="Times New Roman" w:cs="Times New Roman"/>
            <w:sz w:val="28"/>
            <w:szCs w:val="28"/>
            <w:shd w:val="clear" w:color="auto" w:fill="FDFDFD"/>
          </w:rPr>
          <w:t>economisty@kislovodsk-kurort.org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 </w:t>
      </w:r>
    </w:p>
    <w:p w:rsidR="00CC3FE7" w:rsidRPr="006A78DB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A78DB" w:rsidRPr="006A78DB">
        <w:rPr>
          <w:rFonts w:ascii="Times New Roman" w:hAnsi="Times New Roman" w:cs="Times New Roman"/>
          <w:sz w:val="28"/>
          <w:szCs w:val="28"/>
        </w:rPr>
        <w:t>с</w:t>
      </w:r>
      <w:r w:rsidR="00DE76D4" w:rsidRPr="006A78DB">
        <w:rPr>
          <w:rFonts w:ascii="Times New Roman" w:hAnsi="Times New Roman" w:cs="Times New Roman"/>
          <w:sz w:val="28"/>
          <w:szCs w:val="28"/>
        </w:rPr>
        <w:t>оздание благоприятного инвестиционного климата</w:t>
      </w:r>
      <w:r w:rsidR="006A78DB" w:rsidRPr="006A78DB">
        <w:rPr>
          <w:rFonts w:ascii="Times New Roman" w:hAnsi="Times New Roman" w:cs="Times New Roman"/>
          <w:sz w:val="28"/>
          <w:szCs w:val="28"/>
        </w:rPr>
        <w:t xml:space="preserve"> и</w:t>
      </w:r>
      <w:r w:rsidR="00F050A9">
        <w:rPr>
          <w:rFonts w:ascii="Times New Roman" w:hAnsi="Times New Roman" w:cs="Times New Roman"/>
          <w:sz w:val="28"/>
          <w:szCs w:val="28"/>
        </w:rPr>
        <w:t xml:space="preserve"> </w:t>
      </w:r>
      <w:r w:rsidR="00DE76D4" w:rsidRPr="006A78DB">
        <w:rPr>
          <w:rFonts w:ascii="Times New Roman" w:hAnsi="Times New Roman" w:cs="Times New Roman"/>
          <w:sz w:val="28"/>
          <w:szCs w:val="28"/>
        </w:rPr>
        <w:t xml:space="preserve">реализации инвестиционных проектов </w:t>
      </w:r>
      <w:r w:rsidR="00CC26B2" w:rsidRPr="006A78DB">
        <w:rPr>
          <w:rFonts w:ascii="Times New Roman" w:hAnsi="Times New Roman" w:cs="Times New Roman"/>
          <w:sz w:val="28"/>
          <w:szCs w:val="28"/>
        </w:rPr>
        <w:t>на территории городского округа города-курорта Кисловодска Ставропольского края.</w:t>
      </w:r>
      <w:r w:rsidR="00DA128E" w:rsidRPr="006A78DB">
        <w:rPr>
          <w:rFonts w:ascii="Times New Roman" w:hAnsi="Times New Roman" w:cs="Times New Roman"/>
          <w:sz w:val="28"/>
          <w:szCs w:val="28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p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19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февраля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04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C26B2" w:rsidRPr="006A78DB" w:rsidRDefault="00535431" w:rsidP="006A78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C23B93">
        <w:rPr>
          <w:rFonts w:ascii="Times New Roman" w:hAnsi="Times New Roman" w:cs="Times New Roman"/>
          <w:sz w:val="28"/>
          <w:szCs w:val="28"/>
        </w:rPr>
        <w:t>к</w:t>
      </w:r>
      <w:r w:rsidR="00CC26B2" w:rsidRPr="006A78DB">
        <w:rPr>
          <w:rFonts w:ascii="Times New Roman" w:hAnsi="Times New Roman" w:cs="Times New Roman"/>
          <w:sz w:val="28"/>
          <w:szCs w:val="28"/>
        </w:rPr>
        <w:t>оличество инвестиционных проектов, реализованных и (или) реализуемых и планируемых к реализации на территории города-курорта Кисловодска Ставропольского края в отчетном году не менее</w:t>
      </w:r>
      <w:proofErr w:type="gramStart"/>
      <w:r w:rsidR="00CC26B2" w:rsidRPr="006A78D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C26B2" w:rsidRPr="006A78DB">
        <w:rPr>
          <w:rFonts w:ascii="Times New Roman" w:hAnsi="Times New Roman" w:cs="Times New Roman"/>
          <w:sz w:val="28"/>
          <w:szCs w:val="28"/>
        </w:rPr>
        <w:t xml:space="preserve"> чем в предшествующ</w:t>
      </w:r>
      <w:r w:rsidR="006A78DB" w:rsidRPr="006A78DB">
        <w:rPr>
          <w:rFonts w:ascii="Times New Roman" w:hAnsi="Times New Roman" w:cs="Times New Roman"/>
          <w:sz w:val="28"/>
          <w:szCs w:val="28"/>
        </w:rPr>
        <w:t>ем, у</w:t>
      </w:r>
      <w:r w:rsidR="00CC26B2" w:rsidRPr="006A78DB">
        <w:rPr>
          <w:rFonts w:ascii="Times New Roman" w:hAnsi="Times New Roman" w:cs="Times New Roman"/>
          <w:sz w:val="28"/>
          <w:szCs w:val="28"/>
        </w:rPr>
        <w:t>величение объема инвестиций, направленных на реализацию инвестиционных проектов на территории города-курорта Кисловодска Ставропольского края в отчетном году не менее, чем на 10 процентов к предшествующему году (бюджетные/внебюджетные источники).</w:t>
      </w:r>
    </w:p>
    <w:p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отсутствует</w:t>
      </w:r>
    </w:p>
    <w:p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. Оценка расходов (доходов) бюджета города-курорта Кисловодска,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lastRenderedPageBreak/>
        <w:t>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23B93" w:rsidSect="00870124">
      <w:headerReference w:type="default" r:id="rId10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769" w:rsidRDefault="008C3769" w:rsidP="00870124">
      <w:pPr>
        <w:spacing w:after="0" w:line="240" w:lineRule="auto"/>
      </w:pPr>
      <w:r>
        <w:separator/>
      </w:r>
    </w:p>
  </w:endnote>
  <w:endnote w:type="continuationSeparator" w:id="0">
    <w:p w:rsidR="008C3769" w:rsidRDefault="008C3769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769" w:rsidRDefault="008C3769" w:rsidP="00870124">
      <w:pPr>
        <w:spacing w:after="0" w:line="240" w:lineRule="auto"/>
      </w:pPr>
      <w:r>
        <w:separator/>
      </w:r>
    </w:p>
  </w:footnote>
  <w:footnote w:type="continuationSeparator" w:id="0">
    <w:p w:rsidR="008C3769" w:rsidRDefault="008C3769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2397109"/>
      <w:docPartObj>
        <w:docPartGallery w:val="Page Numbers (Top of Page)"/>
        <w:docPartUnique/>
      </w:docPartObj>
    </w:sdtPr>
    <w:sdtEndPr/>
    <w:sdtContent>
      <w:p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431"/>
    <w:rsid w:val="00021432"/>
    <w:rsid w:val="000277D1"/>
    <w:rsid w:val="00035550"/>
    <w:rsid w:val="00162E37"/>
    <w:rsid w:val="00194B12"/>
    <w:rsid w:val="002C33AE"/>
    <w:rsid w:val="002C3AF4"/>
    <w:rsid w:val="002D4B6E"/>
    <w:rsid w:val="00312A05"/>
    <w:rsid w:val="00322F7B"/>
    <w:rsid w:val="0037538B"/>
    <w:rsid w:val="00384570"/>
    <w:rsid w:val="0051642F"/>
    <w:rsid w:val="00531A68"/>
    <w:rsid w:val="00535431"/>
    <w:rsid w:val="005B591C"/>
    <w:rsid w:val="005C1488"/>
    <w:rsid w:val="005F4FA1"/>
    <w:rsid w:val="006A78DB"/>
    <w:rsid w:val="006C750A"/>
    <w:rsid w:val="006D4C6E"/>
    <w:rsid w:val="00736793"/>
    <w:rsid w:val="007C31E7"/>
    <w:rsid w:val="00845973"/>
    <w:rsid w:val="00870124"/>
    <w:rsid w:val="008C3769"/>
    <w:rsid w:val="008C624E"/>
    <w:rsid w:val="00952126"/>
    <w:rsid w:val="00971A5A"/>
    <w:rsid w:val="009E1C69"/>
    <w:rsid w:val="00A05F4C"/>
    <w:rsid w:val="00A340A0"/>
    <w:rsid w:val="00A43EAE"/>
    <w:rsid w:val="00A517F4"/>
    <w:rsid w:val="00A56743"/>
    <w:rsid w:val="00A656E4"/>
    <w:rsid w:val="00A95258"/>
    <w:rsid w:val="00B10005"/>
    <w:rsid w:val="00B23543"/>
    <w:rsid w:val="00B54822"/>
    <w:rsid w:val="00B55E10"/>
    <w:rsid w:val="00B94B2F"/>
    <w:rsid w:val="00BA589F"/>
    <w:rsid w:val="00C23B93"/>
    <w:rsid w:val="00C940EB"/>
    <w:rsid w:val="00CB79BE"/>
    <w:rsid w:val="00CC26B2"/>
    <w:rsid w:val="00CC3FE7"/>
    <w:rsid w:val="00CC7477"/>
    <w:rsid w:val="00D65D29"/>
    <w:rsid w:val="00D82DB9"/>
    <w:rsid w:val="00DA128E"/>
    <w:rsid w:val="00DA408C"/>
    <w:rsid w:val="00DB0DBB"/>
    <w:rsid w:val="00DD1BC6"/>
    <w:rsid w:val="00DE76D4"/>
    <w:rsid w:val="00E04873"/>
    <w:rsid w:val="00E5054A"/>
    <w:rsid w:val="00E81EC4"/>
    <w:rsid w:val="00E95573"/>
    <w:rsid w:val="00ED7EA3"/>
    <w:rsid w:val="00EF4B08"/>
    <w:rsid w:val="00F050A9"/>
    <w:rsid w:val="00F5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isty@kislovodsk-kuror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</cp:lastModifiedBy>
  <cp:revision>11</cp:revision>
  <cp:lastPrinted>2024-02-27T07:04:00Z</cp:lastPrinted>
  <dcterms:created xsi:type="dcterms:W3CDTF">2024-02-26T11:30:00Z</dcterms:created>
  <dcterms:modified xsi:type="dcterms:W3CDTF">2024-02-27T07:15:00Z</dcterms:modified>
</cp:coreProperties>
</file>