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FE6BF" w14:textId="77777777" w:rsidR="0047715D" w:rsidRDefault="00BB3E49" w:rsidP="0047715D">
      <w:pPr>
        <w:pStyle w:val="1"/>
        <w:ind w:right="-426"/>
        <w:jc w:val="center"/>
        <w:rPr>
          <w:sz w:val="36"/>
        </w:rPr>
      </w:pPr>
      <w:r>
        <w:rPr>
          <w:noProof/>
          <w:snapToGrid/>
          <w:sz w:val="20"/>
        </w:rPr>
        <w:drawing>
          <wp:inline distT="0" distB="0" distL="0" distR="0" wp14:anchorId="12D05EDC" wp14:editId="5ED3E75A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25F41D7" wp14:editId="1B6D75ED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317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972DD6" w14:textId="77777777" w:rsidR="0047715D" w:rsidRDefault="0047715D" w:rsidP="0047715D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5F41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1972DD6" w14:textId="77777777" w:rsidR="0047715D" w:rsidRDefault="0047715D" w:rsidP="0047715D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73FEB0" w14:textId="77777777" w:rsidR="0047715D" w:rsidRDefault="0047715D" w:rsidP="0047715D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1DFE5C7D" w14:textId="77777777" w:rsidR="0047715D" w:rsidRDefault="0047715D" w:rsidP="0047715D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 КИСЛОВОДСКА</w:t>
      </w:r>
    </w:p>
    <w:p w14:paraId="422EE3E1" w14:textId="77777777" w:rsidR="0047715D" w:rsidRDefault="0047715D" w:rsidP="0047715D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4536"/>
        <w:gridCol w:w="2518"/>
      </w:tblGrid>
      <w:tr w:rsidR="00D919F8" w:rsidRPr="00600575" w14:paraId="33EB4B4D" w14:textId="77777777" w:rsidTr="00600575">
        <w:tc>
          <w:tcPr>
            <w:tcW w:w="2376" w:type="dxa"/>
            <w:shd w:val="clear" w:color="auto" w:fill="auto"/>
          </w:tcPr>
          <w:p w14:paraId="1BE8F89F" w14:textId="482F6679" w:rsidR="00D919F8" w:rsidRPr="00FB13EE" w:rsidRDefault="00FB13EE" w:rsidP="00D919F8">
            <w:pPr>
              <w:pStyle w:val="1"/>
              <w:rPr>
                <w:sz w:val="28"/>
              </w:rPr>
            </w:pPr>
            <w:r>
              <w:rPr>
                <w:sz w:val="28"/>
              </w:rPr>
              <w:t>__</w:t>
            </w:r>
            <w:r w:rsidR="004F6EBD">
              <w:rPr>
                <w:sz w:val="28"/>
                <w:u w:val="single"/>
              </w:rPr>
              <w:t>14.06.2024</w:t>
            </w:r>
            <w:r>
              <w:rPr>
                <w:sz w:val="28"/>
              </w:rPr>
              <w:t>_</w:t>
            </w:r>
          </w:p>
        </w:tc>
        <w:tc>
          <w:tcPr>
            <w:tcW w:w="4536" w:type="dxa"/>
            <w:shd w:val="clear" w:color="auto" w:fill="auto"/>
          </w:tcPr>
          <w:p w14:paraId="5396A2FC" w14:textId="77777777" w:rsidR="00D919F8" w:rsidRPr="00600575" w:rsidRDefault="00D919F8" w:rsidP="00600575">
            <w:pPr>
              <w:pStyle w:val="1"/>
              <w:jc w:val="center"/>
              <w:rPr>
                <w:sz w:val="28"/>
              </w:rPr>
            </w:pPr>
            <w:r w:rsidRPr="00600575">
              <w:rPr>
                <w:sz w:val="28"/>
              </w:rPr>
              <w:t>город-курорт Кисловодск</w:t>
            </w:r>
          </w:p>
        </w:tc>
        <w:tc>
          <w:tcPr>
            <w:tcW w:w="2518" w:type="dxa"/>
            <w:shd w:val="clear" w:color="auto" w:fill="auto"/>
          </w:tcPr>
          <w:p w14:paraId="54F7725D" w14:textId="206E2F88" w:rsidR="00D919F8" w:rsidRPr="00600575" w:rsidRDefault="00E04FF1" w:rsidP="00FB13EE">
            <w:pPr>
              <w:pStyle w:val="1"/>
              <w:jc w:val="right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 w:rsidR="00FB13EE">
              <w:rPr>
                <w:sz w:val="28"/>
              </w:rPr>
              <w:t>__</w:t>
            </w:r>
            <w:r w:rsidR="004F6EBD" w:rsidRPr="004F6EBD">
              <w:rPr>
                <w:sz w:val="28"/>
                <w:u w:val="single"/>
              </w:rPr>
              <w:t>489</w:t>
            </w:r>
          </w:p>
        </w:tc>
      </w:tr>
    </w:tbl>
    <w:p w14:paraId="64B4A9EE" w14:textId="77777777" w:rsidR="004D346F" w:rsidRDefault="004D346F" w:rsidP="004D346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01E7EAF4" w14:textId="77777777" w:rsidR="004D346F" w:rsidRPr="004D58C5" w:rsidRDefault="00D919F8" w:rsidP="00BE609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О внесении изменений в муниципальную программу города-курорта Кисловодска «Экономическое развитие», утвержденную постановлением администрации города-курорта Кисловодска от </w:t>
      </w:r>
      <w:r w:rsidR="008F5DA0">
        <w:rPr>
          <w:rFonts w:ascii="Times New Roman" w:eastAsia="Calibri" w:hAnsi="Times New Roman"/>
          <w:bCs/>
          <w:sz w:val="28"/>
          <w:szCs w:val="28"/>
          <w:lang w:eastAsia="en-US"/>
        </w:rPr>
        <w:t>17</w:t>
      </w:r>
      <w:r w:rsidR="00FB13EE">
        <w:rPr>
          <w:rFonts w:ascii="Times New Roman" w:eastAsia="Calibri" w:hAnsi="Times New Roman"/>
          <w:bCs/>
          <w:sz w:val="28"/>
          <w:szCs w:val="28"/>
          <w:lang w:eastAsia="en-US"/>
        </w:rPr>
        <w:t>.12.20</w:t>
      </w:r>
      <w:r w:rsidR="008F5DA0">
        <w:rPr>
          <w:rFonts w:ascii="Times New Roman" w:eastAsia="Calibri" w:hAnsi="Times New Roman"/>
          <w:bCs/>
          <w:sz w:val="28"/>
          <w:szCs w:val="28"/>
          <w:lang w:eastAsia="en-US"/>
        </w:rPr>
        <w:t>21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№ </w:t>
      </w:r>
      <w:r w:rsidR="00FB13EE">
        <w:rPr>
          <w:rFonts w:ascii="Times New Roman" w:eastAsia="Calibri" w:hAnsi="Times New Roman"/>
          <w:bCs/>
          <w:sz w:val="28"/>
          <w:szCs w:val="28"/>
          <w:lang w:eastAsia="en-US"/>
        </w:rPr>
        <w:t>1</w:t>
      </w:r>
      <w:r w:rsidR="008F5DA0">
        <w:rPr>
          <w:rFonts w:ascii="Times New Roman" w:eastAsia="Calibri" w:hAnsi="Times New Roman"/>
          <w:bCs/>
          <w:sz w:val="28"/>
          <w:szCs w:val="28"/>
          <w:lang w:eastAsia="en-US"/>
        </w:rPr>
        <w:t>357</w:t>
      </w:r>
    </w:p>
    <w:p w14:paraId="392D3DCD" w14:textId="77777777" w:rsidR="004D346F" w:rsidRDefault="004D346F" w:rsidP="0012417D">
      <w:pPr>
        <w:pStyle w:val="1"/>
        <w:spacing w:line="240" w:lineRule="exact"/>
        <w:jc w:val="both"/>
        <w:rPr>
          <w:sz w:val="28"/>
          <w:szCs w:val="28"/>
        </w:rPr>
      </w:pPr>
    </w:p>
    <w:p w14:paraId="17A8ACEE" w14:textId="77777777" w:rsidR="004D346F" w:rsidRDefault="004D346F" w:rsidP="0012417D">
      <w:pPr>
        <w:pStyle w:val="1"/>
        <w:spacing w:line="240" w:lineRule="exact"/>
        <w:jc w:val="both"/>
        <w:rPr>
          <w:sz w:val="28"/>
          <w:szCs w:val="28"/>
        </w:rPr>
      </w:pPr>
    </w:p>
    <w:p w14:paraId="3CFEED92" w14:textId="77777777" w:rsidR="00BE609C" w:rsidRDefault="00BE609C" w:rsidP="0012417D">
      <w:pPr>
        <w:pStyle w:val="1"/>
        <w:spacing w:line="240" w:lineRule="exact"/>
        <w:jc w:val="both"/>
        <w:rPr>
          <w:sz w:val="28"/>
          <w:szCs w:val="28"/>
        </w:rPr>
      </w:pPr>
    </w:p>
    <w:p w14:paraId="1AECBBFB" w14:textId="77777777" w:rsidR="004D346F" w:rsidRDefault="004D346F" w:rsidP="00BE609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 Федеральным законом от 06 октября 2003 года </w:t>
      </w:r>
      <w:r w:rsidR="0012417D">
        <w:rPr>
          <w:rFonts w:ascii="Times New Roman" w:eastAsia="Calibri" w:hAnsi="Times New Roman"/>
          <w:sz w:val="28"/>
          <w:szCs w:val="28"/>
          <w:lang w:eastAsia="en-US"/>
        </w:rPr>
        <w:br/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№ 131-ФЗ «Об общих принципах организации местного самоуправления в Российской Федерации», Бюджетным кодексом Российской Федерации, 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постановлением администрации города-курорта Кисловодска от 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16.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12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.20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20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 № 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1060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 «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Об утверждении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 Порядк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4A4841" w:rsidRPr="004A4841">
        <w:rPr>
          <w:rFonts w:ascii="Times New Roman" w:eastAsia="Calibri" w:hAnsi="Times New Roman"/>
          <w:sz w:val="28"/>
          <w:szCs w:val="28"/>
          <w:lang w:eastAsia="en-US"/>
        </w:rPr>
        <w:t xml:space="preserve"> разработки, реализации и оценки эффективности муниципальных программ города-курорта Кисловодска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sz w:val="28"/>
          <w:szCs w:val="28"/>
          <w:lang w:eastAsia="en-US"/>
        </w:rPr>
        <w:t>, распоряжением администрации города-ку</w:t>
      </w:r>
      <w:r w:rsidR="00417F6C">
        <w:rPr>
          <w:rFonts w:ascii="Times New Roman" w:eastAsia="Calibri" w:hAnsi="Times New Roman"/>
          <w:sz w:val="28"/>
          <w:szCs w:val="28"/>
          <w:lang w:eastAsia="en-US"/>
        </w:rPr>
        <w:t xml:space="preserve">рорта Кисловодска от </w:t>
      </w:r>
      <w:r w:rsidR="00CA221D">
        <w:rPr>
          <w:rFonts w:ascii="Times New Roman" w:eastAsia="Calibri" w:hAnsi="Times New Roman"/>
          <w:sz w:val="28"/>
          <w:szCs w:val="28"/>
          <w:lang w:eastAsia="en-US"/>
        </w:rPr>
        <w:t>24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.0</w:t>
      </w:r>
      <w:r w:rsidR="00CA221D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.20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21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D2F51">
        <w:rPr>
          <w:rFonts w:ascii="Times New Roman" w:eastAsia="Calibri" w:hAnsi="Times New Roman"/>
          <w:sz w:val="28"/>
          <w:szCs w:val="28"/>
          <w:lang w:eastAsia="en-US"/>
        </w:rPr>
        <w:br/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№ </w:t>
      </w:r>
      <w:r w:rsidR="00CA221D">
        <w:rPr>
          <w:rFonts w:ascii="Times New Roman" w:eastAsia="Calibri" w:hAnsi="Times New Roman"/>
          <w:sz w:val="28"/>
          <w:szCs w:val="28"/>
          <w:lang w:eastAsia="en-US"/>
        </w:rPr>
        <w:t>105</w:t>
      </w:r>
      <w:r>
        <w:rPr>
          <w:rFonts w:ascii="Times New Roman" w:eastAsia="Calibri" w:hAnsi="Times New Roman"/>
          <w:sz w:val="28"/>
          <w:szCs w:val="28"/>
          <w:lang w:eastAsia="en-US"/>
        </w:rPr>
        <w:t>-р «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б утверждении Перечня муниципальных программ</w:t>
      </w:r>
      <w:r w:rsidR="00FB13EE">
        <w:rPr>
          <w:rFonts w:ascii="Times New Roman" w:eastAsia="Calibri" w:hAnsi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sz w:val="28"/>
          <w:szCs w:val="28"/>
          <w:lang w:eastAsia="en-US"/>
        </w:rPr>
        <w:t>, администрация города-курорта Кисловодска</w:t>
      </w:r>
    </w:p>
    <w:p w14:paraId="06F439AB" w14:textId="77777777" w:rsidR="004D346F" w:rsidRDefault="004D346F" w:rsidP="0012417D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2551269" w14:textId="77777777" w:rsidR="004D346F" w:rsidRDefault="004D346F" w:rsidP="004D346F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ПОСТАНОВЛЯЕТ:</w:t>
      </w:r>
    </w:p>
    <w:p w14:paraId="74B0364F" w14:textId="77777777" w:rsidR="004D346F" w:rsidRDefault="004D346F" w:rsidP="0052308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2071AE" w14:textId="77777777" w:rsidR="004D346F" w:rsidRDefault="00FB13EE" w:rsidP="00FB13EE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85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B13EE">
        <w:rPr>
          <w:rFonts w:ascii="Times New Roman" w:eastAsia="Calibri" w:hAnsi="Times New Roman"/>
          <w:sz w:val="28"/>
          <w:szCs w:val="28"/>
          <w:lang w:eastAsia="en-US"/>
        </w:rPr>
        <w:t xml:space="preserve">Утвердить прилагаемые изменения, которые вносятся в </w:t>
      </w:r>
      <w:r>
        <w:rPr>
          <w:rFonts w:ascii="Times New Roman" w:eastAsia="Calibri" w:hAnsi="Times New Roman"/>
          <w:sz w:val="28"/>
          <w:szCs w:val="28"/>
          <w:lang w:eastAsia="en-US"/>
        </w:rPr>
        <w:t>муниципальную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 xml:space="preserve"> программу </w:t>
      </w:r>
      <w:r>
        <w:rPr>
          <w:rFonts w:ascii="Times New Roman" w:eastAsia="Calibri" w:hAnsi="Times New Roman"/>
          <w:sz w:val="28"/>
          <w:szCs w:val="28"/>
          <w:lang w:eastAsia="en-US"/>
        </w:rPr>
        <w:t>города-курорта Кисловодска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>Экономическое развитие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>, утвержденную постановлением администрации города-курорта Кисловодска от 1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>.12.20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21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 xml:space="preserve"> № 1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357</w:t>
      </w:r>
      <w:r w:rsidRPr="00FB13EE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2B5F927" w14:textId="77777777" w:rsidR="00E020E6" w:rsidRPr="009F1B7F" w:rsidRDefault="00E020E6" w:rsidP="005230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A2417F2" w14:textId="77777777" w:rsidR="008F5DA0" w:rsidRPr="009F1B7F" w:rsidRDefault="008F5DA0" w:rsidP="008F5DA0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A2494">
        <w:rPr>
          <w:rFonts w:ascii="Times New Roman" w:eastAsia="Calibri" w:hAnsi="Times New Roman"/>
          <w:sz w:val="28"/>
          <w:szCs w:val="28"/>
          <w:lang w:eastAsia="en-US"/>
        </w:rPr>
        <w:t>Информационно-</w:t>
      </w:r>
      <w:r w:rsidR="00A9496D">
        <w:rPr>
          <w:rFonts w:ascii="Times New Roman" w:eastAsia="Calibri" w:hAnsi="Times New Roman"/>
          <w:sz w:val="28"/>
          <w:szCs w:val="28"/>
          <w:lang w:eastAsia="en-US"/>
        </w:rPr>
        <w:t>техни</w:t>
      </w:r>
      <w:r w:rsidRPr="00DA2494">
        <w:rPr>
          <w:rFonts w:ascii="Times New Roman" w:eastAsia="Calibri" w:hAnsi="Times New Roman"/>
          <w:sz w:val="28"/>
          <w:szCs w:val="28"/>
          <w:lang w:eastAsia="en-US"/>
        </w:rPr>
        <w:t>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«Интернет»</w:t>
      </w:r>
      <w:r w:rsidRPr="009F1B7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15B78365" w14:textId="77777777" w:rsidR="008F5DA0" w:rsidRPr="009F1B7F" w:rsidRDefault="008F5DA0" w:rsidP="008F5DA0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C38836C" w14:textId="77777777" w:rsidR="008F5DA0" w:rsidRPr="009F1B7F" w:rsidRDefault="008F5DA0" w:rsidP="008F5DA0">
      <w:pPr>
        <w:widowControl w:val="0"/>
        <w:numPr>
          <w:ilvl w:val="0"/>
          <w:numId w:val="2"/>
        </w:num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B7F">
        <w:rPr>
          <w:rFonts w:ascii="Times New Roman" w:eastAsia="Calibri" w:hAnsi="Times New Roman"/>
          <w:sz w:val="28"/>
          <w:szCs w:val="28"/>
          <w:lang w:eastAsia="en-US"/>
        </w:rPr>
        <w:t xml:space="preserve">Контроль за исполнением настоящего постановления возложить на </w:t>
      </w:r>
      <w:r w:rsidR="00E46CD7">
        <w:rPr>
          <w:rFonts w:ascii="Times New Roman" w:eastAsia="Calibri" w:hAnsi="Times New Roman"/>
          <w:sz w:val="28"/>
          <w:szCs w:val="28"/>
          <w:lang w:eastAsia="en-US"/>
        </w:rPr>
        <w:t xml:space="preserve">исполняющего обязанности </w:t>
      </w:r>
      <w:r w:rsidRPr="009F1B7F">
        <w:rPr>
          <w:rFonts w:ascii="Times New Roman" w:eastAsia="Calibri" w:hAnsi="Times New Roman"/>
          <w:sz w:val="28"/>
          <w:szCs w:val="28"/>
          <w:lang w:eastAsia="en-US"/>
        </w:rPr>
        <w:t xml:space="preserve">начальника управления по экономике и инвестициям администрации города-курорта Кисловодска </w:t>
      </w:r>
      <w:r w:rsidR="00A9496D">
        <w:rPr>
          <w:rFonts w:ascii="Times New Roman" w:eastAsia="Calibri" w:hAnsi="Times New Roman"/>
          <w:sz w:val="28"/>
          <w:szCs w:val="28"/>
          <w:lang w:eastAsia="en-US"/>
        </w:rPr>
        <w:t>Е.</w:t>
      </w:r>
      <w:r w:rsidR="00D64B79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="00A9496D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D64B79">
        <w:rPr>
          <w:rFonts w:ascii="Times New Roman" w:eastAsia="Calibri" w:hAnsi="Times New Roman"/>
          <w:sz w:val="28"/>
          <w:szCs w:val="28"/>
          <w:lang w:eastAsia="en-US"/>
        </w:rPr>
        <w:t>Корнильеву</w:t>
      </w:r>
      <w:r w:rsidRPr="009F1B7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5F1695E2" w14:textId="77777777" w:rsidR="00E020E6" w:rsidRPr="009F1B7F" w:rsidRDefault="00E020E6" w:rsidP="0052308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ind w:firstLine="703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080DC2B" w14:textId="77777777" w:rsidR="004D346F" w:rsidRPr="009F1B7F" w:rsidRDefault="0026605F" w:rsidP="006E44CA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F1B7F">
        <w:rPr>
          <w:rFonts w:ascii="Times New Roman" w:eastAsia="Calibri" w:hAnsi="Times New Roman"/>
          <w:sz w:val="28"/>
          <w:szCs w:val="28"/>
          <w:lang w:eastAsia="en-US"/>
        </w:rPr>
        <w:tab/>
        <w:t>4</w:t>
      </w:r>
      <w:r w:rsidR="004D346F" w:rsidRPr="009F1B7F">
        <w:rPr>
          <w:rFonts w:ascii="Times New Roman" w:eastAsia="Calibri" w:hAnsi="Times New Roman"/>
          <w:sz w:val="28"/>
          <w:szCs w:val="28"/>
          <w:lang w:eastAsia="en-US"/>
        </w:rPr>
        <w:t xml:space="preserve">. Настоящее постановление вступает в силу со дня </w:t>
      </w:r>
      <w:r w:rsidR="008F5DA0">
        <w:rPr>
          <w:rFonts w:ascii="Times New Roman" w:eastAsia="Calibri" w:hAnsi="Times New Roman"/>
          <w:sz w:val="28"/>
          <w:szCs w:val="28"/>
          <w:lang w:eastAsia="en-US"/>
        </w:rPr>
        <w:t>его официального опубликования</w:t>
      </w:r>
      <w:r w:rsidR="004D346F" w:rsidRPr="009F1B7F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4D346F" w:rsidRPr="009F1B7F"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14:paraId="6A8B01A9" w14:textId="77777777" w:rsidR="0065290D" w:rsidRPr="009F1B7F" w:rsidRDefault="0065290D" w:rsidP="00523081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71CB9865" w14:textId="77777777" w:rsidR="0065290D" w:rsidRPr="009F1B7F" w:rsidRDefault="0065290D" w:rsidP="00523081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AA2447E" w14:textId="77777777" w:rsidR="0012417D" w:rsidRDefault="0012417D" w:rsidP="00523081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E2A5B88" w14:textId="77777777" w:rsidR="005D34AB" w:rsidRPr="009F1B7F" w:rsidRDefault="004D58C5" w:rsidP="00E163D5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9F1B7F">
        <w:rPr>
          <w:rFonts w:ascii="Times New Roman" w:hAnsi="Times New Roman"/>
          <w:sz w:val="28"/>
          <w:szCs w:val="28"/>
        </w:rPr>
        <w:t>Глава</w:t>
      </w:r>
      <w:r w:rsidR="00FE55CF" w:rsidRPr="009F1B7F">
        <w:rPr>
          <w:rFonts w:ascii="Times New Roman" w:hAnsi="Times New Roman"/>
          <w:sz w:val="28"/>
          <w:szCs w:val="28"/>
        </w:rPr>
        <w:t xml:space="preserve"> </w:t>
      </w:r>
      <w:r w:rsidR="00E163D5" w:rsidRPr="009F1B7F">
        <w:rPr>
          <w:rFonts w:ascii="Times New Roman" w:hAnsi="Times New Roman"/>
          <w:sz w:val="28"/>
          <w:szCs w:val="28"/>
        </w:rPr>
        <w:t>города-курорта</w:t>
      </w:r>
    </w:p>
    <w:p w14:paraId="2A064E5E" w14:textId="77777777" w:rsidR="00FE55CF" w:rsidRDefault="00E163D5" w:rsidP="006D6B1E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  <w:r w:rsidRPr="009F1B7F">
        <w:rPr>
          <w:rFonts w:ascii="Times New Roman" w:hAnsi="Times New Roman"/>
          <w:sz w:val="28"/>
          <w:szCs w:val="28"/>
        </w:rPr>
        <w:t>Кисловодск</w:t>
      </w:r>
      <w:r w:rsidR="00FE55CF" w:rsidRPr="009F1B7F">
        <w:rPr>
          <w:rFonts w:ascii="Times New Roman" w:hAnsi="Times New Roman"/>
          <w:sz w:val="28"/>
          <w:szCs w:val="28"/>
        </w:rPr>
        <w:t>а</w:t>
      </w:r>
      <w:r w:rsidRPr="009F1B7F">
        <w:rPr>
          <w:rFonts w:ascii="Times New Roman" w:hAnsi="Times New Roman"/>
          <w:sz w:val="28"/>
          <w:szCs w:val="28"/>
        </w:rPr>
        <w:t xml:space="preserve">                          </w:t>
      </w:r>
      <w:r w:rsidR="004D58C5" w:rsidRPr="009F1B7F">
        <w:rPr>
          <w:rFonts w:ascii="Times New Roman" w:hAnsi="Times New Roman"/>
          <w:sz w:val="28"/>
          <w:szCs w:val="28"/>
        </w:rPr>
        <w:t xml:space="preserve">                             </w:t>
      </w:r>
      <w:r w:rsidR="005D34AB" w:rsidRPr="009F1B7F">
        <w:rPr>
          <w:rFonts w:ascii="Times New Roman" w:hAnsi="Times New Roman"/>
          <w:sz w:val="28"/>
          <w:szCs w:val="28"/>
        </w:rPr>
        <w:t xml:space="preserve">                    </w:t>
      </w:r>
      <w:r w:rsidR="00BE609C" w:rsidRPr="009F1B7F">
        <w:rPr>
          <w:rFonts w:ascii="Times New Roman" w:hAnsi="Times New Roman"/>
          <w:sz w:val="28"/>
          <w:szCs w:val="28"/>
        </w:rPr>
        <w:t xml:space="preserve"> </w:t>
      </w:r>
      <w:r w:rsidR="005D34AB" w:rsidRPr="009F1B7F">
        <w:rPr>
          <w:rFonts w:ascii="Times New Roman" w:hAnsi="Times New Roman"/>
          <w:sz w:val="28"/>
          <w:szCs w:val="28"/>
        </w:rPr>
        <w:t xml:space="preserve">   </w:t>
      </w:r>
      <w:r w:rsidR="00461890" w:rsidRPr="009F1B7F">
        <w:rPr>
          <w:rFonts w:ascii="Times New Roman" w:hAnsi="Times New Roman"/>
          <w:sz w:val="28"/>
          <w:szCs w:val="28"/>
        </w:rPr>
        <w:t xml:space="preserve">  </w:t>
      </w:r>
      <w:r w:rsidR="005D34AB" w:rsidRPr="009F1B7F">
        <w:rPr>
          <w:rFonts w:ascii="Times New Roman" w:hAnsi="Times New Roman"/>
          <w:sz w:val="28"/>
          <w:szCs w:val="28"/>
        </w:rPr>
        <w:t xml:space="preserve">    </w:t>
      </w:r>
      <w:r w:rsidR="004D58C5" w:rsidRPr="009F1B7F">
        <w:rPr>
          <w:rFonts w:ascii="Times New Roman" w:hAnsi="Times New Roman"/>
          <w:sz w:val="28"/>
          <w:szCs w:val="28"/>
        </w:rPr>
        <w:t xml:space="preserve">  </w:t>
      </w:r>
      <w:r w:rsidR="008F5DA0">
        <w:rPr>
          <w:rFonts w:ascii="Times New Roman" w:hAnsi="Times New Roman"/>
          <w:sz w:val="28"/>
          <w:szCs w:val="28"/>
        </w:rPr>
        <w:t>Е.И. Моисеев</w:t>
      </w:r>
    </w:p>
    <w:p w14:paraId="4EF93D72" w14:textId="51C104F9" w:rsidR="008F5DA0" w:rsidRDefault="008F5DA0" w:rsidP="008F5DA0">
      <w:pPr>
        <w:tabs>
          <w:tab w:val="left" w:pos="7230"/>
          <w:tab w:val="left" w:pos="7513"/>
          <w:tab w:val="left" w:pos="7655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8F5DA0" w:rsidSect="00724BCF">
      <w:pgSz w:w="11906" w:h="16838"/>
      <w:pgMar w:top="426" w:right="567" w:bottom="0" w:left="1985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3F2ACC" w14:textId="77777777" w:rsidR="00BF1EFA" w:rsidRDefault="00BF1EFA" w:rsidP="00600575">
      <w:pPr>
        <w:spacing w:after="0" w:line="240" w:lineRule="auto"/>
      </w:pPr>
      <w:r>
        <w:separator/>
      </w:r>
    </w:p>
  </w:endnote>
  <w:endnote w:type="continuationSeparator" w:id="0">
    <w:p w14:paraId="301AFE05" w14:textId="77777777" w:rsidR="00BF1EFA" w:rsidRDefault="00BF1EFA" w:rsidP="00600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29387" w14:textId="77777777" w:rsidR="00BF1EFA" w:rsidRDefault="00BF1EFA" w:rsidP="00600575">
      <w:pPr>
        <w:spacing w:after="0" w:line="240" w:lineRule="auto"/>
      </w:pPr>
      <w:r>
        <w:separator/>
      </w:r>
    </w:p>
  </w:footnote>
  <w:footnote w:type="continuationSeparator" w:id="0">
    <w:p w14:paraId="1581A530" w14:textId="77777777" w:rsidR="00BF1EFA" w:rsidRDefault="00BF1EFA" w:rsidP="00600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FA3ED0"/>
    <w:multiLevelType w:val="multilevel"/>
    <w:tmpl w:val="9F68EF4C"/>
    <w:lvl w:ilvl="0">
      <w:start w:val="1"/>
      <w:numFmt w:val="decimal"/>
      <w:suff w:val="space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739390">
    <w:abstractNumId w:val="1"/>
  </w:num>
  <w:num w:numId="2" w16cid:durableId="321474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72F7"/>
    <w:rsid w:val="00002331"/>
    <w:rsid w:val="00007A82"/>
    <w:rsid w:val="00027AD4"/>
    <w:rsid w:val="000307F7"/>
    <w:rsid w:val="000542ED"/>
    <w:rsid w:val="000813C7"/>
    <w:rsid w:val="00087776"/>
    <w:rsid w:val="000C7B87"/>
    <w:rsid w:val="000D455E"/>
    <w:rsid w:val="000E63B9"/>
    <w:rsid w:val="0012417D"/>
    <w:rsid w:val="00170970"/>
    <w:rsid w:val="00183CDB"/>
    <w:rsid w:val="001B2BE8"/>
    <w:rsid w:val="001B44D2"/>
    <w:rsid w:val="001C00FA"/>
    <w:rsid w:val="001C0122"/>
    <w:rsid w:val="001C642B"/>
    <w:rsid w:val="001D5E20"/>
    <w:rsid w:val="0021021C"/>
    <w:rsid w:val="00223A2D"/>
    <w:rsid w:val="002275A1"/>
    <w:rsid w:val="00227F55"/>
    <w:rsid w:val="00250AAA"/>
    <w:rsid w:val="002566E1"/>
    <w:rsid w:val="0026605F"/>
    <w:rsid w:val="002B0BB9"/>
    <w:rsid w:val="002C08DA"/>
    <w:rsid w:val="002E34BB"/>
    <w:rsid w:val="002E5EA6"/>
    <w:rsid w:val="002F17BE"/>
    <w:rsid w:val="003249EB"/>
    <w:rsid w:val="00326846"/>
    <w:rsid w:val="0034006B"/>
    <w:rsid w:val="00345E0B"/>
    <w:rsid w:val="00362B97"/>
    <w:rsid w:val="00370BC7"/>
    <w:rsid w:val="003748B8"/>
    <w:rsid w:val="00382CF6"/>
    <w:rsid w:val="00391AC9"/>
    <w:rsid w:val="003A019B"/>
    <w:rsid w:val="003D1FE2"/>
    <w:rsid w:val="003D7DA4"/>
    <w:rsid w:val="003E75F4"/>
    <w:rsid w:val="00417F6C"/>
    <w:rsid w:val="00461890"/>
    <w:rsid w:val="00462D97"/>
    <w:rsid w:val="0047715D"/>
    <w:rsid w:val="004A4841"/>
    <w:rsid w:val="004A523C"/>
    <w:rsid w:val="004A6D95"/>
    <w:rsid w:val="004B682C"/>
    <w:rsid w:val="004C4CE2"/>
    <w:rsid w:val="004D346F"/>
    <w:rsid w:val="004D58C5"/>
    <w:rsid w:val="004F1F7B"/>
    <w:rsid w:val="004F6EBD"/>
    <w:rsid w:val="00504E79"/>
    <w:rsid w:val="00506167"/>
    <w:rsid w:val="005215C6"/>
    <w:rsid w:val="00523081"/>
    <w:rsid w:val="00524E8E"/>
    <w:rsid w:val="00530C8A"/>
    <w:rsid w:val="0053340C"/>
    <w:rsid w:val="00540464"/>
    <w:rsid w:val="00564797"/>
    <w:rsid w:val="00573193"/>
    <w:rsid w:val="005753FF"/>
    <w:rsid w:val="0058433E"/>
    <w:rsid w:val="005872F7"/>
    <w:rsid w:val="005A5EFD"/>
    <w:rsid w:val="005B74A3"/>
    <w:rsid w:val="005B760C"/>
    <w:rsid w:val="005D0E98"/>
    <w:rsid w:val="005D34AB"/>
    <w:rsid w:val="005E602E"/>
    <w:rsid w:val="00600575"/>
    <w:rsid w:val="00600B24"/>
    <w:rsid w:val="00611B58"/>
    <w:rsid w:val="00624A26"/>
    <w:rsid w:val="00630F82"/>
    <w:rsid w:val="0063544D"/>
    <w:rsid w:val="00637181"/>
    <w:rsid w:val="0065290D"/>
    <w:rsid w:val="0066567F"/>
    <w:rsid w:val="00675616"/>
    <w:rsid w:val="00677427"/>
    <w:rsid w:val="006A226E"/>
    <w:rsid w:val="006A338C"/>
    <w:rsid w:val="006C5FA0"/>
    <w:rsid w:val="006D6B1E"/>
    <w:rsid w:val="006E44CA"/>
    <w:rsid w:val="006E48BF"/>
    <w:rsid w:val="006F26CF"/>
    <w:rsid w:val="00724BCF"/>
    <w:rsid w:val="0075153F"/>
    <w:rsid w:val="007549E8"/>
    <w:rsid w:val="007640C3"/>
    <w:rsid w:val="00794C78"/>
    <w:rsid w:val="007C4049"/>
    <w:rsid w:val="007E122D"/>
    <w:rsid w:val="007E26CC"/>
    <w:rsid w:val="007F637A"/>
    <w:rsid w:val="00827641"/>
    <w:rsid w:val="008475C6"/>
    <w:rsid w:val="00851164"/>
    <w:rsid w:val="0086334A"/>
    <w:rsid w:val="00864044"/>
    <w:rsid w:val="00866EDE"/>
    <w:rsid w:val="00871FED"/>
    <w:rsid w:val="00873823"/>
    <w:rsid w:val="00874B59"/>
    <w:rsid w:val="00876E37"/>
    <w:rsid w:val="00880AC5"/>
    <w:rsid w:val="008A141C"/>
    <w:rsid w:val="008A1A5D"/>
    <w:rsid w:val="008A5BDB"/>
    <w:rsid w:val="008E67C5"/>
    <w:rsid w:val="008F5DA0"/>
    <w:rsid w:val="00914821"/>
    <w:rsid w:val="00917F98"/>
    <w:rsid w:val="009213D4"/>
    <w:rsid w:val="009907B8"/>
    <w:rsid w:val="009D23E5"/>
    <w:rsid w:val="009E785A"/>
    <w:rsid w:val="009F1B7F"/>
    <w:rsid w:val="009F4F3D"/>
    <w:rsid w:val="00A01CD8"/>
    <w:rsid w:val="00A04571"/>
    <w:rsid w:val="00A06B35"/>
    <w:rsid w:val="00A550FE"/>
    <w:rsid w:val="00A56761"/>
    <w:rsid w:val="00A63E73"/>
    <w:rsid w:val="00A71298"/>
    <w:rsid w:val="00A85028"/>
    <w:rsid w:val="00A93A3F"/>
    <w:rsid w:val="00A9496D"/>
    <w:rsid w:val="00A9781C"/>
    <w:rsid w:val="00AA13FE"/>
    <w:rsid w:val="00AE5E7D"/>
    <w:rsid w:val="00AF4399"/>
    <w:rsid w:val="00B13E69"/>
    <w:rsid w:val="00B8065C"/>
    <w:rsid w:val="00B831AF"/>
    <w:rsid w:val="00B91990"/>
    <w:rsid w:val="00BA417E"/>
    <w:rsid w:val="00BB3E49"/>
    <w:rsid w:val="00BE609C"/>
    <w:rsid w:val="00BF1EFA"/>
    <w:rsid w:val="00C10158"/>
    <w:rsid w:val="00C10D1D"/>
    <w:rsid w:val="00C14493"/>
    <w:rsid w:val="00C2401F"/>
    <w:rsid w:val="00C30F20"/>
    <w:rsid w:val="00C539C9"/>
    <w:rsid w:val="00C67CB6"/>
    <w:rsid w:val="00CA221D"/>
    <w:rsid w:val="00CC44AE"/>
    <w:rsid w:val="00CD2F51"/>
    <w:rsid w:val="00CE1075"/>
    <w:rsid w:val="00CF51AA"/>
    <w:rsid w:val="00D0616C"/>
    <w:rsid w:val="00D07670"/>
    <w:rsid w:val="00D114BD"/>
    <w:rsid w:val="00D33569"/>
    <w:rsid w:val="00D34642"/>
    <w:rsid w:val="00D4138B"/>
    <w:rsid w:val="00D4714E"/>
    <w:rsid w:val="00D613F7"/>
    <w:rsid w:val="00D64B79"/>
    <w:rsid w:val="00D64D2F"/>
    <w:rsid w:val="00D85AF8"/>
    <w:rsid w:val="00D919F8"/>
    <w:rsid w:val="00D95B28"/>
    <w:rsid w:val="00DC33B6"/>
    <w:rsid w:val="00DD517E"/>
    <w:rsid w:val="00DD5F3A"/>
    <w:rsid w:val="00DE7414"/>
    <w:rsid w:val="00DE76F8"/>
    <w:rsid w:val="00DF01B2"/>
    <w:rsid w:val="00E020E6"/>
    <w:rsid w:val="00E04FF1"/>
    <w:rsid w:val="00E12EB9"/>
    <w:rsid w:val="00E163D5"/>
    <w:rsid w:val="00E46CD7"/>
    <w:rsid w:val="00EA2406"/>
    <w:rsid w:val="00EA39A2"/>
    <w:rsid w:val="00EA7E02"/>
    <w:rsid w:val="00EB2B78"/>
    <w:rsid w:val="00EB637D"/>
    <w:rsid w:val="00ED226A"/>
    <w:rsid w:val="00F15ED6"/>
    <w:rsid w:val="00F250E3"/>
    <w:rsid w:val="00F25EAA"/>
    <w:rsid w:val="00F87B2E"/>
    <w:rsid w:val="00F95088"/>
    <w:rsid w:val="00F97FF3"/>
    <w:rsid w:val="00FA0819"/>
    <w:rsid w:val="00FB13EE"/>
    <w:rsid w:val="00FB6F63"/>
    <w:rsid w:val="00FC58FC"/>
    <w:rsid w:val="00FD5773"/>
    <w:rsid w:val="00FE55CF"/>
    <w:rsid w:val="00FF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4774D"/>
  <w15:docId w15:val="{6472141F-2E1F-4B30-B135-307ED7E5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7B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7715D"/>
    <w:rPr>
      <w:rFonts w:ascii="Times New Roman" w:hAnsi="Times New Roman"/>
      <w:snapToGrid w:val="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77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71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91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005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00575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005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0057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5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&#1055;&#1054;&#1057;&#1058;&#1040;&#1053;&#1054;&#1042;&#1051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C89F6-2E73-4AFF-985F-B747BF3F8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Гыук</cp:lastModifiedBy>
  <cp:revision>3</cp:revision>
  <cp:lastPrinted>2024-06-14T07:35:00Z</cp:lastPrinted>
  <dcterms:created xsi:type="dcterms:W3CDTF">2024-06-07T14:13:00Z</dcterms:created>
  <dcterms:modified xsi:type="dcterms:W3CDTF">2024-06-14T07:35:00Z</dcterms:modified>
</cp:coreProperties>
</file>