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3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1"/>
        <w:gridCol w:w="4253"/>
      </w:tblGrid>
      <w:tr w:rsidR="00EA197A" w14:paraId="125C8052" w14:textId="77777777" w:rsidTr="004C50F9">
        <w:tc>
          <w:tcPr>
            <w:tcW w:w="5211" w:type="dxa"/>
          </w:tcPr>
          <w:p w14:paraId="56EF2E46" w14:textId="77777777" w:rsidR="00EA197A" w:rsidRDefault="00EA197A"/>
        </w:tc>
        <w:tc>
          <w:tcPr>
            <w:tcW w:w="4253" w:type="dxa"/>
          </w:tcPr>
          <w:p w14:paraId="30CF0E18" w14:textId="77777777" w:rsidR="00EA197A" w:rsidRPr="00EA197A" w:rsidRDefault="00EA197A" w:rsidP="00EA19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197A">
              <w:rPr>
                <w:rFonts w:ascii="Times New Roman" w:hAnsi="Times New Roman" w:cs="Times New Roman"/>
                <w:sz w:val="28"/>
                <w:szCs w:val="28"/>
              </w:rPr>
              <w:t>УТВЕРЖДЕНЫ</w:t>
            </w:r>
          </w:p>
        </w:tc>
      </w:tr>
      <w:tr w:rsidR="00EA197A" w14:paraId="53BE2817" w14:textId="77777777" w:rsidTr="004C50F9">
        <w:tc>
          <w:tcPr>
            <w:tcW w:w="5211" w:type="dxa"/>
          </w:tcPr>
          <w:p w14:paraId="01B375DA" w14:textId="77777777" w:rsidR="00EA197A" w:rsidRDefault="00EA197A"/>
        </w:tc>
        <w:tc>
          <w:tcPr>
            <w:tcW w:w="4253" w:type="dxa"/>
          </w:tcPr>
          <w:p w14:paraId="5CBCD82D" w14:textId="77777777" w:rsidR="00EA197A" w:rsidRPr="00EA197A" w:rsidRDefault="00EA19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A197A">
              <w:rPr>
                <w:rFonts w:ascii="Times New Roman" w:hAnsi="Times New Roman" w:cs="Times New Roman"/>
                <w:sz w:val="28"/>
                <w:szCs w:val="28"/>
              </w:rPr>
              <w:t>постановлением администрации города-курорта Кисловодска</w:t>
            </w:r>
          </w:p>
        </w:tc>
      </w:tr>
      <w:tr w:rsidR="00EA197A" w14:paraId="67A1F9A7" w14:textId="77777777" w:rsidTr="004C50F9">
        <w:tc>
          <w:tcPr>
            <w:tcW w:w="5211" w:type="dxa"/>
          </w:tcPr>
          <w:p w14:paraId="4114E0DC" w14:textId="77777777" w:rsidR="00EA197A" w:rsidRDefault="00EA197A"/>
        </w:tc>
        <w:tc>
          <w:tcPr>
            <w:tcW w:w="4253" w:type="dxa"/>
          </w:tcPr>
          <w:p w14:paraId="59031DFB" w14:textId="7EBC270B" w:rsidR="00EA197A" w:rsidRPr="00EA197A" w:rsidRDefault="00EA197A" w:rsidP="000518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</w:t>
            </w:r>
            <w:r w:rsidR="00FC709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518F0" w:rsidRPr="000518F0">
              <w:rPr>
                <w:rFonts w:ascii="Times New Roman" w:hAnsi="Times New Roman" w:cs="Times New Roman"/>
                <w:sz w:val="28"/>
                <w:szCs w:val="28"/>
              </w:rPr>
              <w:t>_</w:t>
            </w:r>
            <w:r w:rsidR="008F527E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14.06.2024</w:t>
            </w:r>
            <w:r w:rsidR="000518F0" w:rsidRPr="000518F0">
              <w:rPr>
                <w:rFonts w:ascii="Times New Roman" w:hAnsi="Times New Roman" w:cs="Times New Roman"/>
                <w:sz w:val="28"/>
                <w:szCs w:val="28"/>
              </w:rPr>
              <w:t>__</w:t>
            </w:r>
          </w:p>
        </w:tc>
      </w:tr>
      <w:tr w:rsidR="00EA197A" w14:paraId="20F74A7C" w14:textId="77777777" w:rsidTr="004C50F9">
        <w:tc>
          <w:tcPr>
            <w:tcW w:w="5211" w:type="dxa"/>
          </w:tcPr>
          <w:p w14:paraId="4BF362D8" w14:textId="77777777" w:rsidR="00EA197A" w:rsidRDefault="00EA197A"/>
        </w:tc>
        <w:tc>
          <w:tcPr>
            <w:tcW w:w="4253" w:type="dxa"/>
          </w:tcPr>
          <w:p w14:paraId="5323D6E1" w14:textId="3B56013B" w:rsidR="00EA197A" w:rsidRDefault="00EA197A" w:rsidP="000518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="00C876EA" w:rsidRPr="000518F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518F0" w:rsidRPr="000518F0">
              <w:rPr>
                <w:rFonts w:ascii="Times New Roman" w:hAnsi="Times New Roman" w:cs="Times New Roman"/>
                <w:sz w:val="28"/>
                <w:szCs w:val="28"/>
              </w:rPr>
              <w:t>__</w:t>
            </w:r>
            <w:r w:rsidR="008F527E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489</w:t>
            </w:r>
            <w:r w:rsidR="000518F0" w:rsidRPr="000518F0">
              <w:rPr>
                <w:rFonts w:ascii="Times New Roman" w:hAnsi="Times New Roman" w:cs="Times New Roman"/>
                <w:sz w:val="28"/>
                <w:szCs w:val="28"/>
              </w:rPr>
              <w:t>___</w:t>
            </w:r>
          </w:p>
        </w:tc>
      </w:tr>
    </w:tbl>
    <w:p w14:paraId="49F13B3B" w14:textId="77777777" w:rsidR="00C87373" w:rsidRDefault="00C87373" w:rsidP="000518F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467A2B83" w14:textId="77777777" w:rsidR="00EA197A" w:rsidRPr="00EA197A" w:rsidRDefault="00EA197A" w:rsidP="000518F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EA197A">
        <w:rPr>
          <w:rFonts w:ascii="Times New Roman" w:hAnsi="Times New Roman" w:cs="Times New Roman"/>
          <w:sz w:val="28"/>
          <w:szCs w:val="28"/>
        </w:rPr>
        <w:t>ИЗМЕНЕНИЯ,</w:t>
      </w:r>
    </w:p>
    <w:p w14:paraId="57E41BB4" w14:textId="77777777" w:rsidR="00EA197A" w:rsidRDefault="00EA197A" w:rsidP="00DF23B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A197A">
        <w:rPr>
          <w:rFonts w:ascii="Times New Roman" w:hAnsi="Times New Roman" w:cs="Times New Roman"/>
          <w:sz w:val="28"/>
          <w:szCs w:val="28"/>
        </w:rPr>
        <w:t xml:space="preserve">которые вносятся в </w:t>
      </w:r>
      <w:r w:rsidR="00DF23BD">
        <w:rPr>
          <w:rFonts w:ascii="Times New Roman" w:hAnsi="Times New Roman" w:cs="Times New Roman"/>
          <w:sz w:val="28"/>
          <w:szCs w:val="28"/>
        </w:rPr>
        <w:t>муниципальную программу города-курорта Кисловодска «Экономическое развитие»</w:t>
      </w:r>
      <w:r w:rsidR="00DF23BD" w:rsidRPr="00DF23BD">
        <w:rPr>
          <w:rFonts w:ascii="Times New Roman" w:hAnsi="Times New Roman" w:cs="Times New Roman"/>
          <w:sz w:val="28"/>
          <w:szCs w:val="28"/>
        </w:rPr>
        <w:t>, утвержденную постановлением администрации города-курорта Кисловодска от 1</w:t>
      </w:r>
      <w:r w:rsidR="00AA6546">
        <w:rPr>
          <w:rFonts w:ascii="Times New Roman" w:hAnsi="Times New Roman" w:cs="Times New Roman"/>
          <w:sz w:val="28"/>
          <w:szCs w:val="28"/>
        </w:rPr>
        <w:t>7</w:t>
      </w:r>
      <w:r w:rsidR="00DF23BD" w:rsidRPr="00DF23BD">
        <w:rPr>
          <w:rFonts w:ascii="Times New Roman" w:hAnsi="Times New Roman" w:cs="Times New Roman"/>
          <w:sz w:val="28"/>
          <w:szCs w:val="28"/>
        </w:rPr>
        <w:t>.12.20</w:t>
      </w:r>
      <w:r w:rsidR="00B21B44">
        <w:rPr>
          <w:rFonts w:ascii="Times New Roman" w:hAnsi="Times New Roman" w:cs="Times New Roman"/>
          <w:sz w:val="28"/>
          <w:szCs w:val="28"/>
        </w:rPr>
        <w:t>21</w:t>
      </w:r>
      <w:r w:rsidR="00DF23BD" w:rsidRPr="00DF23BD">
        <w:rPr>
          <w:rFonts w:ascii="Times New Roman" w:hAnsi="Times New Roman" w:cs="Times New Roman"/>
          <w:sz w:val="28"/>
          <w:szCs w:val="28"/>
        </w:rPr>
        <w:t xml:space="preserve"> № 1</w:t>
      </w:r>
      <w:r w:rsidR="00B21B44">
        <w:rPr>
          <w:rFonts w:ascii="Times New Roman" w:hAnsi="Times New Roman" w:cs="Times New Roman"/>
          <w:sz w:val="28"/>
          <w:szCs w:val="28"/>
        </w:rPr>
        <w:t>357</w:t>
      </w:r>
    </w:p>
    <w:p w14:paraId="65079D6F" w14:textId="77777777" w:rsidR="00DF23BD" w:rsidRDefault="00DF23BD" w:rsidP="000518F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702F8B61" w14:textId="77777777" w:rsidR="00D740D4" w:rsidRPr="007A39B4" w:rsidRDefault="00EA197A" w:rsidP="004D738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4D7387" w:rsidRPr="007A39B4">
        <w:rPr>
          <w:rFonts w:ascii="Times New Roman" w:hAnsi="Times New Roman" w:cs="Times New Roman"/>
          <w:sz w:val="28"/>
          <w:szCs w:val="28"/>
        </w:rPr>
        <w:t xml:space="preserve">1. </w:t>
      </w:r>
      <w:r w:rsidR="004D7387" w:rsidRPr="007A39B4">
        <w:rPr>
          <w:rFonts w:ascii="Times New Roman" w:eastAsia="Calibri" w:hAnsi="Times New Roman" w:cs="Times New Roman"/>
          <w:sz w:val="28"/>
          <w:szCs w:val="28"/>
        </w:rPr>
        <w:t>В паспорте Программы</w:t>
      </w:r>
      <w:r w:rsidR="00D740D4" w:rsidRPr="007A39B4">
        <w:rPr>
          <w:rFonts w:ascii="Times New Roman" w:eastAsia="Calibri" w:hAnsi="Times New Roman" w:cs="Times New Roman"/>
          <w:sz w:val="28"/>
          <w:szCs w:val="28"/>
        </w:rPr>
        <w:t>:</w:t>
      </w:r>
    </w:p>
    <w:p w14:paraId="6B030331" w14:textId="77777777" w:rsidR="004D7387" w:rsidRPr="007A39B4" w:rsidRDefault="00D740D4" w:rsidP="00D740D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A39B4">
        <w:rPr>
          <w:rFonts w:ascii="Times New Roman" w:eastAsia="Calibri" w:hAnsi="Times New Roman" w:cs="Times New Roman"/>
          <w:sz w:val="28"/>
          <w:szCs w:val="28"/>
        </w:rPr>
        <w:t>П</w:t>
      </w:r>
      <w:r w:rsidR="004D7387" w:rsidRPr="007A39B4">
        <w:rPr>
          <w:rFonts w:ascii="Times New Roman" w:eastAsia="Calibri" w:hAnsi="Times New Roman" w:cs="Times New Roman"/>
          <w:sz w:val="28"/>
          <w:szCs w:val="28"/>
        </w:rPr>
        <w:t>озицию «Объёмы и источники финансового обеспечения Программы» изложить в следующей редакции:</w:t>
      </w:r>
    </w:p>
    <w:p w14:paraId="6D9E71D9" w14:textId="77777777" w:rsidR="00D2409C" w:rsidRPr="00D2409C" w:rsidRDefault="00D2409C" w:rsidP="00D2409C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2409C">
        <w:rPr>
          <w:rFonts w:ascii="Times New Roman" w:eastAsia="Calibri" w:hAnsi="Times New Roman" w:cs="Times New Roman"/>
          <w:sz w:val="28"/>
          <w:szCs w:val="28"/>
        </w:rPr>
        <w:t xml:space="preserve">объем финансового обеспечения Программы за счет средств местного бюджета составит </w:t>
      </w:r>
      <w:r w:rsidRPr="00217D8A">
        <w:rPr>
          <w:rFonts w:ascii="Times New Roman" w:eastAsia="Calibri" w:hAnsi="Times New Roman" w:cs="Times New Roman"/>
          <w:sz w:val="28"/>
          <w:szCs w:val="28"/>
        </w:rPr>
        <w:t>3</w:t>
      </w:r>
      <w:r w:rsidR="004A6D1F">
        <w:rPr>
          <w:rFonts w:ascii="Times New Roman" w:eastAsia="Calibri" w:hAnsi="Times New Roman" w:cs="Times New Roman"/>
          <w:sz w:val="28"/>
          <w:szCs w:val="28"/>
        </w:rPr>
        <w:t>2</w:t>
      </w:r>
      <w:r w:rsidR="00217D8A" w:rsidRPr="00217D8A">
        <w:rPr>
          <w:rFonts w:ascii="Times New Roman" w:eastAsia="Calibri" w:hAnsi="Times New Roman" w:cs="Times New Roman"/>
          <w:sz w:val="28"/>
          <w:szCs w:val="28"/>
        </w:rPr>
        <w:t> </w:t>
      </w:r>
      <w:r w:rsidR="004A6D1F">
        <w:rPr>
          <w:rFonts w:ascii="Times New Roman" w:eastAsia="Calibri" w:hAnsi="Times New Roman" w:cs="Times New Roman"/>
          <w:sz w:val="28"/>
          <w:szCs w:val="28"/>
        </w:rPr>
        <w:t>272</w:t>
      </w:r>
      <w:r w:rsidR="00217D8A" w:rsidRPr="00217D8A">
        <w:rPr>
          <w:rFonts w:ascii="Times New Roman" w:eastAsia="Calibri" w:hAnsi="Times New Roman" w:cs="Times New Roman"/>
          <w:sz w:val="28"/>
          <w:szCs w:val="28"/>
        </w:rPr>
        <w:t>,</w:t>
      </w:r>
      <w:r w:rsidR="004A6D1F">
        <w:rPr>
          <w:rFonts w:ascii="Times New Roman" w:eastAsia="Calibri" w:hAnsi="Times New Roman" w:cs="Times New Roman"/>
          <w:sz w:val="28"/>
          <w:szCs w:val="28"/>
        </w:rPr>
        <w:t>68</w:t>
      </w:r>
      <w:r w:rsidRPr="00217D8A">
        <w:rPr>
          <w:rFonts w:ascii="Times New Roman" w:eastAsia="Calibri" w:hAnsi="Times New Roman" w:cs="Times New Roman"/>
          <w:sz w:val="28"/>
          <w:szCs w:val="28"/>
        </w:rPr>
        <w:t xml:space="preserve"> тыс</w:t>
      </w:r>
      <w:r w:rsidRPr="00D2409C">
        <w:rPr>
          <w:rFonts w:ascii="Times New Roman" w:eastAsia="Calibri" w:hAnsi="Times New Roman" w:cs="Times New Roman"/>
          <w:sz w:val="28"/>
          <w:szCs w:val="28"/>
        </w:rPr>
        <w:t>. рублей, в том числе по годам:</w:t>
      </w:r>
    </w:p>
    <w:p w14:paraId="72828631" w14:textId="77777777" w:rsidR="00D2409C" w:rsidRPr="00D2409C" w:rsidRDefault="00D2409C" w:rsidP="00D2409C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2409C">
        <w:rPr>
          <w:rFonts w:ascii="Times New Roman" w:eastAsia="Calibri" w:hAnsi="Times New Roman" w:cs="Times New Roman"/>
          <w:sz w:val="28"/>
          <w:szCs w:val="28"/>
        </w:rPr>
        <w:t xml:space="preserve">2022 год – </w:t>
      </w:r>
      <w:r w:rsidR="00AC0EE9">
        <w:rPr>
          <w:rFonts w:ascii="Times New Roman" w:eastAsia="Calibri" w:hAnsi="Times New Roman" w:cs="Times New Roman"/>
          <w:sz w:val="28"/>
          <w:szCs w:val="28"/>
        </w:rPr>
        <w:t>9 810,02</w:t>
      </w:r>
      <w:r w:rsidRPr="00D2409C">
        <w:rPr>
          <w:rFonts w:ascii="Times New Roman" w:eastAsia="Calibri" w:hAnsi="Times New Roman" w:cs="Times New Roman"/>
          <w:sz w:val="28"/>
          <w:szCs w:val="28"/>
        </w:rPr>
        <w:t xml:space="preserve"> тыс. рублей;</w:t>
      </w:r>
    </w:p>
    <w:p w14:paraId="14630974" w14:textId="77777777" w:rsidR="00D2409C" w:rsidRPr="00D2409C" w:rsidRDefault="00D2409C" w:rsidP="00D2409C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2409C">
        <w:rPr>
          <w:rFonts w:ascii="Times New Roman" w:eastAsia="Calibri" w:hAnsi="Times New Roman" w:cs="Times New Roman"/>
          <w:sz w:val="28"/>
          <w:szCs w:val="28"/>
        </w:rPr>
        <w:t>2023 год – 4</w:t>
      </w:r>
      <w:r w:rsidR="00AC0EE9">
        <w:rPr>
          <w:rFonts w:ascii="Times New Roman" w:eastAsia="Calibri" w:hAnsi="Times New Roman" w:cs="Times New Roman"/>
          <w:sz w:val="28"/>
          <w:szCs w:val="28"/>
        </w:rPr>
        <w:t> 034,94</w:t>
      </w:r>
      <w:r w:rsidRPr="00D2409C">
        <w:rPr>
          <w:rFonts w:ascii="Times New Roman" w:eastAsia="Calibri" w:hAnsi="Times New Roman" w:cs="Times New Roman"/>
          <w:sz w:val="28"/>
          <w:szCs w:val="28"/>
        </w:rPr>
        <w:t xml:space="preserve"> тыс. рублей;</w:t>
      </w:r>
    </w:p>
    <w:p w14:paraId="366E6029" w14:textId="77777777" w:rsidR="00D2409C" w:rsidRPr="00D2409C" w:rsidRDefault="00D2409C" w:rsidP="00D2409C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2409C">
        <w:rPr>
          <w:rFonts w:ascii="Times New Roman" w:eastAsia="Calibri" w:hAnsi="Times New Roman" w:cs="Times New Roman"/>
          <w:sz w:val="28"/>
          <w:szCs w:val="28"/>
        </w:rPr>
        <w:t>2024 год – 4 756,93 тыс. рублей;</w:t>
      </w:r>
    </w:p>
    <w:p w14:paraId="436BE780" w14:textId="77777777" w:rsidR="00D2409C" w:rsidRPr="00D2409C" w:rsidRDefault="00D2409C" w:rsidP="00D2409C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2409C">
        <w:rPr>
          <w:rFonts w:ascii="Times New Roman" w:eastAsia="Calibri" w:hAnsi="Times New Roman" w:cs="Times New Roman"/>
          <w:sz w:val="28"/>
          <w:szCs w:val="28"/>
        </w:rPr>
        <w:t xml:space="preserve">2025 год – 4 </w:t>
      </w:r>
      <w:r>
        <w:rPr>
          <w:rFonts w:ascii="Times New Roman" w:eastAsia="Calibri" w:hAnsi="Times New Roman" w:cs="Times New Roman"/>
          <w:sz w:val="28"/>
          <w:szCs w:val="28"/>
        </w:rPr>
        <w:t>5</w:t>
      </w:r>
      <w:r w:rsidRPr="00D2409C">
        <w:rPr>
          <w:rFonts w:ascii="Times New Roman" w:eastAsia="Calibri" w:hAnsi="Times New Roman" w:cs="Times New Roman"/>
          <w:sz w:val="28"/>
          <w:szCs w:val="28"/>
        </w:rPr>
        <w:t>56,93 тыс. рублей;</w:t>
      </w:r>
    </w:p>
    <w:p w14:paraId="1D9CF4D7" w14:textId="77777777" w:rsidR="00D2409C" w:rsidRPr="00D2409C" w:rsidRDefault="00D2409C" w:rsidP="00D2409C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2409C">
        <w:rPr>
          <w:rFonts w:ascii="Times New Roman" w:eastAsia="Calibri" w:hAnsi="Times New Roman" w:cs="Times New Roman"/>
          <w:sz w:val="28"/>
          <w:szCs w:val="28"/>
        </w:rPr>
        <w:t xml:space="preserve">2026 год – 4 </w:t>
      </w:r>
      <w:r>
        <w:rPr>
          <w:rFonts w:ascii="Times New Roman" w:eastAsia="Calibri" w:hAnsi="Times New Roman" w:cs="Times New Roman"/>
          <w:sz w:val="28"/>
          <w:szCs w:val="28"/>
        </w:rPr>
        <w:t>5</w:t>
      </w:r>
      <w:r w:rsidRPr="00D2409C">
        <w:rPr>
          <w:rFonts w:ascii="Times New Roman" w:eastAsia="Calibri" w:hAnsi="Times New Roman" w:cs="Times New Roman"/>
          <w:sz w:val="28"/>
          <w:szCs w:val="28"/>
        </w:rPr>
        <w:t>56,93 тыс. рублей;</w:t>
      </w:r>
    </w:p>
    <w:p w14:paraId="29699FB1" w14:textId="77777777" w:rsidR="00D2409C" w:rsidRDefault="00D2409C" w:rsidP="00D2409C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2409C">
        <w:rPr>
          <w:rFonts w:ascii="Times New Roman" w:eastAsia="Calibri" w:hAnsi="Times New Roman" w:cs="Times New Roman"/>
          <w:sz w:val="28"/>
          <w:szCs w:val="28"/>
        </w:rPr>
        <w:t xml:space="preserve">2027 год – </w:t>
      </w:r>
      <w:r>
        <w:rPr>
          <w:rFonts w:ascii="Times New Roman" w:eastAsia="Calibri" w:hAnsi="Times New Roman" w:cs="Times New Roman"/>
          <w:sz w:val="28"/>
          <w:szCs w:val="28"/>
        </w:rPr>
        <w:t>4</w:t>
      </w:r>
      <w:r w:rsidRPr="00D240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5</w:t>
      </w:r>
      <w:r w:rsidRPr="00D2409C">
        <w:rPr>
          <w:rFonts w:ascii="Times New Roman" w:eastAsia="Calibri" w:hAnsi="Times New Roman" w:cs="Times New Roman"/>
          <w:sz w:val="28"/>
          <w:szCs w:val="28"/>
        </w:rPr>
        <w:t>56,93тыс. рублей</w:t>
      </w:r>
    </w:p>
    <w:p w14:paraId="54201CFF" w14:textId="77777777" w:rsidR="00F04D1B" w:rsidRPr="00C87373" w:rsidRDefault="00937663" w:rsidP="00D2409C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87373">
        <w:rPr>
          <w:rFonts w:ascii="Times New Roman" w:eastAsia="Calibri" w:hAnsi="Times New Roman" w:cs="Times New Roman"/>
          <w:sz w:val="28"/>
          <w:szCs w:val="28"/>
        </w:rPr>
        <w:t>2</w:t>
      </w:r>
      <w:r w:rsidR="00F04D1B" w:rsidRPr="00C87373">
        <w:rPr>
          <w:rFonts w:ascii="Times New Roman" w:eastAsia="Calibri" w:hAnsi="Times New Roman" w:cs="Times New Roman"/>
          <w:sz w:val="28"/>
          <w:szCs w:val="28"/>
        </w:rPr>
        <w:t xml:space="preserve">. В паспорте </w:t>
      </w:r>
      <w:r w:rsidR="001C56AE" w:rsidRPr="00C87373">
        <w:rPr>
          <w:rFonts w:ascii="Times New Roman" w:eastAsia="Calibri" w:hAnsi="Times New Roman" w:cs="Times New Roman"/>
          <w:sz w:val="28"/>
          <w:szCs w:val="28"/>
        </w:rPr>
        <w:t>подпрограммы 2 «Развитие малого и среднего предпринимательства»</w:t>
      </w:r>
      <w:r w:rsidR="0035245C" w:rsidRPr="00C87373">
        <w:rPr>
          <w:rFonts w:ascii="Times New Roman" w:eastAsia="Calibri" w:hAnsi="Times New Roman" w:cs="Times New Roman"/>
          <w:sz w:val="28"/>
          <w:szCs w:val="28"/>
        </w:rPr>
        <w:t>:</w:t>
      </w:r>
    </w:p>
    <w:p w14:paraId="6F05385A" w14:textId="77777777" w:rsidR="00384D7B" w:rsidRPr="00C87373" w:rsidRDefault="00384D7B" w:rsidP="0026774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87373">
        <w:rPr>
          <w:rFonts w:ascii="Times New Roman" w:eastAsia="Calibri" w:hAnsi="Times New Roman" w:cs="Times New Roman"/>
          <w:sz w:val="28"/>
          <w:szCs w:val="28"/>
        </w:rPr>
        <w:t>Позицию «Объёмы и источники финансового обеспечения Подпрограммы» изложить в следующей редакции:</w:t>
      </w:r>
    </w:p>
    <w:p w14:paraId="364FCD1B" w14:textId="77777777" w:rsidR="00384D7B" w:rsidRPr="00C87373" w:rsidRDefault="00384D7B" w:rsidP="00384D7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87373">
        <w:rPr>
          <w:rFonts w:ascii="Times New Roman" w:eastAsia="Calibri" w:hAnsi="Times New Roman" w:cs="Times New Roman"/>
          <w:sz w:val="28"/>
          <w:szCs w:val="28"/>
        </w:rPr>
        <w:t xml:space="preserve">объем финансового обеспечения Подпрограммы за счет средств местного бюджета </w:t>
      </w:r>
      <w:r w:rsidRPr="00217D8A">
        <w:rPr>
          <w:rFonts w:ascii="Times New Roman" w:eastAsia="Calibri" w:hAnsi="Times New Roman" w:cs="Times New Roman"/>
          <w:sz w:val="28"/>
          <w:szCs w:val="28"/>
        </w:rPr>
        <w:t xml:space="preserve">составит </w:t>
      </w:r>
      <w:r w:rsidR="00217D8A" w:rsidRPr="00217D8A">
        <w:rPr>
          <w:rFonts w:ascii="Times New Roman" w:eastAsia="Calibri" w:hAnsi="Times New Roman" w:cs="Times New Roman"/>
          <w:sz w:val="28"/>
          <w:szCs w:val="28"/>
        </w:rPr>
        <w:t>980</w:t>
      </w:r>
      <w:r w:rsidR="00C87373" w:rsidRPr="00217D8A">
        <w:rPr>
          <w:rFonts w:ascii="Times New Roman" w:eastAsia="Calibri" w:hAnsi="Times New Roman" w:cs="Times New Roman"/>
          <w:sz w:val="28"/>
          <w:szCs w:val="28"/>
        </w:rPr>
        <w:t>,00</w:t>
      </w:r>
      <w:r w:rsidRPr="00C87373">
        <w:rPr>
          <w:rFonts w:ascii="Times New Roman" w:eastAsia="Calibri" w:hAnsi="Times New Roman" w:cs="Times New Roman"/>
          <w:sz w:val="28"/>
          <w:szCs w:val="28"/>
        </w:rPr>
        <w:t xml:space="preserve"> тыс. рублей, в том числе по годам:</w:t>
      </w:r>
    </w:p>
    <w:p w14:paraId="2E7C5AC1" w14:textId="77777777" w:rsidR="00384D7B" w:rsidRPr="00C87373" w:rsidRDefault="00384D7B" w:rsidP="00384D7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87373">
        <w:rPr>
          <w:rFonts w:ascii="Times New Roman" w:eastAsia="Calibri" w:hAnsi="Times New Roman" w:cs="Times New Roman"/>
          <w:sz w:val="28"/>
          <w:szCs w:val="28"/>
        </w:rPr>
        <w:t>20</w:t>
      </w:r>
      <w:r w:rsidR="00C87373" w:rsidRPr="00C87373">
        <w:rPr>
          <w:rFonts w:ascii="Times New Roman" w:eastAsia="Calibri" w:hAnsi="Times New Roman" w:cs="Times New Roman"/>
          <w:sz w:val="28"/>
          <w:szCs w:val="28"/>
        </w:rPr>
        <w:t>22</w:t>
      </w:r>
      <w:r w:rsidRPr="00C87373">
        <w:rPr>
          <w:rFonts w:ascii="Times New Roman" w:eastAsia="Calibri" w:hAnsi="Times New Roman" w:cs="Times New Roman"/>
          <w:sz w:val="28"/>
          <w:szCs w:val="28"/>
        </w:rPr>
        <w:t xml:space="preserve"> год – </w:t>
      </w:r>
      <w:r w:rsidR="00C87373" w:rsidRPr="00C87373">
        <w:rPr>
          <w:rFonts w:ascii="Times New Roman" w:eastAsia="Calibri" w:hAnsi="Times New Roman" w:cs="Times New Roman"/>
          <w:sz w:val="28"/>
          <w:szCs w:val="28"/>
        </w:rPr>
        <w:t>90,00</w:t>
      </w:r>
      <w:r w:rsidRPr="00C87373">
        <w:rPr>
          <w:rFonts w:ascii="Times New Roman" w:eastAsia="Calibri" w:hAnsi="Times New Roman" w:cs="Times New Roman"/>
          <w:sz w:val="28"/>
          <w:szCs w:val="28"/>
        </w:rPr>
        <w:t xml:space="preserve"> тыс. рублей;</w:t>
      </w:r>
    </w:p>
    <w:p w14:paraId="73B25EB3" w14:textId="77777777" w:rsidR="00384D7B" w:rsidRPr="00C87373" w:rsidRDefault="00384D7B" w:rsidP="00384D7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87373">
        <w:rPr>
          <w:rFonts w:ascii="Times New Roman" w:eastAsia="Calibri" w:hAnsi="Times New Roman" w:cs="Times New Roman"/>
          <w:sz w:val="28"/>
          <w:szCs w:val="28"/>
        </w:rPr>
        <w:t>202</w:t>
      </w:r>
      <w:r w:rsidR="00C87373" w:rsidRPr="00C87373">
        <w:rPr>
          <w:rFonts w:ascii="Times New Roman" w:eastAsia="Calibri" w:hAnsi="Times New Roman" w:cs="Times New Roman"/>
          <w:sz w:val="28"/>
          <w:szCs w:val="28"/>
        </w:rPr>
        <w:t xml:space="preserve">3 год – </w:t>
      </w:r>
      <w:r w:rsidR="00C05FA5" w:rsidRPr="00C87373">
        <w:rPr>
          <w:rFonts w:ascii="Times New Roman" w:eastAsia="Calibri" w:hAnsi="Times New Roman" w:cs="Times New Roman"/>
          <w:sz w:val="28"/>
          <w:szCs w:val="28"/>
        </w:rPr>
        <w:t>9</w:t>
      </w:r>
      <w:r w:rsidRPr="00C87373">
        <w:rPr>
          <w:rFonts w:ascii="Times New Roman" w:eastAsia="Calibri" w:hAnsi="Times New Roman" w:cs="Times New Roman"/>
          <w:sz w:val="28"/>
          <w:szCs w:val="28"/>
        </w:rPr>
        <w:t>0,00 тыс. рублей;</w:t>
      </w:r>
    </w:p>
    <w:p w14:paraId="1CE7E8E6" w14:textId="77777777" w:rsidR="00384D7B" w:rsidRPr="00C87373" w:rsidRDefault="00384D7B" w:rsidP="00384D7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87373">
        <w:rPr>
          <w:rFonts w:ascii="Times New Roman" w:eastAsia="Calibri" w:hAnsi="Times New Roman" w:cs="Times New Roman"/>
          <w:sz w:val="28"/>
          <w:szCs w:val="28"/>
        </w:rPr>
        <w:t>202</w:t>
      </w:r>
      <w:r w:rsidR="00C87373" w:rsidRPr="00C87373">
        <w:rPr>
          <w:rFonts w:ascii="Times New Roman" w:eastAsia="Calibri" w:hAnsi="Times New Roman" w:cs="Times New Roman"/>
          <w:sz w:val="28"/>
          <w:szCs w:val="28"/>
        </w:rPr>
        <w:t>4</w:t>
      </w:r>
      <w:r w:rsidRPr="00C87373">
        <w:rPr>
          <w:rFonts w:ascii="Times New Roman" w:eastAsia="Calibri" w:hAnsi="Times New Roman" w:cs="Times New Roman"/>
          <w:sz w:val="28"/>
          <w:szCs w:val="28"/>
        </w:rPr>
        <w:t xml:space="preserve"> год – </w:t>
      </w:r>
      <w:r w:rsidR="00D878A7">
        <w:rPr>
          <w:rFonts w:ascii="Times New Roman" w:eastAsia="Calibri" w:hAnsi="Times New Roman" w:cs="Times New Roman"/>
          <w:sz w:val="28"/>
          <w:szCs w:val="28"/>
        </w:rPr>
        <w:t>350</w:t>
      </w:r>
      <w:r w:rsidRPr="00C87373">
        <w:rPr>
          <w:rFonts w:ascii="Times New Roman" w:eastAsia="Calibri" w:hAnsi="Times New Roman" w:cs="Times New Roman"/>
          <w:sz w:val="28"/>
          <w:szCs w:val="28"/>
        </w:rPr>
        <w:t>,00 тыс. рублей;</w:t>
      </w:r>
    </w:p>
    <w:p w14:paraId="07DE7A61" w14:textId="77777777" w:rsidR="00384D7B" w:rsidRPr="00C87373" w:rsidRDefault="00384D7B" w:rsidP="00384D7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87373">
        <w:rPr>
          <w:rFonts w:ascii="Times New Roman" w:eastAsia="Calibri" w:hAnsi="Times New Roman" w:cs="Times New Roman"/>
          <w:sz w:val="28"/>
          <w:szCs w:val="28"/>
        </w:rPr>
        <w:t>202</w:t>
      </w:r>
      <w:r w:rsidR="00C87373" w:rsidRPr="00C87373">
        <w:rPr>
          <w:rFonts w:ascii="Times New Roman" w:eastAsia="Calibri" w:hAnsi="Times New Roman" w:cs="Times New Roman"/>
          <w:sz w:val="28"/>
          <w:szCs w:val="28"/>
        </w:rPr>
        <w:t>5</w:t>
      </w:r>
      <w:r w:rsidRPr="00C87373">
        <w:rPr>
          <w:rFonts w:ascii="Times New Roman" w:eastAsia="Calibri" w:hAnsi="Times New Roman" w:cs="Times New Roman"/>
          <w:sz w:val="28"/>
          <w:szCs w:val="28"/>
        </w:rPr>
        <w:t xml:space="preserve"> год – </w:t>
      </w:r>
      <w:r w:rsidR="00D878A7">
        <w:rPr>
          <w:rFonts w:ascii="Times New Roman" w:eastAsia="Calibri" w:hAnsi="Times New Roman" w:cs="Times New Roman"/>
          <w:sz w:val="28"/>
          <w:szCs w:val="28"/>
        </w:rPr>
        <w:t>150</w:t>
      </w:r>
      <w:r w:rsidRPr="00C87373">
        <w:rPr>
          <w:rFonts w:ascii="Times New Roman" w:eastAsia="Calibri" w:hAnsi="Times New Roman" w:cs="Times New Roman"/>
          <w:sz w:val="28"/>
          <w:szCs w:val="28"/>
        </w:rPr>
        <w:t>,00 тыс. рублей;</w:t>
      </w:r>
    </w:p>
    <w:p w14:paraId="7D097EE7" w14:textId="77777777" w:rsidR="00384D7B" w:rsidRPr="00C87373" w:rsidRDefault="00384D7B" w:rsidP="00384D7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87373">
        <w:rPr>
          <w:rFonts w:ascii="Times New Roman" w:eastAsia="Calibri" w:hAnsi="Times New Roman" w:cs="Times New Roman"/>
          <w:sz w:val="28"/>
          <w:szCs w:val="28"/>
        </w:rPr>
        <w:t>202</w:t>
      </w:r>
      <w:r w:rsidR="00C87373" w:rsidRPr="00C87373">
        <w:rPr>
          <w:rFonts w:ascii="Times New Roman" w:eastAsia="Calibri" w:hAnsi="Times New Roman" w:cs="Times New Roman"/>
          <w:sz w:val="28"/>
          <w:szCs w:val="28"/>
        </w:rPr>
        <w:t>6</w:t>
      </w:r>
      <w:r w:rsidRPr="00C87373">
        <w:rPr>
          <w:rFonts w:ascii="Times New Roman" w:eastAsia="Calibri" w:hAnsi="Times New Roman" w:cs="Times New Roman"/>
          <w:sz w:val="28"/>
          <w:szCs w:val="28"/>
        </w:rPr>
        <w:t xml:space="preserve"> год </w:t>
      </w:r>
      <w:r w:rsidR="00C87373" w:rsidRPr="00C87373">
        <w:rPr>
          <w:rFonts w:ascii="Times New Roman" w:eastAsia="Calibri" w:hAnsi="Times New Roman" w:cs="Times New Roman"/>
          <w:sz w:val="28"/>
          <w:szCs w:val="28"/>
        </w:rPr>
        <w:t xml:space="preserve">– </w:t>
      </w:r>
      <w:r w:rsidR="00D878A7">
        <w:rPr>
          <w:rFonts w:ascii="Times New Roman" w:eastAsia="Calibri" w:hAnsi="Times New Roman" w:cs="Times New Roman"/>
          <w:sz w:val="28"/>
          <w:szCs w:val="28"/>
        </w:rPr>
        <w:t>150</w:t>
      </w:r>
      <w:r w:rsidRPr="00C87373">
        <w:rPr>
          <w:rFonts w:ascii="Times New Roman" w:eastAsia="Calibri" w:hAnsi="Times New Roman" w:cs="Times New Roman"/>
          <w:sz w:val="28"/>
          <w:szCs w:val="28"/>
        </w:rPr>
        <w:t>,00 тыс. рублей;</w:t>
      </w:r>
    </w:p>
    <w:p w14:paraId="70564F70" w14:textId="77777777" w:rsidR="00384D7B" w:rsidRDefault="00384D7B" w:rsidP="00384D7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87373">
        <w:rPr>
          <w:rFonts w:ascii="Times New Roman" w:eastAsia="Calibri" w:hAnsi="Times New Roman" w:cs="Times New Roman"/>
          <w:sz w:val="28"/>
          <w:szCs w:val="28"/>
        </w:rPr>
        <w:t>202</w:t>
      </w:r>
      <w:r w:rsidR="00C87373" w:rsidRPr="00C87373">
        <w:rPr>
          <w:rFonts w:ascii="Times New Roman" w:eastAsia="Calibri" w:hAnsi="Times New Roman" w:cs="Times New Roman"/>
          <w:sz w:val="28"/>
          <w:szCs w:val="28"/>
        </w:rPr>
        <w:t>7</w:t>
      </w:r>
      <w:r w:rsidRPr="00C87373">
        <w:rPr>
          <w:rFonts w:ascii="Times New Roman" w:eastAsia="Calibri" w:hAnsi="Times New Roman" w:cs="Times New Roman"/>
          <w:sz w:val="28"/>
          <w:szCs w:val="28"/>
        </w:rPr>
        <w:t xml:space="preserve"> год </w:t>
      </w:r>
      <w:r w:rsidR="00C87373" w:rsidRPr="00C87373">
        <w:rPr>
          <w:rFonts w:ascii="Times New Roman" w:eastAsia="Calibri" w:hAnsi="Times New Roman" w:cs="Times New Roman"/>
          <w:sz w:val="28"/>
          <w:szCs w:val="28"/>
        </w:rPr>
        <w:t xml:space="preserve">– </w:t>
      </w:r>
      <w:r w:rsidR="00D878A7">
        <w:rPr>
          <w:rFonts w:ascii="Times New Roman" w:eastAsia="Calibri" w:hAnsi="Times New Roman" w:cs="Times New Roman"/>
          <w:sz w:val="28"/>
          <w:szCs w:val="28"/>
        </w:rPr>
        <w:t>150</w:t>
      </w:r>
      <w:r w:rsidRPr="00C87373">
        <w:rPr>
          <w:rFonts w:ascii="Times New Roman" w:eastAsia="Calibri" w:hAnsi="Times New Roman" w:cs="Times New Roman"/>
          <w:sz w:val="28"/>
          <w:szCs w:val="28"/>
        </w:rPr>
        <w:t>,00 тыс. рублей.</w:t>
      </w:r>
    </w:p>
    <w:p w14:paraId="3A326EB4" w14:textId="77777777" w:rsidR="00C87373" w:rsidRDefault="00C87373" w:rsidP="00C8737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3. </w:t>
      </w:r>
      <w:r w:rsidRPr="00C87373">
        <w:rPr>
          <w:rFonts w:ascii="Times New Roman" w:eastAsia="Calibri" w:hAnsi="Times New Roman" w:cs="Times New Roman"/>
          <w:sz w:val="28"/>
          <w:szCs w:val="28"/>
        </w:rPr>
        <w:t xml:space="preserve">В паспорте подпрограммы </w:t>
      </w:r>
      <w:r>
        <w:rPr>
          <w:rFonts w:ascii="Times New Roman" w:eastAsia="Calibri" w:hAnsi="Times New Roman" w:cs="Times New Roman"/>
          <w:sz w:val="28"/>
          <w:szCs w:val="28"/>
        </w:rPr>
        <w:t>3</w:t>
      </w:r>
      <w:r w:rsidRPr="00C87373">
        <w:rPr>
          <w:rFonts w:ascii="Times New Roman" w:eastAsia="Calibri" w:hAnsi="Times New Roman" w:cs="Times New Roman"/>
          <w:sz w:val="28"/>
          <w:szCs w:val="28"/>
        </w:rPr>
        <w:t xml:space="preserve"> «Поддержка социально ориентированных некоммерческих организаций»:</w:t>
      </w:r>
    </w:p>
    <w:p w14:paraId="3BCDC256" w14:textId="77777777" w:rsidR="00C87373" w:rsidRPr="00C87373" w:rsidRDefault="00C87373" w:rsidP="00C8737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3.</w:t>
      </w:r>
      <w:r w:rsidR="00241235">
        <w:rPr>
          <w:rFonts w:ascii="Times New Roman" w:eastAsia="Calibri" w:hAnsi="Times New Roman" w:cs="Times New Roman"/>
          <w:sz w:val="28"/>
          <w:szCs w:val="28"/>
        </w:rPr>
        <w:t>2</w:t>
      </w:r>
      <w:r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Pr="00C87373">
        <w:rPr>
          <w:rFonts w:ascii="Times New Roman" w:eastAsia="Calibri" w:hAnsi="Times New Roman" w:cs="Times New Roman"/>
          <w:sz w:val="28"/>
          <w:szCs w:val="28"/>
        </w:rPr>
        <w:t>Позицию «Объёмы и источники финансового обеспечения Подпрограммы» изложить в следующей редакции:</w:t>
      </w:r>
    </w:p>
    <w:p w14:paraId="5FA53A00" w14:textId="77777777" w:rsidR="00C87373" w:rsidRPr="00C87373" w:rsidRDefault="00C87373" w:rsidP="00C8737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87373">
        <w:rPr>
          <w:rFonts w:ascii="Times New Roman" w:eastAsia="Calibri" w:hAnsi="Times New Roman" w:cs="Times New Roman"/>
          <w:sz w:val="28"/>
          <w:szCs w:val="28"/>
        </w:rPr>
        <w:t xml:space="preserve">объем финансового обеспечения Подпрограммы за счет средств местного бюджета составит </w:t>
      </w:r>
      <w:r w:rsidRPr="00217D8A">
        <w:rPr>
          <w:rFonts w:ascii="Times New Roman" w:eastAsia="Calibri" w:hAnsi="Times New Roman" w:cs="Times New Roman"/>
          <w:sz w:val="28"/>
          <w:szCs w:val="28"/>
        </w:rPr>
        <w:t>180,00</w:t>
      </w:r>
      <w:r w:rsidRPr="00C87373">
        <w:rPr>
          <w:rFonts w:ascii="Times New Roman" w:eastAsia="Calibri" w:hAnsi="Times New Roman" w:cs="Times New Roman"/>
          <w:sz w:val="28"/>
          <w:szCs w:val="28"/>
        </w:rPr>
        <w:t xml:space="preserve"> тыс. рублей, в том числе по годам:</w:t>
      </w:r>
    </w:p>
    <w:p w14:paraId="60AF0D41" w14:textId="77777777" w:rsidR="00C87373" w:rsidRPr="00C87373" w:rsidRDefault="00C87373" w:rsidP="00C8737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87373">
        <w:rPr>
          <w:rFonts w:ascii="Times New Roman" w:eastAsia="Calibri" w:hAnsi="Times New Roman" w:cs="Times New Roman"/>
          <w:sz w:val="28"/>
          <w:szCs w:val="28"/>
        </w:rPr>
        <w:t xml:space="preserve">2022 год – </w:t>
      </w:r>
      <w:r>
        <w:rPr>
          <w:rFonts w:ascii="Times New Roman" w:eastAsia="Calibri" w:hAnsi="Times New Roman" w:cs="Times New Roman"/>
          <w:sz w:val="28"/>
          <w:szCs w:val="28"/>
        </w:rPr>
        <w:t>30</w:t>
      </w:r>
      <w:r w:rsidRPr="00C87373">
        <w:rPr>
          <w:rFonts w:ascii="Times New Roman" w:eastAsia="Calibri" w:hAnsi="Times New Roman" w:cs="Times New Roman"/>
          <w:sz w:val="28"/>
          <w:szCs w:val="28"/>
        </w:rPr>
        <w:t>,00 тыс. рублей;</w:t>
      </w:r>
    </w:p>
    <w:p w14:paraId="369C6F19" w14:textId="77777777" w:rsidR="00C87373" w:rsidRPr="00C87373" w:rsidRDefault="00C87373" w:rsidP="00C8737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87373">
        <w:rPr>
          <w:rFonts w:ascii="Times New Roman" w:eastAsia="Calibri" w:hAnsi="Times New Roman" w:cs="Times New Roman"/>
          <w:sz w:val="28"/>
          <w:szCs w:val="28"/>
        </w:rPr>
        <w:t xml:space="preserve">2023 год – </w:t>
      </w:r>
      <w:r>
        <w:rPr>
          <w:rFonts w:ascii="Times New Roman" w:eastAsia="Calibri" w:hAnsi="Times New Roman" w:cs="Times New Roman"/>
          <w:sz w:val="28"/>
          <w:szCs w:val="28"/>
        </w:rPr>
        <w:t>30</w:t>
      </w:r>
      <w:r w:rsidRPr="00C87373">
        <w:rPr>
          <w:rFonts w:ascii="Times New Roman" w:eastAsia="Calibri" w:hAnsi="Times New Roman" w:cs="Times New Roman"/>
          <w:sz w:val="28"/>
          <w:szCs w:val="28"/>
        </w:rPr>
        <w:t>,00 тыс. рублей;</w:t>
      </w:r>
    </w:p>
    <w:p w14:paraId="2A5EEEEB" w14:textId="77777777" w:rsidR="00C87373" w:rsidRPr="00C87373" w:rsidRDefault="00C87373" w:rsidP="00C8737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87373">
        <w:rPr>
          <w:rFonts w:ascii="Times New Roman" w:eastAsia="Calibri" w:hAnsi="Times New Roman" w:cs="Times New Roman"/>
          <w:sz w:val="28"/>
          <w:szCs w:val="28"/>
        </w:rPr>
        <w:t xml:space="preserve">2024 год – </w:t>
      </w:r>
      <w:r>
        <w:rPr>
          <w:rFonts w:ascii="Times New Roman" w:eastAsia="Calibri" w:hAnsi="Times New Roman" w:cs="Times New Roman"/>
          <w:sz w:val="28"/>
          <w:szCs w:val="28"/>
        </w:rPr>
        <w:t>30</w:t>
      </w:r>
      <w:r w:rsidRPr="00C87373">
        <w:rPr>
          <w:rFonts w:ascii="Times New Roman" w:eastAsia="Calibri" w:hAnsi="Times New Roman" w:cs="Times New Roman"/>
          <w:sz w:val="28"/>
          <w:szCs w:val="28"/>
        </w:rPr>
        <w:t>,00 тыс. рублей;</w:t>
      </w:r>
    </w:p>
    <w:p w14:paraId="1700893C" w14:textId="77777777" w:rsidR="00C87373" w:rsidRPr="00C87373" w:rsidRDefault="00C87373" w:rsidP="00C8737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87373">
        <w:rPr>
          <w:rFonts w:ascii="Times New Roman" w:eastAsia="Calibri" w:hAnsi="Times New Roman" w:cs="Times New Roman"/>
          <w:sz w:val="28"/>
          <w:szCs w:val="28"/>
        </w:rPr>
        <w:t xml:space="preserve">2025 год – </w:t>
      </w:r>
      <w:r>
        <w:rPr>
          <w:rFonts w:ascii="Times New Roman" w:eastAsia="Calibri" w:hAnsi="Times New Roman" w:cs="Times New Roman"/>
          <w:sz w:val="28"/>
          <w:szCs w:val="28"/>
        </w:rPr>
        <w:t>30</w:t>
      </w:r>
      <w:r w:rsidRPr="00C87373">
        <w:rPr>
          <w:rFonts w:ascii="Times New Roman" w:eastAsia="Calibri" w:hAnsi="Times New Roman" w:cs="Times New Roman"/>
          <w:sz w:val="28"/>
          <w:szCs w:val="28"/>
        </w:rPr>
        <w:t>,00 тыс. рублей;</w:t>
      </w:r>
    </w:p>
    <w:p w14:paraId="0A9D90CD" w14:textId="77777777" w:rsidR="00C87373" w:rsidRPr="00C87373" w:rsidRDefault="00C87373" w:rsidP="00C8737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87373">
        <w:rPr>
          <w:rFonts w:ascii="Times New Roman" w:eastAsia="Calibri" w:hAnsi="Times New Roman" w:cs="Times New Roman"/>
          <w:sz w:val="28"/>
          <w:szCs w:val="28"/>
        </w:rPr>
        <w:t xml:space="preserve">2026 год – </w:t>
      </w:r>
      <w:r>
        <w:rPr>
          <w:rFonts w:ascii="Times New Roman" w:eastAsia="Calibri" w:hAnsi="Times New Roman" w:cs="Times New Roman"/>
          <w:sz w:val="28"/>
          <w:szCs w:val="28"/>
        </w:rPr>
        <w:t>30</w:t>
      </w:r>
      <w:r w:rsidRPr="00C87373">
        <w:rPr>
          <w:rFonts w:ascii="Times New Roman" w:eastAsia="Calibri" w:hAnsi="Times New Roman" w:cs="Times New Roman"/>
          <w:sz w:val="28"/>
          <w:szCs w:val="28"/>
        </w:rPr>
        <w:t>,00 тыс. рублей;</w:t>
      </w:r>
    </w:p>
    <w:p w14:paraId="59C8BF52" w14:textId="77777777" w:rsidR="00241235" w:rsidRDefault="00C87373" w:rsidP="00C8737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87373">
        <w:rPr>
          <w:rFonts w:ascii="Times New Roman" w:eastAsia="Calibri" w:hAnsi="Times New Roman" w:cs="Times New Roman"/>
          <w:sz w:val="28"/>
          <w:szCs w:val="28"/>
        </w:rPr>
        <w:t xml:space="preserve">2027 год – </w:t>
      </w:r>
      <w:r>
        <w:rPr>
          <w:rFonts w:ascii="Times New Roman" w:eastAsia="Calibri" w:hAnsi="Times New Roman" w:cs="Times New Roman"/>
          <w:sz w:val="28"/>
          <w:szCs w:val="28"/>
        </w:rPr>
        <w:t>30</w:t>
      </w:r>
      <w:r w:rsidRPr="00C87373">
        <w:rPr>
          <w:rFonts w:ascii="Times New Roman" w:eastAsia="Calibri" w:hAnsi="Times New Roman" w:cs="Times New Roman"/>
          <w:sz w:val="28"/>
          <w:szCs w:val="28"/>
        </w:rPr>
        <w:t>,00 тыс. рублей.</w:t>
      </w:r>
    </w:p>
    <w:p w14:paraId="05608522" w14:textId="77777777" w:rsidR="00B24F97" w:rsidRPr="00B24F97" w:rsidRDefault="00C87373" w:rsidP="00960481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7373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450358" w:rsidRPr="00C873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B24F97" w:rsidRPr="00C873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Таблицу 3 приложения к Программе «ОБЪЕМЫ И ИСТОЧНИКИ </w:t>
      </w:r>
      <w:r w:rsidR="00B24F97" w:rsidRPr="00C8737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финансового обеспечения Программы «Экономическое развитие»» изложить в редакции согласно приложению к настоящим Изменениям.</w:t>
      </w:r>
    </w:p>
    <w:p w14:paraId="62E022BF" w14:textId="77777777" w:rsidR="00C87373" w:rsidRDefault="00C87373" w:rsidP="003E58C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BA1D878" w14:textId="77777777" w:rsidR="00A92E7D" w:rsidRPr="00B24F97" w:rsidRDefault="00A92E7D" w:rsidP="008F527E">
      <w:pPr>
        <w:widowControl w:val="0"/>
        <w:pBdr>
          <w:bottom w:val="single" w:sz="4" w:space="1" w:color="auto"/>
        </w:pBd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A92E7D" w:rsidRPr="00B24F97" w:rsidSect="008F527E">
      <w:headerReference w:type="default" r:id="rId6"/>
      <w:headerReference w:type="first" r:id="rId7"/>
      <w:pgSz w:w="11906" w:h="16838"/>
      <w:pgMar w:top="284" w:right="567" w:bottom="709" w:left="1985" w:header="142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014D2AF" w14:textId="77777777" w:rsidR="006216EC" w:rsidRDefault="006216EC" w:rsidP="00FC7092">
      <w:pPr>
        <w:spacing w:after="0" w:line="240" w:lineRule="auto"/>
      </w:pPr>
      <w:r>
        <w:separator/>
      </w:r>
    </w:p>
  </w:endnote>
  <w:endnote w:type="continuationSeparator" w:id="0">
    <w:p w14:paraId="7C706324" w14:textId="77777777" w:rsidR="006216EC" w:rsidRDefault="006216EC" w:rsidP="00FC70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4ED8FE6" w14:textId="77777777" w:rsidR="006216EC" w:rsidRDefault="006216EC" w:rsidP="00FC7092">
      <w:pPr>
        <w:spacing w:after="0" w:line="240" w:lineRule="auto"/>
      </w:pPr>
      <w:r>
        <w:separator/>
      </w:r>
    </w:p>
  </w:footnote>
  <w:footnote w:type="continuationSeparator" w:id="0">
    <w:p w14:paraId="6F7C95A0" w14:textId="77777777" w:rsidR="006216EC" w:rsidRDefault="006216EC" w:rsidP="00FC70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68910345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07FCEEE5" w14:textId="77777777" w:rsidR="00140994" w:rsidRPr="001E705C" w:rsidRDefault="00140994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1E705C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1E705C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1E705C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A40E81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1E705C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0D65847C" w14:textId="77777777" w:rsidR="00140994" w:rsidRDefault="00140994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0AF4BD1" w14:textId="77777777" w:rsidR="00140994" w:rsidRDefault="00140994">
    <w:pPr>
      <w:pStyle w:val="a4"/>
      <w:jc w:val="center"/>
    </w:pPr>
  </w:p>
  <w:p w14:paraId="2FFC4381" w14:textId="77777777" w:rsidR="00140994" w:rsidRDefault="00140994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A2054"/>
    <w:rsid w:val="000165E9"/>
    <w:rsid w:val="000213A0"/>
    <w:rsid w:val="0003334C"/>
    <w:rsid w:val="000518F0"/>
    <w:rsid w:val="00063425"/>
    <w:rsid w:val="00070A96"/>
    <w:rsid w:val="00076D15"/>
    <w:rsid w:val="00083A63"/>
    <w:rsid w:val="00084CA9"/>
    <w:rsid w:val="00091CFE"/>
    <w:rsid w:val="00093573"/>
    <w:rsid w:val="000A4186"/>
    <w:rsid w:val="000C3BBF"/>
    <w:rsid w:val="000C5366"/>
    <w:rsid w:val="000E0CBD"/>
    <w:rsid w:val="001072BF"/>
    <w:rsid w:val="00112466"/>
    <w:rsid w:val="001159F8"/>
    <w:rsid w:val="0012139E"/>
    <w:rsid w:val="00123151"/>
    <w:rsid w:val="00140994"/>
    <w:rsid w:val="001602B6"/>
    <w:rsid w:val="001632A8"/>
    <w:rsid w:val="001718A4"/>
    <w:rsid w:val="00175537"/>
    <w:rsid w:val="00191ABC"/>
    <w:rsid w:val="00195116"/>
    <w:rsid w:val="001A2A0B"/>
    <w:rsid w:val="001A64B1"/>
    <w:rsid w:val="001C0726"/>
    <w:rsid w:val="001C20AA"/>
    <w:rsid w:val="001C2AE0"/>
    <w:rsid w:val="001C2F1D"/>
    <w:rsid w:val="001C56AE"/>
    <w:rsid w:val="001D4FC8"/>
    <w:rsid w:val="001D78E2"/>
    <w:rsid w:val="001E705C"/>
    <w:rsid w:val="001F29FB"/>
    <w:rsid w:val="001F314B"/>
    <w:rsid w:val="001F5987"/>
    <w:rsid w:val="00201EBE"/>
    <w:rsid w:val="00202DA7"/>
    <w:rsid w:val="002101E9"/>
    <w:rsid w:val="00217D8A"/>
    <w:rsid w:val="00225189"/>
    <w:rsid w:val="00227015"/>
    <w:rsid w:val="00241235"/>
    <w:rsid w:val="002421EC"/>
    <w:rsid w:val="00242E70"/>
    <w:rsid w:val="00246919"/>
    <w:rsid w:val="00254FDF"/>
    <w:rsid w:val="00267744"/>
    <w:rsid w:val="002712E8"/>
    <w:rsid w:val="00276ADF"/>
    <w:rsid w:val="00295882"/>
    <w:rsid w:val="002A6DFF"/>
    <w:rsid w:val="002C004D"/>
    <w:rsid w:val="002C5965"/>
    <w:rsid w:val="002D432E"/>
    <w:rsid w:val="002D547E"/>
    <w:rsid w:val="003247BA"/>
    <w:rsid w:val="003300D0"/>
    <w:rsid w:val="003410BD"/>
    <w:rsid w:val="00345DBD"/>
    <w:rsid w:val="003508DA"/>
    <w:rsid w:val="0035245C"/>
    <w:rsid w:val="003625B6"/>
    <w:rsid w:val="00367017"/>
    <w:rsid w:val="00367236"/>
    <w:rsid w:val="00384D7B"/>
    <w:rsid w:val="00387A6C"/>
    <w:rsid w:val="003C28F5"/>
    <w:rsid w:val="003D28CA"/>
    <w:rsid w:val="003D29A9"/>
    <w:rsid w:val="003D5D60"/>
    <w:rsid w:val="003E33C5"/>
    <w:rsid w:val="003E58CF"/>
    <w:rsid w:val="003F18DD"/>
    <w:rsid w:val="003F483F"/>
    <w:rsid w:val="00414B1E"/>
    <w:rsid w:val="00447CCF"/>
    <w:rsid w:val="00450358"/>
    <w:rsid w:val="00464CB5"/>
    <w:rsid w:val="00470C1C"/>
    <w:rsid w:val="004763F5"/>
    <w:rsid w:val="00477C57"/>
    <w:rsid w:val="00477E7D"/>
    <w:rsid w:val="00495B4D"/>
    <w:rsid w:val="004A6D1F"/>
    <w:rsid w:val="004B7E87"/>
    <w:rsid w:val="004C2D2B"/>
    <w:rsid w:val="004C50F9"/>
    <w:rsid w:val="004C69A1"/>
    <w:rsid w:val="004D4754"/>
    <w:rsid w:val="004D687B"/>
    <w:rsid w:val="004D7387"/>
    <w:rsid w:val="004E274B"/>
    <w:rsid w:val="00511995"/>
    <w:rsid w:val="00537052"/>
    <w:rsid w:val="0054734E"/>
    <w:rsid w:val="005478BA"/>
    <w:rsid w:val="0056284F"/>
    <w:rsid w:val="00564D53"/>
    <w:rsid w:val="005A03E1"/>
    <w:rsid w:val="005D2A4F"/>
    <w:rsid w:val="005D6459"/>
    <w:rsid w:val="005D6861"/>
    <w:rsid w:val="005E2A8F"/>
    <w:rsid w:val="00604B4C"/>
    <w:rsid w:val="006074E9"/>
    <w:rsid w:val="006216EC"/>
    <w:rsid w:val="00627FF7"/>
    <w:rsid w:val="00630997"/>
    <w:rsid w:val="00645C8E"/>
    <w:rsid w:val="00663B84"/>
    <w:rsid w:val="00673791"/>
    <w:rsid w:val="00677607"/>
    <w:rsid w:val="006823EB"/>
    <w:rsid w:val="0069457A"/>
    <w:rsid w:val="006960F5"/>
    <w:rsid w:val="006A0171"/>
    <w:rsid w:val="006B2F82"/>
    <w:rsid w:val="006B387D"/>
    <w:rsid w:val="006B5541"/>
    <w:rsid w:val="006D1BE3"/>
    <w:rsid w:val="006D3089"/>
    <w:rsid w:val="006F3A74"/>
    <w:rsid w:val="007049A1"/>
    <w:rsid w:val="0071525E"/>
    <w:rsid w:val="00727032"/>
    <w:rsid w:val="00735002"/>
    <w:rsid w:val="0075013F"/>
    <w:rsid w:val="00755512"/>
    <w:rsid w:val="00791266"/>
    <w:rsid w:val="007A06E9"/>
    <w:rsid w:val="007A39B4"/>
    <w:rsid w:val="007D5BA4"/>
    <w:rsid w:val="00802703"/>
    <w:rsid w:val="00813B53"/>
    <w:rsid w:val="00816B76"/>
    <w:rsid w:val="00823E22"/>
    <w:rsid w:val="00845008"/>
    <w:rsid w:val="0085356D"/>
    <w:rsid w:val="00853ED4"/>
    <w:rsid w:val="00854E56"/>
    <w:rsid w:val="00857E96"/>
    <w:rsid w:val="00864B9B"/>
    <w:rsid w:val="00874CDA"/>
    <w:rsid w:val="008768F3"/>
    <w:rsid w:val="008853B9"/>
    <w:rsid w:val="0088643C"/>
    <w:rsid w:val="00887AEC"/>
    <w:rsid w:val="008B7E81"/>
    <w:rsid w:val="008C001E"/>
    <w:rsid w:val="008C0469"/>
    <w:rsid w:val="008C196B"/>
    <w:rsid w:val="008C4A08"/>
    <w:rsid w:val="008F527E"/>
    <w:rsid w:val="008F6FF5"/>
    <w:rsid w:val="009021B3"/>
    <w:rsid w:val="009064E5"/>
    <w:rsid w:val="00927F82"/>
    <w:rsid w:val="00937663"/>
    <w:rsid w:val="00960481"/>
    <w:rsid w:val="00961F8E"/>
    <w:rsid w:val="009649A9"/>
    <w:rsid w:val="00970B7D"/>
    <w:rsid w:val="0099787F"/>
    <w:rsid w:val="009B2C54"/>
    <w:rsid w:val="009C0B22"/>
    <w:rsid w:val="009E176B"/>
    <w:rsid w:val="009E3613"/>
    <w:rsid w:val="009F7CBF"/>
    <w:rsid w:val="00A02C13"/>
    <w:rsid w:val="00A07986"/>
    <w:rsid w:val="00A2000E"/>
    <w:rsid w:val="00A20277"/>
    <w:rsid w:val="00A2296E"/>
    <w:rsid w:val="00A26903"/>
    <w:rsid w:val="00A40E81"/>
    <w:rsid w:val="00A469F9"/>
    <w:rsid w:val="00A62C53"/>
    <w:rsid w:val="00A67161"/>
    <w:rsid w:val="00A74794"/>
    <w:rsid w:val="00A92E7D"/>
    <w:rsid w:val="00AA2054"/>
    <w:rsid w:val="00AA6546"/>
    <w:rsid w:val="00AB41A7"/>
    <w:rsid w:val="00AC0EE9"/>
    <w:rsid w:val="00AC5DAD"/>
    <w:rsid w:val="00AE0DD1"/>
    <w:rsid w:val="00AE419B"/>
    <w:rsid w:val="00AF44D8"/>
    <w:rsid w:val="00B14AE3"/>
    <w:rsid w:val="00B21B44"/>
    <w:rsid w:val="00B24F97"/>
    <w:rsid w:val="00B256BE"/>
    <w:rsid w:val="00B34BBB"/>
    <w:rsid w:val="00B449FF"/>
    <w:rsid w:val="00B45723"/>
    <w:rsid w:val="00B476CA"/>
    <w:rsid w:val="00B80020"/>
    <w:rsid w:val="00BA2B04"/>
    <w:rsid w:val="00BB28D4"/>
    <w:rsid w:val="00BC6356"/>
    <w:rsid w:val="00BE0BFC"/>
    <w:rsid w:val="00BE3622"/>
    <w:rsid w:val="00C02732"/>
    <w:rsid w:val="00C05FA5"/>
    <w:rsid w:val="00C1302D"/>
    <w:rsid w:val="00C140B2"/>
    <w:rsid w:val="00C20EA5"/>
    <w:rsid w:val="00C355D2"/>
    <w:rsid w:val="00C517EA"/>
    <w:rsid w:val="00C5526F"/>
    <w:rsid w:val="00C55428"/>
    <w:rsid w:val="00C70367"/>
    <w:rsid w:val="00C7187E"/>
    <w:rsid w:val="00C767E5"/>
    <w:rsid w:val="00C81D18"/>
    <w:rsid w:val="00C83D8E"/>
    <w:rsid w:val="00C86E10"/>
    <w:rsid w:val="00C87373"/>
    <w:rsid w:val="00C876EA"/>
    <w:rsid w:val="00C922D2"/>
    <w:rsid w:val="00CB062B"/>
    <w:rsid w:val="00CB152F"/>
    <w:rsid w:val="00CE1A60"/>
    <w:rsid w:val="00CE2403"/>
    <w:rsid w:val="00CE26F0"/>
    <w:rsid w:val="00CE3F1C"/>
    <w:rsid w:val="00CF4C35"/>
    <w:rsid w:val="00D2409C"/>
    <w:rsid w:val="00D345EE"/>
    <w:rsid w:val="00D3545B"/>
    <w:rsid w:val="00D41B03"/>
    <w:rsid w:val="00D46A67"/>
    <w:rsid w:val="00D523B5"/>
    <w:rsid w:val="00D53DEB"/>
    <w:rsid w:val="00D56D43"/>
    <w:rsid w:val="00D57D4A"/>
    <w:rsid w:val="00D6736F"/>
    <w:rsid w:val="00D740D4"/>
    <w:rsid w:val="00D8782F"/>
    <w:rsid w:val="00D878A7"/>
    <w:rsid w:val="00D87F3E"/>
    <w:rsid w:val="00D901D4"/>
    <w:rsid w:val="00D94E16"/>
    <w:rsid w:val="00D960EC"/>
    <w:rsid w:val="00DA13BD"/>
    <w:rsid w:val="00DB0233"/>
    <w:rsid w:val="00DC001B"/>
    <w:rsid w:val="00DC3FEC"/>
    <w:rsid w:val="00DC68CF"/>
    <w:rsid w:val="00DD18AF"/>
    <w:rsid w:val="00DD5437"/>
    <w:rsid w:val="00DF23BD"/>
    <w:rsid w:val="00DF5557"/>
    <w:rsid w:val="00DF5925"/>
    <w:rsid w:val="00E109B7"/>
    <w:rsid w:val="00E3263B"/>
    <w:rsid w:val="00E417EC"/>
    <w:rsid w:val="00E53898"/>
    <w:rsid w:val="00E65CF3"/>
    <w:rsid w:val="00E861C9"/>
    <w:rsid w:val="00EA197A"/>
    <w:rsid w:val="00EA2BF1"/>
    <w:rsid w:val="00EA32C2"/>
    <w:rsid w:val="00EB2D39"/>
    <w:rsid w:val="00EB3C5A"/>
    <w:rsid w:val="00EC185D"/>
    <w:rsid w:val="00ED0AC2"/>
    <w:rsid w:val="00EE0045"/>
    <w:rsid w:val="00EE7061"/>
    <w:rsid w:val="00EF46BB"/>
    <w:rsid w:val="00EF6084"/>
    <w:rsid w:val="00F04D1B"/>
    <w:rsid w:val="00F220EE"/>
    <w:rsid w:val="00F26FFD"/>
    <w:rsid w:val="00F5044B"/>
    <w:rsid w:val="00F62D09"/>
    <w:rsid w:val="00F81F65"/>
    <w:rsid w:val="00F840A2"/>
    <w:rsid w:val="00FB77DE"/>
    <w:rsid w:val="00FC7092"/>
    <w:rsid w:val="00FE1B1A"/>
    <w:rsid w:val="00FF45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A65F3A"/>
  <w15:docId w15:val="{6472141F-2E1F-4B30-B135-307ED7E5A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A19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C70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C7092"/>
  </w:style>
  <w:style w:type="paragraph" w:styleId="a6">
    <w:name w:val="footer"/>
    <w:basedOn w:val="a"/>
    <w:link w:val="a7"/>
    <w:uiPriority w:val="99"/>
    <w:unhideWhenUsed/>
    <w:rsid w:val="00FC70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C7092"/>
  </w:style>
  <w:style w:type="paragraph" w:styleId="a8">
    <w:name w:val="Balloon Text"/>
    <w:basedOn w:val="a"/>
    <w:link w:val="a9"/>
    <w:uiPriority w:val="99"/>
    <w:semiHidden/>
    <w:unhideWhenUsed/>
    <w:rsid w:val="00D57D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D57D4A"/>
    <w:rPr>
      <w:rFonts w:ascii="Segoe UI" w:hAnsi="Segoe UI" w:cs="Segoe UI"/>
      <w:sz w:val="18"/>
      <w:szCs w:val="18"/>
    </w:rPr>
  </w:style>
  <w:style w:type="table" w:customStyle="1" w:styleId="1">
    <w:name w:val="Сетка таблицы1"/>
    <w:basedOn w:val="a1"/>
    <w:next w:val="a3"/>
    <w:uiPriority w:val="59"/>
    <w:rsid w:val="00DF23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Cell">
    <w:name w:val="ConsPlusCell"/>
    <w:uiPriority w:val="99"/>
    <w:rsid w:val="008C001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286</Words>
  <Characters>1632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Mhitarian</dc:creator>
  <cp:lastModifiedBy>Гыук</cp:lastModifiedBy>
  <cp:revision>3</cp:revision>
  <cp:lastPrinted>2024-05-27T14:24:00Z</cp:lastPrinted>
  <dcterms:created xsi:type="dcterms:W3CDTF">2024-05-27T14:24:00Z</dcterms:created>
  <dcterms:modified xsi:type="dcterms:W3CDTF">2024-06-14T07:36:00Z</dcterms:modified>
</cp:coreProperties>
</file>