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E46C6" w14:textId="77777777" w:rsidR="00A73735" w:rsidRDefault="00A73735" w:rsidP="00CC66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D789FB" w14:textId="77868678" w:rsidR="00542A44" w:rsidRDefault="00542A44" w:rsidP="00542A44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«Сообщи, где торгуют смертью»</w:t>
      </w:r>
    </w:p>
    <w:p w14:paraId="6EA4FC47" w14:textId="77777777" w:rsidR="00542A44" w:rsidRDefault="00542A44" w:rsidP="00AB71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AD6A25" w14:textId="2DD56589" w:rsidR="00A73735" w:rsidRDefault="00A73735" w:rsidP="00AB71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привлечения общественности к участию в противодействии незаконному обороту наркотиков и профилактике их немедицинского потребления, с 18 по 29 марта 2024 года и с 14 по 25 октября 2024 года на территории города-курорта Кисловодска проводятся первый и второй этап Общероссийской акции «Сообщи, где торгуют смертью». </w:t>
      </w:r>
    </w:p>
    <w:p w14:paraId="36FA4F2A" w14:textId="77777777" w:rsidR="00A72DE9" w:rsidRDefault="00A73735" w:rsidP="00AB71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акции комиссия по делам несовершеннолетних и защите их прав при администрации города-курорта Кисловодска информирует жителей города о работе телеграм-канала антинаркотической комиссии в Ставропольском крае (</w:t>
      </w:r>
      <w:r w:rsidR="00750D23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750D23" w:rsidRPr="00750D23">
        <w:rPr>
          <w:rFonts w:ascii="Times New Roman" w:hAnsi="Times New Roman" w:cs="Times New Roman"/>
          <w:sz w:val="28"/>
          <w:szCs w:val="28"/>
        </w:rPr>
        <w:t>.</w:t>
      </w:r>
      <w:r w:rsidR="00750D23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750D23" w:rsidRPr="00750D23">
        <w:rPr>
          <w:rFonts w:ascii="Times New Roman" w:hAnsi="Times New Roman" w:cs="Times New Roman"/>
          <w:sz w:val="28"/>
          <w:szCs w:val="28"/>
        </w:rPr>
        <w:t>/</w:t>
      </w:r>
      <w:r w:rsidR="00750D23">
        <w:rPr>
          <w:rFonts w:ascii="Times New Roman" w:hAnsi="Times New Roman" w:cs="Times New Roman"/>
          <w:sz w:val="28"/>
          <w:szCs w:val="28"/>
          <w:lang w:val="en-US"/>
        </w:rPr>
        <w:t>antinarkotik</w:t>
      </w:r>
      <w:r w:rsidR="00750D23" w:rsidRPr="00750D23">
        <w:rPr>
          <w:rFonts w:ascii="Times New Roman" w:hAnsi="Times New Roman" w:cs="Times New Roman"/>
          <w:sz w:val="28"/>
          <w:szCs w:val="28"/>
        </w:rPr>
        <w:t>_</w:t>
      </w:r>
      <w:r w:rsidR="00750D23">
        <w:rPr>
          <w:rFonts w:ascii="Times New Roman" w:hAnsi="Times New Roman" w:cs="Times New Roman"/>
          <w:sz w:val="28"/>
          <w:szCs w:val="28"/>
          <w:lang w:val="en-US"/>
        </w:rPr>
        <w:t>sk</w:t>
      </w:r>
      <w:r>
        <w:rPr>
          <w:rFonts w:ascii="Times New Roman" w:hAnsi="Times New Roman" w:cs="Times New Roman"/>
          <w:sz w:val="28"/>
          <w:szCs w:val="28"/>
        </w:rPr>
        <w:t>)</w:t>
      </w:r>
      <w:r w:rsidR="00CB72BE">
        <w:rPr>
          <w:rFonts w:ascii="Times New Roman" w:hAnsi="Times New Roman" w:cs="Times New Roman"/>
          <w:sz w:val="28"/>
          <w:szCs w:val="28"/>
        </w:rPr>
        <w:t xml:space="preserve"> и телефона доверия </w:t>
      </w:r>
    </w:p>
    <w:p w14:paraId="4A80F579" w14:textId="0CAF2A66" w:rsidR="00A73735" w:rsidRDefault="00CB72BE" w:rsidP="00A72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(8.87937.2-08-01) в г.</w:t>
      </w:r>
      <w:r w:rsidR="00E75435" w:rsidRPr="00E754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Кисловодске. По указанным источникам принимается информация анонимных сообщений о фактах незаконного оборота наркотических средств для проведения соответствующих процессуальных проверок</w:t>
      </w:r>
      <w:r w:rsidR="00AB7156">
        <w:rPr>
          <w:rFonts w:ascii="Times New Roman" w:hAnsi="Times New Roman" w:cs="Times New Roman"/>
          <w:sz w:val="28"/>
          <w:szCs w:val="28"/>
        </w:rPr>
        <w:t>.</w:t>
      </w:r>
    </w:p>
    <w:p w14:paraId="5A9C8178" w14:textId="77777777" w:rsidR="00E75435" w:rsidRDefault="00E75435" w:rsidP="00AB71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ADEB3E" w14:textId="77777777" w:rsidR="00E75435" w:rsidRDefault="00E75435" w:rsidP="00AB71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E550AA2" w14:textId="77777777" w:rsidR="00750D23" w:rsidRDefault="00750D23" w:rsidP="00AB71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6D0F78" w14:textId="77777777" w:rsidR="00750D23" w:rsidRDefault="00750D23" w:rsidP="00750D23">
      <w:r>
        <w:rPr>
          <w:noProof/>
        </w:rPr>
        <w:drawing>
          <wp:inline distT="0" distB="0" distL="0" distR="0" wp14:anchorId="408596F7" wp14:editId="5FFD4D08">
            <wp:extent cx="5940425" cy="36810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0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564F"/>
    <w:rsid w:val="0006054B"/>
    <w:rsid w:val="000B6210"/>
    <w:rsid w:val="001A564F"/>
    <w:rsid w:val="00205804"/>
    <w:rsid w:val="0026689A"/>
    <w:rsid w:val="002E0F05"/>
    <w:rsid w:val="0038025A"/>
    <w:rsid w:val="003F7B4D"/>
    <w:rsid w:val="0044268C"/>
    <w:rsid w:val="00456AD4"/>
    <w:rsid w:val="005060BE"/>
    <w:rsid w:val="0054236C"/>
    <w:rsid w:val="00542A44"/>
    <w:rsid w:val="005E5D4D"/>
    <w:rsid w:val="00642C25"/>
    <w:rsid w:val="00750D23"/>
    <w:rsid w:val="00775ADF"/>
    <w:rsid w:val="007F1A36"/>
    <w:rsid w:val="00866E58"/>
    <w:rsid w:val="008A61BC"/>
    <w:rsid w:val="008F2BA7"/>
    <w:rsid w:val="009200F3"/>
    <w:rsid w:val="00963BC2"/>
    <w:rsid w:val="00A57F22"/>
    <w:rsid w:val="00A72DE9"/>
    <w:rsid w:val="00A73735"/>
    <w:rsid w:val="00AB7156"/>
    <w:rsid w:val="00BE2198"/>
    <w:rsid w:val="00CB72BE"/>
    <w:rsid w:val="00CC6676"/>
    <w:rsid w:val="00CD2F20"/>
    <w:rsid w:val="00D101F9"/>
    <w:rsid w:val="00D2276B"/>
    <w:rsid w:val="00D51321"/>
    <w:rsid w:val="00D81D1E"/>
    <w:rsid w:val="00DD259F"/>
    <w:rsid w:val="00E75435"/>
    <w:rsid w:val="00F14D2D"/>
    <w:rsid w:val="00F5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3F43A"/>
  <w15:docId w15:val="{F2311375-D991-40D1-85A4-D46BB27F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5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AD4"/>
    <w:rPr>
      <w:rFonts w:ascii="Tahoma" w:hAnsi="Tahoma" w:cs="Tahoma"/>
      <w:sz w:val="16"/>
      <w:szCs w:val="16"/>
    </w:rPr>
  </w:style>
  <w:style w:type="paragraph" w:customStyle="1" w:styleId="msonormalmailrucssattributepostfix">
    <w:name w:val="msonormal_mailru_css_attribute_postfix"/>
    <w:basedOn w:val="a"/>
    <w:rsid w:val="00205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0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BA18E-4381-4B78-A93A-D74EA553F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537</dc:creator>
  <cp:keywords/>
  <dc:description/>
  <cp:lastModifiedBy>Марина Валерьевна Козаева</cp:lastModifiedBy>
  <cp:revision>21</cp:revision>
  <cp:lastPrinted>2019-02-12T06:16:00Z</cp:lastPrinted>
  <dcterms:created xsi:type="dcterms:W3CDTF">2019-02-12T05:08:00Z</dcterms:created>
  <dcterms:modified xsi:type="dcterms:W3CDTF">2024-03-04T11:44:00Z</dcterms:modified>
</cp:coreProperties>
</file>