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6EFC16" w14:textId="77777777" w:rsidR="009C1B2E" w:rsidRDefault="009C1B2E" w:rsidP="009C1B2E">
      <w:pPr>
        <w:ind w:firstLine="708"/>
        <w:jc w:val="both"/>
        <w:rPr>
          <w:sz w:val="28"/>
          <w:szCs w:val="28"/>
        </w:rPr>
      </w:pPr>
    </w:p>
    <w:p w14:paraId="3140F46B" w14:textId="22D9B29E" w:rsidR="00755C42" w:rsidRPr="00755C42" w:rsidRDefault="00755C42" w:rsidP="00755C42">
      <w:pPr>
        <w:ind w:firstLine="708"/>
        <w:jc w:val="both"/>
        <w:rPr>
          <w:sz w:val="28"/>
          <w:szCs w:val="28"/>
        </w:rPr>
      </w:pPr>
      <w:r w:rsidRPr="00755C42">
        <w:rPr>
          <w:sz w:val="28"/>
          <w:szCs w:val="28"/>
        </w:rPr>
        <w:t>20</w:t>
      </w:r>
      <w:r>
        <w:rPr>
          <w:sz w:val="28"/>
          <w:szCs w:val="28"/>
        </w:rPr>
        <w:t xml:space="preserve"> июня</w:t>
      </w:r>
      <w:r w:rsidRPr="00755C42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r w:rsidRPr="00755C42">
        <w:rPr>
          <w:sz w:val="28"/>
          <w:szCs w:val="28"/>
        </w:rPr>
        <w:t xml:space="preserve"> года под председательством заместителя председателя </w:t>
      </w:r>
      <w:r>
        <w:rPr>
          <w:sz w:val="28"/>
          <w:szCs w:val="28"/>
        </w:rPr>
        <w:t>комиссии по делам несовершеннолетних и защите их прав</w:t>
      </w:r>
      <w:r w:rsidRPr="00755C42">
        <w:rPr>
          <w:sz w:val="28"/>
          <w:szCs w:val="28"/>
        </w:rPr>
        <w:t xml:space="preserve"> </w:t>
      </w:r>
      <w:r>
        <w:rPr>
          <w:sz w:val="28"/>
          <w:szCs w:val="28"/>
        </w:rPr>
        <w:t>при администрации города-курорта Кисловодска Ставропольского края</w:t>
      </w:r>
      <w:r w:rsidR="007B002A">
        <w:rPr>
          <w:sz w:val="28"/>
          <w:szCs w:val="28"/>
        </w:rPr>
        <w:t>, и.о. начальника отдела опеки и попечительства управления образования города Милохина А.А.,</w:t>
      </w:r>
      <w:r>
        <w:rPr>
          <w:sz w:val="28"/>
          <w:szCs w:val="28"/>
        </w:rPr>
        <w:t xml:space="preserve"> </w:t>
      </w:r>
      <w:r w:rsidRPr="00755C42">
        <w:rPr>
          <w:sz w:val="28"/>
          <w:szCs w:val="28"/>
        </w:rPr>
        <w:t xml:space="preserve">проведено </w:t>
      </w:r>
      <w:r>
        <w:rPr>
          <w:sz w:val="28"/>
          <w:szCs w:val="28"/>
        </w:rPr>
        <w:t xml:space="preserve">очередное </w:t>
      </w:r>
      <w:r w:rsidRPr="00755C42">
        <w:rPr>
          <w:sz w:val="28"/>
          <w:szCs w:val="28"/>
        </w:rPr>
        <w:t xml:space="preserve">заседание комиссии по делам несовершеннолетних и защите их прав </w:t>
      </w:r>
      <w:r>
        <w:rPr>
          <w:sz w:val="28"/>
          <w:szCs w:val="28"/>
        </w:rPr>
        <w:t xml:space="preserve">при администрации города-курорта Кисловодска, </w:t>
      </w:r>
      <w:r w:rsidRPr="00755C42">
        <w:rPr>
          <w:sz w:val="28"/>
          <w:szCs w:val="28"/>
        </w:rPr>
        <w:t xml:space="preserve">на котором рассмотрены 17 протоколов об административных правонарушениях, из них: в отношении несовершеннолетних – 12, в отношении родителей и иных законных представителей – 5, всего вынесено </w:t>
      </w:r>
      <w:r>
        <w:rPr>
          <w:sz w:val="28"/>
          <w:szCs w:val="28"/>
        </w:rPr>
        <w:t xml:space="preserve">17 </w:t>
      </w:r>
      <w:r w:rsidRPr="00755C42">
        <w:rPr>
          <w:sz w:val="28"/>
          <w:szCs w:val="28"/>
        </w:rPr>
        <w:t>постановлений о назначении административного наказания</w:t>
      </w:r>
      <w:r w:rsidR="007B002A">
        <w:rPr>
          <w:sz w:val="28"/>
          <w:szCs w:val="28"/>
        </w:rPr>
        <w:t>.</w:t>
      </w:r>
    </w:p>
    <w:p w14:paraId="667EB204" w14:textId="0C443E01" w:rsidR="00755C42" w:rsidRPr="00755C42" w:rsidRDefault="00755C42" w:rsidP="00755C42">
      <w:pPr>
        <w:ind w:firstLine="708"/>
        <w:jc w:val="both"/>
        <w:rPr>
          <w:sz w:val="28"/>
          <w:szCs w:val="28"/>
        </w:rPr>
      </w:pPr>
      <w:r w:rsidRPr="00755C42">
        <w:rPr>
          <w:sz w:val="28"/>
          <w:szCs w:val="28"/>
        </w:rPr>
        <w:t>С подростками и их законными представителями членами комиссии проведена разъяснительная, профилактическая и воспитательная работа по недопущению совершения повторных правонарушений, оказана психолого- педагогическая</w:t>
      </w:r>
      <w:r w:rsidR="007B002A">
        <w:rPr>
          <w:sz w:val="28"/>
          <w:szCs w:val="28"/>
        </w:rPr>
        <w:t xml:space="preserve"> и</w:t>
      </w:r>
      <w:r w:rsidRPr="00755C42">
        <w:rPr>
          <w:sz w:val="28"/>
          <w:szCs w:val="28"/>
        </w:rPr>
        <w:t xml:space="preserve"> консультативная помощь</w:t>
      </w:r>
      <w:r w:rsidR="007B002A">
        <w:rPr>
          <w:sz w:val="28"/>
          <w:szCs w:val="28"/>
        </w:rPr>
        <w:t>.</w:t>
      </w:r>
    </w:p>
    <w:p w14:paraId="5D93A911" w14:textId="62B207F3" w:rsidR="009C1B2E" w:rsidRDefault="009C1B2E" w:rsidP="009C1B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</w:t>
      </w:r>
      <w:r w:rsidR="007B002A">
        <w:rPr>
          <w:sz w:val="28"/>
          <w:szCs w:val="28"/>
        </w:rPr>
        <w:t xml:space="preserve">также </w:t>
      </w:r>
      <w:r>
        <w:rPr>
          <w:sz w:val="28"/>
          <w:szCs w:val="28"/>
        </w:rPr>
        <w:t>подлежали рассмотрению координационные вопросы:</w:t>
      </w:r>
    </w:p>
    <w:p w14:paraId="094FD2C9" w14:textId="76E6CB2E" w:rsidR="009C1B2E" w:rsidRPr="009C1B2E" w:rsidRDefault="009C1B2E" w:rsidP="009C1B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Постановлени</w:t>
      </w:r>
      <w:r w:rsidR="007B002A">
        <w:rPr>
          <w:sz w:val="28"/>
          <w:szCs w:val="28"/>
        </w:rPr>
        <w:t>е</w:t>
      </w:r>
      <w:r>
        <w:rPr>
          <w:sz w:val="28"/>
          <w:szCs w:val="28"/>
        </w:rPr>
        <w:t xml:space="preserve"> об отказе в возбуждении уголовного дела в отношении малолетнего, </w:t>
      </w:r>
      <w:r w:rsidRPr="009C1B2E">
        <w:rPr>
          <w:sz w:val="28"/>
          <w:szCs w:val="28"/>
        </w:rPr>
        <w:t>соверш</w:t>
      </w:r>
      <w:r>
        <w:rPr>
          <w:sz w:val="28"/>
          <w:szCs w:val="28"/>
        </w:rPr>
        <w:t>ившего</w:t>
      </w:r>
      <w:r w:rsidRPr="009C1B2E">
        <w:rPr>
          <w:sz w:val="28"/>
          <w:szCs w:val="28"/>
        </w:rPr>
        <w:t xml:space="preserve"> общественно-опасн</w:t>
      </w:r>
      <w:r>
        <w:rPr>
          <w:sz w:val="28"/>
          <w:szCs w:val="28"/>
        </w:rPr>
        <w:t>ое</w:t>
      </w:r>
      <w:r w:rsidRPr="009C1B2E">
        <w:rPr>
          <w:sz w:val="28"/>
          <w:szCs w:val="28"/>
        </w:rPr>
        <w:t xml:space="preserve"> деяни</w:t>
      </w:r>
      <w:r>
        <w:rPr>
          <w:sz w:val="28"/>
          <w:szCs w:val="28"/>
        </w:rPr>
        <w:t>е</w:t>
      </w:r>
      <w:r w:rsidRPr="009C1B2E">
        <w:rPr>
          <w:sz w:val="28"/>
          <w:szCs w:val="28"/>
        </w:rPr>
        <w:t>.</w:t>
      </w:r>
    </w:p>
    <w:p w14:paraId="052FADE2" w14:textId="5578760A" w:rsidR="009C1B2E" w:rsidRPr="009C1B2E" w:rsidRDefault="009C1B2E" w:rsidP="009C1B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М</w:t>
      </w:r>
      <w:r w:rsidRPr="009C1B2E">
        <w:rPr>
          <w:sz w:val="28"/>
          <w:szCs w:val="28"/>
        </w:rPr>
        <w:t>ер</w:t>
      </w:r>
      <w:r>
        <w:rPr>
          <w:sz w:val="28"/>
          <w:szCs w:val="28"/>
        </w:rPr>
        <w:t>ы</w:t>
      </w:r>
      <w:r w:rsidRPr="009C1B2E">
        <w:rPr>
          <w:sz w:val="28"/>
          <w:szCs w:val="28"/>
        </w:rPr>
        <w:t xml:space="preserve"> по профилактике идеологии терроризма и экстремизма, в том числе профилактике иных форм деструктивного поведения среди несовершеннолетних.</w:t>
      </w:r>
    </w:p>
    <w:p w14:paraId="4DDFF32B" w14:textId="2D913CC0" w:rsidR="009C1B2E" w:rsidRPr="009C1B2E" w:rsidRDefault="009C1B2E" w:rsidP="009C1B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C1B2E">
        <w:rPr>
          <w:sz w:val="28"/>
          <w:szCs w:val="28"/>
        </w:rPr>
        <w:t xml:space="preserve">. </w:t>
      </w:r>
      <w:r>
        <w:rPr>
          <w:sz w:val="28"/>
          <w:szCs w:val="28"/>
        </w:rPr>
        <w:t>Р</w:t>
      </w:r>
      <w:r w:rsidRPr="009C1B2E">
        <w:rPr>
          <w:sz w:val="28"/>
          <w:szCs w:val="28"/>
        </w:rPr>
        <w:t>абот</w:t>
      </w:r>
      <w:r>
        <w:rPr>
          <w:sz w:val="28"/>
          <w:szCs w:val="28"/>
        </w:rPr>
        <w:t>а</w:t>
      </w:r>
      <w:r w:rsidRPr="009C1B2E">
        <w:rPr>
          <w:sz w:val="28"/>
          <w:szCs w:val="28"/>
        </w:rPr>
        <w:t xml:space="preserve"> ГКУ Детский дом № 31 г. Кисловодска по профилактике преступлений, правонарушений, употреблении несовершеннолетними алкогольной продукции, наркотических средств и психотропных веществ.</w:t>
      </w:r>
    </w:p>
    <w:p w14:paraId="55A17140" w14:textId="79B43CBF" w:rsidR="009C1B2E" w:rsidRPr="009C1B2E" w:rsidRDefault="009C1B2E" w:rsidP="009C1B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Д</w:t>
      </w:r>
      <w:r w:rsidRPr="009C1B2E">
        <w:rPr>
          <w:sz w:val="28"/>
          <w:szCs w:val="28"/>
        </w:rPr>
        <w:t>еятельност</w:t>
      </w:r>
      <w:r>
        <w:rPr>
          <w:sz w:val="28"/>
          <w:szCs w:val="28"/>
        </w:rPr>
        <w:t>ь</w:t>
      </w:r>
      <w:r w:rsidRPr="009C1B2E">
        <w:rPr>
          <w:sz w:val="28"/>
          <w:szCs w:val="28"/>
        </w:rPr>
        <w:t xml:space="preserve"> служб примирения, советов по профилактике, медиации в вопросах защиты прав и интересов несовершеннолетних.</w:t>
      </w:r>
    </w:p>
    <w:p w14:paraId="57DCBC5E" w14:textId="6650A901" w:rsidR="009C1B2E" w:rsidRPr="009C1B2E" w:rsidRDefault="009C1B2E" w:rsidP="009C1B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9C1B2E">
        <w:rPr>
          <w:sz w:val="28"/>
          <w:szCs w:val="28"/>
        </w:rPr>
        <w:t xml:space="preserve"> Освещение в городских СМИ и сети Интернет проблем социального сиротства и вопросов развития семейных форм устройства детей-сирот</w:t>
      </w:r>
    </w:p>
    <w:p w14:paraId="34A27056" w14:textId="57545D23" w:rsidR="009C1B2E" w:rsidRPr="009C1B2E" w:rsidRDefault="009C1B2E" w:rsidP="009C1B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C1B2E">
        <w:rPr>
          <w:sz w:val="28"/>
          <w:szCs w:val="28"/>
        </w:rPr>
        <w:t>. Итоги проведения оперативно-профилактической операции «Защита».</w:t>
      </w:r>
    </w:p>
    <w:p w14:paraId="4D020442" w14:textId="6B8C2ABD" w:rsidR="009C1B2E" w:rsidRPr="009C1B2E" w:rsidRDefault="009D1575" w:rsidP="009C1B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C1B2E" w:rsidRPr="009C1B2E">
        <w:rPr>
          <w:sz w:val="28"/>
          <w:szCs w:val="28"/>
        </w:rPr>
        <w:t xml:space="preserve">. </w:t>
      </w:r>
      <w:r w:rsidR="009C1B2E">
        <w:rPr>
          <w:sz w:val="28"/>
          <w:szCs w:val="28"/>
        </w:rPr>
        <w:t>П</w:t>
      </w:r>
      <w:r w:rsidR="009C1B2E" w:rsidRPr="009C1B2E">
        <w:rPr>
          <w:sz w:val="28"/>
          <w:szCs w:val="28"/>
        </w:rPr>
        <w:t>родолжени</w:t>
      </w:r>
      <w:r w:rsidR="009C1B2E">
        <w:rPr>
          <w:sz w:val="28"/>
          <w:szCs w:val="28"/>
        </w:rPr>
        <w:t>е</w:t>
      </w:r>
      <w:r w:rsidR="009C1B2E" w:rsidRPr="009C1B2E">
        <w:rPr>
          <w:sz w:val="28"/>
          <w:szCs w:val="28"/>
        </w:rPr>
        <w:t xml:space="preserve"> индивидуальной профилактической работы в отношении сем</w:t>
      </w:r>
      <w:r w:rsidR="009C1B2E">
        <w:rPr>
          <w:sz w:val="28"/>
          <w:szCs w:val="28"/>
        </w:rPr>
        <w:t xml:space="preserve">ей, </w:t>
      </w:r>
      <w:r w:rsidR="009C1B2E" w:rsidRPr="009C1B2E">
        <w:rPr>
          <w:sz w:val="28"/>
          <w:szCs w:val="28"/>
        </w:rPr>
        <w:t>признанн</w:t>
      </w:r>
      <w:r w:rsidR="009C1B2E">
        <w:rPr>
          <w:sz w:val="28"/>
          <w:szCs w:val="28"/>
        </w:rPr>
        <w:t xml:space="preserve">ых </w:t>
      </w:r>
      <w:r w:rsidR="009C1B2E" w:rsidRPr="009C1B2E">
        <w:rPr>
          <w:sz w:val="28"/>
          <w:szCs w:val="28"/>
        </w:rPr>
        <w:t>находящ</w:t>
      </w:r>
      <w:r w:rsidR="009C1B2E">
        <w:rPr>
          <w:sz w:val="28"/>
          <w:szCs w:val="28"/>
        </w:rPr>
        <w:t>имися</w:t>
      </w:r>
      <w:r w:rsidR="009C1B2E" w:rsidRPr="009C1B2E">
        <w:rPr>
          <w:sz w:val="28"/>
          <w:szCs w:val="28"/>
        </w:rPr>
        <w:t xml:space="preserve"> в социально опасном положении.</w:t>
      </w:r>
    </w:p>
    <w:p w14:paraId="09A14CDA" w14:textId="7F4178C3" w:rsidR="009C1B2E" w:rsidRPr="009C1B2E" w:rsidRDefault="009D1575" w:rsidP="009C1B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C1B2E" w:rsidRPr="009C1B2E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="009C1B2E" w:rsidRPr="009C1B2E">
        <w:rPr>
          <w:sz w:val="28"/>
          <w:szCs w:val="28"/>
        </w:rPr>
        <w:t>няти</w:t>
      </w:r>
      <w:r>
        <w:rPr>
          <w:sz w:val="28"/>
          <w:szCs w:val="28"/>
        </w:rPr>
        <w:t>е</w:t>
      </w:r>
      <w:r w:rsidR="009C1B2E" w:rsidRPr="009C1B2E">
        <w:rPr>
          <w:sz w:val="28"/>
          <w:szCs w:val="28"/>
        </w:rPr>
        <w:t xml:space="preserve"> с учета сем</w:t>
      </w:r>
      <w:r>
        <w:rPr>
          <w:sz w:val="28"/>
          <w:szCs w:val="28"/>
        </w:rPr>
        <w:t xml:space="preserve">ей, </w:t>
      </w:r>
      <w:r w:rsidR="009C1B2E" w:rsidRPr="009C1B2E">
        <w:rPr>
          <w:sz w:val="28"/>
          <w:szCs w:val="28"/>
        </w:rPr>
        <w:t>признанн</w:t>
      </w:r>
      <w:r>
        <w:rPr>
          <w:sz w:val="28"/>
          <w:szCs w:val="28"/>
        </w:rPr>
        <w:t>ых</w:t>
      </w:r>
      <w:r w:rsidR="009C1B2E" w:rsidRPr="009C1B2E">
        <w:rPr>
          <w:sz w:val="28"/>
          <w:szCs w:val="28"/>
        </w:rPr>
        <w:t xml:space="preserve"> находящ</w:t>
      </w:r>
      <w:r>
        <w:rPr>
          <w:sz w:val="28"/>
          <w:szCs w:val="28"/>
        </w:rPr>
        <w:t>имися</w:t>
      </w:r>
      <w:r w:rsidR="009C1B2E" w:rsidRPr="009C1B2E">
        <w:rPr>
          <w:sz w:val="28"/>
          <w:szCs w:val="28"/>
        </w:rPr>
        <w:t xml:space="preserve"> в социально опасном положении.</w:t>
      </w:r>
    </w:p>
    <w:p w14:paraId="419921A6" w14:textId="2A2745C7" w:rsidR="009C1B2E" w:rsidRDefault="009D1575" w:rsidP="009C1B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З</w:t>
      </w:r>
      <w:r w:rsidR="009C1B2E" w:rsidRPr="009C1B2E">
        <w:rPr>
          <w:sz w:val="28"/>
          <w:szCs w:val="28"/>
        </w:rPr>
        <w:t>акреплени</w:t>
      </w:r>
      <w:r>
        <w:rPr>
          <w:sz w:val="28"/>
          <w:szCs w:val="28"/>
        </w:rPr>
        <w:t>е</w:t>
      </w:r>
      <w:r w:rsidR="009C1B2E" w:rsidRPr="009C1B2E">
        <w:rPr>
          <w:sz w:val="28"/>
          <w:szCs w:val="28"/>
        </w:rPr>
        <w:t xml:space="preserve"> </w:t>
      </w:r>
      <w:r w:rsidR="00685AE3">
        <w:rPr>
          <w:sz w:val="28"/>
          <w:szCs w:val="28"/>
        </w:rPr>
        <w:t>общественного воспитателя (</w:t>
      </w:r>
      <w:r w:rsidR="009C1B2E" w:rsidRPr="009C1B2E">
        <w:rPr>
          <w:sz w:val="28"/>
          <w:szCs w:val="28"/>
        </w:rPr>
        <w:t>наставника</w:t>
      </w:r>
      <w:r w:rsidR="00685AE3">
        <w:rPr>
          <w:sz w:val="28"/>
          <w:szCs w:val="28"/>
        </w:rPr>
        <w:t>)</w:t>
      </w:r>
      <w:r w:rsidR="009C1B2E" w:rsidRPr="009C1B2E">
        <w:rPr>
          <w:sz w:val="28"/>
          <w:szCs w:val="28"/>
        </w:rPr>
        <w:t xml:space="preserve"> за </w:t>
      </w:r>
      <w:r>
        <w:rPr>
          <w:sz w:val="28"/>
          <w:szCs w:val="28"/>
        </w:rPr>
        <w:t xml:space="preserve">несовершеннолетним, </w:t>
      </w:r>
      <w:r w:rsidR="009C1B2E" w:rsidRPr="009C1B2E">
        <w:rPr>
          <w:sz w:val="28"/>
          <w:szCs w:val="28"/>
        </w:rPr>
        <w:t>признанн</w:t>
      </w:r>
      <w:r>
        <w:rPr>
          <w:sz w:val="28"/>
          <w:szCs w:val="28"/>
        </w:rPr>
        <w:t>ым</w:t>
      </w:r>
      <w:r w:rsidR="009C1B2E" w:rsidRPr="009C1B2E">
        <w:rPr>
          <w:sz w:val="28"/>
          <w:szCs w:val="28"/>
        </w:rPr>
        <w:t xml:space="preserve"> находящ</w:t>
      </w:r>
      <w:r>
        <w:rPr>
          <w:sz w:val="28"/>
          <w:szCs w:val="28"/>
        </w:rPr>
        <w:t>имся</w:t>
      </w:r>
      <w:r w:rsidR="009C1B2E" w:rsidRPr="009C1B2E">
        <w:rPr>
          <w:sz w:val="28"/>
          <w:szCs w:val="28"/>
        </w:rPr>
        <w:t xml:space="preserve"> в социально опасном положении.</w:t>
      </w:r>
    </w:p>
    <w:p w14:paraId="62B63493" w14:textId="28EE6885" w:rsidR="009C1B2E" w:rsidRPr="009C1B2E" w:rsidRDefault="00672835" w:rsidP="00672835">
      <w:pPr>
        <w:ind w:firstLine="708"/>
        <w:jc w:val="both"/>
        <w:rPr>
          <w:sz w:val="28"/>
          <w:szCs w:val="28"/>
        </w:rPr>
      </w:pPr>
      <w:r w:rsidRPr="00672835">
        <w:rPr>
          <w:sz w:val="28"/>
          <w:szCs w:val="28"/>
        </w:rPr>
        <w:t xml:space="preserve">По итогам заседания </w:t>
      </w:r>
      <w:r>
        <w:rPr>
          <w:sz w:val="28"/>
          <w:szCs w:val="28"/>
        </w:rPr>
        <w:t xml:space="preserve">комиссии </w:t>
      </w:r>
      <w:r w:rsidRPr="00672835">
        <w:rPr>
          <w:sz w:val="28"/>
          <w:szCs w:val="28"/>
        </w:rPr>
        <w:t>принято</w:t>
      </w:r>
      <w:r>
        <w:rPr>
          <w:sz w:val="28"/>
          <w:szCs w:val="28"/>
        </w:rPr>
        <w:t xml:space="preserve"> постановление</w:t>
      </w:r>
      <w:r w:rsidRPr="00672835">
        <w:rPr>
          <w:sz w:val="28"/>
          <w:szCs w:val="28"/>
        </w:rPr>
        <w:t xml:space="preserve">, даны рекомендации субъектам </w:t>
      </w:r>
      <w:r w:rsidR="007B002A">
        <w:rPr>
          <w:sz w:val="28"/>
          <w:szCs w:val="28"/>
        </w:rPr>
        <w:t xml:space="preserve">системы </w:t>
      </w:r>
      <w:r w:rsidRPr="00672835">
        <w:rPr>
          <w:sz w:val="28"/>
          <w:szCs w:val="28"/>
        </w:rPr>
        <w:t>профилактики</w:t>
      </w:r>
      <w:r w:rsidR="007B002A">
        <w:rPr>
          <w:sz w:val="28"/>
          <w:szCs w:val="28"/>
        </w:rPr>
        <w:t xml:space="preserve"> безнадзорности и правонарушений на территории</w:t>
      </w:r>
      <w:r w:rsidRPr="00672835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города-курорта Кисловодска</w:t>
      </w:r>
      <w:r w:rsidR="007B002A">
        <w:rPr>
          <w:sz w:val="28"/>
          <w:szCs w:val="28"/>
        </w:rPr>
        <w:t xml:space="preserve"> </w:t>
      </w:r>
      <w:r w:rsidR="007B002A" w:rsidRPr="007B002A">
        <w:rPr>
          <w:sz w:val="28"/>
          <w:szCs w:val="28"/>
        </w:rPr>
        <w:t xml:space="preserve">для дальнейшей работы. </w:t>
      </w:r>
    </w:p>
    <w:p w14:paraId="6392F3C6" w14:textId="77777777" w:rsidR="007B002A" w:rsidRPr="009C1B2E" w:rsidRDefault="007B002A">
      <w:pPr>
        <w:ind w:firstLine="708"/>
        <w:jc w:val="both"/>
        <w:rPr>
          <w:sz w:val="28"/>
          <w:szCs w:val="28"/>
        </w:rPr>
      </w:pPr>
    </w:p>
    <w:sectPr w:rsidR="007B002A" w:rsidRPr="009C1B2E" w:rsidSect="00577B4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D2A85"/>
    <w:multiLevelType w:val="hybridMultilevel"/>
    <w:tmpl w:val="A7FC1E0A"/>
    <w:lvl w:ilvl="0" w:tplc="E2F67A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5160654"/>
    <w:multiLevelType w:val="hybridMultilevel"/>
    <w:tmpl w:val="F9329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D67E73"/>
    <w:multiLevelType w:val="hybridMultilevel"/>
    <w:tmpl w:val="3AF2E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A0AD9"/>
    <w:multiLevelType w:val="hybridMultilevel"/>
    <w:tmpl w:val="2960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8E646D"/>
    <w:multiLevelType w:val="hybridMultilevel"/>
    <w:tmpl w:val="C34E16E2"/>
    <w:lvl w:ilvl="0" w:tplc="F96EA8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69A77937"/>
    <w:multiLevelType w:val="hybridMultilevel"/>
    <w:tmpl w:val="1BDC15B2"/>
    <w:lvl w:ilvl="0" w:tplc="AD24C0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315167"/>
    <w:multiLevelType w:val="hybridMultilevel"/>
    <w:tmpl w:val="221ABFE0"/>
    <w:lvl w:ilvl="0" w:tplc="61C2D8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807742825">
    <w:abstractNumId w:val="5"/>
  </w:num>
  <w:num w:numId="2" w16cid:durableId="1287859518">
    <w:abstractNumId w:val="1"/>
  </w:num>
  <w:num w:numId="3" w16cid:durableId="1873877496">
    <w:abstractNumId w:val="4"/>
  </w:num>
  <w:num w:numId="4" w16cid:durableId="1517421700">
    <w:abstractNumId w:val="6"/>
  </w:num>
  <w:num w:numId="5" w16cid:durableId="85932103">
    <w:abstractNumId w:val="0"/>
  </w:num>
  <w:num w:numId="6" w16cid:durableId="210505802">
    <w:abstractNumId w:val="3"/>
  </w:num>
  <w:num w:numId="7" w16cid:durableId="6610042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4311"/>
    <w:rsid w:val="000110F2"/>
    <w:rsid w:val="00015E4E"/>
    <w:rsid w:val="00026647"/>
    <w:rsid w:val="000266C8"/>
    <w:rsid w:val="00036220"/>
    <w:rsid w:val="00041B2C"/>
    <w:rsid w:val="00042B48"/>
    <w:rsid w:val="00066EC1"/>
    <w:rsid w:val="00075AD4"/>
    <w:rsid w:val="000D401F"/>
    <w:rsid w:val="000D69C7"/>
    <w:rsid w:val="000D70FE"/>
    <w:rsid w:val="000D717C"/>
    <w:rsid w:val="000F1791"/>
    <w:rsid w:val="000F495C"/>
    <w:rsid w:val="0010658E"/>
    <w:rsid w:val="0012487C"/>
    <w:rsid w:val="00157305"/>
    <w:rsid w:val="00164366"/>
    <w:rsid w:val="0016464E"/>
    <w:rsid w:val="001652D5"/>
    <w:rsid w:val="001822A5"/>
    <w:rsid w:val="00182854"/>
    <w:rsid w:val="00182C04"/>
    <w:rsid w:val="00186D34"/>
    <w:rsid w:val="001D13FB"/>
    <w:rsid w:val="001D3B86"/>
    <w:rsid w:val="001D6B6C"/>
    <w:rsid w:val="001E129B"/>
    <w:rsid w:val="001E6F94"/>
    <w:rsid w:val="001E7EDD"/>
    <w:rsid w:val="00211EE8"/>
    <w:rsid w:val="002755D9"/>
    <w:rsid w:val="002815B5"/>
    <w:rsid w:val="00283B00"/>
    <w:rsid w:val="00283D1A"/>
    <w:rsid w:val="00290E4F"/>
    <w:rsid w:val="0029140F"/>
    <w:rsid w:val="002B3E26"/>
    <w:rsid w:val="002B443E"/>
    <w:rsid w:val="002C074E"/>
    <w:rsid w:val="002C65A4"/>
    <w:rsid w:val="002D7E84"/>
    <w:rsid w:val="002F222A"/>
    <w:rsid w:val="002F4ACD"/>
    <w:rsid w:val="00301C96"/>
    <w:rsid w:val="00303AEA"/>
    <w:rsid w:val="0031207D"/>
    <w:rsid w:val="0033432A"/>
    <w:rsid w:val="00334625"/>
    <w:rsid w:val="0035484D"/>
    <w:rsid w:val="00382B6B"/>
    <w:rsid w:val="003A6513"/>
    <w:rsid w:val="003B181E"/>
    <w:rsid w:val="003C0514"/>
    <w:rsid w:val="003C526C"/>
    <w:rsid w:val="003C562E"/>
    <w:rsid w:val="003D140F"/>
    <w:rsid w:val="003E6466"/>
    <w:rsid w:val="003F126F"/>
    <w:rsid w:val="00411A09"/>
    <w:rsid w:val="004262D1"/>
    <w:rsid w:val="00444BE3"/>
    <w:rsid w:val="00456ED0"/>
    <w:rsid w:val="0046793C"/>
    <w:rsid w:val="0047053E"/>
    <w:rsid w:val="004816A4"/>
    <w:rsid w:val="004A3129"/>
    <w:rsid w:val="004E14B4"/>
    <w:rsid w:val="004E38F2"/>
    <w:rsid w:val="004E3ACD"/>
    <w:rsid w:val="00506F91"/>
    <w:rsid w:val="005137E5"/>
    <w:rsid w:val="00514311"/>
    <w:rsid w:val="0051758F"/>
    <w:rsid w:val="005307BD"/>
    <w:rsid w:val="005347B0"/>
    <w:rsid w:val="00542E61"/>
    <w:rsid w:val="00546F94"/>
    <w:rsid w:val="00551C6D"/>
    <w:rsid w:val="00557386"/>
    <w:rsid w:val="00566806"/>
    <w:rsid w:val="00577B43"/>
    <w:rsid w:val="00582401"/>
    <w:rsid w:val="005876D6"/>
    <w:rsid w:val="005D432A"/>
    <w:rsid w:val="005D56DF"/>
    <w:rsid w:val="005F2AFC"/>
    <w:rsid w:val="00630A88"/>
    <w:rsid w:val="00656542"/>
    <w:rsid w:val="0066429B"/>
    <w:rsid w:val="00672835"/>
    <w:rsid w:val="006738D8"/>
    <w:rsid w:val="00685AE3"/>
    <w:rsid w:val="006962A0"/>
    <w:rsid w:val="006B1EE6"/>
    <w:rsid w:val="006B53EE"/>
    <w:rsid w:val="006C3E2D"/>
    <w:rsid w:val="006D4FEA"/>
    <w:rsid w:val="006F1130"/>
    <w:rsid w:val="007054F4"/>
    <w:rsid w:val="007171FF"/>
    <w:rsid w:val="00731718"/>
    <w:rsid w:val="00734C9C"/>
    <w:rsid w:val="00747B62"/>
    <w:rsid w:val="007549E3"/>
    <w:rsid w:val="00755C42"/>
    <w:rsid w:val="00765156"/>
    <w:rsid w:val="007671CD"/>
    <w:rsid w:val="00772B2D"/>
    <w:rsid w:val="007B002A"/>
    <w:rsid w:val="007B2797"/>
    <w:rsid w:val="007C4E5D"/>
    <w:rsid w:val="007C5263"/>
    <w:rsid w:val="007C6497"/>
    <w:rsid w:val="007D79BC"/>
    <w:rsid w:val="007E3F4A"/>
    <w:rsid w:val="007F054F"/>
    <w:rsid w:val="00804574"/>
    <w:rsid w:val="008059C8"/>
    <w:rsid w:val="00810B7D"/>
    <w:rsid w:val="008153F6"/>
    <w:rsid w:val="00816DD3"/>
    <w:rsid w:val="00817011"/>
    <w:rsid w:val="00830361"/>
    <w:rsid w:val="00837A1D"/>
    <w:rsid w:val="008401BC"/>
    <w:rsid w:val="0085060F"/>
    <w:rsid w:val="00851D31"/>
    <w:rsid w:val="00855D9E"/>
    <w:rsid w:val="0086173F"/>
    <w:rsid w:val="008735EB"/>
    <w:rsid w:val="00883CBF"/>
    <w:rsid w:val="008852F9"/>
    <w:rsid w:val="00885B1B"/>
    <w:rsid w:val="00892B5E"/>
    <w:rsid w:val="008960C1"/>
    <w:rsid w:val="008B23A7"/>
    <w:rsid w:val="008C6BED"/>
    <w:rsid w:val="008F4C19"/>
    <w:rsid w:val="00902E63"/>
    <w:rsid w:val="00904BEE"/>
    <w:rsid w:val="0090746A"/>
    <w:rsid w:val="00922CF9"/>
    <w:rsid w:val="0093606B"/>
    <w:rsid w:val="0093727A"/>
    <w:rsid w:val="00966574"/>
    <w:rsid w:val="009700B4"/>
    <w:rsid w:val="00970F19"/>
    <w:rsid w:val="009951E5"/>
    <w:rsid w:val="009A3EBF"/>
    <w:rsid w:val="009C0729"/>
    <w:rsid w:val="009C1B2E"/>
    <w:rsid w:val="009D0D36"/>
    <w:rsid w:val="009D1575"/>
    <w:rsid w:val="009F0E12"/>
    <w:rsid w:val="00A143A4"/>
    <w:rsid w:val="00A1625E"/>
    <w:rsid w:val="00A26310"/>
    <w:rsid w:val="00A263B7"/>
    <w:rsid w:val="00A37CDA"/>
    <w:rsid w:val="00A408EB"/>
    <w:rsid w:val="00A47F32"/>
    <w:rsid w:val="00A81E29"/>
    <w:rsid w:val="00AA55AE"/>
    <w:rsid w:val="00AB1E6F"/>
    <w:rsid w:val="00AB3533"/>
    <w:rsid w:val="00AC6B63"/>
    <w:rsid w:val="00AC7558"/>
    <w:rsid w:val="00AC7856"/>
    <w:rsid w:val="00AD2AF6"/>
    <w:rsid w:val="00AD6FCB"/>
    <w:rsid w:val="00AE0651"/>
    <w:rsid w:val="00B12CA4"/>
    <w:rsid w:val="00B278C4"/>
    <w:rsid w:val="00B31F95"/>
    <w:rsid w:val="00B35A3D"/>
    <w:rsid w:val="00B4098F"/>
    <w:rsid w:val="00B5784C"/>
    <w:rsid w:val="00B634F7"/>
    <w:rsid w:val="00B730D8"/>
    <w:rsid w:val="00B7410E"/>
    <w:rsid w:val="00B74C87"/>
    <w:rsid w:val="00B82BBA"/>
    <w:rsid w:val="00B970F8"/>
    <w:rsid w:val="00BA1FDA"/>
    <w:rsid w:val="00BB6C18"/>
    <w:rsid w:val="00BC22B3"/>
    <w:rsid w:val="00BC3B50"/>
    <w:rsid w:val="00BC6B2A"/>
    <w:rsid w:val="00BD07B5"/>
    <w:rsid w:val="00BE208F"/>
    <w:rsid w:val="00BE3C7C"/>
    <w:rsid w:val="00BE4214"/>
    <w:rsid w:val="00BE6E3B"/>
    <w:rsid w:val="00BF4200"/>
    <w:rsid w:val="00BF7DB1"/>
    <w:rsid w:val="00C04E4C"/>
    <w:rsid w:val="00C17A82"/>
    <w:rsid w:val="00C25944"/>
    <w:rsid w:val="00C46905"/>
    <w:rsid w:val="00C63177"/>
    <w:rsid w:val="00C7093B"/>
    <w:rsid w:val="00C72527"/>
    <w:rsid w:val="00C759DB"/>
    <w:rsid w:val="00C84F40"/>
    <w:rsid w:val="00CB3B4E"/>
    <w:rsid w:val="00CB59F4"/>
    <w:rsid w:val="00CC1473"/>
    <w:rsid w:val="00CC3117"/>
    <w:rsid w:val="00CC385C"/>
    <w:rsid w:val="00CD4329"/>
    <w:rsid w:val="00CD6EF9"/>
    <w:rsid w:val="00CE731A"/>
    <w:rsid w:val="00CF147F"/>
    <w:rsid w:val="00CF4FB5"/>
    <w:rsid w:val="00D06C8A"/>
    <w:rsid w:val="00D33E58"/>
    <w:rsid w:val="00D41EE3"/>
    <w:rsid w:val="00D4536F"/>
    <w:rsid w:val="00D621AE"/>
    <w:rsid w:val="00D7159C"/>
    <w:rsid w:val="00D71A77"/>
    <w:rsid w:val="00D749EF"/>
    <w:rsid w:val="00D80419"/>
    <w:rsid w:val="00D90BE6"/>
    <w:rsid w:val="00DE1D44"/>
    <w:rsid w:val="00DF1E7F"/>
    <w:rsid w:val="00DF2A42"/>
    <w:rsid w:val="00DF7672"/>
    <w:rsid w:val="00E0563E"/>
    <w:rsid w:val="00E26533"/>
    <w:rsid w:val="00E346F3"/>
    <w:rsid w:val="00E4411B"/>
    <w:rsid w:val="00E626B4"/>
    <w:rsid w:val="00E820B5"/>
    <w:rsid w:val="00E85138"/>
    <w:rsid w:val="00E90207"/>
    <w:rsid w:val="00EC4501"/>
    <w:rsid w:val="00EE01A1"/>
    <w:rsid w:val="00F32EBD"/>
    <w:rsid w:val="00F37B04"/>
    <w:rsid w:val="00F41419"/>
    <w:rsid w:val="00F41C47"/>
    <w:rsid w:val="00F516C2"/>
    <w:rsid w:val="00F526F2"/>
    <w:rsid w:val="00F600D1"/>
    <w:rsid w:val="00F827E2"/>
    <w:rsid w:val="00F84245"/>
    <w:rsid w:val="00FA39A7"/>
    <w:rsid w:val="00FB05C5"/>
    <w:rsid w:val="00FD6083"/>
    <w:rsid w:val="00FD76EB"/>
    <w:rsid w:val="00FF526F"/>
    <w:rsid w:val="00FF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71BAC6"/>
  <w15:docId w15:val="{253F9E1A-4E83-41BE-A777-E07541EF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4311"/>
    <w:rPr>
      <w:rFonts w:ascii="Tahoma" w:hAnsi="Tahoma" w:cs="Tahoma"/>
      <w:sz w:val="16"/>
      <w:szCs w:val="16"/>
    </w:rPr>
  </w:style>
  <w:style w:type="character" w:styleId="a4">
    <w:name w:val="Hyperlink"/>
    <w:rsid w:val="00830361"/>
    <w:rPr>
      <w:color w:val="0000FF"/>
      <w:u w:val="single"/>
    </w:rPr>
  </w:style>
  <w:style w:type="table" w:styleId="a5">
    <w:name w:val="Table Grid"/>
    <w:basedOn w:val="a1"/>
    <w:rsid w:val="000D4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3C526C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9C1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61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05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5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Марина Валерьевна Козаева</cp:lastModifiedBy>
  <cp:revision>7</cp:revision>
  <cp:lastPrinted>2023-06-30T11:43:00Z</cp:lastPrinted>
  <dcterms:created xsi:type="dcterms:W3CDTF">2024-02-12T06:57:00Z</dcterms:created>
  <dcterms:modified xsi:type="dcterms:W3CDTF">2024-07-17T06:11:00Z</dcterms:modified>
</cp:coreProperties>
</file>