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8BF" w:rsidRDefault="006518BF" w:rsidP="006518BF">
      <w:pPr>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b/>
          <w:color w:val="000000"/>
          <w:sz w:val="72"/>
          <w:szCs w:val="72"/>
          <w:lang w:eastAsia="ru-RU"/>
        </w:rPr>
      </w:pPr>
    </w:p>
    <w:p w:rsidR="00F0673A" w:rsidRPr="00F0673A" w:rsidRDefault="00F0673A" w:rsidP="006518BF">
      <w:pPr>
        <w:shd w:val="clear" w:color="auto" w:fill="FFFFFF"/>
        <w:autoSpaceDE w:val="0"/>
        <w:autoSpaceDN w:val="0"/>
        <w:adjustRightInd w:val="0"/>
        <w:spacing w:after="0" w:line="240" w:lineRule="auto"/>
        <w:jc w:val="center"/>
        <w:rPr>
          <w:rFonts w:ascii="Times New Roman" w:eastAsia="Times New Roman" w:hAnsi="Times New Roman"/>
          <w:b/>
          <w:color w:val="000000"/>
          <w:sz w:val="44"/>
          <w:szCs w:val="44"/>
          <w:lang w:eastAsia="ru-RU"/>
        </w:rPr>
      </w:pPr>
      <w:r w:rsidRPr="00F0673A">
        <w:rPr>
          <w:rFonts w:ascii="Times New Roman" w:eastAsia="Times New Roman" w:hAnsi="Times New Roman"/>
          <w:b/>
          <w:color w:val="000000"/>
          <w:sz w:val="44"/>
          <w:szCs w:val="44"/>
          <w:lang w:eastAsia="ru-RU"/>
        </w:rPr>
        <w:t>ПР</w:t>
      </w:r>
      <w:r w:rsidR="00F44C93">
        <w:rPr>
          <w:rFonts w:ascii="Times New Roman" w:eastAsia="Times New Roman" w:hAnsi="Times New Roman"/>
          <w:b/>
          <w:color w:val="000000"/>
          <w:sz w:val="44"/>
          <w:szCs w:val="44"/>
          <w:lang w:eastAsia="ru-RU"/>
        </w:rPr>
        <w:t>ЕСС</w:t>
      </w:r>
      <w:r w:rsidRPr="00F0673A">
        <w:rPr>
          <w:rFonts w:ascii="Times New Roman" w:eastAsia="Times New Roman" w:hAnsi="Times New Roman"/>
          <w:b/>
          <w:color w:val="000000"/>
          <w:sz w:val="44"/>
          <w:szCs w:val="44"/>
          <w:lang w:eastAsia="ru-RU"/>
        </w:rPr>
        <w:t>-РЕЛИЗ</w:t>
      </w:r>
    </w:p>
    <w:p w:rsidR="00F0673A" w:rsidRPr="00F0673A" w:rsidRDefault="00F0673A" w:rsidP="006518BF">
      <w:pPr>
        <w:shd w:val="clear" w:color="auto" w:fill="FFFFFF"/>
        <w:autoSpaceDE w:val="0"/>
        <w:autoSpaceDN w:val="0"/>
        <w:adjustRightInd w:val="0"/>
        <w:spacing w:after="0" w:line="240" w:lineRule="auto"/>
        <w:jc w:val="center"/>
        <w:rPr>
          <w:rFonts w:ascii="Times New Roman" w:eastAsia="Times New Roman" w:hAnsi="Times New Roman"/>
          <w:b/>
          <w:color w:val="000000"/>
          <w:sz w:val="28"/>
          <w:szCs w:val="28"/>
          <w:lang w:eastAsia="ru-RU"/>
        </w:rPr>
      </w:pPr>
      <w:r w:rsidRPr="00F0673A">
        <w:rPr>
          <w:rFonts w:ascii="Times New Roman" w:eastAsia="Times New Roman" w:hAnsi="Times New Roman"/>
          <w:b/>
          <w:color w:val="000000"/>
          <w:sz w:val="28"/>
          <w:szCs w:val="28"/>
          <w:lang w:eastAsia="ru-RU"/>
        </w:rPr>
        <w:t>ПРОКУРАТУРА СТ</w:t>
      </w:r>
      <w:r w:rsidR="001C14C5">
        <w:rPr>
          <w:rFonts w:ascii="Times New Roman" w:eastAsia="Times New Roman" w:hAnsi="Times New Roman"/>
          <w:b/>
          <w:color w:val="000000"/>
          <w:sz w:val="28"/>
          <w:szCs w:val="28"/>
          <w:lang w:eastAsia="ru-RU"/>
        </w:rPr>
        <w:t>А</w:t>
      </w:r>
      <w:r w:rsidRPr="00F0673A">
        <w:rPr>
          <w:rFonts w:ascii="Times New Roman" w:eastAsia="Times New Roman" w:hAnsi="Times New Roman"/>
          <w:b/>
          <w:color w:val="000000"/>
          <w:sz w:val="28"/>
          <w:szCs w:val="28"/>
          <w:lang w:eastAsia="ru-RU"/>
        </w:rPr>
        <w:t>ВРОПОЛЬСКОГО КРАЯ</w:t>
      </w:r>
    </w:p>
    <w:p w:rsidR="00F0673A" w:rsidRPr="00F0673A" w:rsidRDefault="00F0673A" w:rsidP="006518BF">
      <w:pPr>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b/>
          <w:color w:val="000000"/>
          <w:sz w:val="28"/>
          <w:szCs w:val="28"/>
          <w:lang w:eastAsia="ru-RU"/>
        </w:rPr>
      </w:pPr>
      <w:r w:rsidRPr="00F0673A">
        <w:rPr>
          <w:rFonts w:ascii="Times New Roman" w:eastAsia="Times New Roman" w:hAnsi="Times New Roman"/>
          <w:b/>
          <w:color w:val="000000"/>
          <w:sz w:val="28"/>
          <w:szCs w:val="28"/>
          <w:lang w:eastAsia="ru-RU"/>
        </w:rPr>
        <w:t xml:space="preserve">Прокуратура </w:t>
      </w:r>
      <w:r w:rsidR="00F87B43">
        <w:rPr>
          <w:rFonts w:ascii="Times New Roman" w:eastAsia="Times New Roman" w:hAnsi="Times New Roman"/>
          <w:b/>
          <w:color w:val="000000"/>
          <w:sz w:val="28"/>
          <w:szCs w:val="28"/>
          <w:lang w:eastAsia="ru-RU"/>
        </w:rPr>
        <w:t xml:space="preserve">города </w:t>
      </w:r>
      <w:r w:rsidR="00832919">
        <w:rPr>
          <w:rFonts w:ascii="Times New Roman" w:eastAsia="Times New Roman" w:hAnsi="Times New Roman"/>
          <w:b/>
          <w:color w:val="000000"/>
          <w:sz w:val="28"/>
          <w:szCs w:val="28"/>
          <w:lang w:eastAsia="ru-RU"/>
        </w:rPr>
        <w:t>Кисловодска</w:t>
      </w:r>
    </w:p>
    <w:p w:rsidR="0023299E" w:rsidRDefault="0023299E" w:rsidP="0023299E">
      <w:pPr>
        <w:pStyle w:val="a3"/>
        <w:ind w:firstLine="720"/>
        <w:rPr>
          <w:szCs w:val="28"/>
        </w:rPr>
      </w:pPr>
    </w:p>
    <w:p w:rsidR="006518BF" w:rsidRDefault="006518BF" w:rsidP="00677DD7">
      <w:pPr>
        <w:spacing w:after="0" w:line="240" w:lineRule="auto"/>
        <w:ind w:firstLine="709"/>
        <w:jc w:val="center"/>
        <w:rPr>
          <w:rFonts w:ascii="Times New Roman" w:eastAsia="Times New Roman" w:hAnsi="Times New Roman"/>
          <w:b/>
          <w:sz w:val="28"/>
          <w:szCs w:val="28"/>
        </w:rPr>
      </w:pPr>
    </w:p>
    <w:p w:rsidR="006518BF" w:rsidRPr="00E81F5A" w:rsidRDefault="006518BF" w:rsidP="006518BF">
      <w:pPr>
        <w:shd w:val="clear" w:color="auto" w:fill="FFFFFF"/>
        <w:spacing w:after="0" w:line="240" w:lineRule="auto"/>
        <w:ind w:firstLine="708"/>
        <w:jc w:val="both"/>
        <w:rPr>
          <w:rFonts w:ascii="Times New Roman" w:eastAsia="Times New Roman" w:hAnsi="Times New Roman"/>
          <w:color w:val="262626"/>
          <w:sz w:val="28"/>
          <w:szCs w:val="28"/>
          <w:lang w:eastAsia="ru-RU"/>
        </w:rPr>
      </w:pPr>
      <w:r w:rsidRPr="00E81F5A">
        <w:rPr>
          <w:rFonts w:ascii="Times New Roman" w:eastAsia="Times New Roman" w:hAnsi="Times New Roman"/>
          <w:color w:val="262626"/>
          <w:sz w:val="28"/>
          <w:szCs w:val="28"/>
          <w:lang w:eastAsia="ru-RU"/>
        </w:rPr>
        <w:t>Поддержать семьи защитников Отечества, которые сегодня выполняют задачи в рамках специальной военной операции, наш долг и важно сделать все, чтобы военнослужащие, решая поставленные страной задачи, не волновались за тех, кто остался дома.</w:t>
      </w:r>
    </w:p>
    <w:p w:rsidR="008D4F00" w:rsidRDefault="008D4F00" w:rsidP="006518BF">
      <w:pPr>
        <w:shd w:val="clear" w:color="auto" w:fill="FFFFFF"/>
        <w:spacing w:after="0" w:line="240" w:lineRule="auto"/>
        <w:ind w:firstLine="708"/>
        <w:jc w:val="both"/>
        <w:rPr>
          <w:rFonts w:ascii="Times New Roman" w:eastAsia="Times New Roman" w:hAnsi="Times New Roman"/>
          <w:color w:val="262626"/>
          <w:sz w:val="28"/>
          <w:szCs w:val="28"/>
          <w:lang w:eastAsia="ru-RU"/>
        </w:rPr>
      </w:pPr>
      <w:r>
        <w:rPr>
          <w:rFonts w:ascii="Times New Roman" w:eastAsia="Times New Roman" w:hAnsi="Times New Roman"/>
          <w:color w:val="262626"/>
          <w:sz w:val="28"/>
          <w:szCs w:val="28"/>
          <w:lang w:eastAsia="ru-RU"/>
        </w:rPr>
        <w:t>В этой связи, сегодня, 31</w:t>
      </w:r>
      <w:r w:rsidR="006518BF" w:rsidRPr="00E81F5A">
        <w:rPr>
          <w:rFonts w:ascii="Times New Roman" w:eastAsia="Times New Roman" w:hAnsi="Times New Roman"/>
          <w:color w:val="262626"/>
          <w:sz w:val="28"/>
          <w:szCs w:val="28"/>
          <w:lang w:eastAsia="ru-RU"/>
        </w:rPr>
        <w:t xml:space="preserve"> октября 2024 прокурором города Кисловодска Сергеем Печенкиным осуществлен выездной тематический прием в семьях участников специальной военной операции, с целью уведомления о мерах социальной поддержки членам семьи и защиты их прав. </w:t>
      </w:r>
    </w:p>
    <w:p w:rsidR="006518BF" w:rsidRPr="00E81F5A" w:rsidRDefault="006518BF" w:rsidP="006518BF">
      <w:pPr>
        <w:shd w:val="clear" w:color="auto" w:fill="FFFFFF"/>
        <w:spacing w:after="0" w:line="240" w:lineRule="auto"/>
        <w:ind w:firstLine="708"/>
        <w:jc w:val="both"/>
        <w:rPr>
          <w:rFonts w:ascii="Times New Roman" w:eastAsia="Times New Roman" w:hAnsi="Times New Roman"/>
          <w:color w:val="262626"/>
          <w:sz w:val="28"/>
          <w:szCs w:val="28"/>
          <w:lang w:eastAsia="ru-RU"/>
        </w:rPr>
      </w:pPr>
      <w:bookmarkStart w:id="0" w:name="_GoBack"/>
      <w:bookmarkEnd w:id="0"/>
      <w:r w:rsidRPr="00E81F5A">
        <w:rPr>
          <w:rFonts w:ascii="Times New Roman" w:eastAsia="Times New Roman" w:hAnsi="Times New Roman"/>
          <w:color w:val="262626"/>
          <w:sz w:val="28"/>
          <w:szCs w:val="28"/>
          <w:lang w:eastAsia="ru-RU"/>
        </w:rPr>
        <w:t>Прокуратурой города Кисловодска ежедневно проводится работа по всесторонней правовой поддержке и защите прав военнослужащих – участников СВО и членов их семей.</w:t>
      </w:r>
    </w:p>
    <w:p w:rsidR="006518BF" w:rsidRPr="006518BF" w:rsidRDefault="006518BF" w:rsidP="006518BF">
      <w:pPr>
        <w:spacing w:after="0"/>
        <w:jc w:val="both"/>
        <w:rPr>
          <w:rFonts w:ascii="Times New Roman" w:hAnsi="Times New Roman"/>
          <w:sz w:val="28"/>
          <w:szCs w:val="28"/>
        </w:rPr>
      </w:pPr>
    </w:p>
    <w:p w:rsidR="006518BF" w:rsidRPr="006518BF" w:rsidRDefault="006518BF" w:rsidP="006518BF">
      <w:pPr>
        <w:spacing w:after="0" w:line="240" w:lineRule="auto"/>
        <w:ind w:firstLine="709"/>
        <w:jc w:val="both"/>
        <w:rPr>
          <w:rFonts w:ascii="Times New Roman" w:eastAsia="Times New Roman" w:hAnsi="Times New Roman"/>
          <w:b/>
          <w:sz w:val="28"/>
          <w:szCs w:val="28"/>
        </w:rPr>
      </w:pPr>
    </w:p>
    <w:p w:rsidR="00677DD7" w:rsidRPr="00D54B0A" w:rsidRDefault="00677DD7" w:rsidP="00E44712">
      <w:pPr>
        <w:spacing w:after="0" w:line="240" w:lineRule="auto"/>
        <w:rPr>
          <w:rFonts w:ascii="Times New Roman" w:hAnsi="Times New Roman"/>
          <w:sz w:val="28"/>
          <w:szCs w:val="28"/>
        </w:rPr>
      </w:pPr>
    </w:p>
    <w:p w:rsidR="00677DD7" w:rsidRDefault="00F3281E" w:rsidP="00677DD7">
      <w:pPr>
        <w:spacing w:after="100" w:afterAutospacing="1" w:line="240" w:lineRule="exact"/>
        <w:contextualSpacing/>
        <w:rPr>
          <w:rFonts w:ascii="Times New Roman" w:hAnsi="Times New Roman"/>
          <w:sz w:val="28"/>
          <w:szCs w:val="28"/>
        </w:rPr>
      </w:pPr>
      <w:r>
        <w:rPr>
          <w:rFonts w:ascii="Times New Roman" w:hAnsi="Times New Roman"/>
          <w:sz w:val="28"/>
          <w:szCs w:val="28"/>
        </w:rPr>
        <w:t>Прокурор города</w:t>
      </w:r>
    </w:p>
    <w:p w:rsidR="00677DD7" w:rsidRDefault="00677DD7" w:rsidP="00677DD7">
      <w:pPr>
        <w:spacing w:after="100" w:afterAutospacing="1" w:line="240" w:lineRule="exact"/>
        <w:contextualSpacing/>
        <w:rPr>
          <w:rFonts w:ascii="Times New Roman" w:hAnsi="Times New Roman"/>
          <w:sz w:val="28"/>
          <w:szCs w:val="28"/>
        </w:rPr>
      </w:pPr>
    </w:p>
    <w:p w:rsidR="000B6EC7" w:rsidRDefault="00F3281E" w:rsidP="00677DD7">
      <w:pPr>
        <w:spacing w:after="100" w:afterAutospacing="1" w:line="240" w:lineRule="exact"/>
        <w:contextualSpacing/>
        <w:rPr>
          <w:rFonts w:ascii="Times New Roman" w:hAnsi="Times New Roman"/>
          <w:sz w:val="28"/>
          <w:szCs w:val="28"/>
        </w:rPr>
      </w:pPr>
      <w:r>
        <w:rPr>
          <w:rFonts w:ascii="Times New Roman" w:hAnsi="Times New Roman"/>
          <w:sz w:val="28"/>
          <w:szCs w:val="28"/>
        </w:rPr>
        <w:t>старший советник юстиции</w:t>
      </w:r>
      <w:r w:rsidR="00991902">
        <w:rPr>
          <w:rFonts w:ascii="Times New Roman" w:hAnsi="Times New Roman"/>
          <w:sz w:val="28"/>
          <w:szCs w:val="28"/>
        </w:rPr>
        <w:tab/>
      </w:r>
      <w:r w:rsidR="00991902">
        <w:rPr>
          <w:rFonts w:ascii="Times New Roman" w:hAnsi="Times New Roman"/>
          <w:sz w:val="28"/>
          <w:szCs w:val="28"/>
        </w:rPr>
        <w:tab/>
      </w:r>
      <w:r w:rsidR="00991902">
        <w:rPr>
          <w:rFonts w:ascii="Times New Roman" w:hAnsi="Times New Roman"/>
          <w:sz w:val="28"/>
          <w:szCs w:val="28"/>
        </w:rPr>
        <w:tab/>
      </w:r>
      <w:r w:rsidR="00F87B43">
        <w:rPr>
          <w:rFonts w:ascii="Times New Roman" w:hAnsi="Times New Roman"/>
          <w:sz w:val="28"/>
          <w:szCs w:val="28"/>
        </w:rPr>
        <w:t xml:space="preserve">       </w:t>
      </w:r>
      <w:r>
        <w:rPr>
          <w:rFonts w:ascii="Times New Roman" w:hAnsi="Times New Roman"/>
          <w:sz w:val="28"/>
          <w:szCs w:val="28"/>
        </w:rPr>
        <w:t xml:space="preserve">                                </w:t>
      </w:r>
      <w:r w:rsidR="00832919">
        <w:rPr>
          <w:rFonts w:ascii="Times New Roman" w:hAnsi="Times New Roman"/>
          <w:sz w:val="28"/>
          <w:szCs w:val="28"/>
        </w:rPr>
        <w:t>С.</w:t>
      </w:r>
      <w:r w:rsidR="00E44712">
        <w:rPr>
          <w:rFonts w:ascii="Times New Roman" w:hAnsi="Times New Roman"/>
          <w:sz w:val="28"/>
          <w:szCs w:val="28"/>
        </w:rPr>
        <w:t>В</w:t>
      </w:r>
      <w:r w:rsidR="00832919">
        <w:rPr>
          <w:rFonts w:ascii="Times New Roman" w:hAnsi="Times New Roman"/>
          <w:sz w:val="28"/>
          <w:szCs w:val="28"/>
        </w:rPr>
        <w:t xml:space="preserve">. </w:t>
      </w:r>
      <w:r w:rsidR="00E44712">
        <w:rPr>
          <w:rFonts w:ascii="Times New Roman" w:hAnsi="Times New Roman"/>
          <w:sz w:val="28"/>
          <w:szCs w:val="28"/>
        </w:rPr>
        <w:t>Печенкин</w:t>
      </w:r>
    </w:p>
    <w:p w:rsidR="00F3281E" w:rsidRDefault="00F3281E" w:rsidP="00991902">
      <w:pPr>
        <w:rPr>
          <w:rFonts w:ascii="Times New Roman" w:hAnsi="Times New Roman"/>
          <w:sz w:val="28"/>
          <w:szCs w:val="28"/>
        </w:rPr>
      </w:pPr>
    </w:p>
    <w:p w:rsidR="00F3281E" w:rsidRDefault="00F3281E" w:rsidP="00991902">
      <w:pPr>
        <w:rPr>
          <w:rFonts w:ascii="Times New Roman" w:hAnsi="Times New Roman"/>
          <w:sz w:val="28"/>
          <w:szCs w:val="28"/>
        </w:rPr>
      </w:pPr>
    </w:p>
    <w:p w:rsidR="00F3281E" w:rsidRDefault="00F3281E" w:rsidP="00991902">
      <w:pPr>
        <w:rPr>
          <w:rFonts w:ascii="Times New Roman" w:hAnsi="Times New Roman"/>
          <w:sz w:val="28"/>
          <w:szCs w:val="28"/>
        </w:rPr>
      </w:pPr>
    </w:p>
    <w:p w:rsidR="003A7EB2" w:rsidRDefault="003A7EB2" w:rsidP="00991902">
      <w:pPr>
        <w:rPr>
          <w:rFonts w:ascii="Times New Roman" w:hAnsi="Times New Roman"/>
          <w:sz w:val="28"/>
          <w:szCs w:val="28"/>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677DD7" w:rsidRDefault="00677DD7" w:rsidP="00F95FAD">
      <w:pPr>
        <w:tabs>
          <w:tab w:val="left" w:pos="2268"/>
          <w:tab w:val="left" w:pos="6804"/>
        </w:tabs>
        <w:spacing w:after="0" w:line="240" w:lineRule="auto"/>
        <w:rPr>
          <w:rFonts w:ascii="Times New Roman" w:hAnsi="Times New Roman"/>
          <w:sz w:val="20"/>
          <w:szCs w:val="20"/>
        </w:rPr>
      </w:pPr>
    </w:p>
    <w:p w:rsidR="00991902" w:rsidRPr="00991902" w:rsidRDefault="00991902" w:rsidP="00991902">
      <w:pPr>
        <w:rPr>
          <w:rFonts w:ascii="Times New Roman" w:hAnsi="Times New Roman"/>
        </w:rPr>
      </w:pPr>
    </w:p>
    <w:sectPr w:rsidR="00991902" w:rsidRPr="00991902" w:rsidSect="0023299E">
      <w:pgSz w:w="11906" w:h="16838"/>
      <w:pgMar w:top="284" w:right="707"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A5"/>
    <w:rsid w:val="00024FDB"/>
    <w:rsid w:val="000344DA"/>
    <w:rsid w:val="00040C17"/>
    <w:rsid w:val="00042D3B"/>
    <w:rsid w:val="000458BB"/>
    <w:rsid w:val="000568D2"/>
    <w:rsid w:val="0007537D"/>
    <w:rsid w:val="000A406B"/>
    <w:rsid w:val="000B6EC7"/>
    <w:rsid w:val="000D6C7D"/>
    <w:rsid w:val="000F5612"/>
    <w:rsid w:val="0015022B"/>
    <w:rsid w:val="001605A1"/>
    <w:rsid w:val="001609B1"/>
    <w:rsid w:val="00182546"/>
    <w:rsid w:val="00196FF6"/>
    <w:rsid w:val="001A11B1"/>
    <w:rsid w:val="001C14C5"/>
    <w:rsid w:val="001C673D"/>
    <w:rsid w:val="001E3617"/>
    <w:rsid w:val="001F26C1"/>
    <w:rsid w:val="0023299E"/>
    <w:rsid w:val="002569D0"/>
    <w:rsid w:val="00292403"/>
    <w:rsid w:val="002A126E"/>
    <w:rsid w:val="002B75AA"/>
    <w:rsid w:val="002E20C8"/>
    <w:rsid w:val="00340E85"/>
    <w:rsid w:val="00364269"/>
    <w:rsid w:val="0039689E"/>
    <w:rsid w:val="003A7EB2"/>
    <w:rsid w:val="003D603C"/>
    <w:rsid w:val="0041114B"/>
    <w:rsid w:val="004123ED"/>
    <w:rsid w:val="00413D88"/>
    <w:rsid w:val="00426B1E"/>
    <w:rsid w:val="00426EEB"/>
    <w:rsid w:val="0044777A"/>
    <w:rsid w:val="004651D3"/>
    <w:rsid w:val="00490BA3"/>
    <w:rsid w:val="00495930"/>
    <w:rsid w:val="004E342E"/>
    <w:rsid w:val="005008AD"/>
    <w:rsid w:val="00513B1E"/>
    <w:rsid w:val="0051690F"/>
    <w:rsid w:val="00516F41"/>
    <w:rsid w:val="00524AB3"/>
    <w:rsid w:val="0053017E"/>
    <w:rsid w:val="005328B9"/>
    <w:rsid w:val="005822EF"/>
    <w:rsid w:val="00595BC0"/>
    <w:rsid w:val="005A00BF"/>
    <w:rsid w:val="005D5D4A"/>
    <w:rsid w:val="005D6D51"/>
    <w:rsid w:val="00610D80"/>
    <w:rsid w:val="006518BF"/>
    <w:rsid w:val="0065679B"/>
    <w:rsid w:val="00677DD7"/>
    <w:rsid w:val="00694836"/>
    <w:rsid w:val="0069545D"/>
    <w:rsid w:val="006A5072"/>
    <w:rsid w:val="006B2DEA"/>
    <w:rsid w:val="006C3D8D"/>
    <w:rsid w:val="006D44A6"/>
    <w:rsid w:val="006F5CC8"/>
    <w:rsid w:val="00732168"/>
    <w:rsid w:val="00737483"/>
    <w:rsid w:val="00750CAF"/>
    <w:rsid w:val="00754607"/>
    <w:rsid w:val="007562E1"/>
    <w:rsid w:val="007659C4"/>
    <w:rsid w:val="00775305"/>
    <w:rsid w:val="00797620"/>
    <w:rsid w:val="007D2633"/>
    <w:rsid w:val="00832919"/>
    <w:rsid w:val="008561B9"/>
    <w:rsid w:val="00863612"/>
    <w:rsid w:val="0086503B"/>
    <w:rsid w:val="00872A70"/>
    <w:rsid w:val="00884DF8"/>
    <w:rsid w:val="008C2533"/>
    <w:rsid w:val="008D4F00"/>
    <w:rsid w:val="008D5527"/>
    <w:rsid w:val="008F41DA"/>
    <w:rsid w:val="008F4FD4"/>
    <w:rsid w:val="00901751"/>
    <w:rsid w:val="00914242"/>
    <w:rsid w:val="00921454"/>
    <w:rsid w:val="00927B10"/>
    <w:rsid w:val="00942A2C"/>
    <w:rsid w:val="009629F3"/>
    <w:rsid w:val="0098390C"/>
    <w:rsid w:val="00991902"/>
    <w:rsid w:val="00993DB1"/>
    <w:rsid w:val="009B5A8A"/>
    <w:rsid w:val="009D18B9"/>
    <w:rsid w:val="009D25CA"/>
    <w:rsid w:val="009D278E"/>
    <w:rsid w:val="009E5A9B"/>
    <w:rsid w:val="009F6693"/>
    <w:rsid w:val="00A35243"/>
    <w:rsid w:val="00A72CAF"/>
    <w:rsid w:val="00A97546"/>
    <w:rsid w:val="00AD1D48"/>
    <w:rsid w:val="00B21042"/>
    <w:rsid w:val="00B239EB"/>
    <w:rsid w:val="00B255E5"/>
    <w:rsid w:val="00B304CD"/>
    <w:rsid w:val="00B56028"/>
    <w:rsid w:val="00B6106E"/>
    <w:rsid w:val="00B67B04"/>
    <w:rsid w:val="00B90388"/>
    <w:rsid w:val="00B91C0F"/>
    <w:rsid w:val="00BD7D20"/>
    <w:rsid w:val="00BE76BA"/>
    <w:rsid w:val="00C105C4"/>
    <w:rsid w:val="00C13CE2"/>
    <w:rsid w:val="00C3335F"/>
    <w:rsid w:val="00C356F2"/>
    <w:rsid w:val="00C509B3"/>
    <w:rsid w:val="00C5639A"/>
    <w:rsid w:val="00C65309"/>
    <w:rsid w:val="00C853FE"/>
    <w:rsid w:val="00CC02CC"/>
    <w:rsid w:val="00CD234C"/>
    <w:rsid w:val="00CE5A1E"/>
    <w:rsid w:val="00CF15BB"/>
    <w:rsid w:val="00CF639F"/>
    <w:rsid w:val="00D16509"/>
    <w:rsid w:val="00D16FA5"/>
    <w:rsid w:val="00D36015"/>
    <w:rsid w:val="00D532B8"/>
    <w:rsid w:val="00D540EC"/>
    <w:rsid w:val="00D54B0A"/>
    <w:rsid w:val="00D93EE4"/>
    <w:rsid w:val="00D94200"/>
    <w:rsid w:val="00DA28A2"/>
    <w:rsid w:val="00DA406A"/>
    <w:rsid w:val="00DE364D"/>
    <w:rsid w:val="00DE661E"/>
    <w:rsid w:val="00DF590C"/>
    <w:rsid w:val="00E44712"/>
    <w:rsid w:val="00EB716A"/>
    <w:rsid w:val="00EE0217"/>
    <w:rsid w:val="00F0673A"/>
    <w:rsid w:val="00F3281E"/>
    <w:rsid w:val="00F44C93"/>
    <w:rsid w:val="00F70FA0"/>
    <w:rsid w:val="00F814F0"/>
    <w:rsid w:val="00F87B43"/>
    <w:rsid w:val="00F95FAD"/>
    <w:rsid w:val="00F96DBC"/>
    <w:rsid w:val="00FB3BD1"/>
    <w:rsid w:val="00FC016C"/>
    <w:rsid w:val="00FC425A"/>
    <w:rsid w:val="00FC605F"/>
    <w:rsid w:val="00FE16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9DCD66-FAB3-4264-BAB8-E7D43D09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5AA"/>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0673A"/>
  </w:style>
  <w:style w:type="paragraph" w:styleId="a3">
    <w:name w:val="Body Text"/>
    <w:basedOn w:val="a"/>
    <w:link w:val="a4"/>
    <w:rsid w:val="0023299E"/>
    <w:pPr>
      <w:spacing w:after="0" w:line="240" w:lineRule="auto"/>
      <w:jc w:val="both"/>
    </w:pPr>
    <w:rPr>
      <w:rFonts w:ascii="Times New Roman" w:eastAsia="Times New Roman" w:hAnsi="Times New Roman"/>
      <w:sz w:val="28"/>
      <w:szCs w:val="20"/>
    </w:rPr>
  </w:style>
  <w:style w:type="character" w:customStyle="1" w:styleId="a4">
    <w:name w:val="Основной текст Знак"/>
    <w:link w:val="a3"/>
    <w:rsid w:val="0023299E"/>
    <w:rPr>
      <w:rFonts w:ascii="Times New Roman" w:eastAsia="Times New Roman" w:hAnsi="Times New Roman" w:cs="Times New Roman"/>
      <w:sz w:val="28"/>
      <w:szCs w:val="20"/>
    </w:rPr>
  </w:style>
  <w:style w:type="character" w:customStyle="1" w:styleId="a5">
    <w:name w:val="Основной текст_"/>
    <w:link w:val="1"/>
    <w:locked/>
    <w:rsid w:val="00FC605F"/>
    <w:rPr>
      <w:rFonts w:ascii="Batang" w:eastAsia="Batang" w:hAnsi="Batang" w:cs="Batang"/>
      <w:sz w:val="22"/>
      <w:szCs w:val="22"/>
      <w:shd w:val="clear" w:color="auto" w:fill="FFFFFF"/>
    </w:rPr>
  </w:style>
  <w:style w:type="paragraph" w:customStyle="1" w:styleId="1">
    <w:name w:val="Основной текст1"/>
    <w:basedOn w:val="a"/>
    <w:link w:val="a5"/>
    <w:rsid w:val="00FC605F"/>
    <w:pPr>
      <w:shd w:val="clear" w:color="auto" w:fill="FFFFFF"/>
      <w:spacing w:after="720" w:line="0" w:lineRule="atLeast"/>
      <w:jc w:val="both"/>
    </w:pPr>
    <w:rPr>
      <w:rFonts w:ascii="Batang" w:eastAsia="Batang" w:hAnsi="Batang"/>
    </w:rPr>
  </w:style>
  <w:style w:type="paragraph" w:styleId="a6">
    <w:name w:val="Normal (Web)"/>
    <w:basedOn w:val="a"/>
    <w:rsid w:val="001C14C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1690F"/>
    <w:pPr>
      <w:spacing w:before="100" w:beforeAutospacing="1" w:after="100" w:afterAutospacing="1" w:line="240" w:lineRule="auto"/>
    </w:pPr>
    <w:rPr>
      <w:rFonts w:ascii="Tahoma" w:eastAsia="Times New Roman" w:hAnsi="Tahoma"/>
      <w:sz w:val="20"/>
      <w:szCs w:val="20"/>
      <w:lang w:val="en-US"/>
    </w:rPr>
  </w:style>
  <w:style w:type="character" w:styleId="a7">
    <w:name w:val="Strong"/>
    <w:basedOn w:val="a0"/>
    <w:qFormat/>
    <w:rsid w:val="00B67B04"/>
    <w:rPr>
      <w:b/>
      <w:bCs/>
    </w:rPr>
  </w:style>
  <w:style w:type="paragraph" w:styleId="a8">
    <w:name w:val="Balloon Text"/>
    <w:basedOn w:val="a"/>
    <w:link w:val="a9"/>
    <w:uiPriority w:val="99"/>
    <w:semiHidden/>
    <w:unhideWhenUsed/>
    <w:rsid w:val="0065679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5679B"/>
    <w:rPr>
      <w:rFonts w:ascii="Tahoma" w:hAnsi="Tahoma" w:cs="Tahoma"/>
      <w:sz w:val="16"/>
      <w:szCs w:val="16"/>
      <w:lang w:eastAsia="en-US"/>
    </w:rPr>
  </w:style>
  <w:style w:type="paragraph" w:styleId="2">
    <w:name w:val="Body Text Indent 2"/>
    <w:basedOn w:val="a"/>
    <w:link w:val="20"/>
    <w:uiPriority w:val="99"/>
    <w:semiHidden/>
    <w:unhideWhenUsed/>
    <w:rsid w:val="007659C4"/>
    <w:pPr>
      <w:spacing w:after="120" w:line="480" w:lineRule="auto"/>
      <w:ind w:left="283"/>
    </w:pPr>
  </w:style>
  <w:style w:type="character" w:customStyle="1" w:styleId="20">
    <w:name w:val="Основной текст с отступом 2 Знак"/>
    <w:basedOn w:val="a0"/>
    <w:link w:val="2"/>
    <w:uiPriority w:val="99"/>
    <w:semiHidden/>
    <w:rsid w:val="007659C4"/>
    <w:rPr>
      <w:sz w:val="22"/>
      <w:szCs w:val="22"/>
      <w:lang w:eastAsia="en-US"/>
    </w:rPr>
  </w:style>
  <w:style w:type="paragraph" w:customStyle="1" w:styleId="aa">
    <w:name w:val="Полная строка"/>
    <w:basedOn w:val="a"/>
    <w:rsid w:val="007659C4"/>
    <w:pPr>
      <w:spacing w:after="0" w:line="240" w:lineRule="auto"/>
      <w:jc w:val="both"/>
    </w:pPr>
    <w:rPr>
      <w:rFonts w:ascii="Times New Roman" w:eastAsia="Times New Roman" w:hAnsi="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175977">
      <w:bodyDiv w:val="1"/>
      <w:marLeft w:val="0"/>
      <w:marRight w:val="0"/>
      <w:marTop w:val="0"/>
      <w:marBottom w:val="0"/>
      <w:divBdr>
        <w:top w:val="none" w:sz="0" w:space="0" w:color="auto"/>
        <w:left w:val="none" w:sz="0" w:space="0" w:color="auto"/>
        <w:bottom w:val="none" w:sz="0" w:space="0" w:color="auto"/>
        <w:right w:val="none" w:sz="0" w:space="0" w:color="auto"/>
      </w:divBdr>
    </w:div>
    <w:div w:id="1620144897">
      <w:bodyDiv w:val="1"/>
      <w:marLeft w:val="0"/>
      <w:marRight w:val="0"/>
      <w:marTop w:val="0"/>
      <w:marBottom w:val="0"/>
      <w:divBdr>
        <w:top w:val="none" w:sz="0" w:space="0" w:color="auto"/>
        <w:left w:val="none" w:sz="0" w:space="0" w:color="auto"/>
        <w:bottom w:val="none" w:sz="0" w:space="0" w:color="auto"/>
        <w:right w:val="none" w:sz="0" w:space="0" w:color="auto"/>
      </w:divBdr>
    </w:div>
    <w:div w:id="163756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725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__________________________ПРЕСС-РЕЛИЗ</vt:lpstr>
    </vt:vector>
  </TitlesOfParts>
  <Company>Microsoft</Company>
  <LinksUpToDate>false</LinksUpToDate>
  <CharactersWithSpaces>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__________________________ПРЕСС-РЕЛИЗ</dc:title>
  <dc:creator>Admin</dc:creator>
  <cp:lastModifiedBy>Веха Нина Анатольевна</cp:lastModifiedBy>
  <cp:revision>3</cp:revision>
  <cp:lastPrinted>2024-07-03T11:25:00Z</cp:lastPrinted>
  <dcterms:created xsi:type="dcterms:W3CDTF">2024-10-24T15:08:00Z</dcterms:created>
  <dcterms:modified xsi:type="dcterms:W3CDTF">2024-10-31T15:07:00Z</dcterms:modified>
</cp:coreProperties>
</file>