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3E8" w:rsidRDefault="00FE23E8" w:rsidP="000232B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</w:pPr>
      <w:r w:rsidRPr="00FE23E8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Извещение </w:t>
      </w:r>
    </w:p>
    <w:p w:rsidR="005747C6" w:rsidRDefault="005747C6" w:rsidP="000232B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</w:pPr>
    </w:p>
    <w:p w:rsidR="005747C6" w:rsidRDefault="005747C6" w:rsidP="000232B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</w:pP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О</w:t>
      </w:r>
      <w:r w:rsidR="00B02016" w:rsidRPr="00B0201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 </w:t>
      </w:r>
      <w:r w:rsidR="00B0201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начале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 приём</w:t>
      </w:r>
      <w:r w:rsidR="00B0201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а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 предложений от населения города-курорта </w:t>
      </w:r>
      <w:r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Кисловодска 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Ставропольского края по включению общественных территорий муниципального образования города-курорта </w:t>
      </w:r>
      <w:r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Кисловодска 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Ставропольского края в перечень проектов благоустройства общественных территорий, подлежащих благоустройству в первоочередном порядке в соответствии с муниципальной программой города-курорта </w:t>
      </w:r>
      <w:r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Кисловодска 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Став</w:t>
      </w:r>
      <w:r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ропольского края «Формирование комфортной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 городск</w:t>
      </w:r>
      <w:r w:rsidR="00FC562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ой среды» в 202</w:t>
      </w:r>
      <w:r w:rsidR="005728ED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>6</w:t>
      </w:r>
      <w:r w:rsidRPr="005747C6">
        <w:rPr>
          <w:rFonts w:ascii="Times New Roman" w:eastAsia="Times New Roman" w:hAnsi="Times New Roman" w:cs="Times New Roman"/>
          <w:b/>
          <w:bCs/>
          <w:color w:val="030000"/>
          <w:sz w:val="28"/>
          <w:szCs w:val="28"/>
          <w:lang w:eastAsia="ru-RU"/>
        </w:rPr>
        <w:t xml:space="preserve"> году</w:t>
      </w:r>
    </w:p>
    <w:p w:rsidR="000232BE" w:rsidRDefault="000232BE" w:rsidP="00FE23E8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Default="000232BE" w:rsidP="000232B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B02016" w:rsidRDefault="00B02016" w:rsidP="00F567D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Уважаемые жители города-курорта Кисловодска! Доводим до вашего сведения, что прием предложений по включению общественных территорий, подлежащих благоустройству в 202</w:t>
      </w:r>
      <w:r w:rsidR="0063535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, пройдёт в период с </w:t>
      </w:r>
      <w:r w:rsidR="005728E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07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</w:t>
      </w:r>
      <w:r w:rsidR="005728E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февраля</w:t>
      </w:r>
      <w:r w:rsidR="0063535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202</w:t>
      </w:r>
      <w:r w:rsidR="005728E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года по 2</w:t>
      </w:r>
      <w:r w:rsidR="0019592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</w:t>
      </w:r>
      <w:r w:rsidR="0019592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марта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202</w:t>
      </w:r>
      <w:r w:rsidR="005728E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года.</w:t>
      </w:r>
    </w:p>
    <w:p w:rsidR="00F567DA" w:rsidRPr="00F567DA" w:rsidRDefault="00F567DA" w:rsidP="00F567D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Администрация города-курорта 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Кисловодска 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Ставропольского края предлагает всем заинтересованным лицам: гражданам, учреждениям, организациям, предприятиям, общественным объединениям, предпринимателям принять участие в опросе и внести предложения по включению общественных территорий муниципального образования города-курорта 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Кисловодска 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Ставропольского края в перечень проектов благоустройства общественных территорий, подлежащих благоустройству в первоочередном порядке в соответствии с муниципальной программой города-курорта 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Кисловодска 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Ставропольского края «Формирование 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комфортной </w:t>
      </w:r>
      <w:r w:rsidR="00FC562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городской среды» в 202</w:t>
      </w:r>
      <w:r w:rsidR="005728ED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6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году.</w:t>
      </w:r>
    </w:p>
    <w:p w:rsidR="00F567DA" w:rsidRPr="00F567DA" w:rsidRDefault="00F567DA" w:rsidP="00F567DA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</w:pPr>
    </w:p>
    <w:p w:rsidR="000232BE" w:rsidRPr="00B02016" w:rsidRDefault="00F567DA" w:rsidP="00B02016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Предложени</w:t>
      </w:r>
      <w:r w:rsidR="0002422F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я</w:t>
      </w:r>
      <w:r w:rsidR="00B0201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,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просим направлять на адрес</w:t>
      </w:r>
      <w:r w:rsidR="00B0201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электронной почты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</w:t>
      </w:r>
      <w:hyperlink r:id="rId4" w:history="1">
        <w:r w:rsidR="00B02016" w:rsidRPr="008766F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ugh</w:t>
        </w:r>
        <w:r w:rsidR="00B02016" w:rsidRPr="008766F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B02016" w:rsidRPr="008766F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kislovodsk</w:t>
        </w:r>
        <w:r w:rsidR="00B02016" w:rsidRPr="008766F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B02016" w:rsidRPr="008766F0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kurort</w:t>
        </w:r>
        <w:r w:rsidR="00B02016" w:rsidRPr="008766F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  <w:r w:rsidR="00B02016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</w:t>
      </w:r>
      <w:r w:rsidR="00B0201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с пометкой «Предложения по ФКГС»</w:t>
      </w:r>
      <w:r w:rsidR="00B02016" w:rsidRPr="00B02016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или по адресу: 357700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, Ставропольский край, г.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Кисловодск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 Куйбышева, 55</w:t>
      </w:r>
      <w:r w:rsidRPr="00F567DA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  <w:r w:rsidR="0002422F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 xml:space="preserve">, а также </w:t>
      </w:r>
      <w:r w:rsidR="0002422F" w:rsidRPr="0002422F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через Платформу, расположенную по ссылке https://pos.gosuslugi.ru/lkp/fkgs-offer/</w:t>
      </w:r>
      <w:r w:rsidR="0002422F">
        <w:rPr>
          <w:rFonts w:ascii="Times New Roman" w:eastAsia="Times New Roman" w:hAnsi="Times New Roman" w:cs="Times New Roman"/>
          <w:color w:val="030000"/>
          <w:sz w:val="28"/>
          <w:szCs w:val="28"/>
          <w:lang w:eastAsia="ru-RU"/>
        </w:rPr>
        <w:t>.</w:t>
      </w:r>
    </w:p>
    <w:sectPr w:rsidR="000232BE" w:rsidRPr="00B02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3E8"/>
    <w:rsid w:val="000232BE"/>
    <w:rsid w:val="0002422F"/>
    <w:rsid w:val="000D06CF"/>
    <w:rsid w:val="00191881"/>
    <w:rsid w:val="00195926"/>
    <w:rsid w:val="001C08E4"/>
    <w:rsid w:val="005728ED"/>
    <w:rsid w:val="005747C6"/>
    <w:rsid w:val="0063535D"/>
    <w:rsid w:val="0069181B"/>
    <w:rsid w:val="008F58A5"/>
    <w:rsid w:val="00B02016"/>
    <w:rsid w:val="00CB7ACD"/>
    <w:rsid w:val="00E75A69"/>
    <w:rsid w:val="00F567DA"/>
    <w:rsid w:val="00FC5626"/>
    <w:rsid w:val="00FE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313A"/>
  <w15:chartTrackingRefBased/>
  <w15:docId w15:val="{CB4E1F83-7349-4340-97B2-9054FB04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E23E8"/>
    <w:rPr>
      <w:color w:val="0000FF"/>
      <w:u w:val="single"/>
    </w:rPr>
  </w:style>
  <w:style w:type="table" w:styleId="a5">
    <w:name w:val="Table Grid"/>
    <w:basedOn w:val="a1"/>
    <w:uiPriority w:val="59"/>
    <w:rsid w:val="000232BE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B02016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B02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gh@kislovodsk-kurort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apsk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Айдамиров Имран Омарович (614-05 - aidamirov_io)</dc:creator>
  <cp:keywords/>
  <dc:description/>
  <cp:lastModifiedBy>User</cp:lastModifiedBy>
  <cp:revision>4</cp:revision>
  <cp:lastPrinted>2023-02-09T16:56:00Z</cp:lastPrinted>
  <dcterms:created xsi:type="dcterms:W3CDTF">2025-02-07T10:57:00Z</dcterms:created>
  <dcterms:modified xsi:type="dcterms:W3CDTF">2025-02-27T08:09:00Z</dcterms:modified>
</cp:coreProperties>
</file>