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F27" w:rsidRPr="00B223A9" w:rsidRDefault="009A3F27" w:rsidP="009A3F27">
      <w:pPr>
        <w:spacing w:after="0" w:line="240" w:lineRule="auto"/>
        <w:jc w:val="right"/>
        <w:rPr>
          <w:rFonts w:ascii="Arial" w:hAnsi="Arial" w:cs="Arial"/>
          <w:sz w:val="20"/>
          <w:szCs w:val="20"/>
        </w:rPr>
      </w:pPr>
      <w:r w:rsidRPr="00B223A9">
        <w:rPr>
          <w:rFonts w:ascii="Arial" w:hAnsi="Arial" w:cs="Arial"/>
          <w:sz w:val="20"/>
          <w:szCs w:val="20"/>
        </w:rPr>
        <w:t>Опубликовано в городском общественно-политическом еженедельнике</w:t>
      </w:r>
    </w:p>
    <w:p w:rsidR="009A3F27" w:rsidRPr="00B223A9" w:rsidRDefault="009A3F27" w:rsidP="009A3F27">
      <w:pPr>
        <w:pStyle w:val="13"/>
        <w:widowControl w:val="0"/>
        <w:jc w:val="right"/>
        <w:rPr>
          <w:rFonts w:ascii="Arial" w:hAnsi="Arial" w:cs="Arial"/>
          <w:sz w:val="20"/>
        </w:rPr>
      </w:pPr>
      <w:r w:rsidRPr="00B223A9">
        <w:rPr>
          <w:rFonts w:ascii="Arial" w:hAnsi="Arial" w:cs="Arial"/>
          <w:sz w:val="20"/>
        </w:rPr>
        <w:t>«Кисловодская газета» №</w:t>
      </w:r>
      <w:r>
        <w:rPr>
          <w:rFonts w:ascii="Arial" w:hAnsi="Arial" w:cs="Arial"/>
          <w:sz w:val="20"/>
        </w:rPr>
        <w:t xml:space="preserve"> </w:t>
      </w:r>
      <w:r w:rsidR="00DB60C1">
        <w:rPr>
          <w:rFonts w:ascii="Arial" w:hAnsi="Arial" w:cs="Arial"/>
          <w:sz w:val="20"/>
        </w:rPr>
        <w:t xml:space="preserve">1193 </w:t>
      </w:r>
      <w:r w:rsidRPr="00B223A9">
        <w:rPr>
          <w:rFonts w:ascii="Arial" w:hAnsi="Arial" w:cs="Arial"/>
          <w:sz w:val="20"/>
        </w:rPr>
        <w:t xml:space="preserve">от </w:t>
      </w:r>
      <w:r w:rsidR="00DB60C1">
        <w:rPr>
          <w:rFonts w:ascii="Arial" w:hAnsi="Arial" w:cs="Arial"/>
          <w:sz w:val="20"/>
        </w:rPr>
        <w:t>20.11.</w:t>
      </w:r>
      <w:r>
        <w:rPr>
          <w:rFonts w:ascii="Arial" w:hAnsi="Arial" w:cs="Arial"/>
          <w:sz w:val="20"/>
        </w:rPr>
        <w:t>2024</w:t>
      </w:r>
      <w:r w:rsidRPr="00B223A9">
        <w:rPr>
          <w:rFonts w:ascii="Arial" w:hAnsi="Arial" w:cs="Arial"/>
          <w:sz w:val="20"/>
        </w:rPr>
        <w:t>г.</w:t>
      </w:r>
    </w:p>
    <w:p w:rsidR="009A3F27" w:rsidRPr="00617CE2" w:rsidRDefault="009A3F27" w:rsidP="009A3F27">
      <w:pPr>
        <w:pStyle w:val="13"/>
        <w:widowControl w:val="0"/>
        <w:jc w:val="center"/>
        <w:rPr>
          <w:rFonts w:ascii="Arial" w:hAnsi="Arial" w:cs="Arial"/>
          <w:b/>
          <w:color w:val="000000"/>
          <w:szCs w:val="24"/>
        </w:rPr>
      </w:pPr>
    </w:p>
    <w:p w:rsidR="009A3F27" w:rsidRPr="00F766D9" w:rsidRDefault="009A3F27" w:rsidP="009A3F27">
      <w:pPr>
        <w:pStyle w:val="13"/>
        <w:widowControl w:val="0"/>
        <w:ind w:firstLine="567"/>
        <w:jc w:val="center"/>
        <w:rPr>
          <w:rFonts w:ascii="Arial" w:hAnsi="Arial" w:cs="Arial"/>
          <w:b/>
          <w:color w:val="000000"/>
          <w:sz w:val="32"/>
          <w:szCs w:val="32"/>
        </w:rPr>
      </w:pPr>
      <w:r w:rsidRPr="00F766D9">
        <w:rPr>
          <w:rFonts w:ascii="Arial" w:hAnsi="Arial" w:cs="Arial"/>
          <w:b/>
          <w:color w:val="000000"/>
          <w:sz w:val="32"/>
          <w:szCs w:val="32"/>
        </w:rPr>
        <w:t>АДМИНИСТРАЦИИ</w:t>
      </w:r>
      <w:r>
        <w:rPr>
          <w:rFonts w:ascii="Arial" w:hAnsi="Arial" w:cs="Arial"/>
          <w:b/>
          <w:color w:val="000000"/>
          <w:sz w:val="32"/>
          <w:szCs w:val="32"/>
        </w:rPr>
        <w:t xml:space="preserve"> </w:t>
      </w:r>
      <w:r w:rsidRPr="00F766D9">
        <w:rPr>
          <w:rFonts w:ascii="Arial" w:hAnsi="Arial" w:cs="Arial"/>
          <w:b/>
          <w:color w:val="000000"/>
          <w:sz w:val="32"/>
          <w:szCs w:val="32"/>
        </w:rPr>
        <w:t>ГОРОДА-КУРОРТА</w:t>
      </w:r>
      <w:r>
        <w:rPr>
          <w:rFonts w:ascii="Arial" w:hAnsi="Arial" w:cs="Arial"/>
          <w:b/>
          <w:color w:val="000000"/>
          <w:sz w:val="32"/>
          <w:szCs w:val="32"/>
        </w:rPr>
        <w:t xml:space="preserve"> </w:t>
      </w:r>
      <w:r w:rsidRPr="00F766D9">
        <w:rPr>
          <w:rFonts w:ascii="Arial" w:hAnsi="Arial" w:cs="Arial"/>
          <w:b/>
          <w:color w:val="000000"/>
          <w:sz w:val="32"/>
          <w:szCs w:val="32"/>
        </w:rPr>
        <w:t>КИСЛОВОДСКА</w:t>
      </w:r>
      <w:r>
        <w:rPr>
          <w:rFonts w:ascii="Arial" w:hAnsi="Arial" w:cs="Arial"/>
          <w:b/>
          <w:color w:val="000000"/>
          <w:sz w:val="32"/>
          <w:szCs w:val="32"/>
        </w:rPr>
        <w:t xml:space="preserve"> </w:t>
      </w:r>
      <w:r w:rsidRPr="00F766D9">
        <w:rPr>
          <w:rFonts w:ascii="Arial" w:hAnsi="Arial" w:cs="Arial"/>
          <w:b/>
          <w:color w:val="000000"/>
          <w:sz w:val="32"/>
          <w:szCs w:val="32"/>
        </w:rPr>
        <w:t>СТАВРОПОЛЬСКОГО</w:t>
      </w:r>
      <w:r>
        <w:rPr>
          <w:rFonts w:ascii="Arial" w:hAnsi="Arial" w:cs="Arial"/>
          <w:b/>
          <w:color w:val="000000"/>
          <w:sz w:val="32"/>
          <w:szCs w:val="32"/>
        </w:rPr>
        <w:t xml:space="preserve"> </w:t>
      </w:r>
      <w:r w:rsidRPr="00F766D9">
        <w:rPr>
          <w:rFonts w:ascii="Arial" w:hAnsi="Arial" w:cs="Arial"/>
          <w:b/>
          <w:color w:val="000000"/>
          <w:sz w:val="32"/>
          <w:szCs w:val="32"/>
        </w:rPr>
        <w:t>КРАЯ</w:t>
      </w:r>
    </w:p>
    <w:p w:rsidR="009A3F27" w:rsidRPr="00F766D9" w:rsidRDefault="009A3F27" w:rsidP="009A3F27">
      <w:pPr>
        <w:pStyle w:val="13"/>
        <w:widowControl w:val="0"/>
        <w:ind w:firstLine="567"/>
        <w:jc w:val="center"/>
        <w:rPr>
          <w:rFonts w:ascii="Arial" w:hAnsi="Arial" w:cs="Arial"/>
          <w:b/>
          <w:color w:val="000000"/>
          <w:sz w:val="32"/>
          <w:szCs w:val="32"/>
        </w:rPr>
      </w:pPr>
    </w:p>
    <w:p w:rsidR="009A3F27" w:rsidRPr="00F766D9" w:rsidRDefault="009A3F27" w:rsidP="009A3F27">
      <w:pPr>
        <w:pStyle w:val="13"/>
        <w:widowControl w:val="0"/>
        <w:ind w:firstLine="567"/>
        <w:jc w:val="center"/>
        <w:rPr>
          <w:rFonts w:ascii="Arial" w:hAnsi="Arial" w:cs="Arial"/>
          <w:b/>
          <w:color w:val="000000"/>
          <w:sz w:val="32"/>
          <w:szCs w:val="32"/>
        </w:rPr>
      </w:pPr>
      <w:r w:rsidRPr="00F766D9">
        <w:rPr>
          <w:rFonts w:ascii="Arial" w:hAnsi="Arial" w:cs="Arial"/>
          <w:b/>
          <w:color w:val="000000"/>
          <w:sz w:val="32"/>
          <w:szCs w:val="32"/>
        </w:rPr>
        <w:t>ПОСТАНОВЛЕНИЕ</w:t>
      </w:r>
    </w:p>
    <w:p w:rsidR="009A3F27" w:rsidRPr="00B223A9" w:rsidRDefault="009A3F27" w:rsidP="009A3F27">
      <w:pPr>
        <w:pStyle w:val="13"/>
        <w:widowControl w:val="0"/>
        <w:ind w:firstLine="567"/>
        <w:jc w:val="center"/>
        <w:rPr>
          <w:rFonts w:ascii="Arial" w:hAnsi="Arial" w:cs="Arial"/>
          <w:b/>
          <w:sz w:val="32"/>
          <w:szCs w:val="32"/>
        </w:rPr>
      </w:pPr>
      <w:r w:rsidRPr="00B223A9">
        <w:rPr>
          <w:rFonts w:ascii="Arial" w:hAnsi="Arial" w:cs="Arial"/>
          <w:b/>
          <w:sz w:val="32"/>
          <w:szCs w:val="32"/>
        </w:rPr>
        <w:t xml:space="preserve">от </w:t>
      </w:r>
      <w:r w:rsidR="00DB60C1">
        <w:rPr>
          <w:rFonts w:ascii="Arial" w:hAnsi="Arial" w:cs="Arial"/>
          <w:b/>
          <w:sz w:val="32"/>
          <w:szCs w:val="32"/>
        </w:rPr>
        <w:t>20.11.</w:t>
      </w:r>
      <w:r>
        <w:rPr>
          <w:rFonts w:ascii="Arial" w:hAnsi="Arial" w:cs="Arial"/>
          <w:b/>
          <w:sz w:val="32"/>
          <w:szCs w:val="32"/>
        </w:rPr>
        <w:t>2024</w:t>
      </w:r>
      <w:r w:rsidRPr="00B223A9">
        <w:rPr>
          <w:rFonts w:ascii="Arial" w:hAnsi="Arial" w:cs="Arial"/>
          <w:b/>
          <w:sz w:val="32"/>
          <w:szCs w:val="32"/>
        </w:rPr>
        <w:t>г. №</w:t>
      </w:r>
      <w:r w:rsidR="00DB60C1">
        <w:rPr>
          <w:rFonts w:ascii="Arial" w:hAnsi="Arial" w:cs="Arial"/>
          <w:b/>
          <w:sz w:val="32"/>
          <w:szCs w:val="32"/>
        </w:rPr>
        <w:t xml:space="preserve"> 1193</w:t>
      </w:r>
    </w:p>
    <w:p w:rsidR="009A3F27" w:rsidRPr="00F766D9" w:rsidRDefault="009A3F27" w:rsidP="009A3F27">
      <w:pPr>
        <w:pStyle w:val="13"/>
        <w:widowControl w:val="0"/>
        <w:ind w:firstLine="567"/>
        <w:jc w:val="center"/>
        <w:rPr>
          <w:rFonts w:ascii="Arial" w:hAnsi="Arial" w:cs="Arial"/>
          <w:b/>
          <w:color w:val="000000"/>
          <w:sz w:val="32"/>
          <w:szCs w:val="32"/>
        </w:rPr>
      </w:pPr>
    </w:p>
    <w:p w:rsidR="009A3F27" w:rsidRDefault="009A3F27" w:rsidP="009A3F27">
      <w:pPr>
        <w:pStyle w:val="a4"/>
        <w:autoSpaceDE w:val="0"/>
        <w:spacing w:after="0" w:line="240" w:lineRule="auto"/>
        <w:ind w:left="0"/>
        <w:jc w:val="center"/>
        <w:rPr>
          <w:b/>
          <w:sz w:val="32"/>
          <w:szCs w:val="32"/>
          <w:lang w:eastAsia="ru-RU"/>
        </w:rPr>
      </w:pPr>
      <w:r w:rsidRPr="00F11935">
        <w:rPr>
          <w:b/>
          <w:sz w:val="32"/>
          <w:szCs w:val="32"/>
        </w:rPr>
        <w:t>ОБ</w:t>
      </w:r>
      <w:r>
        <w:rPr>
          <w:b/>
          <w:sz w:val="32"/>
          <w:szCs w:val="32"/>
        </w:rPr>
        <w:t xml:space="preserve"> УТВЕРЖДЕНИИ АДМИНИСТРАТИВНОГО РЕГЛАМЕНТА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w:t>
      </w:r>
      <w:r w:rsidRPr="00341FA3">
        <w:rPr>
          <w:b/>
          <w:sz w:val="32"/>
          <w:szCs w:val="32"/>
          <w:lang w:eastAsia="ru-RU"/>
        </w:rPr>
        <w:t>«</w:t>
      </w:r>
      <w:r w:rsidR="00D4611F">
        <w:rPr>
          <w:b/>
          <w:sz w:val="32"/>
          <w:szCs w:val="32"/>
          <w:lang w:eastAsia="ru-RU"/>
        </w:rPr>
        <w:t>УТВЕРЖДЕНИЕ СХЕМЫ Р</w:t>
      </w:r>
      <w:r w:rsidR="00A84E5A">
        <w:rPr>
          <w:b/>
          <w:sz w:val="32"/>
          <w:szCs w:val="32"/>
          <w:lang w:eastAsia="ru-RU"/>
        </w:rPr>
        <w:t>А</w:t>
      </w:r>
      <w:r w:rsidR="00D4611F">
        <w:rPr>
          <w:b/>
          <w:sz w:val="32"/>
          <w:szCs w:val="32"/>
          <w:lang w:eastAsia="ru-RU"/>
        </w:rPr>
        <w:t>СПОЛОЖЕНИЯ ЗЕМЕЛЬНОГО УЧАСТКА ИЛИ ЗЕМЕЛЬНЫХ УЧАСТКОВ НА КАДАСТРОВОМ ПЛАНЕ ТЕРРИТОРИИ»</w:t>
      </w:r>
    </w:p>
    <w:p w:rsidR="009A3F27" w:rsidRDefault="009A3F27" w:rsidP="009A3F27">
      <w:pPr>
        <w:spacing w:after="0" w:line="240" w:lineRule="auto"/>
        <w:ind w:firstLine="567"/>
        <w:jc w:val="both"/>
        <w:rPr>
          <w:rFonts w:ascii="Arial" w:eastAsia="Times New Roman" w:hAnsi="Arial" w:cs="Arial"/>
          <w:spacing w:val="-4"/>
          <w:sz w:val="24"/>
          <w:szCs w:val="24"/>
          <w:lang w:eastAsia="ru-RU"/>
        </w:rPr>
      </w:pPr>
    </w:p>
    <w:p w:rsidR="009A3F27" w:rsidRPr="0006514B" w:rsidRDefault="009A3F27" w:rsidP="009A3F27">
      <w:pPr>
        <w:spacing w:after="0" w:line="240" w:lineRule="auto"/>
        <w:ind w:firstLine="567"/>
        <w:jc w:val="both"/>
        <w:rPr>
          <w:rFonts w:ascii="Arial" w:hAnsi="Arial" w:cs="Arial"/>
          <w:spacing w:val="-4"/>
          <w:sz w:val="24"/>
          <w:szCs w:val="24"/>
        </w:rPr>
      </w:pPr>
      <w:r w:rsidRPr="0006514B">
        <w:rPr>
          <w:rFonts w:ascii="Arial" w:eastAsia="Times New Roman" w:hAnsi="Arial" w:cs="Arial"/>
          <w:spacing w:val="-4"/>
          <w:sz w:val="24"/>
          <w:szCs w:val="24"/>
          <w:lang w:eastAsia="ru-RU"/>
        </w:rPr>
        <w:t>В соответствии с федеральными законами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r w:rsidRPr="0006514B">
        <w:rPr>
          <w:rFonts w:ascii="Arial" w:hAnsi="Arial" w:cs="Arial"/>
          <w:spacing w:val="-4"/>
          <w:sz w:val="24"/>
          <w:szCs w:val="24"/>
        </w:rPr>
        <w:t xml:space="preserve"> </w:t>
      </w:r>
      <w:hyperlink r:id="rId8" w:history="1">
        <w:r w:rsidRPr="0006514B">
          <w:rPr>
            <w:rFonts w:ascii="Arial" w:hAnsi="Arial" w:cs="Arial"/>
            <w:spacing w:val="-4"/>
            <w:sz w:val="24"/>
            <w:szCs w:val="24"/>
          </w:rPr>
          <w:t>постановлением</w:t>
        </w:r>
      </w:hyperlink>
      <w:r w:rsidRPr="0006514B">
        <w:rPr>
          <w:rFonts w:ascii="Arial" w:hAnsi="Arial" w:cs="Arial"/>
          <w:spacing w:val="-4"/>
          <w:sz w:val="24"/>
          <w:szCs w:val="24"/>
        </w:rPr>
        <w:t xml:space="preserve"> Правительства РФ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9" w:history="1">
        <w:r w:rsidRPr="0006514B">
          <w:rPr>
            <w:rFonts w:ascii="Arial" w:hAnsi="Arial" w:cs="Arial"/>
            <w:spacing w:val="-4"/>
            <w:sz w:val="24"/>
            <w:szCs w:val="24"/>
          </w:rPr>
          <w:t>постановлением</w:t>
        </w:r>
      </w:hyperlink>
      <w:r w:rsidRPr="0006514B">
        <w:rPr>
          <w:rFonts w:ascii="Arial" w:hAnsi="Arial" w:cs="Arial"/>
          <w:spacing w:val="-4"/>
          <w:sz w:val="24"/>
          <w:szCs w:val="24"/>
        </w:rPr>
        <w:t xml:space="preserve"> Правительства Ставропольского края от 25 июля 2011 года № 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(надзора)», Постановлением администрации города-курорта Кисловодска от 04.04.2019 № 367 «Об утверждении Порядка разработки и утверждения администрацией города-курорта Кисловодска, административных регламентов предоставления муниципальных услуг», </w:t>
      </w:r>
      <w:r w:rsidRPr="0006514B">
        <w:rPr>
          <w:rFonts w:ascii="Arial" w:eastAsia="Times New Roman" w:hAnsi="Arial" w:cs="Arial"/>
          <w:spacing w:val="-4"/>
          <w:sz w:val="24"/>
          <w:szCs w:val="24"/>
          <w:lang w:eastAsia="ru-RU"/>
        </w:rPr>
        <w:t>Уставом городского округа города-курорта Кисловодска, администрация города-курорта Кисловодска</w:t>
      </w:r>
    </w:p>
    <w:p w:rsidR="009A3F27" w:rsidRPr="0006514B" w:rsidRDefault="009A3F27" w:rsidP="009A3F27">
      <w:pPr>
        <w:spacing w:after="0" w:line="240" w:lineRule="auto"/>
        <w:ind w:firstLine="567"/>
        <w:contextualSpacing/>
        <w:rPr>
          <w:rFonts w:ascii="Arial" w:eastAsia="Times New Roman" w:hAnsi="Arial" w:cs="Arial"/>
          <w:spacing w:val="-4"/>
          <w:sz w:val="24"/>
          <w:szCs w:val="24"/>
          <w:lang w:eastAsia="ru-RU"/>
        </w:rPr>
      </w:pPr>
    </w:p>
    <w:p w:rsidR="009A3F27" w:rsidRPr="0006514B" w:rsidRDefault="009A3F27" w:rsidP="009A3F27">
      <w:pPr>
        <w:spacing w:after="0" w:line="240" w:lineRule="auto"/>
        <w:jc w:val="both"/>
        <w:rPr>
          <w:rFonts w:ascii="Arial" w:eastAsia="Times New Roman" w:hAnsi="Arial" w:cs="Arial"/>
          <w:spacing w:val="-4"/>
          <w:sz w:val="24"/>
          <w:szCs w:val="24"/>
          <w:lang w:eastAsia="ru-RU"/>
        </w:rPr>
      </w:pPr>
      <w:r w:rsidRPr="0006514B">
        <w:rPr>
          <w:rFonts w:ascii="Arial" w:eastAsia="Times New Roman" w:hAnsi="Arial" w:cs="Arial"/>
          <w:spacing w:val="-4"/>
          <w:sz w:val="24"/>
          <w:szCs w:val="24"/>
          <w:lang w:eastAsia="ru-RU"/>
        </w:rPr>
        <w:t>ПОСТАНОВЛЯЕТ:</w:t>
      </w:r>
    </w:p>
    <w:p w:rsidR="009A3F27" w:rsidRPr="0006514B" w:rsidRDefault="009A3F27" w:rsidP="009A3F27">
      <w:pPr>
        <w:spacing w:after="0" w:line="240" w:lineRule="auto"/>
        <w:ind w:firstLine="567"/>
        <w:jc w:val="both"/>
        <w:rPr>
          <w:rFonts w:ascii="Arial" w:eastAsia="Times New Roman" w:hAnsi="Arial" w:cs="Arial"/>
          <w:spacing w:val="-4"/>
          <w:sz w:val="24"/>
          <w:szCs w:val="24"/>
          <w:lang w:eastAsia="ru-RU"/>
        </w:rPr>
      </w:pPr>
    </w:p>
    <w:p w:rsidR="009A3F27" w:rsidRPr="0006514B" w:rsidRDefault="009A3F27" w:rsidP="009A3F27">
      <w:pPr>
        <w:autoSpaceDE w:val="0"/>
        <w:spacing w:after="0" w:line="240" w:lineRule="auto"/>
        <w:ind w:firstLine="567"/>
        <w:jc w:val="both"/>
        <w:rPr>
          <w:rFonts w:ascii="Arial" w:hAnsi="Arial" w:cs="Arial"/>
          <w:sz w:val="24"/>
          <w:szCs w:val="24"/>
        </w:rPr>
      </w:pPr>
      <w:r w:rsidRPr="0006514B">
        <w:rPr>
          <w:rFonts w:ascii="Arial" w:eastAsia="Times New Roman" w:hAnsi="Arial" w:cs="Arial"/>
          <w:spacing w:val="-4"/>
          <w:sz w:val="24"/>
          <w:szCs w:val="24"/>
          <w:lang w:eastAsia="ru-RU"/>
        </w:rPr>
        <w:t xml:space="preserve">1. Утвердить прилагаемый Административный регламент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w:t>
      </w:r>
      <w:r w:rsidRPr="0006514B">
        <w:rPr>
          <w:rFonts w:ascii="Arial" w:eastAsia="Times New Roman" w:hAnsi="Arial" w:cs="Arial"/>
          <w:sz w:val="24"/>
          <w:szCs w:val="24"/>
          <w:lang w:eastAsia="ru-RU"/>
        </w:rPr>
        <w:t>«</w:t>
      </w:r>
      <w:r w:rsidRPr="009C6A94">
        <w:rPr>
          <w:rFonts w:ascii="Arial" w:eastAsia="Times New Roman" w:hAnsi="Arial" w:cs="Arial"/>
          <w:sz w:val="24"/>
          <w:szCs w:val="24"/>
          <w:lang w:eastAsia="ru-RU"/>
        </w:rPr>
        <w:t>Утверждение схемы расположения земельного участка или земельных участков на кадастровом плане территории</w:t>
      </w:r>
      <w:r w:rsidRPr="0006514B">
        <w:rPr>
          <w:rFonts w:ascii="Arial" w:hAnsi="Arial" w:cs="Arial"/>
          <w:sz w:val="24"/>
          <w:szCs w:val="24"/>
        </w:rPr>
        <w:t>».</w:t>
      </w:r>
    </w:p>
    <w:p w:rsidR="009A3F27" w:rsidRPr="0006514B" w:rsidRDefault="009A3F27" w:rsidP="009A3F27">
      <w:pPr>
        <w:autoSpaceDE w:val="0"/>
        <w:spacing w:after="0" w:line="240" w:lineRule="auto"/>
        <w:ind w:firstLine="567"/>
        <w:jc w:val="both"/>
        <w:rPr>
          <w:rFonts w:ascii="Arial" w:hAnsi="Arial" w:cs="Arial"/>
          <w:sz w:val="24"/>
          <w:szCs w:val="24"/>
        </w:rPr>
      </w:pPr>
      <w:r w:rsidRPr="0006514B">
        <w:rPr>
          <w:rFonts w:ascii="Arial" w:eastAsia="Times New Roman" w:hAnsi="Arial" w:cs="Arial"/>
          <w:snapToGrid w:val="0"/>
          <w:spacing w:val="-4"/>
          <w:sz w:val="24"/>
          <w:szCs w:val="24"/>
          <w:lang w:eastAsia="ru-RU"/>
        </w:rPr>
        <w:t xml:space="preserve">2. Признать утратившим силу постановление администрации города-курорта </w:t>
      </w:r>
      <w:r w:rsidRPr="009A3F27">
        <w:rPr>
          <w:rFonts w:ascii="Arial" w:eastAsia="Times New Roman" w:hAnsi="Arial" w:cs="Arial"/>
          <w:snapToGrid w:val="0"/>
          <w:spacing w:val="-4"/>
          <w:sz w:val="24"/>
          <w:szCs w:val="24"/>
          <w:lang w:eastAsia="ru-RU"/>
        </w:rPr>
        <w:t xml:space="preserve">Кисловодска от </w:t>
      </w:r>
      <w:r w:rsidRPr="009A3F27">
        <w:rPr>
          <w:rFonts w:ascii="Arial" w:eastAsia="Times New Roman" w:hAnsi="Arial" w:cs="Arial"/>
          <w:snapToGrid w:val="0"/>
          <w:sz w:val="24"/>
          <w:szCs w:val="24"/>
          <w:lang w:eastAsia="ru-RU"/>
        </w:rPr>
        <w:t xml:space="preserve">08.12.2022 № 1573 </w:t>
      </w:r>
      <w:r w:rsidRPr="009A3F27">
        <w:rPr>
          <w:rFonts w:ascii="Arial" w:eastAsia="Times New Roman" w:hAnsi="Arial" w:cs="Arial"/>
          <w:snapToGrid w:val="0"/>
          <w:spacing w:val="-4"/>
          <w:sz w:val="24"/>
          <w:szCs w:val="24"/>
          <w:lang w:eastAsia="ru-RU"/>
        </w:rPr>
        <w:t>«</w:t>
      </w:r>
      <w:r w:rsidRPr="009A3F27">
        <w:rPr>
          <w:rFonts w:ascii="Arial" w:eastAsia="Times New Roman" w:hAnsi="Arial" w:cs="Arial"/>
          <w:spacing w:val="-4"/>
          <w:sz w:val="24"/>
          <w:szCs w:val="24"/>
          <w:lang w:eastAsia="ru-RU"/>
        </w:rPr>
        <w:t>Об утверждении Адми</w:t>
      </w:r>
      <w:r w:rsidRPr="0006514B">
        <w:rPr>
          <w:rFonts w:ascii="Arial" w:eastAsia="Times New Roman" w:hAnsi="Arial" w:cs="Arial"/>
          <w:spacing w:val="-4"/>
          <w:sz w:val="24"/>
          <w:szCs w:val="24"/>
          <w:lang w:eastAsia="ru-RU"/>
        </w:rPr>
        <w:t>нистративного регламента предоставления управлением архитектуры и градостроительства администрации города-курорта Кисловодска муниципальной услуги</w:t>
      </w:r>
      <w:r w:rsidRPr="0006514B">
        <w:rPr>
          <w:rFonts w:ascii="Arial" w:eastAsia="Times New Roman" w:hAnsi="Arial" w:cs="Arial"/>
          <w:snapToGrid w:val="0"/>
          <w:spacing w:val="-4"/>
          <w:sz w:val="24"/>
          <w:szCs w:val="24"/>
          <w:lang w:eastAsia="ru-RU"/>
        </w:rPr>
        <w:t xml:space="preserve"> </w:t>
      </w:r>
      <w:r w:rsidRPr="0006514B">
        <w:rPr>
          <w:rFonts w:ascii="Arial" w:eastAsia="Times New Roman" w:hAnsi="Arial" w:cs="Arial"/>
          <w:sz w:val="24"/>
          <w:szCs w:val="24"/>
          <w:lang w:eastAsia="ru-RU"/>
        </w:rPr>
        <w:t>«</w:t>
      </w:r>
      <w:r w:rsidRPr="009C6A94">
        <w:rPr>
          <w:rFonts w:ascii="Arial" w:eastAsia="Times New Roman" w:hAnsi="Arial" w:cs="Arial"/>
          <w:sz w:val="24"/>
          <w:szCs w:val="24"/>
          <w:lang w:eastAsia="ru-RU"/>
        </w:rPr>
        <w:t xml:space="preserve">Утверждение </w:t>
      </w:r>
      <w:r w:rsidRPr="009C6A94">
        <w:rPr>
          <w:rFonts w:ascii="Arial" w:eastAsia="Times New Roman" w:hAnsi="Arial" w:cs="Arial"/>
          <w:sz w:val="24"/>
          <w:szCs w:val="24"/>
          <w:lang w:eastAsia="ru-RU"/>
        </w:rPr>
        <w:lastRenderedPageBreak/>
        <w:t>схемы расположения земельного участка или земельных участков на кадастровом плане территории</w:t>
      </w:r>
      <w:r w:rsidRPr="0006514B">
        <w:rPr>
          <w:rFonts w:ascii="Arial" w:hAnsi="Arial" w:cs="Arial"/>
          <w:sz w:val="24"/>
          <w:szCs w:val="24"/>
        </w:rPr>
        <w:t>».</w:t>
      </w:r>
    </w:p>
    <w:p w:rsidR="009A3F27" w:rsidRPr="0006514B" w:rsidRDefault="009A3F27" w:rsidP="009A3F27">
      <w:pPr>
        <w:shd w:val="clear" w:color="auto" w:fill="FFFFFF"/>
        <w:spacing w:after="0" w:line="240" w:lineRule="auto"/>
        <w:ind w:firstLine="567"/>
        <w:jc w:val="both"/>
        <w:textAlignment w:val="baseline"/>
        <w:rPr>
          <w:rFonts w:ascii="Arial" w:hAnsi="Arial" w:cs="Arial"/>
          <w:spacing w:val="-4"/>
          <w:sz w:val="24"/>
          <w:szCs w:val="24"/>
          <w:shd w:val="clear" w:color="auto" w:fill="FFFFFF"/>
        </w:rPr>
      </w:pPr>
      <w:r w:rsidRPr="0006514B">
        <w:rPr>
          <w:rFonts w:ascii="Arial" w:hAnsi="Arial" w:cs="Arial"/>
          <w:spacing w:val="-4"/>
          <w:sz w:val="24"/>
          <w:szCs w:val="24"/>
          <w:lang w:eastAsia="ru-RU"/>
        </w:rPr>
        <w:t xml:space="preserve">3. </w:t>
      </w:r>
      <w:r w:rsidRPr="0006514B">
        <w:rPr>
          <w:rFonts w:ascii="Arial" w:hAnsi="Arial" w:cs="Arial"/>
          <w:spacing w:val="-4"/>
          <w:sz w:val="24"/>
          <w:szCs w:val="24"/>
          <w:shd w:val="clear" w:color="auto" w:fill="FFFFFF"/>
        </w:rPr>
        <w:t xml:space="preserve">Информационно-техническому отделу администрации города-курорта Кисловодска опубликовать настоящее постановление в городском общественно-политическом еженедельнике «Кисловодская газета» и разместить на официальном сайте администрации города-курорта Кисловодска в информационно-телекоммуникационной сети </w:t>
      </w:r>
      <w:r w:rsidRPr="0006514B">
        <w:rPr>
          <w:rFonts w:ascii="Arial" w:hAnsi="Arial" w:cs="Arial"/>
          <w:spacing w:val="-4"/>
          <w:sz w:val="24"/>
          <w:szCs w:val="24"/>
        </w:rPr>
        <w:t>«</w:t>
      </w:r>
      <w:r w:rsidRPr="0006514B">
        <w:rPr>
          <w:rFonts w:ascii="Arial" w:hAnsi="Arial" w:cs="Arial"/>
          <w:spacing w:val="-4"/>
          <w:sz w:val="24"/>
          <w:szCs w:val="24"/>
          <w:shd w:val="clear" w:color="auto" w:fill="FFFFFF"/>
        </w:rPr>
        <w:t>Интернет».</w:t>
      </w:r>
    </w:p>
    <w:p w:rsidR="009A3F27" w:rsidRPr="0006514B" w:rsidRDefault="009A3F27" w:rsidP="009A3F27">
      <w:pPr>
        <w:shd w:val="clear" w:color="auto" w:fill="FFFFFF"/>
        <w:spacing w:after="0" w:line="240" w:lineRule="auto"/>
        <w:ind w:firstLine="567"/>
        <w:jc w:val="both"/>
        <w:textAlignment w:val="baseline"/>
        <w:rPr>
          <w:rFonts w:ascii="Arial" w:hAnsi="Arial" w:cs="Arial"/>
          <w:spacing w:val="-4"/>
          <w:sz w:val="24"/>
          <w:szCs w:val="24"/>
        </w:rPr>
      </w:pPr>
      <w:r w:rsidRPr="0006514B">
        <w:rPr>
          <w:rFonts w:ascii="Arial" w:eastAsia="Times New Roman" w:hAnsi="Arial" w:cs="Arial"/>
          <w:bCs/>
          <w:spacing w:val="-4"/>
          <w:sz w:val="24"/>
          <w:szCs w:val="24"/>
          <w:lang w:eastAsia="ru-RU"/>
        </w:rPr>
        <w:t xml:space="preserve">4. </w:t>
      </w:r>
      <w:r w:rsidRPr="0006514B">
        <w:rPr>
          <w:rFonts w:ascii="Arial" w:eastAsia="Times New Roman" w:hAnsi="Arial" w:cs="Arial"/>
          <w:spacing w:val="-4"/>
          <w:sz w:val="24"/>
          <w:szCs w:val="24"/>
          <w:lang w:eastAsia="ru-RU"/>
        </w:rPr>
        <w:t xml:space="preserve">Контроль за выполнением настоящего постановления возложить на </w:t>
      </w:r>
      <w:r w:rsidR="00DC1672">
        <w:rPr>
          <w:rFonts w:ascii="Arial" w:eastAsia="Times New Roman" w:hAnsi="Arial" w:cs="Arial"/>
          <w:spacing w:val="-4"/>
          <w:sz w:val="24"/>
          <w:szCs w:val="24"/>
          <w:lang w:eastAsia="ru-RU"/>
        </w:rPr>
        <w:t xml:space="preserve">заместителя главы администрации - </w:t>
      </w:r>
      <w:r w:rsidRPr="0006514B">
        <w:rPr>
          <w:rFonts w:ascii="Arial" w:hAnsi="Arial" w:cs="Arial"/>
          <w:spacing w:val="-4"/>
          <w:sz w:val="24"/>
          <w:szCs w:val="24"/>
        </w:rPr>
        <w:t>начальника управления по архитектуре, градостроительству и имущественным отношениям администрации города-курорта Кисловодска – главного архитектора Г. Е. Сидорова.</w:t>
      </w:r>
    </w:p>
    <w:p w:rsidR="009A3F27" w:rsidRPr="0006514B" w:rsidRDefault="009A3F27" w:rsidP="009A3F27">
      <w:pPr>
        <w:spacing w:after="0" w:line="240" w:lineRule="auto"/>
        <w:ind w:firstLine="567"/>
        <w:jc w:val="both"/>
        <w:rPr>
          <w:rFonts w:ascii="Arial" w:hAnsi="Arial" w:cs="Arial"/>
          <w:spacing w:val="-4"/>
          <w:sz w:val="24"/>
          <w:szCs w:val="24"/>
        </w:rPr>
      </w:pPr>
      <w:r w:rsidRPr="0006514B">
        <w:rPr>
          <w:rFonts w:ascii="Arial" w:hAnsi="Arial" w:cs="Arial"/>
          <w:spacing w:val="-4"/>
          <w:sz w:val="24"/>
          <w:szCs w:val="24"/>
        </w:rPr>
        <w:t>5. Настоящее постановление вступает в силу со дня его официального опубликования.</w:t>
      </w:r>
    </w:p>
    <w:p w:rsidR="009A3F27" w:rsidRDefault="009A3F27" w:rsidP="009A3F27">
      <w:pPr>
        <w:widowControl w:val="0"/>
        <w:spacing w:after="0" w:line="240" w:lineRule="auto"/>
        <w:jc w:val="right"/>
        <w:rPr>
          <w:rFonts w:ascii="Arial" w:hAnsi="Arial" w:cs="Arial"/>
          <w:sz w:val="24"/>
          <w:szCs w:val="24"/>
        </w:rPr>
      </w:pPr>
    </w:p>
    <w:p w:rsidR="009A3F27" w:rsidRDefault="009A3F27" w:rsidP="009A3F27">
      <w:pPr>
        <w:widowControl w:val="0"/>
        <w:spacing w:after="0" w:line="240" w:lineRule="auto"/>
        <w:jc w:val="right"/>
        <w:rPr>
          <w:rFonts w:ascii="Arial" w:hAnsi="Arial" w:cs="Arial"/>
          <w:sz w:val="24"/>
          <w:szCs w:val="24"/>
        </w:rPr>
      </w:pPr>
    </w:p>
    <w:p w:rsidR="009A3F27" w:rsidRDefault="009A3F27" w:rsidP="009A3F27">
      <w:pPr>
        <w:widowControl w:val="0"/>
        <w:spacing w:after="0" w:line="240" w:lineRule="auto"/>
        <w:jc w:val="right"/>
        <w:rPr>
          <w:rFonts w:ascii="Arial" w:hAnsi="Arial" w:cs="Arial"/>
          <w:sz w:val="24"/>
          <w:szCs w:val="24"/>
        </w:rPr>
      </w:pPr>
    </w:p>
    <w:p w:rsidR="009A3F27" w:rsidRDefault="009A3F27" w:rsidP="009A3F27">
      <w:pPr>
        <w:widowControl w:val="0"/>
        <w:spacing w:after="0" w:line="240" w:lineRule="auto"/>
        <w:jc w:val="right"/>
        <w:rPr>
          <w:rFonts w:ascii="Arial" w:hAnsi="Arial" w:cs="Arial"/>
          <w:sz w:val="24"/>
          <w:szCs w:val="24"/>
        </w:rPr>
      </w:pPr>
    </w:p>
    <w:p w:rsidR="009A3F27" w:rsidRPr="008B2B36" w:rsidRDefault="009A3F27" w:rsidP="009A3F27">
      <w:pPr>
        <w:widowControl w:val="0"/>
        <w:spacing w:after="0" w:line="240" w:lineRule="auto"/>
        <w:jc w:val="right"/>
        <w:rPr>
          <w:rFonts w:ascii="Arial" w:hAnsi="Arial" w:cs="Arial"/>
          <w:sz w:val="24"/>
          <w:szCs w:val="24"/>
        </w:rPr>
      </w:pPr>
      <w:r w:rsidRPr="008B2B36">
        <w:rPr>
          <w:rFonts w:ascii="Arial" w:hAnsi="Arial" w:cs="Arial"/>
          <w:sz w:val="24"/>
          <w:szCs w:val="24"/>
        </w:rPr>
        <w:t>Глава</w:t>
      </w:r>
      <w:r>
        <w:rPr>
          <w:rFonts w:ascii="Arial" w:hAnsi="Arial" w:cs="Arial"/>
          <w:sz w:val="24"/>
          <w:szCs w:val="24"/>
        </w:rPr>
        <w:t xml:space="preserve"> </w:t>
      </w:r>
      <w:r w:rsidRPr="008B2B36">
        <w:rPr>
          <w:rFonts w:ascii="Arial" w:hAnsi="Arial" w:cs="Arial"/>
          <w:sz w:val="24"/>
          <w:szCs w:val="24"/>
        </w:rPr>
        <w:t>города-курорта</w:t>
      </w:r>
    </w:p>
    <w:p w:rsidR="009A3F27" w:rsidRPr="008B2B36" w:rsidRDefault="009A3F27" w:rsidP="009A3F27">
      <w:pPr>
        <w:widowControl w:val="0"/>
        <w:spacing w:after="0" w:line="240" w:lineRule="auto"/>
        <w:jc w:val="right"/>
        <w:rPr>
          <w:rFonts w:ascii="Arial" w:hAnsi="Arial" w:cs="Arial"/>
          <w:sz w:val="24"/>
          <w:szCs w:val="24"/>
        </w:rPr>
      </w:pPr>
      <w:r w:rsidRPr="008B2B36">
        <w:rPr>
          <w:rFonts w:ascii="Arial" w:hAnsi="Arial" w:cs="Arial"/>
          <w:sz w:val="24"/>
          <w:szCs w:val="24"/>
        </w:rPr>
        <w:t>Кисловодска</w:t>
      </w:r>
    </w:p>
    <w:p w:rsidR="009A3F27" w:rsidRDefault="009A3F27" w:rsidP="009A3F27">
      <w:pPr>
        <w:widowControl w:val="0"/>
        <w:spacing w:after="0" w:line="240" w:lineRule="auto"/>
        <w:jc w:val="right"/>
        <w:rPr>
          <w:rFonts w:ascii="Arial" w:hAnsi="Arial" w:cs="Arial"/>
          <w:caps/>
          <w:sz w:val="24"/>
          <w:szCs w:val="24"/>
        </w:rPr>
      </w:pPr>
      <w:r>
        <w:rPr>
          <w:rFonts w:ascii="Arial" w:hAnsi="Arial" w:cs="Arial"/>
          <w:caps/>
          <w:sz w:val="24"/>
          <w:szCs w:val="24"/>
        </w:rPr>
        <w:t>Е.И.Моисеев</w:t>
      </w:r>
    </w:p>
    <w:p w:rsidR="009A3F27" w:rsidRDefault="009A3F27" w:rsidP="009A3F27">
      <w:pPr>
        <w:widowControl w:val="0"/>
        <w:spacing w:after="0" w:line="240" w:lineRule="auto"/>
        <w:jc w:val="right"/>
        <w:rPr>
          <w:rFonts w:ascii="Arial" w:hAnsi="Arial" w:cs="Arial"/>
          <w:caps/>
          <w:sz w:val="24"/>
          <w:szCs w:val="24"/>
        </w:rPr>
      </w:pPr>
    </w:p>
    <w:p w:rsidR="009A3F27" w:rsidRDefault="009A3F27" w:rsidP="009A3F27">
      <w:pPr>
        <w:widowControl w:val="0"/>
        <w:spacing w:after="0" w:line="240" w:lineRule="auto"/>
        <w:jc w:val="right"/>
        <w:rPr>
          <w:rFonts w:ascii="Arial" w:hAnsi="Arial" w:cs="Arial"/>
          <w:caps/>
          <w:sz w:val="24"/>
          <w:szCs w:val="24"/>
        </w:rPr>
      </w:pPr>
    </w:p>
    <w:p w:rsidR="009A3F27" w:rsidRPr="008B2B36" w:rsidRDefault="009A3F27" w:rsidP="009A3F27">
      <w:pPr>
        <w:widowControl w:val="0"/>
        <w:spacing w:after="0" w:line="240" w:lineRule="auto"/>
        <w:jc w:val="right"/>
        <w:rPr>
          <w:rFonts w:ascii="Arial" w:hAnsi="Arial" w:cs="Arial"/>
          <w:caps/>
          <w:sz w:val="24"/>
          <w:szCs w:val="24"/>
        </w:rPr>
      </w:pPr>
    </w:p>
    <w:p w:rsidR="009A3F27" w:rsidRDefault="009A3F27" w:rsidP="009A3F27">
      <w:pPr>
        <w:pStyle w:val="ConsNormal"/>
        <w:widowControl w:val="0"/>
        <w:ind w:right="0" w:firstLine="0"/>
        <w:jc w:val="right"/>
        <w:rPr>
          <w:b/>
          <w:sz w:val="32"/>
          <w:szCs w:val="32"/>
        </w:rPr>
      </w:pPr>
      <w:r>
        <w:rPr>
          <w:b/>
          <w:sz w:val="32"/>
          <w:szCs w:val="32"/>
        </w:rPr>
        <w:t>УТВЕРЖДЕН</w:t>
      </w:r>
    </w:p>
    <w:p w:rsidR="009A3F27" w:rsidRDefault="009A3F27" w:rsidP="009A3F27">
      <w:pPr>
        <w:pStyle w:val="ConsNormal"/>
        <w:widowControl w:val="0"/>
        <w:ind w:right="0" w:firstLine="0"/>
        <w:jc w:val="right"/>
        <w:rPr>
          <w:b/>
          <w:sz w:val="32"/>
          <w:szCs w:val="32"/>
        </w:rPr>
      </w:pPr>
      <w:r>
        <w:rPr>
          <w:b/>
          <w:sz w:val="32"/>
          <w:szCs w:val="32"/>
        </w:rPr>
        <w:t>постановлением администрации</w:t>
      </w:r>
    </w:p>
    <w:p w:rsidR="009A3F27" w:rsidRDefault="009A3F27" w:rsidP="009A3F27">
      <w:pPr>
        <w:pStyle w:val="ConsNormal"/>
        <w:widowControl w:val="0"/>
        <w:ind w:right="0" w:firstLine="0"/>
        <w:jc w:val="right"/>
        <w:rPr>
          <w:b/>
          <w:sz w:val="32"/>
          <w:szCs w:val="32"/>
        </w:rPr>
      </w:pPr>
      <w:r>
        <w:rPr>
          <w:b/>
          <w:sz w:val="32"/>
          <w:szCs w:val="32"/>
        </w:rPr>
        <w:t>города-курорта Кисловодска</w:t>
      </w:r>
    </w:p>
    <w:p w:rsidR="009A3F27" w:rsidRPr="00B223A9" w:rsidRDefault="009A3F27" w:rsidP="009A3F27">
      <w:pPr>
        <w:pStyle w:val="ConsNormal"/>
        <w:widowControl w:val="0"/>
        <w:ind w:right="0" w:firstLine="0"/>
        <w:jc w:val="right"/>
        <w:rPr>
          <w:b/>
          <w:sz w:val="32"/>
          <w:szCs w:val="32"/>
        </w:rPr>
      </w:pPr>
      <w:r w:rsidRPr="00B223A9">
        <w:rPr>
          <w:b/>
          <w:sz w:val="32"/>
          <w:szCs w:val="32"/>
        </w:rPr>
        <w:t xml:space="preserve">от </w:t>
      </w:r>
      <w:r w:rsidR="00DB60C1">
        <w:rPr>
          <w:b/>
          <w:sz w:val="32"/>
          <w:szCs w:val="32"/>
        </w:rPr>
        <w:t>20.11.</w:t>
      </w:r>
      <w:r>
        <w:rPr>
          <w:b/>
          <w:sz w:val="32"/>
          <w:szCs w:val="32"/>
        </w:rPr>
        <w:t>2024</w:t>
      </w:r>
      <w:r w:rsidRPr="00B223A9">
        <w:rPr>
          <w:b/>
          <w:sz w:val="32"/>
          <w:szCs w:val="32"/>
        </w:rPr>
        <w:t>г. №</w:t>
      </w:r>
      <w:r w:rsidR="00DB60C1">
        <w:rPr>
          <w:b/>
          <w:sz w:val="32"/>
          <w:szCs w:val="32"/>
        </w:rPr>
        <w:t xml:space="preserve"> 1193</w:t>
      </w:r>
    </w:p>
    <w:p w:rsidR="009A3F27" w:rsidRPr="00577FB6" w:rsidRDefault="009A3F27" w:rsidP="009A3F27">
      <w:pPr>
        <w:pStyle w:val="ConsPlusNormal"/>
        <w:ind w:firstLine="567"/>
        <w:jc w:val="right"/>
        <w:rPr>
          <w:sz w:val="24"/>
          <w:szCs w:val="24"/>
        </w:rPr>
      </w:pPr>
    </w:p>
    <w:p w:rsidR="009A3F27" w:rsidRPr="00577FB6" w:rsidRDefault="009A3F27" w:rsidP="009A3F27">
      <w:pPr>
        <w:autoSpaceDE w:val="0"/>
        <w:spacing w:after="0" w:line="240" w:lineRule="auto"/>
        <w:ind w:firstLine="567"/>
        <w:jc w:val="right"/>
        <w:rPr>
          <w:rFonts w:ascii="Arial" w:hAnsi="Arial" w:cs="Arial"/>
          <w:sz w:val="24"/>
          <w:szCs w:val="24"/>
        </w:rPr>
      </w:pPr>
    </w:p>
    <w:p w:rsidR="00D4611F" w:rsidRDefault="009A3F27" w:rsidP="00D4611F">
      <w:pPr>
        <w:pStyle w:val="a4"/>
        <w:autoSpaceDE w:val="0"/>
        <w:spacing w:after="0" w:line="240" w:lineRule="auto"/>
        <w:ind w:left="0"/>
        <w:jc w:val="center"/>
        <w:rPr>
          <w:b/>
          <w:sz w:val="32"/>
          <w:szCs w:val="32"/>
          <w:lang w:eastAsia="ru-RU"/>
        </w:rPr>
      </w:pPr>
      <w:r>
        <w:rPr>
          <w:b/>
          <w:sz w:val="32"/>
          <w:szCs w:val="32"/>
          <w:lang w:eastAsia="ru-RU"/>
        </w:rPr>
        <w:t xml:space="preserve">АДМИНИСТРАТИВНЫЙ РЕГЛАМЕНТ </w:t>
      </w:r>
      <w:r w:rsidRPr="00CF5641">
        <w:rPr>
          <w:b/>
          <w:sz w:val="32"/>
          <w:szCs w:val="32"/>
          <w:lang w:eastAsia="ru-RU"/>
        </w:rPr>
        <w:t>ПРЕДОСТАВЛЕНИЯ</w:t>
      </w:r>
      <w:r>
        <w:rPr>
          <w:b/>
          <w:sz w:val="32"/>
          <w:szCs w:val="32"/>
          <w:lang w:eastAsia="ru-RU"/>
        </w:rPr>
        <w:t xml:space="preserve"> УПРАВЛЕНИЕМ ПО АРХИТЕКТУРЕ, ГРАДОСТРОИТЕЛЬСТВУ И ИМУЩЕСТВЕННЫМ ОТНОШЕНИЯМ АДМИНИСТРАЦИИ ГОРОДА-КУРОРТА КИСЛОВОДСКА МУНИЦИПАЛЬНОЙ УСЛУГИ </w:t>
      </w:r>
      <w:r w:rsidR="00D4611F" w:rsidRPr="00341FA3">
        <w:rPr>
          <w:b/>
          <w:sz w:val="32"/>
          <w:szCs w:val="32"/>
          <w:lang w:eastAsia="ru-RU"/>
        </w:rPr>
        <w:t>«</w:t>
      </w:r>
      <w:r w:rsidR="00D4611F">
        <w:rPr>
          <w:b/>
          <w:sz w:val="32"/>
          <w:szCs w:val="32"/>
          <w:lang w:eastAsia="ru-RU"/>
        </w:rPr>
        <w:t>УТВЕРЖДЕНИЕ СХЕМЫ Р</w:t>
      </w:r>
      <w:r w:rsidR="00A84E5A">
        <w:rPr>
          <w:b/>
          <w:sz w:val="32"/>
          <w:szCs w:val="32"/>
          <w:lang w:eastAsia="ru-RU"/>
        </w:rPr>
        <w:t>А</w:t>
      </w:r>
      <w:r w:rsidR="00D4611F">
        <w:rPr>
          <w:b/>
          <w:sz w:val="32"/>
          <w:szCs w:val="32"/>
          <w:lang w:eastAsia="ru-RU"/>
        </w:rPr>
        <w:t>СПОЛОЖЕНИЯ ЗЕМЕЛЬНОГО УЧАСТКА ИЛИ ЗЕМЕЛЬНЫХ УЧАСТКОВ НА КАДАСТРОВОМ ПЛАНЕ ТЕРРИТОРИИ»</w:t>
      </w:r>
    </w:p>
    <w:p w:rsidR="009A3F27" w:rsidRPr="00D4611F" w:rsidRDefault="009A3F27" w:rsidP="00D4611F">
      <w:pPr>
        <w:pStyle w:val="a4"/>
        <w:autoSpaceDE w:val="0"/>
        <w:spacing w:after="0" w:line="240" w:lineRule="auto"/>
        <w:ind w:left="0"/>
        <w:jc w:val="center"/>
        <w:rPr>
          <w:rFonts w:ascii="Arial" w:hAnsi="Arial" w:cs="Arial"/>
          <w:b/>
          <w:sz w:val="24"/>
          <w:szCs w:val="24"/>
        </w:rPr>
      </w:pPr>
    </w:p>
    <w:p w:rsidR="00423471" w:rsidRPr="009C6A94" w:rsidRDefault="0036148E" w:rsidP="005F4F4A">
      <w:pPr>
        <w:pStyle w:val="a4"/>
        <w:autoSpaceDE w:val="0"/>
        <w:spacing w:after="0" w:line="240" w:lineRule="auto"/>
        <w:ind w:left="0"/>
        <w:jc w:val="center"/>
        <w:rPr>
          <w:rFonts w:ascii="Arial" w:hAnsi="Arial" w:cs="Arial"/>
          <w:b/>
          <w:sz w:val="30"/>
          <w:szCs w:val="24"/>
        </w:rPr>
      </w:pPr>
      <w:r w:rsidRPr="009C6A94">
        <w:rPr>
          <w:rFonts w:ascii="Arial" w:hAnsi="Arial" w:cs="Arial"/>
          <w:b/>
          <w:sz w:val="30"/>
          <w:szCs w:val="24"/>
          <w:lang w:val="en-US"/>
        </w:rPr>
        <w:t>I</w:t>
      </w:r>
      <w:r w:rsidRPr="009C6A94">
        <w:rPr>
          <w:rFonts w:ascii="Arial" w:hAnsi="Arial" w:cs="Arial"/>
          <w:b/>
          <w:sz w:val="30"/>
          <w:szCs w:val="24"/>
        </w:rPr>
        <w:t xml:space="preserve">. </w:t>
      </w:r>
      <w:r w:rsidR="00423471" w:rsidRPr="009C6A94">
        <w:rPr>
          <w:rFonts w:ascii="Arial" w:hAnsi="Arial" w:cs="Arial"/>
          <w:b/>
          <w:sz w:val="30"/>
          <w:szCs w:val="24"/>
        </w:rPr>
        <w:t>Общие положения</w:t>
      </w:r>
    </w:p>
    <w:p w:rsidR="00423471" w:rsidRPr="009C6A94" w:rsidRDefault="00423471" w:rsidP="009C6A94">
      <w:pPr>
        <w:pStyle w:val="a4"/>
        <w:autoSpaceDE w:val="0"/>
        <w:spacing w:after="0" w:line="240" w:lineRule="auto"/>
        <w:ind w:left="0" w:firstLine="567"/>
        <w:jc w:val="center"/>
        <w:rPr>
          <w:rFonts w:ascii="Arial" w:hAnsi="Arial" w:cs="Arial"/>
          <w:sz w:val="24"/>
          <w:szCs w:val="24"/>
        </w:rPr>
      </w:pPr>
    </w:p>
    <w:p w:rsidR="00423471" w:rsidRPr="009C6A94" w:rsidRDefault="00423471" w:rsidP="009C6A94">
      <w:pPr>
        <w:pStyle w:val="a4"/>
        <w:suppressAutoHyphens w:val="0"/>
        <w:spacing w:after="0" w:line="240" w:lineRule="auto"/>
        <w:ind w:left="0"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1.1. Предмет регулирования административного регламента.</w:t>
      </w:r>
    </w:p>
    <w:p w:rsidR="00423471" w:rsidRPr="009C6A94" w:rsidRDefault="00423471"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xml:space="preserve">Административный регламент предоставления управлением </w:t>
      </w:r>
      <w:r w:rsidR="00167BC5" w:rsidRPr="009C6A94">
        <w:rPr>
          <w:rFonts w:ascii="Arial" w:eastAsia="Times New Roman" w:hAnsi="Arial" w:cs="Arial"/>
          <w:sz w:val="24"/>
          <w:szCs w:val="24"/>
          <w:lang w:eastAsia="ru-RU"/>
        </w:rPr>
        <w:t xml:space="preserve">по </w:t>
      </w:r>
      <w:r w:rsidRPr="009C6A94">
        <w:rPr>
          <w:rFonts w:ascii="Arial" w:eastAsia="Times New Roman" w:hAnsi="Arial" w:cs="Arial"/>
          <w:sz w:val="24"/>
          <w:szCs w:val="24"/>
          <w:lang w:eastAsia="ru-RU"/>
        </w:rPr>
        <w:t>архитектур</w:t>
      </w:r>
      <w:r w:rsidR="00167BC5" w:rsidRPr="009C6A94">
        <w:rPr>
          <w:rFonts w:ascii="Arial" w:eastAsia="Times New Roman" w:hAnsi="Arial" w:cs="Arial"/>
          <w:sz w:val="24"/>
          <w:szCs w:val="24"/>
          <w:lang w:eastAsia="ru-RU"/>
        </w:rPr>
        <w:t>е,</w:t>
      </w:r>
      <w:r w:rsidRPr="009C6A94">
        <w:rPr>
          <w:rFonts w:ascii="Arial" w:eastAsia="Times New Roman" w:hAnsi="Arial" w:cs="Arial"/>
          <w:sz w:val="24"/>
          <w:szCs w:val="24"/>
          <w:lang w:eastAsia="ru-RU"/>
        </w:rPr>
        <w:t xml:space="preserve"> градостроительств</w:t>
      </w:r>
      <w:r w:rsidR="00167BC5" w:rsidRPr="009C6A94">
        <w:rPr>
          <w:rFonts w:ascii="Arial" w:eastAsia="Times New Roman" w:hAnsi="Arial" w:cs="Arial"/>
          <w:sz w:val="24"/>
          <w:szCs w:val="24"/>
          <w:lang w:eastAsia="ru-RU"/>
        </w:rPr>
        <w:t xml:space="preserve">у имущественных отношений </w:t>
      </w:r>
      <w:r w:rsidRPr="009C6A94">
        <w:rPr>
          <w:rFonts w:ascii="Arial" w:eastAsia="Times New Roman" w:hAnsi="Arial" w:cs="Arial"/>
          <w:sz w:val="24"/>
          <w:szCs w:val="24"/>
          <w:lang w:eastAsia="ru-RU"/>
        </w:rPr>
        <w:t xml:space="preserve">администрации города-курорта Кисловодска муниципальной услуги </w:t>
      </w:r>
      <w:r w:rsidRPr="009C6A94">
        <w:rPr>
          <w:rFonts w:ascii="Arial" w:hAnsi="Arial" w:cs="Arial"/>
          <w:sz w:val="24"/>
          <w:szCs w:val="24"/>
        </w:rPr>
        <w:t>«</w:t>
      </w:r>
      <w:r w:rsidR="00193D5C" w:rsidRPr="009C6A94">
        <w:rPr>
          <w:rFonts w:ascii="Arial" w:eastAsia="Times New Roman" w:hAnsi="Arial" w:cs="Arial"/>
          <w:sz w:val="24"/>
          <w:szCs w:val="24"/>
          <w:lang w:eastAsia="ru-RU"/>
        </w:rPr>
        <w:t>Утверждение схемы расположения земельного участка или земельных участков на кадастровом плане территории»</w:t>
      </w:r>
      <w:r w:rsidRPr="009C6A94">
        <w:rPr>
          <w:rFonts w:ascii="Arial" w:hAnsi="Arial" w:cs="Arial"/>
          <w:sz w:val="24"/>
          <w:szCs w:val="24"/>
        </w:rPr>
        <w:t xml:space="preserve"> </w:t>
      </w:r>
      <w:r w:rsidRPr="009C6A94">
        <w:rPr>
          <w:rFonts w:ascii="Arial" w:eastAsia="Times New Roman" w:hAnsi="Arial" w:cs="Arial"/>
          <w:sz w:val="24"/>
          <w:szCs w:val="24"/>
          <w:lang w:eastAsia="ru-RU"/>
        </w:rPr>
        <w:t xml:space="preserve">(далее - Административный регламент) определяет сроки и последовательность действий (административных процедур) должностных лиц управления </w:t>
      </w:r>
      <w:r w:rsidR="00167BC5" w:rsidRPr="009C6A94">
        <w:rPr>
          <w:rFonts w:ascii="Arial" w:eastAsia="Times New Roman" w:hAnsi="Arial" w:cs="Arial"/>
          <w:sz w:val="24"/>
          <w:szCs w:val="24"/>
          <w:lang w:eastAsia="ru-RU"/>
        </w:rPr>
        <w:t xml:space="preserve">по </w:t>
      </w:r>
      <w:r w:rsidRPr="009C6A94">
        <w:rPr>
          <w:rFonts w:ascii="Arial" w:eastAsia="Times New Roman" w:hAnsi="Arial" w:cs="Arial"/>
          <w:sz w:val="24"/>
          <w:szCs w:val="24"/>
          <w:lang w:eastAsia="ru-RU"/>
        </w:rPr>
        <w:t>архитектур</w:t>
      </w:r>
      <w:r w:rsidR="00167BC5" w:rsidRPr="009C6A94">
        <w:rPr>
          <w:rFonts w:ascii="Arial" w:eastAsia="Times New Roman" w:hAnsi="Arial" w:cs="Arial"/>
          <w:sz w:val="24"/>
          <w:szCs w:val="24"/>
          <w:lang w:eastAsia="ru-RU"/>
        </w:rPr>
        <w:t>е,</w:t>
      </w:r>
      <w:r w:rsidRPr="009C6A94">
        <w:rPr>
          <w:rFonts w:ascii="Arial" w:eastAsia="Times New Roman" w:hAnsi="Arial" w:cs="Arial"/>
          <w:sz w:val="24"/>
          <w:szCs w:val="24"/>
          <w:lang w:eastAsia="ru-RU"/>
        </w:rPr>
        <w:t xml:space="preserve"> градостроительств</w:t>
      </w:r>
      <w:r w:rsidR="00167BC5" w:rsidRPr="009C6A94">
        <w:rPr>
          <w:rFonts w:ascii="Arial" w:eastAsia="Times New Roman" w:hAnsi="Arial" w:cs="Arial"/>
          <w:sz w:val="24"/>
          <w:szCs w:val="24"/>
          <w:lang w:eastAsia="ru-RU"/>
        </w:rPr>
        <w:t>у и имущественным отношениям</w:t>
      </w:r>
      <w:r w:rsidRPr="009C6A94">
        <w:rPr>
          <w:rFonts w:ascii="Arial" w:eastAsia="Times New Roman" w:hAnsi="Arial" w:cs="Arial"/>
          <w:sz w:val="24"/>
          <w:szCs w:val="24"/>
          <w:lang w:eastAsia="ru-RU"/>
        </w:rPr>
        <w:t xml:space="preserve"> администрации </w:t>
      </w:r>
      <w:r w:rsidRPr="009C6A94">
        <w:rPr>
          <w:rFonts w:ascii="Arial" w:eastAsia="Times New Roman" w:hAnsi="Arial" w:cs="Arial"/>
          <w:sz w:val="24"/>
          <w:szCs w:val="24"/>
          <w:lang w:eastAsia="ru-RU"/>
        </w:rPr>
        <w:lastRenderedPageBreak/>
        <w:t xml:space="preserve">города-курорта Кисловодска (далее </w:t>
      </w:r>
      <w:r w:rsidR="0040432F" w:rsidRPr="009C6A94">
        <w:rPr>
          <w:rFonts w:ascii="Arial" w:eastAsia="Times New Roman" w:hAnsi="Arial" w:cs="Arial"/>
          <w:sz w:val="24"/>
          <w:szCs w:val="24"/>
          <w:lang w:eastAsia="ru-RU"/>
        </w:rPr>
        <w:t>–</w:t>
      </w:r>
      <w:r w:rsidRPr="009C6A94">
        <w:rPr>
          <w:rFonts w:ascii="Arial" w:eastAsia="Times New Roman" w:hAnsi="Arial" w:cs="Arial"/>
          <w:sz w:val="24"/>
          <w:szCs w:val="24"/>
          <w:lang w:eastAsia="ru-RU"/>
        </w:rPr>
        <w:t xml:space="preserve"> У</w:t>
      </w:r>
      <w:r w:rsidR="0040432F" w:rsidRPr="009C6A94">
        <w:rPr>
          <w:rFonts w:ascii="Arial" w:eastAsia="Times New Roman" w:hAnsi="Arial" w:cs="Arial"/>
          <w:sz w:val="24"/>
          <w:szCs w:val="24"/>
          <w:lang w:eastAsia="ru-RU"/>
        </w:rPr>
        <w:t>полномоченный орга</w:t>
      </w:r>
      <w:r w:rsidRPr="009C6A94">
        <w:rPr>
          <w:rFonts w:ascii="Arial" w:eastAsia="Times New Roman" w:hAnsi="Arial" w:cs="Arial"/>
          <w:sz w:val="24"/>
          <w:szCs w:val="24"/>
          <w:lang w:eastAsia="ru-RU"/>
        </w:rPr>
        <w:t xml:space="preserve">) по предоставлению муниципальной услуги </w:t>
      </w:r>
      <w:r w:rsidR="00193D5C" w:rsidRPr="009C6A94">
        <w:rPr>
          <w:rFonts w:ascii="Arial" w:eastAsia="Times New Roman" w:hAnsi="Arial" w:cs="Arial"/>
          <w:sz w:val="24"/>
          <w:szCs w:val="24"/>
          <w:lang w:eastAsia="ru-RU"/>
        </w:rPr>
        <w:t>«Утверждение схемы расположения земельного участка или земельных участков на кадастровом плане территории»</w:t>
      </w:r>
      <w:r w:rsidRPr="009C6A94">
        <w:rPr>
          <w:rFonts w:ascii="Arial" w:hAnsi="Arial" w:cs="Arial"/>
          <w:sz w:val="24"/>
          <w:szCs w:val="24"/>
        </w:rPr>
        <w:t xml:space="preserve"> </w:t>
      </w:r>
      <w:r w:rsidRPr="009C6A94">
        <w:rPr>
          <w:rFonts w:ascii="Arial" w:eastAsia="Times New Roman" w:hAnsi="Arial" w:cs="Arial"/>
          <w:sz w:val="24"/>
          <w:szCs w:val="24"/>
          <w:lang w:eastAsia="ru-RU"/>
        </w:rPr>
        <w:t>(далее – муниципальная услуга).</w:t>
      </w:r>
    </w:p>
    <w:p w:rsidR="00525D31" w:rsidRPr="009C6A94" w:rsidRDefault="00423471" w:rsidP="009C6A94">
      <w:pPr>
        <w:tabs>
          <w:tab w:val="left" w:pos="1134"/>
        </w:tabs>
        <w:autoSpaceDE w:val="0"/>
        <w:spacing w:after="0" w:line="240" w:lineRule="auto"/>
        <w:ind w:firstLine="567"/>
        <w:jc w:val="both"/>
        <w:rPr>
          <w:rFonts w:ascii="Arial" w:hAnsi="Arial" w:cs="Arial"/>
          <w:sz w:val="24"/>
          <w:szCs w:val="24"/>
        </w:rPr>
      </w:pPr>
      <w:r w:rsidRPr="009C6A94">
        <w:rPr>
          <w:rFonts w:ascii="Arial" w:hAnsi="Arial" w:cs="Arial"/>
          <w:sz w:val="24"/>
          <w:szCs w:val="24"/>
        </w:rPr>
        <w:t>1.2. Круг заявителей.</w:t>
      </w:r>
    </w:p>
    <w:p w:rsidR="00193D5C" w:rsidRPr="009C6A94" w:rsidRDefault="00193D5C" w:rsidP="009C6A94">
      <w:pPr>
        <w:tabs>
          <w:tab w:val="left" w:pos="1134"/>
        </w:tabs>
        <w:autoSpaceDE w:val="0"/>
        <w:spacing w:after="0" w:line="240" w:lineRule="auto"/>
        <w:ind w:firstLine="567"/>
        <w:jc w:val="both"/>
        <w:rPr>
          <w:rFonts w:ascii="Arial" w:hAnsi="Arial" w:cs="Arial"/>
          <w:sz w:val="24"/>
          <w:szCs w:val="24"/>
        </w:rPr>
      </w:pPr>
      <w:r w:rsidRPr="009C6A94">
        <w:rPr>
          <w:rFonts w:ascii="Arial" w:eastAsia="Times New Roman" w:hAnsi="Arial" w:cs="Arial"/>
          <w:sz w:val="24"/>
          <w:szCs w:val="24"/>
        </w:rPr>
        <w:t xml:space="preserve">Заявителями являются физические или юридические лица, их представители </w:t>
      </w:r>
      <w:r w:rsidRPr="009C6A94">
        <w:rPr>
          <w:rFonts w:ascii="Arial" w:hAnsi="Arial" w:cs="Arial"/>
          <w:sz w:val="24"/>
          <w:szCs w:val="24"/>
        </w:rPr>
        <w:t>заинтересованные в утверждении схемы расположения земельного участка или земельных участков на кадастровом плане территории.</w:t>
      </w:r>
    </w:p>
    <w:p w:rsidR="00CD3AB7" w:rsidRPr="009C6A94" w:rsidRDefault="00CD3AB7" w:rsidP="009C6A94">
      <w:pPr>
        <w:spacing w:after="0" w:line="240" w:lineRule="auto"/>
        <w:ind w:firstLine="567"/>
        <w:jc w:val="both"/>
        <w:rPr>
          <w:rFonts w:ascii="Arial" w:hAnsi="Arial" w:cs="Arial"/>
          <w:sz w:val="24"/>
          <w:szCs w:val="24"/>
        </w:rPr>
      </w:pPr>
      <w:r w:rsidRPr="009C6A94">
        <w:rPr>
          <w:rFonts w:ascii="Arial" w:hAnsi="Arial" w:cs="Arial"/>
          <w:sz w:val="24"/>
          <w:szCs w:val="24"/>
        </w:rPr>
        <w:t>1.3. Требования к порядку информирования о предоставлении муниципальной услуги, в том числе:</w:t>
      </w:r>
    </w:p>
    <w:p w:rsidR="00CD3AB7" w:rsidRPr="009C6A94" w:rsidRDefault="00CD3AB7" w:rsidP="009C6A94">
      <w:pPr>
        <w:pStyle w:val="formattext"/>
        <w:shd w:val="clear" w:color="auto" w:fill="FFFFFF"/>
        <w:spacing w:before="0" w:beforeAutospacing="0" w:after="0" w:afterAutospacing="0"/>
        <w:ind w:firstLine="567"/>
        <w:jc w:val="both"/>
        <w:textAlignment w:val="baseline"/>
        <w:rPr>
          <w:rFonts w:ascii="Arial" w:hAnsi="Arial" w:cs="Arial"/>
        </w:rPr>
      </w:pPr>
      <w:r w:rsidRPr="009C6A94">
        <w:rPr>
          <w:rFonts w:ascii="Arial" w:hAnsi="Arial" w:cs="Arial"/>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города-курорта Кисловодска,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w:t>
      </w:r>
    </w:p>
    <w:p w:rsidR="00CD3AB7" w:rsidRPr="009C6A94" w:rsidRDefault="00CD3AB7" w:rsidP="009C6A94">
      <w:pPr>
        <w:pStyle w:val="formattext"/>
        <w:shd w:val="clear" w:color="auto" w:fill="FFFFFF"/>
        <w:spacing w:before="0" w:beforeAutospacing="0" w:after="0" w:afterAutospacing="0"/>
        <w:ind w:firstLine="567"/>
        <w:jc w:val="both"/>
        <w:textAlignment w:val="baseline"/>
        <w:rPr>
          <w:rFonts w:ascii="Arial" w:hAnsi="Arial" w:cs="Arial"/>
        </w:rPr>
      </w:pPr>
      <w:r w:rsidRPr="009C6A94">
        <w:rPr>
          <w:rFonts w:ascii="Arial" w:hAnsi="Arial" w:cs="Arial"/>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CD3AB7" w:rsidRPr="009C6A94" w:rsidRDefault="00CD3AB7" w:rsidP="009C6A94">
      <w:pPr>
        <w:pStyle w:val="formattext"/>
        <w:shd w:val="clear" w:color="auto" w:fill="FFFFFF"/>
        <w:spacing w:before="0" w:beforeAutospacing="0" w:after="0" w:afterAutospacing="0"/>
        <w:ind w:firstLine="567"/>
        <w:jc w:val="both"/>
        <w:textAlignment w:val="baseline"/>
        <w:rPr>
          <w:rFonts w:ascii="Arial" w:hAnsi="Arial" w:cs="Arial"/>
        </w:rPr>
      </w:pPr>
      <w:r w:rsidRPr="009C6A94">
        <w:rPr>
          <w:rFonts w:ascii="Arial" w:hAnsi="Arial" w:cs="Arial"/>
        </w:rPr>
        <w:t>К справочной информации относится следующая информация:</w:t>
      </w:r>
    </w:p>
    <w:p w:rsidR="00CD3AB7" w:rsidRPr="009C6A94" w:rsidRDefault="00CD3AB7" w:rsidP="009C6A94">
      <w:pPr>
        <w:pStyle w:val="formattext"/>
        <w:shd w:val="clear" w:color="auto" w:fill="FFFFFF"/>
        <w:spacing w:before="0" w:beforeAutospacing="0" w:after="0" w:afterAutospacing="0"/>
        <w:ind w:firstLine="567"/>
        <w:jc w:val="both"/>
        <w:textAlignment w:val="baseline"/>
        <w:rPr>
          <w:rFonts w:ascii="Arial" w:hAnsi="Arial" w:cs="Arial"/>
        </w:rPr>
      </w:pPr>
      <w:r w:rsidRPr="009C6A94">
        <w:rPr>
          <w:rFonts w:ascii="Arial" w:hAnsi="Arial" w:cs="Arial"/>
        </w:rPr>
        <w:t>место нахождения и графики работы Уполномоченного органа</w:t>
      </w:r>
      <w:r w:rsidR="00DC1672">
        <w:rPr>
          <w:rFonts w:ascii="Arial" w:hAnsi="Arial" w:cs="Arial"/>
        </w:rPr>
        <w:t>,</w:t>
      </w:r>
      <w:r w:rsidRPr="009C6A94">
        <w:rPr>
          <w:rFonts w:ascii="Arial" w:hAnsi="Arial" w:cs="Arial"/>
        </w:rPr>
        <w:t xml:space="preserve"> предоставляющего муниципальную услугу, его структурных подразделений, иных организаций, участвующих в предоставлении государственной услуги, обращение в которые необходимо для получения государственной услуги, а также многофункциональном центре предоставления государственных и муниципальных услуг.</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eastAsia="Times New Roman" w:hAnsi="Arial" w:cs="Arial"/>
          <w:sz w:val="24"/>
          <w:szCs w:val="24"/>
          <w:lang w:eastAsia="ru-RU"/>
        </w:rPr>
        <w:t>Уполномоченный орган</w:t>
      </w:r>
      <w:r w:rsidRPr="009C6A94">
        <w:rPr>
          <w:rFonts w:ascii="Arial" w:hAnsi="Arial" w:cs="Arial"/>
          <w:sz w:val="24"/>
          <w:szCs w:val="24"/>
        </w:rPr>
        <w:t xml:space="preserve"> расположен по адресу: г. Кисловодск, пр. Победы, 25.</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График работы:</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понедельник - пятница с 09 час. 00 мин. до 18 час. 00 мин.;</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приемные дни: среда с 15 час. 00 мин. до 17 час. 00 мин.;</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перерыв: с 13 час. 00 мин. до 14 час. 00 мин.;</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выходные дни - суббота, воскресенье.</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Многофункциональный центр предоставления государственных и муниципальных услуг (далее МФЦ) расположен по адресу: г. Кисловодск, пр. Первомайский, 29.</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График работы:</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понедельник, вторник, четверг, пятница с 08 час. 00 мин. до 18 час. 00 мин.;</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среда с 10 час. 00 мин. до 20 час. 00 мин.;</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суббота с 08 час. 00 мин. до 13 час. 00 мин.;</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без перерыва;</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выходной день — воскресенье.</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 xml:space="preserve">Справочные телефоны </w:t>
      </w:r>
      <w:r w:rsidRPr="009C6A94">
        <w:rPr>
          <w:rFonts w:ascii="Arial" w:eastAsia="Times New Roman" w:hAnsi="Arial" w:cs="Arial"/>
          <w:sz w:val="24"/>
          <w:szCs w:val="24"/>
          <w:lang w:eastAsia="ru-RU"/>
        </w:rPr>
        <w:t>Уполномоченного органа</w:t>
      </w:r>
      <w:r w:rsidRPr="009C6A94">
        <w:rPr>
          <w:rFonts w:ascii="Arial" w:hAnsi="Arial" w:cs="Arial"/>
          <w:sz w:val="24"/>
          <w:szCs w:val="24"/>
        </w:rPr>
        <w:t xml:space="preserve">, предоставляющего муниципальную услугу, его структурных подразделений, иных организаций, </w:t>
      </w:r>
      <w:r w:rsidRPr="009C6A94">
        <w:rPr>
          <w:rFonts w:ascii="Arial" w:hAnsi="Arial" w:cs="Arial"/>
          <w:sz w:val="24"/>
          <w:szCs w:val="24"/>
        </w:rPr>
        <w:lastRenderedPageBreak/>
        <w:t>участвующих в предоставлении муниципальной услуги, в том числе номер телефона автоинформатора:</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eastAsia="Times New Roman" w:hAnsi="Arial" w:cs="Arial"/>
          <w:sz w:val="24"/>
          <w:szCs w:val="24"/>
          <w:lang w:eastAsia="ru-RU"/>
        </w:rPr>
        <w:t>Уполномоченный орган</w:t>
      </w:r>
      <w:r w:rsidRPr="009C6A94">
        <w:rPr>
          <w:rFonts w:ascii="Arial" w:hAnsi="Arial" w:cs="Arial"/>
          <w:sz w:val="24"/>
          <w:szCs w:val="24"/>
        </w:rPr>
        <w:t xml:space="preserve"> (8-87937) 2-01-24.</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Справочные телефоны МФЦ, предоставляющего муниципальную услугу:</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МФЦ (8-87937) 2-05-57, (8-87937) 2-06-21.</w:t>
      </w:r>
    </w:p>
    <w:p w:rsidR="00CD3AB7" w:rsidRPr="009C6A94" w:rsidRDefault="00CD3AB7" w:rsidP="009C6A94">
      <w:pPr>
        <w:pStyle w:val="a3"/>
        <w:spacing w:before="0" w:after="0" w:line="240" w:lineRule="auto"/>
        <w:ind w:firstLine="567"/>
        <w:jc w:val="both"/>
        <w:rPr>
          <w:rFonts w:ascii="Arial" w:hAnsi="Arial" w:cs="Arial"/>
          <w:color w:val="000000"/>
          <w:sz w:val="24"/>
          <w:szCs w:val="24"/>
        </w:rPr>
      </w:pPr>
      <w:r w:rsidRPr="009C6A94">
        <w:rPr>
          <w:rFonts w:ascii="Arial" w:hAnsi="Arial" w:cs="Arial"/>
          <w:sz w:val="24"/>
          <w:szCs w:val="24"/>
        </w:rPr>
        <w:t xml:space="preserve">Адреса официального сайта, а также электронной почты и (или) формы обратной связи </w:t>
      </w:r>
      <w:r w:rsidRPr="009C6A94">
        <w:rPr>
          <w:rFonts w:ascii="Arial" w:eastAsia="Times New Roman" w:hAnsi="Arial" w:cs="Arial"/>
          <w:sz w:val="24"/>
          <w:szCs w:val="24"/>
          <w:lang w:eastAsia="ru-RU"/>
        </w:rPr>
        <w:t>Уполномоченного органа</w:t>
      </w:r>
      <w:r w:rsidRPr="009C6A94">
        <w:rPr>
          <w:rFonts w:ascii="Arial" w:hAnsi="Arial" w:cs="Arial"/>
          <w:sz w:val="24"/>
          <w:szCs w:val="24"/>
        </w:rPr>
        <w:t xml:space="preserve">, предоставляющего муниципальную услугу, </w:t>
      </w:r>
      <w:r w:rsidRPr="009C6A94">
        <w:rPr>
          <w:rFonts w:ascii="Arial" w:hAnsi="Arial" w:cs="Arial"/>
          <w:color w:val="000000"/>
          <w:sz w:val="24"/>
          <w:szCs w:val="24"/>
        </w:rPr>
        <w:t>в информационно-телекоммуникационной сети «Интернет»</w:t>
      </w:r>
      <w:r w:rsidRPr="009C6A94">
        <w:rPr>
          <w:rFonts w:ascii="Arial" w:hAnsi="Arial" w:cs="Arial"/>
          <w:sz w:val="24"/>
          <w:szCs w:val="24"/>
        </w:rPr>
        <w:t>:</w:t>
      </w:r>
    </w:p>
    <w:p w:rsidR="00CD3AB7" w:rsidRPr="008A39F5"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 xml:space="preserve">адрес официального сайта администрации: </w:t>
      </w:r>
      <w:proofErr w:type="spellStart"/>
      <w:r w:rsidR="008A39F5">
        <w:rPr>
          <w:rFonts w:ascii="Arial" w:hAnsi="Arial" w:cs="Arial"/>
          <w:sz w:val="24"/>
          <w:szCs w:val="24"/>
          <w:lang w:val="en-US"/>
        </w:rPr>
        <w:t>adm</w:t>
      </w:r>
      <w:proofErr w:type="spellEnd"/>
      <w:r w:rsidR="008A39F5" w:rsidRPr="008A39F5">
        <w:rPr>
          <w:rFonts w:ascii="Arial" w:hAnsi="Arial" w:cs="Arial"/>
          <w:sz w:val="24"/>
          <w:szCs w:val="24"/>
        </w:rPr>
        <w:t>-</w:t>
      </w:r>
      <w:proofErr w:type="spellStart"/>
      <w:r w:rsidRPr="009C6A94">
        <w:rPr>
          <w:rFonts w:ascii="Arial" w:hAnsi="Arial" w:cs="Arial"/>
          <w:sz w:val="24"/>
          <w:szCs w:val="24"/>
          <w:lang w:val="en-US"/>
        </w:rPr>
        <w:t>kislovodsk</w:t>
      </w:r>
      <w:proofErr w:type="spellEnd"/>
      <w:r w:rsidR="008A39F5">
        <w:rPr>
          <w:rFonts w:ascii="Arial" w:hAnsi="Arial" w:cs="Arial"/>
          <w:sz w:val="24"/>
          <w:szCs w:val="24"/>
        </w:rPr>
        <w:t>.</w:t>
      </w:r>
      <w:proofErr w:type="spellStart"/>
      <w:r w:rsidR="008A39F5">
        <w:rPr>
          <w:rFonts w:ascii="Arial" w:hAnsi="Arial" w:cs="Arial"/>
          <w:sz w:val="24"/>
          <w:szCs w:val="24"/>
          <w:lang w:val="en-US"/>
        </w:rPr>
        <w:t>ru</w:t>
      </w:r>
      <w:proofErr w:type="spellEnd"/>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 xml:space="preserve">электронная почта </w:t>
      </w:r>
      <w:r w:rsidRPr="009C6A94">
        <w:rPr>
          <w:rFonts w:ascii="Arial" w:eastAsia="Times New Roman" w:hAnsi="Arial" w:cs="Arial"/>
          <w:sz w:val="24"/>
          <w:szCs w:val="24"/>
          <w:lang w:eastAsia="ru-RU"/>
        </w:rPr>
        <w:t>Уполномоченного органа</w:t>
      </w:r>
      <w:r w:rsidR="00A2015B" w:rsidRPr="009C6A94">
        <w:rPr>
          <w:rFonts w:ascii="Arial" w:hAnsi="Arial" w:cs="Arial"/>
          <w:sz w:val="24"/>
          <w:szCs w:val="24"/>
        </w:rPr>
        <w:t xml:space="preserve">: </w:t>
      </w:r>
      <w:r w:rsidRPr="009C6A94">
        <w:rPr>
          <w:rStyle w:val="text"/>
          <w:rFonts w:ascii="Arial" w:hAnsi="Arial" w:cs="Arial"/>
          <w:sz w:val="24"/>
          <w:szCs w:val="24"/>
        </w:rPr>
        <w:t>uagio@kislovodsk-kurort.org</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Адреса официального сайта, а также электронной почты и (или) формы обратной связи МФЦ, предоставляющего муниципальную услугу, в информационно-телекоммуникационной сети «Интернет»:</w:t>
      </w:r>
    </w:p>
    <w:p w:rsidR="00CD3AB7" w:rsidRPr="009C6A94" w:rsidRDefault="00CD3AB7"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 xml:space="preserve">адрес официального сайта МФЦ: </w:t>
      </w:r>
      <w:proofErr w:type="spellStart"/>
      <w:r w:rsidRPr="009C6A94">
        <w:rPr>
          <w:rFonts w:ascii="Arial" w:hAnsi="Arial" w:cs="Arial"/>
          <w:sz w:val="24"/>
          <w:szCs w:val="24"/>
        </w:rPr>
        <w:t>мфц-кисловодск.рф</w:t>
      </w:r>
      <w:proofErr w:type="spellEnd"/>
      <w:r w:rsidR="00536341">
        <w:rPr>
          <w:rFonts w:ascii="Arial" w:hAnsi="Arial" w:cs="Arial"/>
          <w:sz w:val="24"/>
          <w:szCs w:val="24"/>
        </w:rPr>
        <w:t>;</w:t>
      </w:r>
    </w:p>
    <w:p w:rsidR="00CD3AB7" w:rsidRPr="009C6A94" w:rsidRDefault="00CD3AB7" w:rsidP="009C6A94">
      <w:pPr>
        <w:pStyle w:val="a3"/>
        <w:spacing w:before="0" w:after="0" w:line="240" w:lineRule="auto"/>
        <w:ind w:firstLine="567"/>
        <w:jc w:val="both"/>
        <w:rPr>
          <w:rStyle w:val="a5"/>
          <w:rFonts w:ascii="Arial" w:hAnsi="Arial" w:cs="Arial"/>
          <w:color w:val="auto"/>
          <w:sz w:val="24"/>
          <w:szCs w:val="24"/>
          <w:u w:val="none"/>
        </w:rPr>
      </w:pPr>
      <w:r w:rsidRPr="009C6A94">
        <w:rPr>
          <w:rFonts w:ascii="Arial" w:hAnsi="Arial" w:cs="Arial"/>
          <w:sz w:val="24"/>
          <w:szCs w:val="24"/>
        </w:rPr>
        <w:t xml:space="preserve">электронная почта МФЦ: </w:t>
      </w:r>
      <w:hyperlink r:id="rId10" w:history="1">
        <w:r w:rsidRPr="009C6A94">
          <w:rPr>
            <w:rStyle w:val="a5"/>
            <w:rFonts w:ascii="Arial" w:hAnsi="Arial" w:cs="Arial"/>
            <w:color w:val="auto"/>
            <w:sz w:val="24"/>
            <w:szCs w:val="24"/>
            <w:u w:val="none"/>
          </w:rPr>
          <w:t>mfckis@mail.r</w:t>
        </w:r>
      </w:hyperlink>
      <w:hyperlink r:id="rId11" w:history="1">
        <w:r w:rsidRPr="009C6A94">
          <w:rPr>
            <w:rStyle w:val="a5"/>
            <w:rFonts w:ascii="Arial" w:hAnsi="Arial" w:cs="Arial"/>
            <w:color w:val="auto"/>
            <w:sz w:val="24"/>
            <w:szCs w:val="24"/>
            <w:u w:val="none"/>
            <w:lang w:val="en-US"/>
          </w:rPr>
          <w:t>u</w:t>
        </w:r>
      </w:hyperlink>
    </w:p>
    <w:p w:rsidR="00CD3AB7" w:rsidRPr="009C6A94" w:rsidRDefault="00CD3AB7" w:rsidP="009C6A94">
      <w:pPr>
        <w:pStyle w:val="formattext"/>
        <w:shd w:val="clear" w:color="auto" w:fill="FFFFFF"/>
        <w:spacing w:before="0" w:beforeAutospacing="0" w:after="0" w:afterAutospacing="0"/>
        <w:ind w:firstLine="567"/>
        <w:jc w:val="both"/>
        <w:textAlignment w:val="baseline"/>
        <w:rPr>
          <w:rFonts w:ascii="Arial" w:hAnsi="Arial" w:cs="Arial"/>
        </w:rPr>
      </w:pPr>
      <w:r w:rsidRPr="009C6A94">
        <w:rPr>
          <w:rFonts w:ascii="Arial" w:hAnsi="Arial" w:cs="Arial"/>
        </w:rPr>
        <w:t>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города-курорта Кисловодска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информационной 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 В установленном порядке обеспечивается размещение и актуализации справочной информации в соответствующем разделе Регионального реестра и на официальном сайте администрации города-курорта Кисловодска в информационно-телекоммуникационной сети «Интернет».</w:t>
      </w:r>
    </w:p>
    <w:p w:rsidR="00423471" w:rsidRPr="009C6A94" w:rsidRDefault="00423471" w:rsidP="009C6A94">
      <w:pPr>
        <w:pStyle w:val="formattext"/>
        <w:shd w:val="clear" w:color="auto" w:fill="FFFFFF"/>
        <w:spacing w:before="0" w:beforeAutospacing="0" w:after="0" w:afterAutospacing="0"/>
        <w:ind w:firstLine="567"/>
        <w:jc w:val="both"/>
        <w:textAlignment w:val="baseline"/>
        <w:rPr>
          <w:rFonts w:ascii="Arial" w:hAnsi="Arial" w:cs="Arial"/>
        </w:rPr>
      </w:pPr>
    </w:p>
    <w:p w:rsidR="00423471" w:rsidRPr="009C6A94" w:rsidRDefault="00423471" w:rsidP="009C6A94">
      <w:pPr>
        <w:widowControl w:val="0"/>
        <w:autoSpaceDE w:val="0"/>
        <w:spacing w:after="0" w:line="240" w:lineRule="auto"/>
        <w:ind w:firstLine="567"/>
        <w:jc w:val="center"/>
        <w:rPr>
          <w:rFonts w:ascii="Arial" w:eastAsia="Arial CYR" w:hAnsi="Arial" w:cs="Arial"/>
          <w:b/>
          <w:iCs/>
          <w:sz w:val="30"/>
          <w:szCs w:val="24"/>
        </w:rPr>
      </w:pPr>
      <w:r w:rsidRPr="009C6A94">
        <w:rPr>
          <w:rFonts w:ascii="Arial" w:eastAsia="Arial CYR" w:hAnsi="Arial" w:cs="Arial"/>
          <w:b/>
          <w:iCs/>
          <w:sz w:val="30"/>
          <w:szCs w:val="24"/>
          <w:lang w:val="en-US"/>
        </w:rPr>
        <w:t>II</w:t>
      </w:r>
      <w:r w:rsidRPr="009C6A94">
        <w:rPr>
          <w:rFonts w:ascii="Arial" w:eastAsia="Arial CYR" w:hAnsi="Arial" w:cs="Arial"/>
          <w:b/>
          <w:iCs/>
          <w:sz w:val="30"/>
          <w:szCs w:val="24"/>
        </w:rPr>
        <w:t>.Стандарт предоставления муниципальной услуги</w:t>
      </w:r>
    </w:p>
    <w:p w:rsidR="00423471" w:rsidRPr="009C6A94" w:rsidRDefault="00423471" w:rsidP="009C6A94">
      <w:pPr>
        <w:autoSpaceDE w:val="0"/>
        <w:spacing w:after="0" w:line="240" w:lineRule="auto"/>
        <w:ind w:firstLine="567"/>
        <w:jc w:val="center"/>
        <w:rPr>
          <w:rFonts w:ascii="Arial" w:eastAsia="Times New Roman" w:hAnsi="Arial" w:cs="Arial"/>
          <w:sz w:val="24"/>
          <w:szCs w:val="24"/>
        </w:rPr>
      </w:pPr>
    </w:p>
    <w:p w:rsidR="00423471" w:rsidRPr="009C6A94" w:rsidRDefault="00423471" w:rsidP="009C6A94">
      <w:pPr>
        <w:autoSpaceDE w:val="0"/>
        <w:spacing w:after="0" w:line="240" w:lineRule="auto"/>
        <w:ind w:firstLine="567"/>
        <w:jc w:val="both"/>
        <w:rPr>
          <w:rFonts w:ascii="Arial" w:hAnsi="Arial" w:cs="Arial"/>
          <w:sz w:val="24"/>
          <w:szCs w:val="24"/>
        </w:rPr>
      </w:pPr>
      <w:r w:rsidRPr="009C6A94">
        <w:rPr>
          <w:rFonts w:ascii="Arial" w:hAnsi="Arial" w:cs="Arial"/>
          <w:sz w:val="24"/>
          <w:szCs w:val="24"/>
        </w:rPr>
        <w:t>2.1. Наименование</w:t>
      </w:r>
      <w:r w:rsidRPr="009C6A94">
        <w:rPr>
          <w:rFonts w:ascii="Arial" w:eastAsia="Arial CYR" w:hAnsi="Arial" w:cs="Arial"/>
          <w:iCs/>
          <w:sz w:val="24"/>
          <w:szCs w:val="24"/>
        </w:rPr>
        <w:t xml:space="preserve"> муниципальной</w:t>
      </w:r>
      <w:r w:rsidRPr="009C6A94">
        <w:rPr>
          <w:rFonts w:ascii="Arial" w:hAnsi="Arial" w:cs="Arial"/>
          <w:sz w:val="24"/>
          <w:szCs w:val="24"/>
        </w:rPr>
        <w:t xml:space="preserve"> услуги.</w:t>
      </w:r>
    </w:p>
    <w:p w:rsidR="00423471" w:rsidRPr="009C6A94" w:rsidRDefault="00423471" w:rsidP="009C6A94">
      <w:pPr>
        <w:widowControl w:val="0"/>
        <w:autoSpaceDE w:val="0"/>
        <w:spacing w:after="0" w:line="240" w:lineRule="auto"/>
        <w:ind w:firstLine="567"/>
        <w:jc w:val="both"/>
        <w:rPr>
          <w:rFonts w:ascii="Arial" w:eastAsia="Arial CYR" w:hAnsi="Arial" w:cs="Arial"/>
          <w:iCs/>
          <w:sz w:val="24"/>
          <w:szCs w:val="24"/>
        </w:rPr>
      </w:pPr>
      <w:r w:rsidRPr="009C6A94">
        <w:rPr>
          <w:rFonts w:ascii="Arial" w:hAnsi="Arial" w:cs="Arial"/>
          <w:bCs/>
          <w:sz w:val="24"/>
          <w:szCs w:val="24"/>
        </w:rPr>
        <w:t>Полное наименование муниципальной услуги</w:t>
      </w:r>
      <w:r w:rsidRPr="009C6A94">
        <w:rPr>
          <w:rFonts w:ascii="Arial" w:eastAsia="Arial CYR" w:hAnsi="Arial" w:cs="Arial"/>
          <w:iCs/>
          <w:sz w:val="24"/>
          <w:szCs w:val="24"/>
        </w:rPr>
        <w:t xml:space="preserve"> </w:t>
      </w:r>
      <w:r w:rsidRPr="009C6A94">
        <w:rPr>
          <w:rFonts w:ascii="Arial" w:hAnsi="Arial" w:cs="Arial"/>
          <w:sz w:val="24"/>
          <w:szCs w:val="24"/>
        </w:rPr>
        <w:t xml:space="preserve">– </w:t>
      </w:r>
      <w:r w:rsidR="00193D5C" w:rsidRPr="009C6A94">
        <w:rPr>
          <w:rFonts w:ascii="Arial" w:eastAsia="Times New Roman" w:hAnsi="Arial" w:cs="Arial"/>
          <w:sz w:val="24"/>
          <w:szCs w:val="24"/>
          <w:lang w:eastAsia="ru-RU"/>
        </w:rPr>
        <w:t>«Утверждение схемы расположения земельного участка или земельных участков на кадастровом плане территории».</w:t>
      </w:r>
    </w:p>
    <w:p w:rsidR="00423471" w:rsidRPr="009C6A94" w:rsidRDefault="00423471"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2.2. Наименование органа, предоставляющего муниципальную услугу, или органа</w:t>
      </w:r>
      <w:r w:rsidR="0058344A">
        <w:rPr>
          <w:rFonts w:ascii="Arial" w:hAnsi="Arial" w:cs="Arial"/>
          <w:sz w:val="24"/>
          <w:szCs w:val="24"/>
        </w:rPr>
        <w:t>,</w:t>
      </w:r>
      <w:r w:rsidRPr="009C6A94">
        <w:rPr>
          <w:rFonts w:ascii="Arial" w:hAnsi="Arial" w:cs="Arial"/>
          <w:sz w:val="24"/>
          <w:szCs w:val="24"/>
        </w:rPr>
        <w:t xml:space="preserve"> предоставляющего муниципальную услугу.</w:t>
      </w:r>
    </w:p>
    <w:p w:rsidR="00423471" w:rsidRPr="009C6A94" w:rsidRDefault="00423471"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 xml:space="preserve">Муниципальную услугу предоставляет Управление </w:t>
      </w:r>
      <w:r w:rsidR="00DA2450" w:rsidRPr="009C6A94">
        <w:rPr>
          <w:rFonts w:ascii="Arial" w:hAnsi="Arial" w:cs="Arial"/>
          <w:sz w:val="24"/>
          <w:szCs w:val="24"/>
        </w:rPr>
        <w:t xml:space="preserve">по </w:t>
      </w:r>
      <w:r w:rsidRPr="009C6A94">
        <w:rPr>
          <w:rFonts w:ascii="Arial" w:hAnsi="Arial" w:cs="Arial"/>
          <w:sz w:val="24"/>
          <w:szCs w:val="24"/>
        </w:rPr>
        <w:t>архитектур</w:t>
      </w:r>
      <w:r w:rsidR="00DA2450" w:rsidRPr="009C6A94">
        <w:rPr>
          <w:rFonts w:ascii="Arial" w:hAnsi="Arial" w:cs="Arial"/>
          <w:sz w:val="24"/>
          <w:szCs w:val="24"/>
        </w:rPr>
        <w:t>е,</w:t>
      </w:r>
      <w:r w:rsidRPr="009C6A94">
        <w:rPr>
          <w:rFonts w:ascii="Arial" w:hAnsi="Arial" w:cs="Arial"/>
          <w:sz w:val="24"/>
          <w:szCs w:val="24"/>
        </w:rPr>
        <w:t xml:space="preserve"> градостроительств</w:t>
      </w:r>
      <w:r w:rsidR="00DA2450" w:rsidRPr="009C6A94">
        <w:rPr>
          <w:rFonts w:ascii="Arial" w:hAnsi="Arial" w:cs="Arial"/>
          <w:sz w:val="24"/>
          <w:szCs w:val="24"/>
        </w:rPr>
        <w:t>у и имущественным отношениям</w:t>
      </w:r>
      <w:r w:rsidRPr="009C6A94">
        <w:rPr>
          <w:rFonts w:ascii="Arial" w:hAnsi="Arial" w:cs="Arial"/>
          <w:sz w:val="24"/>
          <w:szCs w:val="24"/>
        </w:rPr>
        <w:t xml:space="preserve"> администрации города-курорта Кисловодска.</w:t>
      </w:r>
    </w:p>
    <w:p w:rsidR="00423471" w:rsidRPr="009C6A94" w:rsidRDefault="00423471"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 xml:space="preserve">При предоставлении муниципальной услуги </w:t>
      </w:r>
      <w:r w:rsidR="00B3738A" w:rsidRPr="009C6A94">
        <w:rPr>
          <w:rFonts w:ascii="Arial" w:eastAsia="Times New Roman" w:hAnsi="Arial" w:cs="Arial"/>
          <w:sz w:val="24"/>
          <w:szCs w:val="24"/>
          <w:lang w:eastAsia="ru-RU"/>
        </w:rPr>
        <w:t>Уполномоченный орган</w:t>
      </w:r>
      <w:r w:rsidRPr="009C6A94">
        <w:rPr>
          <w:rFonts w:ascii="Arial" w:hAnsi="Arial" w:cs="Arial"/>
          <w:sz w:val="24"/>
          <w:szCs w:val="24"/>
        </w:rPr>
        <w:t xml:space="preserve"> осуществляет взаимодействие с:</w:t>
      </w:r>
    </w:p>
    <w:p w:rsidR="00423471" w:rsidRPr="009C6A94" w:rsidRDefault="00423471"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Муниципальным казенным учреждением «Многофункциональным центром предоставления государственных и муниципальных услуг в городе-курорте Кисловодске»;</w:t>
      </w:r>
    </w:p>
    <w:p w:rsidR="00423471" w:rsidRPr="009C6A94" w:rsidRDefault="00423471" w:rsidP="009C6A94">
      <w:pPr>
        <w:autoSpaceDE w:val="0"/>
        <w:spacing w:after="0" w:line="240" w:lineRule="auto"/>
        <w:ind w:firstLine="567"/>
        <w:jc w:val="both"/>
        <w:rPr>
          <w:rFonts w:ascii="Arial" w:hAnsi="Arial" w:cs="Arial"/>
          <w:kern w:val="1"/>
          <w:sz w:val="24"/>
          <w:szCs w:val="24"/>
        </w:rPr>
      </w:pPr>
      <w:r w:rsidRPr="009C6A94">
        <w:rPr>
          <w:rFonts w:ascii="Arial" w:hAnsi="Arial" w:cs="Arial"/>
          <w:kern w:val="1"/>
          <w:sz w:val="24"/>
          <w:szCs w:val="24"/>
        </w:rPr>
        <w:t>Управлением Федеральной службы государственной регистрации, кадастра и картографии по Ставропольскому краю.</w:t>
      </w:r>
    </w:p>
    <w:p w:rsidR="00423471" w:rsidRPr="009C6A94" w:rsidRDefault="00423471"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 xml:space="preserve">В соответствии с требованием пункта 3 части 1 статьи 7 Федерального закона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w:t>
      </w:r>
      <w:r w:rsidRPr="009C6A94">
        <w:rPr>
          <w:rFonts w:ascii="Arial" w:hAnsi="Arial" w:cs="Arial"/>
          <w:sz w:val="24"/>
          <w:szCs w:val="24"/>
        </w:rPr>
        <w:lastRenderedPageBreak/>
        <w:t>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
    <w:p w:rsidR="00423471" w:rsidRPr="009C6A94" w:rsidRDefault="00423471" w:rsidP="009C6A94">
      <w:pPr>
        <w:widowControl w:val="0"/>
        <w:tabs>
          <w:tab w:val="left" w:pos="704"/>
        </w:tabs>
        <w:autoSpaceDE w:val="0"/>
        <w:spacing w:after="0" w:line="240" w:lineRule="auto"/>
        <w:ind w:firstLine="567"/>
        <w:jc w:val="both"/>
        <w:rPr>
          <w:rFonts w:ascii="Arial" w:eastAsia="Arial CYR" w:hAnsi="Arial" w:cs="Arial"/>
          <w:sz w:val="24"/>
          <w:szCs w:val="24"/>
        </w:rPr>
      </w:pPr>
      <w:r w:rsidRPr="009C6A94">
        <w:rPr>
          <w:rFonts w:ascii="Arial" w:eastAsia="Arial CYR" w:hAnsi="Arial" w:cs="Arial"/>
          <w:sz w:val="24"/>
          <w:szCs w:val="24"/>
        </w:rPr>
        <w:t xml:space="preserve">2.3. </w:t>
      </w:r>
      <w:r w:rsidRPr="009C6A94">
        <w:rPr>
          <w:rFonts w:ascii="Arial" w:eastAsia="Arial CYR" w:hAnsi="Arial" w:cs="Arial"/>
          <w:bCs/>
          <w:sz w:val="24"/>
          <w:szCs w:val="24"/>
        </w:rPr>
        <w:t>Результатом предоставления муниципальной услуги.</w:t>
      </w:r>
    </w:p>
    <w:p w:rsidR="00423471" w:rsidRPr="009C6A94" w:rsidRDefault="00423471"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Результатом предоставления муниципальной услуги является:</w:t>
      </w:r>
    </w:p>
    <w:p w:rsidR="00193D5C" w:rsidRPr="009C6A94" w:rsidRDefault="00193D5C" w:rsidP="009C6A94">
      <w:pPr>
        <w:widowControl w:val="0"/>
        <w:tabs>
          <w:tab w:val="left" w:pos="704"/>
        </w:tabs>
        <w:autoSpaceDE w:val="0"/>
        <w:spacing w:after="0" w:line="240" w:lineRule="auto"/>
        <w:ind w:firstLine="567"/>
        <w:jc w:val="both"/>
        <w:rPr>
          <w:rFonts w:ascii="Arial" w:eastAsia="Arial CYR" w:hAnsi="Arial" w:cs="Arial"/>
          <w:bCs/>
          <w:sz w:val="24"/>
          <w:szCs w:val="24"/>
        </w:rPr>
      </w:pPr>
      <w:r w:rsidRPr="009C6A94">
        <w:rPr>
          <w:rFonts w:ascii="Arial" w:eastAsia="Times New Roman" w:hAnsi="Arial" w:cs="Arial"/>
          <w:kern w:val="1"/>
          <w:sz w:val="24"/>
          <w:szCs w:val="24"/>
        </w:rPr>
        <w:t xml:space="preserve">- распоряжение об </w:t>
      </w:r>
      <w:r w:rsidRPr="009C6A94">
        <w:rPr>
          <w:rFonts w:ascii="Arial" w:eastAsia="Times New Roman" w:hAnsi="Arial" w:cs="Arial"/>
          <w:sz w:val="24"/>
          <w:szCs w:val="24"/>
        </w:rPr>
        <w:t xml:space="preserve">утверждении схемы расположения земельного </w:t>
      </w:r>
      <w:r w:rsidR="0017321D" w:rsidRPr="009C6A94">
        <w:rPr>
          <w:rFonts w:ascii="Arial" w:eastAsia="Times New Roman" w:hAnsi="Arial" w:cs="Arial"/>
          <w:sz w:val="24"/>
          <w:szCs w:val="24"/>
        </w:rPr>
        <w:t xml:space="preserve">участка </w:t>
      </w:r>
      <w:r w:rsidRPr="009C6A94">
        <w:rPr>
          <w:rFonts w:ascii="Arial" w:eastAsia="Times New Roman" w:hAnsi="Arial" w:cs="Arial"/>
          <w:sz w:val="24"/>
          <w:szCs w:val="24"/>
        </w:rPr>
        <w:t>на кадастровом плане территории</w:t>
      </w:r>
      <w:r w:rsidRPr="009C6A94">
        <w:rPr>
          <w:rFonts w:ascii="Arial" w:eastAsia="Times New Roman" w:hAnsi="Arial" w:cs="Arial"/>
          <w:kern w:val="1"/>
          <w:sz w:val="24"/>
          <w:szCs w:val="24"/>
        </w:rPr>
        <w:t>;</w:t>
      </w:r>
    </w:p>
    <w:p w:rsidR="00193D5C" w:rsidRPr="009C6A94" w:rsidRDefault="00193D5C" w:rsidP="009C6A94">
      <w:pPr>
        <w:widowControl w:val="0"/>
        <w:tabs>
          <w:tab w:val="left" w:pos="704"/>
        </w:tabs>
        <w:autoSpaceDE w:val="0"/>
        <w:spacing w:after="0" w:line="240" w:lineRule="auto"/>
        <w:ind w:firstLine="567"/>
        <w:jc w:val="both"/>
        <w:rPr>
          <w:rFonts w:ascii="Arial" w:eastAsia="Times New Roman" w:hAnsi="Arial" w:cs="Arial"/>
          <w:sz w:val="24"/>
          <w:szCs w:val="24"/>
        </w:rPr>
      </w:pPr>
      <w:r w:rsidRPr="009C6A94">
        <w:rPr>
          <w:rFonts w:ascii="Arial" w:eastAsia="Times New Roman" w:hAnsi="Arial" w:cs="Arial"/>
          <w:kern w:val="1"/>
          <w:sz w:val="24"/>
          <w:szCs w:val="24"/>
        </w:rPr>
        <w:t xml:space="preserve">- уведомление об отказ в </w:t>
      </w:r>
      <w:r w:rsidRPr="009C6A94">
        <w:rPr>
          <w:rFonts w:ascii="Arial" w:eastAsia="Times New Roman" w:hAnsi="Arial" w:cs="Arial"/>
          <w:sz w:val="24"/>
          <w:szCs w:val="24"/>
        </w:rPr>
        <w:t>утверждении схемы расположения земельного участка на кадастровом плане территории.</w:t>
      </w:r>
    </w:p>
    <w:p w:rsidR="003257FD" w:rsidRPr="009C6A94" w:rsidRDefault="003257FD"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2.4. Срок предоставления муниципальной услуги.</w:t>
      </w:r>
    </w:p>
    <w:p w:rsidR="00DA08BC" w:rsidRPr="009C6A94" w:rsidRDefault="003257FD" w:rsidP="009C6A94">
      <w:pPr>
        <w:widowControl w:val="0"/>
        <w:tabs>
          <w:tab w:val="left" w:pos="704"/>
        </w:tabs>
        <w:autoSpaceDE w:val="0"/>
        <w:spacing w:after="0" w:line="240" w:lineRule="auto"/>
        <w:ind w:firstLine="567"/>
        <w:jc w:val="both"/>
        <w:rPr>
          <w:rFonts w:ascii="Arial" w:eastAsia="Times New Roman" w:hAnsi="Arial" w:cs="Arial"/>
          <w:sz w:val="24"/>
          <w:szCs w:val="24"/>
        </w:rPr>
      </w:pPr>
      <w:r w:rsidRPr="009C6A94">
        <w:rPr>
          <w:rFonts w:ascii="Arial" w:hAnsi="Arial" w:cs="Arial"/>
          <w:sz w:val="24"/>
          <w:szCs w:val="24"/>
        </w:rPr>
        <w:t>Срок предоставления муниципальной услуги не должен превышать</w:t>
      </w:r>
      <w:r w:rsidRPr="009C6A94">
        <w:rPr>
          <w:rFonts w:ascii="Arial" w:eastAsia="Times New Roman" w:hAnsi="Arial" w:cs="Arial"/>
          <w:sz w:val="24"/>
          <w:szCs w:val="24"/>
        </w:rPr>
        <w:t xml:space="preserve"> </w:t>
      </w:r>
      <w:r w:rsidR="00643BE2" w:rsidRPr="009C6A94">
        <w:rPr>
          <w:rFonts w:ascii="Arial" w:eastAsia="Times New Roman" w:hAnsi="Arial" w:cs="Arial"/>
          <w:sz w:val="24"/>
          <w:szCs w:val="24"/>
        </w:rPr>
        <w:t>1</w:t>
      </w:r>
      <w:r w:rsidR="00FC1741" w:rsidRPr="009C6A94">
        <w:rPr>
          <w:rFonts w:ascii="Arial" w:eastAsia="Times New Roman" w:hAnsi="Arial" w:cs="Arial"/>
          <w:sz w:val="24"/>
          <w:szCs w:val="24"/>
        </w:rPr>
        <w:t>4</w:t>
      </w:r>
      <w:r w:rsidR="00E07317" w:rsidRPr="009C6A94">
        <w:rPr>
          <w:rFonts w:ascii="Arial" w:eastAsia="Times New Roman" w:hAnsi="Arial" w:cs="Arial"/>
          <w:sz w:val="24"/>
          <w:szCs w:val="24"/>
        </w:rPr>
        <w:t xml:space="preserve"> календарных дней </w:t>
      </w:r>
      <w:r w:rsidR="00E07317" w:rsidRPr="009C6A94">
        <w:rPr>
          <w:rFonts w:ascii="Arial" w:eastAsiaTheme="minorHAnsi" w:hAnsi="Arial" w:cs="Arial"/>
          <w:sz w:val="24"/>
          <w:szCs w:val="24"/>
          <w:lang w:eastAsia="en-US"/>
        </w:rPr>
        <w:t>с</w:t>
      </w:r>
      <w:r w:rsidR="00DA08BC" w:rsidRPr="009C6A94">
        <w:rPr>
          <w:rFonts w:ascii="Arial" w:eastAsiaTheme="minorHAnsi" w:hAnsi="Arial" w:cs="Arial"/>
          <w:sz w:val="24"/>
          <w:szCs w:val="24"/>
          <w:lang w:eastAsia="en-US"/>
        </w:rPr>
        <w:t xml:space="preserve">о дня поступления заявления об утверждении схемы расположения земельного участка и документов, указанных в </w:t>
      </w:r>
      <w:hyperlink r:id="rId12" w:history="1">
        <w:r w:rsidR="00DA08BC" w:rsidRPr="009C6A94">
          <w:rPr>
            <w:rFonts w:ascii="Arial" w:eastAsiaTheme="minorHAnsi" w:hAnsi="Arial" w:cs="Arial"/>
            <w:sz w:val="24"/>
            <w:szCs w:val="24"/>
            <w:lang w:eastAsia="en-US"/>
          </w:rPr>
          <w:t>пункте 2.6.</w:t>
        </w:r>
      </w:hyperlink>
      <w:r w:rsidR="00DA08BC" w:rsidRPr="009C6A94">
        <w:rPr>
          <w:rFonts w:ascii="Arial" w:eastAsiaTheme="minorHAnsi" w:hAnsi="Arial" w:cs="Arial"/>
          <w:sz w:val="24"/>
          <w:szCs w:val="24"/>
          <w:lang w:eastAsia="en-US"/>
        </w:rPr>
        <w:t xml:space="preserve"> Административного регламента.</w:t>
      </w:r>
    </w:p>
    <w:p w:rsidR="00B3738A" w:rsidRPr="009C6A94" w:rsidRDefault="00B3738A" w:rsidP="009C6A94">
      <w:pPr>
        <w:spacing w:after="0" w:line="240" w:lineRule="auto"/>
        <w:ind w:firstLine="567"/>
        <w:jc w:val="both"/>
        <w:rPr>
          <w:rFonts w:ascii="Arial" w:hAnsi="Arial" w:cs="Arial"/>
          <w:sz w:val="24"/>
          <w:szCs w:val="24"/>
          <w:lang w:eastAsia="en-US"/>
        </w:rPr>
      </w:pPr>
      <w:r w:rsidRPr="009C6A94">
        <w:rPr>
          <w:rFonts w:ascii="Arial" w:hAnsi="Arial" w:cs="Arial"/>
          <w:sz w:val="24"/>
          <w:szCs w:val="24"/>
        </w:rPr>
        <w:t xml:space="preserve">В случае подачи документов в МФЦ срок предоставления муниципальной услуги исчисляется со дня поступления в </w:t>
      </w:r>
      <w:r w:rsidRPr="009C6A94">
        <w:rPr>
          <w:rFonts w:ascii="Arial" w:eastAsia="Times New Roman" w:hAnsi="Arial" w:cs="Arial"/>
          <w:sz w:val="24"/>
          <w:szCs w:val="24"/>
          <w:lang w:eastAsia="ru-RU"/>
        </w:rPr>
        <w:t>Уполномоченный орган</w:t>
      </w:r>
      <w:r w:rsidRPr="009C6A94">
        <w:rPr>
          <w:rFonts w:ascii="Arial" w:hAnsi="Arial" w:cs="Arial"/>
          <w:sz w:val="24"/>
          <w:szCs w:val="24"/>
        </w:rPr>
        <w:t xml:space="preserve"> документов из МФЦ.</w:t>
      </w:r>
    </w:p>
    <w:p w:rsidR="00B3738A" w:rsidRPr="009C6A94" w:rsidRDefault="00B3738A" w:rsidP="009C6A94">
      <w:pPr>
        <w:spacing w:after="0" w:line="240" w:lineRule="auto"/>
        <w:ind w:firstLine="567"/>
        <w:jc w:val="both"/>
        <w:rPr>
          <w:rFonts w:ascii="Arial" w:hAnsi="Arial" w:cs="Arial"/>
          <w:sz w:val="24"/>
          <w:szCs w:val="24"/>
        </w:rPr>
      </w:pPr>
      <w:r w:rsidRPr="009C6A94">
        <w:rPr>
          <w:rFonts w:ascii="Arial" w:hAnsi="Arial" w:cs="Arial"/>
          <w:sz w:val="24"/>
          <w:szCs w:val="24"/>
        </w:rPr>
        <w:t xml:space="preserve">В случае подачи документов через ЕПГУ, РПГУ срок предоставления исчисляется со дня поступления в </w:t>
      </w:r>
      <w:r w:rsidRPr="009C6A94">
        <w:rPr>
          <w:rFonts w:ascii="Arial" w:eastAsia="Times New Roman" w:hAnsi="Arial" w:cs="Arial"/>
          <w:sz w:val="24"/>
          <w:szCs w:val="24"/>
          <w:lang w:eastAsia="ru-RU"/>
        </w:rPr>
        <w:t>Уполномоченный орган</w:t>
      </w:r>
      <w:r w:rsidRPr="009C6A94">
        <w:rPr>
          <w:rFonts w:ascii="Arial" w:hAnsi="Arial" w:cs="Arial"/>
          <w:sz w:val="24"/>
          <w:szCs w:val="24"/>
        </w:rPr>
        <w:t xml:space="preserve">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B3738A" w:rsidRPr="009C6A94" w:rsidRDefault="00B3738A" w:rsidP="009C6A94">
      <w:pPr>
        <w:spacing w:after="0" w:line="240" w:lineRule="auto"/>
        <w:ind w:firstLine="567"/>
        <w:jc w:val="both"/>
        <w:rPr>
          <w:rFonts w:ascii="Arial" w:eastAsia="Arial CYR" w:hAnsi="Arial" w:cs="Arial"/>
          <w:sz w:val="24"/>
          <w:szCs w:val="24"/>
        </w:rPr>
      </w:pPr>
      <w:r w:rsidRPr="009C6A94">
        <w:rPr>
          <w:rFonts w:ascii="Arial" w:eastAsia="Arial CYR" w:hAnsi="Arial" w:cs="Arial"/>
          <w:sz w:val="24"/>
          <w:szCs w:val="24"/>
        </w:rPr>
        <w:t>Сроком выдачи документа, являющегося результатом предоставления муниципальной услуги, является последний день окончания срока предоставления муниципальной услуги.</w:t>
      </w:r>
    </w:p>
    <w:p w:rsidR="00B3738A" w:rsidRPr="009C6A94" w:rsidRDefault="00B3738A" w:rsidP="009C6A94">
      <w:pPr>
        <w:widowControl w:val="0"/>
        <w:autoSpaceDE w:val="0"/>
        <w:spacing w:after="0" w:line="240" w:lineRule="auto"/>
        <w:ind w:firstLine="567"/>
        <w:jc w:val="both"/>
        <w:rPr>
          <w:rFonts w:ascii="Arial" w:eastAsia="Times New Roman" w:hAnsi="Arial" w:cs="Arial"/>
          <w:sz w:val="24"/>
          <w:szCs w:val="24"/>
        </w:rPr>
      </w:pPr>
      <w:r w:rsidRPr="009C6A94">
        <w:rPr>
          <w:rFonts w:ascii="Arial" w:eastAsia="Times New Roman" w:hAnsi="Arial" w:cs="Arial"/>
          <w:sz w:val="24"/>
          <w:szCs w:val="24"/>
        </w:rPr>
        <w:t>Муниципальная услуга считается предоставленной с момента получения заявителем ее результата, либо по истечении срока, предусмотренного абзацем 2 настоящего пункта, при условии надлежащего уведомления заявителя о результате муниципальной услуги и условиях его получения.</w:t>
      </w:r>
    </w:p>
    <w:p w:rsidR="00B3738A" w:rsidRPr="009C6A94" w:rsidRDefault="00B3738A"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2.5. Нормативные правовые акты, регулирующие предоставление муниципальной услуги.</w:t>
      </w:r>
    </w:p>
    <w:p w:rsidR="00B3738A" w:rsidRPr="009C6A94" w:rsidRDefault="00B3738A" w:rsidP="009C6A94">
      <w:pPr>
        <w:pStyle w:val="a3"/>
        <w:spacing w:before="0" w:after="0" w:line="240" w:lineRule="auto"/>
        <w:ind w:firstLine="567"/>
        <w:jc w:val="both"/>
        <w:rPr>
          <w:rFonts w:ascii="Arial" w:hAnsi="Arial" w:cs="Arial"/>
          <w:sz w:val="24"/>
          <w:szCs w:val="24"/>
        </w:rPr>
      </w:pPr>
      <w:bookmarkStart w:id="0" w:name="_GoBack"/>
      <w:r w:rsidRPr="009C6A94">
        <w:rPr>
          <w:rFonts w:ascii="Arial" w:eastAsia="Arial CYR" w:hAnsi="Arial" w:cs="Arial"/>
          <w:bCs/>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bookmarkEnd w:id="0"/>
    <w:p w:rsidR="00B3738A" w:rsidRPr="009C6A94" w:rsidRDefault="00B3738A" w:rsidP="009C6A94">
      <w:pPr>
        <w:widowControl w:val="0"/>
        <w:autoSpaceDE w:val="0"/>
        <w:spacing w:after="0" w:line="240" w:lineRule="auto"/>
        <w:ind w:firstLine="567"/>
        <w:jc w:val="both"/>
        <w:rPr>
          <w:rFonts w:ascii="Arial" w:eastAsia="Arial CYR" w:hAnsi="Arial" w:cs="Arial"/>
          <w:bCs/>
          <w:sz w:val="24"/>
          <w:szCs w:val="24"/>
        </w:rPr>
      </w:pPr>
      <w:r w:rsidRPr="009C6A94">
        <w:rPr>
          <w:rFonts w:ascii="Arial" w:eastAsia="Arial CYR" w:hAnsi="Arial" w:cs="Arial"/>
          <w:bCs/>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23471" w:rsidRPr="009C6A94" w:rsidRDefault="00423471"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Для получения муниципальной услуги заявитель представляет следующие документы:</w:t>
      </w:r>
    </w:p>
    <w:p w:rsidR="00155315" w:rsidRPr="009C6A94" w:rsidRDefault="00155315" w:rsidP="009C6A94">
      <w:pPr>
        <w:suppressAutoHyphens w:val="0"/>
        <w:autoSpaceDE w:val="0"/>
        <w:autoSpaceDN w:val="0"/>
        <w:adjustRightInd w:val="0"/>
        <w:spacing w:after="0" w:line="240" w:lineRule="auto"/>
        <w:ind w:firstLine="567"/>
        <w:jc w:val="both"/>
        <w:rPr>
          <w:rFonts w:ascii="Arial" w:hAnsi="Arial" w:cs="Arial"/>
          <w:sz w:val="24"/>
          <w:szCs w:val="24"/>
          <w:lang w:eastAsia="en-US"/>
        </w:rPr>
      </w:pPr>
      <w:r w:rsidRPr="009C6A94">
        <w:rPr>
          <w:rFonts w:ascii="Arial" w:hAnsi="Arial" w:cs="Arial"/>
          <w:sz w:val="24"/>
          <w:szCs w:val="24"/>
        </w:rPr>
        <w:t xml:space="preserve">1) </w:t>
      </w:r>
      <w:hyperlink r:id="rId13" w:history="1">
        <w:r w:rsidRPr="009C6A94">
          <w:rPr>
            <w:rFonts w:ascii="Arial" w:hAnsi="Arial" w:cs="Arial"/>
            <w:sz w:val="24"/>
            <w:szCs w:val="24"/>
          </w:rPr>
          <w:t>заявление</w:t>
        </w:r>
      </w:hyperlink>
      <w:r w:rsidRPr="009C6A94">
        <w:rPr>
          <w:rFonts w:ascii="Arial" w:hAnsi="Arial" w:cs="Arial"/>
          <w:sz w:val="24"/>
          <w:szCs w:val="24"/>
        </w:rPr>
        <w:t xml:space="preserve"> об утверждении схемы расположения земельного участка или земельных участков на кадастровом плане территории</w:t>
      </w:r>
      <w:r w:rsidR="00DC1672">
        <w:rPr>
          <w:rFonts w:ascii="Arial" w:hAnsi="Arial" w:cs="Arial"/>
          <w:sz w:val="24"/>
          <w:szCs w:val="24"/>
        </w:rPr>
        <w:t xml:space="preserve">, согласно </w:t>
      </w:r>
      <w:hyperlink w:anchor="Par373" w:history="1">
        <w:r w:rsidR="00DC1672">
          <w:rPr>
            <w:rFonts w:ascii="Arial" w:hAnsi="Arial" w:cs="Arial"/>
            <w:sz w:val="24"/>
            <w:szCs w:val="24"/>
            <w:lang w:eastAsia="en-US"/>
          </w:rPr>
          <w:t xml:space="preserve">приложение </w:t>
        </w:r>
        <w:r w:rsidR="00B3738A" w:rsidRPr="009C6A94">
          <w:rPr>
            <w:rFonts w:ascii="Arial" w:hAnsi="Arial" w:cs="Arial"/>
            <w:sz w:val="24"/>
            <w:szCs w:val="24"/>
            <w:lang w:eastAsia="en-US"/>
          </w:rPr>
          <w:t>1</w:t>
        </w:r>
        <w:r w:rsidR="00B9657E" w:rsidRPr="009C6A94">
          <w:rPr>
            <w:rFonts w:ascii="Arial" w:hAnsi="Arial" w:cs="Arial"/>
            <w:sz w:val="24"/>
            <w:szCs w:val="24"/>
            <w:lang w:eastAsia="en-US"/>
          </w:rPr>
          <w:t xml:space="preserve"> к </w:t>
        </w:r>
        <w:r w:rsidR="00DC1672">
          <w:rPr>
            <w:rFonts w:ascii="Arial" w:hAnsi="Arial" w:cs="Arial"/>
            <w:sz w:val="24"/>
            <w:szCs w:val="24"/>
            <w:lang w:eastAsia="en-US"/>
          </w:rPr>
          <w:t xml:space="preserve">настоящему </w:t>
        </w:r>
        <w:r w:rsidR="00B9657E" w:rsidRPr="009C6A94">
          <w:rPr>
            <w:rFonts w:ascii="Arial" w:hAnsi="Arial" w:cs="Arial"/>
            <w:sz w:val="24"/>
            <w:szCs w:val="24"/>
            <w:lang w:eastAsia="en-US"/>
          </w:rPr>
          <w:t>Административному регламенту</w:t>
        </w:r>
      </w:hyperlink>
      <w:r w:rsidRPr="009C6A94">
        <w:rPr>
          <w:rFonts w:ascii="Arial" w:hAnsi="Arial" w:cs="Arial"/>
          <w:sz w:val="24"/>
          <w:szCs w:val="24"/>
        </w:rPr>
        <w:t>;</w:t>
      </w:r>
    </w:p>
    <w:p w:rsidR="00155315" w:rsidRPr="009C6A94" w:rsidRDefault="00155315" w:rsidP="009C6A94">
      <w:pPr>
        <w:pStyle w:val="ConsPlusNormal"/>
        <w:ind w:firstLine="567"/>
        <w:jc w:val="both"/>
        <w:rPr>
          <w:sz w:val="24"/>
          <w:szCs w:val="24"/>
        </w:rPr>
      </w:pPr>
      <w:r w:rsidRPr="009C6A94">
        <w:rPr>
          <w:sz w:val="24"/>
          <w:szCs w:val="24"/>
        </w:rPr>
        <w:t xml:space="preserve">2) </w:t>
      </w:r>
      <w:r w:rsidR="00BA0DC5" w:rsidRPr="009C6A94">
        <w:rPr>
          <w:sz w:val="24"/>
          <w:szCs w:val="24"/>
        </w:rPr>
        <w:t>документ</w:t>
      </w:r>
      <w:r w:rsidRPr="009C6A94">
        <w:rPr>
          <w:sz w:val="24"/>
          <w:szCs w:val="24"/>
        </w:rPr>
        <w:t>, удостоверяющ</w:t>
      </w:r>
      <w:r w:rsidR="00BA0DC5" w:rsidRPr="009C6A94">
        <w:rPr>
          <w:sz w:val="24"/>
          <w:szCs w:val="24"/>
        </w:rPr>
        <w:t>ий</w:t>
      </w:r>
      <w:r w:rsidRPr="009C6A94">
        <w:rPr>
          <w:sz w:val="24"/>
          <w:szCs w:val="24"/>
        </w:rPr>
        <w:t xml:space="preserve"> личность (при подаче заявления физическим </w:t>
      </w:r>
      <w:r w:rsidRPr="009C6A94">
        <w:rPr>
          <w:sz w:val="24"/>
          <w:szCs w:val="24"/>
        </w:rPr>
        <w:lastRenderedPageBreak/>
        <w:t>лицом);</w:t>
      </w:r>
    </w:p>
    <w:p w:rsidR="00155315" w:rsidRPr="009C6A94" w:rsidRDefault="00155315" w:rsidP="009C6A94">
      <w:pPr>
        <w:pStyle w:val="ConsPlusNormal"/>
        <w:ind w:firstLine="567"/>
        <w:jc w:val="both"/>
        <w:rPr>
          <w:sz w:val="24"/>
          <w:szCs w:val="24"/>
        </w:rPr>
      </w:pPr>
      <w:r w:rsidRPr="009C6A94">
        <w:rPr>
          <w:sz w:val="24"/>
          <w:szCs w:val="24"/>
        </w:rPr>
        <w:t>3) документ, подтверждающий полномочия представителя заявителя, в случае, если с заявлением об утверждении схемы обращается представитель заявителя;</w:t>
      </w:r>
    </w:p>
    <w:p w:rsidR="00155315" w:rsidRPr="009C6A94" w:rsidRDefault="00155315" w:rsidP="009C6A94">
      <w:pPr>
        <w:pStyle w:val="ConsPlusNormal"/>
        <w:ind w:firstLine="567"/>
        <w:jc w:val="both"/>
        <w:rPr>
          <w:sz w:val="24"/>
          <w:szCs w:val="24"/>
        </w:rPr>
      </w:pPr>
      <w:r w:rsidRPr="009C6A94">
        <w:rPr>
          <w:rFonts w:eastAsiaTheme="minorHAnsi"/>
          <w:sz w:val="24"/>
          <w:szCs w:val="24"/>
          <w:lang w:eastAsia="en-US"/>
        </w:rPr>
        <w:t>4) правоустанавливающи</w:t>
      </w:r>
      <w:r w:rsidR="00BA0DC5" w:rsidRPr="009C6A94">
        <w:rPr>
          <w:rFonts w:eastAsiaTheme="minorHAnsi"/>
          <w:sz w:val="24"/>
          <w:szCs w:val="24"/>
          <w:lang w:eastAsia="en-US"/>
        </w:rPr>
        <w:t>е</w:t>
      </w:r>
      <w:r w:rsidRPr="009C6A94">
        <w:rPr>
          <w:rFonts w:eastAsiaTheme="minorHAnsi"/>
          <w:sz w:val="24"/>
          <w:szCs w:val="24"/>
          <w:lang w:eastAsia="en-US"/>
        </w:rPr>
        <w:t xml:space="preserve"> и (или) </w:t>
      </w:r>
      <w:proofErr w:type="spellStart"/>
      <w:r w:rsidRPr="009C6A94">
        <w:rPr>
          <w:rFonts w:eastAsiaTheme="minorHAnsi"/>
          <w:sz w:val="24"/>
          <w:szCs w:val="24"/>
          <w:lang w:eastAsia="en-US"/>
        </w:rPr>
        <w:t>правоудостоверяющи</w:t>
      </w:r>
      <w:r w:rsidR="00BA0DC5" w:rsidRPr="009C6A94">
        <w:rPr>
          <w:rFonts w:eastAsiaTheme="minorHAnsi"/>
          <w:sz w:val="24"/>
          <w:szCs w:val="24"/>
          <w:lang w:eastAsia="en-US"/>
        </w:rPr>
        <w:t>е</w:t>
      </w:r>
      <w:proofErr w:type="spellEnd"/>
      <w:r w:rsidRPr="009C6A94">
        <w:rPr>
          <w:rFonts w:eastAsiaTheme="minorHAnsi"/>
          <w:sz w:val="24"/>
          <w:szCs w:val="24"/>
          <w:lang w:eastAsia="en-US"/>
        </w:rPr>
        <w:t xml:space="preserve"> документ</w:t>
      </w:r>
      <w:r w:rsidR="00BA0DC5" w:rsidRPr="009C6A94">
        <w:rPr>
          <w:rFonts w:eastAsiaTheme="minorHAnsi"/>
          <w:sz w:val="24"/>
          <w:szCs w:val="24"/>
          <w:lang w:eastAsia="en-US"/>
        </w:rPr>
        <w:t>ы</w:t>
      </w:r>
      <w:r w:rsidRPr="009C6A94">
        <w:rPr>
          <w:rFonts w:eastAsiaTheme="minorHAnsi"/>
          <w:sz w:val="24"/>
          <w:szCs w:val="24"/>
          <w:lang w:eastAsia="en-US"/>
        </w:rPr>
        <w:t xml:space="preserve"> на исходный земельный участок, если права на него не зарегистрированы в Едином государственном реестре недвижимости;</w:t>
      </w:r>
    </w:p>
    <w:p w:rsidR="006F0AD6" w:rsidRPr="009C6A94" w:rsidRDefault="00155315" w:rsidP="009C6A94">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9C6A94">
        <w:rPr>
          <w:rFonts w:ascii="Arial" w:eastAsiaTheme="minorHAnsi" w:hAnsi="Arial" w:cs="Arial"/>
          <w:sz w:val="24"/>
          <w:szCs w:val="24"/>
          <w:lang w:eastAsia="en-US"/>
        </w:rPr>
        <w:t xml:space="preserve">5) </w:t>
      </w:r>
      <w:r w:rsidR="0017321D" w:rsidRPr="009C6A94">
        <w:rPr>
          <w:rFonts w:ascii="Arial" w:eastAsiaTheme="minorHAnsi" w:hAnsi="Arial" w:cs="Arial"/>
          <w:sz w:val="24"/>
          <w:szCs w:val="24"/>
          <w:lang w:eastAsia="en-US"/>
        </w:rPr>
        <w:t>с</w:t>
      </w:r>
      <w:r w:rsidRPr="009C6A94">
        <w:rPr>
          <w:rFonts w:ascii="Arial" w:eastAsiaTheme="minorHAnsi" w:hAnsi="Arial" w:cs="Arial"/>
          <w:sz w:val="24"/>
          <w:szCs w:val="24"/>
          <w:lang w:eastAsia="en-US"/>
        </w:rPr>
        <w:t>хема расположения земельного участка или земельных участков на кадастровом плане территории, которые предлагается образовать и (или) изменить</w:t>
      </w:r>
      <w:r w:rsidR="006F4D22" w:rsidRPr="009C6A94">
        <w:rPr>
          <w:rFonts w:ascii="Arial" w:eastAsiaTheme="minorHAnsi" w:hAnsi="Arial" w:cs="Arial"/>
          <w:sz w:val="24"/>
          <w:szCs w:val="24"/>
          <w:lang w:eastAsia="en-US"/>
        </w:rPr>
        <w:t xml:space="preserve"> </w:t>
      </w:r>
      <w:r w:rsidR="006F0AD6" w:rsidRPr="009C6A94">
        <w:rPr>
          <w:rFonts w:ascii="Arial" w:eastAsiaTheme="minorHAnsi" w:hAnsi="Arial" w:cs="Arial"/>
          <w:sz w:val="24"/>
          <w:szCs w:val="24"/>
          <w:lang w:eastAsia="en-US"/>
        </w:rPr>
        <w:t>выполненная в соответствии с требованиями действующего законодательства (3 экземпляра).</w:t>
      </w:r>
    </w:p>
    <w:p w:rsidR="00423471" w:rsidRPr="009C6A94" w:rsidRDefault="00423471" w:rsidP="009C6A94">
      <w:pPr>
        <w:widowControl w:val="0"/>
        <w:autoSpaceDE w:val="0"/>
        <w:spacing w:after="0" w:line="240" w:lineRule="auto"/>
        <w:ind w:firstLine="567"/>
        <w:jc w:val="both"/>
        <w:rPr>
          <w:rFonts w:ascii="Arial" w:hAnsi="Arial" w:cs="Arial"/>
          <w:sz w:val="24"/>
          <w:szCs w:val="24"/>
        </w:rPr>
      </w:pPr>
      <w:r w:rsidRPr="009C6A94">
        <w:rPr>
          <w:rFonts w:ascii="Arial" w:eastAsia="Times New Roman" w:hAnsi="Arial" w:cs="Arial"/>
          <w:color w:val="000000" w:themeColor="text1"/>
          <w:sz w:val="24"/>
          <w:szCs w:val="24"/>
          <w:lang w:eastAsia="ru-RU"/>
        </w:rPr>
        <w:t>2.6.1.</w:t>
      </w:r>
      <w:r w:rsidRPr="009C6A94">
        <w:rPr>
          <w:rFonts w:ascii="Arial" w:hAnsi="Arial" w:cs="Arial"/>
          <w:sz w:val="24"/>
          <w:szCs w:val="24"/>
        </w:rPr>
        <w:t xml:space="preserve"> Запрос документов в электронной форме с использованием средств обеспечения межведомственного электронного взаимодействия:</w:t>
      </w:r>
    </w:p>
    <w:p w:rsidR="0067627A" w:rsidRPr="009C6A94" w:rsidRDefault="0067627A" w:rsidP="009C6A94">
      <w:pPr>
        <w:pStyle w:val="ConsPlusNormal"/>
        <w:ind w:firstLine="567"/>
        <w:jc w:val="both"/>
        <w:rPr>
          <w:sz w:val="24"/>
          <w:szCs w:val="24"/>
        </w:rPr>
      </w:pPr>
      <w:r w:rsidRPr="009C6A94">
        <w:rPr>
          <w:sz w:val="24"/>
          <w:szCs w:val="24"/>
        </w:rPr>
        <w:t>1) выписка из ЕГРН на исходный земельный участок и на здания или сооружения, находящиеся на земельном участке (при наличии на земельном участке зданий или сооружений);</w:t>
      </w:r>
    </w:p>
    <w:p w:rsidR="0067627A" w:rsidRPr="009C6A94" w:rsidRDefault="0067627A" w:rsidP="009C6A94">
      <w:pPr>
        <w:pStyle w:val="ConsPlusNormal"/>
        <w:ind w:firstLine="567"/>
        <w:jc w:val="both"/>
        <w:rPr>
          <w:sz w:val="24"/>
          <w:szCs w:val="24"/>
        </w:rPr>
      </w:pPr>
      <w:r w:rsidRPr="009C6A94">
        <w:rPr>
          <w:sz w:val="24"/>
          <w:szCs w:val="24"/>
        </w:rPr>
        <w:t>2) выписка из Единого государственного реестра юридических лиц (далее – ЕГРЮЛ) (при подаче заявления юридическим лицом).</w:t>
      </w:r>
    </w:p>
    <w:p w:rsidR="00423471" w:rsidRPr="009C6A94" w:rsidRDefault="00423471" w:rsidP="009C6A94">
      <w:pPr>
        <w:widowControl w:val="0"/>
        <w:autoSpaceDE w:val="0"/>
        <w:spacing w:after="0" w:line="240" w:lineRule="auto"/>
        <w:ind w:firstLine="567"/>
        <w:jc w:val="both"/>
        <w:rPr>
          <w:rFonts w:ascii="Arial" w:eastAsia="Arial CYR" w:hAnsi="Arial" w:cs="Arial"/>
          <w:bCs/>
          <w:sz w:val="24"/>
          <w:szCs w:val="24"/>
        </w:rPr>
      </w:pPr>
      <w:r w:rsidRPr="009C6A94">
        <w:rPr>
          <w:rFonts w:ascii="Arial" w:eastAsia="Arial CYR" w:hAnsi="Arial" w:cs="Arial"/>
          <w:bCs/>
          <w:sz w:val="24"/>
          <w:szCs w:val="24"/>
        </w:rPr>
        <w:t>Документы, указанные в данном подпункте Административного регламента, заявитель вправе представить лично. Непредставление документов не является основанием для отказа заявителю в предоставлении муниципальной услуги.</w:t>
      </w:r>
    </w:p>
    <w:p w:rsidR="00423471" w:rsidRPr="009C6A94" w:rsidRDefault="00423471" w:rsidP="009C6A94">
      <w:pPr>
        <w:widowControl w:val="0"/>
        <w:autoSpaceDE w:val="0"/>
        <w:spacing w:after="0" w:line="240" w:lineRule="auto"/>
        <w:ind w:firstLine="567"/>
        <w:jc w:val="both"/>
        <w:rPr>
          <w:rFonts w:ascii="Arial" w:eastAsia="Times New Roman" w:hAnsi="Arial" w:cs="Arial"/>
          <w:sz w:val="24"/>
          <w:szCs w:val="24"/>
        </w:rPr>
      </w:pPr>
      <w:r w:rsidRPr="009C6A94">
        <w:rPr>
          <w:rFonts w:ascii="Arial" w:eastAsia="Times New Roman" w:hAnsi="Arial" w:cs="Arial"/>
          <w:sz w:val="24"/>
          <w:szCs w:val="24"/>
        </w:rPr>
        <w:t>В соответствии с требованием пунктов 1,2 и 4 частью 1 статьи 7 Федерального закона «Об организации предоставления государственных и муниципальных услуг» запрещается требовать от заявителя:</w:t>
      </w:r>
    </w:p>
    <w:p w:rsidR="00423471" w:rsidRPr="009C6A94" w:rsidRDefault="00423471" w:rsidP="009C6A94">
      <w:pPr>
        <w:pStyle w:val="formattext"/>
        <w:shd w:val="clear" w:color="auto" w:fill="FFFFFF"/>
        <w:spacing w:before="0" w:beforeAutospacing="0" w:after="0" w:afterAutospacing="0"/>
        <w:ind w:firstLine="567"/>
        <w:jc w:val="both"/>
        <w:textAlignment w:val="baseline"/>
        <w:rPr>
          <w:rFonts w:ascii="Arial" w:hAnsi="Arial" w:cs="Arial"/>
        </w:rPr>
      </w:pPr>
      <w:r w:rsidRPr="009C6A94">
        <w:rPr>
          <w:rFonts w:ascii="Arial" w:hAnsi="Arial" w:cs="Arial"/>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или муниципальной услуги;</w:t>
      </w:r>
    </w:p>
    <w:p w:rsidR="00423471" w:rsidRPr="009C6A94" w:rsidRDefault="00423471" w:rsidP="009C6A94">
      <w:pPr>
        <w:pStyle w:val="a4"/>
        <w:spacing w:after="0" w:line="240" w:lineRule="auto"/>
        <w:ind w:left="0" w:firstLine="567"/>
        <w:jc w:val="both"/>
        <w:rPr>
          <w:rFonts w:ascii="Arial" w:hAnsi="Arial" w:cs="Arial"/>
          <w:color w:val="000000"/>
          <w:sz w:val="24"/>
          <w:szCs w:val="24"/>
        </w:rPr>
      </w:pPr>
      <w:r w:rsidRPr="009C6A94">
        <w:rPr>
          <w:rFonts w:ascii="Arial" w:hAnsi="Arial" w:cs="Arial"/>
          <w:sz w:val="24"/>
          <w:szCs w:val="24"/>
        </w:rPr>
        <w:t xml:space="preserve">- </w:t>
      </w:r>
      <w:r w:rsidRPr="009C6A94">
        <w:rPr>
          <w:rFonts w:ascii="Arial" w:hAnsi="Arial" w:cs="Arial"/>
          <w:color w:val="000000"/>
          <w:sz w:val="24"/>
          <w:szCs w:val="24"/>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w:t>
      </w:r>
      <w:r w:rsidRPr="009C6A94">
        <w:rPr>
          <w:rFonts w:ascii="Arial" w:hAnsi="Arial" w:cs="Arial"/>
          <w:sz w:val="24"/>
          <w:szCs w:val="24"/>
        </w:rPr>
        <w:t xml:space="preserve">самоуправления организаций, участвующих в предоставлении предусмотренных </w:t>
      </w:r>
      <w:hyperlink r:id="rId14" w:anchor="100010" w:history="1">
        <w:r w:rsidRPr="009C6A94">
          <w:rPr>
            <w:rStyle w:val="a5"/>
            <w:rFonts w:ascii="Arial" w:hAnsi="Arial" w:cs="Arial"/>
            <w:color w:val="auto"/>
            <w:sz w:val="24"/>
            <w:szCs w:val="24"/>
            <w:u w:val="none"/>
            <w:bdr w:val="none" w:sz="0" w:space="0" w:color="auto" w:frame="1"/>
          </w:rPr>
          <w:t>частью1 статьи 1</w:t>
        </w:r>
      </w:hyperlink>
      <w:r w:rsidRPr="009C6A94">
        <w:rPr>
          <w:rFonts w:ascii="Arial" w:hAnsi="Arial" w:cs="Arial"/>
          <w:sz w:val="24"/>
          <w:szCs w:val="24"/>
        </w:rPr>
        <w:t xml:space="preserve">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5" w:anchor="000043" w:history="1">
        <w:r w:rsidRPr="009C6A94">
          <w:rPr>
            <w:rStyle w:val="a5"/>
            <w:rFonts w:ascii="Arial" w:hAnsi="Arial" w:cs="Arial"/>
            <w:color w:val="auto"/>
            <w:sz w:val="24"/>
            <w:szCs w:val="24"/>
            <w:u w:val="none"/>
            <w:bdr w:val="none" w:sz="0" w:space="0" w:color="auto" w:frame="1"/>
          </w:rPr>
          <w:t>частью 6</w:t>
        </w:r>
      </w:hyperlink>
      <w:r w:rsidRPr="009C6A94">
        <w:rPr>
          <w:rFonts w:ascii="Arial" w:hAnsi="Arial" w:cs="Arial"/>
          <w:sz w:val="24"/>
          <w:szCs w:val="24"/>
        </w:rP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w:t>
      </w:r>
      <w:r w:rsidRPr="009C6A94">
        <w:rPr>
          <w:rFonts w:ascii="Arial" w:hAnsi="Arial" w:cs="Arial"/>
          <w:color w:val="000000"/>
          <w:sz w:val="24"/>
          <w:szCs w:val="24"/>
        </w:rPr>
        <w:t>услуги, и органы, предоставляющие муниципальные услуги, по собственной инициативе;</w:t>
      </w:r>
    </w:p>
    <w:p w:rsidR="00423471" w:rsidRPr="009C6A94" w:rsidRDefault="00423471" w:rsidP="009C6A94">
      <w:pPr>
        <w:spacing w:after="0" w:line="240" w:lineRule="auto"/>
        <w:ind w:firstLine="567"/>
        <w:jc w:val="both"/>
        <w:textAlignment w:val="baseline"/>
        <w:rPr>
          <w:rFonts w:ascii="Arial" w:eastAsia="Times New Roman" w:hAnsi="Arial" w:cs="Arial"/>
          <w:sz w:val="24"/>
          <w:szCs w:val="24"/>
          <w:lang w:eastAsia="ru-RU"/>
        </w:rPr>
      </w:pPr>
      <w:r w:rsidRPr="009C6A94">
        <w:rPr>
          <w:rFonts w:ascii="Arial" w:eastAsia="Times New Roman" w:hAnsi="Arial" w:cs="Arial"/>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423471" w:rsidRPr="009C6A94" w:rsidRDefault="00423471" w:rsidP="009C6A94">
      <w:pPr>
        <w:spacing w:after="0" w:line="240" w:lineRule="auto"/>
        <w:ind w:firstLine="567"/>
        <w:jc w:val="both"/>
        <w:textAlignment w:val="baseline"/>
        <w:rPr>
          <w:rFonts w:ascii="Arial" w:eastAsia="Times New Roman" w:hAnsi="Arial" w:cs="Arial"/>
          <w:sz w:val="24"/>
          <w:szCs w:val="24"/>
          <w:lang w:eastAsia="ru-RU"/>
        </w:rPr>
      </w:pPr>
      <w:bookmarkStart w:id="1" w:name="000291"/>
      <w:bookmarkEnd w:id="1"/>
      <w:r w:rsidRPr="009C6A94">
        <w:rPr>
          <w:rFonts w:ascii="Arial" w:eastAsia="Times New Roman" w:hAnsi="Arial" w:cs="Arial"/>
          <w:sz w:val="24"/>
          <w:szCs w:val="24"/>
          <w:lang w:eastAsia="ru-RU"/>
        </w:rPr>
        <w:t xml:space="preserve">а) изменение требований нормативных правовых актов, касающихся предоставления государственной или муниципальной услуги, после </w:t>
      </w:r>
      <w:r w:rsidRPr="009C6A94">
        <w:rPr>
          <w:rFonts w:ascii="Arial" w:eastAsia="Times New Roman" w:hAnsi="Arial" w:cs="Arial"/>
          <w:sz w:val="24"/>
          <w:szCs w:val="24"/>
          <w:lang w:eastAsia="ru-RU"/>
        </w:rPr>
        <w:lastRenderedPageBreak/>
        <w:t>первоначальной подачи заявления о предоставлении государственной или муниципальной услуги;</w:t>
      </w:r>
    </w:p>
    <w:p w:rsidR="00423471" w:rsidRPr="009C6A94" w:rsidRDefault="00423471" w:rsidP="009C6A94">
      <w:pPr>
        <w:spacing w:after="0" w:line="240" w:lineRule="auto"/>
        <w:ind w:firstLine="567"/>
        <w:jc w:val="both"/>
        <w:textAlignment w:val="baseline"/>
        <w:rPr>
          <w:rFonts w:ascii="Arial" w:eastAsia="Times New Roman" w:hAnsi="Arial" w:cs="Arial"/>
          <w:sz w:val="24"/>
          <w:szCs w:val="24"/>
          <w:lang w:eastAsia="ru-RU"/>
        </w:rPr>
      </w:pPr>
      <w:bookmarkStart w:id="2" w:name="000292"/>
      <w:bookmarkEnd w:id="2"/>
      <w:r w:rsidRPr="009C6A94">
        <w:rPr>
          <w:rFonts w:ascii="Arial" w:eastAsia="Times New Roman" w:hAnsi="Arial" w:cs="Arial"/>
          <w:sz w:val="24"/>
          <w:szCs w:val="24"/>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423471" w:rsidRPr="009C6A94" w:rsidRDefault="00423471" w:rsidP="009C6A94">
      <w:pPr>
        <w:spacing w:after="0" w:line="240" w:lineRule="auto"/>
        <w:ind w:firstLine="567"/>
        <w:jc w:val="both"/>
        <w:textAlignment w:val="baseline"/>
        <w:rPr>
          <w:rFonts w:ascii="Arial" w:eastAsia="Times New Roman" w:hAnsi="Arial" w:cs="Arial"/>
          <w:sz w:val="24"/>
          <w:szCs w:val="24"/>
          <w:lang w:eastAsia="ru-RU"/>
        </w:rPr>
      </w:pPr>
      <w:bookmarkStart w:id="3" w:name="000293"/>
      <w:bookmarkEnd w:id="3"/>
      <w:r w:rsidRPr="009C6A94">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423471" w:rsidRPr="009C6A94" w:rsidRDefault="00423471" w:rsidP="009C6A94">
      <w:pPr>
        <w:pStyle w:val="a3"/>
        <w:spacing w:before="0" w:after="0" w:line="240" w:lineRule="auto"/>
        <w:ind w:firstLine="567"/>
        <w:jc w:val="both"/>
        <w:rPr>
          <w:rFonts w:ascii="Arial" w:eastAsia="Times New Roman" w:hAnsi="Arial" w:cs="Arial"/>
          <w:sz w:val="24"/>
          <w:szCs w:val="24"/>
          <w:lang w:eastAsia="ru-RU"/>
        </w:rPr>
      </w:pPr>
      <w:bookmarkStart w:id="4" w:name="000294"/>
      <w:bookmarkEnd w:id="4"/>
      <w:r w:rsidRPr="009C6A94">
        <w:rPr>
          <w:rFonts w:ascii="Arial" w:hAnsi="Arial" w:cs="Arial"/>
          <w:color w:val="000000"/>
          <w:sz w:val="24"/>
          <w:szCs w:val="24"/>
        </w:rPr>
        <w:t xml:space="preserve">г) </w:t>
      </w:r>
      <w:r w:rsidRPr="009C6A94">
        <w:rPr>
          <w:rFonts w:ascii="Arial" w:eastAsia="Times New Roman" w:hAnsi="Arial" w:cs="Arial"/>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2010г.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 июля 2010г.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4D7F44" w:rsidRPr="009C6A94" w:rsidRDefault="004D7F44" w:rsidP="009C6A94">
      <w:pPr>
        <w:suppressAutoHyphens w:val="0"/>
        <w:autoSpaceDE w:val="0"/>
        <w:autoSpaceDN w:val="0"/>
        <w:adjustRightInd w:val="0"/>
        <w:spacing w:after="0" w:line="240" w:lineRule="auto"/>
        <w:ind w:firstLine="567"/>
        <w:jc w:val="both"/>
        <w:rPr>
          <w:rFonts w:ascii="Arial" w:hAnsi="Arial" w:cs="Arial"/>
          <w:sz w:val="24"/>
          <w:szCs w:val="24"/>
          <w:lang w:eastAsia="ru-RU"/>
        </w:rPr>
      </w:pPr>
      <w:r w:rsidRPr="009C6A94">
        <w:rPr>
          <w:rFonts w:ascii="Arial" w:hAnsi="Arial" w:cs="Arial"/>
          <w:sz w:val="24"/>
          <w:szCs w:val="24"/>
          <w:lang w:eastAsia="ru-RU"/>
        </w:rPr>
        <w:t>2.6.2. Способ получения документов, подаваемых заявителем, в том числе в электронной форме и через МФЦ.</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а) в электронной форме посредством Единого портала, регионального портала.</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В случае представления заявления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с использованием интерактивной формы в электронном виде.</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Заявление направляется заявителем или его представителем вместе с прикрепленными электронными документами. Заявление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w:t>
      </w:r>
      <w:r w:rsidRPr="009C6A94">
        <w:rPr>
          <w:rFonts w:ascii="Arial" w:hAnsi="Arial" w:cs="Arial"/>
          <w:sz w:val="24"/>
          <w:szCs w:val="24"/>
        </w:rPr>
        <w:lastRenderedPageBreak/>
        <w:t xml:space="preserve">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w:t>
      </w:r>
      <w:r w:rsidRPr="009C6A94">
        <w:rPr>
          <w:rFonts w:ascii="Arial" w:hAnsi="Arial" w:cs="Arial"/>
          <w:sz w:val="24"/>
          <w:szCs w:val="24"/>
          <w:shd w:val="clear" w:color="auto" w:fill="FFFFFF" w:themeFill="background1"/>
        </w:rPr>
        <w:t>за п</w:t>
      </w:r>
      <w:r w:rsidRPr="009C6A94">
        <w:rPr>
          <w:rFonts w:ascii="Arial" w:hAnsi="Arial" w:cs="Arial"/>
          <w:sz w:val="24"/>
          <w:szCs w:val="24"/>
        </w:rPr>
        <w:t>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В целях предоставления муниципальной услуги заявителю или его представителю обеспечивается в МФЦ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б) на бумажном носителе посредством личного обращения в </w:t>
      </w:r>
      <w:r w:rsidRPr="009C6A94">
        <w:rPr>
          <w:rFonts w:ascii="Arial" w:hAnsi="Arial" w:cs="Arial"/>
          <w:sz w:val="24"/>
          <w:szCs w:val="24"/>
          <w:lang w:eastAsia="ru-RU"/>
        </w:rPr>
        <w:t>Уполномоченный орган</w:t>
      </w:r>
      <w:r w:rsidRPr="009C6A94">
        <w:rPr>
          <w:rFonts w:ascii="Arial" w:hAnsi="Arial" w:cs="Arial"/>
          <w:sz w:val="24"/>
          <w:szCs w:val="24"/>
        </w:rPr>
        <w:t>, либо посредством почтового отправления с уведомлением о вручении;</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в) на бумажном носителе посредством обращения в </w:t>
      </w:r>
      <w:r w:rsidRPr="009C6A94">
        <w:rPr>
          <w:rFonts w:ascii="Arial" w:hAnsi="Arial" w:cs="Arial"/>
          <w:sz w:val="24"/>
          <w:szCs w:val="24"/>
          <w:lang w:eastAsia="ru-RU"/>
        </w:rPr>
        <w:t>Уполномоченный орган</w:t>
      </w:r>
      <w:r w:rsidRPr="009C6A94">
        <w:rPr>
          <w:rFonts w:ascii="Arial" w:hAnsi="Arial" w:cs="Arial"/>
          <w:sz w:val="24"/>
          <w:szCs w:val="24"/>
        </w:rPr>
        <w:t xml:space="preserve"> через МФЦ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Документы, прилагаемые заявителем к заявлению представляемые в электронной форме, направляются в следующих форматах:</w:t>
      </w:r>
    </w:p>
    <w:p w:rsidR="004D7F44" w:rsidRPr="009C6A94" w:rsidRDefault="004D7F44" w:rsidP="009C6A94">
      <w:pPr>
        <w:widowControl w:val="0"/>
        <w:tabs>
          <w:tab w:val="left" w:pos="1326"/>
        </w:tabs>
        <w:suppressAutoHyphens w:val="0"/>
        <w:autoSpaceDE w:val="0"/>
        <w:autoSpaceDN w:val="0"/>
        <w:spacing w:after="0" w:line="240" w:lineRule="auto"/>
        <w:ind w:firstLine="567"/>
        <w:jc w:val="both"/>
        <w:rPr>
          <w:rFonts w:ascii="Arial" w:hAnsi="Arial" w:cs="Arial"/>
          <w:sz w:val="24"/>
          <w:szCs w:val="24"/>
        </w:rPr>
      </w:pPr>
      <w:r w:rsidRPr="009C6A94">
        <w:rPr>
          <w:rFonts w:ascii="Arial" w:hAnsi="Arial" w:cs="Arial"/>
          <w:sz w:val="24"/>
          <w:szCs w:val="24"/>
        </w:rPr>
        <w:t xml:space="preserve">1) </w:t>
      </w:r>
      <w:proofErr w:type="spellStart"/>
      <w:r w:rsidRPr="009C6A94">
        <w:rPr>
          <w:rFonts w:ascii="Arial" w:hAnsi="Arial" w:cs="Arial"/>
          <w:sz w:val="24"/>
          <w:szCs w:val="24"/>
        </w:rPr>
        <w:t>xml</w:t>
      </w:r>
      <w:proofErr w:type="spellEnd"/>
      <w:r w:rsidRPr="009C6A94">
        <w:rPr>
          <w:rFonts w:ascii="Arial" w:hAnsi="Arial" w:cs="Arial"/>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9C6A94">
        <w:rPr>
          <w:rFonts w:ascii="Arial" w:hAnsi="Arial" w:cs="Arial"/>
          <w:sz w:val="24"/>
          <w:szCs w:val="24"/>
        </w:rPr>
        <w:t>xml</w:t>
      </w:r>
      <w:proofErr w:type="spellEnd"/>
      <w:r w:rsidRPr="009C6A94">
        <w:rPr>
          <w:rFonts w:ascii="Arial" w:hAnsi="Arial" w:cs="Arial"/>
          <w:sz w:val="24"/>
          <w:szCs w:val="24"/>
        </w:rPr>
        <w:t>;</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2) </w:t>
      </w:r>
      <w:proofErr w:type="spellStart"/>
      <w:r w:rsidRPr="009C6A94">
        <w:rPr>
          <w:rFonts w:ascii="Arial" w:hAnsi="Arial" w:cs="Arial"/>
          <w:sz w:val="24"/>
          <w:szCs w:val="24"/>
        </w:rPr>
        <w:t>doc</w:t>
      </w:r>
      <w:proofErr w:type="spellEnd"/>
      <w:r w:rsidRPr="009C6A94">
        <w:rPr>
          <w:rFonts w:ascii="Arial" w:hAnsi="Arial" w:cs="Arial"/>
          <w:sz w:val="24"/>
          <w:szCs w:val="24"/>
        </w:rPr>
        <w:t xml:space="preserve">, </w:t>
      </w:r>
      <w:proofErr w:type="spellStart"/>
      <w:r w:rsidRPr="009C6A94">
        <w:rPr>
          <w:rFonts w:ascii="Arial" w:hAnsi="Arial" w:cs="Arial"/>
          <w:sz w:val="24"/>
          <w:szCs w:val="24"/>
        </w:rPr>
        <w:t>docx</w:t>
      </w:r>
      <w:proofErr w:type="spellEnd"/>
      <w:r w:rsidRPr="009C6A94">
        <w:rPr>
          <w:rFonts w:ascii="Arial" w:hAnsi="Arial" w:cs="Arial"/>
          <w:sz w:val="24"/>
          <w:szCs w:val="24"/>
        </w:rPr>
        <w:t xml:space="preserve">, </w:t>
      </w:r>
      <w:proofErr w:type="spellStart"/>
      <w:r w:rsidRPr="009C6A94">
        <w:rPr>
          <w:rFonts w:ascii="Arial" w:hAnsi="Arial" w:cs="Arial"/>
          <w:sz w:val="24"/>
          <w:szCs w:val="24"/>
        </w:rPr>
        <w:t>odt</w:t>
      </w:r>
      <w:proofErr w:type="spellEnd"/>
      <w:r w:rsidRPr="009C6A94">
        <w:rPr>
          <w:rFonts w:ascii="Arial" w:hAnsi="Arial" w:cs="Arial"/>
          <w:sz w:val="24"/>
          <w:szCs w:val="24"/>
        </w:rPr>
        <w:t xml:space="preserve"> - для документов с текстовым содержанием, не включающим формулы (за исключением документов, указанных в подпункте «3» настоящего пункта);</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3) </w:t>
      </w:r>
      <w:proofErr w:type="spellStart"/>
      <w:r w:rsidRPr="009C6A94">
        <w:rPr>
          <w:rFonts w:ascii="Arial" w:hAnsi="Arial" w:cs="Arial"/>
          <w:sz w:val="24"/>
          <w:szCs w:val="24"/>
        </w:rPr>
        <w:t>xls</w:t>
      </w:r>
      <w:proofErr w:type="spellEnd"/>
      <w:r w:rsidRPr="009C6A94">
        <w:rPr>
          <w:rFonts w:ascii="Arial" w:hAnsi="Arial" w:cs="Arial"/>
          <w:sz w:val="24"/>
          <w:szCs w:val="24"/>
        </w:rPr>
        <w:t xml:space="preserve">, </w:t>
      </w:r>
      <w:proofErr w:type="spellStart"/>
      <w:r w:rsidRPr="009C6A94">
        <w:rPr>
          <w:rFonts w:ascii="Arial" w:hAnsi="Arial" w:cs="Arial"/>
          <w:sz w:val="24"/>
          <w:szCs w:val="24"/>
        </w:rPr>
        <w:t>xlsx</w:t>
      </w:r>
      <w:proofErr w:type="spellEnd"/>
      <w:r w:rsidRPr="009C6A94">
        <w:rPr>
          <w:rFonts w:ascii="Arial" w:hAnsi="Arial" w:cs="Arial"/>
          <w:sz w:val="24"/>
          <w:szCs w:val="24"/>
        </w:rPr>
        <w:t xml:space="preserve">, </w:t>
      </w:r>
      <w:proofErr w:type="spellStart"/>
      <w:r w:rsidRPr="009C6A94">
        <w:rPr>
          <w:rFonts w:ascii="Arial" w:hAnsi="Arial" w:cs="Arial"/>
          <w:sz w:val="24"/>
          <w:szCs w:val="24"/>
        </w:rPr>
        <w:t>ods</w:t>
      </w:r>
      <w:proofErr w:type="spellEnd"/>
      <w:r w:rsidRPr="009C6A94">
        <w:rPr>
          <w:rFonts w:ascii="Arial" w:hAnsi="Arial" w:cs="Arial"/>
          <w:sz w:val="24"/>
          <w:szCs w:val="24"/>
        </w:rPr>
        <w:t xml:space="preserve"> - для документов, содержащих расчеты;</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4) </w:t>
      </w:r>
      <w:proofErr w:type="spellStart"/>
      <w:r w:rsidRPr="009C6A94">
        <w:rPr>
          <w:rFonts w:ascii="Arial" w:hAnsi="Arial" w:cs="Arial"/>
          <w:sz w:val="24"/>
          <w:szCs w:val="24"/>
        </w:rPr>
        <w:t>pdf</w:t>
      </w:r>
      <w:proofErr w:type="spellEnd"/>
      <w:r w:rsidRPr="009C6A94">
        <w:rPr>
          <w:rFonts w:ascii="Arial" w:hAnsi="Arial" w:cs="Arial"/>
          <w:sz w:val="24"/>
          <w:szCs w:val="24"/>
        </w:rPr>
        <w:t xml:space="preserve">, </w:t>
      </w:r>
      <w:proofErr w:type="spellStart"/>
      <w:r w:rsidRPr="009C6A94">
        <w:rPr>
          <w:rFonts w:ascii="Arial" w:hAnsi="Arial" w:cs="Arial"/>
          <w:sz w:val="24"/>
          <w:szCs w:val="24"/>
        </w:rPr>
        <w:t>jpg</w:t>
      </w:r>
      <w:proofErr w:type="spellEnd"/>
      <w:r w:rsidRPr="009C6A94">
        <w:rPr>
          <w:rFonts w:ascii="Arial" w:hAnsi="Arial" w:cs="Arial"/>
          <w:sz w:val="24"/>
          <w:szCs w:val="24"/>
        </w:rPr>
        <w:t xml:space="preserve">, </w:t>
      </w:r>
      <w:proofErr w:type="spellStart"/>
      <w:r w:rsidRPr="009C6A94">
        <w:rPr>
          <w:rFonts w:ascii="Arial" w:hAnsi="Arial" w:cs="Arial"/>
          <w:sz w:val="24"/>
          <w:szCs w:val="24"/>
        </w:rPr>
        <w:t>jpeg</w:t>
      </w:r>
      <w:proofErr w:type="spellEnd"/>
      <w:r w:rsidRPr="009C6A94">
        <w:rPr>
          <w:rFonts w:ascii="Arial" w:hAnsi="Arial" w:cs="Arial"/>
          <w:sz w:val="24"/>
          <w:szCs w:val="24"/>
        </w:rPr>
        <w:t xml:space="preserve">, </w:t>
      </w:r>
      <w:proofErr w:type="spellStart"/>
      <w:r w:rsidRPr="009C6A94">
        <w:rPr>
          <w:rFonts w:ascii="Arial" w:hAnsi="Arial" w:cs="Arial"/>
          <w:sz w:val="24"/>
          <w:szCs w:val="24"/>
        </w:rPr>
        <w:t>png</w:t>
      </w:r>
      <w:proofErr w:type="spellEnd"/>
      <w:r w:rsidRPr="009C6A94">
        <w:rPr>
          <w:rFonts w:ascii="Arial" w:hAnsi="Arial" w:cs="Arial"/>
          <w:sz w:val="24"/>
          <w:szCs w:val="24"/>
        </w:rPr>
        <w:t xml:space="preserve">, </w:t>
      </w:r>
      <w:proofErr w:type="spellStart"/>
      <w:r w:rsidRPr="009C6A94">
        <w:rPr>
          <w:rFonts w:ascii="Arial" w:hAnsi="Arial" w:cs="Arial"/>
          <w:sz w:val="24"/>
          <w:szCs w:val="24"/>
        </w:rPr>
        <w:t>bmp</w:t>
      </w:r>
      <w:proofErr w:type="spellEnd"/>
      <w:r w:rsidRPr="009C6A94">
        <w:rPr>
          <w:rFonts w:ascii="Arial" w:hAnsi="Arial" w:cs="Arial"/>
          <w:sz w:val="24"/>
          <w:szCs w:val="24"/>
        </w:rPr>
        <w:t xml:space="preserve">, </w:t>
      </w:r>
      <w:proofErr w:type="spellStart"/>
      <w:r w:rsidRPr="009C6A94">
        <w:rPr>
          <w:rFonts w:ascii="Arial" w:hAnsi="Arial" w:cs="Arial"/>
          <w:sz w:val="24"/>
          <w:szCs w:val="24"/>
        </w:rPr>
        <w:t>tiff</w:t>
      </w:r>
      <w:proofErr w:type="spellEnd"/>
      <w:r w:rsidRPr="009C6A94">
        <w:rPr>
          <w:rFonts w:ascii="Arial" w:hAnsi="Arial" w:cs="Arial"/>
          <w:sz w:val="24"/>
          <w:szCs w:val="24"/>
        </w:rPr>
        <w:t xml:space="preserve"> - для документов с текстовым содержанием, в том числе включающих формулы и (или) графические изображения (за </w:t>
      </w:r>
      <w:r w:rsidRPr="009C6A94">
        <w:rPr>
          <w:rFonts w:ascii="Arial" w:hAnsi="Arial" w:cs="Arial"/>
          <w:sz w:val="24"/>
          <w:szCs w:val="24"/>
        </w:rPr>
        <w:lastRenderedPageBreak/>
        <w:t>исключением документов, указанных в подпункте «3» настоящего пункта), а также документов с графическим содержанием;</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5) </w:t>
      </w:r>
      <w:proofErr w:type="spellStart"/>
      <w:r w:rsidRPr="009C6A94">
        <w:rPr>
          <w:rFonts w:ascii="Arial" w:hAnsi="Arial" w:cs="Arial"/>
          <w:sz w:val="24"/>
          <w:szCs w:val="24"/>
        </w:rPr>
        <w:t>zip</w:t>
      </w:r>
      <w:proofErr w:type="spellEnd"/>
      <w:r w:rsidRPr="009C6A94">
        <w:rPr>
          <w:rFonts w:ascii="Arial" w:hAnsi="Arial" w:cs="Arial"/>
          <w:sz w:val="24"/>
          <w:szCs w:val="24"/>
        </w:rPr>
        <w:t xml:space="preserve">, </w:t>
      </w:r>
      <w:proofErr w:type="spellStart"/>
      <w:r w:rsidRPr="009C6A94">
        <w:rPr>
          <w:rFonts w:ascii="Arial" w:hAnsi="Arial" w:cs="Arial"/>
          <w:sz w:val="24"/>
          <w:szCs w:val="24"/>
        </w:rPr>
        <w:t>rar</w:t>
      </w:r>
      <w:proofErr w:type="spellEnd"/>
      <w:r w:rsidRPr="009C6A94">
        <w:rPr>
          <w:rFonts w:ascii="Arial" w:hAnsi="Arial" w:cs="Arial"/>
          <w:sz w:val="24"/>
          <w:szCs w:val="24"/>
        </w:rPr>
        <w:t xml:space="preserve"> – для сжатых документов в один файл;</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6) </w:t>
      </w:r>
      <w:proofErr w:type="spellStart"/>
      <w:r w:rsidRPr="009C6A94">
        <w:rPr>
          <w:rFonts w:ascii="Arial" w:hAnsi="Arial" w:cs="Arial"/>
          <w:sz w:val="24"/>
          <w:szCs w:val="24"/>
        </w:rPr>
        <w:t>sig</w:t>
      </w:r>
      <w:proofErr w:type="spellEnd"/>
      <w:r w:rsidRPr="009C6A94">
        <w:rPr>
          <w:rFonts w:ascii="Arial" w:hAnsi="Arial" w:cs="Arial"/>
          <w:sz w:val="24"/>
          <w:szCs w:val="24"/>
        </w:rPr>
        <w:t xml:space="preserve"> – для открепленной усиленной квалифицированной электронной подписи.</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9C6A94">
        <w:rPr>
          <w:rFonts w:ascii="Arial" w:hAnsi="Arial" w:cs="Arial"/>
          <w:sz w:val="24"/>
          <w:szCs w:val="24"/>
        </w:rPr>
        <w:t>dpi</w:t>
      </w:r>
      <w:proofErr w:type="spellEnd"/>
      <w:r w:rsidRPr="009C6A94">
        <w:rPr>
          <w:rFonts w:ascii="Arial" w:hAnsi="Arial" w:cs="Arial"/>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«черно-белый» (при отсутствии в документе графических изображений и (или) цветного текста);</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«оттенки серого» (при наличии в документе графических изображений, отличных от цветного графического изображения);</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«цветной» или «режим полной цветопередачи» (при наличии в документе цветных графических изображений либо цветного текста).</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Документы, прилагаемые заявителем к заявлению, представляемые в электронной форме, должны обеспечивать:</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возможность идентифицировать документ и количество листов в документе;</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Документы, подлежащие представлению в форматах </w:t>
      </w:r>
      <w:proofErr w:type="spellStart"/>
      <w:r w:rsidRPr="009C6A94">
        <w:rPr>
          <w:rFonts w:ascii="Arial" w:hAnsi="Arial" w:cs="Arial"/>
          <w:sz w:val="24"/>
          <w:szCs w:val="24"/>
        </w:rPr>
        <w:t>xls</w:t>
      </w:r>
      <w:proofErr w:type="spellEnd"/>
      <w:r w:rsidRPr="009C6A94">
        <w:rPr>
          <w:rFonts w:ascii="Arial" w:hAnsi="Arial" w:cs="Arial"/>
          <w:sz w:val="24"/>
          <w:szCs w:val="24"/>
        </w:rPr>
        <w:t xml:space="preserve">, </w:t>
      </w:r>
      <w:proofErr w:type="spellStart"/>
      <w:r w:rsidRPr="009C6A94">
        <w:rPr>
          <w:rFonts w:ascii="Arial" w:hAnsi="Arial" w:cs="Arial"/>
          <w:sz w:val="24"/>
          <w:szCs w:val="24"/>
        </w:rPr>
        <w:t>xlsx</w:t>
      </w:r>
      <w:proofErr w:type="spellEnd"/>
      <w:r w:rsidRPr="009C6A94">
        <w:rPr>
          <w:rFonts w:ascii="Arial" w:hAnsi="Arial" w:cs="Arial"/>
          <w:sz w:val="24"/>
          <w:szCs w:val="24"/>
        </w:rPr>
        <w:t xml:space="preserve"> или </w:t>
      </w:r>
      <w:proofErr w:type="spellStart"/>
      <w:r w:rsidRPr="009C6A94">
        <w:rPr>
          <w:rFonts w:ascii="Arial" w:hAnsi="Arial" w:cs="Arial"/>
          <w:sz w:val="24"/>
          <w:szCs w:val="24"/>
        </w:rPr>
        <w:t>ods</w:t>
      </w:r>
      <w:proofErr w:type="spellEnd"/>
      <w:r w:rsidRPr="009C6A94">
        <w:rPr>
          <w:rFonts w:ascii="Arial" w:hAnsi="Arial" w:cs="Arial"/>
          <w:sz w:val="24"/>
          <w:szCs w:val="24"/>
        </w:rPr>
        <w:t>, формируются в виде отдельного документа, представляемого в электронной форме.</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Порядок осуществления административных процедур (действий) в электронной форме.</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При формировании заявлений, заявителю обеспечивается:</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а) возможность копирования и сохранения заявления, заявления о внесении изменений и иных документов, необходимых для предоставления муниципальной услуги;</w:t>
      </w:r>
    </w:p>
    <w:p w:rsidR="004D7F44" w:rsidRPr="009C6A94" w:rsidRDefault="004D7F44" w:rsidP="009C6A94">
      <w:pPr>
        <w:pStyle w:val="ac"/>
        <w:ind w:firstLine="567"/>
        <w:rPr>
          <w:rFonts w:ascii="Arial" w:hAnsi="Arial" w:cs="Arial"/>
          <w:sz w:val="24"/>
          <w:szCs w:val="24"/>
          <w:highlight w:val="cyan"/>
        </w:rPr>
      </w:pPr>
      <w:r w:rsidRPr="009C6A94">
        <w:rPr>
          <w:rFonts w:ascii="Arial" w:hAnsi="Arial" w:cs="Arial"/>
          <w:sz w:val="24"/>
          <w:szCs w:val="24"/>
        </w:rPr>
        <w:t>б) возможность печати на бумажном носителе копии электронной формы заявления;</w:t>
      </w:r>
    </w:p>
    <w:p w:rsidR="004D7F44" w:rsidRPr="009C6A94" w:rsidRDefault="004D7F44" w:rsidP="009C6A94">
      <w:pPr>
        <w:pStyle w:val="ac"/>
        <w:ind w:firstLine="567"/>
        <w:rPr>
          <w:rFonts w:ascii="Arial" w:hAnsi="Arial" w:cs="Arial"/>
          <w:sz w:val="24"/>
          <w:szCs w:val="24"/>
          <w:highlight w:val="cyan"/>
        </w:rPr>
      </w:pPr>
      <w:r w:rsidRPr="009C6A94">
        <w:rPr>
          <w:rFonts w:ascii="Arial" w:hAnsi="Arial" w:cs="Arial"/>
          <w:sz w:val="24"/>
          <w:szCs w:val="24"/>
        </w:rPr>
        <w:lastRenderedPageBreak/>
        <w:t>в) сохранение ранее введенных в электронную форму заявления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д)</w:t>
      </w:r>
      <w:r w:rsidRPr="009C6A94">
        <w:rPr>
          <w:rFonts w:ascii="Arial" w:hAnsi="Arial" w:cs="Arial"/>
          <w:w w:val="150"/>
          <w:sz w:val="24"/>
          <w:szCs w:val="24"/>
        </w:rPr>
        <w:t xml:space="preserve"> </w:t>
      </w:r>
      <w:r w:rsidRPr="009C6A94">
        <w:rPr>
          <w:rFonts w:ascii="Arial" w:hAnsi="Arial" w:cs="Arial"/>
          <w:sz w:val="24"/>
          <w:szCs w:val="24"/>
        </w:rPr>
        <w:t>возможность</w:t>
      </w:r>
      <w:r w:rsidRPr="009C6A94">
        <w:rPr>
          <w:rFonts w:ascii="Arial" w:hAnsi="Arial" w:cs="Arial"/>
          <w:w w:val="150"/>
          <w:sz w:val="24"/>
          <w:szCs w:val="24"/>
        </w:rPr>
        <w:t xml:space="preserve"> </w:t>
      </w:r>
      <w:r w:rsidRPr="009C6A94">
        <w:rPr>
          <w:rFonts w:ascii="Arial" w:hAnsi="Arial" w:cs="Arial"/>
          <w:sz w:val="24"/>
          <w:szCs w:val="24"/>
        </w:rPr>
        <w:t>вернуться</w:t>
      </w:r>
      <w:r w:rsidRPr="009C6A94">
        <w:rPr>
          <w:rFonts w:ascii="Arial" w:hAnsi="Arial" w:cs="Arial"/>
          <w:w w:val="150"/>
          <w:sz w:val="24"/>
          <w:szCs w:val="24"/>
        </w:rPr>
        <w:t xml:space="preserve"> </w:t>
      </w:r>
      <w:r w:rsidRPr="009C6A94">
        <w:rPr>
          <w:rFonts w:ascii="Arial" w:hAnsi="Arial" w:cs="Arial"/>
          <w:sz w:val="24"/>
          <w:szCs w:val="24"/>
        </w:rPr>
        <w:t>на</w:t>
      </w:r>
      <w:r w:rsidRPr="009C6A94">
        <w:rPr>
          <w:rFonts w:ascii="Arial" w:hAnsi="Arial" w:cs="Arial"/>
          <w:w w:val="150"/>
          <w:sz w:val="24"/>
          <w:szCs w:val="24"/>
        </w:rPr>
        <w:t xml:space="preserve"> </w:t>
      </w:r>
      <w:r w:rsidRPr="009C6A94">
        <w:rPr>
          <w:rFonts w:ascii="Arial" w:hAnsi="Arial" w:cs="Arial"/>
          <w:sz w:val="24"/>
          <w:szCs w:val="24"/>
        </w:rPr>
        <w:t>любой</w:t>
      </w:r>
      <w:r w:rsidRPr="009C6A94">
        <w:rPr>
          <w:rFonts w:ascii="Arial" w:hAnsi="Arial" w:cs="Arial"/>
          <w:w w:val="150"/>
          <w:sz w:val="24"/>
          <w:szCs w:val="24"/>
        </w:rPr>
        <w:t xml:space="preserve"> </w:t>
      </w:r>
      <w:r w:rsidRPr="009C6A94">
        <w:rPr>
          <w:rFonts w:ascii="Arial" w:hAnsi="Arial" w:cs="Arial"/>
          <w:sz w:val="24"/>
          <w:szCs w:val="24"/>
        </w:rPr>
        <w:t>из</w:t>
      </w:r>
      <w:r w:rsidRPr="009C6A94">
        <w:rPr>
          <w:rFonts w:ascii="Arial" w:hAnsi="Arial" w:cs="Arial"/>
          <w:w w:val="150"/>
          <w:sz w:val="24"/>
          <w:szCs w:val="24"/>
        </w:rPr>
        <w:t xml:space="preserve"> </w:t>
      </w:r>
      <w:r w:rsidRPr="009C6A94">
        <w:rPr>
          <w:rFonts w:ascii="Arial" w:hAnsi="Arial" w:cs="Arial"/>
          <w:sz w:val="24"/>
          <w:szCs w:val="24"/>
        </w:rPr>
        <w:t>этапов</w:t>
      </w:r>
      <w:r w:rsidRPr="009C6A94">
        <w:rPr>
          <w:rFonts w:ascii="Arial" w:hAnsi="Arial" w:cs="Arial"/>
          <w:w w:val="150"/>
          <w:sz w:val="24"/>
          <w:szCs w:val="24"/>
        </w:rPr>
        <w:t xml:space="preserve"> </w:t>
      </w:r>
      <w:r w:rsidRPr="009C6A94">
        <w:rPr>
          <w:rFonts w:ascii="Arial" w:hAnsi="Arial" w:cs="Arial"/>
          <w:sz w:val="24"/>
          <w:szCs w:val="24"/>
        </w:rPr>
        <w:t>заполнения</w:t>
      </w:r>
      <w:r w:rsidRPr="009C6A94">
        <w:rPr>
          <w:rFonts w:ascii="Arial" w:hAnsi="Arial" w:cs="Arial"/>
          <w:w w:val="150"/>
          <w:sz w:val="24"/>
          <w:szCs w:val="24"/>
        </w:rPr>
        <w:t xml:space="preserve"> </w:t>
      </w:r>
      <w:r w:rsidRPr="009C6A94">
        <w:rPr>
          <w:rFonts w:ascii="Arial" w:hAnsi="Arial" w:cs="Arial"/>
          <w:sz w:val="24"/>
          <w:szCs w:val="24"/>
        </w:rPr>
        <w:t>электронной формы заявления, без потери ранее введенной информации;</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е) возможность доступа заявителя на Едином портале, региональном портале к ранее поданным им заявлениям, в течение не менее одного года, а также частично сформированных заявлений, в течение не менее 3 месяцев.</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Сформированное и подписанное заявление и документы, необходимые для предоставления муниципальной услуги, направляются в </w:t>
      </w:r>
      <w:r w:rsidRPr="009C6A94">
        <w:rPr>
          <w:rFonts w:ascii="Arial" w:hAnsi="Arial" w:cs="Arial"/>
          <w:sz w:val="24"/>
          <w:szCs w:val="24"/>
          <w:lang w:eastAsia="ru-RU"/>
        </w:rPr>
        <w:t>Уполномоченный орган</w:t>
      </w:r>
      <w:r w:rsidRPr="009C6A94">
        <w:rPr>
          <w:rFonts w:ascii="Arial" w:hAnsi="Arial" w:cs="Arial"/>
          <w:sz w:val="24"/>
          <w:szCs w:val="24"/>
        </w:rPr>
        <w:t xml:space="preserve"> посредством Единого портала, регионального портала.</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lang w:eastAsia="ru-RU"/>
        </w:rPr>
        <w:t>Уполномоченный орган</w:t>
      </w:r>
      <w:r w:rsidRPr="009C6A94">
        <w:rPr>
          <w:rFonts w:ascii="Arial" w:hAnsi="Arial" w:cs="Arial"/>
          <w:sz w:val="24"/>
          <w:szCs w:val="24"/>
        </w:rPr>
        <w:t>, обеспечивает в срок не позднее одного рабочего дня с момента подачи заявления, уведомления на Едином портале, региональном портале, а в случае его поступления в выходной, нерабочий праздничный день, – в следующий за ним первый рабочий день:</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б) регистрацию заявления и направление заявителю уведомления о регистрации заявления</w:t>
      </w:r>
      <w:r w:rsidRPr="009C6A94">
        <w:rPr>
          <w:rFonts w:ascii="Arial" w:hAnsi="Arial" w:cs="Arial"/>
          <w:sz w:val="24"/>
          <w:szCs w:val="24"/>
          <w:lang w:val="ru-RU"/>
        </w:rPr>
        <w:t xml:space="preserve">, </w:t>
      </w:r>
      <w:r w:rsidRPr="009C6A94">
        <w:rPr>
          <w:rFonts w:ascii="Arial" w:hAnsi="Arial" w:cs="Arial"/>
          <w:sz w:val="24"/>
          <w:szCs w:val="24"/>
        </w:rPr>
        <w:t>уведомления либо об отказе в приеме документов, необходимых для предоставления муниципальной услуги.</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Ответственное должностное лицо:</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проверяет наличие электронных заявлений поступивших посредством Единого портала, регионального портала, с периодичностью не реже 2 раз в день;</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рассматривает поступившие заявления и приложенные к ним документы;</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производит действия в соответствии с пунктом 2.6.2 Административного регламента</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Заявителю в качестве результата предоставления муниципальной услуги обеспечивается возможность получения документа:</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Pr="009C6A94">
        <w:rPr>
          <w:rFonts w:ascii="Arial" w:hAnsi="Arial" w:cs="Arial"/>
          <w:sz w:val="24"/>
          <w:szCs w:val="24"/>
          <w:lang w:eastAsia="ru-RU"/>
        </w:rPr>
        <w:t>Уполномоченного органа</w:t>
      </w:r>
      <w:r w:rsidRPr="009C6A94">
        <w:rPr>
          <w:rFonts w:ascii="Arial" w:hAnsi="Arial" w:cs="Arial"/>
          <w:sz w:val="24"/>
          <w:szCs w:val="24"/>
        </w:rPr>
        <w:t>, направленного заявителю в личный кабинет на Едином портале, региональном портале;</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в виде бумажного документа, подтверждающего содержание электронного документа, который заявитель получает при личном обращении в МФЦ.</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При предоставлении муниципальной услуги в электронной форме заявителю направляется: </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w:t>
      </w:r>
      <w:r w:rsidRPr="009C6A94">
        <w:rPr>
          <w:rFonts w:ascii="Arial" w:hAnsi="Arial" w:cs="Arial"/>
          <w:sz w:val="24"/>
          <w:szCs w:val="24"/>
        </w:rPr>
        <w:lastRenderedPageBreak/>
        <w:t>муниципальной услуги либо мотивированный отказ в приеме документов, необходимых для предоставления муниципальной услуги;</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 xml:space="preserve">Оценка качества предоставления муниципальной услуги осуществляется в соответствии с </w:t>
      </w:r>
      <w:hyperlink r:id="rId16">
        <w:r w:rsidRPr="009C6A94">
          <w:rPr>
            <w:rFonts w:ascii="Arial" w:hAnsi="Arial" w:cs="Arial"/>
            <w:sz w:val="24"/>
            <w:szCs w:val="24"/>
          </w:rPr>
          <w:t>Правилами</w:t>
        </w:r>
      </w:hyperlink>
      <w:r w:rsidRPr="009C6A94">
        <w:rPr>
          <w:rFonts w:ascii="Arial" w:hAnsi="Arial" w:cs="Arial"/>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D7F44" w:rsidRPr="009C6A94" w:rsidRDefault="004D7F44" w:rsidP="009C6A94">
      <w:pPr>
        <w:pStyle w:val="ac"/>
        <w:ind w:firstLine="567"/>
        <w:rPr>
          <w:rFonts w:ascii="Arial" w:hAnsi="Arial" w:cs="Arial"/>
          <w:sz w:val="24"/>
          <w:szCs w:val="24"/>
        </w:rPr>
      </w:pPr>
      <w:r w:rsidRPr="009C6A94">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 11</w:t>
      </w:r>
      <w:r w:rsidRPr="009C6A94">
        <w:rPr>
          <w:rFonts w:ascii="Arial" w:hAnsi="Arial" w:cs="Arial"/>
          <w:position w:val="8"/>
          <w:sz w:val="24"/>
          <w:szCs w:val="24"/>
        </w:rPr>
        <w:t xml:space="preserve">2 </w:t>
      </w:r>
      <w:r w:rsidRPr="009C6A94">
        <w:rPr>
          <w:rFonts w:ascii="Arial" w:hAnsi="Arial" w:cs="Arial"/>
          <w:sz w:val="24"/>
          <w:szCs w:val="24"/>
        </w:rPr>
        <w:t>Федерального закона от 27 июля 2010 года № 210-ФЗ «Об организации предоставления государственных и муниципальных услуг» (далее – Федеральный закон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23471" w:rsidRPr="009C6A94" w:rsidRDefault="00423471" w:rsidP="009C6A94">
      <w:pPr>
        <w:spacing w:after="0" w:line="240" w:lineRule="auto"/>
        <w:ind w:firstLine="567"/>
        <w:jc w:val="both"/>
        <w:rPr>
          <w:rFonts w:ascii="Arial" w:eastAsia="Arial CYR" w:hAnsi="Arial" w:cs="Arial"/>
          <w:bCs/>
          <w:sz w:val="24"/>
          <w:szCs w:val="24"/>
        </w:rPr>
      </w:pPr>
      <w:r w:rsidRPr="009C6A94">
        <w:rPr>
          <w:rFonts w:ascii="Arial" w:eastAsia="Arial CYR" w:hAnsi="Arial" w:cs="Arial"/>
          <w:bCs/>
          <w:sz w:val="24"/>
          <w:szCs w:val="24"/>
        </w:rPr>
        <w:t>2.7. Исчерпывающий перечень оснований для отказа в приеме документов, необходимых для предоставления муниципальной услуги.</w:t>
      </w:r>
    </w:p>
    <w:p w:rsidR="00423471" w:rsidRPr="009C6A94" w:rsidRDefault="00423471" w:rsidP="009C6A94">
      <w:pPr>
        <w:spacing w:after="0" w:line="240" w:lineRule="auto"/>
        <w:ind w:firstLine="567"/>
        <w:jc w:val="both"/>
        <w:rPr>
          <w:rFonts w:ascii="Arial" w:hAnsi="Arial" w:cs="Arial"/>
          <w:sz w:val="24"/>
          <w:szCs w:val="24"/>
        </w:rPr>
      </w:pPr>
      <w:r w:rsidRPr="009C6A94">
        <w:rPr>
          <w:rFonts w:ascii="Arial" w:eastAsia="Arial CYR" w:hAnsi="Arial" w:cs="Arial"/>
          <w:bCs/>
          <w:sz w:val="24"/>
          <w:szCs w:val="24"/>
        </w:rPr>
        <w:t xml:space="preserve">Основанием для отказа в приеме документов, необходимых для предоставления муниципальной услуги, является </w:t>
      </w:r>
      <w:r w:rsidRPr="009C6A94">
        <w:rPr>
          <w:rFonts w:ascii="Arial" w:hAnsi="Arial" w:cs="Arial"/>
          <w:sz w:val="24"/>
          <w:szCs w:val="24"/>
        </w:rPr>
        <w:t>непредставление документов, подтверждающих полномочия лица на осуществление действий от имени заявителя (доверенность), в случае, если заявление подается представителем заявителя.</w:t>
      </w:r>
    </w:p>
    <w:p w:rsidR="006626A3" w:rsidRPr="009C6A94" w:rsidRDefault="006F0AD6" w:rsidP="009C6A94">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9C6A94">
        <w:rPr>
          <w:rFonts w:ascii="Arial" w:eastAsiaTheme="minorHAnsi" w:hAnsi="Arial" w:cs="Arial"/>
          <w:sz w:val="24"/>
          <w:szCs w:val="24"/>
          <w:lang w:eastAsia="en-US"/>
        </w:rPr>
        <w:t>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p>
    <w:p w:rsidR="006F0AD6" w:rsidRPr="009C6A94" w:rsidRDefault="006F0AD6" w:rsidP="009C6A94">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9C6A94">
        <w:rPr>
          <w:rFonts w:ascii="Arial" w:eastAsiaTheme="minorHAnsi" w:hAnsi="Arial" w:cs="Arial"/>
          <w:sz w:val="24"/>
          <w:szCs w:val="24"/>
          <w:lang w:eastAsia="en-US"/>
        </w:rPr>
        <w:t>Документы имеют серьезные повреждения, наличие которых не позволяет однозначно истолковать их содержание.</w:t>
      </w:r>
    </w:p>
    <w:p w:rsidR="006626A3" w:rsidRPr="009C6A94" w:rsidRDefault="006626A3" w:rsidP="009C6A94">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9C6A94">
        <w:rPr>
          <w:rFonts w:ascii="Arial" w:eastAsiaTheme="minorHAnsi" w:hAnsi="Arial" w:cs="Arial"/>
          <w:sz w:val="24"/>
          <w:szCs w:val="24"/>
          <w:lang w:eastAsia="en-US"/>
        </w:rPr>
        <w:t>Неполное заполнение полей в форме заявления, в том числе в интерактивной форме заявления на ЕПГУ.</w:t>
      </w:r>
    </w:p>
    <w:p w:rsidR="006626A3" w:rsidRPr="009C6A94" w:rsidRDefault="006626A3" w:rsidP="009C6A94">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9C6A94">
        <w:rPr>
          <w:rFonts w:ascii="Arial" w:eastAsiaTheme="minorHAnsi" w:hAnsi="Arial" w:cs="Arial"/>
          <w:sz w:val="24"/>
          <w:szCs w:val="24"/>
          <w:lang w:eastAsia="en-US"/>
        </w:rPr>
        <w:lastRenderedPageBreak/>
        <w:t>Подача запроса о предоставлении услуги и документов, необходимых для предоставления муниципальной услуги, в электронной форме с нарушением установленных требований.</w:t>
      </w:r>
    </w:p>
    <w:p w:rsidR="006626A3" w:rsidRPr="009C6A94" w:rsidRDefault="006626A3" w:rsidP="009C6A94">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9C6A94">
        <w:rPr>
          <w:rFonts w:ascii="Arial" w:eastAsiaTheme="minorHAnsi" w:hAnsi="Arial" w:cs="Arial"/>
          <w:sz w:val="24"/>
          <w:szCs w:val="24"/>
          <w:lang w:eastAsia="en-US"/>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6626A3" w:rsidRPr="009C6A94" w:rsidRDefault="006626A3" w:rsidP="009C6A94">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9C6A94">
        <w:rPr>
          <w:rFonts w:ascii="Arial" w:eastAsiaTheme="minorHAnsi" w:hAnsi="Arial" w:cs="Arial"/>
          <w:sz w:val="24"/>
          <w:szCs w:val="24"/>
          <w:lang w:eastAsia="en-US"/>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423471" w:rsidRPr="009C6A94" w:rsidRDefault="00423471" w:rsidP="009C6A94">
      <w:pPr>
        <w:spacing w:after="0" w:line="240" w:lineRule="auto"/>
        <w:ind w:firstLine="567"/>
        <w:jc w:val="both"/>
        <w:rPr>
          <w:rFonts w:ascii="Arial" w:eastAsia="Times New Roman" w:hAnsi="Arial" w:cs="Arial"/>
          <w:sz w:val="24"/>
          <w:szCs w:val="24"/>
          <w:lang w:eastAsia="ru-RU"/>
        </w:rPr>
      </w:pPr>
      <w:r w:rsidRPr="009C6A94">
        <w:rPr>
          <w:rFonts w:ascii="Arial" w:eastAsia="Arial CYR" w:hAnsi="Arial" w:cs="Arial"/>
          <w:bCs/>
          <w:sz w:val="24"/>
          <w:szCs w:val="24"/>
        </w:rPr>
        <w:t xml:space="preserve">2.8. </w:t>
      </w:r>
      <w:r w:rsidRPr="009C6A94">
        <w:rPr>
          <w:rFonts w:ascii="Arial" w:eastAsia="Times New Roman" w:hAnsi="Arial" w:cs="Arial"/>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423471" w:rsidRPr="009C6A94" w:rsidRDefault="00423471" w:rsidP="009C6A94">
      <w:pPr>
        <w:spacing w:after="0" w:line="240" w:lineRule="auto"/>
        <w:ind w:firstLine="567"/>
        <w:jc w:val="both"/>
        <w:rPr>
          <w:rFonts w:ascii="Arial" w:eastAsia="Times New Roman" w:hAnsi="Arial" w:cs="Arial"/>
          <w:color w:val="000000" w:themeColor="text1"/>
          <w:sz w:val="24"/>
          <w:szCs w:val="24"/>
          <w:lang w:eastAsia="ru-RU"/>
        </w:rPr>
      </w:pPr>
      <w:r w:rsidRPr="009C6A94">
        <w:rPr>
          <w:rFonts w:ascii="Arial" w:eastAsia="Times New Roman" w:hAnsi="Arial" w:cs="Arial"/>
          <w:color w:val="000000" w:themeColor="text1"/>
          <w:sz w:val="24"/>
          <w:szCs w:val="24"/>
          <w:lang w:eastAsia="ru-RU"/>
        </w:rPr>
        <w:t>Основания для отказа в предоставлении муниципальной услуги являются:</w:t>
      </w:r>
    </w:p>
    <w:p w:rsidR="009736A6" w:rsidRPr="009C6A94" w:rsidRDefault="009736A6" w:rsidP="009C6A94">
      <w:pPr>
        <w:suppressAutoHyphens w:val="0"/>
        <w:autoSpaceDE w:val="0"/>
        <w:autoSpaceDN w:val="0"/>
        <w:adjustRightInd w:val="0"/>
        <w:spacing w:after="0" w:line="240" w:lineRule="auto"/>
        <w:ind w:firstLine="567"/>
        <w:jc w:val="both"/>
        <w:rPr>
          <w:rFonts w:ascii="Arial" w:eastAsiaTheme="minorHAnsi" w:hAnsi="Arial" w:cs="Arial"/>
          <w:color w:val="000000" w:themeColor="text1"/>
          <w:sz w:val="24"/>
          <w:szCs w:val="24"/>
          <w:lang w:eastAsia="en-US"/>
        </w:rPr>
      </w:pPr>
      <w:r w:rsidRPr="009C6A94">
        <w:rPr>
          <w:rFonts w:ascii="Arial" w:eastAsiaTheme="minorHAnsi" w:hAnsi="Arial" w:cs="Arial"/>
          <w:sz w:val="24"/>
          <w:szCs w:val="24"/>
          <w:lang w:eastAsia="en-US"/>
        </w:rPr>
        <w:t xml:space="preserve">1) несоответствие схемы расположения земельного участка ее форме, формату или требованиям к ее подготовке, которые установлены в </w:t>
      </w:r>
      <w:r w:rsidRPr="009C6A94">
        <w:rPr>
          <w:rFonts w:ascii="Arial" w:eastAsiaTheme="minorHAnsi" w:hAnsi="Arial" w:cs="Arial"/>
          <w:color w:val="000000" w:themeColor="text1"/>
          <w:sz w:val="24"/>
          <w:szCs w:val="24"/>
          <w:lang w:eastAsia="en-US"/>
        </w:rPr>
        <w:t xml:space="preserve">соответствии с </w:t>
      </w:r>
      <w:hyperlink r:id="rId17" w:history="1">
        <w:r w:rsidRPr="009C6A94">
          <w:rPr>
            <w:rFonts w:ascii="Arial" w:eastAsiaTheme="minorHAnsi" w:hAnsi="Arial" w:cs="Arial"/>
            <w:color w:val="000000" w:themeColor="text1"/>
            <w:sz w:val="24"/>
            <w:szCs w:val="24"/>
            <w:lang w:eastAsia="en-US"/>
          </w:rPr>
          <w:t>пунктом 12</w:t>
        </w:r>
      </w:hyperlink>
      <w:r w:rsidRPr="009C6A94">
        <w:rPr>
          <w:rFonts w:ascii="Arial" w:eastAsiaTheme="minorHAnsi" w:hAnsi="Arial" w:cs="Arial"/>
          <w:color w:val="000000" w:themeColor="text1"/>
          <w:sz w:val="24"/>
          <w:szCs w:val="24"/>
          <w:lang w:eastAsia="en-US"/>
        </w:rPr>
        <w:t xml:space="preserve"> </w:t>
      </w:r>
      <w:r w:rsidR="00F75EDE" w:rsidRPr="009C6A94">
        <w:rPr>
          <w:rFonts w:ascii="Arial" w:eastAsiaTheme="minorHAnsi" w:hAnsi="Arial" w:cs="Arial"/>
          <w:color w:val="000000" w:themeColor="text1"/>
          <w:sz w:val="24"/>
          <w:szCs w:val="24"/>
          <w:lang w:eastAsia="en-US"/>
        </w:rPr>
        <w:t xml:space="preserve">статьей 11.10 </w:t>
      </w:r>
      <w:r w:rsidR="00AD0F3A" w:rsidRPr="009C6A94">
        <w:rPr>
          <w:rFonts w:ascii="Arial" w:eastAsiaTheme="minorHAnsi" w:hAnsi="Arial" w:cs="Arial"/>
          <w:color w:val="000000" w:themeColor="text1"/>
          <w:sz w:val="24"/>
          <w:szCs w:val="24"/>
          <w:lang w:eastAsia="en-US"/>
        </w:rPr>
        <w:t>Земельного кодекса</w:t>
      </w:r>
      <w:r w:rsidRPr="009C6A94">
        <w:rPr>
          <w:rFonts w:ascii="Arial" w:eastAsiaTheme="minorHAnsi" w:hAnsi="Arial" w:cs="Arial"/>
          <w:color w:val="000000" w:themeColor="text1"/>
          <w:sz w:val="24"/>
          <w:szCs w:val="24"/>
          <w:lang w:eastAsia="en-US"/>
        </w:rPr>
        <w:t>;</w:t>
      </w:r>
    </w:p>
    <w:p w:rsidR="009736A6" w:rsidRPr="009C6A94" w:rsidRDefault="009736A6" w:rsidP="009C6A94">
      <w:pPr>
        <w:suppressAutoHyphens w:val="0"/>
        <w:autoSpaceDE w:val="0"/>
        <w:autoSpaceDN w:val="0"/>
        <w:adjustRightInd w:val="0"/>
        <w:spacing w:after="0" w:line="240" w:lineRule="auto"/>
        <w:ind w:firstLine="567"/>
        <w:jc w:val="both"/>
        <w:rPr>
          <w:rFonts w:ascii="Arial" w:eastAsiaTheme="minorHAnsi" w:hAnsi="Arial" w:cs="Arial"/>
          <w:color w:val="000000" w:themeColor="text1"/>
          <w:sz w:val="24"/>
          <w:szCs w:val="24"/>
          <w:lang w:eastAsia="en-US"/>
        </w:rPr>
      </w:pPr>
      <w:r w:rsidRPr="009C6A94">
        <w:rPr>
          <w:rFonts w:ascii="Arial" w:eastAsiaTheme="minorHAnsi" w:hAnsi="Arial" w:cs="Arial"/>
          <w:color w:val="000000" w:themeColor="text1"/>
          <w:sz w:val="24"/>
          <w:szCs w:val="24"/>
          <w:lang w:eastAsia="en-US"/>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9736A6" w:rsidRPr="009C6A94" w:rsidRDefault="009736A6" w:rsidP="009C6A94">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9C6A94">
        <w:rPr>
          <w:rFonts w:ascii="Arial" w:eastAsiaTheme="minorHAnsi" w:hAnsi="Arial" w:cs="Arial"/>
          <w:color w:val="000000" w:themeColor="text1"/>
          <w:sz w:val="24"/>
          <w:szCs w:val="24"/>
          <w:lang w:eastAsia="en-US"/>
        </w:rPr>
        <w:t xml:space="preserve">3) разработка схемы расположения земельного участка с нарушением предусмотренных </w:t>
      </w:r>
      <w:hyperlink r:id="rId18" w:history="1">
        <w:r w:rsidRPr="009C6A94">
          <w:rPr>
            <w:rFonts w:ascii="Arial" w:eastAsiaTheme="minorHAnsi" w:hAnsi="Arial" w:cs="Arial"/>
            <w:color w:val="000000" w:themeColor="text1"/>
            <w:sz w:val="24"/>
            <w:szCs w:val="24"/>
            <w:lang w:eastAsia="en-US"/>
          </w:rPr>
          <w:t>статьей 11.9</w:t>
        </w:r>
      </w:hyperlink>
      <w:r w:rsidRPr="009C6A94">
        <w:rPr>
          <w:rFonts w:ascii="Arial" w:eastAsiaTheme="minorHAnsi" w:hAnsi="Arial" w:cs="Arial"/>
          <w:color w:val="000000" w:themeColor="text1"/>
          <w:sz w:val="24"/>
          <w:szCs w:val="24"/>
          <w:lang w:eastAsia="en-US"/>
        </w:rPr>
        <w:t xml:space="preserve"> </w:t>
      </w:r>
      <w:r w:rsidR="00AD0F3A" w:rsidRPr="009C6A94">
        <w:rPr>
          <w:rFonts w:ascii="Arial" w:eastAsiaTheme="minorHAnsi" w:hAnsi="Arial" w:cs="Arial"/>
          <w:color w:val="000000" w:themeColor="text1"/>
          <w:sz w:val="24"/>
          <w:szCs w:val="24"/>
          <w:lang w:eastAsia="en-US"/>
        </w:rPr>
        <w:t>Земельного кодекса</w:t>
      </w:r>
      <w:r w:rsidRPr="009C6A94">
        <w:rPr>
          <w:rFonts w:ascii="Arial" w:eastAsiaTheme="minorHAnsi" w:hAnsi="Arial" w:cs="Arial"/>
          <w:color w:val="000000" w:themeColor="text1"/>
          <w:sz w:val="24"/>
          <w:szCs w:val="24"/>
          <w:lang w:eastAsia="en-US"/>
        </w:rPr>
        <w:t xml:space="preserve"> требований к образуемым земельным участкам</w:t>
      </w:r>
      <w:r w:rsidRPr="009C6A94">
        <w:rPr>
          <w:rFonts w:ascii="Arial" w:eastAsiaTheme="minorHAnsi" w:hAnsi="Arial" w:cs="Arial"/>
          <w:sz w:val="24"/>
          <w:szCs w:val="24"/>
          <w:lang w:eastAsia="en-US"/>
        </w:rPr>
        <w:t>;</w:t>
      </w:r>
    </w:p>
    <w:p w:rsidR="009736A6" w:rsidRPr="009C6A94" w:rsidRDefault="009736A6" w:rsidP="009C6A94">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9C6A94">
        <w:rPr>
          <w:rFonts w:ascii="Arial" w:eastAsiaTheme="minorHAnsi" w:hAnsi="Arial" w:cs="Arial"/>
          <w:sz w:val="24"/>
          <w:szCs w:val="24"/>
          <w:lang w:eastAsia="en-US"/>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736A6" w:rsidRPr="009C6A94" w:rsidRDefault="009736A6" w:rsidP="009C6A94">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9C6A94">
        <w:rPr>
          <w:rFonts w:ascii="Arial" w:eastAsiaTheme="minorHAnsi" w:hAnsi="Arial" w:cs="Arial"/>
          <w:sz w:val="24"/>
          <w:szCs w:val="24"/>
          <w:lang w:eastAsia="en-US"/>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9736A6" w:rsidRPr="009C6A94" w:rsidRDefault="009736A6" w:rsidP="009C6A94">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9C6A94">
        <w:rPr>
          <w:rFonts w:ascii="Arial" w:eastAsiaTheme="minorHAnsi" w:hAnsi="Arial" w:cs="Arial"/>
          <w:sz w:val="24"/>
          <w:szCs w:val="24"/>
          <w:lang w:eastAsia="en-US"/>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6F0AD6" w:rsidRPr="009C6A94" w:rsidRDefault="006F0AD6" w:rsidP="009C6A94">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9C6A94">
        <w:rPr>
          <w:rFonts w:ascii="Arial" w:eastAsiaTheme="minorHAnsi" w:hAnsi="Arial" w:cs="Arial"/>
          <w:sz w:val="24"/>
          <w:szCs w:val="24"/>
          <w:lang w:eastAsia="en-US"/>
        </w:rPr>
        <w:t>Оснований для приостановки предоставления муниципальной услуги законодательством Российской Федерации не предусмотрено.</w:t>
      </w:r>
    </w:p>
    <w:p w:rsidR="00215390" w:rsidRPr="009C6A94" w:rsidRDefault="00215390"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15390" w:rsidRPr="009C6A94" w:rsidRDefault="00215390"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Государственная пошлина не установлена.</w:t>
      </w:r>
    </w:p>
    <w:p w:rsidR="00215390" w:rsidRPr="009C6A94" w:rsidRDefault="00215390"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t>Муниципальная услуга предоставляется на безвозмездной основе.</w:t>
      </w:r>
    </w:p>
    <w:p w:rsidR="00215390" w:rsidRPr="009C6A94" w:rsidRDefault="00215390" w:rsidP="009C6A94">
      <w:pPr>
        <w:widowControl w:val="0"/>
        <w:autoSpaceDE w:val="0"/>
        <w:spacing w:after="0" w:line="240" w:lineRule="auto"/>
        <w:ind w:firstLine="567"/>
        <w:jc w:val="both"/>
        <w:rPr>
          <w:rFonts w:ascii="Arial" w:eastAsia="Arial CYR" w:hAnsi="Arial" w:cs="Arial"/>
          <w:bCs/>
          <w:iCs/>
          <w:sz w:val="24"/>
          <w:szCs w:val="24"/>
        </w:rPr>
      </w:pPr>
      <w:r w:rsidRPr="009C6A94">
        <w:rPr>
          <w:rFonts w:ascii="Arial" w:eastAsia="Arial CYR" w:hAnsi="Arial" w:cs="Arial"/>
          <w:bCs/>
          <w:iCs/>
          <w:sz w:val="24"/>
          <w:szCs w:val="24"/>
        </w:rPr>
        <w:t>2.10. Максимальный срок ожидания в очереди при подаче запроса о предоставлении</w:t>
      </w:r>
      <w:r w:rsidRPr="009C6A94">
        <w:rPr>
          <w:rFonts w:ascii="Arial" w:eastAsia="Arial CYR" w:hAnsi="Arial" w:cs="Arial"/>
          <w:iCs/>
          <w:sz w:val="24"/>
          <w:szCs w:val="24"/>
        </w:rPr>
        <w:t xml:space="preserve"> муниципальной</w:t>
      </w:r>
      <w:r w:rsidRPr="009C6A94">
        <w:rPr>
          <w:rFonts w:ascii="Arial" w:eastAsia="Arial CYR" w:hAnsi="Arial" w:cs="Arial"/>
          <w:bCs/>
          <w:iCs/>
          <w:sz w:val="24"/>
          <w:szCs w:val="24"/>
        </w:rPr>
        <w:t xml:space="preserve"> услуги и при получении результата предоставления муниципальной услуги.</w:t>
      </w:r>
    </w:p>
    <w:p w:rsidR="00215390" w:rsidRPr="009C6A94" w:rsidRDefault="00215390" w:rsidP="009C6A94">
      <w:pPr>
        <w:pStyle w:val="wikip"/>
        <w:spacing w:before="0" w:after="0"/>
        <w:ind w:firstLine="567"/>
        <w:rPr>
          <w:rFonts w:ascii="Arial" w:hAnsi="Arial" w:cs="Arial"/>
        </w:rPr>
      </w:pPr>
      <w:r w:rsidRPr="009C6A94">
        <w:rPr>
          <w:rFonts w:ascii="Arial" w:hAnsi="Arial" w:cs="Arial"/>
        </w:rPr>
        <w:t>Максимальный срок ожидания в очереди при подаче запроса о предоставлении услуги и при получении результата предоставления муниципальной услуги в Уполномоченном органе местного самоуправления, или МФЦ составляет не более 15 минут.</w:t>
      </w:r>
    </w:p>
    <w:p w:rsidR="00215390" w:rsidRPr="009C6A94" w:rsidRDefault="00215390" w:rsidP="009C6A94">
      <w:pPr>
        <w:pStyle w:val="wikip"/>
        <w:spacing w:before="0" w:after="0"/>
        <w:ind w:firstLine="567"/>
        <w:rPr>
          <w:rFonts w:ascii="Arial" w:hAnsi="Arial" w:cs="Arial"/>
        </w:rPr>
      </w:pPr>
      <w:r w:rsidRPr="009C6A94">
        <w:rPr>
          <w:rFonts w:ascii="Arial" w:hAnsi="Arial" w:cs="Arial"/>
        </w:rPr>
        <w:lastRenderedPageBreak/>
        <w:t>2.11. Срок регистрации запроса заявителя о предоставлении</w:t>
      </w:r>
      <w:r w:rsidRPr="009C6A94">
        <w:rPr>
          <w:rFonts w:ascii="Arial" w:eastAsia="Arial CYR" w:hAnsi="Arial" w:cs="Arial"/>
          <w:iCs/>
        </w:rPr>
        <w:t xml:space="preserve"> муниципальной</w:t>
      </w:r>
      <w:r w:rsidRPr="009C6A94">
        <w:rPr>
          <w:rFonts w:ascii="Arial" w:hAnsi="Arial" w:cs="Arial"/>
        </w:rPr>
        <w:t xml:space="preserve"> услуги.</w:t>
      </w:r>
    </w:p>
    <w:p w:rsidR="00215390" w:rsidRPr="009C6A94" w:rsidRDefault="00215390" w:rsidP="009C6A94">
      <w:pPr>
        <w:pStyle w:val="wikip"/>
        <w:spacing w:before="0" w:after="0"/>
        <w:ind w:firstLine="567"/>
        <w:rPr>
          <w:rFonts w:ascii="Arial" w:hAnsi="Arial" w:cs="Arial"/>
        </w:rPr>
      </w:pPr>
      <w:r w:rsidRPr="009C6A94">
        <w:rPr>
          <w:rFonts w:ascii="Arial" w:hAnsi="Arial" w:cs="Arial"/>
        </w:rPr>
        <w:t>Регистрация заявления и документов, указанных в пункте 2.6 Административного регламента</w:t>
      </w:r>
      <w:r w:rsidR="0058344A">
        <w:rPr>
          <w:rFonts w:ascii="Arial" w:hAnsi="Arial" w:cs="Arial"/>
        </w:rPr>
        <w:t>,</w:t>
      </w:r>
      <w:r w:rsidRPr="009C6A94">
        <w:rPr>
          <w:rFonts w:ascii="Arial" w:hAnsi="Arial" w:cs="Arial"/>
        </w:rPr>
        <w:t xml:space="preserve"> осуществляется не позднее одного рабочего дня, следующего за днем его поступления.</w:t>
      </w:r>
    </w:p>
    <w:p w:rsidR="00215390" w:rsidRPr="009C6A94" w:rsidRDefault="00215390" w:rsidP="009C6A94">
      <w:pPr>
        <w:pStyle w:val="wikip"/>
        <w:spacing w:before="0" w:after="0"/>
        <w:ind w:firstLine="567"/>
        <w:rPr>
          <w:rFonts w:ascii="Arial" w:hAnsi="Arial" w:cs="Arial"/>
        </w:rPr>
      </w:pPr>
      <w:r w:rsidRPr="009C6A94">
        <w:rPr>
          <w:rFonts w:ascii="Arial" w:hAnsi="Arial" w:cs="Arial"/>
        </w:rPr>
        <w:t>В случае поступления заявления посредством Единого портала, регионального портала в выходной, нерабочий праздничный день считается первый рабочий день, следующий за днем представления заявителем указанного заявления.</w:t>
      </w:r>
    </w:p>
    <w:p w:rsidR="00215390" w:rsidRPr="009C6A94" w:rsidRDefault="00215390" w:rsidP="009C6A94">
      <w:pPr>
        <w:pStyle w:val="wikip"/>
        <w:spacing w:before="0" w:after="0"/>
        <w:ind w:firstLine="567"/>
        <w:rPr>
          <w:rFonts w:ascii="Arial" w:hAnsi="Arial" w:cs="Arial"/>
        </w:rPr>
      </w:pPr>
      <w:r w:rsidRPr="009C6A94">
        <w:rPr>
          <w:rFonts w:ascii="Arial" w:hAnsi="Arial" w:cs="Arial"/>
        </w:rPr>
        <w:t>Заявление считается поступившим в Уполномоченный орган со дня его регистрации.</w:t>
      </w:r>
    </w:p>
    <w:p w:rsidR="00215390" w:rsidRPr="009C6A94" w:rsidRDefault="00215390" w:rsidP="009C6A94">
      <w:pPr>
        <w:autoSpaceDE w:val="0"/>
        <w:autoSpaceDN w:val="0"/>
        <w:adjustRightInd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15390" w:rsidRPr="009C6A94" w:rsidRDefault="00215390" w:rsidP="009C6A94">
      <w:pPr>
        <w:autoSpaceDE w:val="0"/>
        <w:autoSpaceDN w:val="0"/>
        <w:adjustRightInd w:val="0"/>
        <w:spacing w:after="0" w:line="240" w:lineRule="auto"/>
        <w:ind w:firstLine="567"/>
        <w:jc w:val="both"/>
        <w:rPr>
          <w:rFonts w:ascii="Arial" w:eastAsia="Times New Roman" w:hAnsi="Arial" w:cs="Arial"/>
          <w:sz w:val="24"/>
          <w:szCs w:val="24"/>
          <w:lang w:eastAsia="ru-RU"/>
        </w:rPr>
      </w:pPr>
      <w:r w:rsidRPr="009C6A94">
        <w:rPr>
          <w:rFonts w:ascii="Arial" w:hAnsi="Arial" w:cs="Arial"/>
          <w:sz w:val="24"/>
          <w:szCs w:val="24"/>
        </w:rPr>
        <w:t>Здание, помещения, в которых расположен Уполномоченный орган, должны соответствовать условиям беспрепятственного доступа заявителей, в том числе заявителей с ограниченными возможностями здоровья.</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Вход в здание Уполномочен</w:t>
      </w:r>
      <w:r w:rsidRPr="009C6A94">
        <w:rPr>
          <w:rFonts w:ascii="Arial" w:hAnsi="Arial" w:cs="Arial"/>
          <w:sz w:val="24"/>
          <w:szCs w:val="24"/>
          <w:lang w:val="ru-RU"/>
        </w:rPr>
        <w:t>ного</w:t>
      </w:r>
      <w:r w:rsidRPr="009C6A94">
        <w:rPr>
          <w:rFonts w:ascii="Arial" w:hAnsi="Arial" w:cs="Arial"/>
          <w:sz w:val="24"/>
          <w:szCs w:val="24"/>
        </w:rPr>
        <w:t xml:space="preserve"> орган</w:t>
      </w:r>
      <w:r w:rsidRPr="009C6A94">
        <w:rPr>
          <w:rFonts w:ascii="Arial" w:hAnsi="Arial" w:cs="Arial"/>
          <w:sz w:val="24"/>
          <w:szCs w:val="24"/>
          <w:lang w:val="ru-RU"/>
        </w:rPr>
        <w:t>а</w:t>
      </w:r>
      <w:r w:rsidRPr="009C6A94">
        <w:rPr>
          <w:rFonts w:ascii="Arial" w:hAnsi="Arial" w:cs="Arial"/>
          <w:sz w:val="24"/>
          <w:szCs w:val="24"/>
        </w:rPr>
        <w:t xml:space="preserve"> оборудуется информационной табличкой (вывеской), содержащей следующую информацию:</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наименование; место нахождения; график работы.</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 xml:space="preserve">Зал ожидания должен соответствовать комфортным условиям для заявителей и оптимальным условиям работы для </w:t>
      </w:r>
      <w:r w:rsidRPr="009C6A94">
        <w:rPr>
          <w:rFonts w:ascii="Arial" w:hAnsi="Arial" w:cs="Arial"/>
          <w:sz w:val="24"/>
          <w:szCs w:val="24"/>
          <w:lang w:val="ru-RU"/>
        </w:rPr>
        <w:t xml:space="preserve">должностных лиц </w:t>
      </w:r>
      <w:r w:rsidRPr="009C6A94">
        <w:rPr>
          <w:rFonts w:ascii="Arial" w:hAnsi="Arial" w:cs="Arial"/>
          <w:sz w:val="24"/>
          <w:szCs w:val="24"/>
        </w:rPr>
        <w:t>Уполномоченн</w:t>
      </w:r>
      <w:r w:rsidRPr="009C6A94">
        <w:rPr>
          <w:rFonts w:ascii="Arial" w:hAnsi="Arial" w:cs="Arial"/>
          <w:sz w:val="24"/>
          <w:szCs w:val="24"/>
          <w:lang w:val="ru-RU"/>
        </w:rPr>
        <w:t>ого</w:t>
      </w:r>
      <w:r w:rsidRPr="009C6A94">
        <w:rPr>
          <w:rFonts w:ascii="Arial" w:hAnsi="Arial" w:cs="Arial"/>
          <w:sz w:val="24"/>
          <w:szCs w:val="24"/>
        </w:rPr>
        <w:t xml:space="preserve"> орган</w:t>
      </w:r>
      <w:r w:rsidRPr="009C6A94">
        <w:rPr>
          <w:rFonts w:ascii="Arial" w:hAnsi="Arial" w:cs="Arial"/>
          <w:sz w:val="24"/>
          <w:szCs w:val="24"/>
          <w:lang w:val="ru-RU"/>
        </w:rPr>
        <w:t>а</w:t>
      </w:r>
      <w:r w:rsidRPr="009C6A94">
        <w:rPr>
          <w:rFonts w:ascii="Arial" w:hAnsi="Arial" w:cs="Arial"/>
          <w:sz w:val="24"/>
          <w:szCs w:val="24"/>
        </w:rPr>
        <w:t>.</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 xml:space="preserve">Зал ожидания оборудуется стульями, кресельными секциями. </w:t>
      </w:r>
      <w:r w:rsidRPr="009C6A94">
        <w:rPr>
          <w:rFonts w:ascii="Arial" w:hAnsi="Arial" w:cs="Arial"/>
          <w:sz w:val="24"/>
          <w:szCs w:val="24"/>
          <w:lang w:val="ru-RU"/>
        </w:rPr>
        <w:t xml:space="preserve">Место </w:t>
      </w:r>
      <w:r w:rsidRPr="009C6A94">
        <w:rPr>
          <w:rFonts w:ascii="Arial" w:hAnsi="Arial" w:cs="Arial"/>
          <w:sz w:val="24"/>
          <w:szCs w:val="24"/>
        </w:rPr>
        <w:t>ожидания определяется исходя из фактической нагрузки и возможностей для их размещения в здании и составляет не менее 5 мест.</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Прием заявителей осуществляется в специально выделенных для данных целей помещениях, оборудованных информационными табличками (вывесками) с указанием:</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номера кабинета;</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фамилии, имени, отчества и должности специалиста, осуществляющего прием и выдачу документов;</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времени перерыва, технического перерыва.</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Каждое рабочее место должно быть оборудовано персональным компьютером с возможностью доступа к необходимым информационным ресурсам, печатающим и копирующим устройствами.</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Требования к размещению и оформлению визуальной, текстовой информации.</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На информационных стендах в зале ожидания Уполномоченн</w:t>
      </w:r>
      <w:r w:rsidRPr="009C6A94">
        <w:rPr>
          <w:rFonts w:ascii="Arial" w:hAnsi="Arial" w:cs="Arial"/>
          <w:sz w:val="24"/>
          <w:szCs w:val="24"/>
          <w:lang w:val="ru-RU"/>
        </w:rPr>
        <w:t>ого</w:t>
      </w:r>
      <w:r w:rsidRPr="009C6A94">
        <w:rPr>
          <w:rFonts w:ascii="Arial" w:hAnsi="Arial" w:cs="Arial"/>
          <w:sz w:val="24"/>
          <w:szCs w:val="24"/>
        </w:rPr>
        <w:t xml:space="preserve"> орган</w:t>
      </w:r>
      <w:r w:rsidRPr="009C6A94">
        <w:rPr>
          <w:rFonts w:ascii="Arial" w:hAnsi="Arial" w:cs="Arial"/>
          <w:sz w:val="24"/>
          <w:szCs w:val="24"/>
          <w:lang w:val="ru-RU"/>
        </w:rPr>
        <w:t>а</w:t>
      </w:r>
      <w:r w:rsidRPr="009C6A94">
        <w:rPr>
          <w:rFonts w:ascii="Arial" w:hAnsi="Arial" w:cs="Arial"/>
          <w:sz w:val="24"/>
          <w:szCs w:val="24"/>
        </w:rPr>
        <w:t xml:space="preserve"> размещается следующая информация:</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местонахождение, график приема заявителей по вопросам предоставления муниципальных услуг, номера телефонов, адрес официального сайта и электронной почты;</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 xml:space="preserve">информация о размещении </w:t>
      </w:r>
      <w:r w:rsidRPr="009C6A94">
        <w:rPr>
          <w:rFonts w:ascii="Arial" w:hAnsi="Arial" w:cs="Arial"/>
          <w:sz w:val="24"/>
          <w:szCs w:val="24"/>
          <w:lang w:val="ru-RU"/>
        </w:rPr>
        <w:t>должностных лиц Уполномоченного органа</w:t>
      </w:r>
      <w:r w:rsidRPr="009C6A94">
        <w:rPr>
          <w:rFonts w:ascii="Arial" w:hAnsi="Arial" w:cs="Arial"/>
          <w:sz w:val="24"/>
          <w:szCs w:val="24"/>
        </w:rPr>
        <w:t>;</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перечень муниципальных услуг, предоставляемых Уполномоченны</w:t>
      </w:r>
      <w:r w:rsidRPr="009C6A94">
        <w:rPr>
          <w:rFonts w:ascii="Arial" w:hAnsi="Arial" w:cs="Arial"/>
          <w:sz w:val="24"/>
          <w:szCs w:val="24"/>
          <w:lang w:val="ru-RU"/>
        </w:rPr>
        <w:t>м</w:t>
      </w:r>
      <w:r w:rsidRPr="009C6A94">
        <w:rPr>
          <w:rFonts w:ascii="Arial" w:hAnsi="Arial" w:cs="Arial"/>
          <w:sz w:val="24"/>
          <w:szCs w:val="24"/>
        </w:rPr>
        <w:t xml:space="preserve"> орган</w:t>
      </w:r>
      <w:r w:rsidRPr="009C6A94">
        <w:rPr>
          <w:rFonts w:ascii="Arial" w:hAnsi="Arial" w:cs="Arial"/>
          <w:sz w:val="24"/>
          <w:szCs w:val="24"/>
          <w:lang w:val="ru-RU"/>
        </w:rPr>
        <w:t>ом</w:t>
      </w:r>
      <w:r w:rsidRPr="009C6A94">
        <w:rPr>
          <w:rFonts w:ascii="Arial" w:hAnsi="Arial" w:cs="Arial"/>
          <w:sz w:val="24"/>
          <w:szCs w:val="24"/>
        </w:rPr>
        <w:t>; перечень</w:t>
      </w:r>
      <w:r w:rsidRPr="009C6A94">
        <w:rPr>
          <w:rFonts w:ascii="Arial" w:hAnsi="Arial" w:cs="Arial"/>
          <w:w w:val="150"/>
          <w:sz w:val="24"/>
          <w:szCs w:val="24"/>
          <w:lang w:val="ru-RU"/>
        </w:rPr>
        <w:t xml:space="preserve"> </w:t>
      </w:r>
      <w:r w:rsidRPr="009C6A94">
        <w:rPr>
          <w:rFonts w:ascii="Arial" w:hAnsi="Arial" w:cs="Arial"/>
          <w:sz w:val="24"/>
          <w:szCs w:val="24"/>
        </w:rPr>
        <w:t>документов,</w:t>
      </w:r>
      <w:r w:rsidRPr="009C6A94">
        <w:rPr>
          <w:rFonts w:ascii="Arial" w:hAnsi="Arial" w:cs="Arial"/>
          <w:w w:val="150"/>
          <w:sz w:val="24"/>
          <w:szCs w:val="24"/>
        </w:rPr>
        <w:t xml:space="preserve"> </w:t>
      </w:r>
      <w:r w:rsidRPr="009C6A94">
        <w:rPr>
          <w:rFonts w:ascii="Arial" w:hAnsi="Arial" w:cs="Arial"/>
          <w:sz w:val="24"/>
          <w:szCs w:val="24"/>
        </w:rPr>
        <w:t>необходимых</w:t>
      </w:r>
      <w:r w:rsidRPr="009C6A94">
        <w:rPr>
          <w:rFonts w:ascii="Arial" w:hAnsi="Arial" w:cs="Arial"/>
          <w:w w:val="150"/>
          <w:sz w:val="24"/>
          <w:szCs w:val="24"/>
          <w:lang w:val="ru-RU"/>
        </w:rPr>
        <w:t xml:space="preserve"> </w:t>
      </w:r>
      <w:r w:rsidRPr="009C6A94">
        <w:rPr>
          <w:rFonts w:ascii="Arial" w:hAnsi="Arial" w:cs="Arial"/>
          <w:sz w:val="24"/>
          <w:szCs w:val="24"/>
        </w:rPr>
        <w:t>для</w:t>
      </w:r>
      <w:r w:rsidRPr="009C6A94">
        <w:rPr>
          <w:rFonts w:ascii="Arial" w:hAnsi="Arial" w:cs="Arial"/>
          <w:w w:val="150"/>
          <w:sz w:val="24"/>
          <w:szCs w:val="24"/>
        </w:rPr>
        <w:t xml:space="preserve"> </w:t>
      </w:r>
      <w:r w:rsidRPr="009C6A94">
        <w:rPr>
          <w:rFonts w:ascii="Arial" w:hAnsi="Arial" w:cs="Arial"/>
          <w:sz w:val="24"/>
          <w:szCs w:val="24"/>
        </w:rPr>
        <w:t>предоставления</w:t>
      </w:r>
      <w:r w:rsidRPr="009C6A94">
        <w:rPr>
          <w:rFonts w:ascii="Arial" w:hAnsi="Arial" w:cs="Arial"/>
          <w:sz w:val="24"/>
          <w:szCs w:val="24"/>
          <w:lang w:val="ru-RU"/>
        </w:rPr>
        <w:t xml:space="preserve"> </w:t>
      </w:r>
      <w:r w:rsidRPr="009C6A94">
        <w:rPr>
          <w:rFonts w:ascii="Arial" w:hAnsi="Arial" w:cs="Arial"/>
          <w:sz w:val="24"/>
          <w:szCs w:val="24"/>
        </w:rPr>
        <w:t>муниципальной услуги, и требования, предъявляемые к документам; срок предоставления муниципальной услуги.</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lastRenderedPageBreak/>
        <w:t>Доступ инвалидов к помещениям, в которых предоставляется муниципальная услуга, обеспечивается в соответствии с законодательством Российской Федерации о социальной защите инвалидов.</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муниципальной услуги, размещается на официальном сайте Администрации</w:t>
      </w:r>
      <w:r w:rsidRPr="009C6A94">
        <w:rPr>
          <w:rFonts w:ascii="Arial" w:hAnsi="Arial" w:cs="Arial"/>
          <w:sz w:val="24"/>
          <w:szCs w:val="24"/>
          <w:lang w:val="ru-RU"/>
        </w:rPr>
        <w:t xml:space="preserve"> города-курорта Кисловодска</w:t>
      </w:r>
      <w:r w:rsidRPr="009C6A94">
        <w:rPr>
          <w:rFonts w:ascii="Arial" w:hAnsi="Arial" w:cs="Arial"/>
          <w:sz w:val="24"/>
          <w:szCs w:val="24"/>
        </w:rPr>
        <w:t>.</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Требования к помещениям, залу ожидания и приема заявителей в МФЦ установлены постановлением Правительства Российской Федерации</w:t>
      </w:r>
      <w:r w:rsidRPr="009C6A94">
        <w:rPr>
          <w:rFonts w:ascii="Arial" w:hAnsi="Arial" w:cs="Arial"/>
          <w:w w:val="150"/>
          <w:sz w:val="24"/>
          <w:szCs w:val="24"/>
        </w:rPr>
        <w:t xml:space="preserve"> </w:t>
      </w:r>
      <w:r w:rsidRPr="009C6A94">
        <w:rPr>
          <w:rFonts w:ascii="Arial" w:hAnsi="Arial" w:cs="Arial"/>
          <w:sz w:val="24"/>
          <w:szCs w:val="24"/>
        </w:rPr>
        <w:t>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215390" w:rsidRPr="009C6A94" w:rsidRDefault="00215390" w:rsidP="009C6A94">
      <w:pPr>
        <w:autoSpaceDE w:val="0"/>
        <w:autoSpaceDN w:val="0"/>
        <w:adjustRightInd w:val="0"/>
        <w:spacing w:after="0" w:line="240" w:lineRule="auto"/>
        <w:ind w:firstLine="567"/>
        <w:jc w:val="both"/>
        <w:rPr>
          <w:rFonts w:ascii="Arial" w:hAnsi="Arial" w:cs="Arial"/>
          <w:sz w:val="24"/>
          <w:szCs w:val="24"/>
        </w:rPr>
      </w:pPr>
      <w:r w:rsidRPr="009C6A94">
        <w:rPr>
          <w:rFonts w:ascii="Arial" w:hAnsi="Arial" w:cs="Arial"/>
          <w:sz w:val="24"/>
          <w:szCs w:val="24"/>
        </w:rPr>
        <w:t xml:space="preserve">2.13. Показатели доступности и качества </w:t>
      </w:r>
      <w:r w:rsidRPr="009C6A94">
        <w:rPr>
          <w:rFonts w:ascii="Arial" w:eastAsia="Arial CYR" w:hAnsi="Arial" w:cs="Arial"/>
          <w:iCs/>
          <w:sz w:val="24"/>
          <w:szCs w:val="24"/>
        </w:rPr>
        <w:t>муниципальной</w:t>
      </w:r>
      <w:r w:rsidRPr="009C6A94">
        <w:rPr>
          <w:rFonts w:ascii="Arial" w:hAnsi="Arial" w:cs="Arial"/>
          <w:sz w:val="24"/>
          <w:szCs w:val="24"/>
        </w:rPr>
        <w:t xml:space="preserve"> услуги.</w:t>
      </w:r>
    </w:p>
    <w:p w:rsidR="00215390" w:rsidRPr="009C6A94" w:rsidRDefault="00215390" w:rsidP="009C6A94">
      <w:pPr>
        <w:pStyle w:val="a4"/>
        <w:widowControl w:val="0"/>
        <w:tabs>
          <w:tab w:val="left" w:pos="1449"/>
          <w:tab w:val="left" w:pos="3136"/>
          <w:tab w:val="left" w:pos="4891"/>
          <w:tab w:val="left" w:pos="5733"/>
          <w:tab w:val="left" w:pos="7411"/>
          <w:tab w:val="left" w:pos="9249"/>
        </w:tabs>
        <w:suppressAutoHyphens w:val="0"/>
        <w:autoSpaceDE w:val="0"/>
        <w:autoSpaceDN w:val="0"/>
        <w:spacing w:after="0" w:line="240" w:lineRule="auto"/>
        <w:ind w:left="0" w:firstLine="567"/>
        <w:contextualSpacing w:val="0"/>
        <w:jc w:val="both"/>
        <w:rPr>
          <w:rFonts w:ascii="Arial" w:hAnsi="Arial" w:cs="Arial"/>
          <w:sz w:val="24"/>
          <w:szCs w:val="24"/>
        </w:rPr>
      </w:pPr>
      <w:r w:rsidRPr="009C6A94">
        <w:rPr>
          <w:rFonts w:ascii="Arial" w:hAnsi="Arial" w:cs="Arial"/>
          <w:sz w:val="24"/>
          <w:szCs w:val="24"/>
        </w:rPr>
        <w:t>1) доступность электронных форм документов, необходимых для предоставления муниципальной услуги;</w:t>
      </w:r>
    </w:p>
    <w:p w:rsidR="00215390" w:rsidRPr="009C6A94" w:rsidRDefault="00215390" w:rsidP="009C6A94">
      <w:pPr>
        <w:pStyle w:val="a4"/>
        <w:widowControl w:val="0"/>
        <w:tabs>
          <w:tab w:val="left" w:pos="1328"/>
        </w:tabs>
        <w:suppressAutoHyphens w:val="0"/>
        <w:autoSpaceDE w:val="0"/>
        <w:autoSpaceDN w:val="0"/>
        <w:spacing w:after="0" w:line="240" w:lineRule="auto"/>
        <w:ind w:left="0" w:firstLine="567"/>
        <w:contextualSpacing w:val="0"/>
        <w:jc w:val="both"/>
        <w:rPr>
          <w:rFonts w:ascii="Arial" w:hAnsi="Arial" w:cs="Arial"/>
          <w:sz w:val="24"/>
          <w:szCs w:val="24"/>
        </w:rPr>
      </w:pPr>
      <w:r w:rsidRPr="009C6A94">
        <w:rPr>
          <w:rFonts w:ascii="Arial" w:hAnsi="Arial" w:cs="Arial"/>
          <w:sz w:val="24"/>
          <w:szCs w:val="24"/>
        </w:rPr>
        <w:t>2) возможность подачи заявления на получение муниципальной услуги и документов в электронной форме;</w:t>
      </w:r>
    </w:p>
    <w:p w:rsidR="00215390" w:rsidRPr="009C6A94" w:rsidRDefault="00215390" w:rsidP="009C6A94">
      <w:pPr>
        <w:pStyle w:val="a4"/>
        <w:widowControl w:val="0"/>
        <w:tabs>
          <w:tab w:val="left" w:pos="1373"/>
        </w:tabs>
        <w:suppressAutoHyphens w:val="0"/>
        <w:autoSpaceDE w:val="0"/>
        <w:autoSpaceDN w:val="0"/>
        <w:spacing w:after="0" w:line="240" w:lineRule="auto"/>
        <w:ind w:left="0" w:firstLine="567"/>
        <w:contextualSpacing w:val="0"/>
        <w:jc w:val="both"/>
        <w:rPr>
          <w:rFonts w:ascii="Arial" w:hAnsi="Arial" w:cs="Arial"/>
          <w:sz w:val="24"/>
          <w:szCs w:val="24"/>
        </w:rPr>
      </w:pPr>
      <w:r w:rsidRPr="009C6A94">
        <w:rPr>
          <w:rFonts w:ascii="Arial" w:hAnsi="Arial" w:cs="Arial"/>
          <w:sz w:val="24"/>
          <w:szCs w:val="24"/>
        </w:rPr>
        <w:t>3) своевременное предоставление муниципальной услуги (отсутствие нарушений сроков предоставления муниципальной услуги);</w:t>
      </w:r>
    </w:p>
    <w:p w:rsidR="00215390" w:rsidRPr="009C6A94" w:rsidRDefault="00215390" w:rsidP="009C6A94">
      <w:pPr>
        <w:pStyle w:val="a4"/>
        <w:widowControl w:val="0"/>
        <w:tabs>
          <w:tab w:val="left" w:pos="1347"/>
        </w:tabs>
        <w:suppressAutoHyphens w:val="0"/>
        <w:autoSpaceDE w:val="0"/>
        <w:autoSpaceDN w:val="0"/>
        <w:spacing w:after="0" w:line="240" w:lineRule="auto"/>
        <w:ind w:left="0" w:firstLine="567"/>
        <w:contextualSpacing w:val="0"/>
        <w:jc w:val="both"/>
        <w:rPr>
          <w:rFonts w:ascii="Arial" w:hAnsi="Arial" w:cs="Arial"/>
          <w:sz w:val="24"/>
          <w:szCs w:val="24"/>
        </w:rPr>
      </w:pPr>
      <w:r w:rsidRPr="009C6A94">
        <w:rPr>
          <w:rFonts w:ascii="Arial" w:hAnsi="Arial" w:cs="Arial"/>
          <w:sz w:val="24"/>
          <w:szCs w:val="24"/>
        </w:rPr>
        <w:t>4) предоставление муниципальной услуги в соответствии с вариантом предоставления муниципальной услуги;</w:t>
      </w:r>
    </w:p>
    <w:p w:rsidR="00215390" w:rsidRPr="009C6A94" w:rsidRDefault="00215390" w:rsidP="009C6A94">
      <w:pPr>
        <w:pStyle w:val="a4"/>
        <w:widowControl w:val="0"/>
        <w:tabs>
          <w:tab w:val="left" w:pos="1502"/>
          <w:tab w:val="left" w:pos="2842"/>
          <w:tab w:val="left" w:pos="5152"/>
          <w:tab w:val="left" w:pos="6569"/>
          <w:tab w:val="left" w:pos="6965"/>
          <w:tab w:val="left" w:pos="7769"/>
        </w:tabs>
        <w:suppressAutoHyphens w:val="0"/>
        <w:autoSpaceDE w:val="0"/>
        <w:autoSpaceDN w:val="0"/>
        <w:spacing w:after="0" w:line="240" w:lineRule="auto"/>
        <w:ind w:left="0" w:firstLine="567"/>
        <w:contextualSpacing w:val="0"/>
        <w:jc w:val="both"/>
        <w:rPr>
          <w:rFonts w:ascii="Arial" w:hAnsi="Arial" w:cs="Arial"/>
          <w:sz w:val="24"/>
          <w:szCs w:val="24"/>
        </w:rPr>
      </w:pPr>
      <w:r w:rsidRPr="009C6A94">
        <w:rPr>
          <w:rFonts w:ascii="Arial" w:hAnsi="Arial" w:cs="Arial"/>
          <w:sz w:val="24"/>
          <w:szCs w:val="24"/>
        </w:rPr>
        <w:t>5) удобство информирования заявителя о ходе предоставления муниципальной услуги;</w:t>
      </w:r>
    </w:p>
    <w:p w:rsidR="00215390" w:rsidRPr="009C6A94" w:rsidRDefault="00215390" w:rsidP="009C6A94">
      <w:pPr>
        <w:pStyle w:val="a4"/>
        <w:widowControl w:val="0"/>
        <w:tabs>
          <w:tab w:val="left" w:pos="1446"/>
          <w:tab w:val="left" w:pos="2730"/>
          <w:tab w:val="left" w:pos="4194"/>
          <w:tab w:val="left" w:pos="5670"/>
          <w:tab w:val="left" w:pos="7763"/>
        </w:tabs>
        <w:suppressAutoHyphens w:val="0"/>
        <w:autoSpaceDE w:val="0"/>
        <w:autoSpaceDN w:val="0"/>
        <w:spacing w:after="0" w:line="240" w:lineRule="auto"/>
        <w:ind w:left="0" w:firstLine="567"/>
        <w:contextualSpacing w:val="0"/>
        <w:jc w:val="both"/>
        <w:rPr>
          <w:rFonts w:ascii="Arial" w:hAnsi="Arial" w:cs="Arial"/>
          <w:sz w:val="24"/>
          <w:szCs w:val="24"/>
        </w:rPr>
      </w:pPr>
      <w:r w:rsidRPr="009C6A94">
        <w:rPr>
          <w:rFonts w:ascii="Arial" w:hAnsi="Arial" w:cs="Arial"/>
          <w:sz w:val="24"/>
          <w:szCs w:val="24"/>
        </w:rPr>
        <w:t>6) удобство получения результата предоставления муниципальной услуги;</w:t>
      </w:r>
    </w:p>
    <w:p w:rsidR="00215390" w:rsidRPr="009C6A94" w:rsidRDefault="00215390" w:rsidP="009C6A94">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9C6A94">
        <w:rPr>
          <w:rFonts w:ascii="Arial" w:hAnsi="Arial" w:cs="Arial"/>
          <w:sz w:val="24"/>
          <w:szCs w:val="24"/>
        </w:rPr>
        <w:t>7) качество;</w:t>
      </w:r>
    </w:p>
    <w:p w:rsidR="00215390" w:rsidRPr="009C6A94" w:rsidRDefault="00215390" w:rsidP="009C6A94">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9C6A94">
        <w:rPr>
          <w:rFonts w:ascii="Arial" w:hAnsi="Arial" w:cs="Arial"/>
          <w:sz w:val="24"/>
          <w:szCs w:val="24"/>
        </w:rPr>
        <w:t>8) доступность;</w:t>
      </w:r>
    </w:p>
    <w:p w:rsidR="00215390" w:rsidRPr="009C6A94" w:rsidRDefault="00215390" w:rsidP="009C6A94">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9C6A94">
        <w:rPr>
          <w:rFonts w:ascii="Arial" w:hAnsi="Arial" w:cs="Arial"/>
          <w:sz w:val="24"/>
          <w:szCs w:val="24"/>
        </w:rPr>
        <w:t>9) вежливость;</w:t>
      </w:r>
    </w:p>
    <w:p w:rsidR="00215390" w:rsidRPr="009C6A94" w:rsidRDefault="00215390" w:rsidP="009C6A94">
      <w:pPr>
        <w:pStyle w:val="a4"/>
        <w:widowControl w:val="0"/>
        <w:tabs>
          <w:tab w:val="left" w:pos="1455"/>
        </w:tabs>
        <w:suppressAutoHyphens w:val="0"/>
        <w:autoSpaceDE w:val="0"/>
        <w:autoSpaceDN w:val="0"/>
        <w:spacing w:after="0" w:line="240" w:lineRule="auto"/>
        <w:ind w:left="0" w:firstLine="567"/>
        <w:contextualSpacing w:val="0"/>
        <w:jc w:val="both"/>
        <w:rPr>
          <w:rFonts w:ascii="Arial" w:hAnsi="Arial" w:cs="Arial"/>
          <w:sz w:val="24"/>
          <w:szCs w:val="24"/>
        </w:rPr>
      </w:pPr>
      <w:r w:rsidRPr="009C6A94">
        <w:rPr>
          <w:rFonts w:ascii="Arial" w:hAnsi="Arial" w:cs="Arial"/>
          <w:sz w:val="24"/>
          <w:szCs w:val="24"/>
        </w:rPr>
        <w:t>10) процесс обжалования.</w:t>
      </w:r>
    </w:p>
    <w:p w:rsidR="00215390" w:rsidRPr="009C6A94" w:rsidRDefault="00215390" w:rsidP="009C6A94">
      <w:pPr>
        <w:pStyle w:val="a4"/>
        <w:widowControl w:val="0"/>
        <w:tabs>
          <w:tab w:val="left" w:pos="1455"/>
        </w:tabs>
        <w:suppressAutoHyphens w:val="0"/>
        <w:autoSpaceDE w:val="0"/>
        <w:autoSpaceDN w:val="0"/>
        <w:spacing w:after="0" w:line="240" w:lineRule="auto"/>
        <w:ind w:left="0" w:firstLine="567"/>
        <w:contextualSpacing w:val="0"/>
        <w:jc w:val="both"/>
        <w:rPr>
          <w:rFonts w:ascii="Arial" w:hAnsi="Arial" w:cs="Arial"/>
          <w:sz w:val="24"/>
          <w:szCs w:val="24"/>
        </w:rPr>
      </w:pPr>
      <w:r w:rsidRPr="009C6A94">
        <w:rPr>
          <w:rFonts w:ascii="Arial" w:hAnsi="Arial" w:cs="Arial"/>
          <w:sz w:val="24"/>
          <w:szCs w:val="24"/>
        </w:rPr>
        <w:t>2.14.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15390" w:rsidRPr="009C6A94" w:rsidRDefault="00215390" w:rsidP="009C6A94">
      <w:pPr>
        <w:pStyle w:val="20"/>
        <w:widowControl w:val="0"/>
        <w:tabs>
          <w:tab w:val="left" w:pos="0"/>
          <w:tab w:val="left" w:pos="554"/>
        </w:tabs>
        <w:ind w:firstLine="567"/>
        <w:rPr>
          <w:rFonts w:ascii="Arial" w:hAnsi="Arial" w:cs="Arial"/>
          <w:color w:val="auto"/>
          <w:lang w:val="ru-RU"/>
        </w:rPr>
      </w:pPr>
      <w:r w:rsidRPr="009C6A94">
        <w:rPr>
          <w:rFonts w:ascii="Arial" w:hAnsi="Arial" w:cs="Arial"/>
          <w:color w:val="auto"/>
        </w:rPr>
        <w:t>Сведения о ходе рассмотрения заявления, представленного посредством Единого портала, регионального портала, доводятся до заявителя путем уведомления об изменении статуса заявления в личном кабинете заявителя на Едином портале, региональном портале.</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Сведения о ходе рассмотрения заявления, представленного способами, указанными пункт</w:t>
      </w:r>
      <w:r w:rsidRPr="009C6A94">
        <w:rPr>
          <w:rFonts w:ascii="Arial" w:hAnsi="Arial" w:cs="Arial"/>
          <w:sz w:val="24"/>
          <w:szCs w:val="24"/>
          <w:lang w:val="ru-RU"/>
        </w:rPr>
        <w:t>е</w:t>
      </w:r>
      <w:r w:rsidRPr="009C6A94">
        <w:rPr>
          <w:rFonts w:ascii="Arial" w:hAnsi="Arial" w:cs="Arial"/>
          <w:sz w:val="24"/>
          <w:szCs w:val="24"/>
        </w:rPr>
        <w:t xml:space="preserve"> 2.</w:t>
      </w:r>
      <w:r w:rsidRPr="009C6A94">
        <w:rPr>
          <w:rFonts w:ascii="Arial" w:hAnsi="Arial" w:cs="Arial"/>
          <w:sz w:val="24"/>
          <w:szCs w:val="24"/>
          <w:lang w:val="ru-RU"/>
        </w:rPr>
        <w:t>6.</w:t>
      </w:r>
      <w:r w:rsidRPr="009C6A94">
        <w:rPr>
          <w:rFonts w:ascii="Arial" w:hAnsi="Arial" w:cs="Arial"/>
          <w:sz w:val="24"/>
          <w:szCs w:val="24"/>
        </w:rPr>
        <w:t xml:space="preserve"> Административного регламента, предоставляются заявителю на основании его устного (при личном обращении либо по телефону в </w:t>
      </w:r>
      <w:r w:rsidRPr="009C6A94">
        <w:rPr>
          <w:rFonts w:ascii="Arial" w:hAnsi="Arial" w:cs="Arial"/>
          <w:sz w:val="24"/>
          <w:szCs w:val="24"/>
          <w:lang w:val="ru-RU"/>
        </w:rPr>
        <w:t>Уполномоченный орган</w:t>
      </w:r>
      <w:r w:rsidRPr="009C6A94">
        <w:rPr>
          <w:rFonts w:ascii="Arial" w:hAnsi="Arial" w:cs="Arial"/>
          <w:sz w:val="24"/>
          <w:szCs w:val="24"/>
        </w:rPr>
        <w:t>,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215390" w:rsidRPr="009C6A94" w:rsidRDefault="00215390" w:rsidP="009C6A94">
      <w:pPr>
        <w:pStyle w:val="ac"/>
        <w:ind w:firstLine="567"/>
        <w:rPr>
          <w:rFonts w:ascii="Arial" w:hAnsi="Arial" w:cs="Arial"/>
          <w:sz w:val="24"/>
          <w:szCs w:val="24"/>
          <w:lang w:val="ru-RU"/>
        </w:rPr>
      </w:pPr>
      <w:r w:rsidRPr="009C6A94">
        <w:rPr>
          <w:rFonts w:ascii="Arial" w:hAnsi="Arial" w:cs="Arial"/>
          <w:sz w:val="24"/>
          <w:szCs w:val="24"/>
          <w:lang w:val="ru-RU"/>
        </w:rPr>
        <w:t>-</w:t>
      </w:r>
      <w:r w:rsidRPr="009C6A94">
        <w:rPr>
          <w:rFonts w:ascii="Arial" w:hAnsi="Arial" w:cs="Arial"/>
          <w:sz w:val="24"/>
          <w:szCs w:val="24"/>
        </w:rPr>
        <w:t xml:space="preserve"> на бумажном носителе посредством личного обращения в</w:t>
      </w:r>
      <w:r w:rsidRPr="009C6A94">
        <w:rPr>
          <w:rFonts w:ascii="Arial" w:hAnsi="Arial" w:cs="Arial"/>
          <w:sz w:val="24"/>
          <w:szCs w:val="24"/>
          <w:lang w:val="ru-RU"/>
        </w:rPr>
        <w:t xml:space="preserve"> У</w:t>
      </w:r>
      <w:r w:rsidRPr="009C6A94">
        <w:rPr>
          <w:rFonts w:ascii="Arial" w:hAnsi="Arial" w:cs="Arial"/>
          <w:sz w:val="24"/>
          <w:szCs w:val="24"/>
        </w:rPr>
        <w:t>уполномоченный орган,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r w:rsidRPr="009C6A94">
        <w:rPr>
          <w:rFonts w:ascii="Arial" w:hAnsi="Arial" w:cs="Arial"/>
          <w:sz w:val="24"/>
          <w:szCs w:val="24"/>
          <w:lang w:val="ru-RU"/>
        </w:rPr>
        <w:t>.</w:t>
      </w:r>
    </w:p>
    <w:p w:rsidR="00215390" w:rsidRPr="009C6A94" w:rsidRDefault="00215390" w:rsidP="009C6A94">
      <w:pPr>
        <w:pStyle w:val="ac"/>
        <w:ind w:firstLine="567"/>
        <w:rPr>
          <w:rFonts w:ascii="Arial" w:hAnsi="Arial" w:cs="Arial"/>
          <w:sz w:val="24"/>
          <w:szCs w:val="24"/>
        </w:rPr>
      </w:pPr>
      <w:r w:rsidRPr="009C6A94">
        <w:rPr>
          <w:rFonts w:ascii="Arial" w:hAnsi="Arial" w:cs="Arial"/>
          <w:sz w:val="24"/>
          <w:szCs w:val="24"/>
        </w:rPr>
        <w:t xml:space="preserve">На основании запроса сведения о ходе рассмотрения заявления доводятся до заявителя в устной форме (при личном обращении либо по телефону в </w:t>
      </w:r>
      <w:r w:rsidRPr="009C6A94">
        <w:rPr>
          <w:rFonts w:ascii="Arial" w:hAnsi="Arial" w:cs="Arial"/>
          <w:sz w:val="24"/>
          <w:szCs w:val="24"/>
          <w:lang w:val="ru-RU"/>
        </w:rPr>
        <w:t xml:space="preserve">Уполномоченный орган, </w:t>
      </w:r>
      <w:r w:rsidRPr="009C6A94">
        <w:rPr>
          <w:rFonts w:ascii="Arial" w:hAnsi="Arial" w:cs="Arial"/>
          <w:sz w:val="24"/>
          <w:szCs w:val="24"/>
        </w:rPr>
        <w:t>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215390" w:rsidRPr="009C6A94" w:rsidRDefault="00215390" w:rsidP="009C6A94">
      <w:pPr>
        <w:pStyle w:val="a3"/>
        <w:spacing w:before="0" w:after="0" w:line="240" w:lineRule="auto"/>
        <w:ind w:firstLine="567"/>
        <w:jc w:val="both"/>
        <w:rPr>
          <w:rFonts w:ascii="Arial" w:hAnsi="Arial" w:cs="Arial"/>
          <w:sz w:val="24"/>
          <w:szCs w:val="24"/>
        </w:rPr>
      </w:pPr>
      <w:r w:rsidRPr="009C6A94">
        <w:rPr>
          <w:rFonts w:ascii="Arial" w:hAnsi="Arial" w:cs="Arial"/>
          <w:sz w:val="24"/>
          <w:szCs w:val="24"/>
        </w:rPr>
        <w:lastRenderedPageBreak/>
        <w:t>2.14.1. Средства электронной подписи, применяемые при подаче запроса через Портал, должны быть сертифицированы в соответствии с законодательством Российской Федерации,</w:t>
      </w:r>
      <w:r w:rsidRPr="009C6A94">
        <w:rPr>
          <w:rFonts w:ascii="Arial" w:hAnsi="Arial" w:cs="Arial"/>
          <w:sz w:val="24"/>
          <w:szCs w:val="24"/>
          <w:lang w:eastAsia="ru-RU"/>
        </w:rPr>
        <w:t xml:space="preserve"> Федеральным законом </w:t>
      </w:r>
      <w:r w:rsidRPr="009C6A94">
        <w:rPr>
          <w:rFonts w:ascii="Arial" w:hAnsi="Arial" w:cs="Arial"/>
          <w:sz w:val="24"/>
          <w:szCs w:val="24"/>
        </w:rPr>
        <w:t xml:space="preserve">от 06 апреля 2011 г. № 63-ФЗ </w:t>
      </w:r>
      <w:r w:rsidRPr="009C6A94">
        <w:rPr>
          <w:rFonts w:ascii="Arial" w:hAnsi="Arial" w:cs="Arial"/>
          <w:sz w:val="24"/>
          <w:szCs w:val="24"/>
          <w:lang w:eastAsia="ru-RU"/>
        </w:rPr>
        <w:t>«Об электронной подписи»</w:t>
      </w:r>
      <w:r w:rsidRPr="009C6A94">
        <w:rPr>
          <w:rFonts w:ascii="Arial" w:hAnsi="Arial" w:cs="Arial"/>
          <w:sz w:val="24"/>
          <w:szCs w:val="24"/>
        </w:rPr>
        <w:t>.</w:t>
      </w:r>
    </w:p>
    <w:p w:rsidR="00215390" w:rsidRPr="009C6A94" w:rsidRDefault="00215390" w:rsidP="009C6A94">
      <w:pPr>
        <w:pStyle w:val="20"/>
        <w:widowControl w:val="0"/>
        <w:tabs>
          <w:tab w:val="left" w:pos="0"/>
          <w:tab w:val="left" w:pos="554"/>
        </w:tabs>
        <w:ind w:firstLine="567"/>
        <w:rPr>
          <w:rFonts w:ascii="Arial" w:hAnsi="Arial" w:cs="Arial"/>
          <w:color w:val="auto"/>
        </w:rPr>
      </w:pPr>
      <w:r w:rsidRPr="009C6A94">
        <w:rPr>
          <w:rFonts w:ascii="Arial" w:hAnsi="Arial" w:cs="Arial"/>
          <w:color w:val="auto"/>
        </w:rPr>
        <w:t>2.1</w:t>
      </w:r>
      <w:r w:rsidRPr="009C6A94">
        <w:rPr>
          <w:rFonts w:ascii="Arial" w:hAnsi="Arial" w:cs="Arial"/>
          <w:color w:val="auto"/>
          <w:lang w:val="ru-RU"/>
        </w:rPr>
        <w:t>4</w:t>
      </w:r>
      <w:r w:rsidRPr="009C6A94">
        <w:rPr>
          <w:rFonts w:ascii="Arial" w:hAnsi="Arial" w:cs="Arial"/>
          <w:color w:val="auto"/>
        </w:rPr>
        <w:t>.</w:t>
      </w:r>
      <w:r w:rsidRPr="009C6A94">
        <w:rPr>
          <w:rFonts w:ascii="Arial" w:hAnsi="Arial" w:cs="Arial"/>
          <w:color w:val="auto"/>
          <w:lang w:val="ru-RU"/>
        </w:rPr>
        <w:t>2</w:t>
      </w:r>
      <w:r w:rsidRPr="009C6A94">
        <w:rPr>
          <w:rFonts w:ascii="Arial" w:hAnsi="Arial" w:cs="Arial"/>
          <w:color w:val="auto"/>
        </w:rPr>
        <w:t>.</w:t>
      </w:r>
      <w:r w:rsidRPr="009C6A94">
        <w:rPr>
          <w:rFonts w:ascii="Arial" w:hAnsi="Arial" w:cs="Arial"/>
          <w:color w:val="auto"/>
          <w:lang w:val="ru-RU"/>
        </w:rPr>
        <w:t xml:space="preserve"> </w:t>
      </w:r>
      <w:r w:rsidRPr="009C6A94">
        <w:rPr>
          <w:rFonts w:ascii="Arial" w:hAnsi="Arial" w:cs="Arial"/>
          <w:color w:val="auto"/>
        </w:rPr>
        <w:t xml:space="preserve">Перечень классов средств электронной подписи, которые допускаются к использованию при обращении за получением </w:t>
      </w:r>
      <w:r w:rsidRPr="009C6A94">
        <w:rPr>
          <w:rFonts w:ascii="Arial" w:hAnsi="Arial" w:cs="Arial"/>
          <w:color w:val="auto"/>
          <w:lang w:val="ru-RU"/>
        </w:rPr>
        <w:t>муниципальных у</w:t>
      </w:r>
      <w:r w:rsidRPr="009C6A94">
        <w:rPr>
          <w:rFonts w:ascii="Arial" w:hAnsi="Arial" w:cs="Arial"/>
          <w:color w:val="auto"/>
        </w:rPr>
        <w:t xml:space="preserve">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в информационной системе, используемой в целях приема обращений за получением муниципальной услуги и (или) предоставления такой </w:t>
      </w:r>
      <w:r w:rsidRPr="009C6A94">
        <w:rPr>
          <w:rFonts w:ascii="Arial" w:hAnsi="Arial" w:cs="Arial"/>
          <w:color w:val="auto"/>
          <w:lang w:val="ru-RU"/>
        </w:rPr>
        <w:t xml:space="preserve">муниципальной </w:t>
      </w:r>
      <w:r w:rsidRPr="009C6A94">
        <w:rPr>
          <w:rFonts w:ascii="Arial" w:hAnsi="Arial" w:cs="Arial"/>
          <w:color w:val="auto"/>
        </w:rPr>
        <w:t>услуги.</w:t>
      </w:r>
    </w:p>
    <w:p w:rsidR="00215390" w:rsidRPr="009C6A94" w:rsidRDefault="00215390" w:rsidP="009C6A94">
      <w:pPr>
        <w:pStyle w:val="20"/>
        <w:widowControl w:val="0"/>
        <w:tabs>
          <w:tab w:val="left" w:pos="0"/>
          <w:tab w:val="left" w:pos="554"/>
        </w:tabs>
        <w:ind w:firstLine="567"/>
        <w:rPr>
          <w:rFonts w:ascii="Arial" w:hAnsi="Arial" w:cs="Arial"/>
          <w:color w:val="auto"/>
          <w:lang w:val="ru-RU"/>
        </w:rPr>
      </w:pPr>
      <w:r w:rsidRPr="009C6A94">
        <w:rPr>
          <w:rFonts w:ascii="Arial" w:hAnsi="Arial" w:cs="Arial"/>
          <w:color w:val="auto"/>
        </w:rPr>
        <w:t>2.1</w:t>
      </w:r>
      <w:r w:rsidRPr="009C6A94">
        <w:rPr>
          <w:rFonts w:ascii="Arial" w:hAnsi="Arial" w:cs="Arial"/>
          <w:color w:val="auto"/>
          <w:lang w:val="ru-RU"/>
        </w:rPr>
        <w:t>4</w:t>
      </w:r>
      <w:r w:rsidRPr="009C6A94">
        <w:rPr>
          <w:rFonts w:ascii="Arial" w:hAnsi="Arial" w:cs="Arial"/>
          <w:color w:val="auto"/>
        </w:rPr>
        <w:t>.</w:t>
      </w:r>
      <w:r w:rsidRPr="009C6A94">
        <w:rPr>
          <w:rFonts w:ascii="Arial" w:hAnsi="Arial" w:cs="Arial"/>
          <w:color w:val="auto"/>
          <w:lang w:val="ru-RU"/>
        </w:rPr>
        <w:t>3</w:t>
      </w:r>
      <w:r w:rsidRPr="009C6A94">
        <w:rPr>
          <w:rFonts w:ascii="Arial" w:hAnsi="Arial" w:cs="Arial"/>
          <w:color w:val="auto"/>
        </w:rPr>
        <w:t>.</w:t>
      </w:r>
      <w:r w:rsidRPr="009C6A94">
        <w:rPr>
          <w:rFonts w:ascii="Arial" w:hAnsi="Arial" w:cs="Arial"/>
          <w:color w:val="auto"/>
          <w:lang w:val="ru-RU"/>
        </w:rPr>
        <w:t xml:space="preserve"> </w:t>
      </w:r>
      <w:r w:rsidRPr="009C6A94">
        <w:rPr>
          <w:rFonts w:ascii="Arial" w:hAnsi="Arial" w:cs="Arial"/>
          <w:color w:val="auto"/>
        </w:rPr>
        <w:t xml:space="preserve">Предоставление </w:t>
      </w:r>
      <w:r w:rsidRPr="009C6A94">
        <w:rPr>
          <w:rFonts w:ascii="Arial" w:hAnsi="Arial" w:cs="Arial"/>
          <w:color w:val="auto"/>
          <w:kern w:val="1"/>
        </w:rPr>
        <w:t>Уполномоченны</w:t>
      </w:r>
      <w:r w:rsidRPr="009C6A94">
        <w:rPr>
          <w:rFonts w:ascii="Arial" w:hAnsi="Arial" w:cs="Arial"/>
          <w:color w:val="auto"/>
          <w:kern w:val="1"/>
          <w:lang w:val="ru-RU"/>
        </w:rPr>
        <w:t>м</w:t>
      </w:r>
      <w:r w:rsidRPr="009C6A94">
        <w:rPr>
          <w:rFonts w:ascii="Arial" w:hAnsi="Arial" w:cs="Arial"/>
          <w:color w:val="auto"/>
          <w:kern w:val="1"/>
        </w:rPr>
        <w:t xml:space="preserve"> орган</w:t>
      </w:r>
      <w:r w:rsidRPr="009C6A94">
        <w:rPr>
          <w:rFonts w:ascii="Arial" w:hAnsi="Arial" w:cs="Arial"/>
          <w:color w:val="auto"/>
          <w:kern w:val="1"/>
          <w:lang w:val="ru-RU"/>
        </w:rPr>
        <w:t>ом</w:t>
      </w:r>
      <w:r w:rsidRPr="009C6A94">
        <w:rPr>
          <w:rFonts w:ascii="Arial" w:hAnsi="Arial" w:cs="Arial"/>
          <w:color w:val="auto"/>
        </w:rPr>
        <w:t xml:space="preserve"> муниципальной услуги в </w:t>
      </w:r>
      <w:r w:rsidRPr="009C6A94">
        <w:rPr>
          <w:rFonts w:ascii="Arial" w:hAnsi="Arial" w:cs="Arial"/>
          <w:color w:val="auto"/>
          <w:lang w:val="ru-RU"/>
        </w:rPr>
        <w:t xml:space="preserve">МФЦ </w:t>
      </w:r>
      <w:r w:rsidRPr="009C6A94">
        <w:rPr>
          <w:rFonts w:ascii="Arial" w:hAnsi="Arial" w:cs="Arial"/>
          <w:color w:val="auto"/>
        </w:rPr>
        <w:t>осуществляется при наличии соглашения о взаимодействии.</w:t>
      </w:r>
    </w:p>
    <w:p w:rsidR="00215390" w:rsidRPr="009C6A94" w:rsidRDefault="00215390" w:rsidP="009C6A94">
      <w:pPr>
        <w:pStyle w:val="a3"/>
        <w:spacing w:before="0" w:after="0" w:line="240" w:lineRule="auto"/>
        <w:ind w:firstLine="567"/>
        <w:jc w:val="both"/>
        <w:rPr>
          <w:rFonts w:ascii="Arial" w:eastAsia="Times New Roman" w:hAnsi="Arial" w:cs="Arial"/>
          <w:sz w:val="24"/>
          <w:szCs w:val="24"/>
        </w:rPr>
      </w:pPr>
      <w:r w:rsidRPr="009C6A94">
        <w:rPr>
          <w:rFonts w:ascii="Arial" w:eastAsia="Times New Roman" w:hAnsi="Arial" w:cs="Arial"/>
          <w:sz w:val="24"/>
          <w:szCs w:val="24"/>
        </w:rPr>
        <w:t>2.15. Случаи и порядок предоставления муниципальной услуги в упреждающем (</w:t>
      </w:r>
      <w:proofErr w:type="spellStart"/>
      <w:r w:rsidRPr="009C6A94">
        <w:rPr>
          <w:rFonts w:ascii="Arial" w:eastAsia="Times New Roman" w:hAnsi="Arial" w:cs="Arial"/>
          <w:sz w:val="24"/>
          <w:szCs w:val="24"/>
        </w:rPr>
        <w:t>проактивном</w:t>
      </w:r>
      <w:proofErr w:type="spellEnd"/>
      <w:r w:rsidRPr="009C6A94">
        <w:rPr>
          <w:rFonts w:ascii="Arial" w:eastAsia="Times New Roman" w:hAnsi="Arial" w:cs="Arial"/>
          <w:sz w:val="24"/>
          <w:szCs w:val="24"/>
        </w:rPr>
        <w:t>) режиме в соответствии с частью 1 статьи 7.3. Федерального закона «Об организации предоставления государственных и муниципальных услуг».</w:t>
      </w:r>
    </w:p>
    <w:p w:rsidR="00215390" w:rsidRPr="009C6A94" w:rsidRDefault="00215390" w:rsidP="009C6A94">
      <w:pPr>
        <w:pStyle w:val="a3"/>
        <w:spacing w:before="0" w:after="0" w:line="240" w:lineRule="auto"/>
        <w:ind w:firstLine="567"/>
        <w:jc w:val="both"/>
        <w:rPr>
          <w:rFonts w:ascii="Arial" w:eastAsia="Times New Roman" w:hAnsi="Arial" w:cs="Arial"/>
          <w:sz w:val="24"/>
          <w:szCs w:val="24"/>
        </w:rPr>
      </w:pPr>
      <w:r w:rsidRPr="009C6A94">
        <w:rPr>
          <w:rFonts w:ascii="Arial" w:eastAsia="Times New Roman" w:hAnsi="Arial" w:cs="Arial"/>
          <w:sz w:val="24"/>
          <w:szCs w:val="24"/>
        </w:rPr>
        <w:t>Случаи и порядок предоставления муниципальной услуги в упреждающем (</w:t>
      </w:r>
      <w:proofErr w:type="spellStart"/>
      <w:r w:rsidRPr="009C6A94">
        <w:rPr>
          <w:rFonts w:ascii="Arial" w:eastAsia="Times New Roman" w:hAnsi="Arial" w:cs="Arial"/>
          <w:sz w:val="24"/>
          <w:szCs w:val="24"/>
        </w:rPr>
        <w:t>проактивном</w:t>
      </w:r>
      <w:proofErr w:type="spellEnd"/>
      <w:r w:rsidRPr="009C6A94">
        <w:rPr>
          <w:rFonts w:ascii="Arial" w:eastAsia="Times New Roman" w:hAnsi="Arial" w:cs="Arial"/>
          <w:sz w:val="24"/>
          <w:szCs w:val="24"/>
        </w:rPr>
        <w:t>) режиме не предусмотрены.</w:t>
      </w:r>
    </w:p>
    <w:p w:rsidR="00215390" w:rsidRPr="009C6A94" w:rsidRDefault="00215390" w:rsidP="009C6A94">
      <w:pPr>
        <w:pStyle w:val="20"/>
        <w:widowControl w:val="0"/>
        <w:tabs>
          <w:tab w:val="left" w:pos="0"/>
          <w:tab w:val="left" w:pos="554"/>
        </w:tabs>
        <w:ind w:firstLine="567"/>
        <w:rPr>
          <w:rFonts w:ascii="Arial" w:hAnsi="Arial" w:cs="Arial"/>
          <w:color w:val="auto"/>
          <w:lang w:val="ru-RU"/>
        </w:rPr>
      </w:pPr>
    </w:p>
    <w:p w:rsidR="00423471" w:rsidRPr="009C6A94" w:rsidRDefault="00423471" w:rsidP="009C6A94">
      <w:pPr>
        <w:pStyle w:val="20"/>
        <w:widowControl w:val="0"/>
        <w:tabs>
          <w:tab w:val="left" w:pos="0"/>
          <w:tab w:val="left" w:pos="554"/>
        </w:tabs>
        <w:ind w:firstLine="567"/>
        <w:jc w:val="center"/>
        <w:rPr>
          <w:rFonts w:ascii="Arial" w:hAnsi="Arial" w:cs="Arial"/>
          <w:b/>
          <w:color w:val="auto"/>
          <w:sz w:val="30"/>
          <w:lang w:val="ru-RU"/>
        </w:rPr>
      </w:pPr>
      <w:r w:rsidRPr="009C6A94">
        <w:rPr>
          <w:rFonts w:ascii="Arial" w:hAnsi="Arial" w:cs="Arial"/>
          <w:b/>
          <w:color w:val="auto"/>
          <w:sz w:val="30"/>
          <w:lang w:val="en-US"/>
        </w:rPr>
        <w:t>III</w:t>
      </w:r>
      <w:r w:rsidRPr="009C6A94">
        <w:rPr>
          <w:rFonts w:ascii="Arial" w:hAnsi="Arial" w:cs="Arial"/>
          <w:b/>
          <w:color w:val="auto"/>
          <w:sz w:val="30"/>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w:t>
      </w:r>
      <w:r w:rsidRPr="009C6A94">
        <w:rPr>
          <w:rFonts w:ascii="Arial" w:hAnsi="Arial" w:cs="Arial"/>
          <w:b/>
          <w:color w:val="auto"/>
          <w:sz w:val="30"/>
          <w:lang w:val="ru-RU"/>
        </w:rPr>
        <w:t xml:space="preserve"> Многофункциональных центрах предоставления государственных и муниципальных услуг</w:t>
      </w:r>
    </w:p>
    <w:p w:rsidR="00423471" w:rsidRPr="009C6A94" w:rsidRDefault="00423471" w:rsidP="009C6A94">
      <w:pPr>
        <w:spacing w:after="0" w:line="240" w:lineRule="auto"/>
        <w:ind w:firstLine="567"/>
        <w:jc w:val="center"/>
        <w:rPr>
          <w:rFonts w:ascii="Arial" w:hAnsi="Arial" w:cs="Arial"/>
          <w:sz w:val="24"/>
          <w:szCs w:val="24"/>
        </w:rPr>
      </w:pPr>
    </w:p>
    <w:p w:rsidR="00423471" w:rsidRPr="009C6A94" w:rsidRDefault="00423471" w:rsidP="009C6A94">
      <w:pPr>
        <w:spacing w:after="0" w:line="240" w:lineRule="auto"/>
        <w:ind w:firstLine="567"/>
        <w:jc w:val="both"/>
        <w:rPr>
          <w:rFonts w:ascii="Arial" w:hAnsi="Arial" w:cs="Arial"/>
          <w:sz w:val="24"/>
          <w:szCs w:val="24"/>
        </w:rPr>
      </w:pPr>
      <w:r w:rsidRPr="009C6A94">
        <w:rPr>
          <w:rFonts w:ascii="Arial" w:hAnsi="Arial" w:cs="Arial"/>
          <w:sz w:val="24"/>
          <w:szCs w:val="24"/>
        </w:rPr>
        <w:t>3.1. Предоставление муниципальной услуги включает в себя следующие административные процедуры:</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3.1.1. Утверждение схемы расположения земельного участка или земельных участков на кадастровом плане территории.</w:t>
      </w:r>
    </w:p>
    <w:p w:rsidR="004D7F44" w:rsidRPr="009C6A94" w:rsidRDefault="004D7F44" w:rsidP="009C6A94">
      <w:pPr>
        <w:spacing w:after="0" w:line="240" w:lineRule="auto"/>
        <w:ind w:firstLine="567"/>
        <w:jc w:val="both"/>
        <w:rPr>
          <w:rFonts w:ascii="Arial" w:eastAsia="Times New Roman" w:hAnsi="Arial" w:cs="Arial"/>
          <w:sz w:val="24"/>
          <w:szCs w:val="24"/>
          <w:lang w:eastAsia="ru-RU"/>
        </w:rPr>
      </w:pPr>
      <w:r w:rsidRPr="009C6A94">
        <w:rPr>
          <w:rFonts w:ascii="Arial" w:hAnsi="Arial" w:cs="Arial"/>
          <w:sz w:val="24"/>
          <w:szCs w:val="24"/>
        </w:rPr>
        <w:t>3.1.2. Порядок выдачи дубликата (копии) документа, выданного по результатам предоставления муниципальной услуги, в том числе исчерпывающий перечень оснований для отказа в выдачи дубликата (копии).</w:t>
      </w:r>
    </w:p>
    <w:p w:rsidR="004D7F44" w:rsidRPr="009C6A94" w:rsidRDefault="004D7F44" w:rsidP="009C6A94">
      <w:pPr>
        <w:pStyle w:val="BodyTextBodyTextChar"/>
        <w:ind w:firstLine="567"/>
        <w:rPr>
          <w:rFonts w:ascii="Arial" w:hAnsi="Arial" w:cs="Arial"/>
          <w:szCs w:val="24"/>
        </w:rPr>
      </w:pPr>
      <w:r w:rsidRPr="009C6A94">
        <w:rPr>
          <w:rFonts w:ascii="Arial" w:hAnsi="Arial" w:cs="Arial"/>
          <w:szCs w:val="24"/>
        </w:rPr>
        <w:t>3.1.3.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423471" w:rsidRPr="009C6A94" w:rsidRDefault="00423471" w:rsidP="009C6A94">
      <w:pPr>
        <w:tabs>
          <w:tab w:val="left" w:pos="567"/>
        </w:tabs>
        <w:autoSpaceDE w:val="0"/>
        <w:spacing w:after="0" w:line="240" w:lineRule="auto"/>
        <w:ind w:firstLine="567"/>
        <w:jc w:val="both"/>
        <w:rPr>
          <w:rFonts w:ascii="Arial" w:hAnsi="Arial" w:cs="Arial"/>
          <w:sz w:val="24"/>
          <w:szCs w:val="24"/>
        </w:rPr>
      </w:pPr>
      <w:r w:rsidRPr="009C6A94">
        <w:rPr>
          <w:rFonts w:ascii="Arial" w:hAnsi="Arial" w:cs="Arial"/>
          <w:sz w:val="24"/>
          <w:szCs w:val="24"/>
        </w:rPr>
        <w:t>3.2. Описание административных процедур.</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3.2.1. Утверждение схемы расположения земельного участка или земельных участков на кадастровом плане территории.</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Основанием для начала административной процедуры является поступление в Уполномоченный орган заявления о предоставлении муниципальной услуги по утверждению схемы расположения земельного участка или земельных участков на кадастровом плане территории по форме согласно приложению № 1 и документов, предусмотренных пунктом 2.6 Административного регламента.</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lastRenderedPageBreak/>
        <w:t>Заявление и документы, предусмотренные пунктом 2.6 Административного регламента, представленные при личном обращении</w:t>
      </w:r>
      <w:r w:rsidR="007D1086" w:rsidRPr="009C6A94">
        <w:rPr>
          <w:rFonts w:ascii="Arial" w:eastAsia="Times New Roman" w:hAnsi="Arial" w:cs="Arial"/>
          <w:sz w:val="24"/>
          <w:szCs w:val="24"/>
          <w:lang w:eastAsia="ru-RU"/>
        </w:rPr>
        <w:t xml:space="preserve"> в уполномоченный орган,</w:t>
      </w:r>
      <w:r w:rsidRPr="009C6A94">
        <w:rPr>
          <w:rFonts w:ascii="Arial" w:eastAsia="Times New Roman" w:hAnsi="Arial" w:cs="Arial"/>
          <w:sz w:val="24"/>
          <w:szCs w:val="24"/>
          <w:lang w:eastAsia="ru-RU"/>
        </w:rPr>
        <w:t xml:space="preserve"> в МФЦ</w:t>
      </w:r>
      <w:r w:rsidR="007D1086" w:rsidRPr="009C6A94">
        <w:rPr>
          <w:rFonts w:ascii="Arial" w:eastAsia="Times New Roman" w:hAnsi="Arial" w:cs="Arial"/>
          <w:sz w:val="24"/>
          <w:szCs w:val="24"/>
          <w:lang w:eastAsia="ru-RU"/>
        </w:rPr>
        <w:t>,</w:t>
      </w:r>
      <w:r w:rsidRPr="009C6A94">
        <w:rPr>
          <w:rFonts w:ascii="Arial" w:eastAsia="Times New Roman" w:hAnsi="Arial" w:cs="Arial"/>
          <w:sz w:val="24"/>
          <w:szCs w:val="24"/>
          <w:lang w:eastAsia="ru-RU"/>
        </w:rPr>
        <w:t xml:space="preserve"> либо направленные посредством почтового отправления, регистрируются должностным лицом Уполномоченного органа, ответственным за делопроизводство, в день поступления в Уполномоченный орган.</w:t>
      </w:r>
    </w:p>
    <w:p w:rsidR="007D1086" w:rsidRPr="009C6A94" w:rsidRDefault="007D1086" w:rsidP="009C6A94">
      <w:pPr>
        <w:spacing w:after="0" w:line="240" w:lineRule="auto"/>
        <w:ind w:firstLine="567"/>
        <w:jc w:val="both"/>
        <w:rPr>
          <w:rFonts w:ascii="Arial" w:hAnsi="Arial" w:cs="Arial"/>
          <w:sz w:val="24"/>
          <w:szCs w:val="24"/>
        </w:rPr>
      </w:pPr>
      <w:r w:rsidRPr="009C6A94">
        <w:rPr>
          <w:rFonts w:ascii="Arial" w:hAnsi="Arial" w:cs="Arial"/>
          <w:sz w:val="24"/>
          <w:szCs w:val="24"/>
        </w:rPr>
        <w:t>Порядок осуществления административных процедур (действий) в электронной форме</w:t>
      </w:r>
    </w:p>
    <w:p w:rsidR="007D1086" w:rsidRPr="009C6A94" w:rsidRDefault="007D1086" w:rsidP="009C6A94">
      <w:pPr>
        <w:spacing w:after="0" w:line="240" w:lineRule="auto"/>
        <w:ind w:firstLine="567"/>
        <w:jc w:val="both"/>
        <w:rPr>
          <w:rFonts w:ascii="Arial" w:hAnsi="Arial" w:cs="Arial"/>
          <w:sz w:val="24"/>
          <w:szCs w:val="24"/>
        </w:rPr>
      </w:pPr>
      <w:r w:rsidRPr="009C6A94">
        <w:rPr>
          <w:rFonts w:ascii="Arial" w:hAnsi="Arial" w:cs="Arial"/>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7D1086" w:rsidRPr="009C6A94" w:rsidRDefault="007D1086" w:rsidP="009C6A94">
      <w:pPr>
        <w:spacing w:after="0" w:line="240" w:lineRule="auto"/>
        <w:ind w:firstLine="567"/>
        <w:jc w:val="both"/>
        <w:rPr>
          <w:rFonts w:ascii="Arial" w:hAnsi="Arial" w:cs="Arial"/>
          <w:sz w:val="24"/>
          <w:szCs w:val="24"/>
        </w:rPr>
      </w:pPr>
      <w:r w:rsidRPr="009C6A94">
        <w:rPr>
          <w:rFonts w:ascii="Arial" w:hAnsi="Arial" w:cs="Arial"/>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D1086" w:rsidRPr="009C6A94" w:rsidRDefault="007D1086" w:rsidP="009C6A94">
      <w:pPr>
        <w:spacing w:after="0" w:line="240" w:lineRule="auto"/>
        <w:ind w:firstLine="567"/>
        <w:jc w:val="both"/>
        <w:rPr>
          <w:rFonts w:ascii="Arial" w:hAnsi="Arial" w:cs="Arial"/>
          <w:sz w:val="24"/>
          <w:szCs w:val="24"/>
        </w:rPr>
      </w:pPr>
      <w:r w:rsidRPr="009C6A94">
        <w:rPr>
          <w:rFonts w:ascii="Arial" w:hAnsi="Arial" w:cs="Arial"/>
          <w:sz w:val="24"/>
          <w:szCs w:val="24"/>
        </w:rPr>
        <w:t>При формировании заявления заявителю обеспечивается:</w:t>
      </w:r>
    </w:p>
    <w:p w:rsidR="007D1086" w:rsidRPr="009C6A94" w:rsidRDefault="007D1086" w:rsidP="009C6A94">
      <w:pPr>
        <w:spacing w:after="0" w:line="240" w:lineRule="auto"/>
        <w:ind w:firstLine="567"/>
        <w:jc w:val="both"/>
        <w:rPr>
          <w:rFonts w:ascii="Arial" w:hAnsi="Arial" w:cs="Arial"/>
          <w:sz w:val="24"/>
          <w:szCs w:val="24"/>
        </w:rPr>
      </w:pPr>
      <w:r w:rsidRPr="009C6A94">
        <w:rPr>
          <w:rFonts w:ascii="Arial" w:hAnsi="Arial" w:cs="Arial"/>
          <w:sz w:val="24"/>
          <w:szCs w:val="24"/>
        </w:rPr>
        <w:t>а) возможность копирования и сохранения заявления и иных документов, указанных в пунктах 2.6 Административного регламента, необходимых для предоставления муниципальной услуги;</w:t>
      </w:r>
    </w:p>
    <w:p w:rsidR="007D1086" w:rsidRPr="009C6A94" w:rsidRDefault="007D1086" w:rsidP="009C6A94">
      <w:pPr>
        <w:spacing w:after="0" w:line="240" w:lineRule="auto"/>
        <w:ind w:firstLine="567"/>
        <w:jc w:val="both"/>
        <w:rPr>
          <w:rFonts w:ascii="Arial" w:hAnsi="Arial" w:cs="Arial"/>
          <w:sz w:val="24"/>
          <w:szCs w:val="24"/>
        </w:rPr>
      </w:pPr>
      <w:r w:rsidRPr="009C6A94">
        <w:rPr>
          <w:rFonts w:ascii="Arial" w:hAnsi="Arial" w:cs="Arial"/>
          <w:sz w:val="24"/>
          <w:szCs w:val="24"/>
        </w:rPr>
        <w:t>б) возможность печати на бумажном носителе копии электронной формы заявления;</w:t>
      </w:r>
    </w:p>
    <w:p w:rsidR="007D1086" w:rsidRPr="009C6A94" w:rsidRDefault="007D1086" w:rsidP="009C6A94">
      <w:pPr>
        <w:spacing w:after="0" w:line="240" w:lineRule="auto"/>
        <w:ind w:firstLine="567"/>
        <w:jc w:val="both"/>
        <w:rPr>
          <w:rFonts w:ascii="Arial" w:hAnsi="Arial" w:cs="Arial"/>
          <w:sz w:val="24"/>
          <w:szCs w:val="24"/>
        </w:rPr>
      </w:pPr>
      <w:r w:rsidRPr="009C6A94">
        <w:rPr>
          <w:rFonts w:ascii="Arial" w:hAnsi="Arial" w:cs="Arial"/>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D1086" w:rsidRPr="009C6A94" w:rsidRDefault="007D1086" w:rsidP="009C6A94">
      <w:pPr>
        <w:spacing w:after="0" w:line="240" w:lineRule="auto"/>
        <w:ind w:firstLine="567"/>
        <w:jc w:val="both"/>
        <w:rPr>
          <w:rFonts w:ascii="Arial" w:hAnsi="Arial" w:cs="Arial"/>
          <w:sz w:val="24"/>
          <w:szCs w:val="24"/>
        </w:rPr>
      </w:pPr>
      <w:r w:rsidRPr="009C6A94">
        <w:rPr>
          <w:rFonts w:ascii="Arial" w:hAnsi="Arial" w:cs="Arial"/>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D1086" w:rsidRPr="009C6A94" w:rsidRDefault="007D1086" w:rsidP="009C6A94">
      <w:pPr>
        <w:spacing w:after="0" w:line="240" w:lineRule="auto"/>
        <w:ind w:firstLine="567"/>
        <w:jc w:val="both"/>
        <w:rPr>
          <w:rFonts w:ascii="Arial" w:hAnsi="Arial" w:cs="Arial"/>
          <w:sz w:val="24"/>
          <w:szCs w:val="24"/>
        </w:rPr>
      </w:pPr>
      <w:r w:rsidRPr="009C6A94">
        <w:rPr>
          <w:rFonts w:ascii="Arial" w:hAnsi="Arial" w:cs="Arial"/>
          <w:sz w:val="24"/>
          <w:szCs w:val="24"/>
        </w:rPr>
        <w:t>д) возможность вернуться на любой из этапов заполнения электронной формы заявления без потери ранее введенной информации;</w:t>
      </w:r>
    </w:p>
    <w:p w:rsidR="007D1086" w:rsidRPr="009C6A94" w:rsidRDefault="007D1086" w:rsidP="009C6A94">
      <w:pPr>
        <w:spacing w:after="0" w:line="240" w:lineRule="auto"/>
        <w:ind w:firstLine="567"/>
        <w:jc w:val="both"/>
        <w:rPr>
          <w:rFonts w:ascii="Arial" w:hAnsi="Arial" w:cs="Arial"/>
          <w:sz w:val="24"/>
          <w:szCs w:val="24"/>
        </w:rPr>
      </w:pPr>
      <w:r w:rsidRPr="009C6A94">
        <w:rPr>
          <w:rFonts w:ascii="Arial" w:hAnsi="Arial" w:cs="Arial"/>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162FA0" w:rsidRPr="009C6A94" w:rsidRDefault="00162FA0" w:rsidP="009C6A94">
      <w:pPr>
        <w:spacing w:after="0" w:line="240" w:lineRule="auto"/>
        <w:ind w:firstLine="567"/>
        <w:jc w:val="both"/>
        <w:rPr>
          <w:rFonts w:ascii="Arial" w:hAnsi="Arial" w:cs="Arial"/>
          <w:sz w:val="24"/>
          <w:szCs w:val="24"/>
        </w:rPr>
      </w:pPr>
      <w:r w:rsidRPr="009C6A94">
        <w:rPr>
          <w:rFonts w:ascii="Arial" w:hAnsi="Arial" w:cs="Arial"/>
          <w:sz w:val="24"/>
          <w:szCs w:val="24"/>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Результатом административной процедуры является регистрация заявления и документов, предусмотренных пунктом 2.6 Административного регламента.</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После регистрации заявление и документы, предусмотренные пунктом 2.6 Административного регламента, направляются должностному лицу Уполномоченного органа, ответственному за рассмотрение заявления и прилагаемых документов.</w:t>
      </w:r>
    </w:p>
    <w:p w:rsidR="00162FA0" w:rsidRPr="009C6A94" w:rsidRDefault="00162FA0" w:rsidP="009C6A94">
      <w:pPr>
        <w:spacing w:after="0" w:line="240" w:lineRule="auto"/>
        <w:ind w:firstLine="567"/>
        <w:jc w:val="both"/>
        <w:rPr>
          <w:rFonts w:ascii="Arial" w:hAnsi="Arial" w:cs="Arial"/>
          <w:sz w:val="24"/>
          <w:szCs w:val="24"/>
        </w:rPr>
      </w:pPr>
      <w:r w:rsidRPr="009C6A94">
        <w:rPr>
          <w:rFonts w:ascii="Arial" w:hAnsi="Arial" w:cs="Arial"/>
          <w:sz w:val="24"/>
          <w:szCs w:val="24"/>
        </w:rPr>
        <w:t>Ответственное должностное лицо, проверяет наличие электронных заявлений, поступивших с ЕПГУ, с периодом не реже 2 раз в день, рассматривает поступившие заявления и приложенные образы документов (документы).</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bCs/>
          <w:sz w:val="24"/>
          <w:szCs w:val="24"/>
          <w:lang w:eastAsia="ru-RU"/>
        </w:rPr>
        <w:t>Межведомственное информационное взаимодействие.</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Основанием для межведомственного запроса является поступление в Уполномоченный орган документов, предусмотренных пунктом 2.6 Административного регламента.</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lastRenderedPageBreak/>
        <w:t>Срок подготовки и направления межведомственного запроса составляет три рабочих дня, следующих за днем регистрации заявления и документов, указанных в пункте 2.6 Административного регламента.</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Результатом административной процедуры является получение Уполномоченным органом запрашиваемых документов.</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bCs/>
          <w:sz w:val="24"/>
          <w:szCs w:val="24"/>
          <w:lang w:eastAsia="ru-RU"/>
        </w:rPr>
        <w:t>Принятие решения о предоставлении (об отказе в предоставлении) муниципальной услуги.</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Основанием для начала административной процедуры является регистрация заявления и документов, предусмотренных пунктом 2.6 Административного регламента.</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Основания для приостановления предоставления муниципальной услуги отсутствуют.</w:t>
      </w:r>
    </w:p>
    <w:p w:rsidR="0083256B" w:rsidRPr="009C6A94" w:rsidRDefault="0083256B" w:rsidP="009C6A94">
      <w:pPr>
        <w:spacing w:after="0" w:line="240" w:lineRule="auto"/>
        <w:ind w:firstLine="567"/>
        <w:jc w:val="both"/>
        <w:rPr>
          <w:rFonts w:ascii="Arial" w:eastAsia="Times New Roman" w:hAnsi="Arial" w:cs="Arial"/>
          <w:kern w:val="1"/>
          <w:sz w:val="24"/>
          <w:szCs w:val="24"/>
        </w:rPr>
      </w:pPr>
      <w:r w:rsidRPr="009C6A94">
        <w:rPr>
          <w:rFonts w:ascii="Arial" w:eastAsia="Times New Roman" w:hAnsi="Arial" w:cs="Arial"/>
          <w:kern w:val="1"/>
          <w:sz w:val="24"/>
          <w:szCs w:val="24"/>
        </w:rPr>
        <w:t xml:space="preserve">Должностное лицо Уполномоченного органа осуществляет подготовку проекта </w:t>
      </w:r>
      <w:r w:rsidRPr="009C6A94">
        <w:rPr>
          <w:rFonts w:ascii="Arial" w:eastAsia="Times New Roman" w:hAnsi="Arial" w:cs="Arial"/>
          <w:sz w:val="24"/>
          <w:szCs w:val="24"/>
        </w:rPr>
        <w:t xml:space="preserve">распоряжения об утверждении схемы расположения земельного участка или земельных участков на кадастровом плане территории </w:t>
      </w:r>
      <w:r w:rsidRPr="009C6A94">
        <w:rPr>
          <w:rFonts w:ascii="Arial" w:eastAsia="Times New Roman" w:hAnsi="Arial" w:cs="Arial"/>
          <w:kern w:val="1"/>
          <w:sz w:val="24"/>
          <w:szCs w:val="24"/>
        </w:rPr>
        <w:t>или проекта уведомления об отказе с указанием причин отказа.</w:t>
      </w:r>
    </w:p>
    <w:p w:rsidR="00DC1672" w:rsidRPr="00DC1672" w:rsidRDefault="00DC1672" w:rsidP="00DC1672">
      <w:pPr>
        <w:spacing w:after="0" w:line="240" w:lineRule="auto"/>
        <w:ind w:firstLine="567"/>
        <w:jc w:val="both"/>
        <w:rPr>
          <w:rFonts w:ascii="Arial" w:eastAsia="Times New Roman" w:hAnsi="Arial" w:cs="Arial"/>
          <w:kern w:val="1"/>
          <w:sz w:val="24"/>
          <w:szCs w:val="24"/>
        </w:rPr>
      </w:pPr>
      <w:r w:rsidRPr="00DC1672">
        <w:rPr>
          <w:rFonts w:ascii="Arial" w:eastAsia="Times New Roman" w:hAnsi="Arial" w:cs="Arial"/>
          <w:kern w:val="1"/>
          <w:sz w:val="24"/>
          <w:szCs w:val="24"/>
        </w:rPr>
        <w:t>При принятии решения об отказе, проект уведомления об отказе готовится в 3-х экземплярах, согласно приложению 2 к настоящему Административному регламенту и передается должностным лицом на подпись начальнику Уполномоченного органа. Один экземпляр подписанного уведомления подшивается в формируемое дело.</w:t>
      </w:r>
    </w:p>
    <w:p w:rsidR="0083256B" w:rsidRPr="009C6A94" w:rsidRDefault="0083256B" w:rsidP="009C6A94">
      <w:pPr>
        <w:spacing w:after="0" w:line="240" w:lineRule="auto"/>
        <w:ind w:firstLine="567"/>
        <w:jc w:val="both"/>
        <w:rPr>
          <w:rFonts w:ascii="Arial" w:eastAsia="Times New Roman" w:hAnsi="Arial" w:cs="Arial"/>
          <w:kern w:val="1"/>
          <w:sz w:val="24"/>
          <w:szCs w:val="24"/>
        </w:rPr>
      </w:pPr>
      <w:r w:rsidRPr="009C6A94">
        <w:rPr>
          <w:rFonts w:ascii="Arial" w:eastAsia="Times New Roman" w:hAnsi="Arial" w:cs="Arial"/>
          <w:kern w:val="1"/>
          <w:sz w:val="24"/>
          <w:szCs w:val="24"/>
        </w:rPr>
        <w:t>Начальник Уполномоченного органа утверждает распоряжение и схему расположения земельного участка или земельных участков на кадастровом плане территории, либо возвращает схему и прилагаемые к заявлению документы с сопроводительным рекомендательным письмом о необходимости доработки схемы в соответствии с требованиями действующего законодательства РФ и иными нормативными актами.</w:t>
      </w:r>
    </w:p>
    <w:p w:rsidR="0083256B" w:rsidRPr="009C6A94" w:rsidRDefault="0083256B" w:rsidP="009C6A94">
      <w:pPr>
        <w:spacing w:after="0" w:line="240" w:lineRule="auto"/>
        <w:ind w:firstLine="567"/>
        <w:jc w:val="both"/>
        <w:rPr>
          <w:rFonts w:ascii="Arial" w:eastAsia="Times New Roman" w:hAnsi="Arial" w:cs="Arial"/>
          <w:sz w:val="24"/>
          <w:szCs w:val="24"/>
        </w:rPr>
      </w:pPr>
      <w:r w:rsidRPr="009C6A94">
        <w:rPr>
          <w:rFonts w:ascii="Arial" w:eastAsia="Times New Roman" w:hAnsi="Arial" w:cs="Arial"/>
          <w:kern w:val="1"/>
          <w:sz w:val="24"/>
          <w:szCs w:val="24"/>
        </w:rPr>
        <w:t xml:space="preserve"> Схема расположения земельного участка или земельных участков на кадастровом плане территории утверждается распоряжением начальника Уполномоченного органа и хранится в архиве Уполномоченного органа. </w:t>
      </w:r>
    </w:p>
    <w:p w:rsidR="0083256B" w:rsidRPr="009C6A94" w:rsidRDefault="0083256B" w:rsidP="009C6A94">
      <w:pPr>
        <w:spacing w:after="0" w:line="240" w:lineRule="auto"/>
        <w:ind w:firstLine="567"/>
        <w:jc w:val="both"/>
        <w:rPr>
          <w:rFonts w:ascii="Arial" w:eastAsia="Times New Roman" w:hAnsi="Arial" w:cs="Arial"/>
          <w:sz w:val="24"/>
          <w:szCs w:val="24"/>
        </w:rPr>
      </w:pPr>
      <w:r w:rsidRPr="009C6A94">
        <w:rPr>
          <w:rFonts w:ascii="Arial" w:eastAsia="Times New Roman" w:hAnsi="Arial" w:cs="Arial"/>
          <w:sz w:val="24"/>
          <w:szCs w:val="24"/>
        </w:rPr>
        <w:t xml:space="preserve">Мотивированный отказ в утверждении является основанием для подготовки должностным лицом </w:t>
      </w:r>
      <w:r w:rsidRPr="009C6A94">
        <w:rPr>
          <w:rFonts w:ascii="Arial" w:eastAsia="Times New Roman" w:hAnsi="Arial" w:cs="Arial"/>
          <w:kern w:val="1"/>
          <w:sz w:val="24"/>
          <w:szCs w:val="24"/>
        </w:rPr>
        <w:t>Уполномоченного органа</w:t>
      </w:r>
      <w:r w:rsidRPr="009C6A94">
        <w:rPr>
          <w:rFonts w:ascii="Arial" w:eastAsia="Times New Roman" w:hAnsi="Arial" w:cs="Arial"/>
          <w:sz w:val="24"/>
          <w:szCs w:val="24"/>
        </w:rPr>
        <w:t xml:space="preserve"> уведомления об отказе предоставлении муниципальной услуги.</w:t>
      </w:r>
    </w:p>
    <w:p w:rsidR="0083256B" w:rsidRPr="009C6A94" w:rsidRDefault="0083256B" w:rsidP="009C6A94">
      <w:pPr>
        <w:spacing w:after="0" w:line="240" w:lineRule="auto"/>
        <w:ind w:firstLine="567"/>
        <w:jc w:val="both"/>
        <w:rPr>
          <w:rFonts w:ascii="Arial" w:eastAsia="Times New Roman" w:hAnsi="Arial" w:cs="Arial"/>
          <w:b/>
          <w:bCs/>
          <w:sz w:val="24"/>
          <w:szCs w:val="24"/>
          <w:lang w:eastAsia="ru-RU"/>
        </w:rPr>
      </w:pPr>
      <w:r w:rsidRPr="009C6A94">
        <w:rPr>
          <w:rFonts w:ascii="Arial" w:eastAsia="Times New Roman" w:hAnsi="Arial" w:cs="Arial"/>
          <w:sz w:val="24"/>
          <w:szCs w:val="24"/>
        </w:rPr>
        <w:t xml:space="preserve">В случае принятия решения об отказе в предоставлении муниципальной услуги или в случае принятия решения об отказе в утверждении схемы и распоряжения об утверждении схемы </w:t>
      </w:r>
      <w:r w:rsidRPr="009C6A94">
        <w:rPr>
          <w:rFonts w:ascii="Arial" w:eastAsia="Times New Roman" w:hAnsi="Arial" w:cs="Arial"/>
          <w:kern w:val="1"/>
          <w:sz w:val="24"/>
          <w:szCs w:val="24"/>
        </w:rPr>
        <w:t>расположения земельного участка или земельных участков на кадастровом плане территории</w:t>
      </w:r>
      <w:r w:rsidRPr="009C6A94">
        <w:rPr>
          <w:rFonts w:ascii="Arial" w:eastAsia="Times New Roman" w:hAnsi="Arial" w:cs="Arial"/>
          <w:sz w:val="24"/>
          <w:szCs w:val="24"/>
        </w:rPr>
        <w:t xml:space="preserve">, подписанное начальником </w:t>
      </w:r>
      <w:r w:rsidRPr="009C6A94">
        <w:rPr>
          <w:rFonts w:ascii="Arial" w:eastAsia="Times New Roman" w:hAnsi="Arial" w:cs="Arial"/>
          <w:kern w:val="1"/>
          <w:sz w:val="24"/>
          <w:szCs w:val="24"/>
        </w:rPr>
        <w:t>Уполномоченного органа</w:t>
      </w:r>
      <w:r w:rsidRPr="009C6A94">
        <w:rPr>
          <w:rFonts w:ascii="Arial" w:eastAsia="Times New Roman" w:hAnsi="Arial" w:cs="Arial"/>
          <w:sz w:val="24"/>
          <w:szCs w:val="24"/>
        </w:rPr>
        <w:t xml:space="preserve"> уведомление об отказе регистрируется должностным лицом </w:t>
      </w:r>
      <w:r w:rsidRPr="009C6A94">
        <w:rPr>
          <w:rFonts w:ascii="Arial" w:eastAsia="Times New Roman" w:hAnsi="Arial" w:cs="Arial"/>
          <w:kern w:val="1"/>
          <w:sz w:val="24"/>
          <w:szCs w:val="24"/>
        </w:rPr>
        <w:t>Уполномоченного органа</w:t>
      </w:r>
      <w:r w:rsidRPr="009C6A94">
        <w:rPr>
          <w:rFonts w:ascii="Arial" w:eastAsia="Times New Roman" w:hAnsi="Arial" w:cs="Arial"/>
          <w:sz w:val="24"/>
          <w:szCs w:val="24"/>
        </w:rPr>
        <w:t xml:space="preserve">, ответственным за регистрацию корреспонденции </w:t>
      </w:r>
      <w:r w:rsidRPr="009C6A94">
        <w:rPr>
          <w:rFonts w:ascii="Arial" w:eastAsia="Times New Roman" w:hAnsi="Arial" w:cs="Arial"/>
          <w:kern w:val="1"/>
          <w:sz w:val="24"/>
          <w:szCs w:val="24"/>
        </w:rPr>
        <w:t>Уполномоченного органа</w:t>
      </w:r>
      <w:r w:rsidRPr="009C6A94">
        <w:rPr>
          <w:rFonts w:ascii="Arial" w:eastAsia="Times New Roman" w:hAnsi="Arial" w:cs="Arial"/>
          <w:sz w:val="24"/>
          <w:szCs w:val="24"/>
        </w:rPr>
        <w:t xml:space="preserve"> в срок, не превышающий 2 рабочих дней со дня подписания. При этом один экземпляр уведомления подшивается в дело исходящей корреспонденции </w:t>
      </w:r>
      <w:r w:rsidRPr="009C6A94">
        <w:rPr>
          <w:rFonts w:ascii="Arial" w:eastAsia="Times New Roman" w:hAnsi="Arial" w:cs="Arial"/>
          <w:kern w:val="1"/>
          <w:sz w:val="24"/>
          <w:szCs w:val="24"/>
        </w:rPr>
        <w:t>Уполномоченного органа.</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bCs/>
          <w:sz w:val="24"/>
          <w:szCs w:val="24"/>
          <w:lang w:eastAsia="ru-RU"/>
        </w:rPr>
        <w:t>Предоставление результата муниципальной услуги.</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Основанием для начала выполнения административной процедуры является подписанное распоряжение об утверждении схемы расположения земельного участка или земельных участков на кадастровом плане территории.</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Распоряжение об утверждении схемы расположения земельного участка или земельных участков на кадастровом плане территории выдается заявителю способом, указанным в заявлении.</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kern w:val="1"/>
          <w:sz w:val="24"/>
          <w:szCs w:val="24"/>
        </w:rPr>
        <w:t xml:space="preserve">Уведомление об отказ в </w:t>
      </w:r>
      <w:r w:rsidRPr="009C6A94">
        <w:rPr>
          <w:rFonts w:ascii="Arial" w:eastAsia="Times New Roman" w:hAnsi="Arial" w:cs="Arial"/>
          <w:sz w:val="24"/>
          <w:szCs w:val="24"/>
        </w:rPr>
        <w:t>утверждении схемы расположения земельного участка на кадастровом плане территории</w:t>
      </w:r>
      <w:r w:rsidRPr="009C6A94">
        <w:rPr>
          <w:rFonts w:ascii="Arial" w:eastAsia="Times New Roman" w:hAnsi="Arial" w:cs="Arial"/>
          <w:sz w:val="24"/>
          <w:szCs w:val="24"/>
          <w:lang w:eastAsia="ru-RU"/>
        </w:rPr>
        <w:t xml:space="preserve"> выдается заявителю способом, указанным в заявлении.</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lastRenderedPageBreak/>
        <w:t>Срок предоставления заявителю результата муниципальной услуги исчисляется со дня принятия распоряжения об утверждении схемы расположения земельного участка или земельных участков на кадастровом плане территории и составляет два рабочих дня.</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Срок выдачи (направления) заявителю решения об отказе в предоставлении муниципальной услуги исчисляется со дня принятия такого решения и составляет два рабочих дня.</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(для юридических лиц) отсутствует.</w:t>
      </w:r>
    </w:p>
    <w:p w:rsidR="001C3A03"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Получение дополнительных сведений от заявителя не предусмотрено.</w:t>
      </w:r>
    </w:p>
    <w:p w:rsidR="007D1086" w:rsidRPr="009C6A94" w:rsidRDefault="001C3A03" w:rsidP="009C6A94">
      <w:pPr>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xml:space="preserve">Срок предоставления муниципальной услуги указан в пункте 2.4. Административного регламента и составляет 14 </w:t>
      </w:r>
      <w:r w:rsidR="00536341">
        <w:rPr>
          <w:rFonts w:ascii="Arial" w:eastAsia="Times New Roman" w:hAnsi="Arial" w:cs="Arial"/>
          <w:sz w:val="24"/>
          <w:szCs w:val="24"/>
          <w:lang w:eastAsia="ru-RU"/>
        </w:rPr>
        <w:t>календарных</w:t>
      </w:r>
      <w:r w:rsidRPr="009C6A94">
        <w:rPr>
          <w:rFonts w:ascii="Arial" w:eastAsia="Times New Roman" w:hAnsi="Arial" w:cs="Arial"/>
          <w:sz w:val="24"/>
          <w:szCs w:val="24"/>
          <w:lang w:eastAsia="ru-RU"/>
        </w:rPr>
        <w:t xml:space="preserve"> дней с даты регистрации заявления и документов, указанных в пункте 2.6 Административного регламента, в Уполномоченном органе</w:t>
      </w:r>
      <w:r w:rsidR="00162FA0" w:rsidRPr="009C6A94">
        <w:rPr>
          <w:rFonts w:ascii="Arial" w:eastAsia="Times New Roman" w:hAnsi="Arial" w:cs="Arial"/>
          <w:sz w:val="24"/>
          <w:szCs w:val="24"/>
          <w:lang w:eastAsia="ru-RU"/>
        </w:rPr>
        <w:t>, МФЦ</w:t>
      </w:r>
      <w:r w:rsidRPr="009C6A94">
        <w:rPr>
          <w:rFonts w:ascii="Arial" w:eastAsia="Times New Roman" w:hAnsi="Arial" w:cs="Arial"/>
          <w:sz w:val="24"/>
          <w:szCs w:val="24"/>
          <w:lang w:eastAsia="ru-RU"/>
        </w:rPr>
        <w:t xml:space="preserve"> либо в ЕПГУ.</w:t>
      </w:r>
    </w:p>
    <w:p w:rsidR="00162FA0" w:rsidRPr="009C6A94" w:rsidRDefault="00162FA0" w:rsidP="009C6A94">
      <w:pPr>
        <w:spacing w:after="0" w:line="240" w:lineRule="auto"/>
        <w:ind w:firstLine="567"/>
        <w:jc w:val="both"/>
        <w:rPr>
          <w:rFonts w:ascii="Arial" w:hAnsi="Arial" w:cs="Arial"/>
          <w:sz w:val="24"/>
          <w:szCs w:val="24"/>
        </w:rPr>
      </w:pPr>
      <w:r w:rsidRPr="009C6A94">
        <w:rPr>
          <w:rFonts w:ascii="Arial" w:hAnsi="Arial" w:cs="Arial"/>
          <w:sz w:val="24"/>
          <w:szCs w:val="24"/>
        </w:rPr>
        <w:t xml:space="preserve">Заявителю в качестве результата предоставления муниципальной услуги в </w:t>
      </w:r>
      <w:r w:rsidRPr="009C6A94">
        <w:rPr>
          <w:rFonts w:ascii="Arial" w:eastAsia="Times New Roman" w:hAnsi="Arial" w:cs="Arial"/>
          <w:sz w:val="24"/>
          <w:szCs w:val="24"/>
          <w:lang w:eastAsia="ru-RU"/>
        </w:rPr>
        <w:t>ЕПГУ</w:t>
      </w:r>
      <w:r w:rsidRPr="009C6A94">
        <w:rPr>
          <w:rFonts w:ascii="Arial" w:hAnsi="Arial" w:cs="Arial"/>
          <w:sz w:val="24"/>
          <w:szCs w:val="24"/>
        </w:rPr>
        <w:t xml:space="preserve"> обеспечивается возможность получения документа:</w:t>
      </w:r>
    </w:p>
    <w:p w:rsidR="00162FA0" w:rsidRPr="009C6A94" w:rsidRDefault="00162FA0" w:rsidP="009C6A94">
      <w:pPr>
        <w:spacing w:after="0" w:line="240" w:lineRule="auto"/>
        <w:ind w:firstLine="567"/>
        <w:jc w:val="both"/>
        <w:rPr>
          <w:rFonts w:ascii="Arial" w:hAnsi="Arial" w:cs="Arial"/>
          <w:sz w:val="24"/>
          <w:szCs w:val="24"/>
        </w:rPr>
      </w:pPr>
      <w:r w:rsidRPr="009C6A94">
        <w:rPr>
          <w:rFonts w:ascii="Arial" w:hAnsi="Arial" w:cs="Arial"/>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162FA0" w:rsidRPr="009C6A94" w:rsidRDefault="00162FA0" w:rsidP="009C6A94">
      <w:pPr>
        <w:spacing w:after="0" w:line="240" w:lineRule="auto"/>
        <w:ind w:firstLine="567"/>
        <w:jc w:val="both"/>
        <w:rPr>
          <w:rFonts w:ascii="Arial" w:hAnsi="Arial" w:cs="Arial"/>
          <w:sz w:val="24"/>
          <w:szCs w:val="24"/>
        </w:rPr>
      </w:pPr>
      <w:r w:rsidRPr="009C6A94">
        <w:rPr>
          <w:rFonts w:ascii="Arial" w:hAnsi="Arial" w:cs="Arial"/>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4D7F44" w:rsidRPr="00DC1672" w:rsidRDefault="004D7F44" w:rsidP="00DC1672">
      <w:pPr>
        <w:suppressAutoHyphens w:val="0"/>
        <w:spacing w:after="0" w:line="240" w:lineRule="auto"/>
        <w:ind w:firstLine="567"/>
        <w:jc w:val="both"/>
        <w:rPr>
          <w:rFonts w:ascii="Arial" w:eastAsia="Times New Roman" w:hAnsi="Arial" w:cs="Arial"/>
          <w:sz w:val="24"/>
          <w:szCs w:val="24"/>
          <w:lang w:eastAsia="ru-RU"/>
        </w:rPr>
      </w:pPr>
      <w:r w:rsidRPr="00DC1672">
        <w:rPr>
          <w:rFonts w:ascii="Arial" w:eastAsia="Times New Roman" w:hAnsi="Arial" w:cs="Arial"/>
          <w:sz w:val="24"/>
          <w:szCs w:val="24"/>
          <w:lang w:eastAsia="ru-RU"/>
        </w:rPr>
        <w:t>3.2.2. Порядок выдачи дубликата (копии) документа, выданного по результатам предоставления муниципальной услуги, в том числе исчерпывающий перечень оснований для отказа в выдачи дубликата (копии).</w:t>
      </w:r>
    </w:p>
    <w:p w:rsidR="00DC1672" w:rsidRPr="00DC1672" w:rsidRDefault="00DC1672" w:rsidP="00DC1672">
      <w:pPr>
        <w:suppressAutoHyphens w:val="0"/>
        <w:spacing w:after="0" w:line="240" w:lineRule="auto"/>
        <w:ind w:firstLine="567"/>
        <w:jc w:val="both"/>
        <w:rPr>
          <w:rFonts w:ascii="Arial" w:eastAsia="Times New Roman" w:hAnsi="Arial" w:cs="Arial"/>
          <w:sz w:val="24"/>
          <w:szCs w:val="24"/>
          <w:lang w:eastAsia="ru-RU"/>
        </w:rPr>
      </w:pPr>
      <w:bookmarkStart w:id="5" w:name="5fc6d"/>
      <w:bookmarkEnd w:id="5"/>
      <w:r w:rsidRPr="00DC1672">
        <w:rPr>
          <w:rFonts w:ascii="Arial" w:eastAsia="Times New Roman" w:hAnsi="Arial" w:cs="Arial"/>
          <w:sz w:val="24"/>
          <w:szCs w:val="24"/>
          <w:lang w:eastAsia="ru-RU"/>
        </w:rPr>
        <w:t>При утрате решения, заявителю на основании его письменного заявления, согласно приложению 3 к настоящему Административному регламенту, Уполномоченным органом выдается дубликат (копия).</w:t>
      </w:r>
    </w:p>
    <w:p w:rsidR="004D7F44" w:rsidRPr="009C6A94" w:rsidRDefault="004D7F44"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Заявление о выдаче дубликата (копии) подается заявителем (его уполномоченным представителем) лично, либо почтовым отправлением</w:t>
      </w:r>
      <w:bookmarkStart w:id="6" w:name="005c4"/>
      <w:bookmarkEnd w:id="6"/>
      <w:r w:rsidRPr="009C6A94">
        <w:rPr>
          <w:rFonts w:ascii="Arial" w:eastAsia="Times New Roman" w:hAnsi="Arial" w:cs="Arial"/>
          <w:sz w:val="24"/>
          <w:szCs w:val="24"/>
          <w:lang w:eastAsia="ru-RU"/>
        </w:rPr>
        <w:t>.</w:t>
      </w:r>
    </w:p>
    <w:p w:rsidR="004D7F44" w:rsidRPr="009C6A94" w:rsidRDefault="004D7F44"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Срок выдачи дубликата (копии) акта освидетельствования не может превышать 5 рабочих дней с момента регистрации заявления.</w:t>
      </w:r>
    </w:p>
    <w:p w:rsidR="004D7F44" w:rsidRPr="009C6A94" w:rsidRDefault="004D7F44" w:rsidP="009C6A94">
      <w:pPr>
        <w:suppressAutoHyphens w:val="0"/>
        <w:spacing w:after="0" w:line="240" w:lineRule="auto"/>
        <w:ind w:firstLine="567"/>
        <w:jc w:val="both"/>
        <w:rPr>
          <w:rFonts w:ascii="Arial" w:eastAsia="Times New Roman" w:hAnsi="Arial" w:cs="Arial"/>
          <w:sz w:val="24"/>
          <w:szCs w:val="24"/>
          <w:lang w:eastAsia="ru-RU"/>
        </w:rPr>
      </w:pPr>
      <w:bookmarkStart w:id="7" w:name="27210"/>
      <w:bookmarkEnd w:id="7"/>
      <w:r w:rsidRPr="009C6A94">
        <w:rPr>
          <w:rFonts w:ascii="Arial" w:eastAsia="Times New Roman" w:hAnsi="Arial" w:cs="Arial"/>
          <w:sz w:val="24"/>
          <w:szCs w:val="24"/>
          <w:lang w:eastAsia="ru-RU"/>
        </w:rPr>
        <w:t xml:space="preserve">Дубликат (копия) выдается в строгом соответствии с первым экземпляром, находящимся в архиве </w:t>
      </w:r>
      <w:r w:rsidRPr="00DC1672">
        <w:rPr>
          <w:rFonts w:ascii="Arial" w:eastAsia="Times New Roman" w:hAnsi="Arial" w:cs="Arial"/>
          <w:sz w:val="24"/>
          <w:szCs w:val="24"/>
          <w:lang w:eastAsia="ru-RU"/>
        </w:rPr>
        <w:t>Уполномоченного органа</w:t>
      </w:r>
      <w:r w:rsidRPr="009C6A94">
        <w:rPr>
          <w:rFonts w:ascii="Arial" w:eastAsia="Times New Roman" w:hAnsi="Arial" w:cs="Arial"/>
          <w:sz w:val="24"/>
          <w:szCs w:val="24"/>
          <w:lang w:eastAsia="ru-RU"/>
        </w:rPr>
        <w:t>, выдавшего решения о выдаче акта освидетельствования.</w:t>
      </w:r>
    </w:p>
    <w:p w:rsidR="004D7F44" w:rsidRPr="009C6A94" w:rsidRDefault="004D7F44" w:rsidP="009C6A94">
      <w:pPr>
        <w:suppressAutoHyphens w:val="0"/>
        <w:spacing w:after="0" w:line="240" w:lineRule="auto"/>
        <w:ind w:firstLine="567"/>
        <w:jc w:val="both"/>
        <w:rPr>
          <w:rFonts w:ascii="Arial" w:eastAsia="Times New Roman" w:hAnsi="Arial" w:cs="Arial"/>
          <w:sz w:val="24"/>
          <w:szCs w:val="24"/>
          <w:lang w:eastAsia="ru-RU"/>
        </w:rPr>
      </w:pPr>
      <w:bookmarkStart w:id="8" w:name="321a9"/>
      <w:bookmarkEnd w:id="8"/>
      <w:r w:rsidRPr="009C6A94">
        <w:rPr>
          <w:rFonts w:ascii="Arial" w:eastAsia="Times New Roman" w:hAnsi="Arial" w:cs="Arial"/>
          <w:sz w:val="24"/>
          <w:szCs w:val="24"/>
          <w:lang w:eastAsia="ru-RU"/>
        </w:rPr>
        <w:t xml:space="preserve">Должностное лицо </w:t>
      </w:r>
      <w:r w:rsidRPr="00DC1672">
        <w:rPr>
          <w:rFonts w:ascii="Arial" w:eastAsia="Times New Roman" w:hAnsi="Arial" w:cs="Arial"/>
          <w:sz w:val="24"/>
          <w:szCs w:val="24"/>
          <w:lang w:eastAsia="ru-RU"/>
        </w:rPr>
        <w:t>Уполномоченного органа</w:t>
      </w:r>
      <w:r w:rsidRPr="009C6A94">
        <w:rPr>
          <w:rFonts w:ascii="Arial" w:eastAsia="Times New Roman" w:hAnsi="Arial" w:cs="Arial"/>
          <w:sz w:val="24"/>
          <w:szCs w:val="24"/>
          <w:lang w:eastAsia="ru-RU"/>
        </w:rPr>
        <w:t xml:space="preserve"> ответственное за выдачу дубликата (копии), не позднее 5 рабочих дней, следующих за </w:t>
      </w:r>
      <w:bookmarkStart w:id="9" w:name="1909a"/>
      <w:bookmarkEnd w:id="9"/>
      <w:r w:rsidRPr="009C6A94">
        <w:rPr>
          <w:rFonts w:ascii="Arial" w:eastAsia="Times New Roman" w:hAnsi="Arial" w:cs="Arial"/>
          <w:sz w:val="24"/>
          <w:szCs w:val="24"/>
          <w:lang w:eastAsia="ru-RU"/>
        </w:rPr>
        <w:t>днем регистрации поступившего заявления, выдает дубликат (копию) заявителю либо его уполномоченному представителю лично под роспись или направляет его в адрес заявителя почтовым отправлением с уведомлением.</w:t>
      </w:r>
    </w:p>
    <w:p w:rsidR="004D7F44" w:rsidRPr="009C6A94" w:rsidRDefault="004D7F44" w:rsidP="009C6A94">
      <w:pPr>
        <w:suppressAutoHyphens w:val="0"/>
        <w:spacing w:after="0" w:line="240" w:lineRule="auto"/>
        <w:ind w:firstLine="567"/>
        <w:jc w:val="both"/>
        <w:rPr>
          <w:rFonts w:ascii="Arial" w:hAnsi="Arial" w:cs="Arial"/>
          <w:color w:val="000000" w:themeColor="text1"/>
          <w:sz w:val="24"/>
          <w:szCs w:val="24"/>
        </w:rPr>
      </w:pPr>
      <w:r w:rsidRPr="009C6A94">
        <w:rPr>
          <w:rFonts w:ascii="Arial" w:eastAsia="Times New Roman" w:hAnsi="Arial" w:cs="Arial"/>
          <w:sz w:val="24"/>
          <w:szCs w:val="24"/>
          <w:lang w:eastAsia="ru-RU"/>
        </w:rPr>
        <w:t xml:space="preserve">Результатом административной процедуры является выдача (направление) заявителю дубликата (копии) взамен утраченного документа, являющегося результатом предоставления муниципальной услуги, или </w:t>
      </w:r>
      <w:r w:rsidRPr="009C6A94">
        <w:rPr>
          <w:rFonts w:ascii="Arial" w:eastAsia="Times New Roman" w:hAnsi="Arial" w:cs="Arial"/>
          <w:color w:val="000000" w:themeColor="text1"/>
          <w:sz w:val="24"/>
          <w:szCs w:val="24"/>
          <w:lang w:eastAsia="ru-RU"/>
        </w:rPr>
        <w:t xml:space="preserve">сообщение об </w:t>
      </w:r>
      <w:r w:rsidRPr="009C6A94">
        <w:rPr>
          <w:rFonts w:ascii="Arial" w:hAnsi="Arial" w:cs="Arial"/>
          <w:color w:val="000000" w:themeColor="text1"/>
          <w:sz w:val="24"/>
          <w:szCs w:val="24"/>
        </w:rPr>
        <w:t>отказе в выдачи дубликата (копии).</w:t>
      </w:r>
    </w:p>
    <w:p w:rsidR="004D7F44" w:rsidRPr="009C6A94" w:rsidRDefault="004D7F44" w:rsidP="009C6A94">
      <w:pPr>
        <w:suppressAutoHyphens w:val="0"/>
        <w:spacing w:after="0" w:line="240" w:lineRule="auto"/>
        <w:ind w:firstLine="567"/>
        <w:jc w:val="both"/>
        <w:rPr>
          <w:rFonts w:ascii="Arial" w:hAnsi="Arial" w:cs="Arial"/>
          <w:sz w:val="24"/>
          <w:szCs w:val="24"/>
        </w:rPr>
      </w:pPr>
      <w:r w:rsidRPr="009C6A94">
        <w:rPr>
          <w:rFonts w:ascii="Arial" w:hAnsi="Arial" w:cs="Arial"/>
          <w:sz w:val="24"/>
          <w:szCs w:val="24"/>
        </w:rPr>
        <w:t>Основанием для отказа в выдачи дубликата (копии):</w:t>
      </w:r>
    </w:p>
    <w:p w:rsidR="004D7F44" w:rsidRPr="009C6A94" w:rsidRDefault="004D7F44" w:rsidP="009C6A94">
      <w:pPr>
        <w:spacing w:after="0" w:line="240" w:lineRule="auto"/>
        <w:ind w:firstLine="567"/>
        <w:jc w:val="both"/>
        <w:rPr>
          <w:rFonts w:ascii="Arial" w:hAnsi="Arial" w:cs="Arial"/>
          <w:sz w:val="24"/>
          <w:szCs w:val="24"/>
        </w:rPr>
      </w:pPr>
      <w:r w:rsidRPr="009C6A94">
        <w:rPr>
          <w:rFonts w:ascii="Arial" w:hAnsi="Arial" w:cs="Arial"/>
          <w:sz w:val="24"/>
          <w:szCs w:val="24"/>
        </w:rPr>
        <w:t>- непредставление заявителем либо их уполномоченных представителей документа, удостоверяющего их личность;</w:t>
      </w:r>
    </w:p>
    <w:p w:rsidR="004D7F44" w:rsidRPr="009C6A94" w:rsidRDefault="004D7F44" w:rsidP="009C6A94">
      <w:pPr>
        <w:spacing w:after="0" w:line="240" w:lineRule="auto"/>
        <w:ind w:firstLine="567"/>
        <w:jc w:val="both"/>
        <w:rPr>
          <w:rFonts w:ascii="Arial" w:hAnsi="Arial" w:cs="Arial"/>
          <w:sz w:val="24"/>
          <w:szCs w:val="24"/>
        </w:rPr>
      </w:pPr>
      <w:r w:rsidRPr="009C6A94">
        <w:rPr>
          <w:rFonts w:ascii="Arial" w:hAnsi="Arial" w:cs="Arial"/>
          <w:sz w:val="24"/>
          <w:szCs w:val="24"/>
        </w:rPr>
        <w:t>- с заявлением обратилось ненадлежащее лицо;</w:t>
      </w:r>
    </w:p>
    <w:p w:rsidR="004D7F44" w:rsidRPr="009C6A94" w:rsidRDefault="004D7F44" w:rsidP="009C6A94">
      <w:pPr>
        <w:spacing w:after="0" w:line="240" w:lineRule="auto"/>
        <w:ind w:firstLine="567"/>
        <w:jc w:val="both"/>
        <w:rPr>
          <w:rFonts w:ascii="Arial" w:hAnsi="Arial" w:cs="Arial"/>
          <w:sz w:val="24"/>
          <w:szCs w:val="24"/>
        </w:rPr>
      </w:pPr>
      <w:r w:rsidRPr="009C6A94">
        <w:rPr>
          <w:rFonts w:ascii="Arial" w:hAnsi="Arial" w:cs="Arial"/>
          <w:sz w:val="24"/>
          <w:szCs w:val="24"/>
        </w:rPr>
        <w:t xml:space="preserve">- </w:t>
      </w:r>
      <w:hyperlink r:id="rId19" w:history="1">
        <w:r w:rsidRPr="009C6A94">
          <w:rPr>
            <w:rStyle w:val="a5"/>
            <w:rFonts w:ascii="Arial" w:hAnsi="Arial" w:cs="Arial"/>
            <w:color w:val="auto"/>
            <w:sz w:val="24"/>
            <w:szCs w:val="24"/>
            <w:u w:val="none"/>
          </w:rPr>
          <w:t xml:space="preserve">оформление заявления о предоставлении муниципальной услуги с нарушением формы. </w:t>
        </w:r>
      </w:hyperlink>
    </w:p>
    <w:p w:rsidR="004D7F44" w:rsidRPr="00DC1672" w:rsidRDefault="004D7F44" w:rsidP="00DC1672">
      <w:pPr>
        <w:suppressAutoHyphens w:val="0"/>
        <w:spacing w:after="0" w:line="240" w:lineRule="auto"/>
        <w:ind w:firstLine="567"/>
        <w:jc w:val="both"/>
        <w:rPr>
          <w:rFonts w:ascii="Arial" w:eastAsia="Times New Roman" w:hAnsi="Arial" w:cs="Arial"/>
          <w:sz w:val="24"/>
          <w:szCs w:val="24"/>
          <w:lang w:eastAsia="ru-RU"/>
        </w:rPr>
      </w:pPr>
      <w:r w:rsidRPr="009C6A94">
        <w:rPr>
          <w:rFonts w:ascii="Arial" w:hAnsi="Arial" w:cs="Arial"/>
          <w:szCs w:val="24"/>
        </w:rPr>
        <w:lastRenderedPageBreak/>
        <w:t xml:space="preserve">3.2.3. Порядок исправления допущенных опечаток и ошибок в выданных в результате предоставления муниципальной услуги документах, в том числе </w:t>
      </w:r>
      <w:r w:rsidRPr="00DC1672">
        <w:rPr>
          <w:rFonts w:ascii="Arial" w:eastAsia="Times New Roman" w:hAnsi="Arial" w:cs="Arial"/>
          <w:sz w:val="24"/>
          <w:szCs w:val="24"/>
          <w:lang w:eastAsia="ru-RU"/>
        </w:rPr>
        <w:t>исчерпывающий перечень оснований для отказа в исправлении таких опечаток и ошибок.</w:t>
      </w:r>
    </w:p>
    <w:p w:rsidR="00DC1672" w:rsidRPr="00DC1672" w:rsidRDefault="00DC1672" w:rsidP="00DC1672">
      <w:pPr>
        <w:suppressAutoHyphens w:val="0"/>
        <w:spacing w:after="0" w:line="240" w:lineRule="auto"/>
        <w:ind w:firstLine="567"/>
        <w:jc w:val="both"/>
        <w:rPr>
          <w:rFonts w:ascii="Arial" w:eastAsia="Times New Roman" w:hAnsi="Arial" w:cs="Arial"/>
          <w:sz w:val="24"/>
          <w:szCs w:val="24"/>
          <w:lang w:eastAsia="ru-RU"/>
        </w:rPr>
      </w:pPr>
      <w:r w:rsidRPr="00DC1672">
        <w:rPr>
          <w:rFonts w:ascii="Arial" w:eastAsia="Times New Roman" w:hAnsi="Arial" w:cs="Arial"/>
          <w:sz w:val="24"/>
          <w:szCs w:val="24"/>
          <w:lang w:eastAsia="ru-RU"/>
        </w:rPr>
        <w:t>Основанием для начала административной процедуры является представление заявителем в Уполномоченный орган, заявления, согласно приложению 4 к настоящему Административному регламенту, об исправлении опечаток и (или) ошибок, допущенных в выданных в результате предоставления муниципальной услуги документах.</w:t>
      </w:r>
    </w:p>
    <w:p w:rsidR="004D7F44" w:rsidRPr="009C6A94" w:rsidRDefault="004D7F44"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xml:space="preserve">Должностное лицо </w:t>
      </w:r>
      <w:r w:rsidRPr="00DC1672">
        <w:rPr>
          <w:rFonts w:ascii="Arial" w:eastAsia="Times New Roman" w:hAnsi="Arial" w:cs="Arial"/>
          <w:sz w:val="24"/>
          <w:szCs w:val="24"/>
          <w:lang w:eastAsia="ru-RU"/>
        </w:rPr>
        <w:t>Уполномоченного органа</w:t>
      </w:r>
      <w:r w:rsidRPr="009C6A94">
        <w:rPr>
          <w:rFonts w:ascii="Arial" w:eastAsia="Times New Roman" w:hAnsi="Arial" w:cs="Arial"/>
          <w:sz w:val="24"/>
          <w:szCs w:val="24"/>
          <w:lang w:eastAsia="ru-RU"/>
        </w:rPr>
        <w:t>,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4D7F44" w:rsidRPr="009C6A94" w:rsidRDefault="004D7F44"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Критерием принятия решения по административной процедуре является наличие или отсутствие таких опечаток и (или) ошибок.</w:t>
      </w:r>
    </w:p>
    <w:p w:rsidR="004D7F44" w:rsidRPr="009C6A94" w:rsidRDefault="004D7F44"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w:t>
      </w:r>
      <w:r w:rsidRPr="00DC1672">
        <w:rPr>
          <w:rFonts w:ascii="Arial" w:eastAsia="Times New Roman" w:hAnsi="Arial" w:cs="Arial"/>
          <w:sz w:val="24"/>
          <w:szCs w:val="24"/>
          <w:lang w:eastAsia="ru-RU"/>
        </w:rPr>
        <w:t>Уполномоченного органа</w:t>
      </w:r>
      <w:r w:rsidRPr="009C6A94">
        <w:rPr>
          <w:rFonts w:ascii="Arial" w:eastAsia="Times New Roman" w:hAnsi="Arial" w:cs="Arial"/>
          <w:sz w:val="24"/>
          <w:szCs w:val="24"/>
          <w:lang w:eastAsia="ru-RU"/>
        </w:rPr>
        <w:t xml:space="preserve">,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
    <w:p w:rsidR="004D7F44" w:rsidRPr="009C6A94" w:rsidRDefault="004D7F44"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xml:space="preserve">В случае отсутствия опечаток и (или) ошибок в документах, выданных в результате предоставления муниципальной услуги, должностное лицо </w:t>
      </w:r>
      <w:r w:rsidRPr="009C6A94">
        <w:rPr>
          <w:rFonts w:ascii="Arial" w:eastAsia="Arial CYR" w:hAnsi="Arial" w:cs="Arial"/>
          <w:sz w:val="24"/>
          <w:szCs w:val="24"/>
        </w:rPr>
        <w:t>Уполномоченного органа</w:t>
      </w:r>
      <w:r w:rsidRPr="009C6A94">
        <w:rPr>
          <w:rFonts w:ascii="Arial" w:eastAsia="Times New Roman" w:hAnsi="Arial" w:cs="Arial"/>
          <w:sz w:val="24"/>
          <w:szCs w:val="24"/>
          <w:lang w:eastAsia="ru-RU"/>
        </w:rPr>
        <w:t>,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4D7F44" w:rsidRPr="009C6A94" w:rsidRDefault="004D7F44"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4D7F44" w:rsidRPr="009C6A94" w:rsidRDefault="004D7F44" w:rsidP="009C6A94">
      <w:pPr>
        <w:shd w:val="clear" w:color="auto" w:fill="FFFFFF"/>
        <w:suppressAutoHyphens w:val="0"/>
        <w:spacing w:after="0" w:line="240" w:lineRule="auto"/>
        <w:ind w:firstLine="567"/>
        <w:jc w:val="both"/>
        <w:textAlignment w:val="baseline"/>
        <w:rPr>
          <w:rFonts w:ascii="Arial" w:eastAsia="Times New Roman" w:hAnsi="Arial" w:cs="Arial"/>
          <w:sz w:val="24"/>
          <w:szCs w:val="24"/>
          <w:lang w:eastAsia="ru-RU"/>
        </w:rPr>
      </w:pPr>
      <w:r w:rsidRPr="009C6A94">
        <w:rPr>
          <w:rFonts w:ascii="Arial" w:eastAsia="Times New Roman" w:hAnsi="Arial" w:cs="Arial"/>
          <w:sz w:val="24"/>
          <w:szCs w:val="24"/>
          <w:lang w:eastAsia="ru-RU"/>
        </w:rPr>
        <w:t xml:space="preserve">Отказом в исправлении </w:t>
      </w:r>
      <w:r w:rsidRPr="009C6A94">
        <w:rPr>
          <w:rFonts w:ascii="Arial" w:hAnsi="Arial" w:cs="Arial"/>
          <w:sz w:val="24"/>
          <w:szCs w:val="24"/>
        </w:rPr>
        <w:t>опечаток и ошибок является:</w:t>
      </w:r>
    </w:p>
    <w:p w:rsidR="004D7F44" w:rsidRPr="009C6A94" w:rsidRDefault="004D7F44" w:rsidP="009C6A94">
      <w:pPr>
        <w:spacing w:after="0" w:line="240" w:lineRule="auto"/>
        <w:ind w:firstLine="567"/>
        <w:jc w:val="both"/>
        <w:rPr>
          <w:rFonts w:ascii="Arial" w:hAnsi="Arial" w:cs="Arial"/>
          <w:sz w:val="24"/>
          <w:szCs w:val="24"/>
        </w:rPr>
      </w:pPr>
      <w:r w:rsidRPr="009C6A94">
        <w:rPr>
          <w:rFonts w:ascii="Arial" w:hAnsi="Arial" w:cs="Arial"/>
          <w:sz w:val="24"/>
          <w:szCs w:val="24"/>
        </w:rPr>
        <w:t>- непредставление заявителем либо их уполномоченных представителей документа, удостоверяющего их личность;</w:t>
      </w:r>
    </w:p>
    <w:p w:rsidR="004D7F44" w:rsidRPr="009C6A94" w:rsidRDefault="004D7F44" w:rsidP="009C6A94">
      <w:pPr>
        <w:spacing w:after="0" w:line="240" w:lineRule="auto"/>
        <w:ind w:firstLine="567"/>
        <w:jc w:val="both"/>
        <w:rPr>
          <w:rFonts w:ascii="Arial" w:hAnsi="Arial" w:cs="Arial"/>
          <w:sz w:val="24"/>
          <w:szCs w:val="24"/>
        </w:rPr>
      </w:pPr>
      <w:r w:rsidRPr="009C6A94">
        <w:rPr>
          <w:rFonts w:ascii="Arial" w:hAnsi="Arial" w:cs="Arial"/>
          <w:sz w:val="24"/>
          <w:szCs w:val="24"/>
        </w:rPr>
        <w:t>- наличие в предоставленных документах исправлений, серьезных повреждений, не позволяющих однозначно истолковать их содержание;</w:t>
      </w:r>
    </w:p>
    <w:p w:rsidR="004D7F44" w:rsidRPr="009C6A94" w:rsidRDefault="004D7F44" w:rsidP="009C6A94">
      <w:pPr>
        <w:spacing w:after="0" w:line="240" w:lineRule="auto"/>
        <w:ind w:firstLine="567"/>
        <w:jc w:val="both"/>
        <w:rPr>
          <w:rFonts w:ascii="Arial" w:hAnsi="Arial" w:cs="Arial"/>
          <w:sz w:val="24"/>
          <w:szCs w:val="24"/>
        </w:rPr>
      </w:pPr>
      <w:r w:rsidRPr="009C6A94">
        <w:rPr>
          <w:rFonts w:ascii="Arial" w:hAnsi="Arial" w:cs="Arial"/>
          <w:sz w:val="24"/>
          <w:szCs w:val="24"/>
        </w:rPr>
        <w:t>- наличие в предоставленных документах подчисток либо приписок, зачеркнутых слов и иных неоговоренных исправлений;</w:t>
      </w:r>
    </w:p>
    <w:p w:rsidR="004D7F44" w:rsidRPr="009C6A94" w:rsidRDefault="004D7F44" w:rsidP="009C6A94">
      <w:pPr>
        <w:spacing w:after="0" w:line="240" w:lineRule="auto"/>
        <w:ind w:firstLine="567"/>
        <w:jc w:val="both"/>
        <w:rPr>
          <w:rFonts w:ascii="Arial" w:hAnsi="Arial" w:cs="Arial"/>
          <w:sz w:val="24"/>
          <w:szCs w:val="24"/>
        </w:rPr>
      </w:pPr>
      <w:r w:rsidRPr="009C6A94">
        <w:rPr>
          <w:rFonts w:ascii="Arial" w:hAnsi="Arial" w:cs="Arial"/>
          <w:sz w:val="24"/>
          <w:szCs w:val="24"/>
        </w:rPr>
        <w:t>- документы исполнены карандашом.</w:t>
      </w:r>
    </w:p>
    <w:p w:rsidR="001C3A03" w:rsidRPr="009C6A94" w:rsidRDefault="001C3A03" w:rsidP="009C6A94">
      <w:pPr>
        <w:autoSpaceDE w:val="0"/>
        <w:spacing w:after="0" w:line="240" w:lineRule="auto"/>
        <w:ind w:firstLine="567"/>
        <w:jc w:val="both"/>
        <w:rPr>
          <w:rFonts w:ascii="Arial" w:eastAsia="Arial" w:hAnsi="Arial" w:cs="Arial"/>
          <w:sz w:val="24"/>
          <w:szCs w:val="24"/>
        </w:rPr>
      </w:pPr>
    </w:p>
    <w:p w:rsidR="004133A2" w:rsidRPr="009C6A94" w:rsidRDefault="004133A2" w:rsidP="009C6A94">
      <w:pPr>
        <w:autoSpaceDE w:val="0"/>
        <w:spacing w:after="0" w:line="240" w:lineRule="auto"/>
        <w:ind w:firstLine="567"/>
        <w:jc w:val="center"/>
        <w:rPr>
          <w:rFonts w:ascii="Arial" w:hAnsi="Arial" w:cs="Arial"/>
          <w:b/>
          <w:kern w:val="24"/>
          <w:sz w:val="30"/>
          <w:szCs w:val="24"/>
        </w:rPr>
      </w:pPr>
      <w:r w:rsidRPr="009C6A94">
        <w:rPr>
          <w:rFonts w:ascii="Arial" w:hAnsi="Arial" w:cs="Arial"/>
          <w:b/>
          <w:kern w:val="24"/>
          <w:sz w:val="30"/>
          <w:szCs w:val="24"/>
          <w:lang w:val="en-US"/>
        </w:rPr>
        <w:t>IV</w:t>
      </w:r>
      <w:r w:rsidRPr="009C6A94">
        <w:rPr>
          <w:rFonts w:ascii="Arial" w:hAnsi="Arial" w:cs="Arial"/>
          <w:b/>
          <w:kern w:val="24"/>
          <w:sz w:val="30"/>
          <w:szCs w:val="24"/>
        </w:rPr>
        <w:t>. Формы контроля за исполнением Административного регламента</w:t>
      </w:r>
    </w:p>
    <w:p w:rsidR="004133A2" w:rsidRPr="009C6A94" w:rsidRDefault="004133A2" w:rsidP="009C6A94">
      <w:pPr>
        <w:autoSpaceDE w:val="0"/>
        <w:spacing w:after="0" w:line="240" w:lineRule="auto"/>
        <w:ind w:firstLine="567"/>
        <w:jc w:val="center"/>
        <w:rPr>
          <w:rFonts w:ascii="Arial" w:hAnsi="Arial" w:cs="Arial"/>
          <w:kern w:val="1"/>
          <w:sz w:val="24"/>
          <w:szCs w:val="24"/>
        </w:rPr>
      </w:pP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4133A2" w:rsidRPr="009C6A94" w:rsidRDefault="004133A2" w:rsidP="009C6A94">
      <w:pPr>
        <w:spacing w:after="0" w:line="240" w:lineRule="auto"/>
        <w:ind w:firstLine="567"/>
        <w:jc w:val="both"/>
        <w:rPr>
          <w:rFonts w:ascii="Arial" w:hAnsi="Arial" w:cs="Arial"/>
          <w:sz w:val="24"/>
          <w:szCs w:val="24"/>
        </w:rPr>
      </w:pPr>
      <w:r w:rsidRPr="009C6A94">
        <w:rPr>
          <w:rFonts w:ascii="Arial" w:hAnsi="Arial" w:cs="Arial"/>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w:t>
      </w:r>
      <w:r w:rsidRPr="009C6A94">
        <w:rPr>
          <w:rFonts w:ascii="Arial" w:hAnsi="Arial" w:cs="Arial"/>
          <w:sz w:val="24"/>
          <w:szCs w:val="24"/>
        </w:rPr>
        <w:lastRenderedPageBreak/>
        <w:t>муниципальной услуги, и принятием решений ответственными должностными лицами Управления осуществляется руководителями Управления путем проведения проверок соблюдения и исполнения положений Административного регламента, иных нормативных правовых актов Российской Федерации, нормативно правовыми актами Ставропольского края и муниципальных правовых актов.</w:t>
      </w:r>
    </w:p>
    <w:p w:rsidR="004133A2" w:rsidRPr="009C6A94" w:rsidRDefault="004133A2" w:rsidP="009C6A94">
      <w:pPr>
        <w:spacing w:after="0" w:line="240" w:lineRule="auto"/>
        <w:ind w:firstLine="567"/>
        <w:jc w:val="both"/>
        <w:rPr>
          <w:rFonts w:ascii="Arial" w:hAnsi="Arial" w:cs="Arial"/>
          <w:sz w:val="24"/>
          <w:szCs w:val="24"/>
        </w:rPr>
      </w:pPr>
      <w:r w:rsidRPr="009C6A94">
        <w:rPr>
          <w:rFonts w:ascii="Arial" w:hAnsi="Arial" w:cs="Arial"/>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МФЦ осуществляется руководителем МФЦ.</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color w:val="00000A"/>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Управления и МФЦ по предоставлению муниципальной услуги.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По результатам проведенных проверок в случае выявления нарушений прав заявителей осуществляется привлечение должностных лиц Управления и МФЦ к ответственности в соответствии с законодательством Российской Федерации.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Проверки полноты и качества предоставления муниципальной услуги осуществляются на основании муниципальных правовых актов.</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Проверки могут быть плановыми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color w:val="00000A"/>
          <w:sz w:val="24"/>
          <w:szCs w:val="24"/>
          <w:lang w:eastAsia="ru-RU"/>
        </w:rPr>
        <w:t>Для проведения проверки полноты и качества предоставления муниципальной услуги руководителем Управления, МФЦ или Главой города-курорта Кисловодска формируется комиссия, в состав которой могут включаться должностные лица Управления, МФЦ, администрации города-курорта Кисловодска, представители общественных организаций.</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Управление и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4.3. Ответственность органа исполнительной власти, предоставляющего муниципальную услугу, его должностных лиц, муниципальных и гражданских служащих,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и их работников за решения и действия (бездействие), принимаемые (осуществляемые) ими в ходе предоставления муниципальной услуги.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color w:val="00000A"/>
          <w:sz w:val="24"/>
          <w:szCs w:val="24"/>
          <w:lang w:eastAsia="ru-RU"/>
        </w:rPr>
        <w:t>Должностные лица Управления и МФЦ, ответственные за осуществление административных процедур, указанных в п. 3.1. Административного регламента, несут персональную ответственность за полноту и качество осуществления административных процедур.</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lastRenderedPageBreak/>
        <w:t>В случае допущенных нарушений должностные лица Управления и МФЦ привлекаются к дисциплинарной ответственности в соответствии с законодательством Российской Федерации.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Контроль за предоставлением муниципальной услуги осуществляется в соответствии с нормативно правовыми актами Российской Федерации, нормативно правовыми актами Ставропольского края и муниципальными правовыми актами.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Граждане, юридические лица или индивидуальные предприниматели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color w:val="00000A"/>
          <w:sz w:val="24"/>
          <w:szCs w:val="24"/>
          <w:lang w:eastAsia="ru-RU"/>
        </w:rPr>
        <w:t>Общественный контроль за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предоставления муниципальной услуги, выработанные в ходе проведения таких мероприятий</w:t>
      </w:r>
      <w:r w:rsidR="0058344A">
        <w:rPr>
          <w:rFonts w:ascii="Arial" w:eastAsia="Times New Roman" w:hAnsi="Arial" w:cs="Arial"/>
          <w:color w:val="00000A"/>
          <w:sz w:val="24"/>
          <w:szCs w:val="24"/>
          <w:lang w:eastAsia="ru-RU"/>
        </w:rPr>
        <w:t>,</w:t>
      </w:r>
      <w:r w:rsidRPr="009C6A94">
        <w:rPr>
          <w:rFonts w:ascii="Arial" w:eastAsia="Times New Roman" w:hAnsi="Arial" w:cs="Arial"/>
          <w:color w:val="00000A"/>
          <w:sz w:val="24"/>
          <w:szCs w:val="24"/>
          <w:lang w:eastAsia="ru-RU"/>
        </w:rPr>
        <w:t xml:space="preserve"> учитываются Управлением, МФЦ, участвующими в предоставлении муниципальной услуги, в дальнейшей работе по предоставлению муниципальной услуги.</w:t>
      </w:r>
    </w:p>
    <w:p w:rsidR="004133A2" w:rsidRPr="009C6A94" w:rsidRDefault="004133A2" w:rsidP="009C6A94">
      <w:pPr>
        <w:suppressAutoHyphens w:val="0"/>
        <w:spacing w:after="0" w:line="240" w:lineRule="auto"/>
        <w:ind w:firstLine="567"/>
        <w:jc w:val="center"/>
        <w:rPr>
          <w:rFonts w:ascii="Arial" w:eastAsia="Times New Roman" w:hAnsi="Arial" w:cs="Arial"/>
          <w:sz w:val="24"/>
          <w:szCs w:val="24"/>
          <w:lang w:eastAsia="ru-RU"/>
        </w:rPr>
      </w:pPr>
    </w:p>
    <w:p w:rsidR="004133A2" w:rsidRPr="009C6A94" w:rsidRDefault="004133A2" w:rsidP="009C6A94">
      <w:pPr>
        <w:shd w:val="clear" w:color="auto" w:fill="FFFFFF"/>
        <w:suppressAutoHyphens w:val="0"/>
        <w:spacing w:after="0" w:line="240" w:lineRule="auto"/>
        <w:ind w:firstLine="567"/>
        <w:jc w:val="center"/>
        <w:rPr>
          <w:rFonts w:ascii="Arial" w:eastAsia="Times New Roman" w:hAnsi="Arial" w:cs="Arial"/>
          <w:b/>
          <w:sz w:val="30"/>
          <w:szCs w:val="24"/>
          <w:lang w:eastAsia="ru-RU"/>
        </w:rPr>
      </w:pPr>
      <w:r w:rsidRPr="009C6A94">
        <w:rPr>
          <w:rFonts w:ascii="Arial" w:eastAsia="Times New Roman" w:hAnsi="Arial" w:cs="Arial"/>
          <w:b/>
          <w:color w:val="00000A"/>
          <w:sz w:val="30"/>
          <w:szCs w:val="24"/>
          <w:lang w:val="en-US" w:eastAsia="ru-RU"/>
        </w:rPr>
        <w:t>V</w:t>
      </w:r>
      <w:r w:rsidRPr="009C6A94">
        <w:rPr>
          <w:rFonts w:ascii="Arial" w:eastAsia="Times New Roman" w:hAnsi="Arial" w:cs="Arial"/>
          <w:b/>
          <w:color w:val="00000A"/>
          <w:sz w:val="30"/>
          <w:szCs w:val="24"/>
          <w:lang w:eastAsia="ru-RU"/>
        </w:rPr>
        <w:t>. Досудебный (внесудебный) порядок обжалования решений и действий (бездействия) органа исполнительной власти края, предоставляющего государственную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4133A2" w:rsidRPr="009C6A94" w:rsidRDefault="004133A2" w:rsidP="009C6A94">
      <w:pPr>
        <w:shd w:val="clear" w:color="auto" w:fill="FFFFFF"/>
        <w:suppressAutoHyphens w:val="0"/>
        <w:spacing w:after="0" w:line="240" w:lineRule="auto"/>
        <w:ind w:firstLine="567"/>
        <w:jc w:val="center"/>
        <w:rPr>
          <w:rFonts w:ascii="Arial" w:eastAsia="Times New Roman" w:hAnsi="Arial" w:cs="Arial"/>
          <w:sz w:val="24"/>
          <w:szCs w:val="24"/>
          <w:lang w:eastAsia="ru-RU"/>
        </w:rPr>
      </w:pPr>
    </w:p>
    <w:p w:rsidR="004133A2" w:rsidRPr="009C6A94" w:rsidRDefault="004133A2" w:rsidP="009C6A94">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 (далее жалоба);</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органы исполнительной власти края, многофункциональные центы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«Об организации предоставления государственных и муниципальных услуг», и уполномоченные на рассмотрение жалобы лица, которым может быть направлена жалоба заявителя в досудебном (внесудебном) порядке;</w:t>
      </w:r>
    </w:p>
    <w:p w:rsidR="004133A2" w:rsidRPr="009C6A94" w:rsidRDefault="004133A2" w:rsidP="009C6A94">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color w:val="00000A"/>
          <w:sz w:val="24"/>
          <w:szCs w:val="24"/>
          <w:lang w:eastAsia="ru-RU"/>
        </w:rPr>
        <w:lastRenderedPageBreak/>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xml:space="preserve">перечень нормативных правовых актов, регулирующих порядок </w:t>
      </w:r>
      <w:proofErr w:type="spellStart"/>
      <w:r w:rsidRPr="009C6A94">
        <w:rPr>
          <w:rFonts w:ascii="Arial" w:eastAsia="Times New Roman" w:hAnsi="Arial" w:cs="Arial"/>
          <w:sz w:val="24"/>
          <w:szCs w:val="24"/>
          <w:lang w:eastAsia="ru-RU"/>
        </w:rPr>
        <w:t>досубедного</w:t>
      </w:r>
      <w:proofErr w:type="spellEnd"/>
      <w:r w:rsidRPr="009C6A94">
        <w:rPr>
          <w:rFonts w:ascii="Arial" w:eastAsia="Times New Roman" w:hAnsi="Arial" w:cs="Arial"/>
          <w:sz w:val="24"/>
          <w:szCs w:val="24"/>
          <w:lang w:eastAsia="ru-RU"/>
        </w:rPr>
        <w:t xml:space="preserve"> (внесудебного) обжалования решений и действий (бездействия) органа исполнительной власти края, предоставляющего муниципальную услугу, многофункциональных центров предоставления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4133A2" w:rsidRPr="009C6A94" w:rsidRDefault="004133A2" w:rsidP="009C6A94">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color w:val="00000A"/>
          <w:sz w:val="24"/>
          <w:szCs w:val="24"/>
          <w:lang w:eastAsia="ru-RU"/>
        </w:rPr>
        <w:t xml:space="preserve">Информация для заявителя о его праве подать жалобу. </w:t>
      </w:r>
    </w:p>
    <w:p w:rsidR="004133A2" w:rsidRPr="009C6A94" w:rsidRDefault="004133A2" w:rsidP="009C6A94">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color w:val="00000A"/>
          <w:sz w:val="24"/>
          <w:szCs w:val="24"/>
          <w:lang w:eastAsia="ru-RU"/>
        </w:rPr>
        <w:t>5.2. Предмет жалобы.</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Заявитель может обратиться с жалобой в том числе в следующих случаях:</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1) нарушение срока регистрации запроса о предоставлении муниципальной услуги;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2) нарушение срока предоставления муниципальной услуги;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4133A2" w:rsidRPr="009C6A94" w:rsidRDefault="004133A2" w:rsidP="009C6A94">
      <w:pPr>
        <w:spacing w:after="0" w:line="240" w:lineRule="auto"/>
        <w:ind w:firstLine="567"/>
        <w:jc w:val="both"/>
        <w:rPr>
          <w:rFonts w:ascii="Arial" w:hAnsi="Arial" w:cs="Arial"/>
          <w:sz w:val="24"/>
          <w:szCs w:val="24"/>
        </w:rPr>
      </w:pPr>
      <w:r w:rsidRPr="009C6A94">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8) нарушение срока или порядка выдачи документов по результатам предоставления муниципальной услуги;</w:t>
      </w:r>
    </w:p>
    <w:p w:rsidR="004133A2" w:rsidRPr="009C6A94" w:rsidRDefault="004133A2" w:rsidP="009C6A94">
      <w:pPr>
        <w:spacing w:after="0" w:line="240" w:lineRule="auto"/>
        <w:ind w:firstLine="567"/>
        <w:jc w:val="both"/>
        <w:rPr>
          <w:rFonts w:ascii="Arial" w:hAnsi="Arial" w:cs="Arial"/>
          <w:sz w:val="24"/>
          <w:szCs w:val="24"/>
        </w:rPr>
      </w:pPr>
      <w:r w:rsidRPr="009C6A94">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4133A2" w:rsidRPr="009C6A94" w:rsidRDefault="004133A2" w:rsidP="009C6A94">
      <w:pPr>
        <w:spacing w:after="0" w:line="240" w:lineRule="auto"/>
        <w:ind w:firstLine="567"/>
        <w:jc w:val="both"/>
        <w:rPr>
          <w:rFonts w:ascii="Arial" w:hAnsi="Arial" w:cs="Arial"/>
          <w:sz w:val="24"/>
          <w:szCs w:val="24"/>
        </w:rPr>
      </w:pPr>
      <w:r w:rsidRPr="009C6A94">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w:t>
      </w:r>
    </w:p>
    <w:p w:rsidR="004133A2" w:rsidRPr="009C6A94" w:rsidRDefault="004133A2" w:rsidP="009C6A94">
      <w:pPr>
        <w:spacing w:after="0" w:line="240" w:lineRule="auto"/>
        <w:ind w:firstLine="567"/>
        <w:jc w:val="both"/>
        <w:rPr>
          <w:rFonts w:ascii="Arial" w:hAnsi="Arial" w:cs="Arial"/>
          <w:sz w:val="24"/>
          <w:szCs w:val="24"/>
        </w:rPr>
      </w:pPr>
      <w:r w:rsidRPr="009C6A94">
        <w:rPr>
          <w:rFonts w:ascii="Arial" w:hAnsi="Arial" w:cs="Arial"/>
          <w:sz w:val="24"/>
          <w:szCs w:val="24"/>
        </w:rPr>
        <w:t xml:space="preserve">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w:t>
      </w:r>
      <w:r w:rsidRPr="009C6A94">
        <w:rPr>
          <w:rFonts w:ascii="Arial" w:hAnsi="Arial" w:cs="Arial"/>
          <w:sz w:val="24"/>
          <w:szCs w:val="24"/>
        </w:rPr>
        <w:lastRenderedPageBreak/>
        <w:t>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4133A2" w:rsidRPr="009C6A94" w:rsidRDefault="004133A2" w:rsidP="009C6A94">
      <w:pPr>
        <w:spacing w:after="0" w:line="240" w:lineRule="auto"/>
        <w:ind w:firstLine="567"/>
        <w:jc w:val="both"/>
        <w:rPr>
          <w:rFonts w:ascii="Arial" w:hAnsi="Arial" w:cs="Arial"/>
          <w:sz w:val="24"/>
          <w:szCs w:val="24"/>
        </w:rPr>
      </w:pPr>
      <w:r w:rsidRPr="009C6A94">
        <w:rPr>
          <w:rFonts w:ascii="Arial" w:hAnsi="Arial" w:cs="Arial"/>
          <w:sz w:val="24"/>
          <w:szCs w:val="24"/>
        </w:rPr>
        <w:t xml:space="preserve">5.3. </w:t>
      </w:r>
      <w:r w:rsidRPr="009C6A94">
        <w:rPr>
          <w:rFonts w:ascii="Arial" w:eastAsia="Times New Roman" w:hAnsi="Arial" w:cs="Arial"/>
          <w:color w:val="000000"/>
          <w:sz w:val="24"/>
          <w:szCs w:val="24"/>
          <w:lang w:eastAsia="ru-RU"/>
        </w:rPr>
        <w:t>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организаций, указанные в части 1.1. статьи 16 Федерального закона «Об организации предоставления государственных и муниципальных услуг», и уполномоченные на рассмотрения жалобы лица, которым может быть направлена жалоба.</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Жалобы на решения, принятые руководителем Управления, а также руководителем МФЦ, рассматриваются Главой города-курорта Кисловодска или первым заместителем главы администрации города-курорта Кисловодска.</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Жалобы на действия должностного лица Управления и МФЦ подаются соответственно в Управление и МФЦ, и рассматриваются их руководителями.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5.4. Порядок подачи и рассмотрения жалобы.</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Жалоба подается в письменной форме на бумажном носителе, в электронной форме в орган, предоставляющий муниципальную услугу.</w:t>
      </w:r>
    </w:p>
    <w:p w:rsidR="004133A2" w:rsidRPr="009C6A94" w:rsidRDefault="004133A2" w:rsidP="009C6A94">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Жалоба может быть направлена по почте, через МФЦ, с использованием информационно-телекоммуникационной сети «Интернет», а также может быть принята при личном приеме заявителя.</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Жалоба должна содержать:</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МФЦ, решения и действия (бездействие) которых обжалуются;</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133A2" w:rsidRPr="009C6A94" w:rsidRDefault="004133A2" w:rsidP="009C6A94">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должностного лица МФЦ;</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w:t>
      </w:r>
      <w:r w:rsidRPr="009C6A94">
        <w:rPr>
          <w:rFonts w:ascii="Arial" w:eastAsia="Times New Roman" w:hAnsi="Arial" w:cs="Arial"/>
          <w:sz w:val="24"/>
          <w:szCs w:val="24"/>
          <w:lang w:eastAsia="ru-RU"/>
        </w:rPr>
        <w:lastRenderedPageBreak/>
        <w:t>должностного лица МФЦ. Заявителем могут быть представлены документы (при наличии), подтверждающие доводы заявителя, либо их копии.</w:t>
      </w:r>
    </w:p>
    <w:p w:rsidR="004133A2" w:rsidRPr="009C6A94" w:rsidRDefault="004133A2" w:rsidP="009C6A94">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а) оформленная в соответствии с законодательством Российской Федерации доверенность (для физических лиц);</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133A2" w:rsidRPr="009C6A94" w:rsidRDefault="004133A2" w:rsidP="009C6A94">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или должностному лицу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5.5. Сроки рассмотрения жалобы.</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133A2" w:rsidRPr="009C6A94" w:rsidRDefault="004133A2" w:rsidP="009C6A94">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Жалоба на действия (бездействие) должностного лица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5.6. Результат рассмотрения жалобы.</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По результатам рассмотрения жалобы руководитель Управления, МФЦ, Глава города-курорта Кисловодска, первый заместитель главы администрации города-курорта Кисловодска принимает одно из следующих решений:</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удовлетворяет жалобу, в том числе в форме отмены принятого решения в течении пяти рабочих дней со дня ее регистрации,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Кисловодска, а также в иных формах;</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отказывает в удовлетворении жалобы.</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lastRenderedPageBreak/>
        <w:t>Уполномоченный на рассмотрение жалобы орган, должностное лицо отказывает в удовлетворении жалобы в следующих случаях:</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г) необоснованности жалобы.</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Уполномоченный на рассмотрение жалобы орган вправе оставить жалобу без ответа в следующих случаях:</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б) отсутствие возможности прочитать текст жалобы, фамилию, имя, отчество (при наличии) и (или) почтовый адрес заявителя, указанные в жалобе.</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5.7. Порядок информирования заявителя о результатах рассмотрения жалобы.</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133A2" w:rsidRPr="009C6A94" w:rsidRDefault="004133A2" w:rsidP="009C6A94">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5.8. Порядок обжалования решения по жалобе.</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действующим законодательством.</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5.9. Право заявителя на получение информации и документов, необходимых для обоснования и рассмотрения жалобы.</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Заявитель имеет право на получение исчерпывающей информации и документов, необходимых для обоснования и рассмотрения жалобы.</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5.10. Способы информирования заявителя о порядке подачи и рассмотрения жалобы.</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Информирование может осуществляться:</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персонально;</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публично.</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Персональное информирование заявителя о порядке подачи и рассмотрения жалобы осуществляется должностным лицом Управления и МФЦ в соответствии с должностными инструкциями.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 xml:space="preserve">При устном информировании в форме ответов на телефонные звонки и личные обращения должностные лица, ответственные за информирование, </w:t>
      </w:r>
      <w:r w:rsidRPr="009C6A94">
        <w:rPr>
          <w:rFonts w:ascii="Arial" w:eastAsia="Times New Roman" w:hAnsi="Arial" w:cs="Arial"/>
          <w:sz w:val="24"/>
          <w:szCs w:val="24"/>
          <w:lang w:eastAsia="ru-RU"/>
        </w:rPr>
        <w:lastRenderedPageBreak/>
        <w:t>подробно, четко и в вежливой форме информируют обратившихся заявителей по интересующим их вопросам.</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Устное информирование каждого обратившегося за информацией заявителя осуществляется не более 15 минут.</w:t>
      </w:r>
    </w:p>
    <w:p w:rsidR="004133A2" w:rsidRPr="009C6A94" w:rsidRDefault="004133A2" w:rsidP="009C6A94">
      <w:pPr>
        <w:shd w:val="clear" w:color="auto" w:fill="FFFFFF"/>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В случае, если для подготовки ответа на устное обращение требуется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В случае если предоставление информации, необходимой заявителю, не представляется возможным посредством телефона, должностное лицо, принявшее телефонный звонок, разъясняет заявителю право обратиться с письменным обращением и требования к оформлению обращения.</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Письменное информирование осуществляется путем подготовки и направления заявителю письменного ответа.</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Ответ на письменное обращение направляется заявителю в течение 5 рабочих дней со дня регистрации обращения.</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4133A2" w:rsidRPr="009C6A94" w:rsidRDefault="004133A2" w:rsidP="009C6A94">
      <w:pPr>
        <w:suppressAutoHyphens w:val="0"/>
        <w:spacing w:after="0" w:line="240" w:lineRule="auto"/>
        <w:ind w:firstLine="567"/>
        <w:jc w:val="both"/>
        <w:rPr>
          <w:rFonts w:ascii="Arial" w:eastAsia="Times New Roman" w:hAnsi="Arial" w:cs="Arial"/>
          <w:sz w:val="24"/>
          <w:szCs w:val="24"/>
          <w:lang w:eastAsia="ru-RU"/>
        </w:rPr>
      </w:pPr>
      <w:r w:rsidRPr="009C6A94">
        <w:rPr>
          <w:rFonts w:ascii="Arial" w:eastAsia="Times New Roman" w:hAnsi="Arial" w:cs="Arial"/>
          <w:sz w:val="24"/>
          <w:szCs w:val="24"/>
          <w:lang w:eastAsia="ru-RU"/>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4133A2" w:rsidRPr="009C6A94" w:rsidRDefault="004133A2" w:rsidP="009C6A94">
      <w:pPr>
        <w:spacing w:after="0" w:line="240" w:lineRule="auto"/>
        <w:ind w:firstLine="567"/>
        <w:jc w:val="both"/>
        <w:rPr>
          <w:rFonts w:ascii="Arial" w:hAnsi="Arial" w:cs="Arial"/>
          <w:sz w:val="24"/>
          <w:szCs w:val="24"/>
        </w:rPr>
      </w:pPr>
    </w:p>
    <w:p w:rsidR="002A7E25" w:rsidRPr="009C6A94" w:rsidRDefault="002A7E25" w:rsidP="009C6A94">
      <w:pPr>
        <w:spacing w:after="0" w:line="240" w:lineRule="auto"/>
        <w:ind w:firstLine="567"/>
        <w:jc w:val="both"/>
        <w:rPr>
          <w:rFonts w:ascii="Arial" w:hAnsi="Arial" w:cs="Arial"/>
          <w:sz w:val="24"/>
          <w:szCs w:val="24"/>
        </w:rPr>
      </w:pPr>
    </w:p>
    <w:p w:rsidR="006409B6" w:rsidRPr="00216E76" w:rsidRDefault="006409B6" w:rsidP="00216E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1843"/>
        <w:rPr>
          <w:rFonts w:ascii="Arial" w:hAnsi="Arial" w:cs="Arial"/>
          <w:b/>
          <w:sz w:val="28"/>
          <w:szCs w:val="28"/>
        </w:rPr>
      </w:pPr>
      <w:r w:rsidRPr="00216E76">
        <w:rPr>
          <w:rFonts w:ascii="Arial" w:hAnsi="Arial" w:cs="Arial"/>
          <w:b/>
          <w:sz w:val="28"/>
          <w:szCs w:val="28"/>
        </w:rPr>
        <w:t>Приложение 1</w:t>
      </w:r>
    </w:p>
    <w:p w:rsidR="006409B6" w:rsidRPr="00216E76" w:rsidRDefault="006409B6" w:rsidP="00216E76">
      <w:pPr>
        <w:suppressAutoHyphens w:val="0"/>
        <w:spacing w:after="0" w:line="240" w:lineRule="auto"/>
        <w:ind w:left="1843"/>
        <w:jc w:val="both"/>
        <w:rPr>
          <w:rFonts w:ascii="Arial" w:hAnsi="Arial" w:cs="Arial"/>
          <w:b/>
          <w:sz w:val="28"/>
          <w:szCs w:val="28"/>
        </w:rPr>
      </w:pPr>
      <w:r w:rsidRPr="00216E76">
        <w:rPr>
          <w:rFonts w:ascii="Arial" w:hAnsi="Arial" w:cs="Arial"/>
          <w:b/>
          <w:sz w:val="28"/>
          <w:szCs w:val="28"/>
        </w:rPr>
        <w:t xml:space="preserve">к Административному регламенту предоставления </w:t>
      </w:r>
      <w:r w:rsidRPr="00216E76">
        <w:rPr>
          <w:rFonts w:ascii="Arial" w:eastAsia="Times New Roman" w:hAnsi="Arial" w:cs="Arial"/>
          <w:b/>
          <w:sz w:val="28"/>
          <w:szCs w:val="28"/>
          <w:lang w:eastAsia="ru-RU"/>
        </w:rPr>
        <w:t xml:space="preserve">управлением </w:t>
      </w:r>
      <w:r w:rsidR="00B24A9A" w:rsidRPr="00216E76">
        <w:rPr>
          <w:rFonts w:ascii="Arial" w:eastAsia="Times New Roman" w:hAnsi="Arial" w:cs="Arial"/>
          <w:b/>
          <w:sz w:val="28"/>
          <w:szCs w:val="28"/>
          <w:lang w:eastAsia="ru-RU"/>
        </w:rPr>
        <w:t xml:space="preserve">по </w:t>
      </w:r>
      <w:r w:rsidRPr="00216E76">
        <w:rPr>
          <w:rFonts w:ascii="Arial" w:eastAsia="Times New Roman" w:hAnsi="Arial" w:cs="Arial"/>
          <w:b/>
          <w:sz w:val="28"/>
          <w:szCs w:val="28"/>
          <w:lang w:eastAsia="ru-RU"/>
        </w:rPr>
        <w:t>архитектур</w:t>
      </w:r>
      <w:r w:rsidR="00B24A9A" w:rsidRPr="00216E76">
        <w:rPr>
          <w:rFonts w:ascii="Arial" w:eastAsia="Times New Roman" w:hAnsi="Arial" w:cs="Arial"/>
          <w:b/>
          <w:sz w:val="28"/>
          <w:szCs w:val="28"/>
          <w:lang w:eastAsia="ru-RU"/>
        </w:rPr>
        <w:t>е,</w:t>
      </w:r>
      <w:r w:rsidRPr="00216E76">
        <w:rPr>
          <w:rFonts w:ascii="Arial" w:eastAsia="Times New Roman" w:hAnsi="Arial" w:cs="Arial"/>
          <w:b/>
          <w:sz w:val="28"/>
          <w:szCs w:val="28"/>
          <w:lang w:eastAsia="ru-RU"/>
        </w:rPr>
        <w:t xml:space="preserve"> градостроительств</w:t>
      </w:r>
      <w:r w:rsidR="00B24A9A" w:rsidRPr="00216E76">
        <w:rPr>
          <w:rFonts w:ascii="Arial" w:eastAsia="Times New Roman" w:hAnsi="Arial" w:cs="Arial"/>
          <w:b/>
          <w:sz w:val="28"/>
          <w:szCs w:val="28"/>
          <w:lang w:eastAsia="ru-RU"/>
        </w:rPr>
        <w:t xml:space="preserve">у и имущественным отношениям </w:t>
      </w:r>
      <w:r w:rsidRPr="00216E76">
        <w:rPr>
          <w:rFonts w:ascii="Arial" w:eastAsia="Times New Roman" w:hAnsi="Arial" w:cs="Arial"/>
          <w:b/>
          <w:sz w:val="28"/>
          <w:szCs w:val="28"/>
          <w:lang w:eastAsia="ru-RU"/>
        </w:rPr>
        <w:t>администрации города-курорта Кисловодска муниципальной услуги «</w:t>
      </w:r>
      <w:r w:rsidRPr="00216E76">
        <w:rPr>
          <w:rFonts w:ascii="Arial" w:hAnsi="Arial" w:cs="Arial"/>
          <w:b/>
          <w:sz w:val="28"/>
          <w:szCs w:val="28"/>
        </w:rPr>
        <w:t>Утверждение схемы расположения земельного участка или земельных участков на кадастровом плане территории»</w:t>
      </w:r>
    </w:p>
    <w:p w:rsidR="006409B6" w:rsidRPr="009C6A94" w:rsidRDefault="006409B6" w:rsidP="009C6A94">
      <w:pPr>
        <w:suppressAutoHyphens w:val="0"/>
        <w:spacing w:after="0" w:line="240" w:lineRule="auto"/>
        <w:ind w:firstLine="567"/>
        <w:jc w:val="both"/>
        <w:rPr>
          <w:rFonts w:ascii="Arial" w:hAnsi="Arial" w:cs="Arial"/>
          <w:sz w:val="24"/>
          <w:szCs w:val="24"/>
        </w:rPr>
      </w:pPr>
    </w:p>
    <w:p w:rsidR="00B24A9A" w:rsidRPr="009C6A94" w:rsidRDefault="00B24A9A" w:rsidP="009A3F27">
      <w:pPr>
        <w:spacing w:after="0" w:line="240" w:lineRule="auto"/>
        <w:jc w:val="center"/>
        <w:rPr>
          <w:rFonts w:ascii="Arial" w:eastAsia="Times New Roman" w:hAnsi="Arial" w:cs="Arial"/>
          <w:sz w:val="24"/>
          <w:szCs w:val="24"/>
        </w:rPr>
      </w:pPr>
      <w:r w:rsidRPr="009C6A94">
        <w:rPr>
          <w:rFonts w:ascii="Arial" w:eastAsia="Times New Roman" w:hAnsi="Arial" w:cs="Arial"/>
          <w:sz w:val="24"/>
          <w:szCs w:val="24"/>
        </w:rPr>
        <w:t>З</w:t>
      </w:r>
      <w:r w:rsidR="00A222E0" w:rsidRPr="009C6A94">
        <w:rPr>
          <w:rFonts w:ascii="Arial" w:eastAsia="Times New Roman" w:hAnsi="Arial" w:cs="Arial"/>
          <w:sz w:val="24"/>
          <w:szCs w:val="24"/>
        </w:rPr>
        <w:t>аявления</w:t>
      </w:r>
    </w:p>
    <w:p w:rsidR="00A222E0" w:rsidRPr="009C6A94" w:rsidRDefault="00A222E0" w:rsidP="009A3F27">
      <w:pPr>
        <w:spacing w:after="0" w:line="240" w:lineRule="auto"/>
        <w:jc w:val="center"/>
        <w:rPr>
          <w:rFonts w:ascii="Arial" w:eastAsia="Times New Roman" w:hAnsi="Arial" w:cs="Arial"/>
          <w:sz w:val="24"/>
          <w:szCs w:val="24"/>
        </w:rPr>
      </w:pPr>
      <w:r w:rsidRPr="009C6A94">
        <w:rPr>
          <w:rFonts w:ascii="Arial" w:eastAsia="Times New Roman" w:hAnsi="Arial" w:cs="Arial"/>
          <w:sz w:val="24"/>
          <w:szCs w:val="24"/>
        </w:rPr>
        <w:t xml:space="preserve">об утверждении схемы </w:t>
      </w:r>
      <w:r w:rsidR="00DF6F00" w:rsidRPr="009C6A94">
        <w:rPr>
          <w:rFonts w:ascii="Arial" w:eastAsia="Times New Roman" w:hAnsi="Arial" w:cs="Arial"/>
          <w:sz w:val="24"/>
          <w:szCs w:val="24"/>
        </w:rPr>
        <w:t xml:space="preserve">расположения </w:t>
      </w:r>
      <w:r w:rsidRPr="009C6A94">
        <w:rPr>
          <w:rFonts w:ascii="Arial" w:eastAsia="Times New Roman" w:hAnsi="Arial" w:cs="Arial"/>
          <w:sz w:val="24"/>
          <w:szCs w:val="24"/>
        </w:rPr>
        <w:t>земельного уча</w:t>
      </w:r>
      <w:r w:rsidR="006C2933" w:rsidRPr="009C6A94">
        <w:rPr>
          <w:rFonts w:ascii="Arial" w:eastAsia="Times New Roman" w:hAnsi="Arial" w:cs="Arial"/>
          <w:sz w:val="24"/>
          <w:szCs w:val="24"/>
        </w:rPr>
        <w:t>стка</w:t>
      </w:r>
      <w:r w:rsidR="00B24A9A" w:rsidRPr="009C6A94">
        <w:rPr>
          <w:rFonts w:ascii="Arial" w:eastAsia="Times New Roman" w:hAnsi="Arial" w:cs="Arial"/>
          <w:sz w:val="24"/>
          <w:szCs w:val="24"/>
        </w:rPr>
        <w:t xml:space="preserve"> </w:t>
      </w:r>
      <w:r w:rsidR="00B24A9A" w:rsidRPr="009C6A94">
        <w:rPr>
          <w:rFonts w:ascii="Arial" w:eastAsia="Times New Roman" w:hAnsi="Arial" w:cs="Arial"/>
          <w:kern w:val="1"/>
          <w:sz w:val="24"/>
          <w:szCs w:val="24"/>
        </w:rPr>
        <w:t>или земельных участков</w:t>
      </w:r>
      <w:r w:rsidR="00B24A9A" w:rsidRPr="009C6A94">
        <w:rPr>
          <w:rFonts w:ascii="Arial" w:eastAsia="Times New Roman" w:hAnsi="Arial" w:cs="Arial"/>
          <w:sz w:val="24"/>
          <w:szCs w:val="24"/>
        </w:rPr>
        <w:t xml:space="preserve"> </w:t>
      </w:r>
      <w:r w:rsidRPr="009C6A94">
        <w:rPr>
          <w:rFonts w:ascii="Arial" w:eastAsia="Times New Roman" w:hAnsi="Arial" w:cs="Arial"/>
          <w:sz w:val="24"/>
          <w:szCs w:val="24"/>
        </w:rPr>
        <w:t>на кадастровом плане территории</w:t>
      </w:r>
    </w:p>
    <w:p w:rsidR="00A222E0" w:rsidRPr="009C6A94" w:rsidRDefault="00A222E0" w:rsidP="009C6A94">
      <w:pPr>
        <w:spacing w:after="0" w:line="240" w:lineRule="auto"/>
        <w:ind w:firstLine="567"/>
        <w:jc w:val="center"/>
        <w:rPr>
          <w:rFonts w:ascii="Arial" w:eastAsia="Times New Roman" w:hAnsi="Arial" w:cs="Arial"/>
          <w:sz w:val="24"/>
          <w:szCs w:val="24"/>
        </w:rPr>
      </w:pPr>
    </w:p>
    <w:tbl>
      <w:tblPr>
        <w:tblW w:w="91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694"/>
        <w:gridCol w:w="625"/>
        <w:gridCol w:w="84"/>
        <w:gridCol w:w="1759"/>
        <w:gridCol w:w="480"/>
        <w:gridCol w:w="347"/>
        <w:gridCol w:w="79"/>
        <w:gridCol w:w="1065"/>
        <w:gridCol w:w="304"/>
        <w:gridCol w:w="554"/>
        <w:gridCol w:w="3208"/>
      </w:tblGrid>
      <w:tr w:rsidR="00A222E0" w:rsidRPr="009C6A94" w:rsidTr="009A3F27">
        <w:tc>
          <w:tcPr>
            <w:tcW w:w="5133" w:type="dxa"/>
            <w:gridSpan w:val="8"/>
          </w:tcPr>
          <w:p w:rsidR="00A222E0" w:rsidRPr="009C6A94" w:rsidRDefault="00A222E0" w:rsidP="009C6A94">
            <w:pPr>
              <w:spacing w:after="0" w:line="240" w:lineRule="auto"/>
              <w:ind w:firstLine="567"/>
              <w:jc w:val="center"/>
              <w:rPr>
                <w:rFonts w:ascii="Arial" w:eastAsia="Times New Roman" w:hAnsi="Arial" w:cs="Arial"/>
                <w:sz w:val="24"/>
                <w:szCs w:val="24"/>
              </w:rPr>
            </w:pPr>
            <w:r w:rsidRPr="009C6A94">
              <w:rPr>
                <w:rFonts w:ascii="Arial" w:eastAsia="Times New Roman" w:hAnsi="Arial" w:cs="Arial"/>
                <w:sz w:val="24"/>
                <w:szCs w:val="24"/>
              </w:rPr>
              <w:t>ЗАЯВЛЕНИЕ</w:t>
            </w:r>
          </w:p>
          <w:p w:rsidR="00A222E0" w:rsidRPr="009C6A94" w:rsidRDefault="00A222E0" w:rsidP="009C6A94">
            <w:pPr>
              <w:spacing w:after="0" w:line="240" w:lineRule="auto"/>
              <w:ind w:firstLine="567"/>
              <w:jc w:val="center"/>
              <w:rPr>
                <w:rFonts w:ascii="Arial" w:eastAsia="Times New Roman" w:hAnsi="Arial" w:cs="Arial"/>
                <w:sz w:val="24"/>
                <w:szCs w:val="24"/>
              </w:rPr>
            </w:pPr>
            <w:r w:rsidRPr="009C6A94">
              <w:rPr>
                <w:rFonts w:ascii="Arial" w:eastAsia="Times New Roman" w:hAnsi="Arial" w:cs="Arial"/>
                <w:sz w:val="24"/>
                <w:szCs w:val="24"/>
              </w:rPr>
              <w:t>об утверждении схемы расположения земельного участка или земельных участков на кадастровом плане территории</w:t>
            </w:r>
          </w:p>
        </w:tc>
        <w:tc>
          <w:tcPr>
            <w:tcW w:w="4066" w:type="dxa"/>
            <w:gridSpan w:val="3"/>
          </w:tcPr>
          <w:p w:rsidR="00A222E0" w:rsidRPr="009C6A94" w:rsidRDefault="00216E76" w:rsidP="00216E76">
            <w:pPr>
              <w:spacing w:after="0" w:line="240" w:lineRule="auto"/>
              <w:jc w:val="center"/>
              <w:rPr>
                <w:rFonts w:ascii="Arial" w:eastAsia="Times New Roman" w:hAnsi="Arial" w:cs="Arial"/>
                <w:sz w:val="24"/>
                <w:szCs w:val="24"/>
              </w:rPr>
            </w:pPr>
            <w:r>
              <w:rPr>
                <w:rFonts w:ascii="Arial" w:eastAsia="Times New Roman" w:hAnsi="Arial" w:cs="Arial"/>
                <w:sz w:val="24"/>
                <w:szCs w:val="24"/>
              </w:rPr>
              <w:t>У</w:t>
            </w:r>
            <w:r w:rsidR="00A222E0" w:rsidRPr="009C6A94">
              <w:rPr>
                <w:rFonts w:ascii="Arial" w:eastAsia="Times New Roman" w:hAnsi="Arial" w:cs="Arial"/>
                <w:sz w:val="24"/>
                <w:szCs w:val="24"/>
              </w:rPr>
              <w:t xml:space="preserve">правления </w:t>
            </w:r>
            <w:r w:rsidR="00B24A9A" w:rsidRPr="009C6A94">
              <w:rPr>
                <w:rFonts w:ascii="Arial" w:eastAsia="Times New Roman" w:hAnsi="Arial" w:cs="Arial"/>
                <w:sz w:val="24"/>
                <w:szCs w:val="24"/>
              </w:rPr>
              <w:t xml:space="preserve">по </w:t>
            </w:r>
            <w:r w:rsidR="00A222E0" w:rsidRPr="009C6A94">
              <w:rPr>
                <w:rFonts w:ascii="Arial" w:eastAsia="Times New Roman" w:hAnsi="Arial" w:cs="Arial"/>
                <w:sz w:val="24"/>
                <w:szCs w:val="24"/>
              </w:rPr>
              <w:t>архитектур</w:t>
            </w:r>
            <w:r w:rsidR="00B24A9A" w:rsidRPr="009C6A94">
              <w:rPr>
                <w:rFonts w:ascii="Arial" w:eastAsia="Times New Roman" w:hAnsi="Arial" w:cs="Arial"/>
                <w:sz w:val="24"/>
                <w:szCs w:val="24"/>
              </w:rPr>
              <w:t>е, градостроительству и имущественным отношениям</w:t>
            </w:r>
            <w:r w:rsidR="00A222E0" w:rsidRPr="009C6A94">
              <w:rPr>
                <w:rFonts w:ascii="Arial" w:eastAsia="Times New Roman" w:hAnsi="Arial" w:cs="Arial"/>
                <w:sz w:val="24"/>
                <w:szCs w:val="24"/>
              </w:rPr>
              <w:t xml:space="preserve"> администрации города-курорта Кисловодска</w:t>
            </w:r>
          </w:p>
        </w:tc>
      </w:tr>
      <w:tr w:rsidR="00A222E0" w:rsidRPr="009C6A94" w:rsidTr="00D4611F">
        <w:tc>
          <w:tcPr>
            <w:tcW w:w="1403" w:type="dxa"/>
            <w:gridSpan w:val="3"/>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Заявитель</w:t>
            </w:r>
          </w:p>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(Ф.И.О.)</w:t>
            </w:r>
          </w:p>
        </w:tc>
        <w:tc>
          <w:tcPr>
            <w:tcW w:w="7796" w:type="dxa"/>
            <w:gridSpan w:val="8"/>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3162" w:type="dxa"/>
            <w:gridSpan w:val="4"/>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проживающий по адресу:</w:t>
            </w:r>
          </w:p>
        </w:tc>
        <w:tc>
          <w:tcPr>
            <w:tcW w:w="6037" w:type="dxa"/>
            <w:gridSpan w:val="7"/>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3162" w:type="dxa"/>
            <w:gridSpan w:val="4"/>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lastRenderedPageBreak/>
              <w:t>Документ, удостоверяющий личность</w:t>
            </w:r>
          </w:p>
        </w:tc>
        <w:tc>
          <w:tcPr>
            <w:tcW w:w="6037" w:type="dxa"/>
            <w:gridSpan w:val="7"/>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4068" w:type="dxa"/>
            <w:gridSpan w:val="7"/>
            <w:tcBorders>
              <w:bottom w:val="double" w:sz="4" w:space="0" w:color="auto"/>
            </w:tcBorders>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телефон, адрес электронной почты</w:t>
            </w:r>
          </w:p>
        </w:tc>
        <w:tc>
          <w:tcPr>
            <w:tcW w:w="5131" w:type="dxa"/>
            <w:gridSpan w:val="4"/>
            <w:tcBorders>
              <w:bottom w:val="double" w:sz="4" w:space="0" w:color="auto"/>
            </w:tcBorders>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rPr>
          <w:trHeight w:val="200"/>
        </w:trPr>
        <w:tc>
          <w:tcPr>
            <w:tcW w:w="9199" w:type="dxa"/>
            <w:gridSpan w:val="11"/>
            <w:tcBorders>
              <w:left w:val="nil"/>
              <w:right w:val="nil"/>
            </w:tcBorders>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9199" w:type="dxa"/>
            <w:gridSpan w:val="11"/>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Прошу утвердить схему расположения земельного участка или земельных участков на кадастровом плане территории в отношении земельного участка:</w:t>
            </w:r>
          </w:p>
        </w:tc>
      </w:tr>
      <w:tr w:rsidR="00A222E0" w:rsidRPr="009C6A94" w:rsidTr="009A3F27">
        <w:tc>
          <w:tcPr>
            <w:tcW w:w="5991" w:type="dxa"/>
            <w:gridSpan w:val="10"/>
          </w:tcPr>
          <w:p w:rsidR="00A222E0" w:rsidRPr="009C6A94" w:rsidRDefault="00A222E0" w:rsidP="009C6A94">
            <w:pPr>
              <w:spacing w:after="0" w:line="240" w:lineRule="auto"/>
              <w:ind w:firstLine="567"/>
              <w:jc w:val="both"/>
              <w:rPr>
                <w:rFonts w:ascii="Arial" w:eastAsia="Times New Roman" w:hAnsi="Arial" w:cs="Arial"/>
                <w:sz w:val="24"/>
                <w:szCs w:val="24"/>
              </w:rPr>
            </w:pPr>
            <w:r w:rsidRPr="009C6A94">
              <w:rPr>
                <w:rFonts w:ascii="Arial" w:eastAsia="Times New Roman" w:hAnsi="Arial" w:cs="Arial"/>
                <w:sz w:val="24"/>
                <w:szCs w:val="24"/>
              </w:rPr>
              <w:t>площадь земельного участка</w:t>
            </w:r>
          </w:p>
        </w:tc>
        <w:tc>
          <w:tcPr>
            <w:tcW w:w="3208" w:type="dxa"/>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3989" w:type="dxa"/>
            <w:gridSpan w:val="6"/>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 xml:space="preserve">адрес земельного участка </w:t>
            </w:r>
          </w:p>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(при отсутствии адреса земельного участка иное описание местоположения земельного участка)</w:t>
            </w:r>
          </w:p>
        </w:tc>
        <w:tc>
          <w:tcPr>
            <w:tcW w:w="5210" w:type="dxa"/>
            <w:gridSpan w:val="5"/>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5991" w:type="dxa"/>
            <w:gridSpan w:val="10"/>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 xml:space="preserve">кадастровый номер земельного участка </w:t>
            </w:r>
          </w:p>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государственный кадастр недвижимости)</w:t>
            </w:r>
          </w:p>
        </w:tc>
        <w:tc>
          <w:tcPr>
            <w:tcW w:w="3208" w:type="dxa"/>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5991" w:type="dxa"/>
            <w:gridSpan w:val="10"/>
          </w:tcPr>
          <w:p w:rsidR="00A222E0" w:rsidRPr="009C6A94" w:rsidRDefault="00A222E0" w:rsidP="009C6A94">
            <w:pPr>
              <w:spacing w:after="0" w:line="240" w:lineRule="auto"/>
              <w:ind w:firstLine="567"/>
              <w:jc w:val="both"/>
              <w:rPr>
                <w:rFonts w:ascii="Arial" w:eastAsia="Times New Roman" w:hAnsi="Arial" w:cs="Arial"/>
                <w:sz w:val="24"/>
                <w:szCs w:val="24"/>
              </w:rPr>
            </w:pPr>
            <w:r w:rsidRPr="009C6A94">
              <w:rPr>
                <w:rFonts w:ascii="Arial" w:eastAsia="Times New Roman" w:hAnsi="Arial" w:cs="Arial"/>
                <w:sz w:val="24"/>
                <w:szCs w:val="24"/>
              </w:rPr>
              <w:t xml:space="preserve">территориальная зона </w:t>
            </w:r>
          </w:p>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tc>
        <w:tc>
          <w:tcPr>
            <w:tcW w:w="3208" w:type="dxa"/>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5991" w:type="dxa"/>
            <w:gridSpan w:val="10"/>
            <w:tcBorders>
              <w:bottom w:val="double" w:sz="4" w:space="0" w:color="auto"/>
            </w:tcBorders>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 xml:space="preserve">категория земель </w:t>
            </w:r>
          </w:p>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(к которой относится образуемый земельный участок)</w:t>
            </w:r>
          </w:p>
        </w:tc>
        <w:tc>
          <w:tcPr>
            <w:tcW w:w="3208" w:type="dxa"/>
            <w:tcBorders>
              <w:bottom w:val="double" w:sz="4" w:space="0" w:color="auto"/>
            </w:tcBorders>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9199" w:type="dxa"/>
            <w:gridSpan w:val="11"/>
            <w:tcBorders>
              <w:left w:val="nil"/>
              <w:right w:val="nil"/>
            </w:tcBorders>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9199" w:type="dxa"/>
            <w:gridSpan w:val="11"/>
          </w:tcPr>
          <w:p w:rsidR="00A222E0" w:rsidRPr="009C6A94" w:rsidRDefault="00A222E0" w:rsidP="009C6A94">
            <w:pPr>
              <w:spacing w:after="0" w:line="240" w:lineRule="auto"/>
              <w:ind w:firstLine="567"/>
              <w:jc w:val="both"/>
              <w:rPr>
                <w:rFonts w:ascii="Arial" w:eastAsia="Times New Roman" w:hAnsi="Arial" w:cs="Arial"/>
                <w:sz w:val="24"/>
                <w:szCs w:val="24"/>
              </w:rPr>
            </w:pPr>
            <w:r w:rsidRPr="009C6A94">
              <w:rPr>
                <w:rFonts w:ascii="Arial" w:eastAsia="Times New Roman" w:hAnsi="Arial" w:cs="Arial"/>
                <w:sz w:val="24"/>
                <w:szCs w:val="24"/>
              </w:rPr>
              <w:t>Приложение:</w:t>
            </w:r>
          </w:p>
        </w:tc>
      </w:tr>
      <w:tr w:rsidR="00A222E0" w:rsidRPr="009C6A94" w:rsidTr="00D4611F">
        <w:tc>
          <w:tcPr>
            <w:tcW w:w="694" w:type="dxa"/>
            <w:vMerge w:val="restart"/>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1.</w:t>
            </w:r>
          </w:p>
        </w:tc>
        <w:tc>
          <w:tcPr>
            <w:tcW w:w="709" w:type="dxa"/>
            <w:gridSpan w:val="2"/>
          </w:tcPr>
          <w:p w:rsidR="00A222E0" w:rsidRPr="009C6A94" w:rsidRDefault="00A222E0" w:rsidP="009A3F27">
            <w:pPr>
              <w:spacing w:after="0" w:line="240" w:lineRule="auto"/>
              <w:jc w:val="both"/>
              <w:rPr>
                <w:rFonts w:ascii="Arial" w:eastAsia="Times New Roman" w:hAnsi="Arial" w:cs="Arial"/>
                <w:sz w:val="24"/>
                <w:szCs w:val="24"/>
              </w:rPr>
            </w:pPr>
          </w:p>
        </w:tc>
        <w:tc>
          <w:tcPr>
            <w:tcW w:w="7796" w:type="dxa"/>
            <w:gridSpan w:val="8"/>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Схема расположения земельного участка или земельных участков на кадастровом плане территории в электронном виде</w:t>
            </w:r>
          </w:p>
        </w:tc>
      </w:tr>
      <w:tr w:rsidR="00A222E0" w:rsidRPr="009C6A94" w:rsidTr="00D4611F">
        <w:tc>
          <w:tcPr>
            <w:tcW w:w="694" w:type="dxa"/>
            <w:vMerge/>
          </w:tcPr>
          <w:p w:rsidR="00A222E0" w:rsidRPr="009C6A94" w:rsidRDefault="00A222E0" w:rsidP="009C6A94">
            <w:pPr>
              <w:spacing w:after="0" w:line="240" w:lineRule="auto"/>
              <w:ind w:firstLine="567"/>
              <w:jc w:val="both"/>
              <w:rPr>
                <w:rFonts w:ascii="Arial" w:eastAsia="Times New Roman" w:hAnsi="Arial" w:cs="Arial"/>
                <w:sz w:val="24"/>
                <w:szCs w:val="24"/>
              </w:rPr>
            </w:pPr>
          </w:p>
        </w:tc>
        <w:tc>
          <w:tcPr>
            <w:tcW w:w="709" w:type="dxa"/>
            <w:gridSpan w:val="2"/>
          </w:tcPr>
          <w:p w:rsidR="00A222E0" w:rsidRPr="009C6A94" w:rsidRDefault="00A222E0" w:rsidP="009A3F27">
            <w:pPr>
              <w:spacing w:after="0" w:line="240" w:lineRule="auto"/>
              <w:jc w:val="both"/>
              <w:rPr>
                <w:rFonts w:ascii="Arial" w:eastAsia="Times New Roman" w:hAnsi="Arial" w:cs="Arial"/>
                <w:sz w:val="24"/>
                <w:szCs w:val="24"/>
              </w:rPr>
            </w:pPr>
          </w:p>
        </w:tc>
        <w:tc>
          <w:tcPr>
            <w:tcW w:w="7796" w:type="dxa"/>
            <w:gridSpan w:val="8"/>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Схема расположения земельного участка или земельных участков на кадастровом плане территории на бумажном носителе</w:t>
            </w:r>
          </w:p>
        </w:tc>
      </w:tr>
      <w:tr w:rsidR="00A222E0" w:rsidRPr="009C6A94" w:rsidTr="009A3F27">
        <w:tc>
          <w:tcPr>
            <w:tcW w:w="694" w:type="dxa"/>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2.</w:t>
            </w:r>
          </w:p>
        </w:tc>
        <w:tc>
          <w:tcPr>
            <w:tcW w:w="8505" w:type="dxa"/>
            <w:gridSpan w:val="10"/>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694" w:type="dxa"/>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3.</w:t>
            </w:r>
          </w:p>
        </w:tc>
        <w:tc>
          <w:tcPr>
            <w:tcW w:w="8505" w:type="dxa"/>
            <w:gridSpan w:val="10"/>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694" w:type="dxa"/>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4.</w:t>
            </w:r>
          </w:p>
        </w:tc>
        <w:tc>
          <w:tcPr>
            <w:tcW w:w="8505" w:type="dxa"/>
            <w:gridSpan w:val="10"/>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694" w:type="dxa"/>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5.</w:t>
            </w:r>
          </w:p>
        </w:tc>
        <w:tc>
          <w:tcPr>
            <w:tcW w:w="8505" w:type="dxa"/>
            <w:gridSpan w:val="10"/>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A222E0" w:rsidRPr="009C6A94" w:rsidTr="009A3F27">
        <w:tc>
          <w:tcPr>
            <w:tcW w:w="694" w:type="dxa"/>
            <w:tcBorders>
              <w:bottom w:val="double" w:sz="4" w:space="0" w:color="auto"/>
            </w:tcBorders>
          </w:tcPr>
          <w:p w:rsidR="00A222E0" w:rsidRPr="009C6A94" w:rsidRDefault="00A222E0"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6.</w:t>
            </w:r>
          </w:p>
        </w:tc>
        <w:tc>
          <w:tcPr>
            <w:tcW w:w="8505" w:type="dxa"/>
            <w:gridSpan w:val="10"/>
            <w:tcBorders>
              <w:bottom w:val="double" w:sz="4" w:space="0" w:color="auto"/>
            </w:tcBorders>
          </w:tcPr>
          <w:p w:rsidR="00A222E0" w:rsidRPr="009C6A94" w:rsidRDefault="00A222E0" w:rsidP="009C6A94">
            <w:pPr>
              <w:spacing w:after="0" w:line="240" w:lineRule="auto"/>
              <w:ind w:firstLine="567"/>
              <w:jc w:val="both"/>
              <w:rPr>
                <w:rFonts w:ascii="Arial" w:eastAsia="Times New Roman" w:hAnsi="Arial" w:cs="Arial"/>
                <w:sz w:val="24"/>
                <w:szCs w:val="24"/>
              </w:rPr>
            </w:pPr>
          </w:p>
        </w:tc>
      </w:tr>
      <w:tr w:rsidR="00C84AA8" w:rsidRPr="009C6A94" w:rsidTr="009A3F27">
        <w:tc>
          <w:tcPr>
            <w:tcW w:w="9199" w:type="dxa"/>
            <w:gridSpan w:val="11"/>
            <w:tcBorders>
              <w:bottom w:val="double" w:sz="4" w:space="0" w:color="auto"/>
            </w:tcBorders>
          </w:tcPr>
          <w:p w:rsidR="00C84AA8" w:rsidRPr="009C6A94" w:rsidRDefault="00C84AA8" w:rsidP="009C6A94">
            <w:pPr>
              <w:spacing w:after="0" w:line="240" w:lineRule="auto"/>
              <w:ind w:firstLine="567"/>
              <w:jc w:val="both"/>
              <w:rPr>
                <w:rFonts w:ascii="Arial" w:eastAsia="Times New Roman" w:hAnsi="Arial" w:cs="Arial"/>
                <w:sz w:val="24"/>
                <w:szCs w:val="24"/>
              </w:rPr>
            </w:pPr>
            <w:r w:rsidRPr="009C6A94">
              <w:rPr>
                <w:rFonts w:ascii="Arial" w:eastAsia="Times New Roman" w:hAnsi="Arial" w:cs="Arial"/>
                <w:sz w:val="24"/>
                <w:szCs w:val="24"/>
              </w:rPr>
              <w:t>Результат рассмотрения заявления прошу:</w:t>
            </w:r>
          </w:p>
        </w:tc>
      </w:tr>
      <w:tr w:rsidR="00C84AA8" w:rsidRPr="009C6A94" w:rsidTr="009A3F27">
        <w:tc>
          <w:tcPr>
            <w:tcW w:w="694" w:type="dxa"/>
            <w:tcBorders>
              <w:bottom w:val="double" w:sz="4" w:space="0" w:color="auto"/>
            </w:tcBorders>
          </w:tcPr>
          <w:p w:rsidR="00C84AA8" w:rsidRPr="009C6A94" w:rsidRDefault="00C84AA8" w:rsidP="009C6A94">
            <w:pPr>
              <w:spacing w:after="0" w:line="240" w:lineRule="auto"/>
              <w:ind w:firstLine="567"/>
              <w:jc w:val="both"/>
              <w:rPr>
                <w:rFonts w:ascii="Arial" w:eastAsia="Times New Roman" w:hAnsi="Arial" w:cs="Arial"/>
                <w:sz w:val="24"/>
                <w:szCs w:val="24"/>
              </w:rPr>
            </w:pPr>
          </w:p>
        </w:tc>
        <w:tc>
          <w:tcPr>
            <w:tcW w:w="8505" w:type="dxa"/>
            <w:gridSpan w:val="10"/>
            <w:tcBorders>
              <w:bottom w:val="double" w:sz="4" w:space="0" w:color="auto"/>
            </w:tcBorders>
          </w:tcPr>
          <w:p w:rsidR="00C84AA8" w:rsidRPr="009C6A94" w:rsidRDefault="00C84AA8"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Выдать на бумажном носителе при личном обращении в уполномоченный орган</w:t>
            </w:r>
          </w:p>
        </w:tc>
      </w:tr>
      <w:tr w:rsidR="00C84AA8" w:rsidRPr="009C6A94" w:rsidTr="009A3F27">
        <w:tc>
          <w:tcPr>
            <w:tcW w:w="694" w:type="dxa"/>
            <w:tcBorders>
              <w:bottom w:val="double" w:sz="4" w:space="0" w:color="auto"/>
            </w:tcBorders>
          </w:tcPr>
          <w:p w:rsidR="00C84AA8" w:rsidRPr="009C6A94" w:rsidRDefault="00C84AA8" w:rsidP="009C6A94">
            <w:pPr>
              <w:spacing w:after="0" w:line="240" w:lineRule="auto"/>
              <w:ind w:firstLine="567"/>
              <w:jc w:val="both"/>
              <w:rPr>
                <w:rFonts w:ascii="Arial" w:eastAsia="Times New Roman" w:hAnsi="Arial" w:cs="Arial"/>
                <w:sz w:val="24"/>
                <w:szCs w:val="24"/>
              </w:rPr>
            </w:pPr>
          </w:p>
        </w:tc>
        <w:tc>
          <w:tcPr>
            <w:tcW w:w="8505" w:type="dxa"/>
            <w:gridSpan w:val="10"/>
            <w:tcBorders>
              <w:bottom w:val="double" w:sz="4" w:space="0" w:color="auto"/>
            </w:tcBorders>
          </w:tcPr>
          <w:p w:rsidR="00C84AA8" w:rsidRPr="009C6A94" w:rsidRDefault="00C84AA8"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Направить на бумажном носителе на почтовый адрес (указать):</w:t>
            </w:r>
          </w:p>
        </w:tc>
      </w:tr>
      <w:tr w:rsidR="00C84AA8" w:rsidRPr="009C6A94" w:rsidTr="009A3F27">
        <w:tc>
          <w:tcPr>
            <w:tcW w:w="694" w:type="dxa"/>
            <w:tcBorders>
              <w:bottom w:val="double" w:sz="4" w:space="0" w:color="auto"/>
            </w:tcBorders>
          </w:tcPr>
          <w:p w:rsidR="00C84AA8" w:rsidRPr="009C6A94" w:rsidRDefault="00C84AA8" w:rsidP="009C6A94">
            <w:pPr>
              <w:spacing w:after="0" w:line="240" w:lineRule="auto"/>
              <w:ind w:firstLine="567"/>
              <w:jc w:val="both"/>
              <w:rPr>
                <w:rFonts w:ascii="Arial" w:eastAsia="Times New Roman" w:hAnsi="Arial" w:cs="Arial"/>
                <w:sz w:val="24"/>
                <w:szCs w:val="24"/>
              </w:rPr>
            </w:pPr>
          </w:p>
        </w:tc>
        <w:tc>
          <w:tcPr>
            <w:tcW w:w="8505" w:type="dxa"/>
            <w:gridSpan w:val="10"/>
            <w:tcBorders>
              <w:bottom w:val="double" w:sz="4" w:space="0" w:color="auto"/>
            </w:tcBorders>
          </w:tcPr>
          <w:p w:rsidR="00C84AA8" w:rsidRPr="009C6A94" w:rsidRDefault="00C84AA8"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Выдать на бумажном носителе при личном обращении в МФЦ</w:t>
            </w:r>
          </w:p>
        </w:tc>
      </w:tr>
      <w:tr w:rsidR="00C84AA8" w:rsidRPr="009C6A94" w:rsidTr="009A3F27">
        <w:tc>
          <w:tcPr>
            <w:tcW w:w="694" w:type="dxa"/>
            <w:tcBorders>
              <w:bottom w:val="double" w:sz="4" w:space="0" w:color="auto"/>
            </w:tcBorders>
          </w:tcPr>
          <w:p w:rsidR="00C84AA8" w:rsidRPr="009C6A94" w:rsidRDefault="00C84AA8" w:rsidP="009C6A94">
            <w:pPr>
              <w:spacing w:after="0" w:line="240" w:lineRule="auto"/>
              <w:ind w:firstLine="567"/>
              <w:jc w:val="both"/>
              <w:rPr>
                <w:rFonts w:ascii="Arial" w:eastAsia="Times New Roman" w:hAnsi="Arial" w:cs="Arial"/>
                <w:sz w:val="24"/>
                <w:szCs w:val="24"/>
              </w:rPr>
            </w:pPr>
          </w:p>
        </w:tc>
        <w:tc>
          <w:tcPr>
            <w:tcW w:w="8505" w:type="dxa"/>
            <w:gridSpan w:val="10"/>
            <w:tcBorders>
              <w:bottom w:val="double" w:sz="4" w:space="0" w:color="auto"/>
            </w:tcBorders>
          </w:tcPr>
          <w:p w:rsidR="00C84AA8" w:rsidRPr="009C6A94" w:rsidRDefault="00C84AA8"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Направить в форме электронного документа в Личный кабинет на ЕПГУ/РПГУ (при электронном обращении через ЕПГУ/РПГУ)</w:t>
            </w:r>
          </w:p>
        </w:tc>
      </w:tr>
      <w:tr w:rsidR="00C84AA8" w:rsidRPr="009C6A94" w:rsidTr="009A3F27">
        <w:tc>
          <w:tcPr>
            <w:tcW w:w="9199" w:type="dxa"/>
            <w:gridSpan w:val="11"/>
            <w:tcBorders>
              <w:bottom w:val="double" w:sz="4" w:space="0" w:color="auto"/>
            </w:tcBorders>
          </w:tcPr>
          <w:p w:rsidR="00C84AA8" w:rsidRPr="009C6A94" w:rsidRDefault="00C84AA8" w:rsidP="009C6A94">
            <w:pPr>
              <w:spacing w:after="0" w:line="240" w:lineRule="auto"/>
              <w:ind w:firstLine="567"/>
              <w:jc w:val="center"/>
              <w:rPr>
                <w:rFonts w:ascii="Arial" w:eastAsia="Times New Roman" w:hAnsi="Arial" w:cs="Arial"/>
                <w:sz w:val="24"/>
                <w:szCs w:val="24"/>
              </w:rPr>
            </w:pPr>
            <w:r w:rsidRPr="009C6A94">
              <w:rPr>
                <w:rFonts w:ascii="Arial" w:eastAsia="Times New Roman" w:hAnsi="Arial" w:cs="Arial"/>
                <w:sz w:val="24"/>
                <w:szCs w:val="24"/>
              </w:rPr>
              <w:t>Указывается один из перечисленных способов</w:t>
            </w:r>
          </w:p>
        </w:tc>
      </w:tr>
      <w:tr w:rsidR="00C84AA8" w:rsidRPr="009C6A94" w:rsidTr="009A3F27">
        <w:tc>
          <w:tcPr>
            <w:tcW w:w="9199" w:type="dxa"/>
            <w:gridSpan w:val="11"/>
          </w:tcPr>
          <w:p w:rsidR="00C84AA8" w:rsidRPr="009C6A94" w:rsidRDefault="00C84AA8"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Даю свое согласие на обработку персональных данных в соответствии с требованиями Федерального закона от 27.07.2006 г. № 152-ФЗ «О персональных данных»</w:t>
            </w:r>
          </w:p>
        </w:tc>
      </w:tr>
      <w:tr w:rsidR="00C84AA8" w:rsidRPr="009C6A94" w:rsidTr="009A3F27">
        <w:tc>
          <w:tcPr>
            <w:tcW w:w="1319" w:type="dxa"/>
            <w:gridSpan w:val="2"/>
            <w:tcBorders>
              <w:bottom w:val="double" w:sz="4" w:space="0" w:color="auto"/>
            </w:tcBorders>
          </w:tcPr>
          <w:p w:rsidR="00C84AA8" w:rsidRPr="009C6A94" w:rsidRDefault="00C84AA8"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Дата</w:t>
            </w:r>
          </w:p>
          <w:p w:rsidR="00C84AA8" w:rsidRPr="009C6A94" w:rsidRDefault="00C84AA8" w:rsidP="009C6A94">
            <w:pPr>
              <w:spacing w:after="0" w:line="240" w:lineRule="auto"/>
              <w:ind w:firstLine="567"/>
              <w:jc w:val="both"/>
              <w:rPr>
                <w:rFonts w:ascii="Arial" w:eastAsia="Times New Roman" w:hAnsi="Arial" w:cs="Arial"/>
                <w:sz w:val="24"/>
                <w:szCs w:val="24"/>
              </w:rPr>
            </w:pPr>
          </w:p>
        </w:tc>
        <w:tc>
          <w:tcPr>
            <w:tcW w:w="2323" w:type="dxa"/>
            <w:gridSpan w:val="3"/>
            <w:tcBorders>
              <w:bottom w:val="double" w:sz="4" w:space="0" w:color="auto"/>
            </w:tcBorders>
          </w:tcPr>
          <w:p w:rsidR="00C84AA8" w:rsidRPr="009C6A94" w:rsidRDefault="00C84AA8" w:rsidP="009C6A94">
            <w:pPr>
              <w:spacing w:after="0" w:line="240" w:lineRule="auto"/>
              <w:ind w:firstLine="567"/>
              <w:jc w:val="both"/>
              <w:rPr>
                <w:rFonts w:ascii="Arial" w:eastAsia="Times New Roman" w:hAnsi="Arial" w:cs="Arial"/>
                <w:sz w:val="24"/>
                <w:szCs w:val="24"/>
              </w:rPr>
            </w:pPr>
          </w:p>
        </w:tc>
        <w:tc>
          <w:tcPr>
            <w:tcW w:w="1795" w:type="dxa"/>
            <w:gridSpan w:val="4"/>
            <w:tcBorders>
              <w:bottom w:val="double" w:sz="4" w:space="0" w:color="auto"/>
            </w:tcBorders>
          </w:tcPr>
          <w:p w:rsidR="00C84AA8" w:rsidRPr="009C6A94" w:rsidRDefault="00C84AA8" w:rsidP="009A3F27">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Подпись</w:t>
            </w:r>
          </w:p>
        </w:tc>
        <w:tc>
          <w:tcPr>
            <w:tcW w:w="3762" w:type="dxa"/>
            <w:gridSpan w:val="2"/>
            <w:tcBorders>
              <w:bottom w:val="double" w:sz="4" w:space="0" w:color="auto"/>
            </w:tcBorders>
          </w:tcPr>
          <w:p w:rsidR="00C84AA8" w:rsidRPr="009C6A94" w:rsidRDefault="00C84AA8" w:rsidP="009C6A94">
            <w:pPr>
              <w:spacing w:after="0" w:line="240" w:lineRule="auto"/>
              <w:ind w:firstLine="567"/>
              <w:jc w:val="both"/>
              <w:rPr>
                <w:rFonts w:ascii="Arial" w:eastAsia="Times New Roman" w:hAnsi="Arial" w:cs="Arial"/>
                <w:sz w:val="24"/>
                <w:szCs w:val="24"/>
              </w:rPr>
            </w:pPr>
          </w:p>
        </w:tc>
      </w:tr>
    </w:tbl>
    <w:p w:rsidR="00C84AA8" w:rsidRPr="009A3F27" w:rsidRDefault="00C84AA8" w:rsidP="009A3F27">
      <w:pPr>
        <w:suppressAutoHyphens w:val="0"/>
        <w:spacing w:after="0" w:line="240" w:lineRule="auto"/>
        <w:ind w:firstLine="567"/>
        <w:jc w:val="right"/>
        <w:rPr>
          <w:rFonts w:ascii="Arial" w:eastAsia="Times New Roman" w:hAnsi="Arial" w:cs="Arial"/>
          <w:sz w:val="24"/>
          <w:szCs w:val="24"/>
        </w:rPr>
      </w:pPr>
    </w:p>
    <w:p w:rsidR="009A3F27" w:rsidRPr="009A3F27" w:rsidRDefault="009A3F27" w:rsidP="009A3F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1985"/>
        <w:jc w:val="right"/>
        <w:rPr>
          <w:rFonts w:ascii="Arial" w:hAnsi="Arial" w:cs="Arial"/>
          <w:b/>
          <w:sz w:val="24"/>
          <w:szCs w:val="24"/>
        </w:rPr>
      </w:pPr>
    </w:p>
    <w:p w:rsidR="00332A8E" w:rsidRPr="00216E76" w:rsidRDefault="00332A8E" w:rsidP="00216E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1985"/>
        <w:rPr>
          <w:rFonts w:ascii="Arial" w:hAnsi="Arial" w:cs="Arial"/>
          <w:b/>
          <w:sz w:val="28"/>
          <w:szCs w:val="28"/>
        </w:rPr>
      </w:pPr>
      <w:r w:rsidRPr="00216E76">
        <w:rPr>
          <w:rFonts w:ascii="Arial" w:hAnsi="Arial" w:cs="Arial"/>
          <w:b/>
          <w:sz w:val="28"/>
          <w:szCs w:val="28"/>
        </w:rPr>
        <w:t xml:space="preserve">Приложение </w:t>
      </w:r>
      <w:r w:rsidR="00B24A9A" w:rsidRPr="00216E76">
        <w:rPr>
          <w:rFonts w:ascii="Arial" w:hAnsi="Arial" w:cs="Arial"/>
          <w:b/>
          <w:sz w:val="28"/>
          <w:szCs w:val="28"/>
        </w:rPr>
        <w:t>2</w:t>
      </w:r>
    </w:p>
    <w:p w:rsidR="00B24A9A" w:rsidRPr="00216E76" w:rsidRDefault="00B24A9A" w:rsidP="00216E76">
      <w:pPr>
        <w:suppressAutoHyphens w:val="0"/>
        <w:spacing w:after="0" w:line="240" w:lineRule="auto"/>
        <w:ind w:left="1985"/>
        <w:jc w:val="both"/>
        <w:rPr>
          <w:rFonts w:ascii="Arial" w:hAnsi="Arial" w:cs="Arial"/>
          <w:b/>
          <w:sz w:val="28"/>
          <w:szCs w:val="28"/>
        </w:rPr>
      </w:pPr>
      <w:r w:rsidRPr="00216E76">
        <w:rPr>
          <w:rFonts w:ascii="Arial" w:hAnsi="Arial" w:cs="Arial"/>
          <w:b/>
          <w:sz w:val="28"/>
          <w:szCs w:val="28"/>
        </w:rPr>
        <w:t xml:space="preserve">к Административному регламенту предоставления </w:t>
      </w:r>
      <w:r w:rsidRPr="00216E76">
        <w:rPr>
          <w:rFonts w:ascii="Arial" w:eastAsia="Times New Roman" w:hAnsi="Arial" w:cs="Arial"/>
          <w:b/>
          <w:sz w:val="28"/>
          <w:szCs w:val="28"/>
          <w:lang w:eastAsia="ru-RU"/>
        </w:rPr>
        <w:t>управлением по архитектуре, градостроительству и имущественным отношениям администрации города-курорта Кисловодска муниципальной услуги «</w:t>
      </w:r>
      <w:r w:rsidRPr="00216E76">
        <w:rPr>
          <w:rFonts w:ascii="Arial" w:hAnsi="Arial" w:cs="Arial"/>
          <w:b/>
          <w:sz w:val="28"/>
          <w:szCs w:val="28"/>
        </w:rPr>
        <w:t>Утверждение схемы расположения земельного участка или земельных участков на кадастровом плане территории»</w:t>
      </w:r>
    </w:p>
    <w:p w:rsidR="006A6300" w:rsidRDefault="006A6300" w:rsidP="009C6A94">
      <w:pPr>
        <w:spacing w:after="0" w:line="240" w:lineRule="auto"/>
        <w:ind w:firstLine="567"/>
        <w:jc w:val="center"/>
        <w:rPr>
          <w:rFonts w:ascii="Arial" w:eastAsia="Times New Roman" w:hAnsi="Arial" w:cs="Arial"/>
          <w:sz w:val="24"/>
          <w:szCs w:val="24"/>
        </w:rPr>
      </w:pPr>
    </w:p>
    <w:p w:rsidR="009A3F27" w:rsidRPr="009C6A94" w:rsidRDefault="009A3F27" w:rsidP="009C6A94">
      <w:pPr>
        <w:spacing w:after="0" w:line="240" w:lineRule="auto"/>
        <w:ind w:firstLine="567"/>
        <w:jc w:val="center"/>
        <w:rPr>
          <w:rFonts w:ascii="Arial" w:eastAsia="Times New Roman" w:hAnsi="Arial" w:cs="Arial"/>
          <w:sz w:val="24"/>
          <w:szCs w:val="24"/>
        </w:rPr>
      </w:pPr>
    </w:p>
    <w:p w:rsidR="00332A8E" w:rsidRPr="009A3F27" w:rsidRDefault="00332A8E" w:rsidP="009A3F27">
      <w:pPr>
        <w:spacing w:after="0" w:line="240" w:lineRule="auto"/>
        <w:jc w:val="center"/>
        <w:rPr>
          <w:rFonts w:ascii="Arial" w:eastAsia="Times New Roman" w:hAnsi="Arial" w:cs="Arial"/>
          <w:color w:val="000000" w:themeColor="text1"/>
          <w:sz w:val="24"/>
          <w:szCs w:val="24"/>
        </w:rPr>
      </w:pPr>
      <w:r w:rsidRPr="009A3F27">
        <w:rPr>
          <w:rFonts w:ascii="Arial" w:eastAsia="Times New Roman" w:hAnsi="Arial" w:cs="Arial"/>
          <w:color w:val="000000" w:themeColor="text1"/>
          <w:sz w:val="24"/>
          <w:szCs w:val="24"/>
        </w:rPr>
        <w:t>УВЕДОМЛЕНИЕ</w:t>
      </w:r>
    </w:p>
    <w:p w:rsidR="00332A8E" w:rsidRPr="009A3F27" w:rsidRDefault="00332A8E" w:rsidP="009A3F27">
      <w:pPr>
        <w:spacing w:after="0" w:line="240" w:lineRule="auto"/>
        <w:jc w:val="center"/>
        <w:rPr>
          <w:rFonts w:ascii="Arial" w:eastAsia="Times New Roman" w:hAnsi="Arial" w:cs="Arial"/>
          <w:color w:val="000000" w:themeColor="text1"/>
          <w:sz w:val="24"/>
          <w:szCs w:val="24"/>
        </w:rPr>
      </w:pPr>
      <w:r w:rsidRPr="009A3F27">
        <w:rPr>
          <w:rFonts w:ascii="Arial" w:eastAsia="Times New Roman" w:hAnsi="Arial" w:cs="Arial"/>
          <w:color w:val="000000" w:themeColor="text1"/>
          <w:sz w:val="24"/>
          <w:szCs w:val="24"/>
        </w:rPr>
        <w:t xml:space="preserve">об отказе в утверждении схемы расположения земельного участка </w:t>
      </w:r>
      <w:r w:rsidR="00B24A9A" w:rsidRPr="009A3F27">
        <w:rPr>
          <w:rFonts w:ascii="Arial" w:eastAsia="Times New Roman" w:hAnsi="Arial" w:cs="Arial"/>
          <w:color w:val="000000" w:themeColor="text1"/>
          <w:sz w:val="24"/>
          <w:szCs w:val="24"/>
        </w:rPr>
        <w:t xml:space="preserve">или земельных участков </w:t>
      </w:r>
      <w:r w:rsidRPr="009A3F27">
        <w:rPr>
          <w:rFonts w:ascii="Arial" w:eastAsia="Times New Roman" w:hAnsi="Arial" w:cs="Arial"/>
          <w:color w:val="000000" w:themeColor="text1"/>
          <w:sz w:val="24"/>
          <w:szCs w:val="24"/>
        </w:rPr>
        <w:t>на кадастровом плане (карте) территории</w:t>
      </w:r>
    </w:p>
    <w:p w:rsidR="00332A8E" w:rsidRPr="009A3F27" w:rsidRDefault="00332A8E" w:rsidP="009C6A94">
      <w:pPr>
        <w:spacing w:after="0" w:line="240" w:lineRule="auto"/>
        <w:ind w:firstLine="567"/>
        <w:rPr>
          <w:rFonts w:ascii="Arial" w:eastAsia="Times New Roman" w:hAnsi="Arial" w:cs="Arial"/>
          <w:color w:val="000000" w:themeColor="text1"/>
          <w:sz w:val="24"/>
          <w:szCs w:val="24"/>
        </w:rPr>
      </w:pPr>
    </w:p>
    <w:p w:rsidR="00332A8E" w:rsidRPr="009C6A94" w:rsidRDefault="00332A8E" w:rsidP="009C6A94">
      <w:pPr>
        <w:spacing w:after="0" w:line="240" w:lineRule="auto"/>
        <w:ind w:firstLine="567"/>
        <w:rPr>
          <w:rFonts w:ascii="Arial" w:eastAsia="Times New Roman" w:hAnsi="Arial" w:cs="Arial"/>
          <w:sz w:val="24"/>
          <w:szCs w:val="24"/>
        </w:rPr>
      </w:pPr>
    </w:p>
    <w:p w:rsidR="00332A8E" w:rsidRPr="009C6A94" w:rsidRDefault="00332A8E" w:rsidP="009C6A94">
      <w:pPr>
        <w:spacing w:after="0" w:line="240" w:lineRule="auto"/>
        <w:ind w:firstLine="567"/>
        <w:jc w:val="both"/>
        <w:rPr>
          <w:rFonts w:ascii="Arial" w:eastAsia="Times New Roman" w:hAnsi="Arial" w:cs="Arial"/>
          <w:sz w:val="24"/>
          <w:szCs w:val="24"/>
        </w:rPr>
      </w:pPr>
      <w:r w:rsidRPr="009C6A94">
        <w:rPr>
          <w:rFonts w:ascii="Arial" w:eastAsia="Times New Roman" w:hAnsi="Arial" w:cs="Arial"/>
          <w:sz w:val="24"/>
          <w:szCs w:val="24"/>
        </w:rPr>
        <w:t>Вам отказано в утверждении схемы расположения земельного участка на кадастровом плане территории, расположенного___________________</w:t>
      </w:r>
      <w:r w:rsidR="006312A8">
        <w:rPr>
          <w:rFonts w:ascii="Arial" w:eastAsia="Times New Roman" w:hAnsi="Arial" w:cs="Arial"/>
          <w:sz w:val="24"/>
          <w:szCs w:val="24"/>
        </w:rPr>
        <w:t>____</w:t>
      </w:r>
      <w:r w:rsidRPr="009C6A94">
        <w:rPr>
          <w:rFonts w:ascii="Arial" w:eastAsia="Times New Roman" w:hAnsi="Arial" w:cs="Arial"/>
          <w:sz w:val="24"/>
          <w:szCs w:val="24"/>
        </w:rPr>
        <w:t>_____</w:t>
      </w:r>
    </w:p>
    <w:p w:rsidR="00332A8E" w:rsidRPr="009C6A94" w:rsidRDefault="00332A8E" w:rsidP="006312A8">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______________________________________________________</w:t>
      </w:r>
      <w:r w:rsidR="006312A8">
        <w:rPr>
          <w:rFonts w:ascii="Arial" w:eastAsia="Times New Roman" w:hAnsi="Arial" w:cs="Arial"/>
          <w:sz w:val="24"/>
          <w:szCs w:val="24"/>
        </w:rPr>
        <w:t>_____</w:t>
      </w:r>
      <w:r w:rsidRPr="009C6A94">
        <w:rPr>
          <w:rFonts w:ascii="Arial" w:eastAsia="Times New Roman" w:hAnsi="Arial" w:cs="Arial"/>
          <w:sz w:val="24"/>
          <w:szCs w:val="24"/>
        </w:rPr>
        <w:t>__________</w:t>
      </w:r>
    </w:p>
    <w:p w:rsidR="00332A8E" w:rsidRPr="009C6A94" w:rsidRDefault="00332A8E" w:rsidP="006312A8">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по следующим основаниям:</w:t>
      </w:r>
    </w:p>
    <w:p w:rsidR="00332A8E" w:rsidRPr="009C6A94" w:rsidRDefault="00332A8E" w:rsidP="006312A8">
      <w:pPr>
        <w:spacing w:after="0" w:line="240" w:lineRule="auto"/>
        <w:jc w:val="both"/>
        <w:rPr>
          <w:rFonts w:ascii="Arial" w:eastAsia="Times New Roman" w:hAnsi="Arial" w:cs="Arial"/>
          <w:sz w:val="24"/>
          <w:szCs w:val="24"/>
        </w:rPr>
      </w:pPr>
      <w:r w:rsidRPr="009C6A94">
        <w:rPr>
          <w:rFonts w:ascii="Arial" w:eastAsia="Times New Roman" w:hAnsi="Arial" w:cs="Arial"/>
          <w:sz w:val="24"/>
          <w:szCs w:val="24"/>
        </w:rPr>
        <w:t>__________________________________________________________________________________________________________________________________________________________________________________________</w:t>
      </w:r>
      <w:r w:rsidR="006312A8">
        <w:rPr>
          <w:rFonts w:ascii="Arial" w:eastAsia="Times New Roman" w:hAnsi="Arial" w:cs="Arial"/>
          <w:sz w:val="24"/>
          <w:szCs w:val="24"/>
        </w:rPr>
        <w:t>_____________</w:t>
      </w:r>
      <w:r w:rsidRPr="009C6A94">
        <w:rPr>
          <w:rFonts w:ascii="Arial" w:eastAsia="Times New Roman" w:hAnsi="Arial" w:cs="Arial"/>
          <w:sz w:val="24"/>
          <w:szCs w:val="24"/>
        </w:rPr>
        <w:t>________</w:t>
      </w:r>
    </w:p>
    <w:p w:rsidR="00332A8E" w:rsidRPr="009C6A94" w:rsidRDefault="00332A8E" w:rsidP="009C6A94">
      <w:pPr>
        <w:spacing w:after="0" w:line="240" w:lineRule="auto"/>
        <w:ind w:firstLine="567"/>
        <w:jc w:val="both"/>
        <w:rPr>
          <w:rFonts w:ascii="Arial" w:eastAsia="Times New Roman" w:hAnsi="Arial" w:cs="Arial"/>
          <w:sz w:val="24"/>
          <w:szCs w:val="24"/>
        </w:rPr>
      </w:pPr>
      <w:r w:rsidRPr="009C6A94">
        <w:rPr>
          <w:rFonts w:ascii="Arial" w:eastAsia="Times New Roman" w:hAnsi="Arial" w:cs="Arial"/>
          <w:sz w:val="24"/>
          <w:szCs w:val="24"/>
        </w:rPr>
        <w:t>В соответствии со статьей 254 Гражданского процессуального кодекса Российской Федерации Вы вправе обжаловать действия (бездействия) должностных лиц в судебном порядке.</w:t>
      </w:r>
    </w:p>
    <w:p w:rsidR="00B24A9A" w:rsidRPr="009C6A94" w:rsidRDefault="00B24A9A" w:rsidP="009C6A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567"/>
        <w:rPr>
          <w:rFonts w:ascii="Arial" w:eastAsia="Times New Roman" w:hAnsi="Arial" w:cs="Arial"/>
          <w:sz w:val="24"/>
          <w:szCs w:val="24"/>
        </w:rPr>
      </w:pPr>
    </w:p>
    <w:p w:rsidR="002A7E25" w:rsidRPr="009C6A94" w:rsidRDefault="00B24A9A" w:rsidP="009C6A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567"/>
        <w:rPr>
          <w:rFonts w:ascii="Arial" w:eastAsia="Times New Roman" w:hAnsi="Arial" w:cs="Arial"/>
          <w:sz w:val="24"/>
          <w:szCs w:val="24"/>
          <w:lang w:eastAsia="ru-RU"/>
        </w:rPr>
      </w:pPr>
      <w:r w:rsidRPr="009C6A94">
        <w:rPr>
          <w:rFonts w:ascii="Arial" w:eastAsia="Times New Roman" w:hAnsi="Arial" w:cs="Arial"/>
          <w:sz w:val="24"/>
          <w:szCs w:val="24"/>
          <w:lang w:eastAsia="ru-RU"/>
        </w:rPr>
        <w:t>п</w:t>
      </w:r>
      <w:r w:rsidR="00216E76">
        <w:rPr>
          <w:rFonts w:ascii="Arial" w:eastAsia="Times New Roman" w:hAnsi="Arial" w:cs="Arial"/>
          <w:sz w:val="24"/>
          <w:szCs w:val="24"/>
          <w:lang w:eastAsia="ru-RU"/>
        </w:rPr>
        <w:t xml:space="preserve">одпись </w:t>
      </w:r>
      <w:r w:rsidR="00332A8E" w:rsidRPr="009C6A94">
        <w:rPr>
          <w:rFonts w:ascii="Arial" w:eastAsia="Times New Roman" w:hAnsi="Arial" w:cs="Arial"/>
          <w:sz w:val="24"/>
          <w:szCs w:val="24"/>
          <w:lang w:eastAsia="ru-RU"/>
        </w:rPr>
        <w:t xml:space="preserve">Ф.И.О. </w:t>
      </w:r>
    </w:p>
    <w:p w:rsidR="00216E76" w:rsidRDefault="00216E76" w:rsidP="00216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Arial" w:hAnsi="Arial" w:cs="Arial"/>
          <w:sz w:val="24"/>
          <w:szCs w:val="24"/>
        </w:rPr>
      </w:pPr>
    </w:p>
    <w:p w:rsidR="00216E76" w:rsidRDefault="00216E76" w:rsidP="00216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Arial" w:hAnsi="Arial" w:cs="Arial"/>
          <w:sz w:val="24"/>
          <w:szCs w:val="24"/>
        </w:rPr>
      </w:pPr>
    </w:p>
    <w:p w:rsidR="00332A8E" w:rsidRPr="00D4611F" w:rsidRDefault="00332A8E" w:rsidP="00D46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1985"/>
        <w:rPr>
          <w:rFonts w:ascii="Arial" w:eastAsia="Times New Roman" w:hAnsi="Arial" w:cs="Arial"/>
          <w:b/>
          <w:sz w:val="28"/>
          <w:szCs w:val="28"/>
          <w:lang w:eastAsia="ru-RU"/>
        </w:rPr>
      </w:pPr>
      <w:r w:rsidRPr="00D4611F">
        <w:rPr>
          <w:rFonts w:ascii="Arial" w:hAnsi="Arial" w:cs="Arial"/>
          <w:b/>
          <w:sz w:val="28"/>
          <w:szCs w:val="28"/>
        </w:rPr>
        <w:t xml:space="preserve">Приложение </w:t>
      </w:r>
      <w:r w:rsidR="00B24A9A" w:rsidRPr="00D4611F">
        <w:rPr>
          <w:rFonts w:ascii="Arial" w:hAnsi="Arial" w:cs="Arial"/>
          <w:b/>
          <w:sz w:val="28"/>
          <w:szCs w:val="28"/>
        </w:rPr>
        <w:t>3</w:t>
      </w:r>
    </w:p>
    <w:p w:rsidR="00B24A9A" w:rsidRPr="00D4611F" w:rsidRDefault="00B24A9A" w:rsidP="00D4611F">
      <w:pPr>
        <w:suppressAutoHyphens w:val="0"/>
        <w:spacing w:after="0" w:line="240" w:lineRule="auto"/>
        <w:ind w:left="1985"/>
        <w:jc w:val="both"/>
        <w:rPr>
          <w:rFonts w:ascii="Arial" w:hAnsi="Arial" w:cs="Arial"/>
          <w:b/>
          <w:sz w:val="28"/>
          <w:szCs w:val="28"/>
        </w:rPr>
      </w:pPr>
      <w:r w:rsidRPr="00D4611F">
        <w:rPr>
          <w:rFonts w:ascii="Arial" w:hAnsi="Arial" w:cs="Arial"/>
          <w:b/>
          <w:sz w:val="28"/>
          <w:szCs w:val="28"/>
        </w:rPr>
        <w:t xml:space="preserve">к Административному регламенту предоставления </w:t>
      </w:r>
      <w:r w:rsidRPr="00D4611F">
        <w:rPr>
          <w:rFonts w:ascii="Arial" w:eastAsia="Times New Roman" w:hAnsi="Arial" w:cs="Arial"/>
          <w:b/>
          <w:sz w:val="28"/>
          <w:szCs w:val="28"/>
          <w:lang w:eastAsia="ru-RU"/>
        </w:rPr>
        <w:t>управлением по архитектуре, градостроительству и имущественным отношениям администрации города-курорта Кисловодска муниципальной услуги «</w:t>
      </w:r>
      <w:r w:rsidRPr="00D4611F">
        <w:rPr>
          <w:rFonts w:ascii="Arial" w:hAnsi="Arial" w:cs="Arial"/>
          <w:b/>
          <w:sz w:val="28"/>
          <w:szCs w:val="28"/>
        </w:rPr>
        <w:t>Утверждение схемы расположения земельного участка или земельных участков на кадастровом плане территории»</w:t>
      </w:r>
    </w:p>
    <w:p w:rsidR="00332A8E" w:rsidRPr="009C6A94" w:rsidRDefault="00332A8E" w:rsidP="009C6A94">
      <w:pPr>
        <w:suppressAutoHyphens w:val="0"/>
        <w:spacing w:after="0" w:line="240" w:lineRule="auto"/>
        <w:ind w:firstLine="567"/>
        <w:jc w:val="both"/>
        <w:rPr>
          <w:rFonts w:ascii="Arial" w:hAnsi="Arial" w:cs="Arial"/>
          <w:sz w:val="24"/>
          <w:szCs w:val="24"/>
        </w:rPr>
      </w:pPr>
    </w:p>
    <w:p w:rsidR="008F3E8F" w:rsidRPr="009C6A94" w:rsidRDefault="008F3E8F" w:rsidP="00216E76">
      <w:pPr>
        <w:suppressAutoHyphens w:val="0"/>
        <w:spacing w:after="0" w:line="240" w:lineRule="auto"/>
        <w:jc w:val="center"/>
        <w:rPr>
          <w:rFonts w:ascii="Arial" w:hAnsi="Arial" w:cs="Arial"/>
          <w:sz w:val="24"/>
          <w:szCs w:val="24"/>
        </w:rPr>
      </w:pPr>
      <w:r w:rsidRPr="009C6A94">
        <w:rPr>
          <w:rFonts w:ascii="Arial" w:hAnsi="Arial" w:cs="Arial"/>
          <w:sz w:val="24"/>
          <w:szCs w:val="24"/>
        </w:rPr>
        <w:t>Заявления о выдачи дубликата (копии) данного документа</w:t>
      </w:r>
    </w:p>
    <w:p w:rsidR="008F3E8F" w:rsidRPr="009C6A94" w:rsidRDefault="008F3E8F" w:rsidP="009C6A94">
      <w:pPr>
        <w:suppressAutoHyphens w:val="0"/>
        <w:spacing w:after="0" w:line="240" w:lineRule="auto"/>
        <w:ind w:firstLine="567"/>
        <w:jc w:val="right"/>
        <w:rPr>
          <w:rFonts w:ascii="Arial" w:hAnsi="Arial" w:cs="Arial"/>
          <w:sz w:val="24"/>
          <w:szCs w:val="24"/>
        </w:rPr>
      </w:pPr>
    </w:p>
    <w:p w:rsidR="008F3E8F" w:rsidRPr="009C6A94" w:rsidRDefault="008F3E8F" w:rsidP="009C6A94">
      <w:pPr>
        <w:spacing w:after="0" w:line="240" w:lineRule="auto"/>
        <w:ind w:firstLine="567"/>
        <w:jc w:val="right"/>
        <w:rPr>
          <w:rFonts w:ascii="Arial" w:hAnsi="Arial" w:cs="Arial"/>
          <w:sz w:val="24"/>
          <w:szCs w:val="24"/>
        </w:rPr>
      </w:pPr>
      <w:r w:rsidRPr="009C6A94">
        <w:rPr>
          <w:rFonts w:ascii="Arial" w:hAnsi="Arial" w:cs="Arial"/>
          <w:sz w:val="24"/>
          <w:szCs w:val="24"/>
        </w:rPr>
        <w:t>В ___________________________________________________</w:t>
      </w:r>
    </w:p>
    <w:p w:rsidR="008F3E8F" w:rsidRPr="00216E76" w:rsidRDefault="008F3E8F" w:rsidP="009C6A94">
      <w:pPr>
        <w:spacing w:after="0" w:line="240" w:lineRule="auto"/>
        <w:ind w:firstLine="567"/>
        <w:jc w:val="right"/>
        <w:rPr>
          <w:rFonts w:ascii="Arial" w:hAnsi="Arial" w:cs="Arial"/>
          <w:sz w:val="20"/>
          <w:szCs w:val="20"/>
        </w:rPr>
      </w:pPr>
      <w:r w:rsidRPr="00216E76">
        <w:rPr>
          <w:rFonts w:ascii="Arial" w:hAnsi="Arial" w:cs="Arial"/>
          <w:sz w:val="20"/>
          <w:szCs w:val="20"/>
        </w:rPr>
        <w:t>(наименование органа)</w:t>
      </w:r>
    </w:p>
    <w:p w:rsidR="008F3E8F" w:rsidRPr="009C6A94" w:rsidRDefault="008F3E8F" w:rsidP="009C6A94">
      <w:pPr>
        <w:spacing w:after="0" w:line="240" w:lineRule="auto"/>
        <w:ind w:firstLine="567"/>
        <w:jc w:val="right"/>
        <w:rPr>
          <w:rFonts w:ascii="Arial" w:hAnsi="Arial" w:cs="Arial"/>
          <w:sz w:val="24"/>
          <w:szCs w:val="24"/>
        </w:rPr>
      </w:pPr>
      <w:r w:rsidRPr="009C6A94">
        <w:rPr>
          <w:rFonts w:ascii="Arial" w:hAnsi="Arial" w:cs="Arial"/>
          <w:sz w:val="24"/>
          <w:szCs w:val="24"/>
        </w:rPr>
        <w:t>_____________________________________________________</w:t>
      </w:r>
    </w:p>
    <w:p w:rsidR="008F3E8F" w:rsidRPr="009C6A94" w:rsidRDefault="008F3E8F" w:rsidP="009C6A94">
      <w:pPr>
        <w:spacing w:after="0" w:line="240" w:lineRule="auto"/>
        <w:ind w:firstLine="567"/>
        <w:jc w:val="right"/>
        <w:rPr>
          <w:rFonts w:ascii="Arial" w:hAnsi="Arial" w:cs="Arial"/>
          <w:sz w:val="24"/>
          <w:szCs w:val="24"/>
        </w:rPr>
      </w:pPr>
      <w:r w:rsidRPr="009C6A94">
        <w:rPr>
          <w:rFonts w:ascii="Arial" w:hAnsi="Arial" w:cs="Arial"/>
          <w:sz w:val="24"/>
          <w:szCs w:val="24"/>
        </w:rPr>
        <w:t>Заявитель ____________________________________________</w:t>
      </w:r>
    </w:p>
    <w:p w:rsidR="008F3E8F" w:rsidRPr="00216E76" w:rsidRDefault="008F3E8F" w:rsidP="009C6A94">
      <w:pPr>
        <w:spacing w:after="0" w:line="240" w:lineRule="auto"/>
        <w:ind w:firstLine="567"/>
        <w:jc w:val="right"/>
        <w:rPr>
          <w:rFonts w:ascii="Arial" w:hAnsi="Arial" w:cs="Arial"/>
          <w:sz w:val="20"/>
          <w:szCs w:val="20"/>
        </w:rPr>
      </w:pPr>
      <w:r w:rsidRPr="00216E76">
        <w:rPr>
          <w:rFonts w:ascii="Arial" w:hAnsi="Arial" w:cs="Arial"/>
          <w:sz w:val="20"/>
          <w:szCs w:val="20"/>
        </w:rPr>
        <w:t>полное наименование заявителя,</w:t>
      </w:r>
    </w:p>
    <w:p w:rsidR="008F3E8F" w:rsidRPr="00216E76" w:rsidRDefault="008F3E8F" w:rsidP="009C6A94">
      <w:pPr>
        <w:spacing w:after="0" w:line="240" w:lineRule="auto"/>
        <w:ind w:firstLine="567"/>
        <w:jc w:val="right"/>
        <w:rPr>
          <w:rFonts w:ascii="Arial" w:hAnsi="Arial" w:cs="Arial"/>
          <w:sz w:val="20"/>
          <w:szCs w:val="20"/>
        </w:rPr>
      </w:pPr>
      <w:r w:rsidRPr="00216E76">
        <w:rPr>
          <w:rFonts w:ascii="Arial" w:hAnsi="Arial" w:cs="Arial"/>
          <w:sz w:val="20"/>
          <w:szCs w:val="20"/>
        </w:rPr>
        <w:t>юридический, почтовый адрес;</w:t>
      </w:r>
    </w:p>
    <w:p w:rsidR="008F3E8F" w:rsidRPr="009C6A94" w:rsidRDefault="008F3E8F" w:rsidP="009C6A94">
      <w:pPr>
        <w:spacing w:after="0" w:line="240" w:lineRule="auto"/>
        <w:ind w:firstLine="567"/>
        <w:jc w:val="right"/>
        <w:rPr>
          <w:rFonts w:ascii="Arial" w:hAnsi="Arial" w:cs="Arial"/>
          <w:sz w:val="24"/>
          <w:szCs w:val="24"/>
        </w:rPr>
      </w:pPr>
      <w:r w:rsidRPr="009C6A94">
        <w:rPr>
          <w:rFonts w:ascii="Arial" w:hAnsi="Arial" w:cs="Arial"/>
          <w:sz w:val="24"/>
          <w:szCs w:val="24"/>
        </w:rPr>
        <w:t>_____________________________________________________</w:t>
      </w:r>
    </w:p>
    <w:p w:rsidR="008F3E8F" w:rsidRPr="00216E76" w:rsidRDefault="008F3E8F" w:rsidP="009C6A94">
      <w:pPr>
        <w:spacing w:after="0" w:line="240" w:lineRule="auto"/>
        <w:ind w:firstLine="567"/>
        <w:jc w:val="right"/>
        <w:rPr>
          <w:rFonts w:ascii="Arial" w:hAnsi="Arial" w:cs="Arial"/>
          <w:sz w:val="20"/>
          <w:szCs w:val="20"/>
        </w:rPr>
      </w:pPr>
      <w:r w:rsidRPr="00216E76">
        <w:rPr>
          <w:rFonts w:ascii="Arial" w:hAnsi="Arial" w:cs="Arial"/>
          <w:sz w:val="20"/>
          <w:szCs w:val="20"/>
        </w:rPr>
        <w:t>Ф.И.О. руководителя; телефон</w:t>
      </w:r>
    </w:p>
    <w:p w:rsidR="008F3E8F" w:rsidRPr="009C6A94" w:rsidRDefault="008F3E8F" w:rsidP="009C6A94">
      <w:pPr>
        <w:spacing w:after="0" w:line="240" w:lineRule="auto"/>
        <w:ind w:firstLine="567"/>
        <w:jc w:val="center"/>
        <w:rPr>
          <w:rFonts w:ascii="Arial" w:hAnsi="Arial" w:cs="Arial"/>
          <w:sz w:val="24"/>
          <w:szCs w:val="24"/>
        </w:rPr>
      </w:pPr>
    </w:p>
    <w:p w:rsidR="008F3E8F" w:rsidRPr="009C6A94" w:rsidRDefault="008F3E8F" w:rsidP="006312A8">
      <w:pPr>
        <w:spacing w:after="0" w:line="240" w:lineRule="auto"/>
        <w:jc w:val="center"/>
        <w:rPr>
          <w:rFonts w:ascii="Arial" w:hAnsi="Arial" w:cs="Arial"/>
          <w:sz w:val="24"/>
          <w:szCs w:val="24"/>
        </w:rPr>
      </w:pPr>
      <w:r w:rsidRPr="009C6A94">
        <w:rPr>
          <w:rFonts w:ascii="Arial" w:hAnsi="Arial" w:cs="Arial"/>
          <w:sz w:val="24"/>
          <w:szCs w:val="24"/>
        </w:rPr>
        <w:t>Заявление</w:t>
      </w:r>
    </w:p>
    <w:p w:rsidR="008F3E8F" w:rsidRPr="009C6A94" w:rsidRDefault="008F3E8F" w:rsidP="009C6A94">
      <w:pPr>
        <w:spacing w:after="0" w:line="240" w:lineRule="auto"/>
        <w:ind w:firstLine="567"/>
        <w:jc w:val="center"/>
        <w:rPr>
          <w:rFonts w:ascii="Arial" w:hAnsi="Arial" w:cs="Arial"/>
          <w:sz w:val="24"/>
          <w:szCs w:val="24"/>
        </w:rPr>
      </w:pPr>
    </w:p>
    <w:p w:rsidR="008F3E8F" w:rsidRPr="009C6A94" w:rsidRDefault="008F3E8F" w:rsidP="009C6A94">
      <w:pPr>
        <w:widowControl w:val="0"/>
        <w:autoSpaceDE w:val="0"/>
        <w:spacing w:after="0" w:line="240" w:lineRule="auto"/>
        <w:ind w:firstLine="567"/>
        <w:jc w:val="both"/>
        <w:rPr>
          <w:rFonts w:ascii="Arial" w:hAnsi="Arial" w:cs="Arial"/>
          <w:sz w:val="24"/>
          <w:szCs w:val="24"/>
        </w:rPr>
      </w:pPr>
      <w:r w:rsidRPr="009C6A94">
        <w:rPr>
          <w:rFonts w:ascii="Arial" w:hAnsi="Arial" w:cs="Arial"/>
          <w:sz w:val="24"/>
          <w:szCs w:val="24"/>
        </w:rPr>
        <w:t>Прошу выдать дубликат (копию) распоряжения утверждения схемы расположения земельного участка или земельных участков на кадастровом плане территории________________________________________________</w:t>
      </w:r>
      <w:r w:rsidR="00216E76">
        <w:rPr>
          <w:rFonts w:ascii="Arial" w:hAnsi="Arial" w:cs="Arial"/>
          <w:sz w:val="24"/>
          <w:szCs w:val="24"/>
        </w:rPr>
        <w:t>______________________________________________________________________________</w:t>
      </w:r>
      <w:r w:rsidRPr="009C6A94">
        <w:rPr>
          <w:rFonts w:ascii="Arial" w:hAnsi="Arial" w:cs="Arial"/>
          <w:sz w:val="24"/>
          <w:szCs w:val="24"/>
        </w:rPr>
        <w:t>__</w:t>
      </w:r>
    </w:p>
    <w:p w:rsidR="008F3E8F" w:rsidRPr="00216E76" w:rsidRDefault="008F3E8F" w:rsidP="009C6A94">
      <w:pPr>
        <w:spacing w:after="0" w:line="240" w:lineRule="auto"/>
        <w:ind w:firstLine="567"/>
        <w:jc w:val="center"/>
        <w:rPr>
          <w:rFonts w:ascii="Arial" w:hAnsi="Arial" w:cs="Arial"/>
          <w:sz w:val="20"/>
          <w:szCs w:val="20"/>
        </w:rPr>
      </w:pPr>
      <w:r w:rsidRPr="00216E76">
        <w:rPr>
          <w:rFonts w:ascii="Arial" w:hAnsi="Arial" w:cs="Arial"/>
          <w:sz w:val="20"/>
          <w:szCs w:val="20"/>
        </w:rPr>
        <w:t>(наименование объекта) по адресу:</w:t>
      </w:r>
    </w:p>
    <w:p w:rsidR="008F3E8F" w:rsidRPr="009C6A94" w:rsidRDefault="008F3E8F" w:rsidP="009C6A94">
      <w:pPr>
        <w:spacing w:after="0" w:line="240" w:lineRule="auto"/>
        <w:ind w:firstLine="567"/>
        <w:jc w:val="both"/>
        <w:rPr>
          <w:rFonts w:ascii="Arial" w:hAnsi="Arial" w:cs="Arial"/>
          <w:sz w:val="24"/>
          <w:szCs w:val="24"/>
        </w:rPr>
      </w:pPr>
    </w:p>
    <w:p w:rsidR="008F3E8F" w:rsidRPr="009C6A94" w:rsidRDefault="008F3E8F" w:rsidP="00216E76">
      <w:pPr>
        <w:spacing w:after="0" w:line="240" w:lineRule="auto"/>
        <w:jc w:val="both"/>
        <w:rPr>
          <w:rFonts w:ascii="Arial" w:hAnsi="Arial" w:cs="Arial"/>
          <w:sz w:val="24"/>
          <w:szCs w:val="24"/>
        </w:rPr>
      </w:pPr>
      <w:r w:rsidRPr="009C6A94">
        <w:rPr>
          <w:rFonts w:ascii="Arial" w:hAnsi="Arial" w:cs="Arial"/>
          <w:sz w:val="24"/>
          <w:szCs w:val="24"/>
        </w:rPr>
        <w:t>«___»_____________ 20___г.</w:t>
      </w:r>
    </w:p>
    <w:p w:rsidR="008F3E8F" w:rsidRPr="009C6A94" w:rsidRDefault="008F3E8F" w:rsidP="009C6A94">
      <w:pPr>
        <w:spacing w:after="0" w:line="240" w:lineRule="auto"/>
        <w:ind w:firstLine="567"/>
        <w:jc w:val="both"/>
        <w:rPr>
          <w:rFonts w:ascii="Arial" w:hAnsi="Arial" w:cs="Arial"/>
          <w:sz w:val="24"/>
          <w:szCs w:val="24"/>
        </w:rPr>
      </w:pPr>
    </w:p>
    <w:p w:rsidR="008F3E8F" w:rsidRPr="009C6A94" w:rsidRDefault="00216E76" w:rsidP="00216E76">
      <w:pPr>
        <w:spacing w:after="0" w:line="240" w:lineRule="auto"/>
        <w:jc w:val="both"/>
        <w:rPr>
          <w:rFonts w:ascii="Arial" w:hAnsi="Arial" w:cs="Arial"/>
          <w:sz w:val="24"/>
          <w:szCs w:val="24"/>
        </w:rPr>
      </w:pPr>
      <w:r>
        <w:rPr>
          <w:rFonts w:ascii="Arial" w:hAnsi="Arial" w:cs="Arial"/>
          <w:sz w:val="24"/>
          <w:szCs w:val="24"/>
        </w:rPr>
        <w:t xml:space="preserve">_______________ </w:t>
      </w:r>
      <w:r w:rsidR="008F3E8F" w:rsidRPr="009C6A94">
        <w:rPr>
          <w:rFonts w:ascii="Arial" w:hAnsi="Arial" w:cs="Arial"/>
          <w:sz w:val="24"/>
          <w:szCs w:val="24"/>
        </w:rPr>
        <w:t>________________________ _________________</w:t>
      </w:r>
    </w:p>
    <w:p w:rsidR="008F3E8F" w:rsidRPr="00216E76" w:rsidRDefault="008F3E8F" w:rsidP="00216E76">
      <w:pPr>
        <w:spacing w:after="0" w:line="240" w:lineRule="auto"/>
        <w:ind w:left="1701"/>
        <w:jc w:val="both"/>
        <w:rPr>
          <w:rFonts w:ascii="Arial" w:hAnsi="Arial" w:cs="Arial"/>
          <w:sz w:val="20"/>
          <w:szCs w:val="20"/>
        </w:rPr>
      </w:pPr>
      <w:r w:rsidRPr="00216E76">
        <w:rPr>
          <w:rFonts w:ascii="Arial" w:hAnsi="Arial" w:cs="Arial"/>
          <w:sz w:val="20"/>
          <w:szCs w:val="20"/>
        </w:rPr>
        <w:t>(Ф.И.О.) (подпись) (расшифровка подписи)</w:t>
      </w:r>
    </w:p>
    <w:p w:rsidR="008F3E8F" w:rsidRPr="009C6A94" w:rsidRDefault="008F3E8F" w:rsidP="009C6A94">
      <w:pPr>
        <w:pStyle w:val="ae"/>
        <w:ind w:firstLine="567"/>
        <w:rPr>
          <w:rFonts w:ascii="Arial" w:hAnsi="Arial" w:cs="Arial"/>
          <w:sz w:val="24"/>
          <w:szCs w:val="24"/>
        </w:rPr>
      </w:pPr>
    </w:p>
    <w:p w:rsidR="008F3E8F" w:rsidRPr="00216E76" w:rsidRDefault="008F3E8F" w:rsidP="00216E76">
      <w:pPr>
        <w:spacing w:after="0" w:line="240" w:lineRule="auto"/>
        <w:jc w:val="both"/>
        <w:rPr>
          <w:rFonts w:ascii="Arial" w:hAnsi="Arial" w:cs="Arial"/>
          <w:sz w:val="20"/>
          <w:szCs w:val="20"/>
        </w:rPr>
      </w:pPr>
      <w:r w:rsidRPr="00216E76">
        <w:rPr>
          <w:rFonts w:ascii="Arial" w:hAnsi="Arial" w:cs="Arial"/>
          <w:sz w:val="20"/>
          <w:szCs w:val="20"/>
        </w:rPr>
        <w:t>Примечание:</w:t>
      </w:r>
    </w:p>
    <w:p w:rsidR="008F3E8F" w:rsidRPr="00216E76" w:rsidRDefault="008F3E8F" w:rsidP="00216E76">
      <w:pPr>
        <w:spacing w:after="0" w:line="240" w:lineRule="auto"/>
        <w:jc w:val="both"/>
        <w:rPr>
          <w:rFonts w:ascii="Arial" w:hAnsi="Arial" w:cs="Arial"/>
          <w:sz w:val="20"/>
          <w:szCs w:val="20"/>
        </w:rPr>
      </w:pPr>
      <w:r w:rsidRPr="00216E76">
        <w:rPr>
          <w:rFonts w:ascii="Arial" w:hAnsi="Arial" w:cs="Arial"/>
          <w:sz w:val="20"/>
          <w:szCs w:val="20"/>
        </w:rPr>
        <w:t>Своей подписью подтверждаю согласие на обработку персональных данных для целей, предусмотренных административным регламентом.</w:t>
      </w:r>
    </w:p>
    <w:p w:rsidR="008F3E8F" w:rsidRPr="009C6A94" w:rsidRDefault="008F3E8F" w:rsidP="009C6A94">
      <w:pPr>
        <w:suppressAutoHyphens w:val="0"/>
        <w:spacing w:after="0" w:line="240" w:lineRule="auto"/>
        <w:ind w:firstLine="567"/>
        <w:jc w:val="center"/>
        <w:rPr>
          <w:rFonts w:ascii="Arial" w:hAnsi="Arial" w:cs="Arial"/>
          <w:sz w:val="24"/>
          <w:szCs w:val="24"/>
        </w:rPr>
      </w:pPr>
    </w:p>
    <w:p w:rsidR="008F3E8F" w:rsidRPr="009C6A94" w:rsidRDefault="008F3E8F" w:rsidP="009C6A94">
      <w:pPr>
        <w:suppressAutoHyphens w:val="0"/>
        <w:spacing w:after="0" w:line="240" w:lineRule="auto"/>
        <w:ind w:firstLine="567"/>
        <w:jc w:val="center"/>
        <w:rPr>
          <w:rFonts w:ascii="Arial" w:hAnsi="Arial" w:cs="Arial"/>
          <w:sz w:val="24"/>
          <w:szCs w:val="24"/>
        </w:rPr>
      </w:pPr>
    </w:p>
    <w:p w:rsidR="00332A8E" w:rsidRPr="00216E76" w:rsidRDefault="00332A8E" w:rsidP="00216E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1418"/>
        <w:rPr>
          <w:rFonts w:ascii="Arial" w:hAnsi="Arial" w:cs="Arial"/>
          <w:b/>
          <w:sz w:val="28"/>
          <w:szCs w:val="28"/>
        </w:rPr>
      </w:pPr>
      <w:r w:rsidRPr="00216E76">
        <w:rPr>
          <w:rFonts w:ascii="Arial" w:hAnsi="Arial" w:cs="Arial"/>
          <w:b/>
          <w:sz w:val="28"/>
          <w:szCs w:val="28"/>
        </w:rPr>
        <w:t xml:space="preserve">Приложение </w:t>
      </w:r>
      <w:r w:rsidR="00B24A9A" w:rsidRPr="00216E76">
        <w:rPr>
          <w:rFonts w:ascii="Arial" w:hAnsi="Arial" w:cs="Arial"/>
          <w:b/>
          <w:sz w:val="28"/>
          <w:szCs w:val="28"/>
        </w:rPr>
        <w:t>4</w:t>
      </w:r>
    </w:p>
    <w:p w:rsidR="00B24A9A" w:rsidRPr="00216E76" w:rsidRDefault="00B24A9A" w:rsidP="00216E76">
      <w:pPr>
        <w:suppressAutoHyphens w:val="0"/>
        <w:spacing w:after="0" w:line="240" w:lineRule="auto"/>
        <w:ind w:left="1418"/>
        <w:jc w:val="both"/>
        <w:rPr>
          <w:rFonts w:ascii="Arial" w:hAnsi="Arial" w:cs="Arial"/>
          <w:b/>
          <w:sz w:val="28"/>
          <w:szCs w:val="28"/>
        </w:rPr>
      </w:pPr>
      <w:r w:rsidRPr="00216E76">
        <w:rPr>
          <w:rFonts w:ascii="Arial" w:hAnsi="Arial" w:cs="Arial"/>
          <w:b/>
          <w:sz w:val="28"/>
          <w:szCs w:val="28"/>
        </w:rPr>
        <w:t xml:space="preserve">к Административному регламенту предоставления </w:t>
      </w:r>
      <w:r w:rsidRPr="00216E76">
        <w:rPr>
          <w:rFonts w:ascii="Arial" w:eastAsia="Times New Roman" w:hAnsi="Arial" w:cs="Arial"/>
          <w:b/>
          <w:sz w:val="28"/>
          <w:szCs w:val="28"/>
          <w:lang w:eastAsia="ru-RU"/>
        </w:rPr>
        <w:t>управлением по архитектуре, градостроительству и имущественным отношениям администрации города-курорта Кисловодска муниципальной услуги «</w:t>
      </w:r>
      <w:r w:rsidRPr="00216E76">
        <w:rPr>
          <w:rFonts w:ascii="Arial" w:hAnsi="Arial" w:cs="Arial"/>
          <w:b/>
          <w:sz w:val="28"/>
          <w:szCs w:val="28"/>
        </w:rPr>
        <w:t>Утверждение схемы расположения земельного участка или земельных участков на кадастровом плане территории»</w:t>
      </w:r>
    </w:p>
    <w:p w:rsidR="008F3E8F" w:rsidRPr="009C6A94" w:rsidRDefault="008F3E8F" w:rsidP="009C6A94">
      <w:pPr>
        <w:suppressAutoHyphens w:val="0"/>
        <w:spacing w:after="0" w:line="240" w:lineRule="auto"/>
        <w:ind w:firstLine="567"/>
        <w:jc w:val="both"/>
        <w:rPr>
          <w:rFonts w:ascii="Arial" w:hAnsi="Arial" w:cs="Arial"/>
          <w:sz w:val="24"/>
          <w:szCs w:val="24"/>
        </w:rPr>
      </w:pPr>
    </w:p>
    <w:p w:rsidR="00826095" w:rsidRPr="009C6A94" w:rsidRDefault="00826095" w:rsidP="009C6A94">
      <w:pPr>
        <w:suppressAutoHyphens w:val="0"/>
        <w:spacing w:after="0" w:line="240" w:lineRule="auto"/>
        <w:ind w:firstLine="567"/>
        <w:jc w:val="both"/>
        <w:rPr>
          <w:rFonts w:ascii="Arial" w:hAnsi="Arial" w:cs="Arial"/>
          <w:sz w:val="24"/>
          <w:szCs w:val="24"/>
        </w:rPr>
      </w:pPr>
    </w:p>
    <w:p w:rsidR="008F3E8F" w:rsidRPr="009C6A94" w:rsidRDefault="008F3E8F" w:rsidP="006312A8">
      <w:pPr>
        <w:suppressAutoHyphens w:val="0"/>
        <w:spacing w:after="0" w:line="240" w:lineRule="auto"/>
        <w:jc w:val="center"/>
        <w:rPr>
          <w:rFonts w:ascii="Arial" w:hAnsi="Arial" w:cs="Arial"/>
          <w:sz w:val="24"/>
          <w:szCs w:val="24"/>
        </w:rPr>
      </w:pPr>
      <w:r w:rsidRPr="009C6A94">
        <w:rPr>
          <w:rFonts w:ascii="Arial" w:hAnsi="Arial" w:cs="Arial"/>
          <w:sz w:val="24"/>
          <w:szCs w:val="24"/>
        </w:rPr>
        <w:t>Заявления об исправлении технических ошибок в данном документе</w:t>
      </w:r>
    </w:p>
    <w:p w:rsidR="008F3E8F" w:rsidRPr="009C6A94" w:rsidRDefault="008F3E8F" w:rsidP="009C6A94">
      <w:pPr>
        <w:suppressAutoHyphens w:val="0"/>
        <w:spacing w:after="0" w:line="240" w:lineRule="auto"/>
        <w:ind w:firstLine="567"/>
        <w:jc w:val="both"/>
        <w:rPr>
          <w:rFonts w:ascii="Arial" w:hAnsi="Arial" w:cs="Arial"/>
          <w:sz w:val="24"/>
          <w:szCs w:val="24"/>
        </w:rPr>
      </w:pPr>
    </w:p>
    <w:p w:rsidR="008F3E8F" w:rsidRPr="009C6A94" w:rsidRDefault="008F3E8F" w:rsidP="009C6A94">
      <w:pPr>
        <w:spacing w:after="0" w:line="240" w:lineRule="auto"/>
        <w:ind w:firstLine="567"/>
        <w:jc w:val="right"/>
        <w:rPr>
          <w:rFonts w:ascii="Arial" w:hAnsi="Arial" w:cs="Arial"/>
          <w:sz w:val="24"/>
          <w:szCs w:val="24"/>
        </w:rPr>
      </w:pPr>
      <w:r w:rsidRPr="009C6A94">
        <w:rPr>
          <w:rFonts w:ascii="Arial" w:hAnsi="Arial" w:cs="Arial"/>
          <w:sz w:val="24"/>
          <w:szCs w:val="24"/>
        </w:rPr>
        <w:t>В ___________________________________________________</w:t>
      </w:r>
    </w:p>
    <w:p w:rsidR="008F3E8F" w:rsidRPr="00216E76" w:rsidRDefault="008F3E8F" w:rsidP="009C6A94">
      <w:pPr>
        <w:spacing w:after="0" w:line="240" w:lineRule="auto"/>
        <w:ind w:firstLine="567"/>
        <w:jc w:val="right"/>
        <w:rPr>
          <w:rFonts w:ascii="Arial" w:hAnsi="Arial" w:cs="Arial"/>
          <w:sz w:val="20"/>
          <w:szCs w:val="20"/>
        </w:rPr>
      </w:pPr>
      <w:r w:rsidRPr="00216E76">
        <w:rPr>
          <w:rFonts w:ascii="Arial" w:hAnsi="Arial" w:cs="Arial"/>
          <w:sz w:val="20"/>
          <w:szCs w:val="20"/>
        </w:rPr>
        <w:t>(наименование органа)</w:t>
      </w:r>
    </w:p>
    <w:p w:rsidR="008F3E8F" w:rsidRPr="009C6A94" w:rsidRDefault="008F3E8F" w:rsidP="009C6A94">
      <w:pPr>
        <w:spacing w:after="0" w:line="240" w:lineRule="auto"/>
        <w:ind w:firstLine="567"/>
        <w:jc w:val="right"/>
        <w:rPr>
          <w:rFonts w:ascii="Arial" w:hAnsi="Arial" w:cs="Arial"/>
          <w:sz w:val="24"/>
          <w:szCs w:val="24"/>
        </w:rPr>
      </w:pPr>
      <w:r w:rsidRPr="009C6A94">
        <w:rPr>
          <w:rFonts w:ascii="Arial" w:hAnsi="Arial" w:cs="Arial"/>
          <w:sz w:val="24"/>
          <w:szCs w:val="24"/>
        </w:rPr>
        <w:t>_____________________________________________________</w:t>
      </w:r>
    </w:p>
    <w:p w:rsidR="008F3E8F" w:rsidRPr="009C6A94" w:rsidRDefault="008F3E8F" w:rsidP="009C6A94">
      <w:pPr>
        <w:spacing w:after="0" w:line="240" w:lineRule="auto"/>
        <w:ind w:firstLine="567"/>
        <w:jc w:val="right"/>
        <w:rPr>
          <w:rFonts w:ascii="Arial" w:hAnsi="Arial" w:cs="Arial"/>
          <w:sz w:val="24"/>
          <w:szCs w:val="24"/>
        </w:rPr>
      </w:pPr>
      <w:r w:rsidRPr="009C6A94">
        <w:rPr>
          <w:rFonts w:ascii="Arial" w:hAnsi="Arial" w:cs="Arial"/>
          <w:sz w:val="24"/>
          <w:szCs w:val="24"/>
        </w:rPr>
        <w:t>Заявитель ____________________________________________</w:t>
      </w:r>
    </w:p>
    <w:p w:rsidR="008F3E8F" w:rsidRPr="00216E76" w:rsidRDefault="008F3E8F" w:rsidP="009C6A94">
      <w:pPr>
        <w:spacing w:after="0" w:line="240" w:lineRule="auto"/>
        <w:ind w:firstLine="567"/>
        <w:jc w:val="right"/>
        <w:rPr>
          <w:rFonts w:ascii="Arial" w:hAnsi="Arial" w:cs="Arial"/>
          <w:sz w:val="20"/>
          <w:szCs w:val="20"/>
        </w:rPr>
      </w:pPr>
      <w:r w:rsidRPr="00216E76">
        <w:rPr>
          <w:rFonts w:ascii="Arial" w:hAnsi="Arial" w:cs="Arial"/>
          <w:sz w:val="20"/>
          <w:szCs w:val="20"/>
        </w:rPr>
        <w:t>полное наименование заявителя,</w:t>
      </w:r>
    </w:p>
    <w:p w:rsidR="008F3E8F" w:rsidRPr="00216E76" w:rsidRDefault="008F3E8F" w:rsidP="009C6A94">
      <w:pPr>
        <w:spacing w:after="0" w:line="240" w:lineRule="auto"/>
        <w:ind w:firstLine="567"/>
        <w:jc w:val="right"/>
        <w:rPr>
          <w:rFonts w:ascii="Arial" w:hAnsi="Arial" w:cs="Arial"/>
          <w:sz w:val="20"/>
          <w:szCs w:val="20"/>
        </w:rPr>
      </w:pPr>
      <w:r w:rsidRPr="00216E76">
        <w:rPr>
          <w:rFonts w:ascii="Arial" w:hAnsi="Arial" w:cs="Arial"/>
          <w:sz w:val="20"/>
          <w:szCs w:val="20"/>
        </w:rPr>
        <w:t>юридический, почтовый адрес;</w:t>
      </w:r>
    </w:p>
    <w:p w:rsidR="008F3E8F" w:rsidRPr="009C6A94" w:rsidRDefault="008F3E8F" w:rsidP="009C6A94">
      <w:pPr>
        <w:spacing w:after="0" w:line="240" w:lineRule="auto"/>
        <w:ind w:firstLine="567"/>
        <w:jc w:val="right"/>
        <w:rPr>
          <w:rFonts w:ascii="Arial" w:hAnsi="Arial" w:cs="Arial"/>
          <w:sz w:val="24"/>
          <w:szCs w:val="24"/>
        </w:rPr>
      </w:pPr>
      <w:r w:rsidRPr="009C6A94">
        <w:rPr>
          <w:rFonts w:ascii="Arial" w:hAnsi="Arial" w:cs="Arial"/>
          <w:sz w:val="24"/>
          <w:szCs w:val="24"/>
        </w:rPr>
        <w:t>_____________________________________________________</w:t>
      </w:r>
    </w:p>
    <w:p w:rsidR="008F3E8F" w:rsidRPr="009C6A94" w:rsidRDefault="008F3E8F" w:rsidP="009C6A94">
      <w:pPr>
        <w:spacing w:after="0" w:line="240" w:lineRule="auto"/>
        <w:ind w:firstLine="567"/>
        <w:jc w:val="right"/>
        <w:rPr>
          <w:rFonts w:ascii="Arial" w:hAnsi="Arial" w:cs="Arial"/>
          <w:sz w:val="24"/>
          <w:szCs w:val="24"/>
        </w:rPr>
      </w:pPr>
      <w:r w:rsidRPr="00216E76">
        <w:rPr>
          <w:rFonts w:ascii="Arial" w:hAnsi="Arial" w:cs="Arial"/>
          <w:sz w:val="20"/>
          <w:szCs w:val="20"/>
        </w:rPr>
        <w:t>Ф.И.О. руководителя; телефон</w:t>
      </w:r>
    </w:p>
    <w:p w:rsidR="008F3E8F" w:rsidRPr="009C6A94" w:rsidRDefault="008F3E8F" w:rsidP="009C6A94">
      <w:pPr>
        <w:pStyle w:val="headertext"/>
        <w:shd w:val="clear" w:color="auto" w:fill="FFFFFF"/>
        <w:spacing w:before="0" w:beforeAutospacing="0" w:after="0" w:afterAutospacing="0"/>
        <w:ind w:firstLine="567"/>
        <w:jc w:val="center"/>
        <w:textAlignment w:val="baseline"/>
        <w:rPr>
          <w:rFonts w:ascii="Arial" w:hAnsi="Arial" w:cs="Arial"/>
          <w:color w:val="3C3C3C"/>
        </w:rPr>
      </w:pPr>
    </w:p>
    <w:p w:rsidR="008F3E8F" w:rsidRPr="009C6A94" w:rsidRDefault="008F3E8F" w:rsidP="006312A8">
      <w:pPr>
        <w:pStyle w:val="headertext"/>
        <w:shd w:val="clear" w:color="auto" w:fill="FFFFFF"/>
        <w:spacing w:before="0" w:beforeAutospacing="0" w:after="0" w:afterAutospacing="0"/>
        <w:jc w:val="center"/>
        <w:textAlignment w:val="baseline"/>
        <w:rPr>
          <w:rFonts w:ascii="Arial" w:hAnsi="Arial" w:cs="Arial"/>
        </w:rPr>
      </w:pPr>
      <w:r w:rsidRPr="009C6A94">
        <w:rPr>
          <w:rFonts w:ascii="Arial" w:hAnsi="Arial" w:cs="Arial"/>
        </w:rPr>
        <w:t>Заявление</w:t>
      </w:r>
    </w:p>
    <w:p w:rsidR="008F3E8F" w:rsidRPr="009C6A94" w:rsidRDefault="008F3E8F" w:rsidP="00216E76">
      <w:pPr>
        <w:spacing w:after="0" w:line="240" w:lineRule="auto"/>
        <w:ind w:firstLine="567"/>
        <w:jc w:val="both"/>
        <w:rPr>
          <w:rFonts w:ascii="Arial" w:hAnsi="Arial" w:cs="Arial"/>
          <w:sz w:val="24"/>
          <w:szCs w:val="24"/>
        </w:rPr>
      </w:pPr>
      <w:r w:rsidRPr="009C6A94">
        <w:rPr>
          <w:rFonts w:ascii="Arial" w:hAnsi="Arial" w:cs="Arial"/>
          <w:sz w:val="24"/>
          <w:szCs w:val="24"/>
        </w:rPr>
        <w:t xml:space="preserve">Прошу осуществить действия по исправлению технической ошибки (описки, опечатки, грамматической или арифметической ошибки) в выдачи распоряжения </w:t>
      </w:r>
      <w:r w:rsidRPr="009C6A94">
        <w:rPr>
          <w:rFonts w:ascii="Arial" w:hAnsi="Arial" w:cs="Arial"/>
          <w:sz w:val="24"/>
          <w:szCs w:val="24"/>
        </w:rPr>
        <w:lastRenderedPageBreak/>
        <w:t>об утверждении схемы расположения земельного участка или земельных участков на кадастровом плане территории___________________________</w:t>
      </w:r>
      <w:r w:rsidR="00216E76">
        <w:rPr>
          <w:rFonts w:ascii="Arial" w:hAnsi="Arial" w:cs="Arial"/>
          <w:sz w:val="24"/>
          <w:szCs w:val="24"/>
        </w:rPr>
        <w:t>_____________</w:t>
      </w:r>
    </w:p>
    <w:p w:rsidR="008F3E8F" w:rsidRPr="00216E76" w:rsidRDefault="008F3E8F" w:rsidP="009C6A94">
      <w:pPr>
        <w:spacing w:after="0" w:line="240" w:lineRule="auto"/>
        <w:ind w:firstLine="567"/>
        <w:jc w:val="center"/>
        <w:rPr>
          <w:rFonts w:ascii="Arial" w:hAnsi="Arial" w:cs="Arial"/>
          <w:sz w:val="20"/>
          <w:szCs w:val="20"/>
        </w:rPr>
      </w:pPr>
      <w:r w:rsidRPr="00216E76">
        <w:rPr>
          <w:rFonts w:ascii="Arial" w:hAnsi="Arial" w:cs="Arial"/>
          <w:sz w:val="20"/>
          <w:szCs w:val="20"/>
        </w:rPr>
        <w:t>(наименование органа, выдавшего документ)</w:t>
      </w:r>
    </w:p>
    <w:p w:rsidR="008F3E8F" w:rsidRPr="009C6A94" w:rsidRDefault="008F3E8F" w:rsidP="00216E76">
      <w:pPr>
        <w:spacing w:after="0" w:line="240" w:lineRule="auto"/>
        <w:jc w:val="both"/>
        <w:rPr>
          <w:rFonts w:ascii="Arial" w:hAnsi="Arial" w:cs="Arial"/>
          <w:sz w:val="24"/>
          <w:szCs w:val="24"/>
        </w:rPr>
      </w:pPr>
      <w:r w:rsidRPr="009C6A94">
        <w:rPr>
          <w:rFonts w:ascii="Arial" w:hAnsi="Arial" w:cs="Arial"/>
          <w:sz w:val="24"/>
          <w:szCs w:val="24"/>
        </w:rPr>
        <w:t>________________________________________________________________</w:t>
      </w:r>
      <w:r w:rsidR="00216E76">
        <w:rPr>
          <w:rFonts w:ascii="Arial" w:hAnsi="Arial" w:cs="Arial"/>
          <w:sz w:val="24"/>
          <w:szCs w:val="24"/>
        </w:rPr>
        <w:t>___</w:t>
      </w:r>
      <w:r w:rsidRPr="009C6A94">
        <w:rPr>
          <w:rFonts w:ascii="Arial" w:hAnsi="Arial" w:cs="Arial"/>
          <w:sz w:val="24"/>
          <w:szCs w:val="24"/>
        </w:rPr>
        <w:t>__</w:t>
      </w:r>
    </w:p>
    <w:p w:rsidR="008F3E8F" w:rsidRPr="009C6A94" w:rsidRDefault="008F3E8F" w:rsidP="00216E76">
      <w:pPr>
        <w:spacing w:after="0" w:line="240" w:lineRule="auto"/>
        <w:jc w:val="both"/>
        <w:rPr>
          <w:rFonts w:ascii="Arial" w:hAnsi="Arial" w:cs="Arial"/>
          <w:sz w:val="24"/>
          <w:szCs w:val="24"/>
        </w:rPr>
      </w:pPr>
      <w:r w:rsidRPr="009C6A94">
        <w:rPr>
          <w:rFonts w:ascii="Arial" w:hAnsi="Arial" w:cs="Arial"/>
          <w:sz w:val="24"/>
          <w:szCs w:val="24"/>
        </w:rPr>
        <w:t>__________________________________________________________________</w:t>
      </w:r>
      <w:r w:rsidR="00216E76">
        <w:rPr>
          <w:rFonts w:ascii="Arial" w:hAnsi="Arial" w:cs="Arial"/>
          <w:sz w:val="24"/>
          <w:szCs w:val="24"/>
        </w:rPr>
        <w:t>___</w:t>
      </w:r>
    </w:p>
    <w:p w:rsidR="008F3E8F" w:rsidRPr="009C6A94" w:rsidRDefault="008F3E8F" w:rsidP="00216E76">
      <w:pPr>
        <w:spacing w:after="0" w:line="240" w:lineRule="auto"/>
        <w:jc w:val="both"/>
        <w:rPr>
          <w:rFonts w:ascii="Arial" w:hAnsi="Arial" w:cs="Arial"/>
          <w:sz w:val="24"/>
          <w:szCs w:val="24"/>
        </w:rPr>
      </w:pPr>
      <w:r w:rsidRPr="009C6A94">
        <w:rPr>
          <w:rFonts w:ascii="Arial" w:hAnsi="Arial" w:cs="Arial"/>
          <w:sz w:val="24"/>
          <w:szCs w:val="24"/>
        </w:rPr>
        <w:t xml:space="preserve">(наименование объекта недвижимости, кадастровый номер в соответствии с утвержденной проектной документацией) по </w:t>
      </w:r>
      <w:proofErr w:type="gramStart"/>
      <w:r w:rsidRPr="009C6A94">
        <w:rPr>
          <w:rFonts w:ascii="Arial" w:hAnsi="Arial" w:cs="Arial"/>
          <w:sz w:val="24"/>
          <w:szCs w:val="24"/>
        </w:rPr>
        <w:t>адресу:_</w:t>
      </w:r>
      <w:proofErr w:type="gramEnd"/>
      <w:r w:rsidRPr="009C6A94">
        <w:rPr>
          <w:rFonts w:ascii="Arial" w:hAnsi="Arial" w:cs="Arial"/>
          <w:sz w:val="24"/>
          <w:szCs w:val="24"/>
        </w:rPr>
        <w:t>_____</w:t>
      </w:r>
      <w:r w:rsidR="00216E76">
        <w:rPr>
          <w:rFonts w:ascii="Arial" w:hAnsi="Arial" w:cs="Arial"/>
          <w:sz w:val="24"/>
          <w:szCs w:val="24"/>
        </w:rPr>
        <w:t>_______________</w:t>
      </w:r>
      <w:r w:rsidRPr="009C6A94">
        <w:rPr>
          <w:rFonts w:ascii="Arial" w:hAnsi="Arial" w:cs="Arial"/>
          <w:sz w:val="24"/>
          <w:szCs w:val="24"/>
        </w:rPr>
        <w:t>____</w:t>
      </w:r>
    </w:p>
    <w:p w:rsidR="008F3E8F" w:rsidRPr="009C6A94" w:rsidRDefault="008F3E8F" w:rsidP="00216E76">
      <w:pPr>
        <w:spacing w:after="0" w:line="240" w:lineRule="auto"/>
        <w:jc w:val="both"/>
        <w:rPr>
          <w:rFonts w:ascii="Arial" w:hAnsi="Arial" w:cs="Arial"/>
          <w:sz w:val="24"/>
          <w:szCs w:val="24"/>
        </w:rPr>
      </w:pPr>
      <w:r w:rsidRPr="009C6A94">
        <w:rPr>
          <w:rFonts w:ascii="Arial" w:hAnsi="Arial" w:cs="Arial"/>
          <w:sz w:val="24"/>
          <w:szCs w:val="24"/>
        </w:rPr>
        <w:t>___________________________________________________</w:t>
      </w:r>
      <w:r w:rsidR="00216E76">
        <w:rPr>
          <w:rFonts w:ascii="Arial" w:hAnsi="Arial" w:cs="Arial"/>
          <w:sz w:val="24"/>
          <w:szCs w:val="24"/>
        </w:rPr>
        <w:t>___</w:t>
      </w:r>
      <w:r w:rsidRPr="009C6A94">
        <w:rPr>
          <w:rFonts w:ascii="Arial" w:hAnsi="Arial" w:cs="Arial"/>
          <w:sz w:val="24"/>
          <w:szCs w:val="24"/>
        </w:rPr>
        <w:t>_______________</w:t>
      </w:r>
    </w:p>
    <w:p w:rsidR="008F3E8F" w:rsidRPr="009C6A94" w:rsidRDefault="008F3E8F" w:rsidP="00216E76">
      <w:pPr>
        <w:spacing w:after="0" w:line="240" w:lineRule="auto"/>
        <w:jc w:val="both"/>
        <w:rPr>
          <w:rFonts w:ascii="Arial" w:hAnsi="Arial" w:cs="Arial"/>
          <w:sz w:val="24"/>
          <w:szCs w:val="24"/>
        </w:rPr>
      </w:pPr>
      <w:r w:rsidRPr="009C6A94">
        <w:rPr>
          <w:rFonts w:ascii="Arial" w:hAnsi="Arial" w:cs="Arial"/>
          <w:sz w:val="24"/>
          <w:szCs w:val="24"/>
        </w:rPr>
        <w:t>Краткое описание технической ошибки__________________</w:t>
      </w:r>
      <w:r w:rsidR="00216E76">
        <w:rPr>
          <w:rFonts w:ascii="Arial" w:hAnsi="Arial" w:cs="Arial"/>
          <w:sz w:val="24"/>
          <w:szCs w:val="24"/>
        </w:rPr>
        <w:t>____</w:t>
      </w:r>
      <w:r w:rsidRPr="009C6A94">
        <w:rPr>
          <w:rFonts w:ascii="Arial" w:hAnsi="Arial" w:cs="Arial"/>
          <w:sz w:val="24"/>
          <w:szCs w:val="24"/>
        </w:rPr>
        <w:t>______________</w:t>
      </w:r>
    </w:p>
    <w:p w:rsidR="008F3E8F" w:rsidRPr="009C6A94" w:rsidRDefault="008F3E8F" w:rsidP="00216E76">
      <w:pPr>
        <w:spacing w:after="0" w:line="240" w:lineRule="auto"/>
        <w:jc w:val="both"/>
        <w:rPr>
          <w:rFonts w:ascii="Arial" w:hAnsi="Arial" w:cs="Arial"/>
          <w:sz w:val="24"/>
          <w:szCs w:val="24"/>
        </w:rPr>
      </w:pPr>
      <w:r w:rsidRPr="009C6A94">
        <w:rPr>
          <w:rFonts w:ascii="Arial" w:hAnsi="Arial" w:cs="Arial"/>
          <w:sz w:val="24"/>
          <w:szCs w:val="24"/>
        </w:rPr>
        <w:t>__________________________________</w:t>
      </w:r>
      <w:r w:rsidR="00216E76">
        <w:rPr>
          <w:rFonts w:ascii="Arial" w:hAnsi="Arial" w:cs="Arial"/>
          <w:sz w:val="24"/>
          <w:szCs w:val="24"/>
        </w:rPr>
        <w:t>___________________________________</w:t>
      </w:r>
    </w:p>
    <w:p w:rsidR="008F3E8F" w:rsidRPr="009C6A94" w:rsidRDefault="008F3E8F" w:rsidP="00216E76">
      <w:pPr>
        <w:spacing w:after="0" w:line="240" w:lineRule="auto"/>
        <w:jc w:val="both"/>
        <w:rPr>
          <w:rFonts w:ascii="Arial" w:hAnsi="Arial" w:cs="Arial"/>
          <w:sz w:val="24"/>
          <w:szCs w:val="24"/>
        </w:rPr>
      </w:pPr>
    </w:p>
    <w:p w:rsidR="008F3E8F" w:rsidRPr="009C6A94" w:rsidRDefault="008F3E8F" w:rsidP="00216E76">
      <w:pPr>
        <w:spacing w:after="0" w:line="240" w:lineRule="auto"/>
        <w:jc w:val="both"/>
        <w:rPr>
          <w:rFonts w:ascii="Arial" w:hAnsi="Arial" w:cs="Arial"/>
          <w:sz w:val="24"/>
          <w:szCs w:val="24"/>
        </w:rPr>
      </w:pPr>
      <w:r w:rsidRPr="009C6A94">
        <w:rPr>
          <w:rFonts w:ascii="Arial" w:hAnsi="Arial" w:cs="Arial"/>
          <w:sz w:val="24"/>
          <w:szCs w:val="24"/>
        </w:rPr>
        <w:t>«___» _____________ 20___ г.</w:t>
      </w:r>
    </w:p>
    <w:p w:rsidR="008F3E8F" w:rsidRPr="009C6A94" w:rsidRDefault="00216E76" w:rsidP="00216E76">
      <w:pPr>
        <w:spacing w:after="0" w:line="240" w:lineRule="auto"/>
        <w:jc w:val="both"/>
        <w:rPr>
          <w:rFonts w:ascii="Arial" w:hAnsi="Arial" w:cs="Arial"/>
          <w:sz w:val="24"/>
          <w:szCs w:val="24"/>
        </w:rPr>
      </w:pPr>
      <w:r>
        <w:rPr>
          <w:rFonts w:ascii="Arial" w:hAnsi="Arial" w:cs="Arial"/>
          <w:sz w:val="24"/>
          <w:szCs w:val="24"/>
        </w:rPr>
        <w:t xml:space="preserve">_______________ _______________ </w:t>
      </w:r>
      <w:r w:rsidR="008F3E8F" w:rsidRPr="009C6A94">
        <w:rPr>
          <w:rFonts w:ascii="Arial" w:hAnsi="Arial" w:cs="Arial"/>
          <w:sz w:val="24"/>
          <w:szCs w:val="24"/>
        </w:rPr>
        <w:t>____________________________</w:t>
      </w:r>
    </w:p>
    <w:p w:rsidR="008F3E8F" w:rsidRPr="00216E76" w:rsidRDefault="00216E76" w:rsidP="00216E76">
      <w:pPr>
        <w:spacing w:after="0" w:line="240" w:lineRule="auto"/>
        <w:jc w:val="both"/>
        <w:rPr>
          <w:rFonts w:ascii="Arial" w:hAnsi="Arial" w:cs="Arial"/>
          <w:sz w:val="20"/>
          <w:szCs w:val="20"/>
        </w:rPr>
      </w:pPr>
      <w:r w:rsidRPr="00216E76">
        <w:rPr>
          <w:rFonts w:ascii="Arial" w:hAnsi="Arial" w:cs="Arial"/>
          <w:sz w:val="20"/>
          <w:szCs w:val="20"/>
        </w:rPr>
        <w:t xml:space="preserve">(Ф.И.О.) </w:t>
      </w:r>
      <w:r w:rsidR="008F3E8F" w:rsidRPr="00216E76">
        <w:rPr>
          <w:rFonts w:ascii="Arial" w:hAnsi="Arial" w:cs="Arial"/>
          <w:sz w:val="20"/>
          <w:szCs w:val="20"/>
        </w:rPr>
        <w:t>(подпись) (расшифровка подписи)</w:t>
      </w:r>
    </w:p>
    <w:p w:rsidR="008F3E8F" w:rsidRPr="009C6A94" w:rsidRDefault="008F3E8F" w:rsidP="009C6A94">
      <w:pPr>
        <w:pStyle w:val="ae"/>
        <w:ind w:firstLine="567"/>
        <w:rPr>
          <w:rFonts w:ascii="Arial" w:hAnsi="Arial" w:cs="Arial"/>
          <w:sz w:val="24"/>
          <w:szCs w:val="24"/>
        </w:rPr>
      </w:pPr>
    </w:p>
    <w:p w:rsidR="008F3E8F" w:rsidRPr="00216E76" w:rsidRDefault="008F3E8F" w:rsidP="00216E76">
      <w:pPr>
        <w:spacing w:after="0" w:line="240" w:lineRule="auto"/>
        <w:jc w:val="both"/>
        <w:rPr>
          <w:rFonts w:ascii="Arial" w:hAnsi="Arial" w:cs="Arial"/>
          <w:sz w:val="20"/>
          <w:szCs w:val="20"/>
        </w:rPr>
      </w:pPr>
      <w:r w:rsidRPr="00216E76">
        <w:rPr>
          <w:rFonts w:ascii="Arial" w:hAnsi="Arial" w:cs="Arial"/>
          <w:sz w:val="20"/>
          <w:szCs w:val="20"/>
        </w:rPr>
        <w:t>Примечание:</w:t>
      </w:r>
    </w:p>
    <w:p w:rsidR="008F3E8F" w:rsidRPr="00216E76" w:rsidRDefault="008F3E8F" w:rsidP="00216E76">
      <w:pPr>
        <w:spacing w:after="0" w:line="240" w:lineRule="auto"/>
        <w:jc w:val="both"/>
        <w:rPr>
          <w:rFonts w:ascii="Arial" w:hAnsi="Arial" w:cs="Arial"/>
          <w:sz w:val="20"/>
          <w:szCs w:val="20"/>
        </w:rPr>
      </w:pPr>
      <w:r w:rsidRPr="00216E76">
        <w:rPr>
          <w:rFonts w:ascii="Arial" w:hAnsi="Arial" w:cs="Arial"/>
          <w:sz w:val="20"/>
          <w:szCs w:val="20"/>
        </w:rPr>
        <w:t>Своей подписью подтверждаю согласие на обработку персональных данных для целей, предусмотренных административным регламентом.</w:t>
      </w:r>
    </w:p>
    <w:sectPr w:rsidR="008F3E8F" w:rsidRPr="00216E76" w:rsidSect="001E0830">
      <w:headerReference w:type="default" r:id="rId20"/>
      <w:pgSz w:w="11906" w:h="16838"/>
      <w:pgMar w:top="567" w:right="680"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38E8" w:rsidRDefault="000338E8" w:rsidP="00645AC2">
      <w:pPr>
        <w:spacing w:after="0" w:line="240" w:lineRule="auto"/>
      </w:pPr>
      <w:r>
        <w:separator/>
      </w:r>
    </w:p>
  </w:endnote>
  <w:endnote w:type="continuationSeparator" w:id="0">
    <w:p w:rsidR="000338E8" w:rsidRDefault="000338E8" w:rsidP="0064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38E8" w:rsidRDefault="000338E8" w:rsidP="00645AC2">
      <w:pPr>
        <w:spacing w:after="0" w:line="240" w:lineRule="auto"/>
      </w:pPr>
      <w:r>
        <w:separator/>
      </w:r>
    </w:p>
  </w:footnote>
  <w:footnote w:type="continuationSeparator" w:id="0">
    <w:p w:rsidR="000338E8" w:rsidRDefault="000338E8" w:rsidP="00645A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A94" w:rsidRDefault="009C6A94">
    <w:pPr>
      <w:pStyle w:val="a6"/>
      <w:jc w:val="center"/>
    </w:pPr>
  </w:p>
  <w:p w:rsidR="009C6A94" w:rsidRDefault="009C6A9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720"/>
        </w:tabs>
        <w:ind w:left="720"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2"/>
    <w:multiLevelType w:val="multilevel"/>
    <w:tmpl w:val="00000002"/>
    <w:name w:val="WW8Num3"/>
    <w:lvl w:ilvl="0">
      <w:start w:val="1"/>
      <w:numFmt w:val="decimal"/>
      <w:lvlText w:val="%1."/>
      <w:lvlJc w:val="left"/>
      <w:pPr>
        <w:tabs>
          <w:tab w:val="num" w:pos="0"/>
        </w:tabs>
        <w:ind w:left="1095" w:hanging="1095"/>
      </w:pPr>
    </w:lvl>
    <w:lvl w:ilvl="1">
      <w:start w:val="1"/>
      <w:numFmt w:val="decimal"/>
      <w:lvlText w:val="%1.%2."/>
      <w:lvlJc w:val="left"/>
      <w:pPr>
        <w:tabs>
          <w:tab w:val="num" w:pos="0"/>
        </w:tabs>
        <w:ind w:left="1662" w:hanging="1095"/>
      </w:pPr>
    </w:lvl>
    <w:lvl w:ilvl="2">
      <w:start w:val="1"/>
      <w:numFmt w:val="decimal"/>
      <w:lvlText w:val="%1.%2.%3."/>
      <w:lvlJc w:val="left"/>
      <w:pPr>
        <w:tabs>
          <w:tab w:val="num" w:pos="0"/>
        </w:tabs>
        <w:ind w:left="2229" w:hanging="1095"/>
      </w:pPr>
    </w:lvl>
    <w:lvl w:ilvl="3">
      <w:start w:val="1"/>
      <w:numFmt w:val="decimal"/>
      <w:lvlText w:val="%1.%2.%3.%4."/>
      <w:lvlJc w:val="left"/>
      <w:pPr>
        <w:tabs>
          <w:tab w:val="num" w:pos="0"/>
        </w:tabs>
        <w:ind w:left="2796" w:hanging="1095"/>
      </w:pPr>
    </w:lvl>
    <w:lvl w:ilvl="4">
      <w:start w:val="1"/>
      <w:numFmt w:val="decimal"/>
      <w:lvlText w:val="%1.%2.%3.%4.%5."/>
      <w:lvlJc w:val="left"/>
      <w:pPr>
        <w:tabs>
          <w:tab w:val="num" w:pos="0"/>
        </w:tabs>
        <w:ind w:left="3363" w:hanging="1095"/>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2" w15:restartNumberingAfterBreak="0">
    <w:nsid w:val="00000003"/>
    <w:multiLevelType w:val="multilevel"/>
    <w:tmpl w:val="00000003"/>
    <w:name w:val="WW8Num4"/>
    <w:lvl w:ilvl="0">
      <w:start w:val="2"/>
      <w:numFmt w:val="decimal"/>
      <w:lvlText w:val="%1."/>
      <w:lvlJc w:val="left"/>
      <w:pPr>
        <w:tabs>
          <w:tab w:val="num" w:pos="720"/>
        </w:tabs>
        <w:ind w:left="0" w:firstLine="0"/>
      </w:pPr>
      <w:rPr>
        <w:rFonts w:cs="Times New Roman"/>
      </w:rPr>
    </w:lvl>
    <w:lvl w:ilvl="1">
      <w:start w:val="2"/>
      <w:numFmt w:val="decimal"/>
      <w:lvlText w:val="%1.%2."/>
      <w:lvlJc w:val="left"/>
      <w:pPr>
        <w:tabs>
          <w:tab w:val="num" w:pos="1080"/>
        </w:tabs>
        <w:ind w:left="0" w:firstLine="0"/>
      </w:pPr>
      <w:rPr>
        <w:rFonts w:cs="Times New Roman"/>
      </w:rPr>
    </w:lvl>
    <w:lvl w:ilvl="2">
      <w:start w:val="1"/>
      <w:numFmt w:val="decimal"/>
      <w:lvlText w:val="%1.%2.%3."/>
      <w:lvlJc w:val="left"/>
      <w:pPr>
        <w:tabs>
          <w:tab w:val="num" w:pos="1440"/>
        </w:tabs>
        <w:ind w:left="0" w:firstLine="0"/>
      </w:pPr>
    </w:lvl>
    <w:lvl w:ilvl="3">
      <w:start w:val="1"/>
      <w:numFmt w:val="decimal"/>
      <w:lvlText w:val="%1.%2.%3.%4."/>
      <w:lvlJc w:val="left"/>
      <w:pPr>
        <w:tabs>
          <w:tab w:val="num" w:pos="1800"/>
        </w:tabs>
        <w:ind w:left="0" w:firstLine="0"/>
      </w:pPr>
    </w:lvl>
    <w:lvl w:ilvl="4">
      <w:start w:val="1"/>
      <w:numFmt w:val="decimal"/>
      <w:lvlText w:val="%1.%2.%3.%4.%5."/>
      <w:lvlJc w:val="left"/>
      <w:pPr>
        <w:tabs>
          <w:tab w:val="num" w:pos="2160"/>
        </w:tabs>
        <w:ind w:left="0" w:firstLine="0"/>
      </w:pPr>
    </w:lvl>
    <w:lvl w:ilvl="5">
      <w:start w:val="1"/>
      <w:numFmt w:val="decimal"/>
      <w:lvlText w:val="%1.%2.%3.%4.%5.%6."/>
      <w:lvlJc w:val="left"/>
      <w:pPr>
        <w:tabs>
          <w:tab w:val="num" w:pos="2520"/>
        </w:tabs>
        <w:ind w:left="0" w:firstLine="0"/>
      </w:pPr>
    </w:lvl>
    <w:lvl w:ilvl="6">
      <w:start w:val="1"/>
      <w:numFmt w:val="decimal"/>
      <w:lvlText w:val="%1.%2.%3.%4.%5.%6.%7."/>
      <w:lvlJc w:val="left"/>
      <w:pPr>
        <w:tabs>
          <w:tab w:val="num" w:pos="2880"/>
        </w:tabs>
        <w:ind w:left="0" w:firstLine="0"/>
      </w:pPr>
    </w:lvl>
    <w:lvl w:ilvl="7">
      <w:start w:val="1"/>
      <w:numFmt w:val="decimal"/>
      <w:lvlText w:val="%1.%2.%3.%4.%5.%6.%7.%8."/>
      <w:lvlJc w:val="left"/>
      <w:pPr>
        <w:tabs>
          <w:tab w:val="num" w:pos="3240"/>
        </w:tabs>
        <w:ind w:left="0" w:firstLine="0"/>
      </w:pPr>
    </w:lvl>
    <w:lvl w:ilvl="8">
      <w:start w:val="1"/>
      <w:numFmt w:val="decimal"/>
      <w:lvlText w:val="%1.%2.%3.%4.%5.%6.%7.%8.%9."/>
      <w:lvlJc w:val="left"/>
      <w:pPr>
        <w:tabs>
          <w:tab w:val="num" w:pos="3600"/>
        </w:tabs>
        <w:ind w:left="0" w:firstLine="0"/>
      </w:pPr>
    </w:lvl>
  </w:abstractNum>
  <w:abstractNum w:abstractNumId="3" w15:restartNumberingAfterBreak="0">
    <w:nsid w:val="01E86205"/>
    <w:multiLevelType w:val="multilevel"/>
    <w:tmpl w:val="4E8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5" w15:restartNumberingAfterBreak="0">
    <w:nsid w:val="031F70FC"/>
    <w:multiLevelType w:val="hybridMultilevel"/>
    <w:tmpl w:val="1D40A2C4"/>
    <w:lvl w:ilvl="0" w:tplc="2CF6445E">
      <w:start w:val="6"/>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7042AC"/>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7" w15:restartNumberingAfterBreak="0">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8" w15:restartNumberingAfterBreak="0">
    <w:nsid w:val="1B5F37B8"/>
    <w:multiLevelType w:val="multilevel"/>
    <w:tmpl w:val="B2D65A0A"/>
    <w:lvl w:ilvl="0">
      <w:start w:val="2"/>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3F6D3C"/>
    <w:multiLevelType w:val="multilevel"/>
    <w:tmpl w:val="C51A3250"/>
    <w:lvl w:ilvl="0">
      <w:start w:val="1"/>
      <w:numFmt w:val="upperRoman"/>
      <w:lvlText w:val="%1."/>
      <w:lvlJc w:val="left"/>
      <w:pPr>
        <w:ind w:left="1080" w:hanging="72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20CB3A0E"/>
    <w:multiLevelType w:val="multilevel"/>
    <w:tmpl w:val="B568D2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945E2F"/>
    <w:multiLevelType w:val="multilevel"/>
    <w:tmpl w:val="DE167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D71E00"/>
    <w:multiLevelType w:val="multilevel"/>
    <w:tmpl w:val="1FC63820"/>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D42F7A"/>
    <w:multiLevelType w:val="multilevel"/>
    <w:tmpl w:val="0FF0C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866F65"/>
    <w:multiLevelType w:val="multilevel"/>
    <w:tmpl w:val="73B211F2"/>
    <w:lvl w:ilvl="0">
      <w:start w:val="3"/>
      <w:numFmt w:val="decimal"/>
      <w:lvlText w:val="%1."/>
      <w:lvlJc w:val="left"/>
      <w:pPr>
        <w:ind w:left="675" w:hanging="675"/>
      </w:pPr>
      <w:rPr>
        <w:rFonts w:hint="default"/>
        <w:color w:val="00000A"/>
      </w:rPr>
    </w:lvl>
    <w:lvl w:ilvl="1">
      <w:start w:val="1"/>
      <w:numFmt w:val="decimal"/>
      <w:lvlText w:val="%1.%2."/>
      <w:lvlJc w:val="left"/>
      <w:pPr>
        <w:ind w:left="1046" w:hanging="720"/>
      </w:pPr>
      <w:rPr>
        <w:rFonts w:hint="default"/>
        <w:color w:val="00000A"/>
      </w:rPr>
    </w:lvl>
    <w:lvl w:ilvl="2">
      <w:start w:val="3"/>
      <w:numFmt w:val="decimal"/>
      <w:lvlText w:val="%1.%2.%3."/>
      <w:lvlJc w:val="left"/>
      <w:pPr>
        <w:ind w:left="1372" w:hanging="720"/>
      </w:pPr>
      <w:rPr>
        <w:rFonts w:hint="default"/>
        <w:color w:val="00000A"/>
      </w:rPr>
    </w:lvl>
    <w:lvl w:ilvl="3">
      <w:start w:val="1"/>
      <w:numFmt w:val="decimal"/>
      <w:lvlText w:val="%1.%2.%3.%4."/>
      <w:lvlJc w:val="left"/>
      <w:pPr>
        <w:ind w:left="2058" w:hanging="1080"/>
      </w:pPr>
      <w:rPr>
        <w:rFonts w:hint="default"/>
        <w:color w:val="00000A"/>
      </w:rPr>
    </w:lvl>
    <w:lvl w:ilvl="4">
      <w:start w:val="1"/>
      <w:numFmt w:val="decimal"/>
      <w:lvlText w:val="%1.%2.%3.%4.%5."/>
      <w:lvlJc w:val="left"/>
      <w:pPr>
        <w:ind w:left="2384" w:hanging="1080"/>
      </w:pPr>
      <w:rPr>
        <w:rFonts w:hint="default"/>
        <w:color w:val="00000A"/>
      </w:rPr>
    </w:lvl>
    <w:lvl w:ilvl="5">
      <w:start w:val="1"/>
      <w:numFmt w:val="decimal"/>
      <w:lvlText w:val="%1.%2.%3.%4.%5.%6."/>
      <w:lvlJc w:val="left"/>
      <w:pPr>
        <w:ind w:left="3070" w:hanging="1440"/>
      </w:pPr>
      <w:rPr>
        <w:rFonts w:hint="default"/>
        <w:color w:val="00000A"/>
      </w:rPr>
    </w:lvl>
    <w:lvl w:ilvl="6">
      <w:start w:val="1"/>
      <w:numFmt w:val="decimal"/>
      <w:lvlText w:val="%1.%2.%3.%4.%5.%6.%7."/>
      <w:lvlJc w:val="left"/>
      <w:pPr>
        <w:ind w:left="3756" w:hanging="1800"/>
      </w:pPr>
      <w:rPr>
        <w:rFonts w:hint="default"/>
        <w:color w:val="00000A"/>
      </w:rPr>
    </w:lvl>
    <w:lvl w:ilvl="7">
      <w:start w:val="1"/>
      <w:numFmt w:val="decimal"/>
      <w:lvlText w:val="%1.%2.%3.%4.%5.%6.%7.%8."/>
      <w:lvlJc w:val="left"/>
      <w:pPr>
        <w:ind w:left="4082" w:hanging="1800"/>
      </w:pPr>
      <w:rPr>
        <w:rFonts w:hint="default"/>
        <w:color w:val="00000A"/>
      </w:rPr>
    </w:lvl>
    <w:lvl w:ilvl="8">
      <w:start w:val="1"/>
      <w:numFmt w:val="decimal"/>
      <w:lvlText w:val="%1.%2.%3.%4.%5.%6.%7.%8.%9."/>
      <w:lvlJc w:val="left"/>
      <w:pPr>
        <w:ind w:left="4768" w:hanging="2160"/>
      </w:pPr>
      <w:rPr>
        <w:rFonts w:hint="default"/>
        <w:color w:val="00000A"/>
      </w:rPr>
    </w:lvl>
  </w:abstractNum>
  <w:abstractNum w:abstractNumId="15" w15:restartNumberingAfterBreak="0">
    <w:nsid w:val="32290336"/>
    <w:multiLevelType w:val="hybridMultilevel"/>
    <w:tmpl w:val="01AEE5B2"/>
    <w:lvl w:ilvl="0" w:tplc="7F6CD2A0">
      <w:start w:val="1"/>
      <w:numFmt w:val="upperRoman"/>
      <w:lvlText w:val="%1."/>
      <w:lvlJc w:val="left"/>
      <w:pPr>
        <w:ind w:left="1372" w:hanging="72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6" w15:restartNumberingAfterBreak="0">
    <w:nsid w:val="35140460"/>
    <w:multiLevelType w:val="hybridMultilevel"/>
    <w:tmpl w:val="0FCAF92C"/>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571BFC"/>
    <w:multiLevelType w:val="multilevel"/>
    <w:tmpl w:val="89E0E638"/>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CE6E78"/>
    <w:multiLevelType w:val="multilevel"/>
    <w:tmpl w:val="768C5B6E"/>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20" w15:restartNumberingAfterBreak="0">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B56F12"/>
    <w:multiLevelType w:val="multilevel"/>
    <w:tmpl w:val="CC4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385760"/>
    <w:multiLevelType w:val="multilevel"/>
    <w:tmpl w:val="6D34CB46"/>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10E7962"/>
    <w:multiLevelType w:val="multilevel"/>
    <w:tmpl w:val="07EAEDB8"/>
    <w:lvl w:ilvl="0">
      <w:start w:val="2"/>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514CAE"/>
    <w:multiLevelType w:val="multilevel"/>
    <w:tmpl w:val="CDAE1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6712B9"/>
    <w:multiLevelType w:val="hybridMultilevel"/>
    <w:tmpl w:val="D74AD8D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8" w15:restartNumberingAfterBreak="0">
    <w:nsid w:val="4D951F27"/>
    <w:multiLevelType w:val="multilevel"/>
    <w:tmpl w:val="B5867812"/>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C57E43"/>
    <w:multiLevelType w:val="multilevel"/>
    <w:tmpl w:val="541C4C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D55B5E"/>
    <w:multiLevelType w:val="multilevel"/>
    <w:tmpl w:val="D7A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2" w15:restartNumberingAfterBreak="0">
    <w:nsid w:val="5D4B56FA"/>
    <w:multiLevelType w:val="multilevel"/>
    <w:tmpl w:val="E432F722"/>
    <w:lvl w:ilvl="0">
      <w:start w:val="2"/>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4" w15:restartNumberingAfterBreak="0">
    <w:nsid w:val="6651731C"/>
    <w:multiLevelType w:val="multilevel"/>
    <w:tmpl w:val="9168C820"/>
    <w:lvl w:ilvl="0">
      <w:start w:val="5"/>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4F4AAD"/>
    <w:multiLevelType w:val="multilevel"/>
    <w:tmpl w:val="08E24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7D3B2F"/>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7" w15:restartNumberingAfterBreak="0">
    <w:nsid w:val="6A411824"/>
    <w:multiLevelType w:val="multilevel"/>
    <w:tmpl w:val="B08EB092"/>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E64CF1"/>
    <w:multiLevelType w:val="multilevel"/>
    <w:tmpl w:val="DD0830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1E5561"/>
    <w:multiLevelType w:val="multilevel"/>
    <w:tmpl w:val="4E98A90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B5707A"/>
    <w:multiLevelType w:val="multilevel"/>
    <w:tmpl w:val="44B2BF9A"/>
    <w:lvl w:ilvl="0">
      <w:start w:val="1"/>
      <w:numFmt w:val="upperRoman"/>
      <w:lvlText w:val="%1."/>
      <w:lvlJc w:val="righ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1" w15:restartNumberingAfterBreak="0">
    <w:nsid w:val="761142AA"/>
    <w:multiLevelType w:val="multilevel"/>
    <w:tmpl w:val="6F0CA814"/>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DD18B5"/>
    <w:multiLevelType w:val="hybridMultilevel"/>
    <w:tmpl w:val="9D6CA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E6B2269"/>
    <w:multiLevelType w:val="multilevel"/>
    <w:tmpl w:val="B39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33"/>
  </w:num>
  <w:num w:numId="3">
    <w:abstractNumId w:val="19"/>
  </w:num>
  <w:num w:numId="4">
    <w:abstractNumId w:val="7"/>
  </w:num>
  <w:num w:numId="5">
    <w:abstractNumId w:val="23"/>
  </w:num>
  <w:num w:numId="6">
    <w:abstractNumId w:val="31"/>
  </w:num>
  <w:num w:numId="7">
    <w:abstractNumId w:val="4"/>
  </w:num>
  <w:num w:numId="8">
    <w:abstractNumId w:val="15"/>
  </w:num>
  <w:num w:numId="9">
    <w:abstractNumId w:val="0"/>
  </w:num>
  <w:num w:numId="10">
    <w:abstractNumId w:val="20"/>
  </w:num>
  <w:num w:numId="11">
    <w:abstractNumId w:val="24"/>
  </w:num>
  <w:num w:numId="12">
    <w:abstractNumId w:val="27"/>
  </w:num>
  <w:num w:numId="13">
    <w:abstractNumId w:val="42"/>
  </w:num>
  <w:num w:numId="14">
    <w:abstractNumId w:val="16"/>
  </w:num>
  <w:num w:numId="15">
    <w:abstractNumId w:val="37"/>
  </w:num>
  <w:num w:numId="16">
    <w:abstractNumId w:val="21"/>
  </w:num>
  <w:num w:numId="17">
    <w:abstractNumId w:val="35"/>
  </w:num>
  <w:num w:numId="18">
    <w:abstractNumId w:val="29"/>
  </w:num>
  <w:num w:numId="19">
    <w:abstractNumId w:val="18"/>
  </w:num>
  <w:num w:numId="20">
    <w:abstractNumId w:val="41"/>
  </w:num>
  <w:num w:numId="21">
    <w:abstractNumId w:val="26"/>
  </w:num>
  <w:num w:numId="22">
    <w:abstractNumId w:val="3"/>
  </w:num>
  <w:num w:numId="23">
    <w:abstractNumId w:val="30"/>
  </w:num>
  <w:num w:numId="24">
    <w:abstractNumId w:val="8"/>
  </w:num>
  <w:num w:numId="25">
    <w:abstractNumId w:val="32"/>
  </w:num>
  <w:num w:numId="26">
    <w:abstractNumId w:val="25"/>
  </w:num>
  <w:num w:numId="27">
    <w:abstractNumId w:val="13"/>
  </w:num>
  <w:num w:numId="28">
    <w:abstractNumId w:val="17"/>
  </w:num>
  <w:num w:numId="29">
    <w:abstractNumId w:val="22"/>
  </w:num>
  <w:num w:numId="30">
    <w:abstractNumId w:val="38"/>
  </w:num>
  <w:num w:numId="31">
    <w:abstractNumId w:val="14"/>
  </w:num>
  <w:num w:numId="32">
    <w:abstractNumId w:val="11"/>
  </w:num>
  <w:num w:numId="33">
    <w:abstractNumId w:val="39"/>
  </w:num>
  <w:num w:numId="34">
    <w:abstractNumId w:val="10"/>
  </w:num>
  <w:num w:numId="35">
    <w:abstractNumId w:val="12"/>
  </w:num>
  <w:num w:numId="36">
    <w:abstractNumId w:val="28"/>
  </w:num>
  <w:num w:numId="37">
    <w:abstractNumId w:val="34"/>
  </w:num>
  <w:num w:numId="38">
    <w:abstractNumId w:val="43"/>
  </w:num>
  <w:num w:numId="39">
    <w:abstractNumId w:val="5"/>
  </w:num>
  <w:num w:numId="40">
    <w:abstractNumId w:val="36"/>
  </w:num>
  <w:num w:numId="41">
    <w:abstractNumId w:val="6"/>
  </w:num>
  <w:num w:numId="42">
    <w:abstractNumId w:val="1"/>
  </w:num>
  <w:num w:numId="43">
    <w:abstractNumId w:val="2"/>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471"/>
    <w:rsid w:val="000338E8"/>
    <w:rsid w:val="00040BC1"/>
    <w:rsid w:val="00045B6A"/>
    <w:rsid w:val="00057073"/>
    <w:rsid w:val="000604A5"/>
    <w:rsid w:val="00063541"/>
    <w:rsid w:val="0007305C"/>
    <w:rsid w:val="00093CA9"/>
    <w:rsid w:val="000F513A"/>
    <w:rsid w:val="00153FCD"/>
    <w:rsid w:val="00155315"/>
    <w:rsid w:val="00162FA0"/>
    <w:rsid w:val="00167BC5"/>
    <w:rsid w:val="0017321D"/>
    <w:rsid w:val="00193D5C"/>
    <w:rsid w:val="00197B71"/>
    <w:rsid w:val="001A0935"/>
    <w:rsid w:val="001C3A03"/>
    <w:rsid w:val="001E0058"/>
    <w:rsid w:val="001E0830"/>
    <w:rsid w:val="001E3540"/>
    <w:rsid w:val="001F57F4"/>
    <w:rsid w:val="00210125"/>
    <w:rsid w:val="00215390"/>
    <w:rsid w:val="00216E76"/>
    <w:rsid w:val="002243E8"/>
    <w:rsid w:val="00236FB9"/>
    <w:rsid w:val="00241628"/>
    <w:rsid w:val="002A7E25"/>
    <w:rsid w:val="002B1FDF"/>
    <w:rsid w:val="002C4AF6"/>
    <w:rsid w:val="002E2D56"/>
    <w:rsid w:val="002F7FA4"/>
    <w:rsid w:val="003257FD"/>
    <w:rsid w:val="00332A8E"/>
    <w:rsid w:val="003353B1"/>
    <w:rsid w:val="00335910"/>
    <w:rsid w:val="0034459E"/>
    <w:rsid w:val="0036148E"/>
    <w:rsid w:val="00375F78"/>
    <w:rsid w:val="003C51DD"/>
    <w:rsid w:val="003E61C5"/>
    <w:rsid w:val="0040432F"/>
    <w:rsid w:val="004133A2"/>
    <w:rsid w:val="00423471"/>
    <w:rsid w:val="004271BE"/>
    <w:rsid w:val="00434F92"/>
    <w:rsid w:val="00457F03"/>
    <w:rsid w:val="004B43A7"/>
    <w:rsid w:val="004C217D"/>
    <w:rsid w:val="004D7F44"/>
    <w:rsid w:val="00523F5A"/>
    <w:rsid w:val="00525D31"/>
    <w:rsid w:val="0053217C"/>
    <w:rsid w:val="00536341"/>
    <w:rsid w:val="00545971"/>
    <w:rsid w:val="0058344A"/>
    <w:rsid w:val="005F4F4A"/>
    <w:rsid w:val="00605DDF"/>
    <w:rsid w:val="00613A28"/>
    <w:rsid w:val="00626CF2"/>
    <w:rsid w:val="006312A8"/>
    <w:rsid w:val="006409B6"/>
    <w:rsid w:val="00643BE2"/>
    <w:rsid w:val="00645AC2"/>
    <w:rsid w:val="00653346"/>
    <w:rsid w:val="006626A3"/>
    <w:rsid w:val="0067627A"/>
    <w:rsid w:val="006A2C58"/>
    <w:rsid w:val="006A5165"/>
    <w:rsid w:val="006A6300"/>
    <w:rsid w:val="006B7CFC"/>
    <w:rsid w:val="006C2933"/>
    <w:rsid w:val="006F0AD6"/>
    <w:rsid w:val="006F4D22"/>
    <w:rsid w:val="006F5BC5"/>
    <w:rsid w:val="00795A39"/>
    <w:rsid w:val="007A4721"/>
    <w:rsid w:val="007D0223"/>
    <w:rsid w:val="007D1086"/>
    <w:rsid w:val="007E368F"/>
    <w:rsid w:val="008148EA"/>
    <w:rsid w:val="00826095"/>
    <w:rsid w:val="0083256B"/>
    <w:rsid w:val="0087686B"/>
    <w:rsid w:val="00883F18"/>
    <w:rsid w:val="008975EC"/>
    <w:rsid w:val="008A39F5"/>
    <w:rsid w:val="008A43B3"/>
    <w:rsid w:val="008A7D0B"/>
    <w:rsid w:val="008B2E49"/>
    <w:rsid w:val="008E1F91"/>
    <w:rsid w:val="008F3E8F"/>
    <w:rsid w:val="00914842"/>
    <w:rsid w:val="0092793B"/>
    <w:rsid w:val="00937D3C"/>
    <w:rsid w:val="00955A5E"/>
    <w:rsid w:val="009736A6"/>
    <w:rsid w:val="009A3AC3"/>
    <w:rsid w:val="009A3F27"/>
    <w:rsid w:val="009B052F"/>
    <w:rsid w:val="009C60B8"/>
    <w:rsid w:val="009C6A94"/>
    <w:rsid w:val="009D4F9C"/>
    <w:rsid w:val="009D6B67"/>
    <w:rsid w:val="00A2015B"/>
    <w:rsid w:val="00A222E0"/>
    <w:rsid w:val="00A2487B"/>
    <w:rsid w:val="00A84E5A"/>
    <w:rsid w:val="00AA1DBE"/>
    <w:rsid w:val="00AA6FF9"/>
    <w:rsid w:val="00AB1227"/>
    <w:rsid w:val="00AB43CE"/>
    <w:rsid w:val="00AC08FE"/>
    <w:rsid w:val="00AD0F3A"/>
    <w:rsid w:val="00AF3735"/>
    <w:rsid w:val="00B24A9A"/>
    <w:rsid w:val="00B3738A"/>
    <w:rsid w:val="00B57C1A"/>
    <w:rsid w:val="00B81D25"/>
    <w:rsid w:val="00B9657E"/>
    <w:rsid w:val="00BA0DC5"/>
    <w:rsid w:val="00BB6D65"/>
    <w:rsid w:val="00BD2811"/>
    <w:rsid w:val="00C84AA8"/>
    <w:rsid w:val="00CA2AF8"/>
    <w:rsid w:val="00CB0C07"/>
    <w:rsid w:val="00CB211B"/>
    <w:rsid w:val="00CD3AB7"/>
    <w:rsid w:val="00D4611F"/>
    <w:rsid w:val="00D5432E"/>
    <w:rsid w:val="00D5720F"/>
    <w:rsid w:val="00DA08BC"/>
    <w:rsid w:val="00DA2450"/>
    <w:rsid w:val="00DB60C1"/>
    <w:rsid w:val="00DC0611"/>
    <w:rsid w:val="00DC1672"/>
    <w:rsid w:val="00DD0BAA"/>
    <w:rsid w:val="00DE3C5B"/>
    <w:rsid w:val="00DF1E1A"/>
    <w:rsid w:val="00DF6F00"/>
    <w:rsid w:val="00E07317"/>
    <w:rsid w:val="00E20E1A"/>
    <w:rsid w:val="00E3229C"/>
    <w:rsid w:val="00E46C6F"/>
    <w:rsid w:val="00E569BD"/>
    <w:rsid w:val="00E642F3"/>
    <w:rsid w:val="00EB3E64"/>
    <w:rsid w:val="00F261FF"/>
    <w:rsid w:val="00F27B00"/>
    <w:rsid w:val="00F41263"/>
    <w:rsid w:val="00F46BFF"/>
    <w:rsid w:val="00F529C8"/>
    <w:rsid w:val="00F55F40"/>
    <w:rsid w:val="00F71A4A"/>
    <w:rsid w:val="00F75EDE"/>
    <w:rsid w:val="00F8545C"/>
    <w:rsid w:val="00FC065E"/>
    <w:rsid w:val="00FC1741"/>
    <w:rsid w:val="00FC6674"/>
    <w:rsid w:val="00FC6D1F"/>
    <w:rsid w:val="00FD227F"/>
    <w:rsid w:val="00FD4C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C60AF4-2D3E-453A-B64D-776554C9B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3471"/>
    <w:pPr>
      <w:suppressAutoHyphens/>
      <w:spacing w:after="200" w:line="276" w:lineRule="auto"/>
    </w:pPr>
    <w:rPr>
      <w:rFonts w:ascii="Calibri" w:eastAsia="Calibri" w:hAnsi="Calibri" w:cs="Times New Roman"/>
      <w:lang w:eastAsia="ar-SA"/>
    </w:rPr>
  </w:style>
  <w:style w:type="paragraph" w:styleId="1">
    <w:name w:val="heading 1"/>
    <w:basedOn w:val="a"/>
    <w:next w:val="a"/>
    <w:link w:val="10"/>
    <w:uiPriority w:val="9"/>
    <w:qFormat/>
    <w:rsid w:val="00423471"/>
    <w:pPr>
      <w:keepNext/>
      <w:suppressAutoHyphens w:val="0"/>
      <w:spacing w:after="0" w:line="240" w:lineRule="auto"/>
      <w:outlineLvl w:val="0"/>
    </w:pPr>
    <w:rPr>
      <w:rFonts w:ascii="Times New Roman" w:eastAsia="Times New Roman" w:hAnsi="Times New Roman"/>
      <w:sz w:val="28"/>
      <w:szCs w:val="20"/>
      <w:lang w:val="x-none" w:eastAsia="x-none"/>
    </w:rPr>
  </w:style>
  <w:style w:type="paragraph" w:styleId="3">
    <w:name w:val="heading 3"/>
    <w:basedOn w:val="a"/>
    <w:next w:val="a"/>
    <w:link w:val="30"/>
    <w:uiPriority w:val="9"/>
    <w:semiHidden/>
    <w:unhideWhenUsed/>
    <w:qFormat/>
    <w:rsid w:val="0042347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2347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23471"/>
    <w:pPr>
      <w:spacing w:before="100" w:after="280"/>
    </w:pPr>
  </w:style>
  <w:style w:type="paragraph" w:styleId="a4">
    <w:name w:val="List Paragraph"/>
    <w:basedOn w:val="a"/>
    <w:uiPriority w:val="1"/>
    <w:qFormat/>
    <w:rsid w:val="00423471"/>
    <w:pPr>
      <w:ind w:left="720"/>
      <w:contextualSpacing/>
    </w:pPr>
  </w:style>
  <w:style w:type="character" w:styleId="a5">
    <w:name w:val="Hyperlink"/>
    <w:uiPriority w:val="99"/>
    <w:unhideWhenUsed/>
    <w:rsid w:val="00423471"/>
    <w:rPr>
      <w:color w:val="0000FF"/>
      <w:u w:val="single"/>
    </w:rPr>
  </w:style>
  <w:style w:type="paragraph" w:customStyle="1" w:styleId="formattext">
    <w:name w:val="formattext"/>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423471"/>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uiPriority w:val="9"/>
    <w:semiHidden/>
    <w:rsid w:val="00423471"/>
    <w:rPr>
      <w:rFonts w:asciiTheme="majorHAnsi" w:eastAsiaTheme="majorEastAsia" w:hAnsiTheme="majorHAnsi" w:cstheme="majorBidi"/>
      <w:color w:val="1F4D78" w:themeColor="accent1" w:themeShade="7F"/>
      <w:sz w:val="24"/>
      <w:szCs w:val="24"/>
      <w:lang w:eastAsia="ar-SA"/>
    </w:rPr>
  </w:style>
  <w:style w:type="character" w:customStyle="1" w:styleId="40">
    <w:name w:val="Заголовок 4 Знак"/>
    <w:basedOn w:val="a0"/>
    <w:link w:val="4"/>
    <w:uiPriority w:val="9"/>
    <w:semiHidden/>
    <w:rsid w:val="00423471"/>
    <w:rPr>
      <w:rFonts w:asciiTheme="majorHAnsi" w:eastAsiaTheme="majorEastAsia" w:hAnsiTheme="majorHAnsi" w:cstheme="majorBidi"/>
      <w:i/>
      <w:iCs/>
      <w:color w:val="2E74B5" w:themeColor="accent1" w:themeShade="BF"/>
      <w:lang w:eastAsia="ar-SA"/>
    </w:rPr>
  </w:style>
  <w:style w:type="paragraph" w:customStyle="1" w:styleId="BodyTextBodyTextChar">
    <w:name w:val="Body Text.бпОсновной текст.Body Text Char"/>
    <w:basedOn w:val="a"/>
    <w:qFormat/>
    <w:rsid w:val="00423471"/>
    <w:pPr>
      <w:suppressAutoHyphens w:val="0"/>
      <w:spacing w:after="0" w:line="240" w:lineRule="auto"/>
      <w:jc w:val="both"/>
    </w:pPr>
    <w:rPr>
      <w:rFonts w:ascii="Times New Roman" w:eastAsia="Times New Roman" w:hAnsi="Times New Roman"/>
      <w:sz w:val="24"/>
      <w:szCs w:val="20"/>
      <w:lang w:eastAsia="ru-RU"/>
    </w:rPr>
  </w:style>
  <w:style w:type="paragraph" w:customStyle="1" w:styleId="20">
    <w:name w:val="Обычный (веб)20"/>
    <w:basedOn w:val="a"/>
    <w:link w:val="200"/>
    <w:rsid w:val="00423471"/>
    <w:pPr>
      <w:suppressAutoHyphens w:val="0"/>
      <w:spacing w:after="0" w:line="240" w:lineRule="auto"/>
      <w:jc w:val="both"/>
    </w:pPr>
    <w:rPr>
      <w:rFonts w:ascii="Times New Roman" w:eastAsia="Times New Roman" w:hAnsi="Times New Roman"/>
      <w:color w:val="000000"/>
      <w:sz w:val="24"/>
      <w:szCs w:val="24"/>
      <w:lang w:val="x-none" w:eastAsia="x-none"/>
    </w:rPr>
  </w:style>
  <w:style w:type="character" w:customStyle="1" w:styleId="200">
    <w:name w:val="Обычный (веб)20 Знак"/>
    <w:link w:val="20"/>
    <w:rsid w:val="00423471"/>
    <w:rPr>
      <w:rFonts w:ascii="Times New Roman" w:eastAsia="Times New Roman" w:hAnsi="Times New Roman" w:cs="Times New Roman"/>
      <w:color w:val="000000"/>
      <w:sz w:val="24"/>
      <w:szCs w:val="24"/>
      <w:lang w:val="x-none" w:eastAsia="x-none"/>
    </w:rPr>
  </w:style>
  <w:style w:type="paragraph" w:customStyle="1" w:styleId="21">
    <w:name w:val="Основной текст 21"/>
    <w:basedOn w:val="a"/>
    <w:rsid w:val="00423471"/>
    <w:pPr>
      <w:suppressAutoHyphens w:val="0"/>
      <w:spacing w:after="0" w:line="240" w:lineRule="auto"/>
      <w:jc w:val="center"/>
    </w:pPr>
    <w:rPr>
      <w:rFonts w:ascii="Times New Roman" w:eastAsia="Times New Roman" w:hAnsi="Times New Roman"/>
      <w:b/>
      <w:color w:val="000000"/>
      <w:sz w:val="36"/>
      <w:szCs w:val="20"/>
      <w:lang w:eastAsia="ru-RU"/>
    </w:rPr>
  </w:style>
  <w:style w:type="paragraph" w:customStyle="1" w:styleId="ConsPlusTitle">
    <w:name w:val="ConsPlusTitle"/>
    <w:rsid w:val="0042347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qFormat/>
    <w:rsid w:val="00423471"/>
    <w:pPr>
      <w:widowControl w:val="0"/>
      <w:suppressAutoHyphens/>
      <w:autoSpaceDE w:val="0"/>
      <w:spacing w:after="0" w:line="240" w:lineRule="auto"/>
      <w:ind w:firstLine="720"/>
    </w:pPr>
    <w:rPr>
      <w:rFonts w:ascii="Arial" w:eastAsia="Arial" w:hAnsi="Arial" w:cs="Arial"/>
      <w:lang w:eastAsia="ar-SA"/>
    </w:rPr>
  </w:style>
  <w:style w:type="character" w:customStyle="1" w:styleId="ConsPlusNormal0">
    <w:name w:val="ConsPlusNormal Знак"/>
    <w:link w:val="ConsPlusNormal"/>
    <w:locked/>
    <w:rsid w:val="00423471"/>
    <w:rPr>
      <w:rFonts w:ascii="Arial" w:eastAsia="Arial" w:hAnsi="Arial" w:cs="Arial"/>
      <w:lang w:eastAsia="ar-SA"/>
    </w:rPr>
  </w:style>
  <w:style w:type="paragraph" w:styleId="a6">
    <w:name w:val="header"/>
    <w:basedOn w:val="a"/>
    <w:link w:val="a7"/>
    <w:uiPriority w:val="99"/>
    <w:unhideWhenUsed/>
    <w:rsid w:val="0042347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23471"/>
    <w:rPr>
      <w:rFonts w:ascii="Calibri" w:eastAsia="Calibri" w:hAnsi="Calibri" w:cs="Times New Roman"/>
      <w:lang w:eastAsia="ar-SA"/>
    </w:rPr>
  </w:style>
  <w:style w:type="paragraph" w:styleId="a8">
    <w:name w:val="footer"/>
    <w:basedOn w:val="a"/>
    <w:link w:val="a9"/>
    <w:uiPriority w:val="99"/>
    <w:unhideWhenUsed/>
    <w:rsid w:val="0042347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23471"/>
    <w:rPr>
      <w:rFonts w:ascii="Calibri" w:eastAsia="Calibri" w:hAnsi="Calibri" w:cs="Times New Roman"/>
      <w:lang w:eastAsia="ar-SA"/>
    </w:rPr>
  </w:style>
  <w:style w:type="paragraph" w:customStyle="1" w:styleId="wikip">
    <w:name w:val="wikip"/>
    <w:basedOn w:val="a"/>
    <w:rsid w:val="00423471"/>
    <w:pPr>
      <w:spacing w:before="280" w:after="280" w:line="240" w:lineRule="auto"/>
      <w:jc w:val="both"/>
    </w:pPr>
    <w:rPr>
      <w:rFonts w:ascii="Times New Roman" w:eastAsia="Times New Roman" w:hAnsi="Times New Roman"/>
      <w:sz w:val="24"/>
      <w:szCs w:val="24"/>
    </w:rPr>
  </w:style>
  <w:style w:type="paragraph" w:styleId="aa">
    <w:name w:val="Balloon Text"/>
    <w:basedOn w:val="a"/>
    <w:link w:val="ab"/>
    <w:uiPriority w:val="99"/>
    <w:semiHidden/>
    <w:unhideWhenUsed/>
    <w:rsid w:val="00423471"/>
    <w:pPr>
      <w:spacing w:after="0" w:line="240" w:lineRule="auto"/>
    </w:pPr>
    <w:rPr>
      <w:rFonts w:ascii="Segoe UI" w:hAnsi="Segoe UI"/>
      <w:sz w:val="18"/>
      <w:szCs w:val="18"/>
      <w:lang w:val="x-none"/>
    </w:rPr>
  </w:style>
  <w:style w:type="character" w:customStyle="1" w:styleId="ab">
    <w:name w:val="Текст выноски Знак"/>
    <w:basedOn w:val="a0"/>
    <w:link w:val="aa"/>
    <w:uiPriority w:val="99"/>
    <w:semiHidden/>
    <w:rsid w:val="00423471"/>
    <w:rPr>
      <w:rFonts w:ascii="Segoe UI" w:eastAsia="Calibri" w:hAnsi="Segoe UI" w:cs="Times New Roman"/>
      <w:sz w:val="18"/>
      <w:szCs w:val="18"/>
      <w:lang w:val="x-none" w:eastAsia="ar-SA"/>
    </w:rPr>
  </w:style>
  <w:style w:type="paragraph" w:styleId="ac">
    <w:name w:val="Body Text"/>
    <w:basedOn w:val="a"/>
    <w:link w:val="ad"/>
    <w:uiPriority w:val="1"/>
    <w:qFormat/>
    <w:rsid w:val="00423471"/>
    <w:pPr>
      <w:suppressAutoHyphens w:val="0"/>
      <w:spacing w:after="0" w:line="240" w:lineRule="auto"/>
      <w:jc w:val="both"/>
    </w:pPr>
    <w:rPr>
      <w:rFonts w:ascii="Times New Roman" w:eastAsia="Times New Roman" w:hAnsi="Times New Roman"/>
      <w:sz w:val="28"/>
      <w:szCs w:val="20"/>
      <w:lang w:val="x-none" w:eastAsia="x-none"/>
    </w:rPr>
  </w:style>
  <w:style w:type="character" w:customStyle="1" w:styleId="ad">
    <w:name w:val="Основной текст Знак"/>
    <w:basedOn w:val="a0"/>
    <w:link w:val="ac"/>
    <w:uiPriority w:val="1"/>
    <w:rsid w:val="00423471"/>
    <w:rPr>
      <w:rFonts w:ascii="Times New Roman" w:eastAsia="Times New Roman" w:hAnsi="Times New Roman" w:cs="Times New Roman"/>
      <w:sz w:val="28"/>
      <w:szCs w:val="20"/>
      <w:lang w:val="x-none" w:eastAsia="x-none"/>
    </w:rPr>
  </w:style>
  <w:style w:type="paragraph" w:styleId="ae">
    <w:name w:val="No Spacing"/>
    <w:uiPriority w:val="1"/>
    <w:qFormat/>
    <w:rsid w:val="00423471"/>
    <w:pPr>
      <w:spacing w:after="0" w:line="240" w:lineRule="auto"/>
    </w:pPr>
    <w:rPr>
      <w:rFonts w:ascii="Calibri" w:eastAsia="Calibri" w:hAnsi="Calibri" w:cs="Times New Roman"/>
    </w:rPr>
  </w:style>
  <w:style w:type="paragraph" w:customStyle="1" w:styleId="Standard">
    <w:name w:val="Standard"/>
    <w:uiPriority w:val="99"/>
    <w:rsid w:val="00423471"/>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table" w:styleId="af">
    <w:name w:val="Table Grid"/>
    <w:basedOn w:val="a1"/>
    <w:uiPriority w:val="59"/>
    <w:rsid w:val="004234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sid w:val="00423471"/>
    <w:rPr>
      <w:b/>
      <w:bCs/>
    </w:rPr>
  </w:style>
  <w:style w:type="paragraph" w:customStyle="1" w:styleId="af1">
    <w:name w:val="Содержимое таблицы"/>
    <w:basedOn w:val="a"/>
    <w:rsid w:val="00423471"/>
    <w:pPr>
      <w:widowControl w:val="0"/>
      <w:suppressLineNumbers/>
      <w:spacing w:after="0" w:line="240" w:lineRule="auto"/>
    </w:pPr>
    <w:rPr>
      <w:rFonts w:ascii="Arial" w:eastAsia="SimSun" w:hAnsi="Arial" w:cs="Mangal"/>
      <w:kern w:val="1"/>
      <w:sz w:val="20"/>
      <w:szCs w:val="24"/>
      <w:lang w:eastAsia="hi-IN" w:bidi="hi-IN"/>
    </w:rPr>
  </w:style>
  <w:style w:type="paragraph" w:customStyle="1" w:styleId="ConsPlusNonformat">
    <w:name w:val="ConsPlusNonformat"/>
    <w:basedOn w:val="a"/>
    <w:next w:val="ConsPlusNormal"/>
    <w:rsid w:val="00423471"/>
    <w:pPr>
      <w:widowControl w:val="0"/>
      <w:autoSpaceDE w:val="0"/>
      <w:spacing w:after="0" w:line="240" w:lineRule="auto"/>
    </w:pPr>
    <w:rPr>
      <w:rFonts w:ascii="Courier New" w:eastAsia="Courier New" w:hAnsi="Courier New" w:cs="Courier New"/>
      <w:kern w:val="1"/>
      <w:sz w:val="20"/>
      <w:szCs w:val="20"/>
      <w:lang w:eastAsia="hi-IN" w:bidi="hi-IN"/>
    </w:rPr>
  </w:style>
  <w:style w:type="character" w:customStyle="1" w:styleId="frgu-content-accordeon">
    <w:name w:val="frgu-content-accordeon"/>
    <w:basedOn w:val="a0"/>
    <w:rsid w:val="00423471"/>
  </w:style>
  <w:style w:type="paragraph" w:customStyle="1" w:styleId="ng-binding">
    <w:name w:val="ng-binding"/>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nformattext">
    <w:name w:val="unformattext"/>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423471"/>
    <w:rPr>
      <w:color w:val="954F72" w:themeColor="followedHyperlink"/>
      <w:u w:val="single"/>
    </w:rPr>
  </w:style>
  <w:style w:type="paragraph" w:customStyle="1" w:styleId="s3">
    <w:name w:val="s_3"/>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423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23471"/>
    <w:rPr>
      <w:rFonts w:ascii="Courier New" w:eastAsia="Times New Roman" w:hAnsi="Courier New" w:cs="Courier New"/>
      <w:sz w:val="20"/>
      <w:szCs w:val="20"/>
      <w:lang w:eastAsia="ru-RU"/>
    </w:rPr>
  </w:style>
  <w:style w:type="paragraph" w:customStyle="1" w:styleId="s1">
    <w:name w:val="s_1"/>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1">
    <w:name w:val="Нет списка1"/>
    <w:next w:val="a2"/>
    <w:uiPriority w:val="99"/>
    <w:semiHidden/>
    <w:unhideWhenUsed/>
    <w:rsid w:val="00626CF2"/>
  </w:style>
  <w:style w:type="character" w:customStyle="1" w:styleId="Absatz-Standardschriftart">
    <w:name w:val="Absatz-Standardschriftart"/>
    <w:rsid w:val="00626CF2"/>
  </w:style>
  <w:style w:type="table" w:customStyle="1" w:styleId="12">
    <w:name w:val="Сетка таблицы1"/>
    <w:basedOn w:val="a1"/>
    <w:next w:val="af"/>
    <w:uiPriority w:val="59"/>
    <w:rsid w:val="00626C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a0"/>
    <w:rsid w:val="00167BC5"/>
  </w:style>
  <w:style w:type="paragraph" w:customStyle="1" w:styleId="13">
    <w:name w:val="Обычный1"/>
    <w:uiPriority w:val="99"/>
    <w:qFormat/>
    <w:rsid w:val="00523F5A"/>
    <w:pPr>
      <w:spacing w:after="0" w:line="240" w:lineRule="auto"/>
    </w:pPr>
    <w:rPr>
      <w:rFonts w:ascii="Times New Roman" w:eastAsia="Times New Roman" w:hAnsi="Times New Roman" w:cs="Times New Roman"/>
      <w:snapToGrid w:val="0"/>
      <w:sz w:val="24"/>
      <w:szCs w:val="20"/>
      <w:lang w:eastAsia="ru-RU"/>
    </w:rPr>
  </w:style>
  <w:style w:type="paragraph" w:customStyle="1" w:styleId="ConsNormal">
    <w:name w:val="ConsNormal"/>
    <w:qFormat/>
    <w:rsid w:val="009A3F27"/>
    <w:pPr>
      <w:suppressAutoHyphens/>
      <w:spacing w:after="0" w:line="240" w:lineRule="auto"/>
      <w:ind w:right="19772" w:firstLine="720"/>
    </w:pPr>
    <w:rPr>
      <w:rFonts w:ascii="Arial" w:eastAsia="Arial" w:hAnsi="Arial" w:cs="Arial"/>
      <w:kern w:val="1"/>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545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012A39BEED09C92DAEE52118733E8E09478007EBFEF93C898599C66BE637O" TargetMode="External"/><Relationship Id="rId13" Type="http://schemas.openxmlformats.org/officeDocument/2006/relationships/hyperlink" Target="consultantplus://offline/ref=38B03C68CC456DF012AE7EC939B290AB6D47D5FAFF78285EF1946588579C0D47212856824601E926B1D5A5C439371041586ED3FC5ACB67A7C15F7A3Et8M8J" TargetMode="External"/><Relationship Id="rId18" Type="http://schemas.openxmlformats.org/officeDocument/2006/relationships/hyperlink" Target="consultantplus://offline/ref=DF4A8A23057399F9277560D244627A2439EF9FF4FFA0B23360638EAF10BF091270F7F425D01B9AB00F36E0C1775F17212255906B7CK3EFH"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66E425EF8A943891D913723BD015722825ECA893DF064B5EE0BF01925DA519031631B6938C2414C0BC097CAEB4FAF59CFE3276CCAD51C5BD66EE1B3EVDO7O" TargetMode="External"/><Relationship Id="rId17" Type="http://schemas.openxmlformats.org/officeDocument/2006/relationships/hyperlink" Target="consultantplus://offline/ref=DF4A8A23057399F9277560D244627A2439EF9FF4FFA0B23360638EAF10BF091270F7F427D01E9AB00F36E0C1775F17212255906B7CK3EFH" TargetMode="External"/><Relationship Id="rId2" Type="http://schemas.openxmlformats.org/officeDocument/2006/relationships/numbering" Target="numbering.xml"/><Relationship Id="rId16" Type="http://schemas.openxmlformats.org/officeDocument/2006/relationships/hyperlink" Target="consultantplus://offline/ref%3D7477D36D247F526C7BD4B7DDD08F15A6014F84D62298DDA4DCA8A2DB7828FD21BF4B5E0D31D769E7uBz4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fckis@mail.ru" TargetMode="External"/><Relationship Id="rId5" Type="http://schemas.openxmlformats.org/officeDocument/2006/relationships/webSettings" Target="webSettings.xml"/><Relationship Id="rId15" Type="http://schemas.openxmlformats.org/officeDocument/2006/relationships/hyperlink" Target="https://legalacts.ru/doc/FZ-ob-organizacii-predostavlenija-gosudar-i-municipal-uslug/" TargetMode="External"/><Relationship Id="rId10" Type="http://schemas.openxmlformats.org/officeDocument/2006/relationships/hyperlink" Target="mailto:mfckis@mail.ru" TargetMode="External"/><Relationship Id="rId19"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consultantplus://offline/ref=02012A39BEED09C92DAEE5371B1F60840F49D60BE7F3F569D0DAC29B3C6EAB3FF108BC47AA6D74DA1ACE93E232O" TargetMode="External"/><Relationship Id="rId14" Type="http://schemas.openxmlformats.org/officeDocument/2006/relationships/hyperlink" Target="https://legalacts.ru/doc/FZ-ob-organizacii-predostavlenija-gosudar-i-municipal-uslu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59373-A925-4765-9FA6-55E9FE31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TotalTime>
  <Pages>30</Pages>
  <Words>12635</Words>
  <Characters>72020</Characters>
  <Application>Microsoft Office Word</Application>
  <DocSecurity>0</DocSecurity>
  <Lines>600</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УАиГ</Company>
  <LinksUpToDate>false</LinksUpToDate>
  <CharactersWithSpaces>84487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УАиГ</dc:creator>
  <cp:keywords/>
  <dc:description/>
  <cp:lastModifiedBy>Ангелина</cp:lastModifiedBy>
  <cp:revision>49</cp:revision>
  <cp:lastPrinted>2024-08-01T13:54:00Z</cp:lastPrinted>
  <dcterms:created xsi:type="dcterms:W3CDTF">2024-07-02T11:29:00Z</dcterms:created>
  <dcterms:modified xsi:type="dcterms:W3CDTF">2025-02-26T07:07:00Z</dcterms:modified>
</cp:coreProperties>
</file>