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A31" w:rsidRPr="007667F8" w:rsidRDefault="00427A31" w:rsidP="00427A31">
      <w:pPr>
        <w:spacing w:after="0" w:line="240" w:lineRule="auto"/>
        <w:ind w:firstLine="567"/>
        <w:jc w:val="right"/>
        <w:rPr>
          <w:rFonts w:ascii="Arial" w:hAnsi="Arial" w:cs="Arial"/>
          <w:sz w:val="20"/>
          <w:szCs w:val="20"/>
        </w:rPr>
      </w:pPr>
      <w:r w:rsidRPr="007667F8">
        <w:rPr>
          <w:rFonts w:ascii="Arial" w:hAnsi="Arial" w:cs="Arial"/>
          <w:sz w:val="20"/>
          <w:szCs w:val="20"/>
        </w:rPr>
        <w:t>Опубликовано в городском общественно-политическом еженедельнике</w:t>
      </w:r>
    </w:p>
    <w:p w:rsidR="00427A31" w:rsidRPr="007667F8" w:rsidRDefault="00C86E1C" w:rsidP="00427A31">
      <w:pPr>
        <w:pStyle w:val="11"/>
        <w:widowControl w:val="0"/>
        <w:ind w:firstLine="567"/>
        <w:jc w:val="right"/>
        <w:rPr>
          <w:rFonts w:ascii="Arial" w:hAnsi="Arial" w:cs="Arial"/>
          <w:sz w:val="20"/>
        </w:rPr>
      </w:pPr>
      <w:r>
        <w:rPr>
          <w:rFonts w:ascii="Arial" w:hAnsi="Arial" w:cs="Arial"/>
          <w:sz w:val="20"/>
        </w:rPr>
        <w:t>«Кисловодская газета» №</w:t>
      </w:r>
      <w:r w:rsidR="007334AB">
        <w:rPr>
          <w:rFonts w:ascii="Arial" w:hAnsi="Arial" w:cs="Arial"/>
          <w:sz w:val="20"/>
        </w:rPr>
        <w:t xml:space="preserve"> </w:t>
      </w:r>
      <w:r w:rsidR="001D1999">
        <w:rPr>
          <w:rFonts w:ascii="Arial" w:hAnsi="Arial" w:cs="Arial"/>
          <w:sz w:val="20"/>
        </w:rPr>
        <w:t xml:space="preserve">181 </w:t>
      </w:r>
      <w:r w:rsidR="00427A31" w:rsidRPr="007667F8">
        <w:rPr>
          <w:rFonts w:ascii="Arial" w:hAnsi="Arial" w:cs="Arial"/>
          <w:sz w:val="20"/>
        </w:rPr>
        <w:t xml:space="preserve">от </w:t>
      </w:r>
      <w:r w:rsidR="001D1999">
        <w:rPr>
          <w:rFonts w:ascii="Arial" w:hAnsi="Arial" w:cs="Arial"/>
          <w:sz w:val="20"/>
        </w:rPr>
        <w:t>26.02.</w:t>
      </w:r>
      <w:r w:rsidR="00427A31" w:rsidRPr="007667F8">
        <w:rPr>
          <w:rFonts w:ascii="Arial" w:hAnsi="Arial" w:cs="Arial"/>
          <w:sz w:val="20"/>
        </w:rPr>
        <w:t>202</w:t>
      </w:r>
      <w:r w:rsidR="00A9360B">
        <w:rPr>
          <w:rFonts w:ascii="Arial" w:hAnsi="Arial" w:cs="Arial"/>
          <w:sz w:val="20"/>
        </w:rPr>
        <w:t>5</w:t>
      </w:r>
      <w:r w:rsidR="00427A31" w:rsidRPr="007667F8">
        <w:rPr>
          <w:rFonts w:ascii="Arial" w:hAnsi="Arial" w:cs="Arial"/>
          <w:sz w:val="20"/>
        </w:rPr>
        <w:t>г.</w:t>
      </w:r>
    </w:p>
    <w:p w:rsidR="00427A31" w:rsidRDefault="00427A31" w:rsidP="00427A31">
      <w:pPr>
        <w:pStyle w:val="11"/>
        <w:widowControl w:val="0"/>
        <w:ind w:firstLine="567"/>
        <w:jc w:val="center"/>
        <w:rPr>
          <w:rFonts w:ascii="Arial" w:hAnsi="Arial" w:cs="Arial"/>
          <w:b/>
          <w:color w:val="000000"/>
          <w:sz w:val="32"/>
          <w:szCs w:val="32"/>
        </w:rPr>
      </w:pPr>
    </w:p>
    <w:p w:rsidR="00427A31" w:rsidRPr="00F766D9" w:rsidRDefault="00427A31" w:rsidP="00F37D42">
      <w:pPr>
        <w:pStyle w:val="11"/>
        <w:widowControl w:val="0"/>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427A31" w:rsidRPr="00F766D9" w:rsidRDefault="00427A31" w:rsidP="00F37D42">
      <w:pPr>
        <w:pStyle w:val="11"/>
        <w:widowControl w:val="0"/>
        <w:jc w:val="center"/>
        <w:rPr>
          <w:rFonts w:ascii="Arial" w:hAnsi="Arial" w:cs="Arial"/>
          <w:b/>
          <w:color w:val="000000"/>
          <w:sz w:val="32"/>
          <w:szCs w:val="32"/>
        </w:rPr>
      </w:pPr>
    </w:p>
    <w:p w:rsidR="00427A31" w:rsidRPr="00F766D9" w:rsidRDefault="00427A31" w:rsidP="00F37D42">
      <w:pPr>
        <w:pStyle w:val="11"/>
        <w:widowControl w:val="0"/>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427A31" w:rsidRPr="007667F8" w:rsidRDefault="00427A31" w:rsidP="00F37D42">
      <w:pPr>
        <w:pStyle w:val="11"/>
        <w:widowControl w:val="0"/>
        <w:jc w:val="center"/>
        <w:rPr>
          <w:rFonts w:ascii="Arial" w:hAnsi="Arial" w:cs="Arial"/>
          <w:b/>
          <w:sz w:val="32"/>
          <w:szCs w:val="32"/>
        </w:rPr>
      </w:pPr>
      <w:r w:rsidRPr="007667F8">
        <w:rPr>
          <w:rFonts w:ascii="Arial" w:hAnsi="Arial" w:cs="Arial"/>
          <w:b/>
          <w:sz w:val="32"/>
          <w:szCs w:val="32"/>
        </w:rPr>
        <w:t xml:space="preserve">От </w:t>
      </w:r>
      <w:r w:rsidR="001D1999">
        <w:rPr>
          <w:rFonts w:ascii="Arial" w:hAnsi="Arial" w:cs="Arial"/>
          <w:b/>
          <w:sz w:val="32"/>
          <w:szCs w:val="32"/>
        </w:rPr>
        <w:t>26.02.</w:t>
      </w:r>
      <w:r w:rsidRPr="007667F8">
        <w:rPr>
          <w:rFonts w:ascii="Arial" w:hAnsi="Arial" w:cs="Arial"/>
          <w:b/>
          <w:sz w:val="32"/>
          <w:szCs w:val="32"/>
        </w:rPr>
        <w:t>202</w:t>
      </w:r>
      <w:r w:rsidR="00A9360B">
        <w:rPr>
          <w:rFonts w:ascii="Arial" w:hAnsi="Arial" w:cs="Arial"/>
          <w:b/>
          <w:sz w:val="32"/>
          <w:szCs w:val="32"/>
        </w:rPr>
        <w:t>5</w:t>
      </w:r>
      <w:r w:rsidRPr="007667F8">
        <w:rPr>
          <w:rFonts w:ascii="Arial" w:hAnsi="Arial" w:cs="Arial"/>
          <w:b/>
          <w:sz w:val="32"/>
          <w:szCs w:val="32"/>
        </w:rPr>
        <w:t>г. №</w:t>
      </w:r>
      <w:r w:rsidR="001D1999">
        <w:rPr>
          <w:rFonts w:ascii="Arial" w:hAnsi="Arial" w:cs="Arial"/>
          <w:b/>
          <w:sz w:val="32"/>
          <w:szCs w:val="32"/>
        </w:rPr>
        <w:t xml:space="preserve"> 181</w:t>
      </w:r>
    </w:p>
    <w:p w:rsidR="00427A31" w:rsidRPr="00F11935" w:rsidRDefault="00427A31" w:rsidP="00427A31">
      <w:pPr>
        <w:pStyle w:val="11"/>
        <w:ind w:firstLine="567"/>
        <w:jc w:val="center"/>
        <w:rPr>
          <w:rFonts w:ascii="Arial" w:hAnsi="Arial" w:cs="Arial"/>
          <w:b/>
          <w:sz w:val="32"/>
          <w:szCs w:val="32"/>
        </w:rPr>
      </w:pPr>
    </w:p>
    <w:p w:rsidR="00427A31" w:rsidRDefault="00427A31" w:rsidP="00C52153">
      <w:pPr>
        <w:pStyle w:val="11"/>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w:t>
      </w:r>
      <w:r w:rsidR="00304692">
        <w:rPr>
          <w:rFonts w:ascii="Arial" w:hAnsi="Arial" w:cs="Arial"/>
          <w:b/>
          <w:sz w:val="32"/>
          <w:szCs w:val="32"/>
        </w:rPr>
        <w:t xml:space="preserve"> ПО</w:t>
      </w:r>
      <w:r>
        <w:rPr>
          <w:rFonts w:ascii="Arial" w:hAnsi="Arial" w:cs="Arial"/>
          <w:b/>
          <w:sz w:val="32"/>
          <w:szCs w:val="32"/>
        </w:rPr>
        <w:t xml:space="preserve"> АРХИТЕКТУР</w:t>
      </w:r>
      <w:r w:rsidR="00304692">
        <w:rPr>
          <w:rFonts w:ascii="Arial" w:hAnsi="Arial" w:cs="Arial"/>
          <w:b/>
          <w:sz w:val="32"/>
          <w:szCs w:val="32"/>
        </w:rPr>
        <w:t>Е,</w:t>
      </w:r>
      <w:r>
        <w:rPr>
          <w:rFonts w:ascii="Arial" w:hAnsi="Arial" w:cs="Arial"/>
          <w:b/>
          <w:sz w:val="32"/>
          <w:szCs w:val="32"/>
        </w:rPr>
        <w:t xml:space="preserve"> ГРАДОСТРОИТЕЛЬСТВ</w:t>
      </w:r>
      <w:r w:rsidR="00304692">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00304692">
        <w:rPr>
          <w:rFonts w:ascii="Arial" w:hAnsi="Arial" w:cs="Arial"/>
          <w:b/>
          <w:sz w:val="32"/>
          <w:szCs w:val="32"/>
        </w:rPr>
        <w:t>ПОДГОТОВКА И УТВЕРЖДЕНИЕ ДОКУМЕНТАЦИИ ПО ПЛАНИРОВКЕ ТЕРРРИТОРИИ</w:t>
      </w:r>
      <w:r>
        <w:rPr>
          <w:rFonts w:ascii="Arial" w:hAnsi="Arial" w:cs="Arial"/>
          <w:b/>
          <w:sz w:val="32"/>
          <w:szCs w:val="32"/>
        </w:rPr>
        <w:t>»</w:t>
      </w:r>
    </w:p>
    <w:p w:rsidR="00304692" w:rsidRDefault="00304692" w:rsidP="00C52153">
      <w:pPr>
        <w:pStyle w:val="11"/>
        <w:jc w:val="center"/>
        <w:rPr>
          <w:rFonts w:ascii="Arial" w:hAnsi="Arial" w:cs="Arial"/>
          <w:b/>
          <w:sz w:val="32"/>
          <w:szCs w:val="32"/>
        </w:rPr>
      </w:pPr>
    </w:p>
    <w:p w:rsidR="00304692" w:rsidRPr="00304692" w:rsidRDefault="00304692" w:rsidP="00304692">
      <w:pPr>
        <w:spacing w:after="0" w:line="240" w:lineRule="auto"/>
        <w:ind w:firstLine="567"/>
        <w:jc w:val="both"/>
        <w:rPr>
          <w:rFonts w:ascii="Arial" w:hAnsi="Arial" w:cs="Arial"/>
          <w:sz w:val="24"/>
          <w:szCs w:val="24"/>
        </w:rPr>
      </w:pPr>
      <w:r w:rsidRPr="00304692">
        <w:rPr>
          <w:rFonts w:ascii="Arial" w:eastAsia="Times New Roman" w:hAnsi="Arial" w:cs="Arial"/>
          <w:sz w:val="24"/>
          <w:szCs w:val="24"/>
          <w:lang w:eastAsia="ru-RU"/>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304692">
        <w:rPr>
          <w:rFonts w:ascii="Arial" w:hAnsi="Arial" w:cs="Arial"/>
          <w:sz w:val="24"/>
          <w:szCs w:val="24"/>
        </w:rPr>
        <w:t xml:space="preserve"> </w:t>
      </w:r>
      <w:hyperlink r:id="rId7" w:history="1">
        <w:r w:rsidRPr="00304692">
          <w:rPr>
            <w:rFonts w:ascii="Arial" w:hAnsi="Arial" w:cs="Arial"/>
            <w:sz w:val="24"/>
            <w:szCs w:val="24"/>
          </w:rPr>
          <w:t>постановлением</w:t>
        </w:r>
      </w:hyperlink>
      <w:r w:rsidRPr="00304692">
        <w:rPr>
          <w:rFonts w:ascii="Arial" w:hAnsi="Arial" w:cs="Arial"/>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history="1">
        <w:r w:rsidRPr="00304692">
          <w:rPr>
            <w:rFonts w:ascii="Arial" w:hAnsi="Arial" w:cs="Arial"/>
            <w:sz w:val="24"/>
            <w:szCs w:val="24"/>
          </w:rPr>
          <w:t>постановлением</w:t>
        </w:r>
      </w:hyperlink>
      <w:r w:rsidRPr="00304692">
        <w:rPr>
          <w:rFonts w:ascii="Arial" w:hAnsi="Arial" w:cs="Arial"/>
          <w:sz w:val="24"/>
          <w:szCs w:val="24"/>
        </w:rPr>
        <w:t xml:space="preserve"> Правительства Ставропольского края от 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w:t>
      </w:r>
      <w:r w:rsidR="007E45F1">
        <w:rPr>
          <w:rFonts w:ascii="Arial" w:hAnsi="Arial" w:cs="Arial"/>
          <w:sz w:val="24"/>
          <w:szCs w:val="24"/>
        </w:rPr>
        <w:t>п</w:t>
      </w:r>
      <w:r w:rsidRPr="00304692">
        <w:rPr>
          <w:rFonts w:ascii="Arial" w:hAnsi="Arial" w:cs="Arial"/>
          <w:sz w:val="24"/>
          <w:szCs w:val="24"/>
        </w:rPr>
        <w:t xml:space="preserve">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304692">
        <w:rPr>
          <w:rFonts w:ascii="Arial" w:eastAsia="Times New Roman" w:hAnsi="Arial" w:cs="Arial"/>
          <w:sz w:val="24"/>
          <w:szCs w:val="24"/>
          <w:lang w:eastAsia="ru-RU"/>
        </w:rPr>
        <w:t>Уставом городского округа города-курорта Кисловодска, администрация города-курорта Кисловодска</w:t>
      </w:r>
    </w:p>
    <w:p w:rsidR="00304692" w:rsidRPr="00330527" w:rsidRDefault="00304692" w:rsidP="00304692">
      <w:pPr>
        <w:spacing w:after="0" w:line="240" w:lineRule="auto"/>
        <w:ind w:firstLine="567"/>
        <w:contextualSpacing/>
        <w:rPr>
          <w:rFonts w:ascii="Arial" w:eastAsia="Times New Roman" w:hAnsi="Arial" w:cs="Arial"/>
          <w:spacing w:val="-4"/>
          <w:sz w:val="24"/>
          <w:szCs w:val="24"/>
          <w:lang w:eastAsia="ru-RU"/>
        </w:rPr>
      </w:pPr>
    </w:p>
    <w:p w:rsidR="00304692" w:rsidRPr="00330527" w:rsidRDefault="00304692" w:rsidP="00304692">
      <w:pPr>
        <w:spacing w:after="0" w:line="240" w:lineRule="auto"/>
        <w:jc w:val="both"/>
        <w:rPr>
          <w:rFonts w:ascii="Arial" w:eastAsia="Times New Roman" w:hAnsi="Arial" w:cs="Arial"/>
          <w:spacing w:val="-4"/>
          <w:sz w:val="24"/>
          <w:szCs w:val="24"/>
          <w:lang w:eastAsia="ru-RU"/>
        </w:rPr>
      </w:pPr>
      <w:r w:rsidRPr="00330527">
        <w:rPr>
          <w:rFonts w:ascii="Arial" w:eastAsia="Times New Roman" w:hAnsi="Arial" w:cs="Arial"/>
          <w:spacing w:val="-4"/>
          <w:sz w:val="24"/>
          <w:szCs w:val="24"/>
          <w:lang w:eastAsia="ru-RU"/>
        </w:rPr>
        <w:t>ПОСТАНОВЛЯЕТ:</w:t>
      </w:r>
    </w:p>
    <w:p w:rsidR="00304692" w:rsidRPr="00330527" w:rsidRDefault="00304692" w:rsidP="00304692">
      <w:pPr>
        <w:spacing w:after="0" w:line="240" w:lineRule="auto"/>
        <w:ind w:firstLine="567"/>
        <w:jc w:val="both"/>
        <w:rPr>
          <w:rFonts w:ascii="Arial" w:eastAsia="Times New Roman" w:hAnsi="Arial" w:cs="Arial"/>
          <w:spacing w:val="-4"/>
          <w:sz w:val="24"/>
          <w:szCs w:val="24"/>
          <w:lang w:eastAsia="ru-RU"/>
        </w:rPr>
      </w:pPr>
    </w:p>
    <w:p w:rsidR="00304692" w:rsidRPr="00330527" w:rsidRDefault="00304692" w:rsidP="00304692">
      <w:pPr>
        <w:spacing w:after="0" w:line="240" w:lineRule="auto"/>
        <w:ind w:firstLine="567"/>
        <w:jc w:val="both"/>
        <w:rPr>
          <w:rFonts w:ascii="Arial" w:hAnsi="Arial" w:cs="Arial"/>
          <w:spacing w:val="-4"/>
          <w:sz w:val="24"/>
          <w:szCs w:val="24"/>
        </w:rPr>
      </w:pPr>
      <w:r w:rsidRPr="00330527">
        <w:rPr>
          <w:rFonts w:ascii="Arial" w:eastAsia="Times New Roman" w:hAnsi="Arial" w:cs="Arial"/>
          <w:spacing w:val="-4"/>
          <w:sz w:val="24"/>
          <w:szCs w:val="24"/>
          <w:lang w:eastAsia="ru-RU"/>
        </w:rPr>
        <w:t>1. Утвердить прилагаемый 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330527">
        <w:rPr>
          <w:rFonts w:ascii="Arial" w:hAnsi="Arial" w:cs="Arial"/>
          <w:spacing w:val="-4"/>
          <w:sz w:val="24"/>
          <w:szCs w:val="24"/>
        </w:rPr>
        <w:t>Подготовка и утверждение документации по планировке территории».</w:t>
      </w:r>
    </w:p>
    <w:p w:rsidR="00304692" w:rsidRPr="00330527" w:rsidRDefault="00304692" w:rsidP="00304692">
      <w:pPr>
        <w:spacing w:after="0" w:line="240" w:lineRule="auto"/>
        <w:ind w:firstLine="567"/>
        <w:jc w:val="both"/>
        <w:rPr>
          <w:rFonts w:ascii="Arial" w:hAnsi="Arial" w:cs="Arial"/>
          <w:spacing w:val="-4"/>
          <w:sz w:val="24"/>
          <w:szCs w:val="24"/>
        </w:rPr>
      </w:pPr>
      <w:r w:rsidRPr="00330527">
        <w:rPr>
          <w:rFonts w:ascii="Arial" w:eastAsia="Times New Roman" w:hAnsi="Arial" w:cs="Arial"/>
          <w:snapToGrid w:val="0"/>
          <w:spacing w:val="-4"/>
          <w:sz w:val="24"/>
          <w:szCs w:val="24"/>
          <w:lang w:eastAsia="ru-RU"/>
        </w:rPr>
        <w:t>2. Признать утратившим силу постановление администрации города-курорта Кисловодска от 14.10.2020 № 820 «</w:t>
      </w:r>
      <w:r w:rsidRPr="00330527">
        <w:rPr>
          <w:rFonts w:ascii="Arial" w:eastAsia="Times New Roman" w:hAnsi="Arial" w:cs="Arial"/>
          <w:spacing w:val="-4"/>
          <w:sz w:val="24"/>
          <w:szCs w:val="24"/>
          <w:lang w:eastAsia="ru-RU"/>
        </w:rPr>
        <w:t xml:space="preserve">Об утверждении Административного регламента предоставления управлением архитектуры и градостроительства администрации </w:t>
      </w:r>
      <w:r w:rsidRPr="00330527">
        <w:rPr>
          <w:rFonts w:ascii="Arial" w:eastAsia="Times New Roman" w:hAnsi="Arial" w:cs="Arial"/>
          <w:spacing w:val="-4"/>
          <w:sz w:val="24"/>
          <w:szCs w:val="24"/>
          <w:lang w:eastAsia="ru-RU"/>
        </w:rPr>
        <w:lastRenderedPageBreak/>
        <w:t>города-курорта Кисловодска муниципальной услуги</w:t>
      </w:r>
      <w:r w:rsidRPr="00330527">
        <w:rPr>
          <w:rFonts w:ascii="Arial" w:eastAsia="Times New Roman" w:hAnsi="Arial" w:cs="Arial"/>
          <w:snapToGrid w:val="0"/>
          <w:spacing w:val="-4"/>
          <w:sz w:val="24"/>
          <w:szCs w:val="24"/>
          <w:lang w:eastAsia="ru-RU"/>
        </w:rPr>
        <w:t xml:space="preserve"> </w:t>
      </w:r>
      <w:r w:rsidRPr="00330527">
        <w:rPr>
          <w:rFonts w:ascii="Arial" w:eastAsia="Times New Roman" w:hAnsi="Arial" w:cs="Arial"/>
          <w:spacing w:val="-4"/>
          <w:sz w:val="24"/>
          <w:szCs w:val="24"/>
          <w:lang w:eastAsia="ru-RU"/>
        </w:rPr>
        <w:t>«</w:t>
      </w:r>
      <w:r w:rsidRPr="00330527">
        <w:rPr>
          <w:rFonts w:ascii="Arial" w:hAnsi="Arial" w:cs="Arial"/>
          <w:spacing w:val="-4"/>
          <w:sz w:val="24"/>
          <w:szCs w:val="24"/>
        </w:rPr>
        <w:t>Принятие решения о подготовке документации по планировке территории».</w:t>
      </w:r>
    </w:p>
    <w:p w:rsidR="00304692" w:rsidRPr="00330527" w:rsidRDefault="00304692" w:rsidP="00304692">
      <w:pPr>
        <w:spacing w:after="0" w:line="240" w:lineRule="auto"/>
        <w:ind w:firstLine="567"/>
        <w:jc w:val="both"/>
        <w:rPr>
          <w:rFonts w:ascii="Arial" w:hAnsi="Arial" w:cs="Arial"/>
          <w:spacing w:val="-4"/>
          <w:sz w:val="24"/>
          <w:szCs w:val="24"/>
        </w:rPr>
      </w:pPr>
      <w:r w:rsidRPr="00330527">
        <w:rPr>
          <w:rFonts w:ascii="Arial" w:eastAsia="Times New Roman" w:hAnsi="Arial" w:cs="Arial"/>
          <w:snapToGrid w:val="0"/>
          <w:spacing w:val="-4"/>
          <w:sz w:val="24"/>
          <w:szCs w:val="24"/>
          <w:lang w:eastAsia="ru-RU"/>
        </w:rPr>
        <w:t>3. Признать утратившим силу постановление администрации города-курорта Кисловодска от 14.10.2020 № 821 «</w:t>
      </w:r>
      <w:r w:rsidRPr="00330527">
        <w:rPr>
          <w:rFonts w:ascii="Arial" w:eastAsia="Times New Roman" w:hAnsi="Arial" w:cs="Arial"/>
          <w:spacing w:val="-4"/>
          <w:sz w:val="24"/>
          <w:szCs w:val="24"/>
          <w:lang w:eastAsia="ru-RU"/>
        </w:rPr>
        <w:t>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w:t>
      </w:r>
      <w:r w:rsidRPr="00330527">
        <w:rPr>
          <w:rFonts w:ascii="Arial" w:eastAsia="Times New Roman" w:hAnsi="Arial" w:cs="Arial"/>
          <w:snapToGrid w:val="0"/>
          <w:spacing w:val="-4"/>
          <w:sz w:val="24"/>
          <w:szCs w:val="24"/>
          <w:lang w:eastAsia="ru-RU"/>
        </w:rPr>
        <w:t xml:space="preserve"> </w:t>
      </w:r>
      <w:r w:rsidRPr="00330527">
        <w:rPr>
          <w:rFonts w:ascii="Arial" w:eastAsia="Times New Roman" w:hAnsi="Arial" w:cs="Arial"/>
          <w:spacing w:val="-4"/>
          <w:sz w:val="24"/>
          <w:szCs w:val="24"/>
          <w:lang w:eastAsia="ru-RU"/>
        </w:rPr>
        <w:t>«</w:t>
      </w:r>
      <w:r w:rsidRPr="00330527">
        <w:rPr>
          <w:rFonts w:ascii="Arial" w:hAnsi="Arial" w:cs="Arial"/>
          <w:spacing w:val="-4"/>
          <w:sz w:val="24"/>
          <w:szCs w:val="24"/>
        </w:rPr>
        <w:t>Утверждение документации по планировке территории».</w:t>
      </w:r>
    </w:p>
    <w:p w:rsidR="00304692" w:rsidRPr="00330527" w:rsidRDefault="00304692" w:rsidP="00304692">
      <w:pPr>
        <w:shd w:val="clear" w:color="auto" w:fill="FFFFFF"/>
        <w:spacing w:after="0" w:line="240" w:lineRule="auto"/>
        <w:ind w:firstLine="567"/>
        <w:jc w:val="both"/>
        <w:textAlignment w:val="baseline"/>
        <w:rPr>
          <w:rFonts w:ascii="Arial" w:hAnsi="Arial" w:cs="Arial"/>
          <w:spacing w:val="-4"/>
          <w:sz w:val="24"/>
          <w:szCs w:val="24"/>
          <w:shd w:val="clear" w:color="auto" w:fill="FFFFFF"/>
        </w:rPr>
      </w:pPr>
      <w:r w:rsidRPr="00330527">
        <w:rPr>
          <w:rFonts w:ascii="Arial" w:hAnsi="Arial" w:cs="Arial"/>
          <w:color w:val="000000"/>
          <w:spacing w:val="-4"/>
          <w:sz w:val="24"/>
          <w:szCs w:val="24"/>
          <w:lang w:eastAsia="ru-RU"/>
        </w:rPr>
        <w:t xml:space="preserve">4. </w:t>
      </w:r>
      <w:r w:rsidRPr="00330527">
        <w:rPr>
          <w:rFonts w:ascii="Arial" w:hAnsi="Arial" w:cs="Arial"/>
          <w:spacing w:val="-4"/>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330527">
        <w:rPr>
          <w:rFonts w:ascii="Arial" w:hAnsi="Arial" w:cs="Arial"/>
          <w:spacing w:val="-4"/>
          <w:sz w:val="24"/>
          <w:szCs w:val="24"/>
        </w:rPr>
        <w:t>«</w:t>
      </w:r>
      <w:r w:rsidRPr="00330527">
        <w:rPr>
          <w:rFonts w:ascii="Arial" w:hAnsi="Arial" w:cs="Arial"/>
          <w:spacing w:val="-4"/>
          <w:sz w:val="24"/>
          <w:szCs w:val="24"/>
          <w:shd w:val="clear" w:color="auto" w:fill="FFFFFF"/>
        </w:rPr>
        <w:t>Интернет».</w:t>
      </w:r>
    </w:p>
    <w:p w:rsidR="00304692" w:rsidRPr="00330527" w:rsidRDefault="00304692" w:rsidP="00304692">
      <w:pPr>
        <w:shd w:val="clear" w:color="auto" w:fill="FFFFFF"/>
        <w:spacing w:after="0" w:line="240" w:lineRule="auto"/>
        <w:ind w:firstLine="567"/>
        <w:jc w:val="both"/>
        <w:textAlignment w:val="baseline"/>
        <w:rPr>
          <w:rFonts w:ascii="Arial" w:hAnsi="Arial" w:cs="Arial"/>
          <w:spacing w:val="-4"/>
          <w:sz w:val="24"/>
          <w:szCs w:val="24"/>
        </w:rPr>
      </w:pPr>
      <w:r w:rsidRPr="00330527">
        <w:rPr>
          <w:rFonts w:ascii="Arial" w:eastAsia="Times New Roman" w:hAnsi="Arial" w:cs="Arial"/>
          <w:bCs/>
          <w:spacing w:val="-4"/>
          <w:sz w:val="24"/>
          <w:szCs w:val="24"/>
          <w:lang w:eastAsia="ru-RU"/>
        </w:rPr>
        <w:t xml:space="preserve">5. </w:t>
      </w:r>
      <w:r w:rsidRPr="00330527">
        <w:rPr>
          <w:rFonts w:ascii="Arial" w:eastAsia="Times New Roman" w:hAnsi="Arial" w:cs="Arial"/>
          <w:spacing w:val="-4"/>
          <w:sz w:val="24"/>
          <w:szCs w:val="24"/>
          <w:lang w:eastAsia="ru-RU"/>
        </w:rPr>
        <w:t xml:space="preserve">Контроль за выполнением настоящего постановления возложить на </w:t>
      </w:r>
      <w:r w:rsidRPr="00330527">
        <w:rPr>
          <w:rFonts w:ascii="Arial" w:hAnsi="Arial" w:cs="Arial"/>
          <w:spacing w:val="-4"/>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 Е. Сидорова.</w:t>
      </w:r>
    </w:p>
    <w:p w:rsidR="00304692" w:rsidRPr="00330527" w:rsidRDefault="00304692" w:rsidP="00304692">
      <w:pPr>
        <w:spacing w:after="0" w:line="240" w:lineRule="auto"/>
        <w:ind w:firstLine="567"/>
        <w:jc w:val="both"/>
        <w:rPr>
          <w:rFonts w:ascii="Arial" w:hAnsi="Arial" w:cs="Arial"/>
          <w:spacing w:val="-4"/>
          <w:sz w:val="24"/>
          <w:szCs w:val="24"/>
        </w:rPr>
      </w:pPr>
      <w:r w:rsidRPr="00330527">
        <w:rPr>
          <w:rFonts w:ascii="Arial" w:hAnsi="Arial" w:cs="Arial"/>
          <w:spacing w:val="-4"/>
          <w:sz w:val="24"/>
          <w:szCs w:val="24"/>
        </w:rPr>
        <w:t>6. Настоящее постановление вступает в силу со дня его официального опубликования.</w:t>
      </w:r>
    </w:p>
    <w:p w:rsidR="00C86E1C" w:rsidRPr="00C86E1C" w:rsidRDefault="00C86E1C" w:rsidP="00C52153">
      <w:pPr>
        <w:spacing w:after="0" w:line="240" w:lineRule="auto"/>
        <w:ind w:right="-2"/>
        <w:jc w:val="right"/>
        <w:rPr>
          <w:rFonts w:ascii="Arial" w:eastAsia="Times New Roman" w:hAnsi="Arial" w:cs="Arial"/>
          <w:sz w:val="24"/>
          <w:szCs w:val="24"/>
          <w:lang w:eastAsia="ru-RU"/>
        </w:rPr>
      </w:pPr>
    </w:p>
    <w:p w:rsidR="00603D92" w:rsidRPr="00427A31" w:rsidRDefault="00603D92" w:rsidP="00427A31">
      <w:pPr>
        <w:spacing w:after="0" w:line="240" w:lineRule="auto"/>
        <w:ind w:firstLine="567"/>
        <w:jc w:val="right"/>
        <w:rPr>
          <w:rFonts w:ascii="Arial" w:eastAsia="Times New Roman" w:hAnsi="Arial" w:cs="Arial"/>
          <w:sz w:val="24"/>
          <w:szCs w:val="24"/>
          <w:lang w:eastAsia="ru-RU"/>
        </w:rPr>
      </w:pPr>
    </w:p>
    <w:p w:rsidR="00603D92" w:rsidRPr="00427A31" w:rsidRDefault="00603D92" w:rsidP="00427A31">
      <w:pPr>
        <w:spacing w:after="0" w:line="240" w:lineRule="auto"/>
        <w:ind w:firstLine="567"/>
        <w:jc w:val="right"/>
        <w:rPr>
          <w:rFonts w:ascii="Arial" w:eastAsia="Times New Roman" w:hAnsi="Arial" w:cs="Arial"/>
          <w:sz w:val="24"/>
          <w:szCs w:val="24"/>
          <w:lang w:eastAsia="ru-RU"/>
        </w:rPr>
      </w:pPr>
    </w:p>
    <w:p w:rsidR="007877A8" w:rsidRPr="00427A31" w:rsidRDefault="007877A8" w:rsidP="00427A31">
      <w:pPr>
        <w:spacing w:after="0" w:line="240" w:lineRule="auto"/>
        <w:ind w:firstLine="567"/>
        <w:jc w:val="right"/>
        <w:rPr>
          <w:rFonts w:ascii="Arial" w:eastAsia="Times New Roman" w:hAnsi="Arial" w:cs="Arial"/>
          <w:sz w:val="24"/>
          <w:szCs w:val="24"/>
          <w:lang w:eastAsia="ru-RU"/>
        </w:rPr>
      </w:pPr>
    </w:p>
    <w:p w:rsidR="00545C39" w:rsidRP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Глав</w:t>
      </w:r>
      <w:r w:rsidR="00EA5639" w:rsidRPr="00427A31">
        <w:rPr>
          <w:rFonts w:ascii="Arial" w:hAnsi="Arial" w:cs="Arial"/>
          <w:sz w:val="24"/>
          <w:szCs w:val="24"/>
        </w:rPr>
        <w:t>а</w:t>
      </w:r>
      <w:r w:rsidR="00E14364" w:rsidRPr="00427A31">
        <w:rPr>
          <w:rFonts w:ascii="Arial" w:hAnsi="Arial" w:cs="Arial"/>
          <w:sz w:val="24"/>
          <w:szCs w:val="24"/>
        </w:rPr>
        <w:t xml:space="preserve"> </w:t>
      </w:r>
      <w:r w:rsidRPr="00427A31">
        <w:rPr>
          <w:rFonts w:ascii="Arial" w:hAnsi="Arial" w:cs="Arial"/>
          <w:sz w:val="24"/>
          <w:szCs w:val="24"/>
        </w:rPr>
        <w:t>города-курорта</w:t>
      </w:r>
    </w:p>
    <w:p w:rsidR="00427A31" w:rsidRDefault="00545C39" w:rsidP="00427A31">
      <w:pPr>
        <w:spacing w:after="0" w:line="240" w:lineRule="auto"/>
        <w:ind w:firstLine="567"/>
        <w:jc w:val="right"/>
        <w:rPr>
          <w:rFonts w:ascii="Arial" w:hAnsi="Arial" w:cs="Arial"/>
          <w:sz w:val="24"/>
          <w:szCs w:val="24"/>
        </w:rPr>
      </w:pPr>
      <w:r w:rsidRPr="00427A31">
        <w:rPr>
          <w:rFonts w:ascii="Arial" w:hAnsi="Arial" w:cs="Arial"/>
          <w:sz w:val="24"/>
          <w:szCs w:val="24"/>
        </w:rPr>
        <w:t>Кисловодска</w:t>
      </w:r>
    </w:p>
    <w:p w:rsidR="00545C39" w:rsidRPr="00427A31" w:rsidRDefault="00E14364" w:rsidP="00427A31">
      <w:pPr>
        <w:spacing w:after="0" w:line="240" w:lineRule="auto"/>
        <w:ind w:firstLine="567"/>
        <w:jc w:val="right"/>
        <w:rPr>
          <w:rFonts w:ascii="Arial" w:hAnsi="Arial" w:cs="Arial"/>
          <w:sz w:val="24"/>
          <w:szCs w:val="24"/>
        </w:rPr>
      </w:pPr>
      <w:r w:rsidRPr="00427A31">
        <w:rPr>
          <w:rFonts w:ascii="Arial" w:hAnsi="Arial" w:cs="Arial"/>
          <w:sz w:val="24"/>
          <w:szCs w:val="24"/>
        </w:rPr>
        <w:t>Е</w:t>
      </w:r>
      <w:r w:rsidR="00545C39" w:rsidRPr="00427A31">
        <w:rPr>
          <w:rFonts w:ascii="Arial" w:hAnsi="Arial" w:cs="Arial"/>
          <w:sz w:val="24"/>
          <w:szCs w:val="24"/>
        </w:rPr>
        <w:t xml:space="preserve">. </w:t>
      </w:r>
      <w:r w:rsidRPr="00427A31">
        <w:rPr>
          <w:rFonts w:ascii="Arial" w:hAnsi="Arial" w:cs="Arial"/>
          <w:sz w:val="24"/>
          <w:szCs w:val="24"/>
        </w:rPr>
        <w:t>И</w:t>
      </w:r>
      <w:r w:rsidR="00545C39" w:rsidRPr="00427A31">
        <w:rPr>
          <w:rFonts w:ascii="Arial" w:hAnsi="Arial" w:cs="Arial"/>
          <w:sz w:val="24"/>
          <w:szCs w:val="24"/>
        </w:rPr>
        <w:t xml:space="preserve">. </w:t>
      </w:r>
      <w:r w:rsidRPr="00427A31">
        <w:rPr>
          <w:rFonts w:ascii="Arial" w:hAnsi="Arial" w:cs="Arial"/>
          <w:sz w:val="24"/>
          <w:szCs w:val="24"/>
        </w:rPr>
        <w:t>М</w:t>
      </w:r>
      <w:r w:rsidR="00427A31">
        <w:rPr>
          <w:rFonts w:ascii="Arial" w:hAnsi="Arial" w:cs="Arial"/>
          <w:sz w:val="24"/>
          <w:szCs w:val="24"/>
        </w:rPr>
        <w:t>ОИСЕЕВ</w:t>
      </w:r>
    </w:p>
    <w:p w:rsidR="007877A8" w:rsidRPr="00427A31" w:rsidRDefault="007877A8" w:rsidP="00427A31">
      <w:pPr>
        <w:spacing w:after="0" w:line="240" w:lineRule="auto"/>
        <w:ind w:firstLine="567"/>
        <w:jc w:val="right"/>
        <w:rPr>
          <w:rFonts w:ascii="Arial" w:eastAsia="Times New Roman" w:hAnsi="Arial" w:cs="Arial"/>
          <w:sz w:val="24"/>
          <w:szCs w:val="24"/>
          <w:lang w:eastAsia="ru-RU"/>
        </w:rPr>
      </w:pPr>
    </w:p>
    <w:p w:rsidR="00427A31" w:rsidRPr="00427A31" w:rsidRDefault="00427A31" w:rsidP="00427A31">
      <w:pPr>
        <w:autoSpaceDE w:val="0"/>
        <w:spacing w:after="0" w:line="240" w:lineRule="auto"/>
        <w:ind w:firstLine="567"/>
        <w:jc w:val="right"/>
        <w:rPr>
          <w:rFonts w:ascii="Arial" w:hAnsi="Arial" w:cs="Arial"/>
          <w:sz w:val="24"/>
          <w:szCs w:val="24"/>
        </w:rPr>
      </w:pP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УТВЕРЖДЁН</w:t>
      </w:r>
    </w:p>
    <w:p w:rsidR="00427A31" w:rsidRP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постановлением администрации</w:t>
      </w:r>
    </w:p>
    <w:p w:rsidR="00427A31" w:rsidRDefault="00427A31" w:rsidP="00427A31">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города-курорта Кисловодска</w:t>
      </w:r>
    </w:p>
    <w:p w:rsidR="00427A31" w:rsidRPr="00427A31" w:rsidRDefault="005464B6" w:rsidP="00427A31">
      <w:pPr>
        <w:autoSpaceDE w:val="0"/>
        <w:spacing w:after="0" w:line="240" w:lineRule="auto"/>
        <w:ind w:firstLine="567"/>
        <w:jc w:val="right"/>
        <w:rPr>
          <w:rFonts w:ascii="Arial" w:hAnsi="Arial" w:cs="Arial"/>
          <w:b/>
          <w:sz w:val="32"/>
          <w:szCs w:val="32"/>
        </w:rPr>
      </w:pPr>
      <w:r>
        <w:rPr>
          <w:rFonts w:ascii="Arial" w:hAnsi="Arial" w:cs="Arial"/>
          <w:b/>
          <w:sz w:val="32"/>
          <w:szCs w:val="32"/>
        </w:rPr>
        <w:t xml:space="preserve">от </w:t>
      </w:r>
      <w:r w:rsidR="001D1999">
        <w:rPr>
          <w:rFonts w:ascii="Arial" w:hAnsi="Arial" w:cs="Arial"/>
          <w:b/>
          <w:sz w:val="32"/>
          <w:szCs w:val="32"/>
        </w:rPr>
        <w:t>26.02.</w:t>
      </w:r>
      <w:r>
        <w:rPr>
          <w:rFonts w:ascii="Arial" w:hAnsi="Arial" w:cs="Arial"/>
          <w:b/>
          <w:sz w:val="32"/>
          <w:szCs w:val="32"/>
        </w:rPr>
        <w:t>2025</w:t>
      </w:r>
      <w:r w:rsidR="00427A31">
        <w:rPr>
          <w:rFonts w:ascii="Arial" w:hAnsi="Arial" w:cs="Arial"/>
          <w:b/>
          <w:sz w:val="32"/>
          <w:szCs w:val="32"/>
        </w:rPr>
        <w:t>г. №</w:t>
      </w:r>
      <w:r w:rsidR="001D1999">
        <w:rPr>
          <w:rFonts w:ascii="Arial" w:hAnsi="Arial" w:cs="Arial"/>
          <w:b/>
          <w:sz w:val="32"/>
          <w:szCs w:val="32"/>
        </w:rPr>
        <w:t xml:space="preserve"> 181</w:t>
      </w:r>
    </w:p>
    <w:p w:rsidR="00427A31" w:rsidRDefault="00427A31" w:rsidP="00427A31">
      <w:pPr>
        <w:autoSpaceDE w:val="0"/>
        <w:spacing w:after="0" w:line="240" w:lineRule="auto"/>
        <w:ind w:firstLine="567"/>
        <w:jc w:val="right"/>
        <w:rPr>
          <w:rFonts w:ascii="Arial" w:hAnsi="Arial" w:cs="Arial"/>
          <w:kern w:val="1"/>
          <w:sz w:val="24"/>
          <w:szCs w:val="24"/>
        </w:rPr>
      </w:pPr>
    </w:p>
    <w:p w:rsidR="00427A31" w:rsidRPr="00427A31" w:rsidRDefault="00427A31" w:rsidP="00726461">
      <w:pPr>
        <w:autoSpaceDE w:val="0"/>
        <w:spacing w:after="0" w:line="240" w:lineRule="auto"/>
        <w:jc w:val="right"/>
        <w:rPr>
          <w:rFonts w:ascii="Arial" w:hAnsi="Arial" w:cs="Arial"/>
          <w:kern w:val="1"/>
          <w:sz w:val="24"/>
          <w:szCs w:val="24"/>
        </w:rPr>
      </w:pPr>
    </w:p>
    <w:p w:rsidR="00427A31" w:rsidRPr="00427A31" w:rsidRDefault="00427A31" w:rsidP="00726461">
      <w:pPr>
        <w:autoSpaceDE w:val="0"/>
        <w:spacing w:after="0" w:line="240" w:lineRule="auto"/>
        <w:jc w:val="center"/>
        <w:rPr>
          <w:rFonts w:ascii="Arial" w:hAnsi="Arial" w:cs="Arial"/>
          <w:b/>
          <w:sz w:val="32"/>
          <w:szCs w:val="32"/>
        </w:rPr>
      </w:pPr>
      <w:r w:rsidRPr="00427A31">
        <w:rPr>
          <w:rFonts w:ascii="Arial" w:hAnsi="Arial" w:cs="Arial"/>
          <w:b/>
          <w:sz w:val="32"/>
          <w:szCs w:val="32"/>
        </w:rPr>
        <w:t>АДМИНИСТРАТИВНЫЙ РЕГЛАМЕНТ</w:t>
      </w:r>
    </w:p>
    <w:p w:rsidR="00304692" w:rsidRDefault="009D76C4" w:rsidP="00304692">
      <w:pPr>
        <w:pStyle w:val="11"/>
        <w:jc w:val="center"/>
        <w:rPr>
          <w:rFonts w:ascii="Arial" w:hAnsi="Arial" w:cs="Arial"/>
          <w:b/>
          <w:sz w:val="32"/>
          <w:szCs w:val="32"/>
        </w:rPr>
      </w:pPr>
      <w:r>
        <w:rPr>
          <w:rFonts w:ascii="Arial" w:hAnsi="Arial" w:cs="Arial"/>
          <w:b/>
          <w:sz w:val="32"/>
          <w:szCs w:val="32"/>
        </w:rPr>
        <w:t>ПРЕДОСТАВЛЕНИЯ УПРАВЛЕНИЕМ</w:t>
      </w:r>
      <w:r w:rsidR="00304692">
        <w:rPr>
          <w:rFonts w:ascii="Arial" w:hAnsi="Arial" w:cs="Arial"/>
          <w:b/>
          <w:sz w:val="32"/>
          <w:szCs w:val="32"/>
        </w:rPr>
        <w:t xml:space="preserve"> ПО</w:t>
      </w:r>
      <w:r>
        <w:rPr>
          <w:rFonts w:ascii="Arial" w:hAnsi="Arial" w:cs="Arial"/>
          <w:b/>
          <w:sz w:val="32"/>
          <w:szCs w:val="32"/>
        </w:rPr>
        <w:t xml:space="preserve"> АРХИТЕКТУР</w:t>
      </w:r>
      <w:r w:rsidR="00304692">
        <w:rPr>
          <w:rFonts w:ascii="Arial" w:hAnsi="Arial" w:cs="Arial"/>
          <w:b/>
          <w:sz w:val="32"/>
          <w:szCs w:val="32"/>
        </w:rPr>
        <w:t>Е,</w:t>
      </w:r>
      <w:r>
        <w:rPr>
          <w:rFonts w:ascii="Arial" w:hAnsi="Arial" w:cs="Arial"/>
          <w:b/>
          <w:sz w:val="32"/>
          <w:szCs w:val="32"/>
        </w:rPr>
        <w:t xml:space="preserve"> ГРАДОСТРАИТЕЛЬСТВ</w:t>
      </w:r>
      <w:r w:rsidR="00304692">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00304692">
        <w:rPr>
          <w:rFonts w:ascii="Arial" w:hAnsi="Arial" w:cs="Arial"/>
          <w:b/>
          <w:sz w:val="32"/>
          <w:szCs w:val="32"/>
        </w:rPr>
        <w:t>«ПОДГОТОВКА И УТВЕРЖДЕНИЕ ДОКУМЕНТАЦИИ ПО ПЛАНИРОВКЕ ТЕРРРИТОРИИ»</w:t>
      </w:r>
    </w:p>
    <w:p w:rsidR="00427A31" w:rsidRPr="00427A31" w:rsidRDefault="00427A31" w:rsidP="00427A31">
      <w:pPr>
        <w:autoSpaceDE w:val="0"/>
        <w:spacing w:after="0" w:line="240" w:lineRule="auto"/>
        <w:ind w:firstLine="567"/>
        <w:jc w:val="center"/>
        <w:rPr>
          <w:rFonts w:ascii="Arial" w:hAnsi="Arial" w:cs="Arial"/>
          <w:sz w:val="24"/>
          <w:szCs w:val="24"/>
        </w:rPr>
      </w:pPr>
    </w:p>
    <w:p w:rsidR="00427A31" w:rsidRPr="00427A31" w:rsidRDefault="00427A31" w:rsidP="00C52153">
      <w:pPr>
        <w:pStyle w:val="a4"/>
        <w:autoSpaceDE w:val="0"/>
        <w:spacing w:after="0" w:line="240" w:lineRule="auto"/>
        <w:ind w:left="0"/>
        <w:jc w:val="center"/>
        <w:rPr>
          <w:rFonts w:ascii="Arial" w:hAnsi="Arial" w:cs="Arial"/>
          <w:b/>
          <w:sz w:val="30"/>
          <w:szCs w:val="24"/>
        </w:rPr>
      </w:pPr>
      <w:r w:rsidRPr="00427A31">
        <w:rPr>
          <w:rFonts w:ascii="Arial" w:hAnsi="Arial" w:cs="Arial"/>
          <w:b/>
          <w:sz w:val="30"/>
          <w:szCs w:val="24"/>
          <w:lang w:val="en-US"/>
        </w:rPr>
        <w:t>I</w:t>
      </w:r>
      <w:r w:rsidRPr="00C86E1C">
        <w:rPr>
          <w:rFonts w:ascii="Arial" w:hAnsi="Arial" w:cs="Arial"/>
          <w:b/>
          <w:sz w:val="30"/>
          <w:szCs w:val="24"/>
        </w:rPr>
        <w:t xml:space="preserve">. </w:t>
      </w:r>
      <w:r w:rsidRPr="00427A31">
        <w:rPr>
          <w:rFonts w:ascii="Arial" w:hAnsi="Arial" w:cs="Arial"/>
          <w:b/>
          <w:sz w:val="30"/>
          <w:szCs w:val="24"/>
        </w:rPr>
        <w:t>Общие положения</w:t>
      </w:r>
    </w:p>
    <w:p w:rsidR="00304692" w:rsidRDefault="00304692" w:rsidP="00304692">
      <w:pPr>
        <w:tabs>
          <w:tab w:val="left" w:pos="1134"/>
        </w:tabs>
        <w:spacing w:after="0" w:line="240" w:lineRule="auto"/>
        <w:ind w:firstLine="567"/>
        <w:jc w:val="both"/>
        <w:rPr>
          <w:rFonts w:ascii="Arial" w:hAnsi="Arial" w:cs="Arial"/>
          <w:sz w:val="24"/>
          <w:szCs w:val="24"/>
        </w:rPr>
      </w:pPr>
    </w:p>
    <w:p w:rsidR="00304692" w:rsidRPr="00B1644B" w:rsidRDefault="00304692" w:rsidP="00304692">
      <w:pPr>
        <w:tabs>
          <w:tab w:val="left" w:pos="1134"/>
        </w:tabs>
        <w:spacing w:after="0" w:line="240" w:lineRule="auto"/>
        <w:ind w:firstLine="567"/>
        <w:jc w:val="both"/>
        <w:rPr>
          <w:rFonts w:ascii="Arial" w:hAnsi="Arial" w:cs="Arial"/>
          <w:sz w:val="24"/>
          <w:szCs w:val="24"/>
        </w:rPr>
      </w:pPr>
      <w:r w:rsidRPr="00B1644B">
        <w:rPr>
          <w:rFonts w:ascii="Arial" w:hAnsi="Arial" w:cs="Arial"/>
          <w:sz w:val="24"/>
          <w:szCs w:val="24"/>
        </w:rPr>
        <w:t>1.1. Предмет регулирования административного регламента.</w:t>
      </w:r>
    </w:p>
    <w:p w:rsidR="00304692" w:rsidRPr="00B1644B" w:rsidRDefault="00304692" w:rsidP="00304692">
      <w:pPr>
        <w:autoSpaceDE w:val="0"/>
        <w:spacing w:after="0" w:line="240" w:lineRule="auto"/>
        <w:ind w:firstLine="567"/>
        <w:jc w:val="both"/>
        <w:rPr>
          <w:rFonts w:ascii="Arial" w:hAnsi="Arial" w:cs="Arial"/>
          <w:kern w:val="1"/>
          <w:sz w:val="24"/>
          <w:szCs w:val="24"/>
        </w:rPr>
      </w:pPr>
      <w:r w:rsidRPr="00B1644B">
        <w:rPr>
          <w:rFonts w:ascii="Arial" w:hAnsi="Arial" w:cs="Arial"/>
          <w:sz w:val="24"/>
          <w:szCs w:val="24"/>
        </w:rPr>
        <w:t xml:space="preserve">Административный регламент предоставления по архитектуре, градостроительству и имущественным отношениям администрации города-курорта Кисловодска муниципальной услуги «Подготовка и утверждение документации по планировке территории» (далее - Административный регламент) определяет сроки </w:t>
      </w:r>
      <w:r w:rsidRPr="00B1644B">
        <w:rPr>
          <w:rFonts w:ascii="Arial" w:hAnsi="Arial" w:cs="Arial"/>
          <w:sz w:val="24"/>
          <w:szCs w:val="24"/>
        </w:rPr>
        <w:lastRenderedPageBreak/>
        <w:t xml:space="preserve">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w:t>
      </w:r>
      <w:r w:rsidRPr="00B1644B">
        <w:rPr>
          <w:rFonts w:ascii="Arial" w:hAnsi="Arial" w:cs="Arial"/>
          <w:kern w:val="1"/>
          <w:sz w:val="24"/>
          <w:szCs w:val="24"/>
        </w:rPr>
        <w:t xml:space="preserve">(далее – Уполномоченный орган) по предоставлению муниципальной услуги </w:t>
      </w:r>
      <w:r w:rsidRPr="00B1644B">
        <w:rPr>
          <w:rFonts w:ascii="Arial" w:hAnsi="Arial" w:cs="Arial"/>
          <w:sz w:val="24"/>
          <w:szCs w:val="24"/>
        </w:rPr>
        <w:t xml:space="preserve">«Подготовка и утверждение документации по планировке территории» </w:t>
      </w:r>
      <w:r w:rsidRPr="00B1644B">
        <w:rPr>
          <w:rFonts w:ascii="Arial" w:hAnsi="Arial" w:cs="Arial"/>
          <w:kern w:val="1"/>
          <w:sz w:val="24"/>
          <w:szCs w:val="24"/>
        </w:rPr>
        <w:t>(далее – муниципальная услуга).</w:t>
      </w:r>
    </w:p>
    <w:p w:rsidR="00304692" w:rsidRPr="00B1644B" w:rsidRDefault="00304692" w:rsidP="00304692">
      <w:pPr>
        <w:tabs>
          <w:tab w:val="left" w:pos="1134"/>
        </w:tabs>
        <w:autoSpaceDE w:val="0"/>
        <w:spacing w:after="0" w:line="240" w:lineRule="auto"/>
        <w:ind w:firstLine="567"/>
        <w:jc w:val="both"/>
        <w:rPr>
          <w:rFonts w:ascii="Arial" w:hAnsi="Arial" w:cs="Arial"/>
          <w:sz w:val="24"/>
          <w:szCs w:val="24"/>
        </w:rPr>
      </w:pPr>
      <w:r w:rsidRPr="00B1644B">
        <w:rPr>
          <w:rFonts w:ascii="Arial" w:hAnsi="Arial" w:cs="Arial"/>
          <w:kern w:val="1"/>
          <w:sz w:val="24"/>
          <w:szCs w:val="24"/>
        </w:rPr>
        <w:t xml:space="preserve">1.2. </w:t>
      </w:r>
      <w:r w:rsidRPr="00B1644B">
        <w:rPr>
          <w:rFonts w:ascii="Arial" w:hAnsi="Arial" w:cs="Arial"/>
          <w:sz w:val="24"/>
          <w:szCs w:val="24"/>
        </w:rPr>
        <w:t>Круг заявителей.</w:t>
      </w:r>
    </w:p>
    <w:p w:rsidR="00304692" w:rsidRPr="00B1644B" w:rsidRDefault="00304692" w:rsidP="00304692">
      <w:pPr>
        <w:pStyle w:val="a4"/>
        <w:tabs>
          <w:tab w:val="left" w:pos="1292"/>
        </w:tabs>
        <w:spacing w:after="0" w:line="240" w:lineRule="auto"/>
        <w:ind w:left="0" w:firstLine="567"/>
        <w:jc w:val="both"/>
        <w:rPr>
          <w:rFonts w:ascii="Arial" w:hAnsi="Arial" w:cs="Arial"/>
          <w:sz w:val="24"/>
          <w:szCs w:val="24"/>
        </w:rPr>
      </w:pPr>
      <w:r w:rsidRPr="00B1644B">
        <w:rPr>
          <w:rFonts w:ascii="Arial" w:hAnsi="Arial" w:cs="Arial"/>
          <w:sz w:val="24"/>
          <w:szCs w:val="24"/>
        </w:rPr>
        <w:t>Заявителями являются физические или юридические лица:</w:t>
      </w:r>
    </w:p>
    <w:p w:rsidR="00304692" w:rsidRPr="00B1644B" w:rsidRDefault="00304692" w:rsidP="00304692">
      <w:pPr>
        <w:tabs>
          <w:tab w:val="left" w:pos="1475"/>
        </w:tabs>
        <w:spacing w:after="0" w:line="240" w:lineRule="auto"/>
        <w:ind w:firstLine="567"/>
        <w:jc w:val="both"/>
        <w:rPr>
          <w:rFonts w:ascii="Arial" w:hAnsi="Arial" w:cs="Arial"/>
          <w:sz w:val="24"/>
          <w:szCs w:val="24"/>
        </w:rPr>
      </w:pPr>
      <w:r w:rsidRPr="00B1644B">
        <w:rPr>
          <w:rFonts w:ascii="Arial" w:hAnsi="Arial" w:cs="Arial"/>
          <w:sz w:val="24"/>
          <w:szCs w:val="24"/>
        </w:rPr>
        <w:t>1) заинтересованные в подготовке документации по планировке территории (за исключением лиц, указанных в части 1</w:t>
      </w:r>
      <w:r w:rsidRPr="00304692">
        <w:rPr>
          <w:rFonts w:ascii="Arial" w:hAnsi="Arial" w:cs="Arial"/>
          <w:position w:val="8"/>
          <w:sz w:val="18"/>
          <w:szCs w:val="18"/>
        </w:rPr>
        <w:t>1</w:t>
      </w:r>
      <w:r w:rsidRPr="00B1644B">
        <w:rPr>
          <w:rFonts w:ascii="Arial" w:hAnsi="Arial" w:cs="Arial"/>
          <w:position w:val="8"/>
          <w:sz w:val="24"/>
          <w:szCs w:val="24"/>
        </w:rPr>
        <w:t xml:space="preserve"> </w:t>
      </w:r>
      <w:r w:rsidRPr="00B1644B">
        <w:rPr>
          <w:rFonts w:ascii="Arial" w:hAnsi="Arial" w:cs="Arial"/>
          <w:sz w:val="24"/>
          <w:szCs w:val="24"/>
        </w:rPr>
        <w:t>статьи 45 Градостроительного кодекса Российской Федерации,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04692" w:rsidRPr="00B1644B" w:rsidRDefault="00304692" w:rsidP="00304692">
      <w:pPr>
        <w:tabs>
          <w:tab w:val="left" w:pos="1475"/>
        </w:tabs>
        <w:spacing w:after="0" w:line="240" w:lineRule="auto"/>
        <w:ind w:firstLine="567"/>
        <w:jc w:val="both"/>
        <w:rPr>
          <w:rFonts w:ascii="Arial" w:hAnsi="Arial" w:cs="Arial"/>
          <w:sz w:val="24"/>
          <w:szCs w:val="24"/>
        </w:rPr>
      </w:pPr>
      <w:r w:rsidRPr="00B1644B">
        <w:rPr>
          <w:rFonts w:ascii="Arial" w:hAnsi="Arial" w:cs="Arial"/>
          <w:sz w:val="24"/>
          <w:szCs w:val="24"/>
        </w:rPr>
        <w:t>2) принявшие самостоятельно решение о подготовке документации по планировке территории: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с которыми заключены договоры о комплексном развитии территории, операторы комплексного развития территории;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которые являются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w:t>
      </w:r>
      <w:r w:rsidRPr="00200B5F">
        <w:rPr>
          <w:rFonts w:ascii="Arial" w:hAnsi="Arial" w:cs="Arial"/>
          <w:position w:val="8"/>
          <w:sz w:val="18"/>
          <w:szCs w:val="18"/>
        </w:rPr>
        <w:t>12</w:t>
      </w:r>
      <w:r w:rsidRPr="00B1644B">
        <w:rPr>
          <w:rFonts w:ascii="Arial" w:hAnsi="Arial" w:cs="Arial"/>
          <w:position w:val="8"/>
          <w:sz w:val="24"/>
          <w:szCs w:val="24"/>
        </w:rPr>
        <w:t xml:space="preserve"> </w:t>
      </w:r>
      <w:r w:rsidRPr="00B1644B">
        <w:rPr>
          <w:rFonts w:ascii="Arial" w:hAnsi="Arial" w:cs="Arial"/>
          <w:sz w:val="24"/>
          <w:szCs w:val="24"/>
        </w:rPr>
        <w:t>статьи 45 Градостроительного кодекса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которые являются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w:t>
      </w:r>
      <w:r w:rsidRPr="00304692">
        <w:rPr>
          <w:rFonts w:ascii="Arial" w:hAnsi="Arial" w:cs="Arial"/>
          <w:position w:val="8"/>
          <w:sz w:val="18"/>
          <w:szCs w:val="18"/>
        </w:rPr>
        <w:t>12</w:t>
      </w:r>
      <w:r w:rsidRPr="00B1644B">
        <w:rPr>
          <w:rFonts w:ascii="Arial" w:hAnsi="Arial" w:cs="Arial"/>
          <w:position w:val="8"/>
          <w:sz w:val="24"/>
          <w:szCs w:val="24"/>
        </w:rPr>
        <w:t xml:space="preserve"> </w:t>
      </w:r>
      <w:r w:rsidRPr="00B1644B">
        <w:rPr>
          <w:rFonts w:ascii="Arial" w:hAnsi="Arial" w:cs="Arial"/>
          <w:sz w:val="24"/>
          <w:szCs w:val="24"/>
        </w:rPr>
        <w:t>статьи 45 Градостроительного кодекса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садоводческое или огородническое некоммерческое товарищество в отношении земельного участка, предоставленного такому товариществу для ведения садоводства или огородничества;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3</w:t>
      </w:r>
      <w:r w:rsidRPr="00B1644B">
        <w:rPr>
          <w:rFonts w:ascii="Arial" w:hAnsi="Arial" w:cs="Arial"/>
          <w:sz w:val="24"/>
          <w:szCs w:val="24"/>
          <w:lang w:val="ru-RU"/>
        </w:rPr>
        <w:t>)</w:t>
      </w:r>
      <w:r w:rsidRPr="00B1644B">
        <w:rPr>
          <w:rFonts w:ascii="Arial" w:hAnsi="Arial" w:cs="Arial"/>
          <w:sz w:val="24"/>
          <w:szCs w:val="24"/>
        </w:rPr>
        <w:t xml:space="preserve"> юридические или физические лица, которым органом местного самоуправления предоставлено решение о подготовке документации по планировке территории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От имени заявителей с заявлениями о предоставлении муниципальной услуги могут обратиться представители заявителей.</w:t>
      </w:r>
    </w:p>
    <w:p w:rsidR="00304692" w:rsidRPr="00D21582" w:rsidRDefault="00304692" w:rsidP="00304692">
      <w:pPr>
        <w:pStyle w:val="ae"/>
        <w:ind w:firstLine="567"/>
        <w:rPr>
          <w:rFonts w:ascii="Arial" w:hAnsi="Arial" w:cs="Arial"/>
          <w:sz w:val="24"/>
          <w:szCs w:val="24"/>
        </w:rPr>
      </w:pPr>
      <w:r w:rsidRPr="00B1644B">
        <w:rPr>
          <w:rFonts w:ascii="Arial" w:hAnsi="Arial" w:cs="Arial"/>
          <w:sz w:val="24"/>
          <w:szCs w:val="24"/>
        </w:rPr>
        <w:t xml:space="preserve">Интересы заявителей, указанных в пункте 2 Административного регламента, могут представлять лица, обладающие соответствующими полномочиями (далее – </w:t>
      </w:r>
      <w:r w:rsidRPr="00D21582">
        <w:rPr>
          <w:rFonts w:ascii="Arial" w:hAnsi="Arial" w:cs="Arial"/>
          <w:sz w:val="24"/>
          <w:szCs w:val="24"/>
        </w:rPr>
        <w:t>представитель).</w:t>
      </w:r>
    </w:p>
    <w:p w:rsidR="00D21582" w:rsidRPr="00D21582" w:rsidRDefault="00D21582" w:rsidP="00D21582">
      <w:pPr>
        <w:spacing w:after="0" w:line="240" w:lineRule="auto"/>
        <w:ind w:firstLine="567"/>
        <w:jc w:val="both"/>
        <w:rPr>
          <w:rFonts w:ascii="Arial" w:hAnsi="Arial" w:cs="Arial"/>
          <w:sz w:val="24"/>
          <w:szCs w:val="24"/>
        </w:rPr>
      </w:pPr>
      <w:r w:rsidRPr="00D21582">
        <w:rPr>
          <w:rFonts w:ascii="Arial" w:hAnsi="Arial" w:cs="Arial"/>
          <w:sz w:val="24"/>
          <w:szCs w:val="24"/>
        </w:rPr>
        <w:t>1.3. Требования к порядку информирования о предоставлении муниципальной услуги, в том числе:</w:t>
      </w:r>
    </w:p>
    <w:p w:rsidR="00D21582" w:rsidRPr="00D21582" w:rsidRDefault="00D21582" w:rsidP="00D21582">
      <w:pPr>
        <w:pStyle w:val="formattext"/>
        <w:shd w:val="clear" w:color="auto" w:fill="FFFFFF"/>
        <w:spacing w:before="0" w:beforeAutospacing="0" w:after="0" w:afterAutospacing="0"/>
        <w:ind w:firstLine="567"/>
        <w:jc w:val="both"/>
        <w:textAlignment w:val="baseline"/>
        <w:rPr>
          <w:rFonts w:ascii="Arial" w:hAnsi="Arial" w:cs="Arial"/>
          <w:spacing w:val="-2"/>
        </w:rPr>
      </w:pPr>
      <w:r w:rsidRPr="00D21582">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D21582">
        <w:rPr>
          <w:rFonts w:ascii="Arial" w:hAnsi="Arial" w:cs="Arial"/>
          <w:spacing w:val="2"/>
        </w:rPr>
        <w:t xml:space="preserve">местного </w:t>
      </w:r>
      <w:r w:rsidRPr="00D21582">
        <w:rPr>
          <w:rFonts w:ascii="Arial" w:hAnsi="Arial" w:cs="Arial"/>
          <w:spacing w:val="2"/>
        </w:rPr>
        <w:lastRenderedPageBreak/>
        <w:t>самоуправления муниципальных образований Ставропольского края» (далее - Региональный портал);</w:t>
      </w:r>
    </w:p>
    <w:p w:rsidR="00D21582" w:rsidRPr="00D21582" w:rsidRDefault="00D21582" w:rsidP="00D21582">
      <w:pPr>
        <w:pStyle w:val="formattext"/>
        <w:shd w:val="clear" w:color="auto" w:fill="FFFFFF"/>
        <w:spacing w:before="0" w:beforeAutospacing="0" w:after="0" w:afterAutospacing="0"/>
        <w:ind w:firstLine="567"/>
        <w:jc w:val="both"/>
        <w:textAlignment w:val="baseline"/>
        <w:rPr>
          <w:rFonts w:ascii="Arial" w:hAnsi="Arial" w:cs="Arial"/>
          <w:spacing w:val="2"/>
        </w:rPr>
      </w:pPr>
      <w:r w:rsidRPr="00D21582">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D21582" w:rsidRPr="00D21582" w:rsidRDefault="00D21582" w:rsidP="00D21582">
      <w:pPr>
        <w:pStyle w:val="formattext"/>
        <w:shd w:val="clear" w:color="auto" w:fill="FFFFFF"/>
        <w:spacing w:before="0" w:beforeAutospacing="0" w:after="0" w:afterAutospacing="0"/>
        <w:ind w:firstLine="567"/>
        <w:jc w:val="both"/>
        <w:textAlignment w:val="baseline"/>
        <w:rPr>
          <w:rFonts w:ascii="Arial" w:hAnsi="Arial" w:cs="Arial"/>
          <w:spacing w:val="2"/>
        </w:rPr>
      </w:pPr>
      <w:r w:rsidRPr="00D21582">
        <w:rPr>
          <w:rFonts w:ascii="Arial" w:hAnsi="Arial" w:cs="Arial"/>
          <w:spacing w:val="2"/>
        </w:rPr>
        <w:t>К справочной информации относится следующая информация:</w:t>
      </w:r>
    </w:p>
    <w:p w:rsidR="00D21582" w:rsidRPr="00D21582" w:rsidRDefault="00D21582" w:rsidP="00D21582">
      <w:pPr>
        <w:pStyle w:val="formattext"/>
        <w:shd w:val="clear" w:color="auto" w:fill="FFFFFF"/>
        <w:spacing w:before="0" w:beforeAutospacing="0" w:after="0" w:afterAutospacing="0"/>
        <w:ind w:firstLine="567"/>
        <w:jc w:val="both"/>
        <w:textAlignment w:val="baseline"/>
        <w:rPr>
          <w:rFonts w:ascii="Arial" w:hAnsi="Arial" w:cs="Arial"/>
          <w:spacing w:val="2"/>
        </w:rPr>
      </w:pPr>
      <w:r w:rsidRPr="00D21582">
        <w:rPr>
          <w:rFonts w:ascii="Arial" w:hAnsi="Arial" w:cs="Arial"/>
          <w:spacing w:val="2"/>
        </w:rPr>
        <w:t xml:space="preserve">место нахождения и графики работы </w:t>
      </w:r>
      <w:r w:rsidRPr="00D21582">
        <w:rPr>
          <w:rFonts w:ascii="Arial" w:hAnsi="Arial" w:cs="Arial"/>
        </w:rPr>
        <w:t>Уполномоченного органа,</w:t>
      </w:r>
      <w:r w:rsidRPr="00D21582">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eastAsia="Times New Roman" w:hAnsi="Arial" w:cs="Arial"/>
          <w:sz w:val="24"/>
          <w:szCs w:val="24"/>
          <w:lang w:eastAsia="ru-RU"/>
        </w:rPr>
        <w:t>Уполномоченный орган</w:t>
      </w:r>
      <w:r w:rsidRPr="00D21582">
        <w:rPr>
          <w:rFonts w:ascii="Arial" w:hAnsi="Arial" w:cs="Arial"/>
          <w:sz w:val="24"/>
          <w:szCs w:val="24"/>
        </w:rPr>
        <w:t xml:space="preserve"> расположен по адресу: г. Кисловодск, пр. Победы, 25.</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График работы:</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понедельник - пятница с 09 час. 00 мин. до 18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приемные дни: среда с 15 час. 00 мин. до 17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перерыв: с 13 час. 00 мин. до 14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выходные дни - суббота, воскресенье.</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График работы:</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понедельник, вторник, четверг, пятница с 08 час. 00 мин. до 18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среда с 10 час. 00 мин. до 20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суббота с 08 час. 00 мин. до 13 час. 00 мин.;</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без перерыва;</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выходной день — воскресенье.</w:t>
      </w:r>
    </w:p>
    <w:p w:rsidR="00D21582" w:rsidRPr="00D21582" w:rsidRDefault="00D21582" w:rsidP="00D21582">
      <w:pPr>
        <w:pStyle w:val="ad"/>
        <w:spacing w:before="0" w:after="0" w:line="240" w:lineRule="auto"/>
        <w:ind w:firstLine="567"/>
        <w:jc w:val="both"/>
        <w:rPr>
          <w:rFonts w:ascii="Arial" w:hAnsi="Arial" w:cs="Arial"/>
          <w:spacing w:val="-4"/>
          <w:sz w:val="24"/>
          <w:szCs w:val="24"/>
        </w:rPr>
      </w:pPr>
      <w:r w:rsidRPr="00D21582">
        <w:rPr>
          <w:rFonts w:ascii="Arial" w:hAnsi="Arial" w:cs="Arial"/>
          <w:spacing w:val="-4"/>
          <w:sz w:val="24"/>
          <w:szCs w:val="24"/>
        </w:rPr>
        <w:t xml:space="preserve">Справочные телефоны </w:t>
      </w:r>
      <w:r w:rsidRPr="00D21582">
        <w:rPr>
          <w:rFonts w:ascii="Arial" w:eastAsia="Times New Roman" w:hAnsi="Arial" w:cs="Arial"/>
          <w:sz w:val="24"/>
          <w:szCs w:val="24"/>
          <w:lang w:eastAsia="ru-RU"/>
        </w:rPr>
        <w:t>Уполномоченного органа</w:t>
      </w:r>
      <w:r w:rsidRPr="00D21582">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eastAsia="Times New Roman" w:hAnsi="Arial" w:cs="Arial"/>
          <w:sz w:val="24"/>
          <w:szCs w:val="24"/>
          <w:lang w:eastAsia="ru-RU"/>
        </w:rPr>
        <w:t>Уполномоченный орган</w:t>
      </w:r>
      <w:r w:rsidRPr="00D21582">
        <w:rPr>
          <w:rFonts w:ascii="Arial" w:hAnsi="Arial" w:cs="Arial"/>
          <w:sz w:val="24"/>
          <w:szCs w:val="24"/>
        </w:rPr>
        <w:t xml:space="preserve"> (8-87937) 2-01-24.</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Справочные телефоны МФЦ, предоставляющего муниципальную услугу:</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МФЦ (8-87937) 2-05-57, (8-87937) 2-06-21.</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 xml:space="preserve">Адреса официального сайта, а также электронной почты и (или) формы обратной связи </w:t>
      </w:r>
      <w:r w:rsidRPr="00D21582">
        <w:rPr>
          <w:rFonts w:ascii="Arial" w:eastAsia="Times New Roman" w:hAnsi="Arial" w:cs="Arial"/>
          <w:sz w:val="24"/>
          <w:szCs w:val="24"/>
          <w:lang w:eastAsia="ru-RU"/>
        </w:rPr>
        <w:t>Уполномоченного органа</w:t>
      </w:r>
      <w:r w:rsidRPr="00D21582">
        <w:rPr>
          <w:rFonts w:ascii="Arial" w:hAnsi="Arial" w:cs="Arial"/>
          <w:sz w:val="24"/>
          <w:szCs w:val="24"/>
        </w:rPr>
        <w:t>, предоставляющего муниципальную услугу, в информационно-телекоммуникационной сети «Интернет»:</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 xml:space="preserve">адрес официального сайта администрации: </w:t>
      </w:r>
      <w:r w:rsidRPr="00D21582">
        <w:rPr>
          <w:rFonts w:ascii="Arial" w:hAnsi="Arial" w:cs="Arial"/>
          <w:sz w:val="24"/>
          <w:szCs w:val="24"/>
          <w:lang w:val="en-US"/>
        </w:rPr>
        <w:t>adm</w:t>
      </w:r>
      <w:r w:rsidRPr="00D21582">
        <w:rPr>
          <w:rFonts w:ascii="Arial" w:hAnsi="Arial" w:cs="Arial"/>
          <w:sz w:val="24"/>
          <w:szCs w:val="24"/>
        </w:rPr>
        <w:t>-</w:t>
      </w:r>
      <w:r w:rsidRPr="00D21582">
        <w:rPr>
          <w:rFonts w:ascii="Arial" w:hAnsi="Arial" w:cs="Arial"/>
          <w:sz w:val="24"/>
          <w:szCs w:val="24"/>
          <w:lang w:val="en-US"/>
        </w:rPr>
        <w:t>kislovodsk</w:t>
      </w:r>
      <w:r w:rsidRPr="00D21582">
        <w:rPr>
          <w:rFonts w:ascii="Arial" w:hAnsi="Arial" w:cs="Arial"/>
          <w:sz w:val="24"/>
          <w:szCs w:val="24"/>
        </w:rPr>
        <w:t>.</w:t>
      </w:r>
      <w:r w:rsidRPr="00D21582">
        <w:rPr>
          <w:rFonts w:ascii="Arial" w:hAnsi="Arial" w:cs="Arial"/>
          <w:sz w:val="24"/>
          <w:szCs w:val="24"/>
          <w:lang w:val="en-US"/>
        </w:rPr>
        <w:t>ru</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 xml:space="preserve">электронная почта </w:t>
      </w:r>
      <w:r w:rsidRPr="00D21582">
        <w:rPr>
          <w:rFonts w:ascii="Arial" w:eastAsia="Times New Roman" w:hAnsi="Arial" w:cs="Arial"/>
          <w:sz w:val="24"/>
          <w:szCs w:val="24"/>
          <w:lang w:eastAsia="ru-RU"/>
        </w:rPr>
        <w:t>Уполномоченного органа</w:t>
      </w:r>
      <w:r w:rsidRPr="00D21582">
        <w:rPr>
          <w:rFonts w:ascii="Arial" w:hAnsi="Arial" w:cs="Arial"/>
          <w:sz w:val="24"/>
          <w:szCs w:val="24"/>
        </w:rPr>
        <w:t xml:space="preserve">: </w:t>
      </w:r>
      <w:r w:rsidRPr="00D21582">
        <w:rPr>
          <w:rStyle w:val="text"/>
          <w:rFonts w:ascii="Arial" w:hAnsi="Arial" w:cs="Arial"/>
          <w:sz w:val="24"/>
          <w:szCs w:val="24"/>
        </w:rPr>
        <w:t>uagio@kislovodsk-kurort.org</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адрес официального сайта МФЦ: мфц-кисловодск.рф;</w:t>
      </w:r>
    </w:p>
    <w:p w:rsidR="00D21582" w:rsidRPr="00D21582" w:rsidRDefault="00D21582" w:rsidP="00D21582">
      <w:pPr>
        <w:pStyle w:val="ad"/>
        <w:spacing w:before="0" w:after="0" w:line="240" w:lineRule="auto"/>
        <w:ind w:firstLine="567"/>
        <w:jc w:val="both"/>
        <w:rPr>
          <w:rStyle w:val="a3"/>
          <w:rFonts w:ascii="Arial" w:hAnsi="Arial" w:cs="Arial"/>
          <w:color w:val="auto"/>
          <w:sz w:val="24"/>
          <w:szCs w:val="24"/>
        </w:rPr>
      </w:pPr>
      <w:r w:rsidRPr="00D21582">
        <w:rPr>
          <w:rFonts w:ascii="Arial" w:hAnsi="Arial" w:cs="Arial"/>
          <w:sz w:val="24"/>
          <w:szCs w:val="24"/>
        </w:rPr>
        <w:t xml:space="preserve">электронная почта МФЦ: </w:t>
      </w:r>
      <w:hyperlink r:id="rId9" w:history="1">
        <w:r w:rsidRPr="00D21582">
          <w:rPr>
            <w:rStyle w:val="a3"/>
            <w:rFonts w:ascii="Arial" w:hAnsi="Arial" w:cs="Arial"/>
            <w:color w:val="auto"/>
            <w:sz w:val="24"/>
            <w:szCs w:val="24"/>
          </w:rPr>
          <w:t>mfckis@mail.r</w:t>
        </w:r>
      </w:hyperlink>
      <w:hyperlink r:id="rId10" w:history="1">
        <w:r w:rsidRPr="00D21582">
          <w:rPr>
            <w:rStyle w:val="a3"/>
            <w:rFonts w:ascii="Arial" w:hAnsi="Arial" w:cs="Arial"/>
            <w:color w:val="auto"/>
            <w:sz w:val="24"/>
            <w:szCs w:val="24"/>
            <w:lang w:val="en-US"/>
          </w:rPr>
          <w:t>u</w:t>
        </w:r>
      </w:hyperlink>
    </w:p>
    <w:p w:rsidR="00D21582" w:rsidRPr="00D21582" w:rsidRDefault="00D21582" w:rsidP="00D21582">
      <w:pPr>
        <w:pStyle w:val="formattext"/>
        <w:shd w:val="clear" w:color="auto" w:fill="FFFFFF"/>
        <w:spacing w:before="0" w:beforeAutospacing="0" w:after="0" w:afterAutospacing="0"/>
        <w:ind w:firstLine="567"/>
        <w:jc w:val="both"/>
        <w:textAlignment w:val="baseline"/>
        <w:rPr>
          <w:rFonts w:ascii="Arial" w:hAnsi="Arial" w:cs="Arial"/>
          <w:spacing w:val="2"/>
        </w:rPr>
      </w:pPr>
      <w:r w:rsidRPr="00D21582">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D21582">
        <w:rPr>
          <w:rFonts w:ascii="Arial" w:hAnsi="Arial" w:cs="Arial"/>
        </w:rPr>
        <w:t>информационно-телекоммуникационной</w:t>
      </w:r>
      <w:r w:rsidRPr="00D21582">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w:t>
      </w:r>
      <w:r w:rsidRPr="00D21582">
        <w:rPr>
          <w:rFonts w:ascii="Arial" w:hAnsi="Arial" w:cs="Arial"/>
          <w:spacing w:val="2"/>
        </w:rPr>
        <w:lastRenderedPageBreak/>
        <w:t>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D21582">
        <w:rPr>
          <w:rFonts w:ascii="Arial" w:hAnsi="Arial" w:cs="Arial"/>
        </w:rPr>
        <w:t xml:space="preserve"> информационно-телекоммуникационной</w:t>
      </w:r>
      <w:r w:rsidRPr="00D21582">
        <w:rPr>
          <w:rFonts w:ascii="Arial" w:hAnsi="Arial" w:cs="Arial"/>
          <w:spacing w:val="2"/>
        </w:rPr>
        <w:t xml:space="preserve"> сети «Интернет».</w:t>
      </w:r>
    </w:p>
    <w:p w:rsidR="00C52153" w:rsidRDefault="00C52153" w:rsidP="00304692">
      <w:pPr>
        <w:widowControl w:val="0"/>
        <w:autoSpaceDE w:val="0"/>
        <w:spacing w:after="0" w:line="240" w:lineRule="auto"/>
        <w:rPr>
          <w:rFonts w:ascii="Arial" w:hAnsi="Arial" w:cs="Arial"/>
          <w:sz w:val="24"/>
          <w:szCs w:val="24"/>
        </w:rPr>
      </w:pPr>
    </w:p>
    <w:p w:rsidR="00427A31" w:rsidRPr="009D76C4" w:rsidRDefault="00427A31" w:rsidP="009D76C4">
      <w:pPr>
        <w:widowControl w:val="0"/>
        <w:autoSpaceDE w:val="0"/>
        <w:spacing w:after="0" w:line="240" w:lineRule="auto"/>
        <w:ind w:firstLine="567"/>
        <w:jc w:val="center"/>
        <w:rPr>
          <w:rFonts w:ascii="Arial" w:eastAsia="Arial CYR" w:hAnsi="Arial" w:cs="Arial"/>
          <w:b/>
          <w:iCs/>
          <w:sz w:val="30"/>
          <w:szCs w:val="24"/>
        </w:rPr>
      </w:pPr>
      <w:r w:rsidRPr="009D76C4">
        <w:rPr>
          <w:rFonts w:ascii="Arial" w:eastAsia="Arial CYR" w:hAnsi="Arial" w:cs="Arial"/>
          <w:b/>
          <w:iCs/>
          <w:sz w:val="30"/>
          <w:szCs w:val="24"/>
          <w:lang w:val="en-US"/>
        </w:rPr>
        <w:t>II</w:t>
      </w:r>
      <w:r w:rsidRPr="009D76C4">
        <w:rPr>
          <w:rFonts w:ascii="Arial" w:eastAsia="Arial CYR" w:hAnsi="Arial" w:cs="Arial"/>
          <w:b/>
          <w:iCs/>
          <w:sz w:val="30"/>
          <w:szCs w:val="24"/>
        </w:rPr>
        <w:t>.Стандарт предоставления муниципальной услуги</w:t>
      </w:r>
    </w:p>
    <w:p w:rsidR="00C52153" w:rsidRPr="00C52153" w:rsidRDefault="00C52153" w:rsidP="00C52153">
      <w:pPr>
        <w:autoSpaceDE w:val="0"/>
        <w:spacing w:after="0" w:line="240" w:lineRule="auto"/>
        <w:ind w:firstLine="567"/>
        <w:jc w:val="both"/>
        <w:rPr>
          <w:rFonts w:ascii="Arial" w:hAnsi="Arial" w:cs="Arial"/>
          <w:sz w:val="24"/>
          <w:szCs w:val="24"/>
        </w:rPr>
      </w:pPr>
    </w:p>
    <w:p w:rsidR="00304692" w:rsidRPr="00B1644B" w:rsidRDefault="00304692" w:rsidP="00304692">
      <w:pPr>
        <w:autoSpaceDE w:val="0"/>
        <w:spacing w:after="0" w:line="240" w:lineRule="auto"/>
        <w:ind w:firstLine="567"/>
        <w:jc w:val="both"/>
        <w:rPr>
          <w:rFonts w:ascii="Arial" w:hAnsi="Arial" w:cs="Arial"/>
          <w:sz w:val="24"/>
          <w:szCs w:val="24"/>
        </w:rPr>
      </w:pPr>
      <w:r w:rsidRPr="00B1644B">
        <w:rPr>
          <w:rFonts w:ascii="Arial" w:hAnsi="Arial" w:cs="Arial"/>
          <w:sz w:val="24"/>
          <w:szCs w:val="24"/>
        </w:rPr>
        <w:t>2.1. Наименование</w:t>
      </w:r>
      <w:r w:rsidRPr="00B1644B">
        <w:rPr>
          <w:rFonts w:ascii="Arial" w:eastAsia="Arial CYR" w:hAnsi="Arial" w:cs="Arial"/>
          <w:iCs/>
          <w:color w:val="000000"/>
          <w:sz w:val="24"/>
          <w:szCs w:val="24"/>
        </w:rPr>
        <w:t xml:space="preserve"> муниципальной</w:t>
      </w:r>
      <w:r w:rsidRPr="00B1644B">
        <w:rPr>
          <w:rFonts w:ascii="Arial" w:hAnsi="Arial" w:cs="Arial"/>
          <w:sz w:val="24"/>
          <w:szCs w:val="24"/>
        </w:rPr>
        <w:t xml:space="preserve"> услуги.</w:t>
      </w:r>
    </w:p>
    <w:p w:rsidR="00304692" w:rsidRPr="00B1644B" w:rsidRDefault="00304692" w:rsidP="00304692">
      <w:pPr>
        <w:widowControl w:val="0"/>
        <w:tabs>
          <w:tab w:val="left" w:pos="620"/>
          <w:tab w:val="left" w:pos="1134"/>
        </w:tabs>
        <w:autoSpaceDE w:val="0"/>
        <w:spacing w:after="0" w:line="240" w:lineRule="auto"/>
        <w:ind w:firstLine="567"/>
        <w:jc w:val="both"/>
        <w:rPr>
          <w:rFonts w:ascii="Arial" w:hAnsi="Arial" w:cs="Arial"/>
          <w:sz w:val="24"/>
          <w:szCs w:val="24"/>
        </w:rPr>
      </w:pPr>
      <w:r w:rsidRPr="00B1644B">
        <w:rPr>
          <w:rFonts w:ascii="Arial" w:hAnsi="Arial" w:cs="Arial"/>
          <w:bCs/>
          <w:sz w:val="24"/>
          <w:szCs w:val="24"/>
        </w:rPr>
        <w:t>Полное наименование муниципальной услуги</w:t>
      </w:r>
      <w:r w:rsidRPr="00B1644B">
        <w:rPr>
          <w:rFonts w:ascii="Arial" w:hAnsi="Arial" w:cs="Arial"/>
          <w:sz w:val="24"/>
          <w:szCs w:val="24"/>
        </w:rPr>
        <w:t xml:space="preserve"> – «Подготовка и утверждение документации по планировке территории».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2.2. Наименование органа, предоставляющего муниципальную услугу, или органа предоставляющего муниципальную услугу.</w:t>
      </w:r>
    </w:p>
    <w:p w:rsidR="00304692" w:rsidRPr="00B1644B" w:rsidRDefault="00304692" w:rsidP="00304692">
      <w:pPr>
        <w:autoSpaceDE w:val="0"/>
        <w:spacing w:after="0" w:line="240" w:lineRule="auto"/>
        <w:ind w:firstLine="567"/>
        <w:jc w:val="both"/>
        <w:rPr>
          <w:rFonts w:ascii="Arial" w:hAnsi="Arial" w:cs="Arial"/>
          <w:sz w:val="24"/>
          <w:szCs w:val="24"/>
        </w:rPr>
      </w:pPr>
      <w:r w:rsidRPr="00B1644B">
        <w:rPr>
          <w:rFonts w:ascii="Arial" w:hAnsi="Arial" w:cs="Arial"/>
          <w:sz w:val="24"/>
          <w:szCs w:val="24"/>
        </w:rPr>
        <w:t xml:space="preserve">Муниципальную услугу предоставляет администрация города-курорта Кисловодска </w:t>
      </w:r>
      <w:r w:rsidR="00D21582">
        <w:rPr>
          <w:rFonts w:ascii="Arial" w:hAnsi="Arial" w:cs="Arial"/>
          <w:sz w:val="24"/>
          <w:szCs w:val="24"/>
        </w:rPr>
        <w:t xml:space="preserve">(далее – администрация) </w:t>
      </w:r>
      <w:r w:rsidRPr="00B1644B">
        <w:rPr>
          <w:rFonts w:ascii="Arial" w:hAnsi="Arial" w:cs="Arial"/>
          <w:sz w:val="24"/>
          <w:szCs w:val="24"/>
        </w:rPr>
        <w:t>в лице Управления по архитектуре, градостроительству и имущественным отношениям администрации города-курорта Кисловодска.</w:t>
      </w:r>
    </w:p>
    <w:p w:rsidR="00304692" w:rsidRPr="00B1644B" w:rsidRDefault="00304692" w:rsidP="00304692">
      <w:pPr>
        <w:autoSpaceDE w:val="0"/>
        <w:spacing w:after="0" w:line="240" w:lineRule="auto"/>
        <w:ind w:firstLine="567"/>
        <w:jc w:val="both"/>
        <w:rPr>
          <w:rFonts w:ascii="Arial" w:hAnsi="Arial" w:cs="Arial"/>
          <w:sz w:val="24"/>
          <w:szCs w:val="24"/>
        </w:rPr>
      </w:pPr>
      <w:r w:rsidRPr="00B1644B">
        <w:rPr>
          <w:rFonts w:ascii="Arial" w:hAnsi="Arial" w:cs="Arial"/>
          <w:sz w:val="24"/>
          <w:szCs w:val="24"/>
        </w:rPr>
        <w:t>При предоставлении муниципальной услуги Уполномоченный орган осуществляет взаимодействие с:</w:t>
      </w:r>
    </w:p>
    <w:p w:rsidR="00304692" w:rsidRPr="00D21582" w:rsidRDefault="00304692" w:rsidP="00D2158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 xml:space="preserve">Многофункциональным центром предоставления государственных и </w:t>
      </w:r>
      <w:r w:rsidRPr="00D21582">
        <w:rPr>
          <w:rFonts w:ascii="Arial" w:hAnsi="Arial" w:cs="Arial"/>
          <w:sz w:val="24"/>
          <w:szCs w:val="24"/>
        </w:rPr>
        <w:t>муниципальных услуг в городе-курорте Кисловодске.</w:t>
      </w:r>
    </w:p>
    <w:p w:rsidR="00304692" w:rsidRPr="00D21582" w:rsidRDefault="00304692" w:rsidP="00D21582">
      <w:pPr>
        <w:autoSpaceDE w:val="0"/>
        <w:spacing w:after="0" w:line="240" w:lineRule="auto"/>
        <w:ind w:firstLine="567"/>
        <w:jc w:val="both"/>
        <w:rPr>
          <w:rFonts w:ascii="Arial" w:hAnsi="Arial" w:cs="Arial"/>
          <w:kern w:val="1"/>
          <w:sz w:val="24"/>
          <w:szCs w:val="24"/>
        </w:rPr>
      </w:pPr>
      <w:r w:rsidRPr="00D21582">
        <w:rPr>
          <w:rFonts w:ascii="Arial" w:hAnsi="Arial" w:cs="Arial"/>
          <w:sz w:val="24"/>
          <w:szCs w:val="24"/>
        </w:rPr>
        <w:t>Федеральной налоговой службой России (далее – ФНС России)</w:t>
      </w:r>
      <w:r w:rsidRPr="00D21582">
        <w:rPr>
          <w:rFonts w:ascii="Arial" w:hAnsi="Arial" w:cs="Arial"/>
          <w:kern w:val="1"/>
          <w:sz w:val="24"/>
          <w:szCs w:val="24"/>
        </w:rPr>
        <w:t>.</w:t>
      </w:r>
    </w:p>
    <w:p w:rsidR="00D21582" w:rsidRPr="00D21582" w:rsidRDefault="00D21582" w:rsidP="00D21582">
      <w:pPr>
        <w:autoSpaceDE w:val="0"/>
        <w:spacing w:after="0" w:line="240" w:lineRule="auto"/>
        <w:ind w:firstLine="567"/>
        <w:jc w:val="both"/>
        <w:rPr>
          <w:rFonts w:ascii="Arial" w:hAnsi="Arial" w:cs="Arial"/>
          <w:kern w:val="1"/>
          <w:sz w:val="24"/>
          <w:szCs w:val="24"/>
        </w:rPr>
      </w:pPr>
      <w:r w:rsidRPr="00D21582">
        <w:rPr>
          <w:rFonts w:ascii="Arial" w:hAnsi="Arial" w:cs="Arial"/>
          <w:kern w:val="1"/>
          <w:sz w:val="24"/>
          <w:szCs w:val="24"/>
        </w:rPr>
        <w:t>Управлением Федеральной службы государственной регистрации, кадастра и картографии по Ставропольскому краю.</w:t>
      </w:r>
    </w:p>
    <w:p w:rsidR="00D21582" w:rsidRPr="00D21582" w:rsidRDefault="00D21582" w:rsidP="00D21582">
      <w:pPr>
        <w:pStyle w:val="ad"/>
        <w:spacing w:before="0" w:after="0" w:line="240" w:lineRule="auto"/>
        <w:ind w:firstLine="567"/>
        <w:jc w:val="both"/>
        <w:rPr>
          <w:rFonts w:ascii="Arial" w:hAnsi="Arial" w:cs="Arial"/>
          <w:sz w:val="24"/>
          <w:szCs w:val="24"/>
        </w:rPr>
      </w:pPr>
      <w:r w:rsidRPr="00D21582">
        <w:rPr>
          <w:rFonts w:ascii="Arial" w:hAnsi="Arial" w:cs="Arial"/>
          <w:sz w:val="24"/>
          <w:szCs w:val="24"/>
        </w:rPr>
        <w:t>В соответствии с требованием пункта 3 части 1 статьи 7 Федерального закона от 27 июля 2010 года № 210-ФЗ «Об организации предоставления государственных и муниципальных услуг» (далее Федеральный закон № 210-ФЗ),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304692" w:rsidRPr="00B1644B" w:rsidRDefault="00304692" w:rsidP="00304692">
      <w:pPr>
        <w:widowControl w:val="0"/>
        <w:tabs>
          <w:tab w:val="left" w:pos="704"/>
        </w:tabs>
        <w:autoSpaceDE w:val="0"/>
        <w:spacing w:after="0" w:line="240" w:lineRule="auto"/>
        <w:ind w:firstLine="567"/>
        <w:jc w:val="both"/>
        <w:rPr>
          <w:rFonts w:ascii="Arial" w:eastAsia="Arial CYR" w:hAnsi="Arial" w:cs="Arial"/>
          <w:sz w:val="24"/>
          <w:szCs w:val="24"/>
        </w:rPr>
      </w:pPr>
      <w:r w:rsidRPr="00B1644B">
        <w:rPr>
          <w:rFonts w:ascii="Arial" w:eastAsia="Arial CYR" w:hAnsi="Arial" w:cs="Arial"/>
          <w:sz w:val="24"/>
          <w:szCs w:val="24"/>
        </w:rPr>
        <w:t>2.3. Результат предоставления муниципальной услуги.</w:t>
      </w:r>
    </w:p>
    <w:p w:rsidR="00304692" w:rsidRPr="00B1644B" w:rsidRDefault="00304692" w:rsidP="00304692">
      <w:pPr>
        <w:pStyle w:val="ConsPlusNormal"/>
        <w:ind w:firstLine="567"/>
        <w:jc w:val="both"/>
        <w:rPr>
          <w:sz w:val="24"/>
          <w:szCs w:val="24"/>
        </w:rPr>
      </w:pPr>
      <w:r w:rsidRPr="00B1644B">
        <w:rPr>
          <w:sz w:val="24"/>
          <w:szCs w:val="24"/>
        </w:rPr>
        <w:t>В случае обращения с заявлением о подготовке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1) постановление администрации города-курорта Кисловодска о подготовке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2) решение о подготовке документации по внесению изменений в документацию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3) уведомление об отказе в предоставлении муниципальной услуги.</w:t>
      </w:r>
    </w:p>
    <w:p w:rsidR="00304692" w:rsidRPr="00B1644B" w:rsidRDefault="00304692" w:rsidP="00304692">
      <w:pPr>
        <w:pStyle w:val="ConsPlusNormal"/>
        <w:ind w:firstLine="567"/>
        <w:jc w:val="both"/>
        <w:rPr>
          <w:sz w:val="24"/>
          <w:szCs w:val="24"/>
        </w:rPr>
      </w:pPr>
      <w:r w:rsidRPr="00B1644B">
        <w:rPr>
          <w:sz w:val="24"/>
          <w:szCs w:val="24"/>
        </w:rPr>
        <w:t>В случае обращения с заявлением об утверждении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1) постановление администрации города-курорта Кисловодска об утверждении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2) решение о внесении изменений в утверждение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lastRenderedPageBreak/>
        <w:t>3) уведомление об отказе в предоставлении муниципальной услуги.</w:t>
      </w:r>
    </w:p>
    <w:p w:rsidR="00304692" w:rsidRPr="00B1644B" w:rsidRDefault="00304692" w:rsidP="00304692">
      <w:pPr>
        <w:spacing w:after="0" w:line="240" w:lineRule="auto"/>
        <w:ind w:firstLine="567"/>
        <w:jc w:val="both"/>
        <w:rPr>
          <w:rFonts w:ascii="Arial" w:eastAsia="Times New Roman" w:hAnsi="Arial" w:cs="Arial"/>
          <w:sz w:val="24"/>
          <w:szCs w:val="24"/>
          <w:lang w:eastAsia="ru-RU"/>
        </w:rPr>
      </w:pPr>
      <w:r w:rsidRPr="00B1644B">
        <w:rPr>
          <w:rFonts w:ascii="Arial" w:hAnsi="Arial" w:cs="Arial"/>
          <w:sz w:val="24"/>
          <w:szCs w:val="24"/>
        </w:rPr>
        <w:t xml:space="preserve">2.4. </w:t>
      </w:r>
      <w:r w:rsidRPr="00B1644B">
        <w:rPr>
          <w:rFonts w:ascii="Arial" w:eastAsia="Times New Roman" w:hAnsi="Arial" w:cs="Arial"/>
          <w:sz w:val="24"/>
          <w:szCs w:val="24"/>
          <w:lang w:eastAsia="ru-RU"/>
        </w:rPr>
        <w:t xml:space="preserve">Срок предоставления </w:t>
      </w:r>
      <w:r w:rsidRPr="00B1644B">
        <w:rPr>
          <w:rFonts w:ascii="Arial" w:eastAsia="Arial CYR" w:hAnsi="Arial" w:cs="Arial"/>
          <w:iCs/>
          <w:sz w:val="24"/>
          <w:szCs w:val="24"/>
        </w:rPr>
        <w:t>муниципальной</w:t>
      </w:r>
      <w:r w:rsidRPr="00B1644B">
        <w:rPr>
          <w:rFonts w:ascii="Arial" w:eastAsia="Times New Roman" w:hAnsi="Arial" w:cs="Arial"/>
          <w:sz w:val="24"/>
          <w:szCs w:val="24"/>
          <w:lang w:eastAsia="ru-RU"/>
        </w:rPr>
        <w:t xml:space="preserve"> услуги.</w:t>
      </w:r>
    </w:p>
    <w:p w:rsidR="00304692" w:rsidRPr="00B1644B" w:rsidRDefault="00304692" w:rsidP="00304692">
      <w:pPr>
        <w:spacing w:after="0" w:line="240" w:lineRule="auto"/>
        <w:ind w:firstLine="567"/>
        <w:jc w:val="both"/>
        <w:rPr>
          <w:rFonts w:ascii="Arial" w:eastAsia="Times New Roman" w:hAnsi="Arial" w:cs="Arial"/>
          <w:sz w:val="24"/>
          <w:szCs w:val="24"/>
          <w:lang w:eastAsia="ru-RU"/>
        </w:rPr>
      </w:pPr>
      <w:r w:rsidRPr="00B1644B">
        <w:rPr>
          <w:rFonts w:ascii="Arial" w:hAnsi="Arial" w:cs="Arial"/>
          <w:sz w:val="24"/>
          <w:szCs w:val="24"/>
        </w:rPr>
        <w:t>Срок предоставления муниципальной услуги исчисляется в рабочих днях со дня принятия заявления и документов, указанных в п</w:t>
      </w:r>
      <w:r w:rsidR="00B07C7C">
        <w:rPr>
          <w:rFonts w:ascii="Arial" w:hAnsi="Arial" w:cs="Arial"/>
          <w:sz w:val="24"/>
          <w:szCs w:val="24"/>
        </w:rPr>
        <w:t>ункте</w:t>
      </w:r>
      <w:r w:rsidRPr="00B1644B">
        <w:rPr>
          <w:rFonts w:ascii="Arial" w:hAnsi="Arial" w:cs="Arial"/>
          <w:sz w:val="24"/>
          <w:szCs w:val="24"/>
        </w:rPr>
        <w:t xml:space="preserve"> 2.6. </w:t>
      </w:r>
      <w:r w:rsidR="00B07C7C">
        <w:rPr>
          <w:rFonts w:ascii="Arial" w:hAnsi="Arial" w:cs="Arial"/>
          <w:sz w:val="24"/>
          <w:szCs w:val="24"/>
        </w:rPr>
        <w:t xml:space="preserve">настоящего </w:t>
      </w:r>
      <w:r w:rsidRPr="00B1644B">
        <w:rPr>
          <w:rFonts w:ascii="Arial" w:hAnsi="Arial" w:cs="Arial"/>
          <w:sz w:val="24"/>
          <w:szCs w:val="24"/>
        </w:rPr>
        <w:t>Административного регламента, необходимых для предоставления муниципальной услуги.</w:t>
      </w:r>
    </w:p>
    <w:p w:rsidR="00304692" w:rsidRPr="00B1644B" w:rsidRDefault="00304692" w:rsidP="00304692">
      <w:pPr>
        <w:pStyle w:val="ConsPlusNormal"/>
        <w:ind w:firstLine="567"/>
        <w:jc w:val="both"/>
        <w:rPr>
          <w:sz w:val="24"/>
          <w:szCs w:val="24"/>
        </w:rPr>
      </w:pPr>
      <w:r w:rsidRPr="00B1644B">
        <w:rPr>
          <w:sz w:val="24"/>
          <w:szCs w:val="24"/>
        </w:rPr>
        <w:t>1) 15 рабочих дней со дня регистрации заявления и документов, необходимых для предоставления муниципальной услуги принятие решения о подготовке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2) 20 рабочих дней со дня регистрации заявления и документов, необходимых для предоставления муниципальной услуги, для принятия решения об утверждении документации по планировке территории;</w:t>
      </w:r>
    </w:p>
    <w:p w:rsidR="00304692" w:rsidRPr="00B1644B" w:rsidRDefault="00304692" w:rsidP="00304692">
      <w:pPr>
        <w:pStyle w:val="ConsPlusNormal"/>
        <w:ind w:firstLine="567"/>
        <w:jc w:val="both"/>
        <w:rPr>
          <w:sz w:val="24"/>
          <w:szCs w:val="24"/>
        </w:rPr>
      </w:pPr>
      <w:r w:rsidRPr="00B1644B">
        <w:rPr>
          <w:sz w:val="24"/>
          <w:szCs w:val="24"/>
        </w:rPr>
        <w:t>3) 75 рабочих дней со дня регистрации заявления и документов, необходимых для предоставления муниципальной услуги, в случае проведения публичных слушаний или общественных обсуждений до утверждения документации по планировке территории.</w:t>
      </w:r>
    </w:p>
    <w:p w:rsidR="00304692" w:rsidRPr="00B1644B" w:rsidRDefault="00304692" w:rsidP="00304692">
      <w:pPr>
        <w:spacing w:after="0" w:line="240" w:lineRule="auto"/>
        <w:ind w:firstLine="567"/>
        <w:jc w:val="both"/>
        <w:rPr>
          <w:rFonts w:ascii="Arial" w:hAnsi="Arial" w:cs="Arial"/>
          <w:sz w:val="24"/>
          <w:szCs w:val="24"/>
          <w:lang w:eastAsia="en-US"/>
        </w:rPr>
      </w:pPr>
      <w:r w:rsidRPr="00B1644B">
        <w:rPr>
          <w:rFonts w:ascii="Arial" w:hAnsi="Arial" w:cs="Arial"/>
          <w:sz w:val="24"/>
          <w:szCs w:val="24"/>
        </w:rPr>
        <w:t xml:space="preserve">В случае подачи документов в МФЦ срок предоставления муниципальной услуги исчисляется со дня поступления в </w:t>
      </w:r>
      <w:r w:rsidRPr="00B1644B">
        <w:rPr>
          <w:rFonts w:ascii="Arial" w:hAnsi="Arial" w:cs="Arial"/>
          <w:kern w:val="1"/>
          <w:sz w:val="24"/>
          <w:szCs w:val="24"/>
        </w:rPr>
        <w:t>Уполномоченный орган</w:t>
      </w:r>
      <w:r w:rsidRPr="00B1644B">
        <w:rPr>
          <w:rFonts w:ascii="Arial" w:hAnsi="Arial" w:cs="Arial"/>
          <w:sz w:val="24"/>
          <w:szCs w:val="24"/>
        </w:rPr>
        <w:t xml:space="preserve"> документов из МФЦ.</w:t>
      </w:r>
    </w:p>
    <w:p w:rsidR="00304692" w:rsidRPr="00B1644B" w:rsidRDefault="00304692" w:rsidP="00304692">
      <w:pPr>
        <w:spacing w:after="0" w:line="240" w:lineRule="auto"/>
        <w:ind w:firstLine="567"/>
        <w:jc w:val="both"/>
        <w:rPr>
          <w:rFonts w:ascii="Arial" w:hAnsi="Arial" w:cs="Arial"/>
          <w:sz w:val="24"/>
          <w:szCs w:val="24"/>
        </w:rPr>
      </w:pPr>
      <w:r w:rsidRPr="00B1644B">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B1644B">
        <w:rPr>
          <w:rFonts w:ascii="Arial" w:hAnsi="Arial" w:cs="Arial"/>
          <w:kern w:val="1"/>
          <w:sz w:val="24"/>
          <w:szCs w:val="24"/>
        </w:rPr>
        <w:t>Уполномоченный орган</w:t>
      </w:r>
      <w:r w:rsidRPr="00B1644B">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304692" w:rsidRPr="00B1644B" w:rsidRDefault="00304692" w:rsidP="00304692">
      <w:pPr>
        <w:spacing w:after="0" w:line="240" w:lineRule="auto"/>
        <w:ind w:firstLine="567"/>
        <w:jc w:val="both"/>
        <w:rPr>
          <w:rFonts w:ascii="Arial" w:eastAsia="Arial CYR" w:hAnsi="Arial" w:cs="Arial"/>
          <w:sz w:val="24"/>
          <w:szCs w:val="24"/>
        </w:rPr>
      </w:pPr>
      <w:r w:rsidRPr="00B1644B">
        <w:rPr>
          <w:rFonts w:ascii="Arial" w:eastAsia="Arial CYR" w:hAnsi="Arial" w:cs="Arial"/>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304692" w:rsidRPr="00B1644B" w:rsidRDefault="00304692" w:rsidP="00304692">
      <w:pPr>
        <w:widowControl w:val="0"/>
        <w:autoSpaceDE w:val="0"/>
        <w:spacing w:after="0" w:line="240" w:lineRule="auto"/>
        <w:ind w:firstLine="567"/>
        <w:jc w:val="both"/>
        <w:rPr>
          <w:rFonts w:ascii="Arial" w:eastAsia="Times New Roman" w:hAnsi="Arial" w:cs="Arial"/>
          <w:sz w:val="24"/>
          <w:szCs w:val="24"/>
        </w:rPr>
      </w:pPr>
      <w:r w:rsidRPr="00B1644B">
        <w:rPr>
          <w:rFonts w:ascii="Arial" w:eastAsia="Times New Roman" w:hAnsi="Arial" w:cs="Arial"/>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2.5. Нормативные правовые акты, регулирующие предоставление муниципальной услуги.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2.6. Исчерпывающий перечень документов, необходимых в соответствии с законодательными или иными нормативно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04692" w:rsidRPr="00B1644B" w:rsidRDefault="00304692" w:rsidP="00304692">
      <w:pPr>
        <w:pStyle w:val="ConsPlusNormal"/>
        <w:ind w:firstLine="567"/>
        <w:jc w:val="both"/>
        <w:rPr>
          <w:sz w:val="24"/>
          <w:szCs w:val="24"/>
        </w:rPr>
      </w:pPr>
      <w:r w:rsidRPr="00B1644B">
        <w:rPr>
          <w:sz w:val="24"/>
          <w:szCs w:val="24"/>
        </w:rPr>
        <w:t>В случае обращения по подготовке документации по планировке территории, заявитель предоставляет:</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1</w:t>
      </w:r>
      <w:r w:rsidRPr="00B1644B">
        <w:rPr>
          <w:rFonts w:ascii="Arial" w:hAnsi="Arial" w:cs="Arial"/>
          <w:sz w:val="24"/>
          <w:szCs w:val="24"/>
        </w:rPr>
        <w:t>) заявление о предоставлении муниципальной услуги, составленное по форме, приведенной в приложении № 1</w:t>
      </w:r>
      <w:r w:rsidRPr="00B1644B">
        <w:rPr>
          <w:rFonts w:ascii="Arial" w:hAnsi="Arial" w:cs="Arial"/>
          <w:sz w:val="24"/>
          <w:szCs w:val="24"/>
          <w:lang w:val="ru-RU"/>
        </w:rPr>
        <w:t>,2</w:t>
      </w:r>
      <w:r w:rsidRPr="00B1644B">
        <w:rPr>
          <w:rFonts w:ascii="Arial" w:hAnsi="Arial" w:cs="Arial"/>
          <w:sz w:val="24"/>
          <w:szCs w:val="24"/>
        </w:rPr>
        <w:t xml:space="preserve"> к Административному регламенту (далее - заявление). В случае их представления в электронной форме посредством Единого портала, регионального портала указанные заявления заполняются путем внесения соответствующих сведений в интерактивную форму на Едином портале, региональном портале</w:t>
      </w:r>
      <w:r w:rsidRPr="00B1644B">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lang w:eastAsia="ru-RU"/>
        </w:rPr>
      </w:pPr>
      <w:r w:rsidRPr="00B1644B">
        <w:rPr>
          <w:rFonts w:ascii="Arial" w:hAnsi="Arial" w:cs="Arial"/>
          <w:sz w:val="24"/>
          <w:szCs w:val="24"/>
          <w:lang w:val="ru-RU"/>
        </w:rPr>
        <w:lastRenderedPageBreak/>
        <w:t>2</w:t>
      </w:r>
      <w:r w:rsidRPr="00B1644B">
        <w:rPr>
          <w:rFonts w:ascii="Arial" w:hAnsi="Arial" w:cs="Arial"/>
          <w:sz w:val="24"/>
          <w:szCs w:val="24"/>
        </w:rPr>
        <w:t xml:space="preserve">)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и прилагаемых к ним документов посредством личного обращения в </w:t>
      </w:r>
      <w:r w:rsidRPr="00B1644B">
        <w:rPr>
          <w:rFonts w:ascii="Arial" w:hAnsi="Arial" w:cs="Arial"/>
          <w:sz w:val="24"/>
          <w:szCs w:val="24"/>
          <w:lang w:eastAsia="ru-RU"/>
        </w:rPr>
        <w:t>Уполномоченный орган</w:t>
      </w:r>
      <w:r w:rsidRPr="00B1644B">
        <w:rPr>
          <w:rFonts w:ascii="Arial" w:hAnsi="Arial" w:cs="Arial"/>
          <w:sz w:val="24"/>
          <w:szCs w:val="24"/>
        </w:rPr>
        <w:t xml:space="preserve">, в том числе через </w:t>
      </w:r>
      <w:r w:rsidRPr="00B1644B">
        <w:rPr>
          <w:rFonts w:ascii="Arial" w:hAnsi="Arial" w:cs="Arial"/>
          <w:sz w:val="24"/>
          <w:szCs w:val="24"/>
          <w:lang w:val="ru-RU"/>
        </w:rPr>
        <w:t>МФЦ</w:t>
      </w:r>
      <w:r w:rsidRPr="00B1644B">
        <w:rPr>
          <w:rFonts w:ascii="Arial" w:hAnsi="Arial" w:cs="Arial"/>
          <w:sz w:val="24"/>
          <w:szCs w:val="24"/>
        </w:rPr>
        <w:t>.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304692" w:rsidRPr="00B1644B" w:rsidRDefault="00304692" w:rsidP="00304692">
      <w:pPr>
        <w:pStyle w:val="ConsPlusNormal"/>
        <w:ind w:firstLine="567"/>
        <w:jc w:val="both"/>
        <w:rPr>
          <w:sz w:val="24"/>
          <w:szCs w:val="24"/>
        </w:rPr>
      </w:pPr>
      <w:r w:rsidRPr="00B1644B">
        <w:rPr>
          <w:sz w:val="24"/>
          <w:szCs w:val="24"/>
        </w:rPr>
        <w:t>3) проект задания на выполнение инженерных изысканий в случаях, предусмотренных пунктом 2 Правил выполнения инженерных изысканий, необходимых для подготовки документации по планировке территории, утвержденных Правительством Российской Федерации.</w:t>
      </w:r>
    </w:p>
    <w:p w:rsidR="00304692" w:rsidRPr="00B1644B" w:rsidRDefault="00304692" w:rsidP="00304692">
      <w:pPr>
        <w:pStyle w:val="ConsPlusNormal"/>
        <w:ind w:firstLine="567"/>
        <w:jc w:val="both"/>
        <w:rPr>
          <w:sz w:val="24"/>
          <w:szCs w:val="24"/>
        </w:rPr>
      </w:pPr>
      <w:r w:rsidRPr="00B1644B">
        <w:rPr>
          <w:sz w:val="24"/>
          <w:szCs w:val="24"/>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на бумажном носителе или в форме электронного документа пояснительную записку, содержащую обоснование отсутствия такой необходимости.</w:t>
      </w:r>
    </w:p>
    <w:p w:rsidR="00304692" w:rsidRPr="00B1644B" w:rsidRDefault="00304692" w:rsidP="00304692">
      <w:pPr>
        <w:pStyle w:val="ConsPlusNormal"/>
        <w:ind w:firstLine="567"/>
        <w:jc w:val="both"/>
        <w:rPr>
          <w:sz w:val="24"/>
          <w:szCs w:val="24"/>
        </w:rPr>
      </w:pPr>
      <w:r w:rsidRPr="00B1644B">
        <w:rPr>
          <w:sz w:val="24"/>
          <w:szCs w:val="24"/>
        </w:rPr>
        <w:t>В случае обращения об утверждении документации по планировке территории, заявитель предоставляет:</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1</w:t>
      </w:r>
      <w:r w:rsidRPr="00B1644B">
        <w:rPr>
          <w:rFonts w:ascii="Arial" w:hAnsi="Arial" w:cs="Arial"/>
          <w:sz w:val="24"/>
          <w:szCs w:val="24"/>
        </w:rPr>
        <w:t xml:space="preserve">) заявление о предоставлении муниципальной услуги, составленное по форме, приведенной в приложении № </w:t>
      </w:r>
      <w:r w:rsidRPr="00B1644B">
        <w:rPr>
          <w:rFonts w:ascii="Arial" w:hAnsi="Arial" w:cs="Arial"/>
          <w:sz w:val="24"/>
          <w:szCs w:val="24"/>
          <w:lang w:val="ru-RU"/>
        </w:rPr>
        <w:t>3,4</w:t>
      </w:r>
      <w:r w:rsidRPr="00B1644B">
        <w:rPr>
          <w:rFonts w:ascii="Arial" w:hAnsi="Arial" w:cs="Arial"/>
          <w:sz w:val="24"/>
          <w:szCs w:val="24"/>
        </w:rPr>
        <w:t xml:space="preserve"> к Административному регламенту (далее - заявление). В случае их представления в электронной форме посредством Единого портала, регионального портала указанные заявления заполняются путем внесения соответствующих сведений в интерактивную форму на Едином портале, региональном портале</w:t>
      </w:r>
      <w:r w:rsidRPr="00B1644B">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lang w:eastAsia="ru-RU"/>
        </w:rPr>
      </w:pPr>
      <w:r w:rsidRPr="00B1644B">
        <w:rPr>
          <w:rFonts w:ascii="Arial" w:hAnsi="Arial" w:cs="Arial"/>
          <w:sz w:val="24"/>
          <w:szCs w:val="24"/>
          <w:lang w:val="ru-RU"/>
        </w:rPr>
        <w:t>2</w:t>
      </w:r>
      <w:r w:rsidRPr="00B1644B">
        <w:rPr>
          <w:rFonts w:ascii="Arial" w:hAnsi="Arial" w:cs="Arial"/>
          <w:sz w:val="24"/>
          <w:szCs w:val="24"/>
        </w:rPr>
        <w:t xml:space="preserve">)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и прилагаемых к ним документов посредством личного обращения в </w:t>
      </w:r>
      <w:r w:rsidRPr="00B1644B">
        <w:rPr>
          <w:rFonts w:ascii="Arial" w:hAnsi="Arial" w:cs="Arial"/>
          <w:sz w:val="24"/>
          <w:szCs w:val="24"/>
          <w:lang w:eastAsia="ru-RU"/>
        </w:rPr>
        <w:t>Уполномоченный орган</w:t>
      </w:r>
      <w:r w:rsidRPr="00B1644B">
        <w:rPr>
          <w:rFonts w:ascii="Arial" w:hAnsi="Arial" w:cs="Arial"/>
          <w:sz w:val="24"/>
          <w:szCs w:val="24"/>
        </w:rPr>
        <w:t xml:space="preserve">, в том числе через </w:t>
      </w:r>
      <w:r w:rsidRPr="00B1644B">
        <w:rPr>
          <w:rFonts w:ascii="Arial" w:hAnsi="Arial" w:cs="Arial"/>
          <w:sz w:val="24"/>
          <w:szCs w:val="24"/>
          <w:lang w:val="ru-RU"/>
        </w:rPr>
        <w:t>МФЦ</w:t>
      </w:r>
      <w:r w:rsidRPr="00B1644B">
        <w:rPr>
          <w:rFonts w:ascii="Arial" w:hAnsi="Arial" w:cs="Arial"/>
          <w:sz w:val="24"/>
          <w:szCs w:val="24"/>
        </w:rPr>
        <w:t>.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3</w:t>
      </w:r>
      <w:r w:rsidRPr="00B1644B">
        <w:rPr>
          <w:rFonts w:ascii="Arial" w:hAnsi="Arial" w:cs="Arial"/>
          <w:sz w:val="24"/>
          <w:szCs w:val="24"/>
        </w:rPr>
        <w:t>) документация по планировке территории или отдельные ее части (далее – документация по планировке территории) (в случае внесения изменений в документацию по планировке территории)</w:t>
      </w:r>
      <w:r w:rsidRPr="00B1644B">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 xml:space="preserve">2.6.1. </w:t>
      </w:r>
      <w:r w:rsidRPr="00B1644B">
        <w:rPr>
          <w:rFonts w:ascii="Arial" w:hAnsi="Arial" w:cs="Arial"/>
          <w:sz w:val="24"/>
          <w:szCs w:val="24"/>
        </w:rPr>
        <w:t xml:space="preserve">Исчерпывающий перечень необходимых для предоставления </w:t>
      </w:r>
      <w:r w:rsidRPr="00B1644B">
        <w:rPr>
          <w:rFonts w:ascii="Arial" w:hAnsi="Arial" w:cs="Arial"/>
          <w:sz w:val="24"/>
          <w:szCs w:val="24"/>
          <w:lang w:val="ru-RU"/>
        </w:rPr>
        <w:t xml:space="preserve">муниципальной </w:t>
      </w:r>
      <w:r w:rsidRPr="00B1644B">
        <w:rPr>
          <w:rFonts w:ascii="Arial" w:hAnsi="Arial" w:cs="Arial"/>
          <w:sz w:val="24"/>
          <w:szCs w:val="24"/>
        </w:rPr>
        <w:t xml:space="preserve">услуги документов (их копий или сведений, содержащихся в них), которые запрашиваются </w:t>
      </w:r>
      <w:r w:rsidRPr="00B1644B">
        <w:rPr>
          <w:rFonts w:ascii="Arial" w:hAnsi="Arial" w:cs="Arial"/>
          <w:kern w:val="1"/>
          <w:sz w:val="24"/>
          <w:szCs w:val="24"/>
        </w:rPr>
        <w:t>Уполномоченны</w:t>
      </w:r>
      <w:r w:rsidRPr="00B1644B">
        <w:rPr>
          <w:rFonts w:ascii="Arial" w:hAnsi="Arial" w:cs="Arial"/>
          <w:kern w:val="1"/>
          <w:sz w:val="24"/>
          <w:szCs w:val="24"/>
          <w:lang w:val="ru-RU"/>
        </w:rPr>
        <w:t>м</w:t>
      </w:r>
      <w:r w:rsidRPr="00B1644B">
        <w:rPr>
          <w:rFonts w:ascii="Arial" w:hAnsi="Arial" w:cs="Arial"/>
          <w:kern w:val="1"/>
          <w:sz w:val="24"/>
          <w:szCs w:val="24"/>
        </w:rPr>
        <w:t xml:space="preserve"> орган</w:t>
      </w:r>
      <w:r w:rsidRPr="00B1644B">
        <w:rPr>
          <w:rFonts w:ascii="Arial" w:hAnsi="Arial" w:cs="Arial"/>
          <w:kern w:val="1"/>
          <w:sz w:val="24"/>
          <w:szCs w:val="24"/>
          <w:lang w:val="ru-RU"/>
        </w:rPr>
        <w:t>ом</w:t>
      </w:r>
      <w:r w:rsidRPr="00B1644B">
        <w:rPr>
          <w:rFonts w:ascii="Arial" w:hAnsi="Arial" w:cs="Arial"/>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Pr="00B1644B">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 xml:space="preserve">1) </w:t>
      </w:r>
      <w:r w:rsidRPr="00B1644B">
        <w:rPr>
          <w:rFonts w:ascii="Arial" w:hAnsi="Arial" w:cs="Arial"/>
          <w:sz w:val="24"/>
          <w:szCs w:val="24"/>
        </w:rPr>
        <w:t>выписка из Единого государственного реестра юридических лиц, Единого государственного реестра индивидуальных предпринимателей в отношении заявителя (запрашивается в ФНС России)</w:t>
      </w:r>
      <w:r w:rsidRPr="00B1644B">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t xml:space="preserve">2) </w:t>
      </w:r>
      <w:r w:rsidRPr="00B1644B">
        <w:rPr>
          <w:rFonts w:ascii="Arial" w:hAnsi="Arial" w:cs="Arial"/>
          <w:sz w:val="24"/>
          <w:szCs w:val="24"/>
        </w:rPr>
        <w:t>уведомление лиц, указанных в подпункте 2 пункта 2 Административного регламента, о принятом решении о подготовке документации по планировке территории;</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lang w:val="ru-RU"/>
        </w:rPr>
        <w:lastRenderedPageBreak/>
        <w:t xml:space="preserve">3) </w:t>
      </w:r>
      <w:r w:rsidRPr="00B1644B">
        <w:rPr>
          <w:rFonts w:ascii="Arial" w:hAnsi="Arial" w:cs="Arial"/>
          <w:sz w:val="24"/>
          <w:szCs w:val="24"/>
        </w:rPr>
        <w:t>решение органа местного самоуправления о подготовке документации по планировке территории в случае обращения с заявлением о предоставлении муниципальной услуги лиц, указанных в подпункте 3 пункта 2 Административного регламента;</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rPr>
        <w:t>документ о согласовании с органами государственной власти, осуществляющими предоставление лесных участков в границах земель лесного фонда в случае подготовки документации по планировке территории, подготовленной применительно к землям лесного фонда, до ее утверждения;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 о согласовании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 о согласовании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в случае подготовки документации по планировке территории применительно к особо охраняемой природной территории.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Предметом согласования является допустимость размещения объектов</w:t>
      </w:r>
      <w:r w:rsidRPr="00B1644B">
        <w:rPr>
          <w:rFonts w:ascii="Arial" w:hAnsi="Arial" w:cs="Arial"/>
          <w:sz w:val="24"/>
          <w:szCs w:val="24"/>
          <w:lang w:val="ru-RU"/>
        </w:rPr>
        <w:t xml:space="preserve"> </w:t>
      </w:r>
      <w:r w:rsidRPr="00B1644B">
        <w:rPr>
          <w:rFonts w:ascii="Arial" w:hAnsi="Arial" w:cs="Arial"/>
          <w:sz w:val="24"/>
          <w:szCs w:val="24"/>
        </w:rPr>
        <w:t>капитального строительства в соответствии с требованиями лесного законодательства, законодательства об особо охраняемых  природных</w:t>
      </w:r>
      <w:r w:rsidRPr="00B1644B">
        <w:rPr>
          <w:rFonts w:ascii="Arial" w:hAnsi="Arial" w:cs="Arial"/>
          <w:sz w:val="24"/>
          <w:szCs w:val="24"/>
          <w:lang w:val="ru-RU"/>
        </w:rPr>
        <w:t xml:space="preserve"> </w:t>
      </w:r>
      <w:r w:rsidRPr="00B1644B">
        <w:rPr>
          <w:rFonts w:ascii="Arial" w:hAnsi="Arial" w:cs="Arial"/>
          <w:sz w:val="24"/>
          <w:szCs w:val="24"/>
        </w:rPr>
        <w:t>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 о согласовании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w:t>
      </w:r>
    </w:p>
    <w:p w:rsidR="00304692" w:rsidRPr="00B1644B" w:rsidRDefault="00304692" w:rsidP="00304692">
      <w:pPr>
        <w:widowControl w:val="0"/>
        <w:autoSpaceDE w:val="0"/>
        <w:spacing w:after="0" w:line="240" w:lineRule="auto"/>
        <w:ind w:firstLine="567"/>
        <w:jc w:val="both"/>
        <w:rPr>
          <w:rFonts w:ascii="Arial" w:eastAsia="Times New Roman" w:hAnsi="Arial" w:cs="Arial"/>
          <w:sz w:val="24"/>
          <w:szCs w:val="24"/>
        </w:rPr>
      </w:pPr>
      <w:r w:rsidRPr="00B1644B">
        <w:rPr>
          <w:rFonts w:ascii="Arial" w:eastAsia="Arial CYR" w:hAnsi="Arial" w:cs="Arial"/>
          <w:bCs/>
          <w:sz w:val="24"/>
          <w:szCs w:val="24"/>
        </w:rPr>
        <w:t>Документы, указанные в данном подпункте административного регламента, заявитель вправе представить лично. Непредставление документов не является основанием для отказа заявителю в предоставлении муниципальной услуги.</w:t>
      </w:r>
    </w:p>
    <w:p w:rsidR="00304692" w:rsidRPr="00B1644B" w:rsidRDefault="00304692" w:rsidP="00304692">
      <w:pPr>
        <w:widowControl w:val="0"/>
        <w:autoSpaceDE w:val="0"/>
        <w:spacing w:after="0" w:line="240" w:lineRule="auto"/>
        <w:ind w:firstLine="567"/>
        <w:jc w:val="both"/>
        <w:rPr>
          <w:rFonts w:ascii="Arial" w:eastAsia="Times New Roman" w:hAnsi="Arial" w:cs="Arial"/>
          <w:sz w:val="24"/>
          <w:szCs w:val="24"/>
        </w:rPr>
      </w:pPr>
      <w:r w:rsidRPr="00B1644B">
        <w:rPr>
          <w:rFonts w:ascii="Arial" w:eastAsia="Times New Roman" w:hAnsi="Arial" w:cs="Arial"/>
          <w:sz w:val="24"/>
          <w:szCs w:val="24"/>
        </w:rPr>
        <w:t xml:space="preserve">В соответствии с требованием пунктов 1,2 и 4 частью 1 статьи 7 Федерального закона </w:t>
      </w:r>
      <w:r w:rsidRPr="00B1644B">
        <w:rPr>
          <w:rFonts w:ascii="Arial" w:eastAsia="Times New Roman" w:hAnsi="Arial" w:cs="Arial"/>
          <w:sz w:val="24"/>
          <w:szCs w:val="24"/>
          <w:lang w:eastAsia="ru-RU"/>
        </w:rPr>
        <w:t xml:space="preserve">от 27 июля 2010г. №210-ФЗ </w:t>
      </w:r>
      <w:r w:rsidRPr="00B1644B">
        <w:rPr>
          <w:rFonts w:ascii="Arial" w:eastAsia="Times New Roman" w:hAnsi="Arial" w:cs="Arial"/>
          <w:sz w:val="24"/>
          <w:szCs w:val="24"/>
        </w:rPr>
        <w:t>«Об организации предоставления государственных и муниципальных услуг» запрещается требовать от заявителя:</w:t>
      </w:r>
    </w:p>
    <w:p w:rsidR="00304692" w:rsidRPr="00B1644B" w:rsidRDefault="00304692" w:rsidP="00304692">
      <w:pPr>
        <w:pStyle w:val="formattext"/>
        <w:shd w:val="clear" w:color="auto" w:fill="FFFFFF"/>
        <w:spacing w:before="0" w:beforeAutospacing="0" w:after="0" w:afterAutospacing="0"/>
        <w:ind w:firstLine="567"/>
        <w:jc w:val="both"/>
        <w:textAlignment w:val="baseline"/>
        <w:rPr>
          <w:rFonts w:ascii="Arial" w:hAnsi="Arial" w:cs="Arial"/>
        </w:rPr>
      </w:pPr>
      <w:r w:rsidRPr="00B1644B">
        <w:rPr>
          <w:rFonts w:ascii="Arial" w:hAnsi="Arial" w:cs="Arial"/>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304692" w:rsidRPr="00B1644B" w:rsidRDefault="00304692" w:rsidP="00304692">
      <w:pPr>
        <w:pStyle w:val="a4"/>
        <w:spacing w:after="0" w:line="240" w:lineRule="auto"/>
        <w:ind w:left="0" w:firstLine="567"/>
        <w:jc w:val="both"/>
        <w:rPr>
          <w:rFonts w:ascii="Arial" w:hAnsi="Arial" w:cs="Arial"/>
          <w:color w:val="000000"/>
          <w:sz w:val="24"/>
          <w:szCs w:val="24"/>
        </w:rPr>
      </w:pPr>
      <w:r w:rsidRPr="00B1644B">
        <w:rPr>
          <w:rFonts w:ascii="Arial" w:hAnsi="Arial" w:cs="Arial"/>
          <w:sz w:val="24"/>
          <w:szCs w:val="24"/>
        </w:rPr>
        <w:lastRenderedPageBreak/>
        <w:t xml:space="preserve">- </w:t>
      </w:r>
      <w:r w:rsidRPr="00B1644B">
        <w:rPr>
          <w:rFonts w:ascii="Arial" w:hAnsi="Arial" w:cs="Arial"/>
          <w:color w:val="000000"/>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304692">
        <w:rPr>
          <w:rFonts w:ascii="Arial" w:hAnsi="Arial" w:cs="Arial"/>
          <w:sz w:val="24"/>
          <w:szCs w:val="24"/>
        </w:rPr>
        <w:t xml:space="preserve">самоуправления организаций, участвующих в предоставлении предусмотренных </w:t>
      </w:r>
      <w:hyperlink r:id="rId11" w:anchor="100010" w:history="1">
        <w:r w:rsidRPr="00304692">
          <w:rPr>
            <w:rStyle w:val="a3"/>
            <w:rFonts w:ascii="Arial" w:hAnsi="Arial" w:cs="Arial"/>
            <w:color w:val="auto"/>
            <w:sz w:val="24"/>
            <w:szCs w:val="24"/>
            <w:bdr w:val="none" w:sz="0" w:space="0" w:color="auto" w:frame="1"/>
          </w:rPr>
          <w:t>частью1 статьи 1</w:t>
        </w:r>
      </w:hyperlink>
      <w:r w:rsidRPr="00304692">
        <w:rPr>
          <w:rStyle w:val="a3"/>
          <w:rFonts w:ascii="Arial" w:hAnsi="Arial" w:cs="Arial"/>
          <w:color w:val="auto"/>
          <w:sz w:val="24"/>
          <w:szCs w:val="24"/>
          <w:bdr w:val="none" w:sz="0" w:space="0" w:color="auto" w:frame="1"/>
        </w:rPr>
        <w:t xml:space="preserve"> </w:t>
      </w:r>
      <w:r w:rsidRPr="00304692">
        <w:rPr>
          <w:rFonts w:ascii="Arial" w:hAnsi="Arial" w:cs="Arial"/>
          <w:sz w:val="24"/>
          <w:szCs w:val="24"/>
        </w:rPr>
        <w:t xml:space="preserve">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2" w:anchor="000043" w:history="1">
        <w:r w:rsidRPr="00304692">
          <w:rPr>
            <w:rStyle w:val="a3"/>
            <w:rFonts w:ascii="Arial" w:hAnsi="Arial" w:cs="Arial"/>
            <w:color w:val="auto"/>
            <w:sz w:val="24"/>
            <w:szCs w:val="24"/>
            <w:bdr w:val="none" w:sz="0" w:space="0" w:color="auto" w:frame="1"/>
          </w:rPr>
          <w:t>частью 6</w:t>
        </w:r>
      </w:hyperlink>
      <w:r w:rsidRPr="00304692">
        <w:rPr>
          <w:rStyle w:val="a3"/>
          <w:rFonts w:ascii="Arial" w:hAnsi="Arial" w:cs="Arial"/>
          <w:color w:val="auto"/>
          <w:sz w:val="24"/>
          <w:szCs w:val="24"/>
          <w:bdr w:val="none" w:sz="0" w:space="0" w:color="auto" w:frame="1"/>
        </w:rPr>
        <w:t xml:space="preserve"> </w:t>
      </w:r>
      <w:r w:rsidRPr="00304692">
        <w:rPr>
          <w:rFonts w:ascii="Arial" w:hAnsi="Arial" w:cs="Arial"/>
          <w:sz w:val="24"/>
          <w:szCs w:val="24"/>
        </w:rPr>
        <w:t xml:space="preserve">настоящей статьи перечень документов. Заявитель вправе представить указанные документы и информацию в органы, </w:t>
      </w:r>
      <w:r w:rsidRPr="00B1644B">
        <w:rPr>
          <w:rFonts w:ascii="Arial" w:hAnsi="Arial" w:cs="Arial"/>
          <w:sz w:val="24"/>
          <w:szCs w:val="24"/>
        </w:rPr>
        <w:t>предоставляющие государственные</w:t>
      </w:r>
      <w:r w:rsidRPr="00B1644B">
        <w:rPr>
          <w:rFonts w:ascii="Arial" w:hAnsi="Arial" w:cs="Arial"/>
          <w:color w:val="000000"/>
          <w:sz w:val="24"/>
          <w:szCs w:val="24"/>
        </w:rPr>
        <w:t xml:space="preserve"> услуги, и органы, предоставляющие государственной или муниципальные услуги, по собственной инициативе;</w:t>
      </w:r>
    </w:p>
    <w:p w:rsidR="00304692" w:rsidRPr="00B1644B" w:rsidRDefault="00304692" w:rsidP="00304692">
      <w:pPr>
        <w:spacing w:after="0" w:line="240" w:lineRule="auto"/>
        <w:ind w:firstLine="567"/>
        <w:jc w:val="both"/>
        <w:textAlignment w:val="baseline"/>
        <w:rPr>
          <w:rFonts w:ascii="Arial" w:eastAsia="Times New Roman" w:hAnsi="Arial" w:cs="Arial"/>
          <w:sz w:val="24"/>
          <w:szCs w:val="24"/>
          <w:lang w:eastAsia="ru-RU"/>
        </w:rPr>
      </w:pPr>
      <w:r w:rsidRPr="00B1644B">
        <w:rPr>
          <w:rFonts w:ascii="Arial" w:eastAsia="Times New Roman" w:hAnsi="Arial" w:cs="Arial"/>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04692" w:rsidRPr="00B1644B" w:rsidRDefault="00304692" w:rsidP="00304692">
      <w:pPr>
        <w:spacing w:after="0" w:line="240" w:lineRule="auto"/>
        <w:ind w:firstLine="567"/>
        <w:jc w:val="both"/>
        <w:textAlignment w:val="baseline"/>
        <w:rPr>
          <w:rFonts w:ascii="Arial" w:eastAsia="Times New Roman" w:hAnsi="Arial" w:cs="Arial"/>
          <w:sz w:val="24"/>
          <w:szCs w:val="24"/>
          <w:lang w:eastAsia="ru-RU"/>
        </w:rPr>
      </w:pPr>
      <w:bookmarkStart w:id="0" w:name="000291"/>
      <w:bookmarkEnd w:id="0"/>
      <w:r w:rsidRPr="00B1644B">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04692" w:rsidRPr="00B1644B" w:rsidRDefault="00304692" w:rsidP="00304692">
      <w:pPr>
        <w:spacing w:after="0" w:line="240" w:lineRule="auto"/>
        <w:ind w:firstLine="567"/>
        <w:jc w:val="both"/>
        <w:textAlignment w:val="baseline"/>
        <w:rPr>
          <w:rFonts w:ascii="Arial" w:eastAsia="Times New Roman" w:hAnsi="Arial" w:cs="Arial"/>
          <w:sz w:val="24"/>
          <w:szCs w:val="24"/>
          <w:lang w:eastAsia="ru-RU"/>
        </w:rPr>
      </w:pPr>
      <w:bookmarkStart w:id="1" w:name="000292"/>
      <w:bookmarkEnd w:id="1"/>
      <w:r w:rsidRPr="00B1644B">
        <w:rPr>
          <w:rFonts w:ascii="Arial" w:eastAsia="Times New Roman" w:hAnsi="Arial" w:cs="Arial"/>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04692" w:rsidRPr="00B1644B" w:rsidRDefault="00304692" w:rsidP="00304692">
      <w:pPr>
        <w:spacing w:after="0" w:line="240" w:lineRule="auto"/>
        <w:ind w:firstLine="567"/>
        <w:jc w:val="both"/>
        <w:textAlignment w:val="baseline"/>
        <w:rPr>
          <w:rFonts w:ascii="Arial" w:eastAsia="Times New Roman" w:hAnsi="Arial" w:cs="Arial"/>
          <w:sz w:val="24"/>
          <w:szCs w:val="24"/>
          <w:lang w:eastAsia="ru-RU"/>
        </w:rPr>
      </w:pPr>
      <w:bookmarkStart w:id="2" w:name="000293"/>
      <w:bookmarkEnd w:id="2"/>
      <w:r w:rsidRPr="00B1644B">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04692" w:rsidRPr="00B1644B" w:rsidRDefault="00304692" w:rsidP="00304692">
      <w:pPr>
        <w:pStyle w:val="ad"/>
        <w:spacing w:before="0" w:after="0" w:line="240" w:lineRule="auto"/>
        <w:ind w:firstLine="567"/>
        <w:jc w:val="both"/>
        <w:rPr>
          <w:rFonts w:ascii="Arial" w:eastAsia="Times New Roman" w:hAnsi="Arial" w:cs="Arial"/>
          <w:sz w:val="24"/>
          <w:szCs w:val="24"/>
          <w:lang w:eastAsia="ru-RU"/>
        </w:rPr>
      </w:pPr>
      <w:bookmarkStart w:id="3" w:name="000294"/>
      <w:bookmarkEnd w:id="3"/>
      <w:r w:rsidRPr="00B1644B">
        <w:rPr>
          <w:rFonts w:ascii="Arial" w:hAnsi="Arial" w:cs="Arial"/>
          <w:color w:val="000000"/>
          <w:sz w:val="24"/>
          <w:szCs w:val="24"/>
        </w:rPr>
        <w:t xml:space="preserve">г) </w:t>
      </w:r>
      <w:r w:rsidRPr="00B1644B">
        <w:rPr>
          <w:rFonts w:ascii="Arial" w:eastAsia="Times New Roman" w:hAnsi="Arial" w:cs="Arial"/>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304692" w:rsidRPr="00B1644B" w:rsidRDefault="00304692" w:rsidP="00304692">
      <w:pPr>
        <w:suppressAutoHyphens w:val="0"/>
        <w:autoSpaceDE w:val="0"/>
        <w:autoSpaceDN w:val="0"/>
        <w:adjustRightInd w:val="0"/>
        <w:spacing w:after="0" w:line="240" w:lineRule="auto"/>
        <w:ind w:firstLine="567"/>
        <w:jc w:val="both"/>
        <w:rPr>
          <w:rFonts w:ascii="Arial" w:hAnsi="Arial" w:cs="Arial"/>
          <w:sz w:val="24"/>
          <w:szCs w:val="24"/>
          <w:lang w:eastAsia="ru-RU"/>
        </w:rPr>
      </w:pPr>
      <w:r w:rsidRPr="00B1644B">
        <w:rPr>
          <w:rFonts w:ascii="Arial" w:eastAsia="Times New Roman" w:hAnsi="Arial" w:cs="Arial"/>
          <w:sz w:val="24"/>
          <w:szCs w:val="24"/>
          <w:lang w:eastAsia="ru-RU"/>
        </w:rPr>
        <w:lastRenderedPageBreak/>
        <w:t xml:space="preserve">2.6.2. </w:t>
      </w:r>
      <w:r w:rsidRPr="00B1644B">
        <w:rPr>
          <w:rFonts w:ascii="Arial" w:hAnsi="Arial" w:cs="Arial"/>
          <w:sz w:val="24"/>
          <w:szCs w:val="24"/>
          <w:lang w:eastAsia="ru-RU"/>
        </w:rPr>
        <w:t>Способ получения документов, подаваемых заявителем, в том числе в электронной форме и через МФЦ.</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в электронной форме посредством Единого портала, регионального портала.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В случае направления заявления о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w:t>
      </w:r>
      <w:r w:rsidRPr="00B1644B">
        <w:rPr>
          <w:rFonts w:ascii="Arial" w:hAnsi="Arial" w:cs="Arial"/>
          <w:sz w:val="24"/>
          <w:szCs w:val="24"/>
          <w:lang w:val="ru-RU"/>
        </w:rPr>
        <w:t>«</w:t>
      </w:r>
      <w:r w:rsidRPr="00B1644B">
        <w:rPr>
          <w:rFonts w:ascii="Arial" w:hAnsi="Arial" w:cs="Arial"/>
          <w:sz w:val="24"/>
          <w:szCs w:val="24"/>
        </w:rPr>
        <w:t>Единая система идентификации и аутентификации в инфраструктуре, обеспечивающей информационно</w:t>
      </w:r>
      <w:r w:rsidRPr="00B1644B">
        <w:rPr>
          <w:rFonts w:ascii="Arial" w:hAnsi="Arial" w:cs="Arial"/>
          <w:sz w:val="24"/>
          <w:szCs w:val="24"/>
          <w:lang w:val="ru-RU"/>
        </w:rPr>
        <w:t xml:space="preserve"> </w:t>
      </w:r>
      <w:r w:rsidRPr="00B1644B">
        <w:rPr>
          <w:rFonts w:ascii="Arial" w:hAnsi="Arial" w:cs="Arial"/>
          <w:sz w:val="24"/>
          <w:szCs w:val="24"/>
        </w:rPr>
        <w:t>- 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B1644B">
        <w:rPr>
          <w:rFonts w:ascii="Arial" w:hAnsi="Arial" w:cs="Arial"/>
          <w:sz w:val="24"/>
          <w:szCs w:val="24"/>
          <w:lang w:val="ru-RU"/>
        </w:rPr>
        <w:t>»</w:t>
      </w:r>
      <w:r w:rsidRPr="00B1644B">
        <w:rPr>
          <w:rFonts w:ascii="Arial" w:hAnsi="Arial" w:cs="Arial"/>
          <w:sz w:val="24"/>
          <w:szCs w:val="24"/>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Заявление направляется заявителем или его представителем вместе с прикрепленными электронными документами </w:t>
      </w:r>
      <w:r w:rsidRPr="00B1644B">
        <w:rPr>
          <w:rFonts w:ascii="Arial" w:hAnsi="Arial" w:cs="Arial"/>
          <w:sz w:val="24"/>
          <w:szCs w:val="24"/>
          <w:lang w:val="ru-RU"/>
        </w:rPr>
        <w:t xml:space="preserve">и </w:t>
      </w:r>
      <w:r w:rsidRPr="00B1644B">
        <w:rPr>
          <w:rFonts w:ascii="Arial" w:hAnsi="Arial" w:cs="Arial"/>
          <w:sz w:val="24"/>
          <w:szCs w:val="24"/>
        </w:rPr>
        <w:t xml:space="preserve">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w:t>
      </w:r>
      <w:r w:rsidRPr="00B1644B">
        <w:rPr>
          <w:rFonts w:ascii="Arial" w:hAnsi="Arial" w:cs="Arial"/>
          <w:sz w:val="24"/>
          <w:szCs w:val="24"/>
          <w:lang w:val="ru-RU"/>
        </w:rPr>
        <w:t>«</w:t>
      </w:r>
      <w:r w:rsidRPr="00B1644B">
        <w:rPr>
          <w:rFonts w:ascii="Arial" w:hAnsi="Arial" w:cs="Arial"/>
          <w:sz w:val="24"/>
          <w:szCs w:val="24"/>
        </w:rPr>
        <w:t>Об электронной подписи</w:t>
      </w:r>
      <w:r w:rsidRPr="00B1644B">
        <w:rPr>
          <w:rFonts w:ascii="Arial" w:hAnsi="Arial" w:cs="Arial"/>
          <w:sz w:val="24"/>
          <w:szCs w:val="24"/>
          <w:lang w:val="ru-RU"/>
        </w:rPr>
        <w:t>»</w:t>
      </w:r>
      <w:r w:rsidRPr="00B1644B">
        <w:rPr>
          <w:rFonts w:ascii="Arial" w:hAnsi="Arial" w:cs="Arial"/>
          <w:sz w:val="24"/>
          <w:szCs w:val="24"/>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w:t>
      </w:r>
      <w:r w:rsidRPr="00B1644B">
        <w:rPr>
          <w:rFonts w:ascii="Arial" w:hAnsi="Arial" w:cs="Arial"/>
          <w:sz w:val="24"/>
          <w:szCs w:val="24"/>
          <w:lang w:val="ru-RU"/>
        </w:rPr>
        <w:t>«</w:t>
      </w:r>
      <w:r w:rsidRPr="00B1644B">
        <w:rPr>
          <w:rFonts w:ascii="Arial" w:hAnsi="Arial" w:cs="Arial"/>
          <w:sz w:val="24"/>
          <w:szCs w:val="24"/>
        </w:rPr>
        <w:t>Об использовании простой электронной подписи при оказании государственных и муниципальных услуг</w:t>
      </w:r>
      <w:r w:rsidRPr="00B1644B">
        <w:rPr>
          <w:rFonts w:ascii="Arial" w:hAnsi="Arial" w:cs="Arial"/>
          <w:sz w:val="24"/>
          <w:szCs w:val="24"/>
          <w:lang w:val="ru-RU"/>
        </w:rPr>
        <w:t>»</w:t>
      </w:r>
      <w:r w:rsidRPr="00B1644B">
        <w:rPr>
          <w:rFonts w:ascii="Arial" w:hAnsi="Arial" w:cs="Arial"/>
          <w:sz w:val="24"/>
          <w:szCs w:val="24"/>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w:t>
      </w:r>
      <w:r w:rsidRPr="00B1644B">
        <w:rPr>
          <w:rFonts w:ascii="Arial" w:hAnsi="Arial" w:cs="Arial"/>
          <w:sz w:val="24"/>
          <w:szCs w:val="24"/>
          <w:lang w:val="ru-RU"/>
        </w:rPr>
        <w:t>«</w:t>
      </w:r>
      <w:r w:rsidRPr="00B1644B">
        <w:rPr>
          <w:rFonts w:ascii="Arial" w:hAnsi="Arial" w:cs="Arial"/>
          <w:sz w:val="24"/>
          <w:szCs w:val="24"/>
        </w:rPr>
        <w:t>О видах электронной подписи, использование которых допускается при обращении за получением государственных и муниципальных услуг</w:t>
      </w:r>
      <w:r w:rsidRPr="00B1644B">
        <w:rPr>
          <w:rFonts w:ascii="Arial" w:hAnsi="Arial" w:cs="Arial"/>
          <w:sz w:val="24"/>
          <w:szCs w:val="24"/>
          <w:lang w:val="ru-RU"/>
        </w:rPr>
        <w:t>»</w:t>
      </w:r>
      <w:r w:rsidRPr="00B1644B">
        <w:rPr>
          <w:rFonts w:ascii="Arial" w:hAnsi="Arial" w:cs="Arial"/>
          <w:sz w:val="24"/>
          <w:szCs w:val="24"/>
        </w:rPr>
        <w:t xml:space="preserve"> (далее – усиленная неквалифицированная электронная подпись).</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w:t>
      </w:r>
      <w:r w:rsidRPr="00B1644B">
        <w:rPr>
          <w:rFonts w:ascii="Arial" w:hAnsi="Arial" w:cs="Arial"/>
          <w:sz w:val="24"/>
          <w:szCs w:val="24"/>
          <w:lang w:val="ru-RU"/>
        </w:rPr>
        <w:t>«</w:t>
      </w:r>
      <w:r w:rsidRPr="00B1644B">
        <w:rPr>
          <w:rFonts w:ascii="Arial" w:hAnsi="Arial" w:cs="Arial"/>
          <w:sz w:val="24"/>
          <w:szCs w:val="24"/>
        </w:rPr>
        <w:t>Об утверждении Правил организации деятельности многофункциональных центров предоставления государственных и муниципальных услуг</w:t>
      </w:r>
      <w:r w:rsidRPr="00B1644B">
        <w:rPr>
          <w:rFonts w:ascii="Arial" w:hAnsi="Arial" w:cs="Arial"/>
          <w:sz w:val="24"/>
          <w:szCs w:val="24"/>
          <w:lang w:val="ru-RU"/>
        </w:rPr>
        <w:t>»</w:t>
      </w:r>
      <w:r w:rsidRPr="00B1644B">
        <w:rPr>
          <w:rFonts w:ascii="Arial" w:hAnsi="Arial" w:cs="Arial"/>
          <w:sz w:val="24"/>
          <w:szCs w:val="24"/>
        </w:rPr>
        <w:t>.</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вручении;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lastRenderedPageBreak/>
        <w:t xml:space="preserve">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B1644B">
        <w:rPr>
          <w:rFonts w:ascii="Arial" w:hAnsi="Arial" w:cs="Arial"/>
          <w:sz w:val="24"/>
          <w:szCs w:val="24"/>
          <w:lang w:val="ru-RU"/>
        </w:rPr>
        <w:t>«</w:t>
      </w:r>
      <w:r w:rsidRPr="00B1644B">
        <w:rPr>
          <w:rFonts w:ascii="Arial" w:hAnsi="Arial" w:cs="Arial"/>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B1644B">
        <w:rPr>
          <w:rFonts w:ascii="Arial" w:hAnsi="Arial" w:cs="Arial"/>
          <w:sz w:val="24"/>
          <w:szCs w:val="24"/>
          <w:lang w:val="ru-RU"/>
        </w:rPr>
        <w:t>»</w:t>
      </w:r>
      <w:r w:rsidRPr="00B1644B">
        <w:rPr>
          <w:rFonts w:ascii="Arial" w:hAnsi="Arial" w:cs="Arial"/>
          <w:sz w:val="24"/>
          <w:szCs w:val="24"/>
        </w:rPr>
        <w:t>.</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Документы, прилагаемые заявителем к заявлению, представляемые в электронной форме, направляются в следующих форматах:</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б) doc, docx, odt - для документов с текстовым содержанием, не включающим формулы (за исключением документов, указанных в подпункте </w:t>
      </w:r>
      <w:r w:rsidRPr="00B1644B">
        <w:rPr>
          <w:rFonts w:ascii="Arial" w:hAnsi="Arial" w:cs="Arial"/>
          <w:sz w:val="24"/>
          <w:szCs w:val="24"/>
          <w:lang w:val="ru-RU"/>
        </w:rPr>
        <w:t>«</w:t>
      </w:r>
      <w:r w:rsidRPr="00B1644B">
        <w:rPr>
          <w:rFonts w:ascii="Arial" w:hAnsi="Arial" w:cs="Arial"/>
          <w:sz w:val="24"/>
          <w:szCs w:val="24"/>
        </w:rPr>
        <w:t>в</w:t>
      </w:r>
      <w:r w:rsidRPr="00B1644B">
        <w:rPr>
          <w:rFonts w:ascii="Arial" w:hAnsi="Arial" w:cs="Arial"/>
          <w:sz w:val="24"/>
          <w:szCs w:val="24"/>
          <w:lang w:val="ru-RU"/>
        </w:rPr>
        <w:t>»</w:t>
      </w:r>
      <w:r w:rsidRPr="00B1644B">
        <w:rPr>
          <w:rFonts w:ascii="Arial" w:hAnsi="Arial" w:cs="Arial"/>
          <w:sz w:val="24"/>
          <w:szCs w:val="24"/>
        </w:rPr>
        <w:t xml:space="preserve"> настоящего пункта);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xls, xlsx, ods - для документов, содержащих расчеты;</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Pr="00B1644B">
        <w:rPr>
          <w:rFonts w:ascii="Arial" w:hAnsi="Arial" w:cs="Arial"/>
          <w:sz w:val="24"/>
          <w:szCs w:val="24"/>
          <w:lang w:val="ru-RU"/>
        </w:rPr>
        <w:t>«</w:t>
      </w:r>
      <w:r w:rsidRPr="00B1644B">
        <w:rPr>
          <w:rFonts w:ascii="Arial" w:hAnsi="Arial" w:cs="Arial"/>
          <w:sz w:val="24"/>
          <w:szCs w:val="24"/>
        </w:rPr>
        <w:t>в</w:t>
      </w:r>
      <w:r w:rsidRPr="00B1644B">
        <w:rPr>
          <w:rFonts w:ascii="Arial" w:hAnsi="Arial" w:cs="Arial"/>
          <w:sz w:val="24"/>
          <w:szCs w:val="24"/>
          <w:lang w:val="ru-RU"/>
        </w:rPr>
        <w:t>»</w:t>
      </w:r>
      <w:r w:rsidRPr="00B1644B">
        <w:rPr>
          <w:rFonts w:ascii="Arial" w:hAnsi="Arial" w:cs="Arial"/>
          <w:sz w:val="24"/>
          <w:szCs w:val="24"/>
        </w:rPr>
        <w:t xml:space="preserve"> настоящего пункта), а также документов с графическим содержанием;</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 zip, rar – для сжатых документов в один файл;</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е) sig – для открепленной усиленной квалифицированной электронной подписи.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lang w:val="ru-RU"/>
        </w:rPr>
        <w:t>«</w:t>
      </w:r>
      <w:r w:rsidRPr="00B1644B">
        <w:rPr>
          <w:rFonts w:ascii="Arial" w:hAnsi="Arial" w:cs="Arial"/>
          <w:sz w:val="24"/>
          <w:szCs w:val="24"/>
        </w:rPr>
        <w:t>черно-белый</w:t>
      </w:r>
      <w:r w:rsidRPr="00B1644B">
        <w:rPr>
          <w:rFonts w:ascii="Arial" w:hAnsi="Arial" w:cs="Arial"/>
          <w:sz w:val="24"/>
          <w:szCs w:val="24"/>
          <w:lang w:val="ru-RU"/>
        </w:rPr>
        <w:t>»</w:t>
      </w:r>
      <w:r w:rsidRPr="00B1644B">
        <w:rPr>
          <w:rFonts w:ascii="Arial" w:hAnsi="Arial" w:cs="Arial"/>
          <w:sz w:val="24"/>
          <w:szCs w:val="24"/>
        </w:rPr>
        <w:t xml:space="preserve"> (при отсутствии в документе графических изображений и (или) цветного текста);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lang w:val="ru-RU"/>
        </w:rPr>
        <w:t>«</w:t>
      </w:r>
      <w:r w:rsidRPr="00B1644B">
        <w:rPr>
          <w:rFonts w:ascii="Arial" w:hAnsi="Arial" w:cs="Arial"/>
          <w:sz w:val="24"/>
          <w:szCs w:val="24"/>
        </w:rPr>
        <w:t>оттенки серого</w:t>
      </w:r>
      <w:r w:rsidRPr="00B1644B">
        <w:rPr>
          <w:rFonts w:ascii="Arial" w:hAnsi="Arial" w:cs="Arial"/>
          <w:sz w:val="24"/>
          <w:szCs w:val="24"/>
          <w:lang w:val="ru-RU"/>
        </w:rPr>
        <w:t>»</w:t>
      </w:r>
      <w:r w:rsidRPr="00B1644B">
        <w:rPr>
          <w:rFonts w:ascii="Arial" w:hAnsi="Arial" w:cs="Arial"/>
          <w:sz w:val="24"/>
          <w:szCs w:val="24"/>
        </w:rPr>
        <w:t xml:space="preserve"> (при наличии в документе графических изображений, отличных от цветного графического изображения);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lang w:val="ru-RU"/>
        </w:rPr>
        <w:t>«</w:t>
      </w:r>
      <w:r w:rsidRPr="00B1644B">
        <w:rPr>
          <w:rFonts w:ascii="Arial" w:hAnsi="Arial" w:cs="Arial"/>
          <w:sz w:val="24"/>
          <w:szCs w:val="24"/>
        </w:rPr>
        <w:t>цветной</w:t>
      </w:r>
      <w:r w:rsidRPr="00B1644B">
        <w:rPr>
          <w:rFonts w:ascii="Arial" w:hAnsi="Arial" w:cs="Arial"/>
          <w:sz w:val="24"/>
          <w:szCs w:val="24"/>
          <w:lang w:val="ru-RU"/>
        </w:rPr>
        <w:t>»</w:t>
      </w:r>
      <w:r w:rsidRPr="00B1644B">
        <w:rPr>
          <w:rFonts w:ascii="Arial" w:hAnsi="Arial" w:cs="Arial"/>
          <w:sz w:val="24"/>
          <w:szCs w:val="24"/>
        </w:rPr>
        <w:t xml:space="preserve"> или </w:t>
      </w:r>
      <w:r w:rsidRPr="00B1644B">
        <w:rPr>
          <w:rFonts w:ascii="Arial" w:hAnsi="Arial" w:cs="Arial"/>
          <w:sz w:val="24"/>
          <w:szCs w:val="24"/>
          <w:lang w:val="ru-RU"/>
        </w:rPr>
        <w:t>«</w:t>
      </w:r>
      <w:r w:rsidRPr="00B1644B">
        <w:rPr>
          <w:rFonts w:ascii="Arial" w:hAnsi="Arial" w:cs="Arial"/>
          <w:sz w:val="24"/>
          <w:szCs w:val="24"/>
        </w:rPr>
        <w:t>режим полной цветопередачи</w:t>
      </w:r>
      <w:r w:rsidRPr="00B1644B">
        <w:rPr>
          <w:rFonts w:ascii="Arial" w:hAnsi="Arial" w:cs="Arial"/>
          <w:sz w:val="24"/>
          <w:szCs w:val="24"/>
          <w:lang w:val="ru-RU"/>
        </w:rPr>
        <w:t>»</w:t>
      </w:r>
      <w:r w:rsidRPr="00B1644B">
        <w:rPr>
          <w:rFonts w:ascii="Arial" w:hAnsi="Arial" w:cs="Arial"/>
          <w:sz w:val="24"/>
          <w:szCs w:val="24"/>
        </w:rPr>
        <w:t xml:space="preserve"> (при наличии в документе цветных графических изображений либо цветного текста).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Документы, прилагаемые заявителем к заявлению, представляемые в электронной форме, должны обеспечивать:</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возможность идентифицировать документ и количество листов в документе;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w:t>
      </w:r>
      <w:r w:rsidRPr="00B1644B">
        <w:rPr>
          <w:rFonts w:ascii="Arial" w:hAnsi="Arial" w:cs="Arial"/>
          <w:sz w:val="24"/>
          <w:szCs w:val="24"/>
          <w:lang w:val="ru-RU"/>
        </w:rPr>
        <w:t xml:space="preserve"> </w:t>
      </w:r>
      <w:r w:rsidRPr="00B1644B">
        <w:rPr>
          <w:rFonts w:ascii="Arial" w:hAnsi="Arial" w:cs="Arial"/>
          <w:sz w:val="24"/>
          <w:szCs w:val="24"/>
        </w:rPr>
        <w:t>графического изображения);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содержать оглавление, соответствующее их смыслу и содержанию (для документов, содержащих структурированные по частям, главам, разделам </w:t>
      </w:r>
      <w:r w:rsidRPr="00B1644B">
        <w:rPr>
          <w:rFonts w:ascii="Arial" w:hAnsi="Arial" w:cs="Arial"/>
          <w:sz w:val="24"/>
          <w:szCs w:val="24"/>
        </w:rPr>
        <w:lastRenderedPageBreak/>
        <w:t>(подразделам) данные) и закладки, обеспечивающие переходы по оглавлению и (или) к содержащимся в тексте рисункам и таблицам.</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Порядок осуществления административных процедур (действий) в электронной форме.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При формировании заявлений заявителю обеспечивается: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возможность копирования и сохранения заявления и иных документов, необходимых для предоставления</w:t>
      </w:r>
      <w:r w:rsidRPr="00B1644B">
        <w:rPr>
          <w:rFonts w:ascii="Arial" w:hAnsi="Arial" w:cs="Arial"/>
          <w:sz w:val="24"/>
          <w:szCs w:val="24"/>
          <w:lang w:val="ru-RU"/>
        </w:rPr>
        <w:t xml:space="preserve"> муниципальной</w:t>
      </w:r>
      <w:r w:rsidRPr="00B1644B">
        <w:rPr>
          <w:rFonts w:ascii="Arial" w:hAnsi="Arial" w:cs="Arial"/>
          <w:sz w:val="24"/>
          <w:szCs w:val="24"/>
        </w:rPr>
        <w:t xml:space="preserve"> услуги;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возможность печати на бумажном носителе копии электронной формы заявления;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д) возможность вернуться на любой из этапов заполнения электронной формы заявления без потери ранее введенной информации;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в течение не менее 3 месяцев.</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Сформированное и подписанное заявление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rsidR="00304692" w:rsidRPr="00B1644B" w:rsidRDefault="00304692" w:rsidP="00304692">
      <w:pPr>
        <w:pStyle w:val="ae"/>
        <w:ind w:firstLine="567"/>
        <w:rPr>
          <w:rFonts w:ascii="Arial" w:hAnsi="Arial" w:cs="Arial"/>
          <w:sz w:val="24"/>
          <w:szCs w:val="24"/>
        </w:rPr>
      </w:pPr>
      <w:r w:rsidRPr="00B1644B">
        <w:rPr>
          <w:rFonts w:ascii="Arial" w:hAnsi="Arial" w:cs="Arial"/>
          <w:kern w:val="1"/>
          <w:sz w:val="24"/>
          <w:szCs w:val="24"/>
        </w:rPr>
        <w:t>Уполномоченный орган</w:t>
      </w:r>
      <w:r w:rsidRPr="00B1644B">
        <w:rPr>
          <w:rFonts w:ascii="Arial" w:hAnsi="Arial" w:cs="Arial"/>
          <w:sz w:val="24"/>
          <w:szCs w:val="24"/>
        </w:rPr>
        <w:t xml:space="preserve"> обеспечивает в срок не позднее одного рабочего дня с момента подачи заявления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прием документов, необходимых для предоставления услуги, и направление заявителю электронного сообщения о поступлении заявления;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услуги.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Ответственное должностное лицо:</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рассматривает поступившие заявления и приложенные к ним документы.</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Заявителю в качестве результата предоставления </w:t>
      </w:r>
      <w:r w:rsidRPr="00B1644B">
        <w:rPr>
          <w:rFonts w:ascii="Arial" w:hAnsi="Arial" w:cs="Arial"/>
          <w:sz w:val="24"/>
          <w:szCs w:val="24"/>
          <w:lang w:val="ru-RU"/>
        </w:rPr>
        <w:t xml:space="preserve">муниципальной услуги </w:t>
      </w:r>
      <w:r w:rsidRPr="00B1644B">
        <w:rPr>
          <w:rFonts w:ascii="Arial" w:hAnsi="Arial" w:cs="Arial"/>
          <w:sz w:val="24"/>
          <w:szCs w:val="24"/>
        </w:rPr>
        <w:t>обеспечивается возможность получения документа: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lastRenderedPageBreak/>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Получение информации о ходе рассмотрения заявления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При предоставлении услуги в электронной форме заявителю направляется: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Pr="00B1644B">
        <w:rPr>
          <w:rFonts w:ascii="Arial" w:hAnsi="Arial" w:cs="Arial"/>
          <w:sz w:val="24"/>
          <w:szCs w:val="24"/>
          <w:lang w:val="ru-RU"/>
        </w:rPr>
        <w:t>«</w:t>
      </w:r>
      <w:r w:rsidRPr="00B1644B">
        <w:rPr>
          <w:rFonts w:ascii="Arial" w:hAnsi="Arial" w:cs="Arial"/>
          <w:sz w:val="24"/>
          <w:szCs w:val="24"/>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sidRPr="00B1644B">
        <w:rPr>
          <w:rFonts w:ascii="Arial" w:hAnsi="Arial" w:cs="Arial"/>
          <w:w w:val="150"/>
          <w:sz w:val="24"/>
          <w:szCs w:val="24"/>
        </w:rPr>
        <w:t xml:space="preserve"> </w:t>
      </w:r>
      <w:r w:rsidRPr="00B1644B">
        <w:rPr>
          <w:rFonts w:ascii="Arial" w:hAnsi="Arial" w:cs="Arial"/>
          <w:sz w:val="24"/>
          <w:szCs w:val="24"/>
        </w:rPr>
        <w:t>центров</w:t>
      </w:r>
      <w:r w:rsidRPr="00B1644B">
        <w:rPr>
          <w:rFonts w:ascii="Arial" w:hAnsi="Arial" w:cs="Arial"/>
          <w:w w:val="150"/>
          <w:sz w:val="24"/>
          <w:szCs w:val="24"/>
        </w:rPr>
        <w:t xml:space="preserve"> </w:t>
      </w:r>
      <w:r w:rsidRPr="00B1644B">
        <w:rPr>
          <w:rFonts w:ascii="Arial" w:hAnsi="Arial" w:cs="Arial"/>
          <w:sz w:val="24"/>
          <w:szCs w:val="24"/>
        </w:rPr>
        <w:t>предоставления</w:t>
      </w:r>
      <w:r w:rsidRPr="00B1644B">
        <w:rPr>
          <w:rFonts w:ascii="Arial" w:hAnsi="Arial" w:cs="Arial"/>
          <w:w w:val="150"/>
          <w:sz w:val="24"/>
          <w:szCs w:val="24"/>
        </w:rPr>
        <w:t xml:space="preserve"> </w:t>
      </w:r>
      <w:r w:rsidRPr="00B1644B">
        <w:rPr>
          <w:rFonts w:ascii="Arial" w:hAnsi="Arial" w:cs="Arial"/>
          <w:sz w:val="24"/>
          <w:szCs w:val="24"/>
        </w:rPr>
        <w:t>государственных</w:t>
      </w:r>
      <w:r w:rsidRPr="00B1644B">
        <w:rPr>
          <w:rFonts w:ascii="Arial" w:hAnsi="Arial" w:cs="Arial"/>
          <w:w w:val="150"/>
          <w:sz w:val="24"/>
          <w:szCs w:val="24"/>
        </w:rPr>
        <w:t xml:space="preserve"> </w:t>
      </w:r>
      <w:r w:rsidRPr="00B1644B">
        <w:rPr>
          <w:rFonts w:ascii="Arial" w:hAnsi="Arial" w:cs="Arial"/>
          <w:sz w:val="24"/>
          <w:szCs w:val="24"/>
        </w:rPr>
        <w:t>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1644B">
        <w:rPr>
          <w:rFonts w:ascii="Arial" w:hAnsi="Arial" w:cs="Arial"/>
          <w:sz w:val="24"/>
          <w:szCs w:val="24"/>
          <w:lang w:val="ru-RU"/>
        </w:rPr>
        <w:t>»</w:t>
      </w:r>
      <w:r w:rsidRPr="00B1644B">
        <w:rPr>
          <w:rFonts w:ascii="Arial" w:hAnsi="Arial" w:cs="Arial"/>
          <w:sz w:val="24"/>
          <w:szCs w:val="24"/>
        </w:rPr>
        <w:t>.</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w:t>
      </w:r>
      <w:r w:rsidRPr="00B1644B">
        <w:rPr>
          <w:rFonts w:ascii="Arial" w:hAnsi="Arial" w:cs="Arial"/>
          <w:position w:val="8"/>
          <w:sz w:val="18"/>
          <w:szCs w:val="18"/>
        </w:rPr>
        <w:t>2</w:t>
      </w:r>
      <w:r w:rsidRPr="00B1644B">
        <w:rPr>
          <w:rFonts w:ascii="Arial" w:hAnsi="Arial" w:cs="Arial"/>
          <w:position w:val="8"/>
          <w:sz w:val="24"/>
          <w:szCs w:val="24"/>
        </w:rPr>
        <w:t xml:space="preserve"> </w:t>
      </w:r>
      <w:r w:rsidRPr="00B1644B">
        <w:rPr>
          <w:rFonts w:ascii="Arial" w:hAnsi="Arial" w:cs="Arial"/>
          <w:sz w:val="24"/>
          <w:szCs w:val="24"/>
        </w:rPr>
        <w:t xml:space="preserve">Федерального закона от 27 июля 2010 года № 210-ФЗ </w:t>
      </w:r>
      <w:r w:rsidRPr="00B1644B">
        <w:rPr>
          <w:rFonts w:ascii="Arial" w:hAnsi="Arial" w:cs="Arial"/>
          <w:sz w:val="24"/>
          <w:szCs w:val="24"/>
          <w:lang w:val="ru-RU"/>
        </w:rPr>
        <w:t>«</w:t>
      </w:r>
      <w:r w:rsidRPr="00B1644B">
        <w:rPr>
          <w:rFonts w:ascii="Arial" w:hAnsi="Arial" w:cs="Arial"/>
          <w:sz w:val="24"/>
          <w:szCs w:val="24"/>
        </w:rPr>
        <w:t>Об организации предоставления государственных и муниципальных услуг</w:t>
      </w:r>
      <w:r w:rsidRPr="00B1644B">
        <w:rPr>
          <w:rFonts w:ascii="Arial" w:hAnsi="Arial" w:cs="Arial"/>
          <w:sz w:val="24"/>
          <w:szCs w:val="24"/>
          <w:lang w:val="ru-RU"/>
        </w:rPr>
        <w:t>»</w:t>
      </w:r>
      <w:r w:rsidRPr="00B1644B">
        <w:rPr>
          <w:rFonts w:ascii="Arial" w:hAnsi="Arial" w:cs="Arial"/>
          <w:sz w:val="24"/>
          <w:szCs w:val="24"/>
        </w:rPr>
        <w:t xml:space="preserve"> (далее – Федеральный закон № 210-ФЗ) и в порядке, установленном постановлением Правительства Российской Федерации от 20 ноября 2012 года № 1198 </w:t>
      </w:r>
      <w:r w:rsidRPr="00B1644B">
        <w:rPr>
          <w:rFonts w:ascii="Arial" w:hAnsi="Arial" w:cs="Arial"/>
          <w:sz w:val="24"/>
          <w:szCs w:val="24"/>
          <w:lang w:val="ru-RU"/>
        </w:rPr>
        <w:t>«</w:t>
      </w:r>
      <w:r w:rsidRPr="00B1644B">
        <w:rPr>
          <w:rFonts w:ascii="Arial" w:hAnsi="Arial" w:cs="Arial"/>
          <w:sz w:val="24"/>
          <w:szCs w:val="24"/>
        </w:rPr>
        <w:t xml:space="preserve">О федеральной </w:t>
      </w:r>
      <w:r w:rsidRPr="00B1644B">
        <w:rPr>
          <w:rFonts w:ascii="Arial" w:hAnsi="Arial" w:cs="Arial"/>
          <w:sz w:val="24"/>
          <w:szCs w:val="24"/>
        </w:rPr>
        <w:lastRenderedPageBreak/>
        <w:t>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B1644B">
        <w:rPr>
          <w:rFonts w:ascii="Arial" w:hAnsi="Arial" w:cs="Arial"/>
          <w:sz w:val="24"/>
          <w:szCs w:val="24"/>
          <w:lang w:val="ru-RU"/>
        </w:rPr>
        <w:t>»</w:t>
      </w:r>
      <w:r w:rsidRPr="00B1644B">
        <w:rPr>
          <w:rFonts w:ascii="Arial" w:hAnsi="Arial" w:cs="Arial"/>
          <w:sz w:val="24"/>
          <w:szCs w:val="24"/>
        </w:rPr>
        <w:t>.</w:t>
      </w:r>
    </w:p>
    <w:p w:rsidR="00304692" w:rsidRPr="00B1644B" w:rsidRDefault="00304692" w:rsidP="00304692">
      <w:pPr>
        <w:spacing w:after="0" w:line="240" w:lineRule="auto"/>
        <w:ind w:firstLine="567"/>
        <w:jc w:val="both"/>
        <w:rPr>
          <w:rFonts w:ascii="Arial" w:eastAsia="Arial CYR" w:hAnsi="Arial" w:cs="Arial"/>
          <w:bCs/>
          <w:sz w:val="24"/>
          <w:szCs w:val="24"/>
        </w:rPr>
      </w:pPr>
      <w:r w:rsidRPr="00B1644B">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304692" w:rsidRPr="00B1644B" w:rsidRDefault="00304692" w:rsidP="00304692">
      <w:pPr>
        <w:widowControl w:val="0"/>
        <w:tabs>
          <w:tab w:val="left" w:pos="1539"/>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1) заявление и документы, необходимые для предоставления муниципальной услуги представлены в орган местного самоуправления, в полномочия которого не входит предоставление муниципальной услуги;</w:t>
      </w:r>
    </w:p>
    <w:p w:rsidR="00304692" w:rsidRPr="00B1644B" w:rsidRDefault="00304692" w:rsidP="00304692">
      <w:pPr>
        <w:widowControl w:val="0"/>
        <w:tabs>
          <w:tab w:val="left" w:pos="1539"/>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2) заявление и документы, необходимые для предоставления муниципальной</w:t>
      </w:r>
      <w:r w:rsidRPr="00B1644B">
        <w:rPr>
          <w:rFonts w:ascii="Arial" w:hAnsi="Arial" w:cs="Arial"/>
          <w:w w:val="150"/>
          <w:sz w:val="24"/>
          <w:szCs w:val="24"/>
        </w:rPr>
        <w:t xml:space="preserve"> </w:t>
      </w:r>
      <w:r w:rsidRPr="00B1644B">
        <w:rPr>
          <w:rFonts w:ascii="Arial" w:hAnsi="Arial" w:cs="Arial"/>
          <w:sz w:val="24"/>
          <w:szCs w:val="24"/>
        </w:rPr>
        <w:t>услуги,</w:t>
      </w:r>
      <w:r w:rsidRPr="00B1644B">
        <w:rPr>
          <w:rFonts w:ascii="Arial" w:hAnsi="Arial" w:cs="Arial"/>
          <w:w w:val="150"/>
          <w:sz w:val="24"/>
          <w:szCs w:val="24"/>
        </w:rPr>
        <w:t xml:space="preserve"> </w:t>
      </w:r>
      <w:r w:rsidRPr="00B1644B">
        <w:rPr>
          <w:rFonts w:ascii="Arial" w:hAnsi="Arial" w:cs="Arial"/>
          <w:sz w:val="24"/>
          <w:szCs w:val="24"/>
        </w:rPr>
        <w:t>представлены</w:t>
      </w:r>
      <w:r w:rsidRPr="00B1644B">
        <w:rPr>
          <w:rFonts w:ascii="Arial" w:hAnsi="Arial" w:cs="Arial"/>
          <w:w w:val="150"/>
          <w:sz w:val="24"/>
          <w:szCs w:val="24"/>
        </w:rPr>
        <w:t xml:space="preserve"> </w:t>
      </w:r>
      <w:r w:rsidRPr="00B1644B">
        <w:rPr>
          <w:rFonts w:ascii="Arial" w:hAnsi="Arial" w:cs="Arial"/>
          <w:sz w:val="24"/>
          <w:szCs w:val="24"/>
        </w:rPr>
        <w:t>от</w:t>
      </w:r>
      <w:r w:rsidRPr="00B1644B">
        <w:rPr>
          <w:rFonts w:ascii="Arial" w:hAnsi="Arial" w:cs="Arial"/>
          <w:w w:val="150"/>
          <w:sz w:val="24"/>
          <w:szCs w:val="24"/>
        </w:rPr>
        <w:t xml:space="preserve"> </w:t>
      </w:r>
      <w:r w:rsidRPr="00B1644B">
        <w:rPr>
          <w:rFonts w:ascii="Arial" w:hAnsi="Arial" w:cs="Arial"/>
          <w:sz w:val="24"/>
          <w:szCs w:val="24"/>
        </w:rPr>
        <w:t>имени</w:t>
      </w:r>
      <w:r w:rsidRPr="00B1644B">
        <w:rPr>
          <w:rFonts w:ascii="Arial" w:hAnsi="Arial" w:cs="Arial"/>
          <w:w w:val="150"/>
          <w:sz w:val="24"/>
          <w:szCs w:val="24"/>
        </w:rPr>
        <w:t xml:space="preserve"> </w:t>
      </w:r>
      <w:r w:rsidRPr="00B1644B">
        <w:rPr>
          <w:rFonts w:ascii="Arial" w:hAnsi="Arial" w:cs="Arial"/>
          <w:sz w:val="24"/>
          <w:szCs w:val="24"/>
        </w:rPr>
        <w:t>заявителя не уполномоченным на то лицом;</w:t>
      </w:r>
    </w:p>
    <w:p w:rsidR="00304692" w:rsidRPr="00B1644B" w:rsidRDefault="00304692" w:rsidP="00304692">
      <w:pPr>
        <w:widowControl w:val="0"/>
        <w:tabs>
          <w:tab w:val="left" w:pos="1371"/>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3) представленные документы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 утратили силу на день обращения за получением муниципальной услуги;</w:t>
      </w:r>
    </w:p>
    <w:p w:rsidR="00304692" w:rsidRPr="00B1644B" w:rsidRDefault="00304692" w:rsidP="00304692">
      <w:pPr>
        <w:widowControl w:val="0"/>
        <w:tabs>
          <w:tab w:val="left" w:pos="1490"/>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4) представленные документы содержат недостоверные и (или) противоречивые</w:t>
      </w:r>
      <w:r w:rsidRPr="00B1644B">
        <w:rPr>
          <w:rFonts w:ascii="Arial" w:hAnsi="Arial" w:cs="Arial"/>
          <w:w w:val="150"/>
          <w:sz w:val="24"/>
          <w:szCs w:val="24"/>
        </w:rPr>
        <w:t xml:space="preserve"> </w:t>
      </w:r>
      <w:r w:rsidRPr="00B1644B">
        <w:rPr>
          <w:rFonts w:ascii="Arial" w:hAnsi="Arial" w:cs="Arial"/>
          <w:sz w:val="24"/>
          <w:szCs w:val="24"/>
        </w:rPr>
        <w:t>сведения,</w:t>
      </w:r>
      <w:r w:rsidRPr="00B1644B">
        <w:rPr>
          <w:rFonts w:ascii="Arial" w:hAnsi="Arial" w:cs="Arial"/>
          <w:w w:val="150"/>
          <w:sz w:val="24"/>
          <w:szCs w:val="24"/>
        </w:rPr>
        <w:t xml:space="preserve"> </w:t>
      </w:r>
      <w:r w:rsidRPr="00B1644B">
        <w:rPr>
          <w:rFonts w:ascii="Arial" w:hAnsi="Arial" w:cs="Arial"/>
          <w:sz w:val="24"/>
          <w:szCs w:val="24"/>
        </w:rPr>
        <w:t>подчистки,</w:t>
      </w:r>
      <w:r w:rsidRPr="00B1644B">
        <w:rPr>
          <w:rFonts w:ascii="Arial" w:hAnsi="Arial" w:cs="Arial"/>
          <w:w w:val="150"/>
          <w:sz w:val="24"/>
          <w:szCs w:val="24"/>
        </w:rPr>
        <w:t xml:space="preserve"> </w:t>
      </w:r>
      <w:r w:rsidRPr="00B1644B">
        <w:rPr>
          <w:rFonts w:ascii="Arial" w:hAnsi="Arial" w:cs="Arial"/>
          <w:sz w:val="24"/>
          <w:szCs w:val="24"/>
        </w:rPr>
        <w:t>исправления,</w:t>
      </w:r>
      <w:r w:rsidRPr="00B1644B">
        <w:rPr>
          <w:rFonts w:ascii="Arial" w:hAnsi="Arial" w:cs="Arial"/>
          <w:w w:val="150"/>
          <w:sz w:val="24"/>
          <w:szCs w:val="24"/>
        </w:rPr>
        <w:t xml:space="preserve"> </w:t>
      </w:r>
      <w:r w:rsidRPr="00B1644B">
        <w:rPr>
          <w:rFonts w:ascii="Arial" w:hAnsi="Arial" w:cs="Arial"/>
          <w:sz w:val="24"/>
          <w:szCs w:val="24"/>
        </w:rPr>
        <w:t xml:space="preserve">повреждения, </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не позволяющие однозначно истолковать их содержание, или не заверены в порядке, установленном законодательством Российской Федерации;</w:t>
      </w:r>
    </w:p>
    <w:p w:rsidR="00304692" w:rsidRPr="00B1644B" w:rsidRDefault="00304692" w:rsidP="00304692">
      <w:pPr>
        <w:widowControl w:val="0"/>
        <w:tabs>
          <w:tab w:val="left" w:pos="1518"/>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5)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304692" w:rsidRPr="00B1644B" w:rsidRDefault="00304692" w:rsidP="00304692">
      <w:pPr>
        <w:widowControl w:val="0"/>
        <w:tabs>
          <w:tab w:val="left" w:pos="1419"/>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6) признание усиленной квалифицированной электронной подписи,</w:t>
      </w:r>
      <w:r w:rsidRPr="00B1644B">
        <w:rPr>
          <w:rFonts w:ascii="Arial" w:hAnsi="Arial" w:cs="Arial"/>
          <w:w w:val="150"/>
          <w:sz w:val="24"/>
          <w:szCs w:val="24"/>
        </w:rPr>
        <w:t xml:space="preserve"> </w:t>
      </w:r>
      <w:r w:rsidRPr="00B1644B">
        <w:rPr>
          <w:rFonts w:ascii="Arial" w:hAnsi="Arial" w:cs="Arial"/>
          <w:sz w:val="24"/>
          <w:szCs w:val="24"/>
        </w:rPr>
        <w:t>с использованием которой подписаны заявление о предоставлении муниципальной услуги и документы, необходимые для предоставления муниципальной услуги, недействительной;</w:t>
      </w:r>
    </w:p>
    <w:p w:rsidR="00304692" w:rsidRPr="00B1644B" w:rsidRDefault="00304692" w:rsidP="00304692">
      <w:pPr>
        <w:widowControl w:val="0"/>
        <w:tabs>
          <w:tab w:val="left" w:pos="1452"/>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7) неполное,</w:t>
      </w:r>
      <w:r w:rsidRPr="00B1644B">
        <w:rPr>
          <w:rFonts w:ascii="Arial" w:hAnsi="Arial" w:cs="Arial"/>
          <w:w w:val="150"/>
          <w:sz w:val="24"/>
          <w:szCs w:val="24"/>
        </w:rPr>
        <w:t xml:space="preserve"> </w:t>
      </w:r>
      <w:r w:rsidRPr="00B1644B">
        <w:rPr>
          <w:rFonts w:ascii="Arial" w:hAnsi="Arial" w:cs="Arial"/>
          <w:sz w:val="24"/>
          <w:szCs w:val="24"/>
        </w:rPr>
        <w:t>некорректное</w:t>
      </w:r>
      <w:r w:rsidRPr="00B1644B">
        <w:rPr>
          <w:rFonts w:ascii="Arial" w:hAnsi="Arial" w:cs="Arial"/>
          <w:w w:val="150"/>
          <w:sz w:val="24"/>
          <w:szCs w:val="24"/>
        </w:rPr>
        <w:t xml:space="preserve"> </w:t>
      </w:r>
      <w:r w:rsidRPr="00B1644B">
        <w:rPr>
          <w:rFonts w:ascii="Arial" w:hAnsi="Arial" w:cs="Arial"/>
          <w:sz w:val="24"/>
          <w:szCs w:val="24"/>
        </w:rPr>
        <w:t>заполнение</w:t>
      </w:r>
      <w:r w:rsidRPr="00B1644B">
        <w:rPr>
          <w:rFonts w:ascii="Arial" w:hAnsi="Arial" w:cs="Arial"/>
          <w:w w:val="150"/>
          <w:sz w:val="24"/>
          <w:szCs w:val="24"/>
        </w:rPr>
        <w:t xml:space="preserve"> </w:t>
      </w:r>
      <w:r w:rsidRPr="00B1644B">
        <w:rPr>
          <w:rFonts w:ascii="Arial" w:hAnsi="Arial" w:cs="Arial"/>
          <w:sz w:val="24"/>
          <w:szCs w:val="24"/>
        </w:rPr>
        <w:t>полей</w:t>
      </w:r>
      <w:r w:rsidRPr="00B1644B">
        <w:rPr>
          <w:rFonts w:ascii="Arial" w:hAnsi="Arial" w:cs="Arial"/>
          <w:w w:val="150"/>
          <w:sz w:val="24"/>
          <w:szCs w:val="24"/>
        </w:rPr>
        <w:t xml:space="preserve"> </w:t>
      </w:r>
      <w:r w:rsidRPr="00B1644B">
        <w:rPr>
          <w:rFonts w:ascii="Arial" w:hAnsi="Arial" w:cs="Arial"/>
          <w:sz w:val="24"/>
          <w:szCs w:val="24"/>
        </w:rPr>
        <w:t>в</w:t>
      </w:r>
      <w:r w:rsidRPr="00B1644B">
        <w:rPr>
          <w:rFonts w:ascii="Arial" w:hAnsi="Arial" w:cs="Arial"/>
          <w:w w:val="150"/>
          <w:sz w:val="24"/>
          <w:szCs w:val="24"/>
        </w:rPr>
        <w:t xml:space="preserve"> </w:t>
      </w:r>
      <w:r w:rsidRPr="00B1644B">
        <w:rPr>
          <w:rFonts w:ascii="Arial" w:hAnsi="Arial" w:cs="Arial"/>
          <w:sz w:val="24"/>
          <w:szCs w:val="24"/>
        </w:rPr>
        <w:t>форме</w:t>
      </w:r>
      <w:r w:rsidRPr="00B1644B">
        <w:rPr>
          <w:rFonts w:ascii="Arial" w:hAnsi="Arial" w:cs="Arial"/>
          <w:w w:val="150"/>
          <w:sz w:val="24"/>
          <w:szCs w:val="24"/>
        </w:rPr>
        <w:t xml:space="preserve"> </w:t>
      </w:r>
      <w:r w:rsidRPr="00B1644B">
        <w:rPr>
          <w:rFonts w:ascii="Arial" w:hAnsi="Arial" w:cs="Arial"/>
          <w:sz w:val="24"/>
          <w:szCs w:val="24"/>
        </w:rPr>
        <w:t>заявления о предоставлении муниципальной услуги.</w:t>
      </w:r>
    </w:p>
    <w:p w:rsidR="00304692" w:rsidRPr="00B1644B" w:rsidRDefault="00304692" w:rsidP="00304692">
      <w:pPr>
        <w:pStyle w:val="ae"/>
        <w:ind w:firstLine="567"/>
        <w:rPr>
          <w:rFonts w:ascii="Arial" w:hAnsi="Arial" w:cs="Arial"/>
          <w:sz w:val="24"/>
          <w:szCs w:val="24"/>
          <w:lang w:val="ru-RU"/>
        </w:rPr>
      </w:pPr>
      <w:r w:rsidRPr="00B1644B">
        <w:rPr>
          <w:rFonts w:ascii="Arial" w:hAnsi="Arial" w:cs="Arial"/>
          <w:sz w:val="24"/>
          <w:szCs w:val="24"/>
        </w:rPr>
        <w:t xml:space="preserve">Отказ в приеме документов, не препятствует повторному обращению заявителя в </w:t>
      </w:r>
      <w:r w:rsidRPr="00B1644B">
        <w:rPr>
          <w:rFonts w:ascii="Arial" w:hAnsi="Arial" w:cs="Arial"/>
          <w:kern w:val="1"/>
          <w:sz w:val="24"/>
          <w:szCs w:val="24"/>
        </w:rPr>
        <w:t>Уполномоченный орган</w:t>
      </w:r>
      <w:r w:rsidRPr="00B1644B">
        <w:rPr>
          <w:rFonts w:ascii="Arial" w:hAnsi="Arial" w:cs="Arial"/>
          <w:sz w:val="24"/>
          <w:szCs w:val="24"/>
          <w:lang w:val="ru-RU"/>
        </w:rPr>
        <w:t xml:space="preserve"> </w:t>
      </w:r>
      <w:r w:rsidRPr="00B1644B">
        <w:rPr>
          <w:rFonts w:ascii="Arial" w:hAnsi="Arial" w:cs="Arial"/>
          <w:sz w:val="24"/>
          <w:szCs w:val="24"/>
        </w:rPr>
        <w:t>за получением</w:t>
      </w:r>
      <w:r w:rsidRPr="00B1644B">
        <w:rPr>
          <w:rFonts w:ascii="Arial" w:hAnsi="Arial" w:cs="Arial"/>
          <w:sz w:val="24"/>
          <w:szCs w:val="24"/>
          <w:lang w:val="ru-RU"/>
        </w:rPr>
        <w:t xml:space="preserve"> муниципальной </w:t>
      </w:r>
      <w:r w:rsidRPr="00B1644B">
        <w:rPr>
          <w:rFonts w:ascii="Arial" w:hAnsi="Arial" w:cs="Arial"/>
          <w:sz w:val="24"/>
          <w:szCs w:val="24"/>
        </w:rPr>
        <w:t>услуги.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Оснований для приостановления предоставления муниципальной услуги не предусмотрено законодательством Российской Федерации.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Основания для отказа в предоставлении муниципальной услуги в подготовке документации по планировке территории: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а) документы, указанные в подпункте 1 пункта </w:t>
      </w:r>
      <w:r w:rsidRPr="00B1644B">
        <w:rPr>
          <w:rFonts w:ascii="Arial" w:hAnsi="Arial" w:cs="Arial"/>
          <w:sz w:val="24"/>
          <w:szCs w:val="24"/>
          <w:lang w:val="ru-RU"/>
        </w:rPr>
        <w:t>2.6</w:t>
      </w:r>
      <w:r w:rsidRPr="00B1644B">
        <w:rPr>
          <w:rFonts w:ascii="Arial" w:hAnsi="Arial" w:cs="Arial"/>
          <w:sz w:val="24"/>
          <w:szCs w:val="24"/>
        </w:rPr>
        <w:t xml:space="preserve"> Административного регламента, заявителем не представлены либо представлены не в полном объеме;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представление заявителем неправильно оформленных документов (по форме или содержанию), не соответствующих действующему законодательству или утративших силу документов, а также документов, содержащих подчистки, приписки;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заявители относятся к числу лиц:</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с которыми заключены договоры о комплексном развитии территории; которым земельные участки, находящиеся в государственной или</w:t>
      </w:r>
      <w:r w:rsidRPr="00B1644B">
        <w:rPr>
          <w:rFonts w:ascii="Arial" w:hAnsi="Arial" w:cs="Arial"/>
          <w:sz w:val="24"/>
          <w:szCs w:val="24"/>
          <w:lang w:val="ru-RU"/>
        </w:rPr>
        <w:t xml:space="preserve"> </w:t>
      </w:r>
      <w:r w:rsidRPr="00B1644B">
        <w:rPr>
          <w:rFonts w:ascii="Arial" w:hAnsi="Arial" w:cs="Arial"/>
          <w:sz w:val="24"/>
          <w:szCs w:val="24"/>
        </w:rPr>
        <w:t>муниципальной собственности, предоставлены в аренду, в безвозмездное пользование в соответствии с земельным законодательством;</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которые являются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w:t>
      </w:r>
      <w:r w:rsidRPr="00B1644B">
        <w:rPr>
          <w:rFonts w:ascii="Arial" w:hAnsi="Arial" w:cs="Arial"/>
          <w:position w:val="8"/>
          <w:sz w:val="18"/>
          <w:szCs w:val="18"/>
        </w:rPr>
        <w:t>12</w:t>
      </w:r>
      <w:r w:rsidRPr="00B1644B">
        <w:rPr>
          <w:rFonts w:ascii="Arial" w:hAnsi="Arial" w:cs="Arial"/>
          <w:position w:val="8"/>
          <w:sz w:val="24"/>
          <w:szCs w:val="24"/>
        </w:rPr>
        <w:t xml:space="preserve"> </w:t>
      </w:r>
      <w:r w:rsidRPr="00B1644B">
        <w:rPr>
          <w:rFonts w:ascii="Arial" w:hAnsi="Arial" w:cs="Arial"/>
          <w:sz w:val="24"/>
          <w:szCs w:val="24"/>
        </w:rPr>
        <w:t>статьи 45 Градостроительного кодекса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lastRenderedPageBreak/>
        <w:t>которые являются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w:t>
      </w:r>
      <w:r w:rsidRPr="00B1644B">
        <w:rPr>
          <w:rFonts w:ascii="Arial" w:hAnsi="Arial" w:cs="Arial"/>
          <w:position w:val="8"/>
          <w:sz w:val="18"/>
          <w:szCs w:val="18"/>
        </w:rPr>
        <w:t>12</w:t>
      </w:r>
      <w:r w:rsidRPr="00B1644B">
        <w:rPr>
          <w:rFonts w:ascii="Arial" w:hAnsi="Arial" w:cs="Arial"/>
          <w:position w:val="8"/>
          <w:sz w:val="24"/>
          <w:szCs w:val="24"/>
        </w:rPr>
        <w:t xml:space="preserve"> </w:t>
      </w:r>
      <w:r w:rsidRPr="00B1644B">
        <w:rPr>
          <w:rFonts w:ascii="Arial" w:hAnsi="Arial" w:cs="Arial"/>
          <w:sz w:val="24"/>
          <w:szCs w:val="24"/>
        </w:rPr>
        <w:t>статьи 45 Градостроительного кодекса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которые являются садоводческими или огородническими некоммерческими товариществами (в отношении земельных участков,</w:t>
      </w:r>
      <w:r w:rsidRPr="00B1644B">
        <w:rPr>
          <w:rFonts w:ascii="Arial" w:hAnsi="Arial" w:cs="Arial"/>
          <w:sz w:val="24"/>
          <w:szCs w:val="24"/>
          <w:lang w:val="ru-RU"/>
        </w:rPr>
        <w:t xml:space="preserve"> </w:t>
      </w:r>
      <w:r w:rsidRPr="00B1644B">
        <w:rPr>
          <w:rFonts w:ascii="Arial" w:hAnsi="Arial" w:cs="Arial"/>
          <w:sz w:val="24"/>
          <w:szCs w:val="24"/>
        </w:rPr>
        <w:t>предоставленных таким товариществам для ведения садоводства или огородничества).</w:t>
      </w:r>
    </w:p>
    <w:p w:rsidR="00304692" w:rsidRPr="00B1644B" w:rsidRDefault="00304692" w:rsidP="00304692">
      <w:pPr>
        <w:pStyle w:val="ConsPlusNormal"/>
        <w:ind w:firstLine="567"/>
        <w:jc w:val="both"/>
        <w:rPr>
          <w:sz w:val="24"/>
          <w:szCs w:val="24"/>
        </w:rPr>
      </w:pPr>
      <w:r w:rsidRPr="00B1644B">
        <w:rPr>
          <w:sz w:val="24"/>
          <w:szCs w:val="24"/>
        </w:rPr>
        <w:t>Основания для отказа в предоставлении муниципальной услуги в утверждении документации по планировке территории: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а) непредставление заявителем либо предоставление не в полном объеме документов, указанных в подпункте 2 пункта </w:t>
      </w:r>
      <w:r w:rsidRPr="00B1644B">
        <w:rPr>
          <w:rFonts w:ascii="Arial" w:hAnsi="Arial" w:cs="Arial"/>
          <w:sz w:val="24"/>
          <w:szCs w:val="24"/>
          <w:lang w:val="ru-RU"/>
        </w:rPr>
        <w:t>2.6</w:t>
      </w:r>
      <w:r w:rsidRPr="00B1644B">
        <w:rPr>
          <w:rFonts w:ascii="Arial" w:hAnsi="Arial" w:cs="Arial"/>
          <w:sz w:val="24"/>
          <w:szCs w:val="24"/>
        </w:rPr>
        <w:t xml:space="preserve"> Административного регламента;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несоответствие представленной заявителем документации по планировке территории требованиям части 10 статьи 45 Градостроительного кодекса Российской Федерации;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 отсутствие уведомления о принятом лицами, указанными в подпункте</w:t>
      </w:r>
      <w:r w:rsidRPr="00B1644B">
        <w:rPr>
          <w:rFonts w:ascii="Arial" w:hAnsi="Arial" w:cs="Arial"/>
          <w:sz w:val="24"/>
          <w:szCs w:val="24"/>
          <w:lang w:val="ru-RU"/>
        </w:rPr>
        <w:t xml:space="preserve"> </w:t>
      </w:r>
      <w:r w:rsidRPr="00B1644B">
        <w:rPr>
          <w:rFonts w:ascii="Arial" w:hAnsi="Arial" w:cs="Arial"/>
          <w:sz w:val="24"/>
          <w:szCs w:val="24"/>
        </w:rPr>
        <w:t>2 пункта 2 Административного регламента, решения о подготовке документации по планировке территории либо отсутствие решения органа местного самоуправления о подготовке документации по планировке территории в случае обращения с заявлением о предоставлении муниципальной услуги лиц, указанных в подпункте 3 пункта 2 Административного регламента.</w:t>
      </w:r>
    </w:p>
    <w:p w:rsidR="00304692" w:rsidRPr="00B1644B" w:rsidRDefault="00304692" w:rsidP="00304692">
      <w:pPr>
        <w:widowControl w:val="0"/>
        <w:tabs>
          <w:tab w:val="left" w:pos="1426"/>
        </w:tabs>
        <w:suppressAutoHyphens w:val="0"/>
        <w:autoSpaceDE w:val="0"/>
        <w:autoSpaceDN w:val="0"/>
        <w:spacing w:after="0" w:line="240" w:lineRule="auto"/>
        <w:ind w:firstLine="567"/>
        <w:jc w:val="both"/>
        <w:rPr>
          <w:rFonts w:ascii="Arial" w:hAnsi="Arial" w:cs="Arial"/>
          <w:sz w:val="24"/>
          <w:szCs w:val="24"/>
        </w:rPr>
      </w:pPr>
      <w:r w:rsidRPr="00B1644B">
        <w:rPr>
          <w:rFonts w:ascii="Arial" w:hAnsi="Arial" w:cs="Arial"/>
          <w:sz w:val="24"/>
          <w:szCs w:val="24"/>
        </w:rPr>
        <w:t>Заявитель (представитель заявителя) вправе отказаться от получения муниципальной услуги по собственной инициативе на основании личного письменного заявления, написанного в свободной форме, обратившись в Уполномоченный орган. На основании поступившего заявления об отказе от получения муниципальной услуги Уполномоченный орган принимает решение об отказе в рассмотрении заявления и документов, необходимых для предоставления муниципальной услуги.</w:t>
      </w:r>
    </w:p>
    <w:p w:rsidR="00304692" w:rsidRPr="00B1644B" w:rsidRDefault="00304692" w:rsidP="00304692">
      <w:pPr>
        <w:pStyle w:val="ad"/>
        <w:spacing w:before="0" w:after="0" w:line="240" w:lineRule="auto"/>
        <w:ind w:firstLine="567"/>
        <w:jc w:val="both"/>
        <w:rPr>
          <w:rFonts w:ascii="Arial" w:hAnsi="Arial" w:cs="Arial"/>
          <w:sz w:val="24"/>
          <w:szCs w:val="24"/>
        </w:rPr>
      </w:pPr>
      <w:bookmarkStart w:id="4" w:name="Par101"/>
      <w:bookmarkEnd w:id="4"/>
      <w:r w:rsidRPr="00B1644B">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Государственная пошлина не установлена.</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sz w:val="24"/>
          <w:szCs w:val="24"/>
        </w:rPr>
        <w:t>Муниципальная услуга предоставляется на безвозмездной основе.</w:t>
      </w:r>
    </w:p>
    <w:p w:rsidR="00304692" w:rsidRPr="00B1644B" w:rsidRDefault="00304692" w:rsidP="00304692">
      <w:pPr>
        <w:widowControl w:val="0"/>
        <w:autoSpaceDE w:val="0"/>
        <w:spacing w:after="0" w:line="240" w:lineRule="auto"/>
        <w:ind w:firstLine="567"/>
        <w:jc w:val="both"/>
        <w:rPr>
          <w:rFonts w:ascii="Arial" w:eastAsia="Arial CYR" w:hAnsi="Arial" w:cs="Arial"/>
          <w:bCs/>
          <w:iCs/>
          <w:sz w:val="24"/>
          <w:szCs w:val="24"/>
        </w:rPr>
      </w:pPr>
      <w:r w:rsidRPr="00B1644B">
        <w:rPr>
          <w:rFonts w:ascii="Arial" w:eastAsia="Arial CYR" w:hAnsi="Arial" w:cs="Arial"/>
          <w:bCs/>
          <w:iCs/>
          <w:sz w:val="24"/>
          <w:szCs w:val="24"/>
        </w:rPr>
        <w:t>2.10. Максимальный срок ожидания в очереди при подаче запроса о предоставлении</w:t>
      </w:r>
      <w:r w:rsidRPr="00B1644B">
        <w:rPr>
          <w:rFonts w:ascii="Arial" w:eastAsia="Arial CYR" w:hAnsi="Arial" w:cs="Arial"/>
          <w:iCs/>
          <w:sz w:val="24"/>
          <w:szCs w:val="24"/>
        </w:rPr>
        <w:t xml:space="preserve"> муниципальной</w:t>
      </w:r>
      <w:r w:rsidRPr="00B1644B">
        <w:rPr>
          <w:rFonts w:ascii="Arial" w:eastAsia="Arial CYR" w:hAnsi="Arial" w:cs="Arial"/>
          <w:bCs/>
          <w:iCs/>
          <w:sz w:val="24"/>
          <w:szCs w:val="24"/>
        </w:rPr>
        <w:t xml:space="preserve"> услуги и при получении результата предоставления муниципальной услуги.</w:t>
      </w:r>
    </w:p>
    <w:p w:rsidR="00304692" w:rsidRPr="00B1644B" w:rsidRDefault="00304692" w:rsidP="00304692">
      <w:pPr>
        <w:pStyle w:val="wikip"/>
        <w:spacing w:before="0" w:after="0"/>
        <w:ind w:firstLine="567"/>
        <w:rPr>
          <w:rFonts w:ascii="Arial" w:hAnsi="Arial" w:cs="Arial"/>
        </w:rPr>
      </w:pPr>
      <w:r w:rsidRPr="00B1644B">
        <w:rPr>
          <w:rFonts w:ascii="Arial" w:hAnsi="Arial" w:cs="Arial"/>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304692" w:rsidRPr="00B1644B" w:rsidRDefault="00304692" w:rsidP="00304692">
      <w:pPr>
        <w:pStyle w:val="wikip"/>
        <w:spacing w:before="0" w:after="0"/>
        <w:ind w:firstLine="567"/>
        <w:rPr>
          <w:rFonts w:ascii="Arial" w:hAnsi="Arial" w:cs="Arial"/>
        </w:rPr>
      </w:pPr>
      <w:r w:rsidRPr="00B1644B">
        <w:rPr>
          <w:rFonts w:ascii="Arial" w:hAnsi="Arial" w:cs="Arial"/>
        </w:rPr>
        <w:t>2.11. Срок регистрации запроса заявителя о предоставлении</w:t>
      </w:r>
      <w:r w:rsidRPr="00B1644B">
        <w:rPr>
          <w:rFonts w:ascii="Arial" w:eastAsia="Arial CYR" w:hAnsi="Arial" w:cs="Arial"/>
          <w:iCs/>
        </w:rPr>
        <w:t xml:space="preserve"> муниципальной</w:t>
      </w:r>
      <w:r w:rsidRPr="00B1644B">
        <w:rPr>
          <w:rFonts w:ascii="Arial" w:hAnsi="Arial" w:cs="Arial"/>
        </w:rPr>
        <w:t xml:space="preserve"> услуги.</w:t>
      </w:r>
    </w:p>
    <w:p w:rsidR="00304692" w:rsidRPr="00B1644B" w:rsidRDefault="00304692" w:rsidP="00304692">
      <w:pPr>
        <w:pStyle w:val="wikip"/>
        <w:spacing w:before="0" w:after="0"/>
        <w:ind w:firstLine="567"/>
        <w:rPr>
          <w:rFonts w:ascii="Arial" w:hAnsi="Arial" w:cs="Arial"/>
        </w:rPr>
      </w:pPr>
      <w:r w:rsidRPr="00B1644B">
        <w:rPr>
          <w:rFonts w:ascii="Arial" w:hAnsi="Arial" w:cs="Arial"/>
        </w:rPr>
        <w:t>Регистрация заявления и документов, указанных в пункте 2.6 Административного регламента осуществляется не позднее одного рабочего дня, следующего за днем его поступления.</w:t>
      </w:r>
    </w:p>
    <w:p w:rsidR="00304692" w:rsidRPr="00B1644B" w:rsidRDefault="00304692" w:rsidP="00304692">
      <w:pPr>
        <w:pStyle w:val="wikip"/>
        <w:spacing w:before="0" w:after="0"/>
        <w:ind w:firstLine="567"/>
        <w:rPr>
          <w:rFonts w:ascii="Arial" w:hAnsi="Arial" w:cs="Arial"/>
        </w:rPr>
      </w:pPr>
      <w:r w:rsidRPr="00B1644B">
        <w:rPr>
          <w:rFonts w:ascii="Arial" w:hAnsi="Arial" w:cs="Arial"/>
        </w:rPr>
        <w:t xml:space="preserve">В случае поступления заявления посредством Единого портала, регионального портала в выходной, нерабочий праздничный день считается </w:t>
      </w:r>
      <w:r w:rsidRPr="00B1644B">
        <w:rPr>
          <w:rFonts w:ascii="Arial" w:hAnsi="Arial" w:cs="Arial"/>
        </w:rPr>
        <w:lastRenderedPageBreak/>
        <w:t>первый рабочий день, следующий за днем представления заявителем указанного заявления.</w:t>
      </w:r>
    </w:p>
    <w:p w:rsidR="00304692" w:rsidRPr="00B1644B" w:rsidRDefault="00304692" w:rsidP="00304692">
      <w:pPr>
        <w:pStyle w:val="wikip"/>
        <w:spacing w:before="0" w:after="0"/>
        <w:ind w:firstLine="567"/>
        <w:rPr>
          <w:rFonts w:ascii="Arial" w:hAnsi="Arial" w:cs="Arial"/>
        </w:rPr>
      </w:pPr>
      <w:r w:rsidRPr="00B1644B">
        <w:rPr>
          <w:rFonts w:ascii="Arial" w:hAnsi="Arial" w:cs="Arial"/>
        </w:rPr>
        <w:t>Заявление считается поступившим в Уполномоченный орган со дня его регистрации.</w:t>
      </w:r>
    </w:p>
    <w:p w:rsidR="00304692" w:rsidRPr="00B1644B" w:rsidRDefault="00304692" w:rsidP="00304692">
      <w:pPr>
        <w:autoSpaceDE w:val="0"/>
        <w:autoSpaceDN w:val="0"/>
        <w:adjustRightInd w:val="0"/>
        <w:spacing w:after="0" w:line="240" w:lineRule="auto"/>
        <w:ind w:firstLine="567"/>
        <w:jc w:val="both"/>
        <w:rPr>
          <w:rFonts w:ascii="Arial" w:eastAsia="Times New Roman" w:hAnsi="Arial" w:cs="Arial"/>
          <w:sz w:val="24"/>
          <w:szCs w:val="24"/>
          <w:lang w:eastAsia="ru-RU"/>
        </w:rPr>
      </w:pPr>
      <w:r w:rsidRPr="00B1644B">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4692" w:rsidRPr="00B1644B" w:rsidRDefault="00304692" w:rsidP="00304692">
      <w:pPr>
        <w:autoSpaceDE w:val="0"/>
        <w:autoSpaceDN w:val="0"/>
        <w:adjustRightInd w:val="0"/>
        <w:spacing w:after="0" w:line="240" w:lineRule="auto"/>
        <w:ind w:firstLine="567"/>
        <w:jc w:val="both"/>
        <w:rPr>
          <w:rFonts w:ascii="Arial" w:eastAsia="Times New Roman" w:hAnsi="Arial" w:cs="Arial"/>
          <w:sz w:val="24"/>
          <w:szCs w:val="24"/>
          <w:lang w:eastAsia="ru-RU"/>
        </w:rPr>
      </w:pPr>
      <w:r w:rsidRPr="00B1644B">
        <w:rPr>
          <w:rFonts w:ascii="Arial" w:hAnsi="Arial" w:cs="Arial"/>
          <w:sz w:val="24"/>
          <w:szCs w:val="24"/>
        </w:rPr>
        <w:t>1. 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Вход в здание Уполномочен</w:t>
      </w:r>
      <w:r w:rsidRPr="00B1644B">
        <w:rPr>
          <w:rFonts w:ascii="Arial" w:hAnsi="Arial" w:cs="Arial"/>
          <w:sz w:val="24"/>
          <w:szCs w:val="24"/>
          <w:lang w:val="ru-RU"/>
        </w:rPr>
        <w:t>ного</w:t>
      </w:r>
      <w:r w:rsidRPr="00B1644B">
        <w:rPr>
          <w:rFonts w:ascii="Arial" w:hAnsi="Arial" w:cs="Arial"/>
          <w:sz w:val="24"/>
          <w:szCs w:val="24"/>
        </w:rPr>
        <w:t xml:space="preserve"> орган</w:t>
      </w:r>
      <w:r w:rsidRPr="00B1644B">
        <w:rPr>
          <w:rFonts w:ascii="Arial" w:hAnsi="Arial" w:cs="Arial"/>
          <w:sz w:val="24"/>
          <w:szCs w:val="24"/>
          <w:lang w:val="ru-RU"/>
        </w:rPr>
        <w:t>а</w:t>
      </w:r>
      <w:r w:rsidRPr="00B1644B">
        <w:rPr>
          <w:rFonts w:ascii="Arial" w:hAnsi="Arial" w:cs="Arial"/>
          <w:sz w:val="24"/>
          <w:szCs w:val="24"/>
        </w:rPr>
        <w:t xml:space="preserve"> оборудуется информационной табличкой (вывеской), содержащей следующую информацию:</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наименование; место нахождения; график работы.</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Зал ожидания должен соответствовать комфортным условиям для заявителей и оптимальным условиям работы для </w:t>
      </w:r>
      <w:r w:rsidRPr="00B1644B">
        <w:rPr>
          <w:rFonts w:ascii="Arial" w:hAnsi="Arial" w:cs="Arial"/>
          <w:sz w:val="24"/>
          <w:szCs w:val="24"/>
          <w:lang w:val="ru-RU"/>
        </w:rPr>
        <w:t xml:space="preserve">должностных лиц </w:t>
      </w:r>
      <w:r w:rsidRPr="00B1644B">
        <w:rPr>
          <w:rFonts w:ascii="Arial" w:hAnsi="Arial" w:cs="Arial"/>
          <w:sz w:val="24"/>
          <w:szCs w:val="24"/>
        </w:rPr>
        <w:t>Уполномоченн</w:t>
      </w:r>
      <w:r w:rsidRPr="00B1644B">
        <w:rPr>
          <w:rFonts w:ascii="Arial" w:hAnsi="Arial" w:cs="Arial"/>
          <w:sz w:val="24"/>
          <w:szCs w:val="24"/>
          <w:lang w:val="ru-RU"/>
        </w:rPr>
        <w:t>ого</w:t>
      </w:r>
      <w:r w:rsidRPr="00B1644B">
        <w:rPr>
          <w:rFonts w:ascii="Arial" w:hAnsi="Arial" w:cs="Arial"/>
          <w:sz w:val="24"/>
          <w:szCs w:val="24"/>
        </w:rPr>
        <w:t xml:space="preserve"> орган</w:t>
      </w:r>
      <w:r w:rsidRPr="00B1644B">
        <w:rPr>
          <w:rFonts w:ascii="Arial" w:hAnsi="Arial" w:cs="Arial"/>
          <w:sz w:val="24"/>
          <w:szCs w:val="24"/>
          <w:lang w:val="ru-RU"/>
        </w:rPr>
        <w:t>а</w:t>
      </w:r>
      <w:r w:rsidRPr="00B1644B">
        <w:rPr>
          <w:rFonts w:ascii="Arial" w:hAnsi="Arial" w:cs="Arial"/>
          <w:sz w:val="24"/>
          <w:szCs w:val="24"/>
        </w:rPr>
        <w:t>.</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Зал ожидания оборудуется стульями, кресельными секциями. </w:t>
      </w:r>
      <w:r w:rsidRPr="00B1644B">
        <w:rPr>
          <w:rFonts w:ascii="Arial" w:hAnsi="Arial" w:cs="Arial"/>
          <w:sz w:val="24"/>
          <w:szCs w:val="24"/>
          <w:lang w:val="ru-RU"/>
        </w:rPr>
        <w:t xml:space="preserve">Место </w:t>
      </w:r>
      <w:r w:rsidRPr="00B1644B">
        <w:rPr>
          <w:rFonts w:ascii="Arial" w:hAnsi="Arial" w:cs="Arial"/>
          <w:sz w:val="24"/>
          <w:szCs w:val="24"/>
        </w:rPr>
        <w:t>ожидания определяется исходя из фактической нагрузки и возможностей для их размещения в здании и составляет не менее 5 мест.</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номера кабинета;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фамилии, имени, отчества и должности специалиста, осуществляющего прием и выдачу документов;</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времени перерыва, технического перерыва.</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устройствами.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2. Требования к размещению и оформлению визуальной, текстовой информации.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На информационных стендах в зале ожидания Уполномоченн</w:t>
      </w:r>
      <w:r w:rsidRPr="00B1644B">
        <w:rPr>
          <w:rFonts w:ascii="Arial" w:hAnsi="Arial" w:cs="Arial"/>
          <w:sz w:val="24"/>
          <w:szCs w:val="24"/>
          <w:lang w:val="ru-RU"/>
        </w:rPr>
        <w:t>ого</w:t>
      </w:r>
      <w:r w:rsidRPr="00B1644B">
        <w:rPr>
          <w:rFonts w:ascii="Arial" w:hAnsi="Arial" w:cs="Arial"/>
          <w:sz w:val="24"/>
          <w:szCs w:val="24"/>
        </w:rPr>
        <w:t xml:space="preserve"> орган</w:t>
      </w:r>
      <w:r w:rsidRPr="00B1644B">
        <w:rPr>
          <w:rFonts w:ascii="Arial" w:hAnsi="Arial" w:cs="Arial"/>
          <w:sz w:val="24"/>
          <w:szCs w:val="24"/>
          <w:lang w:val="ru-RU"/>
        </w:rPr>
        <w:t>а</w:t>
      </w:r>
      <w:r w:rsidRPr="00B1644B">
        <w:rPr>
          <w:rFonts w:ascii="Arial" w:hAnsi="Arial" w:cs="Arial"/>
          <w:sz w:val="24"/>
          <w:szCs w:val="24"/>
        </w:rPr>
        <w:t xml:space="preserve"> размещается следующая информация:</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информация о размещении </w:t>
      </w:r>
      <w:r w:rsidRPr="00B1644B">
        <w:rPr>
          <w:rFonts w:ascii="Arial" w:hAnsi="Arial" w:cs="Arial"/>
          <w:sz w:val="24"/>
          <w:szCs w:val="24"/>
          <w:lang w:val="ru-RU"/>
        </w:rPr>
        <w:t>должностных лиц Уполномоченного органа</w:t>
      </w:r>
      <w:r w:rsidRPr="00B1644B">
        <w:rPr>
          <w:rFonts w:ascii="Arial" w:hAnsi="Arial" w:cs="Arial"/>
          <w:sz w:val="24"/>
          <w:szCs w:val="24"/>
        </w:rPr>
        <w:t>;</w:t>
      </w:r>
    </w:p>
    <w:p w:rsidR="00304692" w:rsidRPr="00D21582" w:rsidRDefault="00304692" w:rsidP="00304692">
      <w:pPr>
        <w:pStyle w:val="ae"/>
        <w:ind w:firstLine="567"/>
        <w:rPr>
          <w:rFonts w:ascii="Arial" w:hAnsi="Arial" w:cs="Arial"/>
          <w:sz w:val="24"/>
          <w:szCs w:val="24"/>
        </w:rPr>
      </w:pPr>
      <w:r w:rsidRPr="00B1644B">
        <w:rPr>
          <w:rFonts w:ascii="Arial" w:hAnsi="Arial" w:cs="Arial"/>
          <w:sz w:val="24"/>
          <w:szCs w:val="24"/>
        </w:rPr>
        <w:t>перечень муниципальных услуг, предоставляемых Уполномоченны</w:t>
      </w:r>
      <w:r w:rsidRPr="00B1644B">
        <w:rPr>
          <w:rFonts w:ascii="Arial" w:hAnsi="Arial" w:cs="Arial"/>
          <w:sz w:val="24"/>
          <w:szCs w:val="24"/>
          <w:lang w:val="ru-RU"/>
        </w:rPr>
        <w:t>м</w:t>
      </w:r>
      <w:r w:rsidRPr="00B1644B">
        <w:rPr>
          <w:rFonts w:ascii="Arial" w:hAnsi="Arial" w:cs="Arial"/>
          <w:sz w:val="24"/>
          <w:szCs w:val="24"/>
        </w:rPr>
        <w:t xml:space="preserve"> орган</w:t>
      </w:r>
      <w:r w:rsidRPr="00B1644B">
        <w:rPr>
          <w:rFonts w:ascii="Arial" w:hAnsi="Arial" w:cs="Arial"/>
          <w:sz w:val="24"/>
          <w:szCs w:val="24"/>
          <w:lang w:val="ru-RU"/>
        </w:rPr>
        <w:t>ом</w:t>
      </w:r>
      <w:r w:rsidRPr="00B1644B">
        <w:rPr>
          <w:rFonts w:ascii="Arial" w:hAnsi="Arial" w:cs="Arial"/>
          <w:sz w:val="24"/>
          <w:szCs w:val="24"/>
        </w:rPr>
        <w:t>; перечень</w:t>
      </w:r>
      <w:r w:rsidRPr="00B1644B">
        <w:rPr>
          <w:rFonts w:ascii="Arial" w:hAnsi="Arial" w:cs="Arial"/>
          <w:w w:val="150"/>
          <w:sz w:val="24"/>
          <w:szCs w:val="24"/>
          <w:lang w:val="ru-RU"/>
        </w:rPr>
        <w:t xml:space="preserve"> </w:t>
      </w:r>
      <w:r w:rsidRPr="00B1644B">
        <w:rPr>
          <w:rFonts w:ascii="Arial" w:hAnsi="Arial" w:cs="Arial"/>
          <w:sz w:val="24"/>
          <w:szCs w:val="24"/>
        </w:rPr>
        <w:t>документов,</w:t>
      </w:r>
      <w:r w:rsidRPr="00B1644B">
        <w:rPr>
          <w:rFonts w:ascii="Arial" w:hAnsi="Arial" w:cs="Arial"/>
          <w:w w:val="150"/>
          <w:sz w:val="24"/>
          <w:szCs w:val="24"/>
        </w:rPr>
        <w:t xml:space="preserve"> </w:t>
      </w:r>
      <w:r w:rsidRPr="00B1644B">
        <w:rPr>
          <w:rFonts w:ascii="Arial" w:hAnsi="Arial" w:cs="Arial"/>
          <w:sz w:val="24"/>
          <w:szCs w:val="24"/>
        </w:rPr>
        <w:t>необходимых</w:t>
      </w:r>
      <w:r w:rsidRPr="00B1644B">
        <w:rPr>
          <w:rFonts w:ascii="Arial" w:hAnsi="Arial" w:cs="Arial"/>
          <w:w w:val="150"/>
          <w:sz w:val="24"/>
          <w:szCs w:val="24"/>
          <w:lang w:val="ru-RU"/>
        </w:rPr>
        <w:t xml:space="preserve"> </w:t>
      </w:r>
      <w:r w:rsidRPr="00B1644B">
        <w:rPr>
          <w:rFonts w:ascii="Arial" w:hAnsi="Arial" w:cs="Arial"/>
          <w:sz w:val="24"/>
          <w:szCs w:val="24"/>
        </w:rPr>
        <w:t>для</w:t>
      </w:r>
      <w:r w:rsidRPr="00B1644B">
        <w:rPr>
          <w:rFonts w:ascii="Arial" w:hAnsi="Arial" w:cs="Arial"/>
          <w:w w:val="150"/>
          <w:sz w:val="24"/>
          <w:szCs w:val="24"/>
        </w:rPr>
        <w:t xml:space="preserve"> </w:t>
      </w:r>
      <w:r w:rsidRPr="00B1644B">
        <w:rPr>
          <w:rFonts w:ascii="Arial" w:hAnsi="Arial" w:cs="Arial"/>
          <w:sz w:val="24"/>
          <w:szCs w:val="24"/>
        </w:rPr>
        <w:t>предоставления</w:t>
      </w:r>
      <w:r w:rsidRPr="00B1644B">
        <w:rPr>
          <w:rFonts w:ascii="Arial" w:hAnsi="Arial" w:cs="Arial"/>
          <w:sz w:val="24"/>
          <w:szCs w:val="24"/>
          <w:lang w:val="ru-RU"/>
        </w:rPr>
        <w:t xml:space="preserve"> </w:t>
      </w:r>
      <w:r w:rsidRPr="00B1644B">
        <w:rPr>
          <w:rFonts w:ascii="Arial" w:hAnsi="Arial" w:cs="Arial"/>
          <w:sz w:val="24"/>
          <w:szCs w:val="24"/>
        </w:rPr>
        <w:t xml:space="preserve">муниципальной услуги, и </w:t>
      </w:r>
      <w:r w:rsidRPr="00D21582">
        <w:rPr>
          <w:rFonts w:ascii="Arial" w:hAnsi="Arial" w:cs="Arial"/>
          <w:sz w:val="24"/>
          <w:szCs w:val="24"/>
        </w:rPr>
        <w:t>требования, предъявляемые к документам; срок предоставления муниципальной услуги.</w:t>
      </w:r>
    </w:p>
    <w:p w:rsidR="00D21582" w:rsidRPr="00D21582" w:rsidRDefault="00D21582" w:rsidP="00D21582">
      <w:pPr>
        <w:pStyle w:val="ae"/>
        <w:ind w:firstLine="567"/>
        <w:rPr>
          <w:rFonts w:ascii="Arial" w:hAnsi="Arial" w:cs="Arial"/>
          <w:sz w:val="24"/>
          <w:szCs w:val="24"/>
          <w:lang w:val="ru-RU"/>
        </w:rPr>
      </w:pPr>
      <w:r w:rsidRPr="00D21582">
        <w:rPr>
          <w:rFonts w:ascii="Arial" w:hAnsi="Arial" w:cs="Arial"/>
          <w:sz w:val="24"/>
          <w:szCs w:val="24"/>
        </w:rPr>
        <w:t xml:space="preserve">Доступ инвалидов к помещениям, в которых предоставляется муниципальная услуга, обеспечивается в соответствии с </w:t>
      </w:r>
      <w:hyperlink r:id="rId13" w:history="1">
        <w:r w:rsidRPr="00D21582">
          <w:rPr>
            <w:rStyle w:val="a3"/>
            <w:rFonts w:ascii="Arial" w:eastAsiaTheme="majorEastAsia" w:hAnsi="Arial" w:cs="Arial"/>
            <w:color w:val="auto"/>
            <w:sz w:val="24"/>
            <w:szCs w:val="24"/>
          </w:rPr>
          <w:t>Федеральны</w:t>
        </w:r>
        <w:r w:rsidRPr="00D21582">
          <w:rPr>
            <w:rStyle w:val="a3"/>
            <w:rFonts w:ascii="Arial" w:eastAsiaTheme="majorEastAsia" w:hAnsi="Arial" w:cs="Arial"/>
            <w:color w:val="auto"/>
            <w:sz w:val="24"/>
            <w:szCs w:val="24"/>
            <w:lang w:val="ru-RU"/>
          </w:rPr>
          <w:t>м</w:t>
        </w:r>
        <w:r w:rsidRPr="00D21582">
          <w:rPr>
            <w:rStyle w:val="a3"/>
            <w:rFonts w:ascii="Arial" w:eastAsiaTheme="majorEastAsia" w:hAnsi="Arial" w:cs="Arial"/>
            <w:color w:val="auto"/>
            <w:sz w:val="24"/>
            <w:szCs w:val="24"/>
          </w:rPr>
          <w:t xml:space="preserve"> зако</w:t>
        </w:r>
        <w:r w:rsidRPr="00D21582">
          <w:rPr>
            <w:rStyle w:val="a3"/>
            <w:rFonts w:ascii="Arial" w:eastAsiaTheme="majorEastAsia" w:hAnsi="Arial" w:cs="Arial"/>
            <w:color w:val="auto"/>
            <w:sz w:val="24"/>
            <w:szCs w:val="24"/>
            <w:lang w:val="ru-RU"/>
          </w:rPr>
          <w:t>ном</w:t>
        </w:r>
        <w:r w:rsidRPr="00D21582">
          <w:rPr>
            <w:rStyle w:val="a3"/>
            <w:rFonts w:ascii="Arial" w:eastAsiaTheme="majorEastAsia" w:hAnsi="Arial" w:cs="Arial"/>
            <w:color w:val="auto"/>
            <w:sz w:val="24"/>
            <w:szCs w:val="24"/>
          </w:rPr>
          <w:t xml:space="preserve"> от 24.11.1995 </w:t>
        </w:r>
        <w:r w:rsidRPr="00D21582">
          <w:rPr>
            <w:rStyle w:val="a3"/>
            <w:rFonts w:ascii="Arial" w:eastAsiaTheme="majorEastAsia" w:hAnsi="Arial" w:cs="Arial"/>
            <w:color w:val="auto"/>
            <w:sz w:val="24"/>
            <w:szCs w:val="24"/>
            <w:lang w:val="ru-RU"/>
          </w:rPr>
          <w:t>№</w:t>
        </w:r>
        <w:r w:rsidRPr="00D21582">
          <w:rPr>
            <w:rStyle w:val="a3"/>
            <w:rFonts w:ascii="Arial" w:eastAsiaTheme="majorEastAsia" w:hAnsi="Arial" w:cs="Arial"/>
            <w:color w:val="auto"/>
            <w:sz w:val="24"/>
            <w:szCs w:val="24"/>
          </w:rPr>
          <w:t xml:space="preserve"> 181-ФЗ </w:t>
        </w:r>
        <w:r w:rsidRPr="00D21582">
          <w:rPr>
            <w:rStyle w:val="a3"/>
            <w:rFonts w:ascii="Arial" w:eastAsiaTheme="majorEastAsia" w:hAnsi="Arial" w:cs="Arial"/>
            <w:color w:val="auto"/>
            <w:sz w:val="24"/>
            <w:szCs w:val="24"/>
            <w:lang w:val="ru-RU"/>
          </w:rPr>
          <w:t>«</w:t>
        </w:r>
        <w:r w:rsidRPr="00D21582">
          <w:rPr>
            <w:rStyle w:val="a3"/>
            <w:rFonts w:ascii="Arial" w:eastAsiaTheme="majorEastAsia" w:hAnsi="Arial" w:cs="Arial"/>
            <w:color w:val="auto"/>
            <w:sz w:val="24"/>
            <w:szCs w:val="24"/>
          </w:rPr>
          <w:t>О социальной защите инвалидов в Российской Федерации</w:t>
        </w:r>
        <w:r w:rsidRPr="00D21582">
          <w:rPr>
            <w:rStyle w:val="a3"/>
            <w:rFonts w:ascii="Arial" w:eastAsiaTheme="majorEastAsia" w:hAnsi="Arial" w:cs="Arial"/>
            <w:color w:val="auto"/>
            <w:sz w:val="24"/>
            <w:szCs w:val="24"/>
            <w:lang w:val="ru-RU"/>
          </w:rPr>
          <w:t>»</w:t>
        </w:r>
      </w:hyperlink>
      <w:r w:rsidRPr="00D21582">
        <w:rPr>
          <w:rFonts w:ascii="Arial" w:hAnsi="Arial" w:cs="Arial"/>
          <w:sz w:val="24"/>
          <w:szCs w:val="24"/>
          <w:lang w:val="ru-RU"/>
        </w:rPr>
        <w:t>.</w:t>
      </w:r>
    </w:p>
    <w:p w:rsidR="00304692" w:rsidRPr="00B1644B" w:rsidRDefault="00304692" w:rsidP="00304692">
      <w:pPr>
        <w:pStyle w:val="ae"/>
        <w:ind w:firstLine="567"/>
        <w:rPr>
          <w:rFonts w:ascii="Arial" w:hAnsi="Arial" w:cs="Arial"/>
          <w:sz w:val="24"/>
          <w:szCs w:val="24"/>
        </w:rPr>
      </w:pPr>
      <w:r w:rsidRPr="00D21582">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w:t>
      </w:r>
      <w:r w:rsidRPr="00B1644B">
        <w:rPr>
          <w:rFonts w:ascii="Arial" w:hAnsi="Arial" w:cs="Arial"/>
          <w:sz w:val="24"/>
          <w:szCs w:val="24"/>
        </w:rPr>
        <w:t xml:space="preserve"> на официальном сайте Администрации</w:t>
      </w:r>
      <w:r w:rsidRPr="00B1644B">
        <w:rPr>
          <w:rFonts w:ascii="Arial" w:hAnsi="Arial" w:cs="Arial"/>
          <w:sz w:val="24"/>
          <w:szCs w:val="24"/>
          <w:lang w:val="ru-RU"/>
        </w:rPr>
        <w:t xml:space="preserve"> города-курорта Кисловодска</w:t>
      </w:r>
      <w:r w:rsidRPr="00B1644B">
        <w:rPr>
          <w:rFonts w:ascii="Arial" w:hAnsi="Arial" w:cs="Arial"/>
          <w:sz w:val="24"/>
          <w:szCs w:val="24"/>
        </w:rPr>
        <w:t>.</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lastRenderedPageBreak/>
        <w:t>3. Требования к помещениям, залу ожидания и приема заявителей в МФЦ установлены постановлением Правительства Российской Федерации</w:t>
      </w:r>
      <w:r w:rsidRPr="00B1644B">
        <w:rPr>
          <w:rFonts w:ascii="Arial" w:hAnsi="Arial" w:cs="Arial"/>
          <w:w w:val="150"/>
          <w:sz w:val="24"/>
          <w:szCs w:val="24"/>
        </w:rPr>
        <w:t xml:space="preserve"> </w:t>
      </w:r>
      <w:r w:rsidRPr="00B1644B">
        <w:rPr>
          <w:rFonts w:ascii="Arial" w:hAnsi="Arial" w:cs="Arial"/>
          <w:sz w:val="24"/>
          <w:szCs w:val="24"/>
        </w:rPr>
        <w:t>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304692" w:rsidRPr="00B1644B" w:rsidRDefault="00304692" w:rsidP="00304692">
      <w:pPr>
        <w:autoSpaceDE w:val="0"/>
        <w:autoSpaceDN w:val="0"/>
        <w:adjustRightInd w:val="0"/>
        <w:spacing w:after="0" w:line="240" w:lineRule="auto"/>
        <w:ind w:firstLine="567"/>
        <w:jc w:val="both"/>
        <w:rPr>
          <w:rFonts w:ascii="Arial" w:hAnsi="Arial" w:cs="Arial"/>
          <w:sz w:val="24"/>
          <w:szCs w:val="24"/>
        </w:rPr>
      </w:pPr>
      <w:r w:rsidRPr="00B1644B">
        <w:rPr>
          <w:rFonts w:ascii="Arial" w:hAnsi="Arial" w:cs="Arial"/>
          <w:sz w:val="24"/>
          <w:szCs w:val="24"/>
        </w:rPr>
        <w:t xml:space="preserve">2.13. Показатели доступности и качества </w:t>
      </w:r>
      <w:r w:rsidRPr="00B1644B">
        <w:rPr>
          <w:rFonts w:ascii="Arial" w:eastAsia="Arial CYR" w:hAnsi="Arial" w:cs="Arial"/>
          <w:iCs/>
          <w:sz w:val="24"/>
          <w:szCs w:val="24"/>
        </w:rPr>
        <w:t>муниципальной</w:t>
      </w:r>
      <w:r w:rsidRPr="00B1644B">
        <w:rPr>
          <w:rFonts w:ascii="Arial" w:hAnsi="Arial" w:cs="Arial"/>
          <w:sz w:val="24"/>
          <w:szCs w:val="24"/>
        </w:rPr>
        <w:t xml:space="preserve"> услуги.</w:t>
      </w:r>
    </w:p>
    <w:p w:rsidR="00304692" w:rsidRPr="00B1644B" w:rsidRDefault="00304692" w:rsidP="00304692">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1) доступность электронных форм документов, необходимых для предоставления муниципальной услуги;</w:t>
      </w:r>
    </w:p>
    <w:p w:rsidR="00304692" w:rsidRPr="00B1644B" w:rsidRDefault="00304692" w:rsidP="00304692">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2) возможность подачи заявления на получение муниципальной услуги и документов в электронной форме;</w:t>
      </w:r>
    </w:p>
    <w:p w:rsidR="00304692" w:rsidRPr="00B1644B" w:rsidRDefault="00304692" w:rsidP="00304692">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3) своевременное предоставление муниципальной услуги (отсутствие нарушений сроков предоставления муниципальной услуги);</w:t>
      </w:r>
    </w:p>
    <w:p w:rsidR="00304692" w:rsidRPr="00B1644B" w:rsidRDefault="00304692" w:rsidP="00304692">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304692" w:rsidRPr="00B1644B" w:rsidRDefault="00304692" w:rsidP="00304692">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5) удобство информирования заявителя о ходе предоставления муниципальной услуги;</w:t>
      </w:r>
    </w:p>
    <w:p w:rsidR="00304692" w:rsidRPr="00B1644B" w:rsidRDefault="00304692" w:rsidP="00304692">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6) удобство получения результата предоставления муниципальной услуги;</w:t>
      </w:r>
    </w:p>
    <w:p w:rsidR="00304692" w:rsidRPr="00B1644B" w:rsidRDefault="00304692" w:rsidP="00304692">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7) качество;</w:t>
      </w:r>
    </w:p>
    <w:p w:rsidR="00304692" w:rsidRPr="00B1644B" w:rsidRDefault="00304692" w:rsidP="00304692">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8) доступность;</w:t>
      </w:r>
    </w:p>
    <w:p w:rsidR="00304692" w:rsidRPr="00B1644B" w:rsidRDefault="00304692" w:rsidP="00304692">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9) вежливость;</w:t>
      </w:r>
    </w:p>
    <w:p w:rsidR="00304692" w:rsidRPr="00B1644B" w:rsidRDefault="00304692" w:rsidP="00304692">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10) процесс обжалования.</w:t>
      </w:r>
    </w:p>
    <w:p w:rsidR="00304692" w:rsidRPr="00B1644B" w:rsidRDefault="00304692" w:rsidP="00304692">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z w:val="24"/>
          <w:szCs w:val="24"/>
        </w:rPr>
      </w:pPr>
      <w:r w:rsidRPr="00B1644B">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04692" w:rsidRPr="00B1644B" w:rsidRDefault="00304692" w:rsidP="00304692">
      <w:pPr>
        <w:pStyle w:val="200"/>
        <w:widowControl w:val="0"/>
        <w:tabs>
          <w:tab w:val="left" w:pos="0"/>
          <w:tab w:val="left" w:pos="554"/>
        </w:tabs>
        <w:ind w:firstLine="567"/>
        <w:rPr>
          <w:rFonts w:ascii="Arial" w:hAnsi="Arial" w:cs="Arial"/>
          <w:color w:val="auto"/>
          <w:lang w:val="ru-RU"/>
        </w:rPr>
      </w:pPr>
      <w:r w:rsidRPr="00B1644B">
        <w:rPr>
          <w:rFonts w:ascii="Arial" w:hAnsi="Arial" w:cs="Arial"/>
        </w:rPr>
        <w:t>Сведения о ходе рассмотрения заявления, представленного посредством Единого портала, регионального портала, доводятся до заявителя путем уведомления об изменении статуса заявления в личном кабинете заявителя на Едином портале, региональном портале.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Сведения о ходе рассмотрения заявления, представленного способами, указанными пункт</w:t>
      </w:r>
      <w:r w:rsidRPr="00B1644B">
        <w:rPr>
          <w:rFonts w:ascii="Arial" w:hAnsi="Arial" w:cs="Arial"/>
          <w:sz w:val="24"/>
          <w:szCs w:val="24"/>
          <w:lang w:val="ru-RU"/>
        </w:rPr>
        <w:t>е</w:t>
      </w:r>
      <w:r w:rsidRPr="00B1644B">
        <w:rPr>
          <w:rFonts w:ascii="Arial" w:hAnsi="Arial" w:cs="Arial"/>
          <w:sz w:val="24"/>
          <w:szCs w:val="24"/>
        </w:rPr>
        <w:t xml:space="preserve"> 2.</w:t>
      </w:r>
      <w:r w:rsidRPr="00B1644B">
        <w:rPr>
          <w:rFonts w:ascii="Arial" w:hAnsi="Arial" w:cs="Arial"/>
          <w:sz w:val="24"/>
          <w:szCs w:val="24"/>
          <w:lang w:val="ru-RU"/>
        </w:rPr>
        <w:t>6.</w:t>
      </w:r>
      <w:r w:rsidRPr="00B1644B">
        <w:rPr>
          <w:rFonts w:ascii="Arial" w:hAnsi="Arial" w:cs="Arial"/>
          <w:sz w:val="24"/>
          <w:szCs w:val="24"/>
        </w:rPr>
        <w:t xml:space="preserve"> Административного регламента, предоставляются заявителю на основании его устного (при личном обращении либо по телефону в </w:t>
      </w:r>
      <w:r w:rsidRPr="00B1644B">
        <w:rPr>
          <w:rFonts w:ascii="Arial" w:hAnsi="Arial" w:cs="Arial"/>
          <w:sz w:val="24"/>
          <w:szCs w:val="24"/>
          <w:lang w:val="ru-RU"/>
        </w:rPr>
        <w:t>Уполномоченный орган</w:t>
      </w:r>
      <w:r w:rsidRPr="00B1644B">
        <w:rPr>
          <w:rFonts w:ascii="Arial" w:hAnsi="Arial" w:cs="Arial"/>
          <w:sz w:val="24"/>
          <w:szCs w:val="24"/>
        </w:rPr>
        <w:t>,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а) на бумажном носителе посредством личного обращения в</w:t>
      </w:r>
      <w:r w:rsidRPr="00B1644B">
        <w:rPr>
          <w:rFonts w:ascii="Arial" w:hAnsi="Arial" w:cs="Arial"/>
          <w:sz w:val="24"/>
          <w:szCs w:val="24"/>
          <w:lang w:val="ru-RU"/>
        </w:rPr>
        <w:t xml:space="preserve"> У</w:t>
      </w:r>
      <w:r w:rsidRPr="00B1644B">
        <w:rPr>
          <w:rFonts w:ascii="Arial" w:hAnsi="Arial" w:cs="Arial"/>
          <w:sz w:val="24"/>
          <w:szCs w:val="24"/>
        </w:rPr>
        <w:t>уполномоченный 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б) в электронной форме.</w:t>
      </w:r>
    </w:p>
    <w:p w:rsidR="00304692" w:rsidRPr="00B1644B" w:rsidRDefault="00304692" w:rsidP="00304692">
      <w:pPr>
        <w:pStyle w:val="ae"/>
        <w:ind w:firstLine="567"/>
        <w:rPr>
          <w:rFonts w:ascii="Arial" w:hAnsi="Arial" w:cs="Arial"/>
          <w:sz w:val="24"/>
          <w:szCs w:val="24"/>
        </w:rPr>
      </w:pPr>
      <w:r w:rsidRPr="00B1644B">
        <w:rPr>
          <w:rFonts w:ascii="Arial" w:hAnsi="Arial" w:cs="Arial"/>
          <w:sz w:val="24"/>
          <w:szCs w:val="24"/>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w:t>
      </w:r>
      <w:r w:rsidRPr="00B1644B">
        <w:rPr>
          <w:rFonts w:ascii="Arial" w:hAnsi="Arial" w:cs="Arial"/>
          <w:sz w:val="24"/>
          <w:szCs w:val="24"/>
          <w:lang w:val="ru-RU"/>
        </w:rPr>
        <w:t xml:space="preserve">Уполномоченный орган, </w:t>
      </w:r>
      <w:r w:rsidRPr="00B1644B">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304692" w:rsidRPr="00B1644B" w:rsidRDefault="00304692" w:rsidP="00304692">
      <w:pPr>
        <w:pStyle w:val="ad"/>
        <w:spacing w:before="0" w:after="0" w:line="240" w:lineRule="auto"/>
        <w:ind w:firstLine="567"/>
        <w:jc w:val="both"/>
        <w:rPr>
          <w:rFonts w:ascii="Arial" w:hAnsi="Arial" w:cs="Arial"/>
          <w:sz w:val="24"/>
          <w:szCs w:val="24"/>
        </w:rPr>
      </w:pPr>
      <w:r w:rsidRPr="00B1644B">
        <w:rPr>
          <w:rFonts w:ascii="Arial" w:hAnsi="Arial" w:cs="Arial"/>
          <w:color w:val="00000A"/>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B1644B">
        <w:rPr>
          <w:rFonts w:ascii="Arial" w:hAnsi="Arial" w:cs="Arial"/>
          <w:sz w:val="24"/>
          <w:szCs w:val="24"/>
          <w:lang w:eastAsia="ru-RU"/>
        </w:rPr>
        <w:t xml:space="preserve"> Федеральным законом </w:t>
      </w:r>
      <w:r w:rsidRPr="00B1644B">
        <w:rPr>
          <w:rFonts w:ascii="Arial" w:hAnsi="Arial" w:cs="Arial"/>
          <w:sz w:val="24"/>
          <w:szCs w:val="24"/>
        </w:rPr>
        <w:t xml:space="preserve">от 06 апреля 2011 г. № 63-ФЗ </w:t>
      </w:r>
      <w:r w:rsidRPr="00B1644B">
        <w:rPr>
          <w:rFonts w:ascii="Arial" w:hAnsi="Arial" w:cs="Arial"/>
          <w:sz w:val="24"/>
          <w:szCs w:val="24"/>
          <w:lang w:eastAsia="ru-RU"/>
        </w:rPr>
        <w:t>«Об электронной подписи»</w:t>
      </w:r>
      <w:r w:rsidRPr="00B1644B">
        <w:rPr>
          <w:rFonts w:ascii="Arial" w:hAnsi="Arial" w:cs="Arial"/>
          <w:color w:val="00000A"/>
          <w:sz w:val="24"/>
          <w:szCs w:val="24"/>
        </w:rPr>
        <w:t>.</w:t>
      </w:r>
    </w:p>
    <w:p w:rsidR="00304692" w:rsidRPr="00B1644B" w:rsidRDefault="00304692" w:rsidP="00304692">
      <w:pPr>
        <w:pStyle w:val="200"/>
        <w:widowControl w:val="0"/>
        <w:tabs>
          <w:tab w:val="left" w:pos="0"/>
          <w:tab w:val="left" w:pos="554"/>
        </w:tabs>
        <w:ind w:firstLine="567"/>
        <w:rPr>
          <w:rFonts w:ascii="Arial" w:hAnsi="Arial" w:cs="Arial"/>
          <w:color w:val="auto"/>
        </w:rPr>
      </w:pPr>
      <w:r w:rsidRPr="00B1644B">
        <w:rPr>
          <w:rFonts w:ascii="Arial" w:hAnsi="Arial" w:cs="Arial"/>
          <w:color w:val="auto"/>
        </w:rPr>
        <w:t>2.1</w:t>
      </w:r>
      <w:r w:rsidRPr="00B1644B">
        <w:rPr>
          <w:rFonts w:ascii="Arial" w:hAnsi="Arial" w:cs="Arial"/>
          <w:color w:val="auto"/>
          <w:lang w:val="ru-RU"/>
        </w:rPr>
        <w:t>4</w:t>
      </w:r>
      <w:r w:rsidRPr="00B1644B">
        <w:rPr>
          <w:rFonts w:ascii="Arial" w:hAnsi="Arial" w:cs="Arial"/>
          <w:color w:val="auto"/>
        </w:rPr>
        <w:t>.</w:t>
      </w:r>
      <w:r w:rsidRPr="00B1644B">
        <w:rPr>
          <w:rFonts w:ascii="Arial" w:hAnsi="Arial" w:cs="Arial"/>
          <w:color w:val="auto"/>
          <w:lang w:val="ru-RU"/>
        </w:rPr>
        <w:t>2</w:t>
      </w:r>
      <w:r w:rsidRPr="00B1644B">
        <w:rPr>
          <w:rFonts w:ascii="Arial" w:hAnsi="Arial" w:cs="Arial"/>
          <w:color w:val="auto"/>
        </w:rPr>
        <w:t>.</w:t>
      </w:r>
      <w:r w:rsidRPr="00B1644B">
        <w:rPr>
          <w:rFonts w:ascii="Arial" w:hAnsi="Arial" w:cs="Arial"/>
          <w:color w:val="auto"/>
          <w:lang w:val="ru-RU"/>
        </w:rPr>
        <w:t xml:space="preserve"> </w:t>
      </w:r>
      <w:r w:rsidRPr="00B1644B">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B1644B">
        <w:rPr>
          <w:rFonts w:ascii="Arial" w:hAnsi="Arial" w:cs="Arial"/>
          <w:color w:val="auto"/>
          <w:lang w:val="ru-RU"/>
        </w:rPr>
        <w:t>муниципальных у</w:t>
      </w:r>
      <w:r w:rsidRPr="00B1644B">
        <w:rPr>
          <w:rFonts w:ascii="Arial" w:hAnsi="Arial" w:cs="Arial"/>
          <w:color w:val="auto"/>
        </w:rPr>
        <w:t xml:space="preserve">слуги, оказываемой с применением усиленной квалифицированной электронной подписи, </w:t>
      </w:r>
      <w:r w:rsidRPr="00B1644B">
        <w:rPr>
          <w:rFonts w:ascii="Arial" w:hAnsi="Arial" w:cs="Arial"/>
          <w:color w:val="auto"/>
        </w:rPr>
        <w:lastRenderedPageBreak/>
        <w:t xml:space="preserve">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B1644B">
        <w:rPr>
          <w:rFonts w:ascii="Arial" w:hAnsi="Arial" w:cs="Arial"/>
          <w:color w:val="auto"/>
          <w:lang w:val="ru-RU"/>
        </w:rPr>
        <w:t xml:space="preserve">муниципальной </w:t>
      </w:r>
      <w:r w:rsidRPr="00B1644B">
        <w:rPr>
          <w:rFonts w:ascii="Arial" w:hAnsi="Arial" w:cs="Arial"/>
          <w:color w:val="auto"/>
        </w:rPr>
        <w:t>услуги.</w:t>
      </w:r>
    </w:p>
    <w:p w:rsidR="00304692" w:rsidRPr="00B1644B" w:rsidRDefault="00304692" w:rsidP="00304692">
      <w:pPr>
        <w:pStyle w:val="200"/>
        <w:widowControl w:val="0"/>
        <w:tabs>
          <w:tab w:val="left" w:pos="0"/>
          <w:tab w:val="left" w:pos="554"/>
        </w:tabs>
        <w:ind w:firstLine="567"/>
        <w:rPr>
          <w:rFonts w:ascii="Arial" w:hAnsi="Arial" w:cs="Arial"/>
          <w:color w:val="auto"/>
          <w:lang w:val="ru-RU"/>
        </w:rPr>
      </w:pPr>
      <w:r w:rsidRPr="00B1644B">
        <w:rPr>
          <w:rFonts w:ascii="Arial" w:hAnsi="Arial" w:cs="Arial"/>
          <w:color w:val="auto"/>
        </w:rPr>
        <w:t>2.1</w:t>
      </w:r>
      <w:r w:rsidRPr="00B1644B">
        <w:rPr>
          <w:rFonts w:ascii="Arial" w:hAnsi="Arial" w:cs="Arial"/>
          <w:color w:val="auto"/>
          <w:lang w:val="ru-RU"/>
        </w:rPr>
        <w:t>4</w:t>
      </w:r>
      <w:r w:rsidRPr="00B1644B">
        <w:rPr>
          <w:rFonts w:ascii="Arial" w:hAnsi="Arial" w:cs="Arial"/>
          <w:color w:val="auto"/>
        </w:rPr>
        <w:t>.</w:t>
      </w:r>
      <w:r w:rsidRPr="00B1644B">
        <w:rPr>
          <w:rFonts w:ascii="Arial" w:hAnsi="Arial" w:cs="Arial"/>
          <w:color w:val="auto"/>
          <w:lang w:val="ru-RU"/>
        </w:rPr>
        <w:t>3</w:t>
      </w:r>
      <w:r w:rsidRPr="00B1644B">
        <w:rPr>
          <w:rFonts w:ascii="Arial" w:hAnsi="Arial" w:cs="Arial"/>
          <w:color w:val="auto"/>
        </w:rPr>
        <w:t>.</w:t>
      </w:r>
      <w:r w:rsidRPr="00B1644B">
        <w:rPr>
          <w:rFonts w:ascii="Arial" w:hAnsi="Arial" w:cs="Arial"/>
          <w:color w:val="auto"/>
          <w:lang w:val="ru-RU"/>
        </w:rPr>
        <w:t xml:space="preserve"> </w:t>
      </w:r>
      <w:r w:rsidRPr="00B1644B">
        <w:rPr>
          <w:rFonts w:ascii="Arial" w:hAnsi="Arial" w:cs="Arial"/>
          <w:color w:val="auto"/>
        </w:rPr>
        <w:t xml:space="preserve">Предоставление </w:t>
      </w:r>
      <w:r w:rsidRPr="00B1644B">
        <w:rPr>
          <w:rFonts w:ascii="Arial" w:hAnsi="Arial" w:cs="Arial"/>
          <w:kern w:val="1"/>
        </w:rPr>
        <w:t>Уполномоченны</w:t>
      </w:r>
      <w:r w:rsidRPr="00B1644B">
        <w:rPr>
          <w:rFonts w:ascii="Arial" w:hAnsi="Arial" w:cs="Arial"/>
          <w:kern w:val="1"/>
          <w:lang w:val="ru-RU"/>
        </w:rPr>
        <w:t>м</w:t>
      </w:r>
      <w:r w:rsidRPr="00B1644B">
        <w:rPr>
          <w:rFonts w:ascii="Arial" w:hAnsi="Arial" w:cs="Arial"/>
          <w:kern w:val="1"/>
        </w:rPr>
        <w:t xml:space="preserve"> орган</w:t>
      </w:r>
      <w:r w:rsidRPr="00B1644B">
        <w:rPr>
          <w:rFonts w:ascii="Arial" w:hAnsi="Arial" w:cs="Arial"/>
          <w:kern w:val="1"/>
          <w:lang w:val="ru-RU"/>
        </w:rPr>
        <w:t>ом</w:t>
      </w:r>
      <w:r w:rsidRPr="00B1644B">
        <w:rPr>
          <w:rFonts w:ascii="Arial" w:hAnsi="Arial" w:cs="Arial"/>
          <w:color w:val="auto"/>
        </w:rPr>
        <w:t xml:space="preserve"> муниципальной услуги в </w:t>
      </w:r>
      <w:r w:rsidRPr="00B1644B">
        <w:rPr>
          <w:rFonts w:ascii="Arial" w:hAnsi="Arial" w:cs="Arial"/>
          <w:color w:val="auto"/>
          <w:lang w:val="ru-RU"/>
        </w:rPr>
        <w:t xml:space="preserve">МФЦ </w:t>
      </w:r>
      <w:r w:rsidRPr="00B1644B">
        <w:rPr>
          <w:rFonts w:ascii="Arial" w:hAnsi="Arial" w:cs="Arial"/>
          <w:color w:val="auto"/>
        </w:rPr>
        <w:t>осуществляется при наличии соглашения о взаимодействии.</w:t>
      </w:r>
    </w:p>
    <w:p w:rsidR="00304692" w:rsidRPr="00B1644B" w:rsidRDefault="00304692" w:rsidP="00304692">
      <w:pPr>
        <w:pStyle w:val="ad"/>
        <w:spacing w:before="0" w:after="0" w:line="240" w:lineRule="auto"/>
        <w:ind w:firstLine="567"/>
        <w:jc w:val="both"/>
        <w:rPr>
          <w:rFonts w:ascii="Arial" w:eastAsia="Times New Roman" w:hAnsi="Arial" w:cs="Arial"/>
          <w:sz w:val="24"/>
          <w:szCs w:val="24"/>
        </w:rPr>
      </w:pPr>
      <w:r w:rsidRPr="00B1644B">
        <w:rPr>
          <w:rFonts w:ascii="Arial" w:eastAsia="Times New Roman"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 Федерального закона «Об организации предоставления государственных и муниципальных услуг».</w:t>
      </w:r>
    </w:p>
    <w:p w:rsidR="00304692" w:rsidRPr="00B1644B" w:rsidRDefault="00304692" w:rsidP="00304692">
      <w:pPr>
        <w:pStyle w:val="ad"/>
        <w:spacing w:before="0" w:after="0" w:line="240" w:lineRule="auto"/>
        <w:ind w:firstLine="567"/>
        <w:jc w:val="both"/>
        <w:rPr>
          <w:rFonts w:ascii="Arial" w:eastAsia="Times New Roman" w:hAnsi="Arial" w:cs="Arial"/>
          <w:sz w:val="24"/>
          <w:szCs w:val="24"/>
        </w:rPr>
      </w:pPr>
      <w:r w:rsidRPr="00B1644B">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427A31" w:rsidRPr="00C52153" w:rsidRDefault="00427A31" w:rsidP="00F8528E">
      <w:pPr>
        <w:autoSpaceDE w:val="0"/>
        <w:spacing w:after="0" w:line="240" w:lineRule="auto"/>
        <w:ind w:firstLine="567"/>
        <w:jc w:val="both"/>
        <w:rPr>
          <w:rFonts w:ascii="Arial" w:eastAsia="Times New Roman" w:hAnsi="Arial" w:cs="Arial"/>
          <w:sz w:val="24"/>
          <w:szCs w:val="24"/>
        </w:rPr>
      </w:pPr>
    </w:p>
    <w:p w:rsidR="00427A31" w:rsidRDefault="00427A31" w:rsidP="005B252D">
      <w:pPr>
        <w:pStyle w:val="200"/>
        <w:widowControl w:val="0"/>
        <w:tabs>
          <w:tab w:val="left" w:pos="0"/>
          <w:tab w:val="left" w:pos="554"/>
        </w:tabs>
        <w:jc w:val="center"/>
        <w:rPr>
          <w:rFonts w:ascii="Arial" w:hAnsi="Arial" w:cs="Arial"/>
          <w:b/>
          <w:color w:val="auto"/>
          <w:spacing w:val="-8"/>
          <w:sz w:val="30"/>
          <w:lang w:val="ru-RU"/>
        </w:rPr>
      </w:pPr>
      <w:r w:rsidRPr="009D76C4">
        <w:rPr>
          <w:rFonts w:ascii="Arial" w:hAnsi="Arial" w:cs="Arial"/>
          <w:b/>
          <w:color w:val="auto"/>
          <w:spacing w:val="-8"/>
          <w:sz w:val="30"/>
          <w:lang w:val="en-US"/>
        </w:rPr>
        <w:t>III</w:t>
      </w:r>
      <w:r w:rsidRPr="009D76C4">
        <w:rPr>
          <w:rFonts w:ascii="Arial" w:hAnsi="Arial" w:cs="Arial"/>
          <w:b/>
          <w:color w:val="auto"/>
          <w:spacing w:val="-8"/>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9D76C4">
        <w:rPr>
          <w:rFonts w:ascii="Arial" w:hAnsi="Arial" w:cs="Arial"/>
          <w:b/>
          <w:color w:val="auto"/>
          <w:spacing w:val="-8"/>
          <w:sz w:val="30"/>
          <w:lang w:val="ru-RU"/>
        </w:rPr>
        <w:t xml:space="preserve"> Многофункциональных центрах предоставления государственных и муниципальных услуг</w:t>
      </w:r>
    </w:p>
    <w:p w:rsidR="007E45F1" w:rsidRPr="009D76C4" w:rsidRDefault="007E45F1" w:rsidP="005B252D">
      <w:pPr>
        <w:pStyle w:val="200"/>
        <w:widowControl w:val="0"/>
        <w:tabs>
          <w:tab w:val="left" w:pos="0"/>
          <w:tab w:val="left" w:pos="554"/>
        </w:tabs>
        <w:jc w:val="center"/>
        <w:rPr>
          <w:rFonts w:ascii="Arial" w:hAnsi="Arial" w:cs="Arial"/>
          <w:b/>
          <w:color w:val="auto"/>
          <w:spacing w:val="-8"/>
          <w:sz w:val="30"/>
          <w:lang w:val="ru-RU"/>
        </w:rPr>
      </w:pPr>
    </w:p>
    <w:p w:rsidR="00ED7840" w:rsidRPr="00F31EC2" w:rsidRDefault="00ED7840" w:rsidP="00ED7840">
      <w:pPr>
        <w:pStyle w:val="ad"/>
        <w:spacing w:before="0" w:after="0" w:line="240" w:lineRule="auto"/>
        <w:ind w:firstLine="567"/>
        <w:jc w:val="both"/>
        <w:rPr>
          <w:rFonts w:ascii="Arial" w:hAnsi="Arial" w:cs="Arial"/>
          <w:sz w:val="24"/>
          <w:szCs w:val="24"/>
        </w:rPr>
      </w:pPr>
      <w:r w:rsidRPr="00F31EC2">
        <w:rPr>
          <w:rFonts w:ascii="Arial" w:hAnsi="Arial" w:cs="Arial"/>
          <w:sz w:val="24"/>
          <w:szCs w:val="24"/>
        </w:rPr>
        <w:t>3.1. Предоставление муниципальной услуги включает в себя следующие административные процедуры:</w:t>
      </w:r>
    </w:p>
    <w:p w:rsidR="00ED7840" w:rsidRPr="00F31EC2" w:rsidRDefault="00ED7840" w:rsidP="00ED7840">
      <w:pPr>
        <w:pStyle w:val="ConsPlusNormal"/>
        <w:ind w:firstLine="567"/>
        <w:jc w:val="both"/>
        <w:rPr>
          <w:sz w:val="24"/>
          <w:szCs w:val="24"/>
        </w:rPr>
      </w:pPr>
      <w:r w:rsidRPr="00F31EC2">
        <w:rPr>
          <w:sz w:val="24"/>
          <w:szCs w:val="24"/>
        </w:rPr>
        <w:t>3.1.2.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 xml:space="preserve">1) </w:t>
      </w:r>
      <w:r w:rsidRPr="00F31EC2">
        <w:rPr>
          <w:rStyle w:val="fontstyle01"/>
          <w:rFonts w:ascii="Arial" w:hAnsi="Arial"/>
          <w:color w:val="auto"/>
        </w:rPr>
        <w:t>прием, регистрация заявления и документов на предоставление муниципальной услуги</w:t>
      </w:r>
      <w:r w:rsidRPr="00F31EC2">
        <w:rPr>
          <w:sz w:val="24"/>
          <w:szCs w:val="24"/>
        </w:rPr>
        <w:t>;</w:t>
      </w:r>
    </w:p>
    <w:p w:rsidR="00ED7840" w:rsidRPr="00F31EC2" w:rsidRDefault="00ED7840" w:rsidP="00ED7840">
      <w:pPr>
        <w:autoSpaceDE w:val="0"/>
        <w:spacing w:after="0" w:line="240" w:lineRule="auto"/>
        <w:ind w:firstLine="567"/>
        <w:jc w:val="both"/>
        <w:rPr>
          <w:rFonts w:ascii="Arial" w:hAnsi="Arial" w:cs="Arial"/>
          <w:sz w:val="24"/>
          <w:szCs w:val="24"/>
        </w:rPr>
      </w:pPr>
      <w:r w:rsidRPr="00F31EC2">
        <w:rPr>
          <w:rFonts w:ascii="Arial" w:hAnsi="Arial" w:cs="Arial"/>
          <w:sz w:val="24"/>
          <w:szCs w:val="24"/>
        </w:rPr>
        <w:t>2) комплектование документов при предоставлении муниципальной услуги в рамках межведомственного взаимодействия;</w:t>
      </w:r>
    </w:p>
    <w:p w:rsidR="00ED7840" w:rsidRPr="00F31EC2" w:rsidRDefault="00ED7840" w:rsidP="00ED7840">
      <w:pPr>
        <w:pStyle w:val="ConsPlusNormal"/>
        <w:ind w:firstLine="567"/>
        <w:jc w:val="both"/>
        <w:rPr>
          <w:sz w:val="24"/>
          <w:szCs w:val="24"/>
        </w:rPr>
      </w:pPr>
      <w:r w:rsidRPr="00F31EC2">
        <w:rPr>
          <w:sz w:val="24"/>
          <w:szCs w:val="24"/>
        </w:rPr>
        <w:t>3) принятие решения о подготовке документации по планировке территории или подготовка уведомления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4) выдача (направление) заявителю результата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3.1.3.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 xml:space="preserve">1) </w:t>
      </w:r>
      <w:r w:rsidRPr="00F31EC2">
        <w:rPr>
          <w:rStyle w:val="fontstyle01"/>
          <w:rFonts w:ascii="Arial" w:hAnsi="Arial"/>
          <w:color w:val="auto"/>
        </w:rPr>
        <w:t>прием, регистрация заявления и документов на предоставление муниципальной услуги</w:t>
      </w:r>
      <w:r w:rsidRPr="00F31EC2">
        <w:rPr>
          <w:sz w:val="24"/>
          <w:szCs w:val="24"/>
        </w:rPr>
        <w:t>;</w:t>
      </w:r>
    </w:p>
    <w:p w:rsidR="00ED7840" w:rsidRPr="00F31EC2" w:rsidRDefault="00ED7840" w:rsidP="00ED7840">
      <w:pPr>
        <w:autoSpaceDE w:val="0"/>
        <w:spacing w:after="0" w:line="240" w:lineRule="auto"/>
        <w:ind w:firstLine="567"/>
        <w:jc w:val="both"/>
        <w:rPr>
          <w:rFonts w:ascii="Arial" w:hAnsi="Arial" w:cs="Arial"/>
          <w:sz w:val="24"/>
          <w:szCs w:val="24"/>
        </w:rPr>
      </w:pPr>
      <w:r w:rsidRPr="00F31EC2">
        <w:rPr>
          <w:rFonts w:ascii="Arial" w:hAnsi="Arial" w:cs="Arial"/>
          <w:sz w:val="24"/>
          <w:szCs w:val="24"/>
        </w:rPr>
        <w:t>2) комплектование документов при предоставлении муниципальной услуги в рамках межведомственного взаимодействия;</w:t>
      </w:r>
    </w:p>
    <w:p w:rsidR="00ED7840" w:rsidRPr="00F31EC2" w:rsidRDefault="00ED7840" w:rsidP="00ED7840">
      <w:pPr>
        <w:pStyle w:val="ConsPlusNormal"/>
        <w:ind w:firstLine="567"/>
        <w:jc w:val="both"/>
        <w:rPr>
          <w:sz w:val="24"/>
          <w:szCs w:val="24"/>
        </w:rPr>
      </w:pPr>
      <w:r w:rsidRPr="00F31EC2">
        <w:rPr>
          <w:sz w:val="24"/>
          <w:szCs w:val="24"/>
        </w:rPr>
        <w:t xml:space="preserve">3) организация и проведение публичных слушаний или общественных обсуждений при рассмотрении заявления (в случаях, предусмотренных Градостроительным </w:t>
      </w:r>
      <w:hyperlink r:id="rId14">
        <w:r w:rsidRPr="00F31EC2">
          <w:rPr>
            <w:sz w:val="24"/>
            <w:szCs w:val="24"/>
          </w:rPr>
          <w:t>кодексом</w:t>
        </w:r>
      </w:hyperlink>
      <w:r w:rsidRPr="00F31EC2">
        <w:rPr>
          <w:sz w:val="24"/>
          <w:szCs w:val="24"/>
        </w:rPr>
        <w:t xml:space="preserve"> Российской Федерации);</w:t>
      </w:r>
    </w:p>
    <w:p w:rsidR="00ED7840" w:rsidRPr="00F31EC2" w:rsidRDefault="00ED7840" w:rsidP="00ED7840">
      <w:pPr>
        <w:pStyle w:val="ConsPlusNormal"/>
        <w:ind w:firstLine="567"/>
        <w:jc w:val="both"/>
        <w:rPr>
          <w:sz w:val="24"/>
          <w:szCs w:val="24"/>
        </w:rPr>
      </w:pPr>
      <w:r w:rsidRPr="00F31EC2">
        <w:rPr>
          <w:sz w:val="24"/>
          <w:szCs w:val="24"/>
        </w:rPr>
        <w:t>4) выдача (направление) заявителю результата муниципальной услуги.</w:t>
      </w:r>
    </w:p>
    <w:p w:rsidR="00ED7840" w:rsidRPr="00F31EC2" w:rsidRDefault="00ED7840" w:rsidP="00ED7840">
      <w:pPr>
        <w:autoSpaceDE w:val="0"/>
        <w:spacing w:after="0" w:line="240" w:lineRule="auto"/>
        <w:ind w:firstLine="567"/>
        <w:jc w:val="both"/>
        <w:rPr>
          <w:rFonts w:ascii="Arial" w:hAnsi="Arial" w:cs="Arial"/>
          <w:sz w:val="24"/>
          <w:szCs w:val="24"/>
        </w:rPr>
      </w:pPr>
      <w:r w:rsidRPr="00F31EC2">
        <w:rPr>
          <w:rFonts w:ascii="Arial" w:hAnsi="Arial" w:cs="Arial"/>
          <w:sz w:val="24"/>
          <w:szCs w:val="24"/>
        </w:rPr>
        <w:t>3.2. Описание административных процедур.</w:t>
      </w:r>
    </w:p>
    <w:p w:rsidR="00ED7840" w:rsidRPr="00F31EC2" w:rsidRDefault="00ED7840" w:rsidP="00ED7840">
      <w:pPr>
        <w:pStyle w:val="ConsPlusNormal"/>
        <w:ind w:firstLine="567"/>
        <w:jc w:val="both"/>
        <w:rPr>
          <w:sz w:val="24"/>
          <w:szCs w:val="24"/>
        </w:rPr>
      </w:pPr>
      <w:r w:rsidRPr="00F31EC2">
        <w:rPr>
          <w:sz w:val="24"/>
          <w:szCs w:val="24"/>
        </w:rPr>
        <w:t>3.2.1.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 xml:space="preserve">1) </w:t>
      </w:r>
      <w:r w:rsidRPr="00F31EC2">
        <w:rPr>
          <w:rStyle w:val="fontstyle01"/>
          <w:rFonts w:ascii="Arial" w:hAnsi="Arial"/>
          <w:color w:val="auto"/>
        </w:rPr>
        <w:t xml:space="preserve">Прием, регистрация заявления и документов на предоставление </w:t>
      </w:r>
      <w:r w:rsidRPr="00F31EC2">
        <w:rPr>
          <w:rStyle w:val="fontstyle01"/>
          <w:rFonts w:ascii="Arial" w:hAnsi="Arial"/>
          <w:color w:val="auto"/>
        </w:rPr>
        <w:lastRenderedPageBreak/>
        <w:t>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заявления в Уполномоченный орган либо в МФЦ с комплектом документов, необходимых для предоставления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Содержание административной процедуры включает в себя прием,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Общий максимальный срок выполнения административной процедуры - 15 минут.</w:t>
      </w:r>
    </w:p>
    <w:p w:rsidR="00ED7840" w:rsidRPr="00F31EC2" w:rsidRDefault="00ED7840" w:rsidP="00ED7840">
      <w:pPr>
        <w:pStyle w:val="ConsPlusNormal"/>
        <w:ind w:firstLine="567"/>
        <w:jc w:val="both"/>
        <w:rPr>
          <w:sz w:val="24"/>
          <w:szCs w:val="24"/>
        </w:rPr>
      </w:pPr>
      <w:r w:rsidRPr="00F31EC2">
        <w:rPr>
          <w:sz w:val="24"/>
          <w:szCs w:val="24"/>
        </w:rPr>
        <w:t>Указанная административная процедура выполняется должностным лицом Уполномоченного органа либо МФЦ, ответственным за прием и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либо МФЦ, ответственное за прием и регистрацию документов, вносит запись о приеме документов в журнал регистрации заявлений и оформляет расписку-уведомление о приеме документов.</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выдача заявителю расписки-уведомления о приеме документов.</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факта приема документов для предоставления муниципальной услуги в журнале регистрации заявлений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либо МФЦ, ответственное за прием и регистрацию документов, передает в порядке делопроизводства документы должностному лицу Управления либо МФЦ, ответственному за истребование документов в порядке межведомственного информационного взаимодействия.</w:t>
      </w:r>
    </w:p>
    <w:p w:rsidR="00ED7840" w:rsidRPr="00F31EC2" w:rsidRDefault="00ED7840" w:rsidP="00ED7840">
      <w:pPr>
        <w:pStyle w:val="ConsPlusNormal"/>
        <w:ind w:firstLine="567"/>
        <w:jc w:val="both"/>
        <w:rPr>
          <w:sz w:val="24"/>
          <w:szCs w:val="24"/>
        </w:rPr>
      </w:pPr>
      <w:r w:rsidRPr="00F31EC2">
        <w:rPr>
          <w:sz w:val="24"/>
          <w:szCs w:val="24"/>
        </w:rPr>
        <w:t>Передача должностным лицом МФЦ документов в Уполномоченный орган осуществляется в соответствии с соглашением, заключенным между МФЦ Ставропольского края и администрацией города-курорта Кисловодска (далее - соглашение о взаимодействии).</w:t>
      </w:r>
    </w:p>
    <w:p w:rsidR="00ED7840" w:rsidRPr="00F31EC2" w:rsidRDefault="00ED7840" w:rsidP="00ED7840">
      <w:pPr>
        <w:pStyle w:val="ConsPlusNormal"/>
        <w:ind w:firstLine="567"/>
        <w:jc w:val="both"/>
        <w:rPr>
          <w:sz w:val="24"/>
          <w:szCs w:val="24"/>
        </w:rPr>
      </w:pPr>
      <w:r w:rsidRPr="00F31EC2">
        <w:rPr>
          <w:sz w:val="24"/>
          <w:szCs w:val="24"/>
        </w:rPr>
        <w:t>Срок исполнения административной процедуры - 1 рабочий день.</w:t>
      </w:r>
    </w:p>
    <w:p w:rsidR="00ED7840" w:rsidRPr="00F31EC2" w:rsidRDefault="00ED7840" w:rsidP="00ED7840">
      <w:pPr>
        <w:pStyle w:val="ConsPlusNormal"/>
        <w:ind w:firstLine="567"/>
        <w:jc w:val="both"/>
        <w:rPr>
          <w:sz w:val="24"/>
          <w:szCs w:val="24"/>
        </w:rPr>
      </w:pPr>
      <w:r w:rsidRPr="00F31EC2">
        <w:rPr>
          <w:sz w:val="24"/>
          <w:szCs w:val="24"/>
        </w:rPr>
        <w:t>Особенности выполнения административной процедуры в электронной форме.</w:t>
      </w:r>
    </w:p>
    <w:p w:rsidR="00ED7840" w:rsidRPr="00F31EC2" w:rsidRDefault="00ED7840" w:rsidP="00ED7840">
      <w:pPr>
        <w:pStyle w:val="ConsPlusNormal"/>
        <w:ind w:firstLine="567"/>
        <w:jc w:val="both"/>
        <w:rPr>
          <w:sz w:val="24"/>
          <w:szCs w:val="24"/>
        </w:rPr>
      </w:pPr>
      <w:r w:rsidRPr="00F31EC2">
        <w:rPr>
          <w:sz w:val="24"/>
          <w:szCs w:val="24"/>
        </w:rPr>
        <w:t>При поступлении заявления и документов в электронной форме через Единый портал, должностное лицо Уполномоченного органа, ответственное за прием и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 формирует комплект документов, поступивших в электронной форме;</w:t>
      </w:r>
    </w:p>
    <w:p w:rsidR="00ED7840" w:rsidRPr="00F31EC2" w:rsidRDefault="00ED7840" w:rsidP="00ED7840">
      <w:pPr>
        <w:pStyle w:val="ConsPlusNormal"/>
        <w:ind w:firstLine="567"/>
        <w:jc w:val="both"/>
        <w:rPr>
          <w:sz w:val="24"/>
          <w:szCs w:val="24"/>
        </w:rPr>
      </w:pPr>
      <w:r w:rsidRPr="00F31EC2">
        <w:rPr>
          <w:sz w:val="24"/>
          <w:szCs w:val="24"/>
        </w:rPr>
        <w:t>- 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rsidR="00ED7840" w:rsidRPr="00F31EC2" w:rsidRDefault="00ED7840" w:rsidP="00ED7840">
      <w:pPr>
        <w:pStyle w:val="ConsPlusNormal"/>
        <w:ind w:firstLine="567"/>
        <w:jc w:val="both"/>
        <w:rPr>
          <w:sz w:val="24"/>
          <w:szCs w:val="24"/>
        </w:rPr>
      </w:pPr>
      <w:r w:rsidRPr="00F31EC2">
        <w:rPr>
          <w:sz w:val="24"/>
          <w:szCs w:val="24"/>
        </w:rPr>
        <w:t xml:space="preserve">- осуществляет проверку поступивших для предоставления муниципальной услуги заявления и электронных документов на соответствие требованиям, указанным в </w:t>
      </w:r>
      <w:hyperlink r:id="rId15" w:anchor="P204" w:history="1">
        <w:r w:rsidRPr="00F31EC2">
          <w:rPr>
            <w:rStyle w:val="a3"/>
            <w:color w:val="auto"/>
            <w:sz w:val="24"/>
            <w:szCs w:val="24"/>
          </w:rPr>
          <w:t>пункте 2.6</w:t>
        </w:r>
      </w:hyperlink>
      <w:r w:rsidRPr="00F31EC2">
        <w:rPr>
          <w:rStyle w:val="a3"/>
          <w:color w:val="auto"/>
          <w:sz w:val="24"/>
          <w:szCs w:val="24"/>
        </w:rPr>
        <w:t>, 2.6.2</w:t>
      </w:r>
      <w:r w:rsidRPr="00F31EC2">
        <w:rPr>
          <w:sz w:val="24"/>
          <w:szCs w:val="24"/>
        </w:rPr>
        <w:t xml:space="preserve">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 xml:space="preserve">- при наличии оснований для отказа в приеме заявления и пакета электронных документов, необходимых для предоставления муниципальной услуги, предусмотренных </w:t>
      </w:r>
      <w:hyperlink r:id="rId16" w:anchor="P204" w:history="1">
        <w:r w:rsidRPr="00F31EC2">
          <w:rPr>
            <w:rStyle w:val="a3"/>
            <w:color w:val="auto"/>
            <w:sz w:val="24"/>
            <w:szCs w:val="24"/>
          </w:rPr>
          <w:t>пунктом 2.</w:t>
        </w:r>
      </w:hyperlink>
      <w:r w:rsidRPr="00F31EC2">
        <w:rPr>
          <w:rStyle w:val="a3"/>
          <w:color w:val="auto"/>
          <w:sz w:val="24"/>
          <w:szCs w:val="24"/>
        </w:rPr>
        <w:t>7</w:t>
      </w:r>
      <w:r w:rsidRPr="00F31EC2">
        <w:rPr>
          <w:sz w:val="24"/>
          <w:szCs w:val="24"/>
        </w:rPr>
        <w:t xml:space="preserve"> Административного регламента,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заявителю уведомление об отказе в приеме этих документов;</w:t>
      </w:r>
    </w:p>
    <w:p w:rsidR="00ED7840" w:rsidRPr="00F31EC2" w:rsidRDefault="00ED7840" w:rsidP="00ED7840">
      <w:pPr>
        <w:pStyle w:val="ConsPlusNormal"/>
        <w:ind w:firstLine="567"/>
        <w:jc w:val="both"/>
        <w:rPr>
          <w:sz w:val="24"/>
          <w:szCs w:val="24"/>
        </w:rPr>
      </w:pPr>
      <w:r w:rsidRPr="00F31EC2">
        <w:rPr>
          <w:sz w:val="24"/>
          <w:szCs w:val="24"/>
        </w:rPr>
        <w:t xml:space="preserve">в случае если направленное заявление и пакет электронных документов </w:t>
      </w:r>
      <w:r w:rsidRPr="00F31EC2">
        <w:rPr>
          <w:sz w:val="24"/>
          <w:szCs w:val="24"/>
        </w:rPr>
        <w:lastRenderedPageBreak/>
        <w:t>соответствуют требованиям, предусмотренным административным регламентом, регистрирует представленные заявление и документы и направляет заявителю уведомление об их приеме.</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по итогам завершения выполнения административных процедур, предусмотренных административным регламентом, направляет заявителю уведомление о завершении выполнения Уполномоченным органом действий в срок, не превышающий одного рабочего дня после завершения соответствующего действия, на адрес электронной почты Единого портала в единый личный кабинет по выбору заявителя.</w:t>
      </w:r>
    </w:p>
    <w:p w:rsidR="00ED7840" w:rsidRPr="00F31EC2" w:rsidRDefault="00ED7840" w:rsidP="00ED7840">
      <w:pPr>
        <w:autoSpaceDE w:val="0"/>
        <w:spacing w:after="0" w:line="240" w:lineRule="auto"/>
        <w:ind w:firstLine="567"/>
        <w:jc w:val="both"/>
        <w:rPr>
          <w:rFonts w:ascii="Arial" w:hAnsi="Arial" w:cs="Arial"/>
          <w:sz w:val="24"/>
          <w:szCs w:val="24"/>
        </w:rPr>
      </w:pPr>
      <w:r w:rsidRPr="00F31EC2">
        <w:rPr>
          <w:rFonts w:ascii="Arial" w:hAnsi="Arial" w:cs="Arial"/>
          <w:sz w:val="24"/>
          <w:szCs w:val="24"/>
        </w:rPr>
        <w:t>2) Комплектование документов при предоставлении муниципальной услуги в рамках межведомственного взаимодействия.</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процедуры истребования документов является регистрация заявления о предоставлении муниципальной услуги в порядке, предусмотренном настоящим административным регламентом.</w:t>
      </w:r>
    </w:p>
    <w:p w:rsidR="00ED7840" w:rsidRPr="00F31EC2" w:rsidRDefault="00ED7840" w:rsidP="00ED7840">
      <w:pPr>
        <w:pStyle w:val="ConsPlusNormal"/>
        <w:ind w:firstLine="567"/>
        <w:jc w:val="both"/>
        <w:rPr>
          <w:sz w:val="24"/>
          <w:szCs w:val="24"/>
        </w:rPr>
      </w:pPr>
      <w:r w:rsidRPr="00F31EC2">
        <w:rPr>
          <w:sz w:val="24"/>
          <w:szCs w:val="24"/>
        </w:rPr>
        <w:t>В целях получения документов и сведений, необходимых для получения муниципальной услуги, подлежащих истребованию посредством системы межведомственного взаимодействия, должностное лицо Уполномоченного органа направляет в электронной форме посредством системы межведомственного электронного взаимодействия запросы о предоставлении:</w:t>
      </w:r>
    </w:p>
    <w:p w:rsidR="00ED7840" w:rsidRPr="00F31EC2" w:rsidRDefault="00ED7840" w:rsidP="00ED7840">
      <w:pPr>
        <w:pStyle w:val="ConsPlusNormal"/>
        <w:ind w:firstLine="567"/>
        <w:jc w:val="both"/>
        <w:rPr>
          <w:sz w:val="24"/>
          <w:szCs w:val="24"/>
        </w:rPr>
      </w:pPr>
      <w:r w:rsidRPr="00F31EC2">
        <w:rPr>
          <w:sz w:val="24"/>
          <w:szCs w:val="24"/>
        </w:rPr>
        <w:t>Срок направления межведомственного запроса составляет не более 2 рабочих дней со дня регистрации заявления и приложенных к заявлению документов.</w:t>
      </w:r>
    </w:p>
    <w:p w:rsidR="00ED7840" w:rsidRPr="00F31EC2" w:rsidRDefault="00ED7840" w:rsidP="00ED7840">
      <w:pPr>
        <w:pStyle w:val="ConsPlusNormal"/>
        <w:ind w:firstLine="567"/>
        <w:jc w:val="both"/>
        <w:rPr>
          <w:sz w:val="24"/>
          <w:szCs w:val="24"/>
        </w:rPr>
      </w:pPr>
      <w:r w:rsidRPr="00F31EC2">
        <w:rPr>
          <w:sz w:val="24"/>
          <w:szCs w:val="24"/>
        </w:rPr>
        <w:t>Результат процедуры: направленные в органы власти запросы.</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ответа, полученного в порядке межведомственного информационного взаимодействия, в журнале регистрации входящих документов, его приобщение к документам для предоставления муниципальной услуги, передача документов должностному лицу Уполномоченного органа, ответственному за проверку представленных документов.</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должностное лицо Уполномоченного органа, ответственный за направление межведомственных запросов.</w:t>
      </w:r>
    </w:p>
    <w:p w:rsidR="00ED7840" w:rsidRPr="00F31EC2" w:rsidRDefault="00ED7840" w:rsidP="00ED7840">
      <w:pPr>
        <w:pStyle w:val="ConsPlusNormal"/>
        <w:ind w:firstLine="567"/>
        <w:jc w:val="both"/>
        <w:rPr>
          <w:sz w:val="24"/>
          <w:szCs w:val="24"/>
        </w:rPr>
      </w:pPr>
      <w:r w:rsidRPr="00F31EC2">
        <w:rPr>
          <w:sz w:val="24"/>
          <w:szCs w:val="24"/>
        </w:rPr>
        <w:t>Процедуры, устанавливаемые настоящим подпунктом, осуществляются в срок не более пяти рабочих дней.</w:t>
      </w:r>
    </w:p>
    <w:p w:rsidR="00ED7840" w:rsidRPr="00F31EC2" w:rsidRDefault="00ED7840" w:rsidP="00ED7840">
      <w:pPr>
        <w:pStyle w:val="ConsPlusNormal"/>
        <w:ind w:firstLine="567"/>
        <w:jc w:val="both"/>
        <w:rPr>
          <w:sz w:val="24"/>
          <w:szCs w:val="24"/>
        </w:rPr>
      </w:pPr>
      <w:r w:rsidRPr="00F31EC2">
        <w:rPr>
          <w:sz w:val="24"/>
          <w:szCs w:val="24"/>
        </w:rPr>
        <w:t>3) Принятие решения о подготовке документации по планировке территории или подготовка уведомления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 xml:space="preserve">Основанием для начала административной процедуры является поступление должностному лицу Уполномоченного органа, ответственному за проверку представленных документов, заявления о предоставлении муниципальной услуги с приложением документов, предусмотренных </w:t>
      </w:r>
      <w:hyperlink r:id="rId17" w:anchor="P120" w:history="1">
        <w:r w:rsidRPr="00F31EC2">
          <w:rPr>
            <w:rStyle w:val="a3"/>
            <w:color w:val="auto"/>
            <w:sz w:val="24"/>
            <w:szCs w:val="24"/>
          </w:rPr>
          <w:t>пунктом 2.6</w:t>
        </w:r>
      </w:hyperlink>
      <w:r w:rsidRPr="00F31EC2">
        <w:rPr>
          <w:rStyle w:val="a3"/>
          <w:color w:val="auto"/>
          <w:sz w:val="24"/>
          <w:szCs w:val="24"/>
        </w:rPr>
        <w:t xml:space="preserve"> </w:t>
      </w:r>
      <w:r w:rsidRPr="00F31EC2">
        <w:rPr>
          <w:sz w:val="24"/>
          <w:szCs w:val="24"/>
        </w:rPr>
        <w:t>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 при установлении отсутствия оснований для отказа в предоставлении муниципальной услуги принимает решение о подготовке документации по планировке территории путем подготовки проекта постановления администрации города-курорта Кисловодска о подготовке документации по планировке территории в количестве 5 экземпляров;</w:t>
      </w:r>
    </w:p>
    <w:p w:rsidR="00ED7840" w:rsidRPr="00F31EC2" w:rsidRDefault="00ED7840" w:rsidP="00ED7840">
      <w:pPr>
        <w:pStyle w:val="ConsPlusNormal"/>
        <w:ind w:firstLine="567"/>
        <w:jc w:val="both"/>
        <w:rPr>
          <w:sz w:val="24"/>
          <w:szCs w:val="24"/>
        </w:rPr>
      </w:pPr>
      <w:r w:rsidRPr="00F31EC2">
        <w:rPr>
          <w:sz w:val="24"/>
          <w:szCs w:val="24"/>
        </w:rPr>
        <w:t>- при наличии оснований для отказа в предоставлении муниципальной услуги осуществляет подготовку проекта уведомления об отказе в предоставлении муниципальной услуги;</w:t>
      </w:r>
    </w:p>
    <w:p w:rsidR="00ED7840" w:rsidRPr="00D21582" w:rsidRDefault="00ED7840" w:rsidP="00ED7840">
      <w:pPr>
        <w:pStyle w:val="ConsPlusNormal"/>
        <w:ind w:firstLine="567"/>
        <w:jc w:val="both"/>
        <w:rPr>
          <w:sz w:val="24"/>
          <w:szCs w:val="24"/>
        </w:rPr>
      </w:pPr>
      <w:r w:rsidRPr="00F31EC2">
        <w:rPr>
          <w:sz w:val="24"/>
          <w:szCs w:val="24"/>
        </w:rPr>
        <w:t xml:space="preserve">- передает проект постановления администрации города-курорта Кисловодска о подготовке документации по планировке территории или проект уведомления об </w:t>
      </w:r>
      <w:r w:rsidRPr="00F31EC2">
        <w:rPr>
          <w:sz w:val="24"/>
          <w:szCs w:val="24"/>
        </w:rPr>
        <w:lastRenderedPageBreak/>
        <w:t xml:space="preserve">отказе в предоставлении муниципальной услуги начальнику Уполномоченного </w:t>
      </w:r>
      <w:r w:rsidRPr="00D21582">
        <w:rPr>
          <w:sz w:val="24"/>
          <w:szCs w:val="24"/>
        </w:rPr>
        <w:t>органа.</w:t>
      </w:r>
    </w:p>
    <w:p w:rsidR="00D21582" w:rsidRPr="00D21582" w:rsidRDefault="00D21582" w:rsidP="00D21582">
      <w:pPr>
        <w:pStyle w:val="ConsPlusNormal"/>
        <w:ind w:firstLine="709"/>
        <w:jc w:val="both"/>
        <w:rPr>
          <w:sz w:val="24"/>
          <w:szCs w:val="24"/>
        </w:rPr>
      </w:pPr>
      <w:r w:rsidRPr="00D21582">
        <w:rPr>
          <w:sz w:val="24"/>
          <w:szCs w:val="24"/>
        </w:rPr>
        <w:t>Начальник Уполномоченного органа:</w:t>
      </w:r>
    </w:p>
    <w:p w:rsidR="00D21582" w:rsidRPr="00D21582" w:rsidRDefault="00D21582" w:rsidP="00D21582">
      <w:pPr>
        <w:pStyle w:val="ConsPlusNormal"/>
        <w:ind w:firstLine="709"/>
        <w:jc w:val="both"/>
        <w:rPr>
          <w:sz w:val="24"/>
          <w:szCs w:val="24"/>
        </w:rPr>
      </w:pPr>
      <w:r w:rsidRPr="00D21582">
        <w:rPr>
          <w:sz w:val="24"/>
          <w:szCs w:val="24"/>
        </w:rPr>
        <w:t>- проверяет правильность проекта постановления о подготовке документации по планировке территории или проекта уведомления об отказе в предоставлении муниципальной услуги и в случае отсутствия замечаний:</w:t>
      </w:r>
    </w:p>
    <w:p w:rsidR="00D21582" w:rsidRPr="00D21582" w:rsidRDefault="00D21582" w:rsidP="00D21582">
      <w:pPr>
        <w:pStyle w:val="ConsPlusNormal"/>
        <w:ind w:firstLine="709"/>
        <w:jc w:val="both"/>
        <w:rPr>
          <w:sz w:val="24"/>
          <w:szCs w:val="24"/>
        </w:rPr>
      </w:pPr>
      <w:r w:rsidRPr="00D21582">
        <w:rPr>
          <w:sz w:val="24"/>
          <w:szCs w:val="24"/>
        </w:rPr>
        <w:t>- согласовывает представленный проект постановления о подготовке документации по планировке территории и направляет его для дальнейшего согласования в администрацию;</w:t>
      </w:r>
    </w:p>
    <w:p w:rsidR="00D21582" w:rsidRPr="00D21582" w:rsidRDefault="00D21582" w:rsidP="00D21582">
      <w:pPr>
        <w:pStyle w:val="ConsPlusNormal"/>
        <w:ind w:firstLine="709"/>
        <w:jc w:val="both"/>
        <w:rPr>
          <w:sz w:val="24"/>
          <w:szCs w:val="24"/>
        </w:rPr>
      </w:pPr>
      <w:r w:rsidRPr="00D21582">
        <w:rPr>
          <w:sz w:val="24"/>
          <w:szCs w:val="24"/>
        </w:rPr>
        <w:t>- подписывает проект уведомления об отказе в предоставлении муниципальной услуги и направляет его должностному лицу Уполномоченного органа, ответственному за выдачу документов.</w:t>
      </w:r>
    </w:p>
    <w:p w:rsidR="00D21582" w:rsidRPr="00D21582" w:rsidRDefault="00D21582" w:rsidP="00D21582">
      <w:pPr>
        <w:pStyle w:val="ConsPlusNormal"/>
        <w:ind w:firstLine="709"/>
        <w:jc w:val="both"/>
        <w:rPr>
          <w:sz w:val="24"/>
          <w:szCs w:val="24"/>
        </w:rPr>
      </w:pPr>
      <w:r w:rsidRPr="00D21582">
        <w:rPr>
          <w:sz w:val="24"/>
          <w:szCs w:val="24"/>
        </w:rPr>
        <w:t>Проект постановления администрации о подготовке документации по планировке территории подлежит согласованию, в соответствии с регламентом работы администрации.</w:t>
      </w:r>
    </w:p>
    <w:p w:rsidR="00D21582" w:rsidRPr="00D21582" w:rsidRDefault="00D21582" w:rsidP="00D21582">
      <w:pPr>
        <w:pStyle w:val="ConsPlusNormal"/>
        <w:ind w:firstLine="709"/>
        <w:jc w:val="both"/>
        <w:rPr>
          <w:sz w:val="24"/>
          <w:szCs w:val="24"/>
        </w:rPr>
      </w:pPr>
      <w:r w:rsidRPr="00D21582">
        <w:rPr>
          <w:sz w:val="24"/>
          <w:szCs w:val="24"/>
        </w:rPr>
        <w:t>После утверждения, постановления о подготовке документации по планировке территории, подлежит опубликованию в порядке, установленном законодательством для официального опубликования нормативных правовых актов администрации, и размещению на официальном сайте администрации в течение 3 календарных дней со дня его принятия.</w:t>
      </w:r>
    </w:p>
    <w:p w:rsidR="00D21582" w:rsidRPr="00D21582" w:rsidRDefault="00D21582" w:rsidP="00D21582">
      <w:pPr>
        <w:pStyle w:val="ConsPlusNormal"/>
        <w:ind w:firstLine="709"/>
        <w:jc w:val="both"/>
        <w:rPr>
          <w:sz w:val="24"/>
          <w:szCs w:val="24"/>
        </w:rPr>
      </w:pPr>
      <w:r w:rsidRPr="00D21582">
        <w:rPr>
          <w:sz w:val="24"/>
          <w:szCs w:val="24"/>
        </w:rPr>
        <w:t>Результатом административной процедуры является издание постановления администрации о подготовке документации по планировке территории, регистрация уведомления об отказе в предоставлении муниципальной услуги.</w:t>
      </w:r>
    </w:p>
    <w:p w:rsidR="00D21582" w:rsidRPr="00D21582" w:rsidRDefault="00D21582" w:rsidP="00D21582">
      <w:pPr>
        <w:pStyle w:val="ConsPlusNormal"/>
        <w:ind w:firstLine="709"/>
        <w:jc w:val="both"/>
        <w:rPr>
          <w:sz w:val="24"/>
          <w:szCs w:val="24"/>
        </w:rPr>
      </w:pPr>
      <w:r w:rsidRPr="00D21582">
        <w:rPr>
          <w:sz w:val="24"/>
          <w:szCs w:val="24"/>
        </w:rPr>
        <w:t>Контроль за исполнением процедуры осуществляет начальник Уполномоченного органа.</w:t>
      </w:r>
    </w:p>
    <w:p w:rsidR="00D21582" w:rsidRPr="00D21582" w:rsidRDefault="00D21582" w:rsidP="00D21582">
      <w:pPr>
        <w:pStyle w:val="ConsPlusNormal"/>
        <w:ind w:firstLine="709"/>
        <w:jc w:val="both"/>
        <w:rPr>
          <w:sz w:val="24"/>
          <w:szCs w:val="24"/>
        </w:rPr>
      </w:pPr>
      <w:r w:rsidRPr="00D21582">
        <w:rPr>
          <w:sz w:val="24"/>
          <w:szCs w:val="24"/>
        </w:rPr>
        <w:t>Способ фиксации результата выполнения административной процедуры - регистрация постановления администрации о подготовке документации по планировке территории, опубликование его в порядке, установленном для официального опубликования нормативных правовых актов администрации, иной официальной информации, и размещение на официальном сайте администрации.</w:t>
      </w:r>
    </w:p>
    <w:p w:rsidR="00ED7840" w:rsidRPr="00D21582" w:rsidRDefault="00ED7840" w:rsidP="00ED7840">
      <w:pPr>
        <w:pStyle w:val="ConsPlusNormal"/>
        <w:ind w:firstLine="567"/>
        <w:jc w:val="both"/>
        <w:rPr>
          <w:sz w:val="24"/>
          <w:szCs w:val="24"/>
        </w:rPr>
      </w:pPr>
      <w:r w:rsidRPr="00D21582">
        <w:rPr>
          <w:sz w:val="24"/>
          <w:szCs w:val="24"/>
        </w:rPr>
        <w:t>4. Выдача (направление) заявителю результата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должностному лицу Уполномоченного органа, ответственному за выдачу документов, постановления администрации город-курорта Кисловодска о подготовке документации по планировке территории или уведомления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ответственное за выдачу документов выдает заявителю или его представителю 2 экземпляра постановления администрации города-курорта Кисловодска в течение 2 рабочих дней со дня получения документов с внесением регистрационной записи в журнал регистрации исходящих документов. Заявитель расписывается в журнале.</w:t>
      </w:r>
    </w:p>
    <w:p w:rsidR="00ED7840" w:rsidRPr="00F31EC2" w:rsidRDefault="00ED7840" w:rsidP="00ED7840">
      <w:pPr>
        <w:pStyle w:val="ConsPlusNormal"/>
        <w:ind w:firstLine="567"/>
        <w:jc w:val="both"/>
        <w:rPr>
          <w:sz w:val="24"/>
          <w:szCs w:val="24"/>
        </w:rPr>
      </w:pPr>
      <w:r w:rsidRPr="00F31EC2">
        <w:rPr>
          <w:sz w:val="24"/>
          <w:szCs w:val="24"/>
        </w:rPr>
        <w:t>Срок исполнения указанной административной процедуры - 2 рабочих дня.</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выдача заявителю подписанных и удостоверенных в установленном порядке документов.</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должностное лицо Уполномоченного органа, ответственное за выдачу документов.</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отметка о выдаче постановления администрации города-курорта Кисловодска о подготовке документации по планировке территории или уведомления об отказе в предоставлении муниципальной услуги в журнале исходящих документов.</w:t>
      </w:r>
    </w:p>
    <w:p w:rsidR="00ED7840" w:rsidRPr="00F31EC2" w:rsidRDefault="00ED7840" w:rsidP="00ED7840">
      <w:pPr>
        <w:pStyle w:val="ConsPlusNormal"/>
        <w:ind w:firstLine="567"/>
        <w:jc w:val="both"/>
        <w:rPr>
          <w:sz w:val="24"/>
          <w:szCs w:val="24"/>
        </w:rPr>
      </w:pPr>
      <w:r w:rsidRPr="00F31EC2">
        <w:rPr>
          <w:sz w:val="24"/>
          <w:szCs w:val="24"/>
        </w:rPr>
        <w:t xml:space="preserve">3.2.2. При рассмотрении заявления об утверждении документации по </w:t>
      </w:r>
      <w:r w:rsidRPr="00F31EC2">
        <w:rPr>
          <w:sz w:val="24"/>
          <w:szCs w:val="24"/>
        </w:rPr>
        <w:lastRenderedPageBreak/>
        <w:t>планировке территории или утверждения изменений в документацию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 xml:space="preserve">1) </w:t>
      </w:r>
      <w:r w:rsidRPr="00F31EC2">
        <w:rPr>
          <w:rStyle w:val="fontstyle01"/>
          <w:rFonts w:ascii="Arial" w:hAnsi="Arial"/>
          <w:color w:val="auto"/>
        </w:rPr>
        <w:t>Прием, регистрация заявления и документов на предоставление муниципальной услуги</w:t>
      </w:r>
      <w:r w:rsidRPr="00F31EC2">
        <w:rPr>
          <w:sz w:val="24"/>
          <w:szCs w:val="24"/>
        </w:rPr>
        <w:t>.</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заявления в Уполномоченный орган либо в МФЦ с комплектом документов, необходимых для предоставления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Содержание административной процедуры включает в себя прием,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Общий максимальный срок выполнения административной процедуры - 15 минут.</w:t>
      </w:r>
    </w:p>
    <w:p w:rsidR="00ED7840" w:rsidRPr="00F31EC2" w:rsidRDefault="00ED7840" w:rsidP="00ED7840">
      <w:pPr>
        <w:pStyle w:val="ConsPlusNormal"/>
        <w:ind w:firstLine="567"/>
        <w:jc w:val="both"/>
        <w:rPr>
          <w:sz w:val="24"/>
          <w:szCs w:val="24"/>
        </w:rPr>
      </w:pPr>
      <w:r w:rsidRPr="00F31EC2">
        <w:rPr>
          <w:sz w:val="24"/>
          <w:szCs w:val="24"/>
        </w:rPr>
        <w:t>Указанная административная процедура выполняется должностным лицом Уполномоченного органа либо МФЦ, ответственным за прием и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либо МФЦ, ответственное за прием и регистрацию документов, вносит запись о приеме документов в журнал регистрации заявлений и оформляет расписку-уведомление о приеме документов.</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факта приема документов для предоставления муниципальной услуги в журнале регистрации заявлений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либо МФЦ, ответственное за прием и регистрацию документов, передает в порядке делопроизводства документы должностному лицу Уполномоченного органа либо МФЦ, ответственному за истребование документов в порядке межведомственного информационного взаимодействия.</w:t>
      </w:r>
    </w:p>
    <w:p w:rsidR="00ED7840" w:rsidRPr="00F31EC2" w:rsidRDefault="00ED7840" w:rsidP="00ED7840">
      <w:pPr>
        <w:pStyle w:val="ConsPlusNormal"/>
        <w:ind w:firstLine="567"/>
        <w:jc w:val="both"/>
        <w:rPr>
          <w:sz w:val="24"/>
          <w:szCs w:val="24"/>
        </w:rPr>
      </w:pPr>
      <w:r w:rsidRPr="00F31EC2">
        <w:rPr>
          <w:sz w:val="24"/>
          <w:szCs w:val="24"/>
        </w:rPr>
        <w:t>Передача должностным лицом МФЦ документов в Уполномоченный орган осуществляется в соответствии с соглашением, заключенным между МФЦ Ставропольского края и администрацией города-курорта Кисловодска (далее - соглашение о взаимодействии).</w:t>
      </w:r>
    </w:p>
    <w:p w:rsidR="00ED7840" w:rsidRPr="00F31EC2" w:rsidRDefault="00ED7840" w:rsidP="00ED7840">
      <w:pPr>
        <w:pStyle w:val="ConsPlusNormal"/>
        <w:ind w:firstLine="567"/>
        <w:jc w:val="both"/>
        <w:rPr>
          <w:sz w:val="24"/>
          <w:szCs w:val="24"/>
        </w:rPr>
      </w:pPr>
      <w:r w:rsidRPr="00F31EC2">
        <w:rPr>
          <w:sz w:val="24"/>
          <w:szCs w:val="24"/>
        </w:rPr>
        <w:t>Срок исполнения административной процедуры - 1 рабочий день.</w:t>
      </w:r>
    </w:p>
    <w:p w:rsidR="00ED7840" w:rsidRPr="00F31EC2" w:rsidRDefault="00ED7840" w:rsidP="00ED7840">
      <w:pPr>
        <w:pStyle w:val="ConsPlusNormal"/>
        <w:ind w:firstLine="567"/>
        <w:jc w:val="both"/>
        <w:rPr>
          <w:sz w:val="24"/>
          <w:szCs w:val="24"/>
        </w:rPr>
      </w:pPr>
      <w:r w:rsidRPr="00F31EC2">
        <w:rPr>
          <w:sz w:val="24"/>
          <w:szCs w:val="24"/>
        </w:rPr>
        <w:t>Особенности выполнения административной процедуры в электронной форме.</w:t>
      </w:r>
    </w:p>
    <w:p w:rsidR="00ED7840" w:rsidRPr="00F31EC2" w:rsidRDefault="00ED7840" w:rsidP="00ED7840">
      <w:pPr>
        <w:pStyle w:val="ConsPlusNormal"/>
        <w:ind w:firstLine="567"/>
        <w:jc w:val="both"/>
        <w:rPr>
          <w:sz w:val="24"/>
          <w:szCs w:val="24"/>
        </w:rPr>
      </w:pPr>
      <w:r w:rsidRPr="00F31EC2">
        <w:rPr>
          <w:sz w:val="24"/>
          <w:szCs w:val="24"/>
        </w:rPr>
        <w:t>При поступлении заявления и документов в электронной форме через Единый портал, должностное лицо Уполномоченного органа, ответственное за прием и регистрацию документов:</w:t>
      </w:r>
    </w:p>
    <w:p w:rsidR="00ED7840" w:rsidRPr="00F31EC2" w:rsidRDefault="00ED7840" w:rsidP="00ED7840">
      <w:pPr>
        <w:pStyle w:val="ConsPlusNormal"/>
        <w:ind w:firstLine="567"/>
        <w:jc w:val="both"/>
        <w:rPr>
          <w:sz w:val="24"/>
          <w:szCs w:val="24"/>
        </w:rPr>
      </w:pPr>
      <w:r w:rsidRPr="00F31EC2">
        <w:rPr>
          <w:sz w:val="24"/>
          <w:szCs w:val="24"/>
        </w:rPr>
        <w:t>- формирует комплект документов, поступивших в электронной форме;</w:t>
      </w:r>
    </w:p>
    <w:p w:rsidR="00ED7840" w:rsidRPr="00F31EC2" w:rsidRDefault="00ED7840" w:rsidP="00ED7840">
      <w:pPr>
        <w:pStyle w:val="ConsPlusNormal"/>
        <w:ind w:firstLine="567"/>
        <w:jc w:val="both"/>
        <w:rPr>
          <w:sz w:val="24"/>
          <w:szCs w:val="24"/>
        </w:rPr>
      </w:pPr>
      <w:r w:rsidRPr="00F31EC2">
        <w:rPr>
          <w:sz w:val="24"/>
          <w:szCs w:val="24"/>
        </w:rPr>
        <w:t>- 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rsidR="00ED7840" w:rsidRPr="00F31EC2" w:rsidRDefault="00ED7840" w:rsidP="00ED7840">
      <w:pPr>
        <w:pStyle w:val="ConsPlusNormal"/>
        <w:ind w:firstLine="567"/>
        <w:jc w:val="both"/>
        <w:rPr>
          <w:sz w:val="24"/>
          <w:szCs w:val="24"/>
        </w:rPr>
      </w:pPr>
      <w:r w:rsidRPr="00F31EC2">
        <w:rPr>
          <w:sz w:val="24"/>
          <w:szCs w:val="24"/>
        </w:rPr>
        <w:t>- осуществляет проверку поступивших для предоставления муниципальной услуги заявления и электронных документов на соответствие требованиям, указанным в пункте 2.6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 xml:space="preserve">- при наличии оснований для отказа в приеме заявления и пакета электронных документов, необходимых для предоставления муниципальной услуги, предусмотренных </w:t>
      </w:r>
      <w:hyperlink w:anchor="P204">
        <w:r w:rsidRPr="00F31EC2">
          <w:rPr>
            <w:sz w:val="24"/>
            <w:szCs w:val="24"/>
          </w:rPr>
          <w:t>пунктом</w:t>
        </w:r>
      </w:hyperlink>
      <w:r w:rsidRPr="00F31EC2">
        <w:rPr>
          <w:sz w:val="24"/>
          <w:szCs w:val="24"/>
        </w:rPr>
        <w:t xml:space="preserve"> 2.6, 2.6.2 административного регламента,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заявителю уведомление об отказе в приеме этих документов;</w:t>
      </w:r>
    </w:p>
    <w:p w:rsidR="00ED7840" w:rsidRPr="00F31EC2" w:rsidRDefault="00ED7840" w:rsidP="00ED7840">
      <w:pPr>
        <w:pStyle w:val="ConsPlusNormal"/>
        <w:ind w:firstLine="567"/>
        <w:jc w:val="both"/>
        <w:rPr>
          <w:sz w:val="24"/>
          <w:szCs w:val="24"/>
        </w:rPr>
      </w:pPr>
      <w:r w:rsidRPr="00F31EC2">
        <w:rPr>
          <w:sz w:val="24"/>
          <w:szCs w:val="24"/>
        </w:rPr>
        <w:lastRenderedPageBreak/>
        <w:t>в случае если направленное заявление и пакет электронных документов соответствуют требованиям, предусмотренным административным регламентом, регистрирует представленные заявление и документы и направляет заявителю уведомление об их приеме.</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по итогам завершения выполнения административных процедур, предусмотренных административным регламентом, направляет заявителю уведомление о завершении выполнения Уполномоченным органом действий в срок, не превышающий одного рабочего дня после завершения соответствующего действия, на адрес электронной почты или на Единый портал в единый личный кабинет по выбору заявителя.</w:t>
      </w:r>
    </w:p>
    <w:p w:rsidR="00ED7840" w:rsidRPr="00F31EC2" w:rsidRDefault="00ED7840" w:rsidP="00ED7840">
      <w:pPr>
        <w:autoSpaceDE w:val="0"/>
        <w:spacing w:after="0" w:line="240" w:lineRule="auto"/>
        <w:ind w:firstLine="567"/>
        <w:jc w:val="both"/>
        <w:rPr>
          <w:rFonts w:ascii="Arial" w:hAnsi="Arial" w:cs="Arial"/>
          <w:sz w:val="24"/>
          <w:szCs w:val="24"/>
        </w:rPr>
      </w:pPr>
      <w:r w:rsidRPr="00F31EC2">
        <w:rPr>
          <w:rFonts w:ascii="Arial" w:hAnsi="Arial" w:cs="Arial"/>
          <w:sz w:val="24"/>
          <w:szCs w:val="24"/>
        </w:rPr>
        <w:t>2) Комплектование документов при предоставлении муниципальной услуги в рамках межведомственного взаимодействия.</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процедуры истребования документов является регистрация заявления о предоставлении муниципальной услуги в порядке, предусмотренном настоящим административным регламентом.</w:t>
      </w:r>
    </w:p>
    <w:p w:rsidR="00ED7840" w:rsidRPr="00F31EC2" w:rsidRDefault="00ED7840" w:rsidP="00ED7840">
      <w:pPr>
        <w:pStyle w:val="ConsPlusNormal"/>
        <w:ind w:firstLine="567"/>
        <w:jc w:val="both"/>
        <w:rPr>
          <w:sz w:val="24"/>
          <w:szCs w:val="24"/>
        </w:rPr>
      </w:pPr>
      <w:r w:rsidRPr="00F31EC2">
        <w:rPr>
          <w:sz w:val="24"/>
          <w:szCs w:val="24"/>
        </w:rPr>
        <w:t>В целях получения документов и сведений, необходимых для получения муниципальной услуги, подлежащих истребованию посредством системы межведомственного взаимодействия, должностное лицо Уполномоченного органа направляет в электронной форме посредством системы межведомственного электронного взаимодействия запросы о предоставлении:</w:t>
      </w:r>
    </w:p>
    <w:p w:rsidR="00ED7840" w:rsidRPr="00F31EC2" w:rsidRDefault="00ED7840" w:rsidP="00ED7840">
      <w:pPr>
        <w:pStyle w:val="ConsPlusNormal"/>
        <w:ind w:firstLine="567"/>
        <w:jc w:val="both"/>
        <w:rPr>
          <w:sz w:val="24"/>
          <w:szCs w:val="24"/>
        </w:rPr>
      </w:pPr>
      <w:r w:rsidRPr="00F31EC2">
        <w:rPr>
          <w:sz w:val="24"/>
          <w:szCs w:val="24"/>
        </w:rPr>
        <w:t>- выписки из Единого государственного реестра недвижимости (содержащая общедоступные сведения о зарегистрированных правах на объект недвижимости);</w:t>
      </w:r>
    </w:p>
    <w:p w:rsidR="00ED7840" w:rsidRPr="00F31EC2" w:rsidRDefault="00ED7840" w:rsidP="00ED7840">
      <w:pPr>
        <w:pStyle w:val="ConsPlusNormal"/>
        <w:ind w:firstLine="567"/>
        <w:jc w:val="both"/>
        <w:rPr>
          <w:sz w:val="24"/>
          <w:szCs w:val="24"/>
        </w:rPr>
      </w:pPr>
      <w:r w:rsidRPr="00F31EC2">
        <w:rPr>
          <w:sz w:val="24"/>
          <w:szCs w:val="24"/>
        </w:rPr>
        <w:t>- 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 являющемся заявителем.</w:t>
      </w:r>
    </w:p>
    <w:p w:rsidR="00ED7840" w:rsidRPr="00F31EC2" w:rsidRDefault="00ED7840" w:rsidP="00ED7840">
      <w:pPr>
        <w:pStyle w:val="ConsPlusNormal"/>
        <w:ind w:firstLine="567"/>
        <w:jc w:val="both"/>
        <w:rPr>
          <w:sz w:val="24"/>
          <w:szCs w:val="24"/>
        </w:rPr>
      </w:pPr>
      <w:r w:rsidRPr="00F31EC2">
        <w:rPr>
          <w:sz w:val="24"/>
          <w:szCs w:val="24"/>
        </w:rPr>
        <w:t>Срок исполнения административной процедуры - 1 рабочий день.</w:t>
      </w:r>
    </w:p>
    <w:p w:rsidR="00ED7840" w:rsidRPr="00F31EC2" w:rsidRDefault="00ED7840" w:rsidP="00ED7840">
      <w:pPr>
        <w:pStyle w:val="ConsPlusNormal"/>
        <w:ind w:firstLine="567"/>
        <w:jc w:val="both"/>
        <w:rPr>
          <w:sz w:val="24"/>
          <w:szCs w:val="24"/>
        </w:rPr>
      </w:pPr>
      <w:r w:rsidRPr="00F31EC2">
        <w:rPr>
          <w:sz w:val="24"/>
          <w:szCs w:val="24"/>
        </w:rPr>
        <w:t>Результат процедуры: направленные в органы власти запросы.</w:t>
      </w:r>
    </w:p>
    <w:p w:rsidR="00ED7840" w:rsidRPr="00F31EC2" w:rsidRDefault="00ED7840" w:rsidP="00ED7840">
      <w:pPr>
        <w:pStyle w:val="ConsPlusNormal"/>
        <w:ind w:firstLine="567"/>
        <w:jc w:val="both"/>
        <w:rPr>
          <w:sz w:val="24"/>
          <w:szCs w:val="24"/>
        </w:rPr>
      </w:pPr>
      <w:r w:rsidRPr="00F31EC2">
        <w:rPr>
          <w:sz w:val="24"/>
          <w:szCs w:val="24"/>
        </w:rPr>
        <w:t>Специалисты поставщиков данных на основании запросов, поступивших через систему межведомственного электронного взаимодействия, предоставляют запрашиваемые документы (информацию) или направляют уведомления об отсутствии документа и (или) информации, необходимых для предоставления муниципальной услуги (далее - уведомление об отказе).</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ответа, полученного в порядке межведомственного информационного взаимодействия, в журнале регистрации входящих документов, его приобщение к документам для предоставления муниципальной услуги, передача документов должностному лицу Уполномоченного органа, ответственному за проверку представленных документов.</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должностное лицо Уполномоченного органа, ответственный за направление межведомственных запросов.</w:t>
      </w:r>
    </w:p>
    <w:p w:rsidR="00ED7840" w:rsidRPr="00F31EC2" w:rsidRDefault="00ED7840" w:rsidP="00ED7840">
      <w:pPr>
        <w:pStyle w:val="ConsPlusNormal"/>
        <w:ind w:firstLine="567"/>
        <w:jc w:val="both"/>
        <w:rPr>
          <w:sz w:val="24"/>
          <w:szCs w:val="24"/>
        </w:rPr>
      </w:pPr>
      <w:r w:rsidRPr="00F31EC2">
        <w:rPr>
          <w:sz w:val="24"/>
          <w:szCs w:val="24"/>
        </w:rPr>
        <w:t>Процедуры, устанавливаемые настоящим подпунктом, осуществляются в срок не более пяти рабочих дней.</w:t>
      </w:r>
    </w:p>
    <w:p w:rsidR="00ED7840" w:rsidRPr="00F31EC2" w:rsidRDefault="00ED7840" w:rsidP="00ED7840">
      <w:pPr>
        <w:pStyle w:val="ConsPlusNormal"/>
        <w:ind w:firstLine="567"/>
        <w:jc w:val="both"/>
        <w:rPr>
          <w:sz w:val="24"/>
          <w:szCs w:val="24"/>
        </w:rPr>
      </w:pPr>
      <w:r w:rsidRPr="00F31EC2">
        <w:rPr>
          <w:sz w:val="24"/>
          <w:szCs w:val="24"/>
        </w:rPr>
        <w:t xml:space="preserve">3) Организация и проведение публичных слушаний или общественных обсуждений при рассмотрении заявления (в случаях, предусмотренных Градостроительным </w:t>
      </w:r>
      <w:hyperlink r:id="rId18">
        <w:r w:rsidRPr="00F31EC2">
          <w:rPr>
            <w:sz w:val="24"/>
            <w:szCs w:val="24"/>
          </w:rPr>
          <w:t>кодексом</w:t>
        </w:r>
      </w:hyperlink>
      <w:r w:rsidRPr="00F31EC2">
        <w:rPr>
          <w:sz w:val="24"/>
          <w:szCs w:val="24"/>
        </w:rPr>
        <w:t xml:space="preserve"> Российской Федерации).</w:t>
      </w:r>
    </w:p>
    <w:p w:rsidR="00ED7840" w:rsidRPr="00F31EC2" w:rsidRDefault="00ED7840" w:rsidP="00ED7840">
      <w:pPr>
        <w:pStyle w:val="ConsPlusNormal"/>
        <w:ind w:firstLine="567"/>
        <w:jc w:val="both"/>
        <w:rPr>
          <w:sz w:val="24"/>
          <w:szCs w:val="24"/>
        </w:rPr>
      </w:pPr>
      <w:r w:rsidRPr="00F31EC2">
        <w:rPr>
          <w:sz w:val="24"/>
          <w:szCs w:val="24"/>
        </w:rPr>
        <w:t xml:space="preserve">Рассмотрение заявления и документов, принятие решения о предоставлении муниципальной услуги, в том числе, в случае если в соответствии с Градостроительным </w:t>
      </w:r>
      <w:hyperlink r:id="rId19">
        <w:r w:rsidRPr="00F31EC2">
          <w:rPr>
            <w:sz w:val="24"/>
            <w:szCs w:val="24"/>
          </w:rPr>
          <w:t>кодексом</w:t>
        </w:r>
      </w:hyperlink>
      <w:r w:rsidRPr="00F31EC2">
        <w:rPr>
          <w:sz w:val="24"/>
          <w:szCs w:val="24"/>
        </w:rPr>
        <w:t xml:space="preserve"> Российской Федерации документация по планировке территории (документация по внесению изменений в основную часть проекта планировки территории и (или) основную часть проекта межевания территории) не подлежит обязательному рассмотрению на общественных обсуждениях или </w:t>
      </w:r>
      <w:r w:rsidRPr="00F31EC2">
        <w:rPr>
          <w:sz w:val="24"/>
          <w:szCs w:val="24"/>
        </w:rPr>
        <w:lastRenderedPageBreak/>
        <w:t>публичных слушаниях, или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 xml:space="preserve">Основанием для начала административной процедуры, является поступление в администрацию полного пакета документов, предусмотренных </w:t>
      </w:r>
      <w:hyperlink w:anchor="P120">
        <w:r w:rsidRPr="00F31EC2">
          <w:rPr>
            <w:sz w:val="24"/>
            <w:szCs w:val="24"/>
          </w:rPr>
          <w:t>пунктом 2.6</w:t>
        </w:r>
      </w:hyperlink>
      <w:r w:rsidRPr="00F31EC2">
        <w:rPr>
          <w:sz w:val="24"/>
          <w:szCs w:val="24"/>
        </w:rPr>
        <w:t xml:space="preserve">, </w:t>
      </w:r>
      <w:hyperlink w:anchor="P182">
        <w:r w:rsidRPr="00F31EC2">
          <w:rPr>
            <w:sz w:val="24"/>
            <w:szCs w:val="24"/>
          </w:rPr>
          <w:t>подпунктом 2.6.1 административного</w:t>
        </w:r>
      </w:hyperlink>
      <w:r w:rsidRPr="00F31EC2">
        <w:rPr>
          <w:sz w:val="24"/>
          <w:szCs w:val="24"/>
        </w:rPr>
        <w:t xml:space="preserve"> регламента, необходимых для предоставления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Содержание административной процедуры включает в себя проведение проверки информации, содержащейся в заявлении и документов, необходимых для предоставления муниципальной услуги на соответствие требованиям административного регламента принятие соответствующего решения по результатам предоставления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В случае подачи заявления об утверждении документации по планировке или о внесении изменений в документацию по планировке территории, содержание административной процедуры включает в себя также, проведение проверки документации по планировке территории (документации по внесению изменений в основную часть проекта планировки территории и (или) основную часть проекта межевания территории) на соответствие требованиям градостроительного законодательства.</w:t>
      </w:r>
    </w:p>
    <w:p w:rsidR="00ED7840" w:rsidRPr="00F31EC2" w:rsidRDefault="00ED7840" w:rsidP="00ED7840">
      <w:pPr>
        <w:pStyle w:val="ConsPlusNormal"/>
        <w:ind w:firstLine="567"/>
        <w:jc w:val="both"/>
        <w:rPr>
          <w:sz w:val="24"/>
          <w:szCs w:val="24"/>
        </w:rPr>
      </w:pPr>
      <w:r w:rsidRPr="00F31EC2">
        <w:rPr>
          <w:sz w:val="24"/>
          <w:szCs w:val="24"/>
        </w:rPr>
        <w:t>В случае подачи заявления об утверждении документации по планировке или о внесении изменений в документацию по планировке территории должностное лицо Уполномоченного органа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административным регламентом.</w:t>
      </w:r>
    </w:p>
    <w:p w:rsidR="00ED7840" w:rsidRPr="00F31EC2" w:rsidRDefault="00ED7840" w:rsidP="00ED7840">
      <w:pPr>
        <w:pStyle w:val="ConsPlusNormal"/>
        <w:ind w:firstLine="567"/>
        <w:jc w:val="both"/>
        <w:rPr>
          <w:sz w:val="24"/>
          <w:szCs w:val="24"/>
        </w:rPr>
      </w:pPr>
      <w:r w:rsidRPr="00F31EC2">
        <w:rPr>
          <w:sz w:val="24"/>
          <w:szCs w:val="24"/>
        </w:rPr>
        <w:t>В случае наличия оснований для отказа в предоставлении муниципальной услуги, предусмотренных п</w:t>
      </w:r>
      <w:hyperlink w:anchor="P216">
        <w:r w:rsidRPr="00F31EC2">
          <w:rPr>
            <w:sz w:val="24"/>
            <w:szCs w:val="24"/>
          </w:rPr>
          <w:t>унктами 2.</w:t>
        </w:r>
      </w:hyperlink>
      <w:r w:rsidRPr="00F31EC2">
        <w:rPr>
          <w:sz w:val="24"/>
          <w:szCs w:val="24"/>
        </w:rPr>
        <w:t xml:space="preserve">7 и 2.8 административного регламента, должностное лицо Уполномоченного органа готовит </w:t>
      </w:r>
      <w:hyperlink w:anchor="P1097">
        <w:r w:rsidRPr="00F31EC2">
          <w:rPr>
            <w:sz w:val="24"/>
            <w:szCs w:val="24"/>
          </w:rPr>
          <w:t>уведомление</w:t>
        </w:r>
      </w:hyperlink>
      <w:r w:rsidRPr="00F31EC2">
        <w:rPr>
          <w:sz w:val="24"/>
          <w:szCs w:val="24"/>
        </w:rPr>
        <w:t xml:space="preserve"> об отказе в предоставлении муниципальной услуги, которое передает на подпись начальнику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В случае отсутствия оснований для отказа в предоставлении муниципальной услуги, предусмотренных п</w:t>
      </w:r>
      <w:hyperlink w:anchor="P216">
        <w:r w:rsidRPr="00F31EC2">
          <w:rPr>
            <w:sz w:val="24"/>
            <w:szCs w:val="24"/>
          </w:rPr>
          <w:t>унктами 2.7</w:t>
        </w:r>
      </w:hyperlink>
      <w:r w:rsidRPr="00F31EC2">
        <w:rPr>
          <w:sz w:val="24"/>
          <w:szCs w:val="24"/>
        </w:rPr>
        <w:t xml:space="preserve"> и 2.8 административного регламента, должностное лицо Уполномоченного органа осуществляет проверку документации по планировке территории (документации по внесению изменений в основную часть проекта планировки территории и (или) основную часть проекта межевания территории) на соответствие требованиям следующих документов:</w:t>
      </w:r>
    </w:p>
    <w:p w:rsidR="00ED7840" w:rsidRPr="00F31EC2" w:rsidRDefault="00ED7840" w:rsidP="00ED7840">
      <w:pPr>
        <w:pStyle w:val="ConsPlusNormal"/>
        <w:ind w:firstLine="567"/>
        <w:jc w:val="both"/>
        <w:rPr>
          <w:sz w:val="24"/>
          <w:szCs w:val="24"/>
        </w:rPr>
      </w:pPr>
      <w:r w:rsidRPr="00F31EC2">
        <w:rPr>
          <w:sz w:val="24"/>
          <w:szCs w:val="24"/>
        </w:rPr>
        <w:t>1) документам территориального планирования;</w:t>
      </w:r>
    </w:p>
    <w:p w:rsidR="00ED7840" w:rsidRPr="00F31EC2" w:rsidRDefault="00ED7840" w:rsidP="00ED7840">
      <w:pPr>
        <w:pStyle w:val="ConsPlusNormal"/>
        <w:ind w:firstLine="567"/>
        <w:jc w:val="both"/>
        <w:rPr>
          <w:sz w:val="24"/>
          <w:szCs w:val="24"/>
        </w:rPr>
      </w:pPr>
      <w:r w:rsidRPr="00F31EC2">
        <w:rPr>
          <w:sz w:val="24"/>
          <w:szCs w:val="24"/>
        </w:rPr>
        <w:t>2) генеральному плану и правилам землепользования и застройки городского округа города-курорта Кисловодска (за исключением подготовки документации по планировке территории, предусматривающей размещение линейных объектов);</w:t>
      </w:r>
    </w:p>
    <w:p w:rsidR="00ED7840" w:rsidRPr="00F31EC2" w:rsidRDefault="00ED7840" w:rsidP="00ED7840">
      <w:pPr>
        <w:pStyle w:val="ConsPlusNormal"/>
        <w:ind w:firstLine="567"/>
        <w:jc w:val="both"/>
        <w:rPr>
          <w:sz w:val="24"/>
          <w:szCs w:val="24"/>
        </w:rPr>
      </w:pPr>
      <w:r w:rsidRPr="00F31EC2">
        <w:rPr>
          <w:sz w:val="24"/>
          <w:szCs w:val="24"/>
        </w:rPr>
        <w:t>3) программам комплексного развития систем коммунальной инфраструктуры города-курорта Кисловодска, комплексного развития транспортной инфраструктуры города-курорта Кисловодска, комплексного развития социальной инфраструктуры города-курорта Кисловодска, нормативам градостроительного проектирования города-курорта Кисловодска, требованиям технических регламентов, своду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ED7840" w:rsidRPr="00F31EC2" w:rsidRDefault="00ED7840" w:rsidP="00ED7840">
      <w:pPr>
        <w:pStyle w:val="ConsPlusNormal"/>
        <w:ind w:firstLine="567"/>
        <w:jc w:val="both"/>
        <w:rPr>
          <w:sz w:val="24"/>
          <w:szCs w:val="24"/>
        </w:rPr>
      </w:pPr>
      <w:r w:rsidRPr="00F31EC2">
        <w:rPr>
          <w:sz w:val="24"/>
          <w:szCs w:val="24"/>
        </w:rPr>
        <w:t xml:space="preserve">4) наличие отчета о выполнении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w:t>
      </w:r>
      <w:hyperlink r:id="rId20">
        <w:r w:rsidRPr="00F31EC2">
          <w:rPr>
            <w:sz w:val="24"/>
            <w:szCs w:val="24"/>
          </w:rPr>
          <w:t>кодексом</w:t>
        </w:r>
      </w:hyperlink>
      <w:r w:rsidRPr="00F31EC2">
        <w:rPr>
          <w:sz w:val="24"/>
          <w:szCs w:val="24"/>
        </w:rPr>
        <w:t xml:space="preserve"> РФ;</w:t>
      </w:r>
    </w:p>
    <w:p w:rsidR="00ED7840" w:rsidRPr="00F31EC2" w:rsidRDefault="00ED7840" w:rsidP="00ED7840">
      <w:pPr>
        <w:pStyle w:val="ConsPlusNormal"/>
        <w:ind w:firstLine="567"/>
        <w:jc w:val="both"/>
        <w:rPr>
          <w:sz w:val="24"/>
          <w:szCs w:val="24"/>
        </w:rPr>
      </w:pPr>
      <w:r w:rsidRPr="00F31EC2">
        <w:rPr>
          <w:sz w:val="24"/>
          <w:szCs w:val="24"/>
        </w:rPr>
        <w:lastRenderedPageBreak/>
        <w:t>5) отсутствие судебных актов, препятствующих предоставлению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В случае соответствия документации по планировке территории установленным требованиям, направляет документы в комиссию по землепользованию и застройки города-курорта Кисловодска (далее - Комиссия) для подготовки проекта постановления Главы города-курорта Кисловодска о назначении публичных слушаний или общественных обсуждений.</w:t>
      </w:r>
    </w:p>
    <w:p w:rsidR="00ED7840" w:rsidRPr="00F31EC2" w:rsidRDefault="00ED7840" w:rsidP="00ED7840">
      <w:pPr>
        <w:pStyle w:val="ConsPlusNormal"/>
        <w:ind w:firstLine="567"/>
        <w:jc w:val="both"/>
        <w:rPr>
          <w:sz w:val="24"/>
          <w:szCs w:val="24"/>
        </w:rPr>
      </w:pPr>
      <w:r w:rsidRPr="00F31EC2">
        <w:rPr>
          <w:sz w:val="24"/>
          <w:szCs w:val="24"/>
        </w:rPr>
        <w:t>Публичные слушания или общественные обсуждения по проекту планировки территории и проекту межевания территории не проводятся, если они подготовлены в отношении:</w:t>
      </w:r>
    </w:p>
    <w:p w:rsidR="00ED7840" w:rsidRPr="00F31EC2" w:rsidRDefault="00ED7840" w:rsidP="00ED7840">
      <w:pPr>
        <w:pStyle w:val="ConsPlusNormal"/>
        <w:ind w:firstLine="567"/>
        <w:jc w:val="both"/>
        <w:rPr>
          <w:sz w:val="24"/>
          <w:szCs w:val="24"/>
        </w:rPr>
      </w:pPr>
      <w:r w:rsidRPr="00F31EC2">
        <w:rPr>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ED7840" w:rsidRPr="00F31EC2" w:rsidRDefault="00ED7840" w:rsidP="00ED7840">
      <w:pPr>
        <w:pStyle w:val="ConsPlusNormal"/>
        <w:ind w:firstLine="567"/>
        <w:jc w:val="both"/>
        <w:rPr>
          <w:sz w:val="24"/>
          <w:szCs w:val="24"/>
        </w:rPr>
      </w:pPr>
      <w:r w:rsidRPr="00F31EC2">
        <w:rPr>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ED7840" w:rsidRPr="00F31EC2" w:rsidRDefault="00ED7840" w:rsidP="00ED7840">
      <w:pPr>
        <w:pStyle w:val="ConsPlusNormal"/>
        <w:ind w:firstLine="567"/>
        <w:jc w:val="both"/>
        <w:rPr>
          <w:sz w:val="24"/>
          <w:szCs w:val="24"/>
        </w:rPr>
      </w:pPr>
      <w:r w:rsidRPr="00F31EC2">
        <w:rPr>
          <w:sz w:val="24"/>
          <w:szCs w:val="24"/>
        </w:rPr>
        <w:t>3) территории для размещения линейных объектов в границах земель лесного фонда.</w:t>
      </w:r>
    </w:p>
    <w:p w:rsidR="00ED7840" w:rsidRPr="00F31EC2" w:rsidRDefault="00ED7840" w:rsidP="00ED7840">
      <w:pPr>
        <w:pStyle w:val="ConsPlusNormal"/>
        <w:ind w:firstLine="567"/>
        <w:jc w:val="both"/>
        <w:rPr>
          <w:sz w:val="24"/>
          <w:szCs w:val="24"/>
        </w:rPr>
      </w:pPr>
      <w:r w:rsidRPr="00F31EC2">
        <w:rPr>
          <w:sz w:val="24"/>
          <w:szCs w:val="24"/>
        </w:rPr>
        <w:t>В случае установления несоответствия документации установленным требованиям, должностное лицо Уполномоченного органа осуществляет подготовку проекта уведомления об отклонении документации по планировке территории и о направлении ее на доработку и направляет его начальнику Уполномоченного органа на рассмотрение и подписание.</w:t>
      </w:r>
    </w:p>
    <w:p w:rsidR="00ED7840" w:rsidRPr="00F31EC2" w:rsidRDefault="00ED7840" w:rsidP="00ED7840">
      <w:pPr>
        <w:pStyle w:val="ConsPlusNormal"/>
        <w:ind w:firstLine="567"/>
        <w:jc w:val="both"/>
        <w:rPr>
          <w:sz w:val="24"/>
          <w:szCs w:val="24"/>
        </w:rPr>
      </w:pPr>
      <w:r w:rsidRPr="00F31EC2">
        <w:rPr>
          <w:sz w:val="24"/>
          <w:szCs w:val="24"/>
        </w:rPr>
        <w:t>Утверждение документации по планировке территории в целях реализации решения о комплексном развитии территории, в случае, если для реализации решения о комплексном развитии территории требуется внесение изменений в генеральный план городского округа города-курорта Кисловодска, правила землепользования и застройки города-курорта Кисловодска, допускается до утверждения этих изменений в генеральный план города-курорта Кисловодска, правила землепользования и застройки городского округа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ED7840" w:rsidRPr="00F31EC2" w:rsidRDefault="00ED7840" w:rsidP="00ED7840">
      <w:pPr>
        <w:pStyle w:val="ConsPlusNormal"/>
        <w:ind w:firstLine="567"/>
        <w:jc w:val="both"/>
        <w:rPr>
          <w:sz w:val="24"/>
          <w:szCs w:val="24"/>
        </w:rPr>
      </w:pPr>
      <w:r w:rsidRPr="00F31EC2">
        <w:rPr>
          <w:sz w:val="24"/>
          <w:szCs w:val="24"/>
        </w:rPr>
        <w:t>Результат процедуры: проверка представленных документов и направление документации по планировки территории в Комиссию, подготовка уведомления об отклонении документации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должностное лицо Уполномоченного органа, ответственное за проверку документации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Процедуры, устанавливаемые настоящим подпунктом, осуществляются в срок 13 рабочих дней.</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уведомления об отклонении документации по планировке территории в журнале исходящих документов, факт направления документации в Комиссию.</w:t>
      </w:r>
    </w:p>
    <w:p w:rsidR="00ED7840" w:rsidRPr="00F31EC2" w:rsidRDefault="00ED7840" w:rsidP="00ED7840">
      <w:pPr>
        <w:pStyle w:val="ConsPlusNormal"/>
        <w:ind w:firstLine="567"/>
        <w:jc w:val="both"/>
        <w:rPr>
          <w:sz w:val="24"/>
          <w:szCs w:val="24"/>
        </w:rPr>
      </w:pPr>
      <w:r w:rsidRPr="00F31EC2">
        <w:rPr>
          <w:sz w:val="24"/>
          <w:szCs w:val="24"/>
        </w:rPr>
        <w:t>В случае подачи заявления об отмене документации по планировке территории или отдельных ее частей, должностное лицо Уполномоченного органа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 xml:space="preserve">В случае наличия оснований для отказа в предоставлении муниципальной </w:t>
      </w:r>
      <w:r w:rsidRPr="00F31EC2">
        <w:rPr>
          <w:sz w:val="24"/>
          <w:szCs w:val="24"/>
        </w:rPr>
        <w:lastRenderedPageBreak/>
        <w:t>услуги, предусмотренными п</w:t>
      </w:r>
      <w:hyperlink w:anchor="P216">
        <w:r w:rsidRPr="00F31EC2">
          <w:rPr>
            <w:sz w:val="24"/>
            <w:szCs w:val="24"/>
          </w:rPr>
          <w:t>унктами 2.7</w:t>
        </w:r>
      </w:hyperlink>
      <w:r w:rsidRPr="00F31EC2">
        <w:rPr>
          <w:sz w:val="24"/>
          <w:szCs w:val="24"/>
        </w:rPr>
        <w:t xml:space="preserve"> и 2.8 административного регламента, должностное лицо Уполномоченного органа готовит </w:t>
      </w:r>
      <w:hyperlink w:anchor="P1097">
        <w:r w:rsidRPr="00F31EC2">
          <w:rPr>
            <w:sz w:val="24"/>
            <w:szCs w:val="24"/>
          </w:rPr>
          <w:t>уведомление</w:t>
        </w:r>
      </w:hyperlink>
      <w:r w:rsidRPr="00F31EC2">
        <w:rPr>
          <w:sz w:val="24"/>
          <w:szCs w:val="24"/>
        </w:rPr>
        <w:t xml:space="preserve"> об отказе в предоставлении муниципальной услуги, которое передает на подпись начальнику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В случае отсутствия оснований для отказа в предоставлении муниципальной услуги, предусмотренными пунктами 2.</w:t>
      </w:r>
      <w:hyperlink w:anchor="P216">
        <w:r w:rsidRPr="00F31EC2">
          <w:rPr>
            <w:sz w:val="24"/>
            <w:szCs w:val="24"/>
          </w:rPr>
          <w:t>7</w:t>
        </w:r>
      </w:hyperlink>
      <w:r w:rsidRPr="00F31EC2">
        <w:rPr>
          <w:sz w:val="24"/>
          <w:szCs w:val="24"/>
        </w:rPr>
        <w:t xml:space="preserve"> и 2.8 административного регламента, должностное лицо Уполномоченного органа обеспечивает подготовку проекта постановления администрации об отмене документации по планировке территории или отдельных ее частей. Начальник Уполномоченного органа в день передачи ответственным исполнителем подготовленного проекта постановления рассматривает, визирует и передает Главе города-курорта Кисловодска (либо его заместителю) на подпись.</w:t>
      </w:r>
    </w:p>
    <w:p w:rsidR="00ED7840" w:rsidRPr="00F31EC2" w:rsidRDefault="00ED7840" w:rsidP="00ED7840">
      <w:pPr>
        <w:pStyle w:val="ConsPlusNormal"/>
        <w:ind w:firstLine="567"/>
        <w:jc w:val="both"/>
        <w:rPr>
          <w:sz w:val="24"/>
          <w:szCs w:val="24"/>
        </w:rPr>
      </w:pPr>
      <w:r w:rsidRPr="00F31EC2">
        <w:rPr>
          <w:sz w:val="24"/>
          <w:szCs w:val="24"/>
        </w:rPr>
        <w:t>Максимальный срок выполнения административной процедуры составляет 7 рабочих дней.</w:t>
      </w:r>
    </w:p>
    <w:p w:rsidR="00ED7840" w:rsidRPr="00F31EC2" w:rsidRDefault="00ED7840" w:rsidP="00ED7840">
      <w:pPr>
        <w:pStyle w:val="ConsPlusNormal"/>
        <w:ind w:firstLine="567"/>
        <w:jc w:val="both"/>
        <w:rPr>
          <w:sz w:val="24"/>
          <w:szCs w:val="24"/>
        </w:rPr>
      </w:pPr>
      <w:r w:rsidRPr="00F31EC2">
        <w:rPr>
          <w:sz w:val="24"/>
          <w:szCs w:val="24"/>
        </w:rPr>
        <w:t>Контроль за административной процедурой осуществляет начальник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Критерии принятия решения по административной процедуре определены пунктом 2.6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постановление администрации об отмене документации по планировке территории или отдельных ее частей либо уведомление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Способ фиксации выполнения административной процедуры не предусмотрен.</w:t>
      </w:r>
    </w:p>
    <w:p w:rsidR="00ED7840" w:rsidRPr="00F31EC2" w:rsidRDefault="00ED7840" w:rsidP="00ED7840">
      <w:pPr>
        <w:pStyle w:val="ConsPlusNormal"/>
        <w:ind w:firstLine="567"/>
        <w:jc w:val="both"/>
        <w:rPr>
          <w:sz w:val="24"/>
          <w:szCs w:val="24"/>
        </w:rPr>
      </w:pPr>
      <w:r w:rsidRPr="00F31EC2">
        <w:rPr>
          <w:sz w:val="24"/>
          <w:szCs w:val="24"/>
        </w:rPr>
        <w:t>В случае подачи заявления о признании отдельных частей документации по планировке территории не подлежащими применению, должностное лицо Уполномоченного органа осуществляет проверку информации, указанной заявлении на предоставление муниципальной услуги, и документов, прилагаемых к заявлению на соответствие требованиям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 xml:space="preserve">В случае наличия оснований для отказа в предоставлении муниципальной услуги, предусмотренными </w:t>
      </w:r>
      <w:hyperlink w:anchor="P216">
        <w:r w:rsidRPr="00F31EC2">
          <w:rPr>
            <w:sz w:val="24"/>
            <w:szCs w:val="24"/>
          </w:rPr>
          <w:t>пунктами 2.7</w:t>
        </w:r>
      </w:hyperlink>
      <w:r w:rsidRPr="00F31EC2">
        <w:rPr>
          <w:sz w:val="24"/>
          <w:szCs w:val="24"/>
        </w:rPr>
        <w:t xml:space="preserve"> и </w:t>
      </w:r>
      <w:hyperlink w:anchor="P250">
        <w:r w:rsidRPr="00F31EC2">
          <w:rPr>
            <w:sz w:val="24"/>
            <w:szCs w:val="24"/>
          </w:rPr>
          <w:t xml:space="preserve">2.8 </w:t>
        </w:r>
      </w:hyperlink>
      <w:r w:rsidRPr="00F31EC2">
        <w:rPr>
          <w:sz w:val="24"/>
          <w:szCs w:val="24"/>
        </w:rPr>
        <w:t xml:space="preserve">административного регламента, должностное лицо Управления готовит </w:t>
      </w:r>
      <w:hyperlink w:anchor="P1097">
        <w:r w:rsidRPr="00F31EC2">
          <w:rPr>
            <w:sz w:val="24"/>
            <w:szCs w:val="24"/>
          </w:rPr>
          <w:t>уведомление</w:t>
        </w:r>
      </w:hyperlink>
      <w:r w:rsidRPr="00F31EC2">
        <w:rPr>
          <w:sz w:val="24"/>
          <w:szCs w:val="24"/>
        </w:rPr>
        <w:t xml:space="preserve"> об отказе в предоставлении муниципальной услуги, которое передает на подпись начальнику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 xml:space="preserve">В случае отсутствия оснований для отказа в предоставлении муниципальной услуги, предусмотренными </w:t>
      </w:r>
      <w:hyperlink w:anchor="P216">
        <w:r w:rsidRPr="00F31EC2">
          <w:rPr>
            <w:sz w:val="24"/>
            <w:szCs w:val="24"/>
          </w:rPr>
          <w:t>пунктами 2.7</w:t>
        </w:r>
      </w:hyperlink>
      <w:r w:rsidRPr="00F31EC2">
        <w:rPr>
          <w:sz w:val="24"/>
          <w:szCs w:val="24"/>
        </w:rPr>
        <w:t xml:space="preserve"> и 2.8 административного регламента, должностное лицо Уполномоченного органа обеспечивает подготовку проекта постановления администрации о признании отдельных частей документации по планировке территории не подлежащими применению. Начальник Уполномоченного органа в день передачи ответственным исполнителем подготовленного проекта постановления рассматривает, визирует и передает Главе города-курорта Кисловодска (либо его заместителю) на подпись.</w:t>
      </w:r>
    </w:p>
    <w:p w:rsidR="00ED7840" w:rsidRPr="00F31EC2" w:rsidRDefault="00ED7840" w:rsidP="00ED7840">
      <w:pPr>
        <w:pStyle w:val="ConsPlusNormal"/>
        <w:ind w:firstLine="567"/>
        <w:jc w:val="both"/>
        <w:rPr>
          <w:sz w:val="24"/>
          <w:szCs w:val="24"/>
        </w:rPr>
      </w:pPr>
      <w:r w:rsidRPr="00F31EC2">
        <w:rPr>
          <w:sz w:val="24"/>
          <w:szCs w:val="24"/>
        </w:rPr>
        <w:t>Максимальный срок выполнения административной процедуры составляет 7 рабочих дней.</w:t>
      </w:r>
    </w:p>
    <w:p w:rsidR="00ED7840" w:rsidRPr="00F31EC2" w:rsidRDefault="00ED7840" w:rsidP="00ED7840">
      <w:pPr>
        <w:pStyle w:val="ConsPlusNormal"/>
        <w:ind w:firstLine="567"/>
        <w:jc w:val="both"/>
        <w:rPr>
          <w:sz w:val="24"/>
          <w:szCs w:val="24"/>
        </w:rPr>
      </w:pPr>
      <w:r w:rsidRPr="00F31EC2">
        <w:rPr>
          <w:sz w:val="24"/>
          <w:szCs w:val="24"/>
        </w:rPr>
        <w:t>Контроль за административной процедурой осуществляет начальник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Критерии принятия решения по административной процедуре определены пунктом 2.6 административного регламента.</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постановление администрации о признании отдельных частей документации по планировке территории не подлежащими применению либо уведомление об отказе в предоставлении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 xml:space="preserve">Способ фиксации выполнения административной процедуры не </w:t>
      </w:r>
      <w:r w:rsidRPr="00F31EC2">
        <w:rPr>
          <w:sz w:val="24"/>
          <w:szCs w:val="24"/>
        </w:rPr>
        <w:lastRenderedPageBreak/>
        <w:t>предусмотрен.</w:t>
      </w:r>
    </w:p>
    <w:p w:rsidR="00ED7840" w:rsidRPr="00F31EC2" w:rsidRDefault="00ED7840" w:rsidP="00ED7840">
      <w:pPr>
        <w:pStyle w:val="ConsPlusNormal"/>
        <w:ind w:firstLine="567"/>
        <w:jc w:val="both"/>
        <w:rPr>
          <w:sz w:val="24"/>
          <w:szCs w:val="24"/>
        </w:rPr>
      </w:pPr>
      <w:r w:rsidRPr="00F31EC2">
        <w:rPr>
          <w:sz w:val="24"/>
          <w:szCs w:val="24"/>
        </w:rPr>
        <w:t>Подготовка и проведение общественных обсуждениях или публичных слушаниях по проекту документации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в Комиссию документации по планировке территории.</w:t>
      </w:r>
    </w:p>
    <w:p w:rsidR="00ED7840" w:rsidRPr="00F31EC2" w:rsidRDefault="00ED7840" w:rsidP="00ED7840">
      <w:pPr>
        <w:pStyle w:val="ConsPlusNormal"/>
        <w:ind w:firstLine="567"/>
        <w:jc w:val="both"/>
        <w:rPr>
          <w:sz w:val="24"/>
          <w:szCs w:val="24"/>
        </w:rPr>
      </w:pPr>
      <w:r w:rsidRPr="00F31EC2">
        <w:rPr>
          <w:sz w:val="24"/>
          <w:szCs w:val="24"/>
        </w:rPr>
        <w:t>Секретарь Комиссии осуществляет подготовку проекта постановления Главы города-курорта Кисловодска о назначении общественных обсуждениях или публичных слушаниях по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в котором устанавливаются дата, время и место проведения слушаний, и передает проект на согласование в администрацию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После утверждения постановления Главы города-курорта Кисловодска о назначении общественных обсуждениях или публичных слушаниях секретарь Комиссии обеспечивает опубликование информационного сообщения о назначении общественных обсуждениях или публичных слушаниях в средствах массовой информации и размещение его на официальном сайте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 xml:space="preserve">Общественные обсуждения или публичные слушания проводятся в соответствии с законодательством Российской Федерации и </w:t>
      </w:r>
      <w:hyperlink r:id="rId21">
        <w:r w:rsidRPr="00F31EC2">
          <w:rPr>
            <w:sz w:val="24"/>
            <w:szCs w:val="24"/>
          </w:rPr>
          <w:t>Положением</w:t>
        </w:r>
      </w:hyperlink>
      <w:r w:rsidRPr="00F31EC2">
        <w:rPr>
          <w:sz w:val="24"/>
          <w:szCs w:val="24"/>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города-курорта Кисловодска Ставропольского края, утвержденным решением Думы города-курорта Кисловодска от 26.04.2023 № 37-623.</w:t>
      </w:r>
    </w:p>
    <w:p w:rsidR="00ED7840" w:rsidRPr="00F31EC2" w:rsidRDefault="00ED7840" w:rsidP="00ED7840">
      <w:pPr>
        <w:pStyle w:val="ConsPlusNormal"/>
        <w:ind w:firstLine="567"/>
        <w:jc w:val="both"/>
        <w:rPr>
          <w:sz w:val="24"/>
          <w:szCs w:val="24"/>
        </w:rPr>
      </w:pPr>
      <w:r w:rsidRPr="00F31EC2">
        <w:rPr>
          <w:sz w:val="24"/>
          <w:szCs w:val="24"/>
        </w:rPr>
        <w:t>После проведения общественных обсуждениях или публичных слушаниях секретарь Комиссии:</w:t>
      </w:r>
    </w:p>
    <w:p w:rsidR="00ED7840" w:rsidRPr="00F31EC2" w:rsidRDefault="00ED7840" w:rsidP="00ED7840">
      <w:pPr>
        <w:pStyle w:val="ConsPlusNormal"/>
        <w:ind w:firstLine="567"/>
        <w:jc w:val="both"/>
        <w:rPr>
          <w:sz w:val="24"/>
          <w:szCs w:val="24"/>
        </w:rPr>
      </w:pPr>
      <w:r w:rsidRPr="00F31EC2">
        <w:rPr>
          <w:sz w:val="24"/>
          <w:szCs w:val="24"/>
        </w:rPr>
        <w:t>- подготавливает протокол общественных обсуждениях или публичных слушаниях, заключение о результатах общественных обсуждениях или публичных слушаниях с рекомендациями Главе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 обеспечивает опубликование результата общественных обсуждениях или публичных слушаниях в средствах массовой информации и размещение его на официальном сайте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 передает документы, необходимые для предоставления услуги, копию заключения о результатах общественных обсуждениях или публичных слушаниях, копию протокола общественных обсуждениях или публичных слушаниях с рекомендациями Комиссии Секретарю Комиссии для подготовки проектов постановления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Результат процедуры: направление результатов общественных обсуждениях или публичных слушаниях в Управление для подготовки проектов постановления администрации Минераловодского городского округа.</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секретарь Комиссии.</w:t>
      </w:r>
    </w:p>
    <w:p w:rsidR="00ED7840" w:rsidRPr="00F31EC2" w:rsidRDefault="00ED7840" w:rsidP="00ED7840">
      <w:pPr>
        <w:pStyle w:val="ConsPlusNormal"/>
        <w:ind w:firstLine="567"/>
        <w:jc w:val="both"/>
        <w:rPr>
          <w:sz w:val="24"/>
          <w:szCs w:val="24"/>
        </w:rPr>
      </w:pPr>
      <w:r w:rsidRPr="00F31EC2">
        <w:rPr>
          <w:sz w:val="24"/>
          <w:szCs w:val="24"/>
        </w:rPr>
        <w:t xml:space="preserve">Срок проведения общественных обсуждениях или публичных слушаниях со дня оповещения жителей города-курорта Кисловодска об их проведении до дня опубликования заключения о результатах общественных обсуждениях или публичных слушаниях определяется </w:t>
      </w:r>
      <w:hyperlink r:id="rId22">
        <w:r w:rsidRPr="00F31EC2">
          <w:rPr>
            <w:sz w:val="24"/>
            <w:szCs w:val="24"/>
          </w:rPr>
          <w:t>Положением</w:t>
        </w:r>
      </w:hyperlink>
      <w:r w:rsidRPr="00F31EC2">
        <w:rPr>
          <w:sz w:val="24"/>
          <w:szCs w:val="24"/>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города-курорта Кисловодска, утвержденное решением Думы города-курорта Кисловодска от 26.04.2023 № 37-623, и не может быть менее четырнадцати дней и более тридцати дней.</w:t>
      </w:r>
    </w:p>
    <w:p w:rsidR="00ED7840" w:rsidRPr="00F31EC2" w:rsidRDefault="00ED7840" w:rsidP="00ED7840">
      <w:pPr>
        <w:pStyle w:val="ConsPlusNormal"/>
        <w:ind w:firstLine="567"/>
        <w:jc w:val="both"/>
        <w:rPr>
          <w:sz w:val="24"/>
          <w:szCs w:val="24"/>
        </w:rPr>
      </w:pPr>
      <w:r w:rsidRPr="00F31EC2">
        <w:rPr>
          <w:sz w:val="24"/>
          <w:szCs w:val="24"/>
        </w:rPr>
        <w:t xml:space="preserve">Способ фиксации результата выполнения административной процедуры - опубликование результатов общественных обсуждениях или публичных слушаниях в средствах массовой информации и размещение результата общественных </w:t>
      </w:r>
      <w:r w:rsidRPr="00F31EC2">
        <w:rPr>
          <w:sz w:val="24"/>
          <w:szCs w:val="24"/>
        </w:rPr>
        <w:lastRenderedPageBreak/>
        <w:t>обсуждениях или публичных слушаниях на официальном сайте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Принятие решения об утверждении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или об отклонении такой документации и о направлении ее на доработку с учетом замечаний, указанных в протоколе и заключении.</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в Уполномоченный орган результатов общественных обсуждениях или публичных слушаниях по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с учетом протокола общественных обсуждениях или публичных слушаниях по документации по планировке территории (по внесению изменений в основную часть проекта планировки территории и (или) основную часть проекта межевания территории) и заключения о результатах общественных обсуждениях или публичных слушаниях, подготавливает проект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и передает его на согласование начальнику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Начальник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 проверяет правильность проекта постановления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rsidR="00ED7840" w:rsidRPr="00F31EC2" w:rsidRDefault="00ED7840" w:rsidP="00ED7840">
      <w:pPr>
        <w:pStyle w:val="ConsPlusNormal"/>
        <w:ind w:firstLine="567"/>
        <w:jc w:val="both"/>
        <w:rPr>
          <w:sz w:val="24"/>
          <w:szCs w:val="24"/>
        </w:rPr>
      </w:pPr>
      <w:r w:rsidRPr="00F31EC2">
        <w:rPr>
          <w:sz w:val="24"/>
          <w:szCs w:val="24"/>
        </w:rPr>
        <w:t>- в случае отсутствия замечаний, согласовывает представленный проект и направляет его для дальнейшего согласования в администрацию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Проект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 подлежит согласованию:</w:t>
      </w:r>
    </w:p>
    <w:p w:rsidR="00ED7840" w:rsidRPr="00F31EC2" w:rsidRDefault="00ED7840" w:rsidP="00ED7840">
      <w:pPr>
        <w:pStyle w:val="ConsPlusNormal"/>
        <w:ind w:firstLine="567"/>
        <w:jc w:val="both"/>
        <w:rPr>
          <w:sz w:val="24"/>
          <w:szCs w:val="24"/>
        </w:rPr>
      </w:pPr>
      <w:r w:rsidRPr="00F31EC2">
        <w:rPr>
          <w:sz w:val="24"/>
          <w:szCs w:val="24"/>
        </w:rPr>
        <w:t>- руководителем правового управления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 руководителем общего отдела и делопроизводства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 первым заместителем главы администрации города-курорта Кисловодска, указанным в проекте постановления.</w:t>
      </w:r>
    </w:p>
    <w:p w:rsidR="00ED7840" w:rsidRPr="00F31EC2" w:rsidRDefault="00ED7840" w:rsidP="00ED7840">
      <w:pPr>
        <w:pStyle w:val="ConsPlusNormal"/>
        <w:ind w:firstLine="567"/>
        <w:jc w:val="both"/>
        <w:rPr>
          <w:sz w:val="24"/>
          <w:szCs w:val="24"/>
        </w:rPr>
      </w:pPr>
      <w:r w:rsidRPr="00F31EC2">
        <w:rPr>
          <w:sz w:val="24"/>
          <w:szCs w:val="24"/>
        </w:rPr>
        <w:t xml:space="preserve">После утверждения постановления администрации города-курорта Кисловодска (утверждения изменений в основную часть проекта планировки территории и (или) основную часть проекта межевания территории) городского округа об утверждении документации по планировке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 оно подлежит опубликованию в порядке, установленном для официального опубликования нормативных правовых актов администрации города-курорта </w:t>
      </w:r>
      <w:r w:rsidRPr="00F31EC2">
        <w:rPr>
          <w:sz w:val="24"/>
          <w:szCs w:val="24"/>
        </w:rPr>
        <w:lastRenderedPageBreak/>
        <w:t>Кисловодска, иной официальной информации, и размещению на официальном сайте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Срок исполнения указанной административной процедуры - 20 рабочих дней.</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издание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начальник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регистрация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 опубликование его в порядке, установленном для официального опубликования нормативных правовых актов администрации города-курорта Кисловодска, иной официальной информации, и размещение на официальном сайте администрации города-курорта Кисловодска.</w:t>
      </w:r>
    </w:p>
    <w:p w:rsidR="00ED7840" w:rsidRPr="00F31EC2" w:rsidRDefault="00ED7840" w:rsidP="00ED7840">
      <w:pPr>
        <w:pStyle w:val="ConsPlusNormal"/>
        <w:ind w:firstLine="567"/>
        <w:jc w:val="both"/>
        <w:rPr>
          <w:sz w:val="24"/>
          <w:szCs w:val="24"/>
        </w:rPr>
      </w:pPr>
      <w:r w:rsidRPr="00F31EC2">
        <w:rPr>
          <w:sz w:val="24"/>
          <w:szCs w:val="24"/>
        </w:rPr>
        <w:t>4) Выдача (направление) заявителю результата муниципальной услуги.</w:t>
      </w:r>
    </w:p>
    <w:p w:rsidR="00ED7840" w:rsidRPr="00F31EC2" w:rsidRDefault="00ED7840" w:rsidP="00ED7840">
      <w:pPr>
        <w:pStyle w:val="ConsPlusNormal"/>
        <w:ind w:firstLine="567"/>
        <w:jc w:val="both"/>
        <w:rPr>
          <w:sz w:val="24"/>
          <w:szCs w:val="24"/>
        </w:rPr>
      </w:pPr>
      <w:r w:rsidRPr="00F31EC2">
        <w:rPr>
          <w:sz w:val="24"/>
          <w:szCs w:val="24"/>
        </w:rPr>
        <w:t>Основанием для начала административной процедуры является поступление должностному лицу Уполномоченного органа, ответственному за выдачу документов,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 ответственное за выдачу документов выдает заявителю или его представителю 2 экземпляра постановления администрации города-курорта Кисловодска в течение 2 рабочих дней со дня получения документов с внесением регистрационной записи в журнал регистрации исходящих документов. Заявитель расписывается в журнале.</w:t>
      </w:r>
    </w:p>
    <w:p w:rsidR="00ED7840" w:rsidRPr="00F31EC2" w:rsidRDefault="00ED7840" w:rsidP="00ED7840">
      <w:pPr>
        <w:pStyle w:val="ConsPlusNormal"/>
        <w:ind w:firstLine="567"/>
        <w:jc w:val="both"/>
        <w:rPr>
          <w:sz w:val="24"/>
          <w:szCs w:val="24"/>
        </w:rPr>
      </w:pPr>
      <w:r w:rsidRPr="00F31EC2">
        <w:rPr>
          <w:sz w:val="24"/>
          <w:szCs w:val="24"/>
        </w:rPr>
        <w:t>Срок исполнения указанной административной процедуры - 2 рабочих дня.</w:t>
      </w:r>
    </w:p>
    <w:p w:rsidR="00ED7840" w:rsidRPr="00F31EC2" w:rsidRDefault="00ED7840" w:rsidP="00ED7840">
      <w:pPr>
        <w:pStyle w:val="ConsPlusNormal"/>
        <w:ind w:firstLine="567"/>
        <w:jc w:val="both"/>
        <w:rPr>
          <w:sz w:val="24"/>
          <w:szCs w:val="24"/>
        </w:rPr>
      </w:pPr>
      <w:r w:rsidRPr="00F31EC2">
        <w:rPr>
          <w:sz w:val="24"/>
          <w:szCs w:val="24"/>
        </w:rPr>
        <w:t>Результатом административной процедуры является выдача заявителю подписанных и удостоверенных в установленном порядке документов.</w:t>
      </w:r>
    </w:p>
    <w:p w:rsidR="00ED7840" w:rsidRPr="00F31EC2" w:rsidRDefault="00ED7840" w:rsidP="00ED7840">
      <w:pPr>
        <w:pStyle w:val="ConsPlusNormal"/>
        <w:ind w:firstLine="567"/>
        <w:jc w:val="both"/>
        <w:rPr>
          <w:sz w:val="24"/>
          <w:szCs w:val="24"/>
        </w:rPr>
      </w:pPr>
      <w:r w:rsidRPr="00F31EC2">
        <w:rPr>
          <w:sz w:val="24"/>
          <w:szCs w:val="24"/>
        </w:rPr>
        <w:t>Контроль за исполнением процедуры осуществляет должностное лицо Уполномоченного органа, ответственное за выдачу документов.</w:t>
      </w:r>
    </w:p>
    <w:p w:rsidR="00ED7840" w:rsidRPr="00F31EC2" w:rsidRDefault="00ED7840" w:rsidP="00ED7840">
      <w:pPr>
        <w:pStyle w:val="ConsPlusNormal"/>
        <w:ind w:firstLine="567"/>
        <w:jc w:val="both"/>
        <w:rPr>
          <w:sz w:val="24"/>
          <w:szCs w:val="24"/>
        </w:rPr>
      </w:pPr>
      <w:r w:rsidRPr="00F31EC2">
        <w:rPr>
          <w:sz w:val="24"/>
          <w:szCs w:val="24"/>
        </w:rPr>
        <w:t>Способ фиксации результата выполнения административной процедуры - отметка о выдаче постановления администрации города-курорта Кисловодска об утверждении документации по планировке территории (об утверждении изменений в основную часть проекта планировки территории и (или) основную часть проекта межевания территории) или об отклонении такой документации (об отклонении изменений в основную часть проекта планировки территории и (или) основную часть проекта межевания территории).</w:t>
      </w:r>
    </w:p>
    <w:p w:rsidR="00ED7840" w:rsidRPr="00F31EC2" w:rsidRDefault="00ED7840" w:rsidP="00ED7840">
      <w:pPr>
        <w:pStyle w:val="ConsPlusTitle"/>
        <w:ind w:firstLine="567"/>
        <w:jc w:val="both"/>
        <w:rPr>
          <w:rFonts w:cs="Arial"/>
          <w:b w:val="0"/>
        </w:rPr>
      </w:pPr>
      <w:r w:rsidRPr="00F31EC2">
        <w:rPr>
          <w:rFonts w:cs="Arial"/>
          <w:b w:val="0"/>
        </w:rPr>
        <w:t>Исправление технических ошибок.</w:t>
      </w:r>
    </w:p>
    <w:p w:rsidR="00ED7840" w:rsidRPr="00F31EC2" w:rsidRDefault="00ED7840" w:rsidP="00ED7840">
      <w:pPr>
        <w:pStyle w:val="ConsPlusNormal"/>
        <w:ind w:firstLine="567"/>
        <w:jc w:val="both"/>
        <w:rPr>
          <w:sz w:val="24"/>
          <w:szCs w:val="24"/>
        </w:rPr>
      </w:pPr>
      <w:r w:rsidRPr="00F31EC2">
        <w:rPr>
          <w:sz w:val="24"/>
          <w:szCs w:val="24"/>
        </w:rPr>
        <w:t>В случае обнаружения технической ошибки в документе, являющемся результатом муниципальной услуги, заявитель представляет в Уполномоченный орган:</w:t>
      </w:r>
    </w:p>
    <w:p w:rsidR="00ED7840" w:rsidRPr="00F31EC2" w:rsidRDefault="00ED7840" w:rsidP="00ED7840">
      <w:pPr>
        <w:pStyle w:val="ConsPlusNormal"/>
        <w:ind w:firstLine="567"/>
        <w:jc w:val="both"/>
        <w:rPr>
          <w:sz w:val="24"/>
          <w:szCs w:val="24"/>
        </w:rPr>
      </w:pPr>
      <w:r w:rsidRPr="00F31EC2">
        <w:rPr>
          <w:sz w:val="24"/>
          <w:szCs w:val="24"/>
        </w:rPr>
        <w:lastRenderedPageBreak/>
        <w:t>заявление об исправлении технической ошибки;</w:t>
      </w:r>
    </w:p>
    <w:p w:rsidR="00ED7840" w:rsidRPr="00F31EC2" w:rsidRDefault="00ED7840" w:rsidP="00ED7840">
      <w:pPr>
        <w:pStyle w:val="ConsPlusNormal"/>
        <w:ind w:firstLine="567"/>
        <w:jc w:val="both"/>
        <w:rPr>
          <w:sz w:val="24"/>
          <w:szCs w:val="24"/>
        </w:rPr>
      </w:pPr>
      <w:r w:rsidRPr="00F31EC2">
        <w:rPr>
          <w:sz w:val="24"/>
          <w:szCs w:val="24"/>
        </w:rPr>
        <w:t>документ, выданный заявителю как результат муниципальной услуги, в котором содержится техническая ошибка;</w:t>
      </w:r>
    </w:p>
    <w:p w:rsidR="00ED7840" w:rsidRPr="00F31EC2" w:rsidRDefault="00ED7840" w:rsidP="00ED7840">
      <w:pPr>
        <w:pStyle w:val="ConsPlusNormal"/>
        <w:ind w:firstLine="567"/>
        <w:jc w:val="both"/>
        <w:rPr>
          <w:sz w:val="24"/>
          <w:szCs w:val="24"/>
        </w:rPr>
      </w:pPr>
      <w:r w:rsidRPr="00F31EC2">
        <w:rPr>
          <w:sz w:val="24"/>
          <w:szCs w:val="24"/>
        </w:rPr>
        <w:t>документы, имеющие юридическую силу, свидетельствующие о наличии технической ошибки.</w:t>
      </w:r>
    </w:p>
    <w:p w:rsidR="00ED7840" w:rsidRPr="00F31EC2" w:rsidRDefault="00ED7840" w:rsidP="00ED7840">
      <w:pPr>
        <w:pStyle w:val="ConsPlusNormal"/>
        <w:ind w:firstLine="567"/>
        <w:jc w:val="both"/>
        <w:rPr>
          <w:sz w:val="24"/>
          <w:szCs w:val="24"/>
        </w:rPr>
      </w:pPr>
      <w:r w:rsidRPr="00F31EC2">
        <w:rPr>
          <w:sz w:val="24"/>
          <w:szCs w:val="24"/>
        </w:rPr>
        <w:t>Заявление об исправлении технической ошибки в сведениях, указанных в документе, являющемся результатом муниципальной услуги, подается заявителем (уполномоченным представителем) лично, либо почтовым отправлением (в том числе с использованием электронной почты), либо через единый портал государственных и муниципальных услуг или МФЦ предоставления государственных и муниципальных услуг.</w:t>
      </w:r>
    </w:p>
    <w:p w:rsidR="00ED7840" w:rsidRPr="00F31EC2" w:rsidRDefault="00ED7840" w:rsidP="00ED7840">
      <w:pPr>
        <w:pStyle w:val="ConsPlusNormal"/>
        <w:ind w:firstLine="567"/>
        <w:jc w:val="both"/>
        <w:rPr>
          <w:sz w:val="24"/>
          <w:szCs w:val="24"/>
        </w:rPr>
      </w:pPr>
      <w:r w:rsidRPr="00F31EC2">
        <w:rPr>
          <w:sz w:val="24"/>
          <w:szCs w:val="24"/>
        </w:rPr>
        <w:t>Должностное лицо, ответственное за прием документов, осуществляет прием заявления об исправлении технической ошибки, регистрирует заявление с приложенными документами.</w:t>
      </w:r>
    </w:p>
    <w:p w:rsidR="00ED7840" w:rsidRPr="00F31EC2" w:rsidRDefault="00ED7840" w:rsidP="00ED7840">
      <w:pPr>
        <w:pStyle w:val="ConsPlusNormal"/>
        <w:ind w:firstLine="567"/>
        <w:jc w:val="both"/>
        <w:rPr>
          <w:sz w:val="24"/>
          <w:szCs w:val="24"/>
        </w:rPr>
      </w:pPr>
      <w:r w:rsidRPr="00F31EC2">
        <w:rPr>
          <w:sz w:val="24"/>
          <w:szCs w:val="24"/>
        </w:rPr>
        <w:t>Процедура, устанавливаемая настоящим пунктом, осуществляется в течение одного дня с момента регистрации заявления.</w:t>
      </w:r>
    </w:p>
    <w:p w:rsidR="00ED7840" w:rsidRPr="00F31EC2" w:rsidRDefault="00ED7840" w:rsidP="00ED7840">
      <w:pPr>
        <w:pStyle w:val="ConsPlusNormal"/>
        <w:ind w:firstLine="567"/>
        <w:jc w:val="both"/>
        <w:rPr>
          <w:sz w:val="24"/>
          <w:szCs w:val="24"/>
        </w:rPr>
      </w:pPr>
      <w:r w:rsidRPr="00F31EC2">
        <w:rPr>
          <w:sz w:val="24"/>
          <w:szCs w:val="24"/>
        </w:rPr>
        <w:t>Результат процедуры: принятое и зарегистрированное заявление, направленное на рассмотрение должностному лицу Уполномоченного органа.</w:t>
      </w:r>
    </w:p>
    <w:p w:rsidR="00ED7840" w:rsidRPr="00F31EC2" w:rsidRDefault="00ED7840" w:rsidP="00ED7840">
      <w:pPr>
        <w:pStyle w:val="ConsPlusNormal"/>
        <w:ind w:firstLine="567"/>
        <w:jc w:val="both"/>
        <w:rPr>
          <w:sz w:val="24"/>
          <w:szCs w:val="24"/>
        </w:rPr>
      </w:pPr>
      <w:r w:rsidRPr="00F31EC2">
        <w:rPr>
          <w:sz w:val="24"/>
          <w:szCs w:val="24"/>
        </w:rPr>
        <w:t>Должностное лицо Уполномоченного органа рассматривает документы и в целях внесения исправлений в документ, являющийся результатом услуги, и выдает исправленный документ заявителю (уполномоченному представителю) лично под роспись с изъятием у заявителя (уполномоченного представителя) оригинала документа, в котором содержится техническая ошибка, или направляет в адрес заявителя почтовым отправлением (посредством электронной почты) письмо о возможности получения документа при предоставлении в Уполномоченный орган оригинала документа, в котором содержится техническая ошибка.</w:t>
      </w:r>
    </w:p>
    <w:p w:rsidR="00ED7840" w:rsidRPr="00F31EC2" w:rsidRDefault="00ED7840" w:rsidP="00ED7840">
      <w:pPr>
        <w:pStyle w:val="ConsPlusNormal"/>
        <w:ind w:firstLine="567"/>
        <w:jc w:val="both"/>
        <w:rPr>
          <w:sz w:val="24"/>
          <w:szCs w:val="24"/>
        </w:rPr>
      </w:pPr>
      <w:r w:rsidRPr="00F31EC2">
        <w:rPr>
          <w:sz w:val="24"/>
          <w:szCs w:val="24"/>
        </w:rPr>
        <w:t>Процедура, устанавливаемая настоящим пунктом, осуществляется в течение трех дней после обнаружения технической ошибки или получения от любого заинтересованного лица заявления о допущенной ошибке.</w:t>
      </w:r>
    </w:p>
    <w:p w:rsidR="00ED7840" w:rsidRPr="00F31EC2" w:rsidRDefault="00ED7840" w:rsidP="00ED7840">
      <w:pPr>
        <w:pStyle w:val="ConsPlusNormal"/>
        <w:ind w:firstLine="567"/>
        <w:jc w:val="both"/>
        <w:rPr>
          <w:sz w:val="24"/>
          <w:szCs w:val="24"/>
        </w:rPr>
      </w:pPr>
      <w:r w:rsidRPr="00F31EC2">
        <w:rPr>
          <w:sz w:val="24"/>
          <w:szCs w:val="24"/>
        </w:rPr>
        <w:t>Результат процедуры: выданный (направленный) заявителю документ.</w:t>
      </w:r>
    </w:p>
    <w:p w:rsidR="005B252D" w:rsidRDefault="005B252D" w:rsidP="008C6736">
      <w:pPr>
        <w:pStyle w:val="ad"/>
        <w:spacing w:before="0" w:after="0" w:line="240" w:lineRule="auto"/>
        <w:ind w:firstLine="567"/>
        <w:jc w:val="center"/>
        <w:rPr>
          <w:rFonts w:ascii="Arial" w:hAnsi="Arial" w:cs="Arial"/>
          <w:sz w:val="24"/>
          <w:szCs w:val="24"/>
        </w:rPr>
      </w:pPr>
    </w:p>
    <w:p w:rsidR="00427A31" w:rsidRPr="009D76C4" w:rsidRDefault="00427A31" w:rsidP="005B252D">
      <w:pPr>
        <w:autoSpaceDE w:val="0"/>
        <w:spacing w:after="0" w:line="240" w:lineRule="auto"/>
        <w:jc w:val="center"/>
        <w:rPr>
          <w:rFonts w:ascii="Arial" w:hAnsi="Arial" w:cs="Arial"/>
          <w:b/>
          <w:kern w:val="24"/>
          <w:sz w:val="30"/>
          <w:szCs w:val="24"/>
        </w:rPr>
      </w:pPr>
      <w:r w:rsidRPr="009D76C4">
        <w:rPr>
          <w:rFonts w:ascii="Arial" w:hAnsi="Arial" w:cs="Arial"/>
          <w:b/>
          <w:kern w:val="24"/>
          <w:sz w:val="30"/>
          <w:szCs w:val="24"/>
          <w:lang w:val="en-US"/>
        </w:rPr>
        <w:t>IV</w:t>
      </w:r>
      <w:r w:rsidRPr="009D76C4">
        <w:rPr>
          <w:rFonts w:ascii="Arial" w:hAnsi="Arial" w:cs="Arial"/>
          <w:b/>
          <w:kern w:val="24"/>
          <w:sz w:val="30"/>
          <w:szCs w:val="24"/>
        </w:rPr>
        <w:t>. Формы контроля за исполнением Административного регламента</w:t>
      </w:r>
    </w:p>
    <w:p w:rsidR="008C6736" w:rsidRDefault="008C6736" w:rsidP="008C6736">
      <w:pPr>
        <w:suppressAutoHyphens w:val="0"/>
        <w:spacing w:after="0" w:line="240" w:lineRule="auto"/>
        <w:ind w:firstLine="567"/>
        <w:jc w:val="center"/>
        <w:rPr>
          <w:rFonts w:ascii="Arial" w:eastAsia="Times New Roman" w:hAnsi="Arial" w:cs="Arial"/>
          <w:sz w:val="24"/>
          <w:szCs w:val="24"/>
          <w:lang w:eastAsia="ru-RU"/>
        </w:rPr>
      </w:pP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F31EC2">
        <w:rPr>
          <w:rFonts w:ascii="Arial" w:eastAsia="Times New Roman" w:hAnsi="Arial" w:cs="Arial"/>
          <w:sz w:val="24"/>
          <w:szCs w:val="24"/>
          <w:lang w:eastAsia="ru-RU"/>
        </w:rPr>
        <w:t>Уполномоченного органа</w:t>
      </w:r>
      <w:r w:rsidRPr="00F31EC2">
        <w:rPr>
          <w:rFonts w:ascii="Arial" w:hAnsi="Arial" w:cs="Arial"/>
          <w:sz w:val="24"/>
          <w:szCs w:val="24"/>
        </w:rPr>
        <w:t xml:space="preserve"> осуществляется руководителем </w:t>
      </w:r>
      <w:r w:rsidRPr="00F31EC2">
        <w:rPr>
          <w:rFonts w:ascii="Arial" w:eastAsia="Times New Roman" w:hAnsi="Arial" w:cs="Arial"/>
          <w:sz w:val="24"/>
          <w:szCs w:val="24"/>
          <w:lang w:eastAsia="ru-RU"/>
        </w:rPr>
        <w:t>Уполномоченного органа</w:t>
      </w:r>
      <w:r w:rsidRPr="00F31EC2">
        <w:rPr>
          <w:rFonts w:ascii="Arial" w:hAnsi="Arial" w:cs="Arial"/>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w:t>
      </w:r>
      <w:r w:rsidRPr="00F31EC2">
        <w:rPr>
          <w:rFonts w:ascii="Arial" w:hAnsi="Arial" w:cs="Arial"/>
          <w:sz w:val="24"/>
          <w:szCs w:val="24"/>
        </w:rPr>
        <w:lastRenderedPageBreak/>
        <w:t>муниципальной услуги, и принятием решений должностными лицами МФЦ осуществляется руководителем МФЦ.</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Уполномоченного органа и МФЦ по предоставлению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По результатам проведенных проверок в случае выявления нарушений прав заявителей осуществляется привлечение должностных лиц Уполномоченного органа и МФЦ к ответственности в соответствии с законодательством Российской Федерации.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F31EC2">
        <w:rPr>
          <w:rFonts w:ascii="Arial" w:eastAsia="Times New Roman" w:hAnsi="Arial" w:cs="Arial"/>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 xml:space="preserve">Для проведения проверки полноты и качества предоставления муниципальной услуги руководителем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МФЦ, администрации города-курорта Кисловодска, представители общественных организаций.</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Уполномоченный орган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 xml:space="preserve">Должностные лица </w:t>
      </w:r>
      <w:r w:rsidRPr="00F31EC2">
        <w:rPr>
          <w:rFonts w:ascii="Arial" w:eastAsia="Times New Roman" w:hAnsi="Arial" w:cs="Arial"/>
          <w:sz w:val="24"/>
          <w:szCs w:val="24"/>
          <w:lang w:eastAsia="ru-RU"/>
        </w:rPr>
        <w:t>Уполномоченного органа</w:t>
      </w:r>
      <w:r w:rsidRPr="00F31EC2">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допущенных нарушений должностные лица Уполномоченного органа</w:t>
      </w:r>
      <w:r w:rsidRPr="00F31EC2">
        <w:rPr>
          <w:rFonts w:ascii="Arial" w:eastAsia="Times New Roman" w:hAnsi="Arial" w:cs="Arial"/>
          <w:color w:val="00000A"/>
          <w:sz w:val="24"/>
          <w:szCs w:val="24"/>
          <w:lang w:eastAsia="ru-RU"/>
        </w:rPr>
        <w:t xml:space="preserve"> </w:t>
      </w:r>
      <w:r w:rsidRPr="00F31EC2">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color w:val="00000A"/>
          <w:sz w:val="24"/>
          <w:szCs w:val="24"/>
          <w:lang w:eastAsia="ru-RU"/>
        </w:rPr>
      </w:pPr>
      <w:r w:rsidRPr="00F31EC2">
        <w:rPr>
          <w:rFonts w:ascii="Arial" w:eastAsia="Times New Roman" w:hAnsi="Arial" w:cs="Arial"/>
          <w:color w:val="00000A"/>
          <w:sz w:val="24"/>
          <w:szCs w:val="24"/>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w:t>
      </w:r>
      <w:r w:rsidRPr="00F31EC2">
        <w:rPr>
          <w:rFonts w:ascii="Arial" w:eastAsia="Times New Roman" w:hAnsi="Arial" w:cs="Arial"/>
          <w:sz w:val="24"/>
          <w:szCs w:val="24"/>
          <w:lang w:eastAsia="ru-RU"/>
        </w:rPr>
        <w:t>Уполномоченным органом</w:t>
      </w:r>
      <w:r w:rsidRPr="00F31EC2">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427A31" w:rsidRPr="00427A31" w:rsidRDefault="00427A31" w:rsidP="009D76C4">
      <w:pPr>
        <w:autoSpaceDE w:val="0"/>
        <w:spacing w:after="0" w:line="240" w:lineRule="auto"/>
        <w:ind w:firstLine="567"/>
        <w:jc w:val="center"/>
        <w:rPr>
          <w:rFonts w:ascii="Arial" w:hAnsi="Arial" w:cs="Arial"/>
          <w:kern w:val="1"/>
          <w:sz w:val="24"/>
          <w:szCs w:val="24"/>
        </w:rPr>
      </w:pPr>
    </w:p>
    <w:p w:rsidR="00427A31" w:rsidRPr="009D76C4" w:rsidRDefault="00427A31" w:rsidP="005B252D">
      <w:pPr>
        <w:shd w:val="clear" w:color="auto" w:fill="FFFFFF"/>
        <w:suppressAutoHyphens w:val="0"/>
        <w:spacing w:after="0" w:line="240" w:lineRule="auto"/>
        <w:jc w:val="center"/>
        <w:rPr>
          <w:rFonts w:ascii="Arial" w:eastAsia="Times New Roman" w:hAnsi="Arial" w:cs="Arial"/>
          <w:b/>
          <w:sz w:val="30"/>
          <w:szCs w:val="24"/>
          <w:lang w:eastAsia="ru-RU"/>
        </w:rPr>
      </w:pPr>
      <w:r w:rsidRPr="009D76C4">
        <w:rPr>
          <w:rFonts w:ascii="Arial" w:eastAsia="Times New Roman" w:hAnsi="Arial" w:cs="Arial"/>
          <w:b/>
          <w:color w:val="00000A"/>
          <w:sz w:val="30"/>
          <w:szCs w:val="24"/>
          <w:lang w:val="en-US" w:eastAsia="ru-RU"/>
        </w:rPr>
        <w:t>V</w:t>
      </w:r>
      <w:r w:rsidRPr="009D76C4">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8C6736" w:rsidRDefault="008C6736" w:rsidP="008C6736">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органы исполнительной власти края, многофункциональные цент</w:t>
      </w:r>
      <w:r w:rsidR="00A91572">
        <w:rPr>
          <w:rFonts w:ascii="Arial" w:eastAsia="Times New Roman" w:hAnsi="Arial" w:cs="Arial"/>
          <w:sz w:val="24"/>
          <w:szCs w:val="24"/>
          <w:lang w:eastAsia="ru-RU"/>
        </w:rPr>
        <w:t>р</w:t>
      </w:r>
      <w:r w:rsidRPr="00F31EC2">
        <w:rPr>
          <w:rFonts w:ascii="Arial" w:eastAsia="Times New Roman" w:hAnsi="Arial" w:cs="Arial"/>
          <w:sz w:val="24"/>
          <w:szCs w:val="24"/>
          <w:lang w:eastAsia="ru-RU"/>
        </w:rPr>
        <w:t>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xml:space="preserve">перечень нормативных правовых актов, регулирующих порядок досубедного (внесудебного) обжалования решений и действий (бездействия) органа </w:t>
      </w:r>
      <w:r w:rsidRPr="00F31EC2">
        <w:rPr>
          <w:rFonts w:ascii="Arial" w:eastAsia="Times New Roman" w:hAnsi="Arial" w:cs="Arial"/>
          <w:sz w:val="24"/>
          <w:szCs w:val="24"/>
          <w:lang w:eastAsia="ru-RU"/>
        </w:rPr>
        <w:lastRenderedPageBreak/>
        <w:t>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Информация для заявителя о его праве подать жалобу.</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color w:val="00000A"/>
          <w:sz w:val="24"/>
          <w:szCs w:val="24"/>
          <w:lang w:eastAsia="ru-RU"/>
        </w:rPr>
        <w:t>5.2. Предмет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Заявитель может обратиться с жалобой в том числе в следующих случаях:</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2) нарушение срока предоставления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F31EC2">
        <w:rPr>
          <w:rFonts w:ascii="Arial" w:hAnsi="Arial" w:cs="Arial"/>
          <w:sz w:val="24"/>
          <w:szCs w:val="24"/>
        </w:rPr>
        <w:lastRenderedPageBreak/>
        <w:t>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C6736" w:rsidRPr="00F31EC2" w:rsidRDefault="008C6736" w:rsidP="008C6736">
      <w:pPr>
        <w:spacing w:after="0" w:line="240" w:lineRule="auto"/>
        <w:ind w:firstLine="567"/>
        <w:jc w:val="both"/>
        <w:rPr>
          <w:rFonts w:ascii="Arial" w:hAnsi="Arial" w:cs="Arial"/>
          <w:sz w:val="24"/>
          <w:szCs w:val="24"/>
        </w:rPr>
      </w:pPr>
      <w:r w:rsidRPr="00F31EC2">
        <w:rPr>
          <w:rFonts w:ascii="Arial" w:hAnsi="Arial" w:cs="Arial"/>
          <w:sz w:val="24"/>
          <w:szCs w:val="24"/>
        </w:rPr>
        <w:t xml:space="preserve">5.3. </w:t>
      </w:r>
      <w:r w:rsidRPr="00F31EC2">
        <w:rPr>
          <w:rFonts w:ascii="Arial" w:eastAsia="Times New Roman" w:hAnsi="Arial" w:cs="Arial"/>
          <w:color w:val="000000"/>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5.4. Порядок подачи и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должна содержать:</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F31EC2">
        <w:rPr>
          <w:rFonts w:ascii="Arial" w:eastAsia="Times New Roman" w:hAnsi="Arial" w:cs="Arial"/>
          <w:sz w:val="24"/>
          <w:szCs w:val="24"/>
          <w:lang w:eastAsia="ru-RU"/>
        </w:rPr>
        <w:lastRenderedPageBreak/>
        <w:t>полномочия на осуществление действий от имени заявителя, может быть представлена: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оформленная в соответствии с законодательством Российской Федерации доверенность (для физических лиц);</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5.5. Сроки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5.6. Результат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hAnsi="Arial" w:cs="Arial"/>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F31EC2">
        <w:rPr>
          <w:rFonts w:ascii="Arial" w:eastAsia="Times New Roman" w:hAnsi="Arial" w:cs="Arial"/>
          <w:sz w:val="24"/>
          <w:szCs w:val="24"/>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отказывает в удовлетворении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б) подача жалобы лицом, полномочия которого не подтверждены в порядке, установленном законодательством Российской Федерации;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г) необоснованности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Уполномоченный на рассмотрение жалобы орган вправе оставить жалобу без ответа в следующих случаях:</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5.7. Порядок информирования заявителя о результатах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5.8. Порядок обжалования решения по жалобе.</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5.10. Способы информирования заявителя о порядке подачи и рассмотрения жалобы.</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Информирование может осуществляться: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персонально;</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 публично.</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Устное информирование каждого обратившегося за информацией заявителя осуществляется не более 15 минут.</w:t>
      </w:r>
    </w:p>
    <w:p w:rsidR="008C6736" w:rsidRPr="00F31EC2" w:rsidRDefault="008C6736" w:rsidP="008C6736">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lastRenderedPageBreak/>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Письменное информирование осуществляется путем подготовки и направления заявителю письменного ответа.</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Ответ на письменное обращение направляется заявителю в течение 5 рабочих дней со дня регистрации обращения.</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8C6736" w:rsidRPr="00F31EC2" w:rsidRDefault="008C6736" w:rsidP="008C6736">
      <w:pPr>
        <w:suppressAutoHyphens w:val="0"/>
        <w:spacing w:after="0" w:line="240" w:lineRule="auto"/>
        <w:ind w:firstLine="567"/>
        <w:jc w:val="both"/>
        <w:rPr>
          <w:rFonts w:ascii="Arial" w:eastAsia="Times New Roman" w:hAnsi="Arial" w:cs="Arial"/>
          <w:sz w:val="24"/>
          <w:szCs w:val="24"/>
          <w:lang w:eastAsia="ru-RU"/>
        </w:rPr>
      </w:pPr>
      <w:r w:rsidRPr="00F31EC2">
        <w:rPr>
          <w:rFonts w:ascii="Arial" w:eastAsia="Times New Roman" w:hAnsi="Arial" w:cs="Arial"/>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B62A0" w:rsidRDefault="003B62A0"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B62A0"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w:t>
      </w:r>
      <w:bookmarkStart w:id="5" w:name="_GoBack"/>
      <w:bookmarkEnd w:id="5"/>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32279F" w:rsidRDefault="0032279F" w:rsidP="00E57FA0">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427A31" w:rsidRPr="003B62A0" w:rsidRDefault="00F97EEE" w:rsidP="00E57FA0">
      <w:pPr>
        <w:shd w:val="clear" w:color="auto" w:fill="FFFFFF"/>
        <w:suppressAutoHyphens w:val="0"/>
        <w:spacing w:after="0" w:line="240" w:lineRule="auto"/>
        <w:ind w:firstLine="567"/>
        <w:jc w:val="center"/>
        <w:rPr>
          <w:rFonts w:ascii="Arial" w:eastAsia="Times New Roman" w:hAnsi="Arial" w:cs="Arial"/>
          <w:b/>
          <w:sz w:val="28"/>
          <w:szCs w:val="28"/>
          <w:lang w:eastAsia="ru-RU"/>
        </w:rPr>
      </w:pPr>
      <w:r w:rsidRPr="003B62A0">
        <w:rPr>
          <w:rFonts w:ascii="Arial" w:eastAsia="Times New Roman" w:hAnsi="Arial" w:cs="Arial"/>
          <w:b/>
          <w:sz w:val="28"/>
          <w:szCs w:val="28"/>
          <w:lang w:eastAsia="ru-RU"/>
        </w:rPr>
        <w:lastRenderedPageBreak/>
        <w:t>Приложение 1</w:t>
      </w:r>
    </w:p>
    <w:p w:rsidR="003B62A0" w:rsidRPr="00DA755B" w:rsidRDefault="003B62A0" w:rsidP="003B62A0">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3B62A0" w:rsidRDefault="003B62A0" w:rsidP="003B62A0">
      <w:pPr>
        <w:pStyle w:val="ae"/>
        <w:jc w:val="center"/>
        <w:rPr>
          <w:rFonts w:ascii="Arial" w:hAnsi="Arial" w:cs="Arial"/>
          <w:spacing w:val="-2"/>
          <w:sz w:val="24"/>
          <w:szCs w:val="24"/>
        </w:rPr>
      </w:pPr>
    </w:p>
    <w:p w:rsidR="003B62A0" w:rsidRDefault="003B62A0" w:rsidP="003B62A0">
      <w:pPr>
        <w:pStyle w:val="ae"/>
        <w:jc w:val="center"/>
        <w:rPr>
          <w:rFonts w:ascii="Arial" w:hAnsi="Arial" w:cs="Arial"/>
          <w:spacing w:val="-2"/>
          <w:sz w:val="24"/>
          <w:szCs w:val="24"/>
        </w:rPr>
      </w:pPr>
    </w:p>
    <w:p w:rsidR="003B62A0" w:rsidRPr="00DA755B" w:rsidRDefault="003B62A0" w:rsidP="003B62A0">
      <w:pPr>
        <w:pStyle w:val="ae"/>
        <w:jc w:val="center"/>
        <w:rPr>
          <w:rFonts w:ascii="Arial" w:hAnsi="Arial" w:cs="Arial"/>
          <w:sz w:val="24"/>
          <w:szCs w:val="24"/>
        </w:rPr>
      </w:pPr>
      <w:r w:rsidRPr="00DA755B">
        <w:rPr>
          <w:rFonts w:ascii="Arial" w:hAnsi="Arial" w:cs="Arial"/>
          <w:spacing w:val="-2"/>
          <w:sz w:val="24"/>
          <w:szCs w:val="24"/>
        </w:rPr>
        <w:t>ЗАЯВЛЕНИЯ</w:t>
      </w:r>
    </w:p>
    <w:p w:rsidR="003B62A0" w:rsidRPr="00DA755B" w:rsidRDefault="003B62A0" w:rsidP="007E5430">
      <w:pPr>
        <w:pStyle w:val="ae"/>
        <w:jc w:val="center"/>
        <w:rPr>
          <w:rFonts w:ascii="Arial" w:hAnsi="Arial" w:cs="Arial"/>
          <w:sz w:val="24"/>
          <w:szCs w:val="24"/>
        </w:rPr>
      </w:pPr>
      <w:r w:rsidRPr="00DA755B">
        <w:rPr>
          <w:rFonts w:ascii="Arial" w:hAnsi="Arial" w:cs="Arial"/>
          <w:sz w:val="24"/>
          <w:szCs w:val="24"/>
        </w:rPr>
        <w:t>о принятии решения о подготовке документации по</w:t>
      </w:r>
      <w:r w:rsidRPr="00DA755B">
        <w:rPr>
          <w:rFonts w:ascii="Arial" w:hAnsi="Arial" w:cs="Arial"/>
          <w:spacing w:val="-7"/>
          <w:sz w:val="24"/>
          <w:szCs w:val="24"/>
        </w:rPr>
        <w:t xml:space="preserve"> </w:t>
      </w:r>
      <w:r w:rsidRPr="00DA755B">
        <w:rPr>
          <w:rFonts w:ascii="Arial" w:hAnsi="Arial" w:cs="Arial"/>
          <w:sz w:val="24"/>
          <w:szCs w:val="24"/>
        </w:rPr>
        <w:t>планировке</w:t>
      </w:r>
      <w:r w:rsidRPr="00DA755B">
        <w:rPr>
          <w:rFonts w:ascii="Arial" w:hAnsi="Arial" w:cs="Arial"/>
          <w:spacing w:val="-7"/>
          <w:sz w:val="24"/>
          <w:szCs w:val="24"/>
        </w:rPr>
        <w:t xml:space="preserve"> </w:t>
      </w:r>
      <w:r w:rsidRPr="00DA755B">
        <w:rPr>
          <w:rFonts w:ascii="Arial" w:hAnsi="Arial" w:cs="Arial"/>
          <w:sz w:val="24"/>
          <w:szCs w:val="24"/>
        </w:rPr>
        <w:t>территории</w:t>
      </w:r>
      <w:r w:rsidRPr="00DA755B">
        <w:rPr>
          <w:rFonts w:ascii="Arial" w:hAnsi="Arial" w:cs="Arial"/>
          <w:spacing w:val="-8"/>
          <w:sz w:val="24"/>
          <w:szCs w:val="24"/>
        </w:rPr>
        <w:t xml:space="preserve"> </w:t>
      </w:r>
      <w:r w:rsidRPr="00DA755B">
        <w:rPr>
          <w:rFonts w:ascii="Arial" w:hAnsi="Arial" w:cs="Arial"/>
          <w:sz w:val="24"/>
          <w:szCs w:val="24"/>
        </w:rPr>
        <w:t>(для</w:t>
      </w:r>
      <w:r w:rsidRPr="00DA755B">
        <w:rPr>
          <w:rFonts w:ascii="Arial" w:hAnsi="Arial" w:cs="Arial"/>
          <w:spacing w:val="-8"/>
          <w:sz w:val="24"/>
          <w:szCs w:val="24"/>
        </w:rPr>
        <w:t xml:space="preserve"> </w:t>
      </w:r>
      <w:r w:rsidRPr="00DA755B">
        <w:rPr>
          <w:rFonts w:ascii="Arial" w:hAnsi="Arial" w:cs="Arial"/>
          <w:sz w:val="24"/>
          <w:szCs w:val="24"/>
        </w:rPr>
        <w:t>юридических</w:t>
      </w:r>
      <w:r w:rsidRPr="00DA755B">
        <w:rPr>
          <w:rFonts w:ascii="Arial" w:hAnsi="Arial" w:cs="Arial"/>
          <w:spacing w:val="-7"/>
          <w:sz w:val="24"/>
          <w:szCs w:val="24"/>
        </w:rPr>
        <w:t xml:space="preserve"> </w:t>
      </w:r>
      <w:r w:rsidR="007E5430">
        <w:rPr>
          <w:rFonts w:ascii="Arial" w:hAnsi="Arial" w:cs="Arial"/>
          <w:sz w:val="24"/>
          <w:szCs w:val="24"/>
        </w:rPr>
        <w:t>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260"/>
        <w:gridCol w:w="5528"/>
      </w:tblGrid>
      <w:tr w:rsidR="003B62A0" w:rsidRPr="00DA755B" w:rsidTr="003B62A0">
        <w:trPr>
          <w:trHeight w:val="649"/>
        </w:trPr>
        <w:tc>
          <w:tcPr>
            <w:tcW w:w="3686"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3B62A0" w:rsidRPr="00DA755B" w:rsidRDefault="003B62A0"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52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z w:val="24"/>
                <w:szCs w:val="24"/>
              </w:rPr>
              <w:t>Уполномоченный орган</w:t>
            </w:r>
          </w:p>
        </w:tc>
      </w:tr>
      <w:tr w:rsidR="003B62A0" w:rsidRPr="00DA755B" w:rsidTr="003B62A0">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полное </w:t>
            </w:r>
            <w:r w:rsidRPr="00DA755B">
              <w:rPr>
                <w:rFonts w:ascii="Arial" w:hAnsi="Arial" w:cs="Arial"/>
                <w:spacing w:val="-2"/>
                <w:sz w:val="24"/>
                <w:szCs w:val="24"/>
              </w:rPr>
              <w:t>наименование</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4"/>
                <w:sz w:val="24"/>
                <w:szCs w:val="24"/>
              </w:rPr>
              <w:t>ОГРН</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ИНН</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3B62A0">
            <w:pPr>
              <w:pStyle w:val="TableParagraph"/>
              <w:ind w:left="0"/>
              <w:rPr>
                <w:rFonts w:ascii="Arial" w:hAnsi="Arial" w:cs="Arial"/>
                <w:sz w:val="24"/>
                <w:szCs w:val="24"/>
              </w:rPr>
            </w:pPr>
            <w:r w:rsidRPr="00DA755B">
              <w:rPr>
                <w:rFonts w:ascii="Arial" w:hAnsi="Arial" w:cs="Arial"/>
                <w:sz w:val="24"/>
                <w:szCs w:val="24"/>
              </w:rPr>
              <w:t>дата</w:t>
            </w:r>
            <w:r w:rsidRPr="00DA755B">
              <w:rPr>
                <w:rFonts w:ascii="Arial" w:hAnsi="Arial" w:cs="Arial"/>
                <w:spacing w:val="-18"/>
                <w:sz w:val="24"/>
                <w:szCs w:val="24"/>
              </w:rPr>
              <w:t xml:space="preserve"> </w:t>
            </w:r>
            <w:r w:rsidRPr="00DA755B">
              <w:rPr>
                <w:rFonts w:ascii="Arial" w:hAnsi="Arial" w:cs="Arial"/>
                <w:sz w:val="24"/>
                <w:szCs w:val="24"/>
              </w:rPr>
              <w:t xml:space="preserve">государственной </w:t>
            </w:r>
            <w:r w:rsidRPr="00DA755B">
              <w:rPr>
                <w:rFonts w:ascii="Arial" w:hAnsi="Arial" w:cs="Arial"/>
                <w:spacing w:val="-2"/>
                <w:sz w:val="24"/>
                <w:szCs w:val="24"/>
              </w:rPr>
              <w:t>регистрации</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нахождения</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Сведения</w:t>
            </w:r>
            <w:r w:rsidRPr="00DA755B">
              <w:rPr>
                <w:rFonts w:ascii="Arial" w:hAnsi="Arial" w:cs="Arial"/>
                <w:spacing w:val="-1"/>
                <w:sz w:val="24"/>
                <w:szCs w:val="24"/>
              </w:rPr>
              <w:t xml:space="preserve"> </w:t>
            </w:r>
            <w:r w:rsidRPr="00DA755B">
              <w:rPr>
                <w:rFonts w:ascii="Arial" w:hAnsi="Arial" w:cs="Arial"/>
                <w:sz w:val="24"/>
                <w:szCs w:val="24"/>
              </w:rPr>
              <w:t>о представителе</w:t>
            </w:r>
            <w:r w:rsidRPr="00DA755B">
              <w:rPr>
                <w:rFonts w:ascii="Arial" w:hAnsi="Arial" w:cs="Arial"/>
                <w:spacing w:val="-1"/>
                <w:sz w:val="24"/>
                <w:szCs w:val="24"/>
              </w:rPr>
              <w:t xml:space="preserve"> </w:t>
            </w:r>
            <w:r w:rsidRPr="00DA755B">
              <w:rPr>
                <w:rFonts w:ascii="Arial" w:hAnsi="Arial" w:cs="Arial"/>
                <w:spacing w:val="-2"/>
                <w:sz w:val="24"/>
                <w:szCs w:val="24"/>
              </w:rPr>
              <w:t>заявителя</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3B62A0">
        <w:trPr>
          <w:trHeight w:val="1128"/>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8788" w:type="dxa"/>
            <w:gridSpan w:val="2"/>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8595"/>
              </w:tabs>
              <w:ind w:left="0"/>
              <w:rPr>
                <w:rFonts w:ascii="Arial" w:hAnsi="Arial" w:cs="Arial"/>
                <w:sz w:val="24"/>
                <w:szCs w:val="24"/>
                <w:lang w:val="ru-RU"/>
              </w:rPr>
            </w:pPr>
            <w:r w:rsidRPr="00DA755B">
              <w:rPr>
                <w:rFonts w:ascii="Arial" w:hAnsi="Arial" w:cs="Arial"/>
                <w:sz w:val="24"/>
                <w:szCs w:val="24"/>
                <w:lang w:val="ru-RU"/>
              </w:rPr>
              <w:t>Прошу принять решение о подготовке документации по планировке территории в целях __________________________________________</w:t>
            </w:r>
          </w:p>
          <w:p w:rsidR="003B62A0" w:rsidRPr="00DA755B" w:rsidRDefault="003B62A0" w:rsidP="00B07C7C">
            <w:pPr>
              <w:pStyle w:val="TableParagraph"/>
              <w:tabs>
                <w:tab w:val="left" w:pos="8595"/>
              </w:tabs>
              <w:ind w:left="0"/>
              <w:jc w:val="center"/>
              <w:rPr>
                <w:rFonts w:ascii="Arial" w:hAnsi="Arial" w:cs="Arial"/>
                <w:sz w:val="20"/>
                <w:szCs w:val="20"/>
                <w:lang w:val="ru-RU"/>
              </w:rPr>
            </w:pPr>
            <w:r w:rsidRPr="00DA755B">
              <w:rPr>
                <w:rFonts w:ascii="Arial" w:hAnsi="Arial" w:cs="Arial"/>
                <w:sz w:val="20"/>
                <w:szCs w:val="20"/>
                <w:lang w:val="ru-RU"/>
              </w:rPr>
              <w:t>(строительства,</w:t>
            </w:r>
          </w:p>
          <w:p w:rsidR="003B62A0" w:rsidRPr="00DA755B" w:rsidRDefault="003B62A0" w:rsidP="00B07C7C">
            <w:pPr>
              <w:pStyle w:val="TableParagraph"/>
              <w:tabs>
                <w:tab w:val="left" w:pos="8595"/>
              </w:tabs>
              <w:ind w:left="0"/>
              <w:jc w:val="center"/>
              <w:rPr>
                <w:rFonts w:ascii="Arial" w:hAnsi="Arial" w:cs="Arial"/>
                <w:sz w:val="24"/>
                <w:szCs w:val="24"/>
                <w:lang w:val="ru-RU"/>
              </w:rPr>
            </w:pPr>
            <w:r w:rsidRPr="00DA755B">
              <w:rPr>
                <w:rFonts w:ascii="Arial" w:hAnsi="Arial" w:cs="Arial"/>
                <w:sz w:val="24"/>
                <w:szCs w:val="24"/>
                <w:lang w:val="ru-RU"/>
              </w:rPr>
              <w:t>_________________________________________________________________</w:t>
            </w:r>
          </w:p>
          <w:p w:rsidR="003B62A0" w:rsidRPr="00DA755B" w:rsidRDefault="003B62A0" w:rsidP="00B07C7C">
            <w:pPr>
              <w:pStyle w:val="TableParagraph"/>
              <w:tabs>
                <w:tab w:val="left" w:pos="8595"/>
              </w:tabs>
              <w:ind w:left="0"/>
              <w:jc w:val="center"/>
              <w:rPr>
                <w:rFonts w:ascii="Arial" w:hAnsi="Arial" w:cs="Arial"/>
                <w:sz w:val="20"/>
                <w:szCs w:val="20"/>
                <w:lang w:val="ru-RU"/>
              </w:rPr>
            </w:pPr>
            <w:r w:rsidRPr="00DA755B">
              <w:rPr>
                <w:rFonts w:ascii="Arial" w:hAnsi="Arial" w:cs="Arial"/>
                <w:sz w:val="20"/>
                <w:szCs w:val="20"/>
                <w:lang w:val="ru-RU"/>
              </w:rPr>
              <w:t>реконструкции объекта капитального строительства)</w:t>
            </w:r>
          </w:p>
          <w:p w:rsidR="003B62A0" w:rsidRPr="00DA755B" w:rsidRDefault="003B62A0" w:rsidP="00B07C7C">
            <w:pPr>
              <w:pStyle w:val="TableParagraph"/>
              <w:tabs>
                <w:tab w:val="left" w:pos="8595"/>
              </w:tabs>
              <w:ind w:left="0"/>
              <w:jc w:val="center"/>
              <w:rPr>
                <w:rFonts w:ascii="Arial" w:hAnsi="Arial" w:cs="Arial"/>
                <w:sz w:val="24"/>
                <w:szCs w:val="24"/>
              </w:rPr>
            </w:pPr>
            <w:r w:rsidRPr="00DA755B">
              <w:rPr>
                <w:rFonts w:ascii="Arial" w:hAnsi="Arial" w:cs="Arial"/>
                <w:sz w:val="24"/>
                <w:szCs w:val="24"/>
              </w:rPr>
              <w:t>_________________________________________________________________</w:t>
            </w:r>
          </w:p>
          <w:p w:rsidR="003B62A0" w:rsidRPr="00DA755B" w:rsidRDefault="003B62A0" w:rsidP="00B07C7C">
            <w:pPr>
              <w:pStyle w:val="TableParagraph"/>
              <w:tabs>
                <w:tab w:val="left" w:pos="8595"/>
              </w:tabs>
              <w:ind w:left="0"/>
              <w:jc w:val="both"/>
              <w:rPr>
                <w:rFonts w:ascii="Arial" w:hAnsi="Arial" w:cs="Arial"/>
                <w:sz w:val="24"/>
                <w:szCs w:val="24"/>
              </w:rPr>
            </w:pPr>
            <w:r w:rsidRPr="00DA755B">
              <w:rPr>
                <w:rFonts w:ascii="Arial" w:hAnsi="Arial" w:cs="Arial"/>
                <w:sz w:val="24"/>
                <w:szCs w:val="24"/>
              </w:rPr>
              <w:t>на территории_____________________________________________</w:t>
            </w:r>
            <w:r>
              <w:rPr>
                <w:rFonts w:ascii="Arial" w:hAnsi="Arial" w:cs="Arial"/>
                <w:sz w:val="24"/>
                <w:szCs w:val="24"/>
                <w:lang w:val="ru-RU"/>
              </w:rPr>
              <w:t>____</w:t>
            </w:r>
            <w:r w:rsidRPr="00DA755B">
              <w:rPr>
                <w:rFonts w:ascii="Arial" w:hAnsi="Arial" w:cs="Arial"/>
                <w:sz w:val="24"/>
                <w:szCs w:val="24"/>
              </w:rPr>
              <w:t>____</w:t>
            </w:r>
          </w:p>
          <w:p w:rsidR="003B62A0" w:rsidRPr="00DA755B" w:rsidRDefault="003B62A0" w:rsidP="00B07C7C">
            <w:pPr>
              <w:pStyle w:val="TableParagraph"/>
              <w:tabs>
                <w:tab w:val="left" w:pos="8595"/>
              </w:tabs>
              <w:ind w:left="0"/>
              <w:jc w:val="center"/>
              <w:rPr>
                <w:rFonts w:ascii="Arial" w:hAnsi="Arial" w:cs="Arial"/>
                <w:sz w:val="20"/>
                <w:szCs w:val="20"/>
              </w:rPr>
            </w:pPr>
            <w:r w:rsidRPr="00DA755B">
              <w:rPr>
                <w:rFonts w:ascii="Arial" w:hAnsi="Arial" w:cs="Arial"/>
                <w:sz w:val="20"/>
                <w:szCs w:val="20"/>
              </w:rPr>
              <w:t>(описание границ)</w:t>
            </w:r>
          </w:p>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___________________________________</w:t>
            </w:r>
            <w:r>
              <w:rPr>
                <w:rFonts w:ascii="Arial" w:hAnsi="Arial" w:cs="Arial"/>
                <w:sz w:val="24"/>
                <w:szCs w:val="24"/>
              </w:rPr>
              <w:t>______________________________</w:t>
            </w:r>
          </w:p>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 xml:space="preserve">муниципальной услуги в уполномоченный орган </w:t>
            </w:r>
            <w:r w:rsidRPr="00783CDF">
              <w:rPr>
                <w:rFonts w:ascii="Arial" w:hAnsi="Arial" w:cs="Arial"/>
                <w:sz w:val="20"/>
                <w:szCs w:val="20"/>
                <w:lang w:val="ru-RU"/>
              </w:rPr>
              <w:t xml:space="preserve">(ненужное </w:t>
            </w:r>
            <w:r w:rsidRPr="00783CDF">
              <w:rPr>
                <w:rFonts w:ascii="Arial" w:hAnsi="Arial" w:cs="Arial"/>
                <w:spacing w:val="-2"/>
                <w:sz w:val="20"/>
                <w:szCs w:val="20"/>
                <w:lang w:val="ru-RU"/>
              </w:rPr>
              <w:t>зачеркнуть)</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w:t>
            </w:r>
          </w:p>
          <w:p w:rsidR="003B62A0" w:rsidRPr="00DA755B" w:rsidRDefault="003B62A0" w:rsidP="00B07C7C">
            <w:pPr>
              <w:pStyle w:val="TableParagraph"/>
              <w:ind w:left="0"/>
              <w:rPr>
                <w:rFonts w:ascii="Arial" w:hAnsi="Arial" w:cs="Arial"/>
                <w:sz w:val="24"/>
                <w:szCs w:val="24"/>
                <w:lang w:val="ru-RU"/>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3B62A0">
              <w:rPr>
                <w:rFonts w:ascii="Arial" w:hAnsi="Arial" w:cs="Arial"/>
                <w:sz w:val="20"/>
                <w:szCs w:val="20"/>
                <w:lang w:val="ru-RU"/>
              </w:rPr>
              <w:t>(ненужное зачеркнуть)</w:t>
            </w:r>
          </w:p>
        </w:tc>
        <w:tc>
          <w:tcPr>
            <w:tcW w:w="552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 бумажном носителе в многофункциональном</w:t>
            </w:r>
            <w:r w:rsidRPr="00DA755B">
              <w:rPr>
                <w:rFonts w:ascii="Arial" w:hAnsi="Arial" w:cs="Arial"/>
                <w:spacing w:val="-18"/>
                <w:sz w:val="24"/>
                <w:szCs w:val="24"/>
                <w:lang w:val="ru-RU"/>
              </w:rPr>
              <w:t xml:space="preserve"> </w:t>
            </w:r>
            <w:r w:rsidRPr="00DA755B">
              <w:rPr>
                <w:rFonts w:ascii="Arial" w:hAnsi="Arial" w:cs="Arial"/>
                <w:sz w:val="24"/>
                <w:szCs w:val="24"/>
                <w:lang w:val="ru-RU"/>
              </w:rPr>
              <w:t>центре;</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lastRenderedPageBreak/>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портала государственных и муниципальных услуг (функций), Портала государственных и муниципальных услуг Ставропольского края </w:t>
            </w:r>
            <w:r w:rsidRPr="003B62A0">
              <w:rPr>
                <w:rFonts w:ascii="Arial" w:hAnsi="Arial" w:cs="Arial"/>
                <w:sz w:val="20"/>
                <w:szCs w:val="20"/>
                <w:lang w:val="ru-RU"/>
              </w:rPr>
              <w:t>(ненужное зачеркнуть)</w:t>
            </w:r>
          </w:p>
        </w:tc>
        <w:tc>
          <w:tcPr>
            <w:tcW w:w="552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lastRenderedPageBreak/>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документа в личном </w:t>
            </w:r>
            <w:r w:rsidRPr="00DA755B">
              <w:rPr>
                <w:rFonts w:ascii="Arial" w:hAnsi="Arial" w:cs="Arial"/>
                <w:sz w:val="24"/>
                <w:szCs w:val="24"/>
                <w:lang w:val="ru-RU"/>
              </w:rPr>
              <w:lastRenderedPageBreak/>
              <w:t>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2"/>
                <w:sz w:val="24"/>
                <w:szCs w:val="24"/>
              </w:rPr>
              <w:t>телефон</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почтовый</w:t>
            </w:r>
            <w:r w:rsidRPr="00DA755B">
              <w:rPr>
                <w:rFonts w:ascii="Arial" w:hAnsi="Arial" w:cs="Arial"/>
                <w:spacing w:val="-8"/>
                <w:sz w:val="24"/>
                <w:szCs w:val="24"/>
              </w:rPr>
              <w:t xml:space="preserve"> </w:t>
            </w:r>
            <w:r w:rsidRPr="00DA755B">
              <w:rPr>
                <w:rFonts w:ascii="Arial" w:hAnsi="Arial" w:cs="Arial"/>
                <w:spacing w:val="-2"/>
                <w:sz w:val="24"/>
                <w:szCs w:val="24"/>
              </w:rPr>
              <w:t>адрес</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26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адрес</w:t>
            </w:r>
            <w:r w:rsidRPr="00DA755B">
              <w:rPr>
                <w:rFonts w:ascii="Arial" w:hAnsi="Arial" w:cs="Arial"/>
                <w:spacing w:val="-5"/>
                <w:sz w:val="24"/>
                <w:szCs w:val="24"/>
              </w:rPr>
              <w:t xml:space="preserve"> </w:t>
            </w:r>
            <w:r w:rsidRPr="00DA755B">
              <w:rPr>
                <w:rFonts w:ascii="Arial" w:hAnsi="Arial" w:cs="Arial"/>
                <w:sz w:val="24"/>
                <w:szCs w:val="24"/>
              </w:rPr>
              <w:t>электронной</w:t>
            </w:r>
            <w:r w:rsidRPr="00DA755B">
              <w:rPr>
                <w:rFonts w:ascii="Arial" w:hAnsi="Arial" w:cs="Arial"/>
                <w:spacing w:val="-4"/>
                <w:sz w:val="24"/>
                <w:szCs w:val="24"/>
              </w:rPr>
              <w:t xml:space="preserve"> </w:t>
            </w:r>
            <w:r w:rsidRPr="00DA755B">
              <w:rPr>
                <w:rFonts w:ascii="Arial" w:hAnsi="Arial" w:cs="Arial"/>
                <w:spacing w:val="-2"/>
                <w:sz w:val="24"/>
                <w:szCs w:val="24"/>
              </w:rPr>
              <w:t>почты</w:t>
            </w:r>
          </w:p>
        </w:tc>
        <w:tc>
          <w:tcPr>
            <w:tcW w:w="552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B62A0">
        <w:trPr>
          <w:trHeight w:val="283"/>
        </w:trPr>
        <w:tc>
          <w:tcPr>
            <w:tcW w:w="9214" w:type="dxa"/>
            <w:gridSpan w:val="3"/>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3B62A0" w:rsidRPr="00783CDF" w:rsidRDefault="003B62A0" w:rsidP="00B07C7C">
            <w:pPr>
              <w:pStyle w:val="TableParagraph"/>
              <w:tabs>
                <w:tab w:val="left" w:pos="3043"/>
              </w:tabs>
              <w:ind w:left="0"/>
              <w:rPr>
                <w:rFonts w:ascii="Arial" w:hAnsi="Arial" w:cs="Arial"/>
                <w:sz w:val="20"/>
                <w:szCs w:val="20"/>
                <w:lang w:val="ru-RU"/>
              </w:rPr>
            </w:pPr>
            <w:r w:rsidRPr="00783CDF">
              <w:rPr>
                <w:rFonts w:ascii="Arial" w:hAnsi="Arial" w:cs="Arial"/>
                <w:spacing w:val="-2"/>
                <w:sz w:val="20"/>
                <w:szCs w:val="20"/>
                <w:lang w:val="ru-RU"/>
              </w:rPr>
              <w:t>(подпись)</w:t>
            </w:r>
            <w:r w:rsidRPr="00783CDF">
              <w:rPr>
                <w:rFonts w:ascii="Arial" w:hAnsi="Arial" w:cs="Arial"/>
                <w:sz w:val="20"/>
                <w:szCs w:val="20"/>
                <w:lang w:val="ru-RU"/>
              </w:rPr>
              <w:t xml:space="preserve"> (инициалы,</w:t>
            </w:r>
            <w:r w:rsidRPr="00783CDF">
              <w:rPr>
                <w:rFonts w:ascii="Arial" w:hAnsi="Arial" w:cs="Arial"/>
                <w:spacing w:val="-2"/>
                <w:sz w:val="20"/>
                <w:szCs w:val="20"/>
                <w:lang w:val="ru-RU"/>
              </w:rPr>
              <w:t xml:space="preserve"> фамилия)</w:t>
            </w:r>
          </w:p>
          <w:p w:rsidR="003B62A0" w:rsidRPr="00DA755B" w:rsidRDefault="003B62A0" w:rsidP="00B07C7C">
            <w:pPr>
              <w:pStyle w:val="TableParagraph"/>
              <w:ind w:left="0"/>
              <w:rPr>
                <w:rFonts w:ascii="Arial" w:hAnsi="Arial" w:cs="Arial"/>
                <w:sz w:val="24"/>
                <w:szCs w:val="24"/>
                <w:lang w:val="ru-RU"/>
              </w:rPr>
            </w:pPr>
          </w:p>
          <w:p w:rsidR="003B62A0" w:rsidRPr="00783CDF" w:rsidRDefault="003B62A0" w:rsidP="00B07C7C">
            <w:pPr>
              <w:pStyle w:val="TableParagraph"/>
              <w:ind w:left="0"/>
              <w:rPr>
                <w:rFonts w:ascii="Arial" w:hAnsi="Arial" w:cs="Arial"/>
                <w:sz w:val="20"/>
                <w:szCs w:val="20"/>
                <w:lang w:val="ru-RU"/>
              </w:rPr>
            </w:pPr>
            <w:r w:rsidRPr="00783CDF">
              <w:rPr>
                <w:rFonts w:ascii="Arial" w:hAnsi="Arial" w:cs="Arial"/>
                <w:spacing w:val="-5"/>
                <w:sz w:val="20"/>
                <w:szCs w:val="20"/>
                <w:lang w:val="ru-RU"/>
              </w:rPr>
              <w:t>МП</w:t>
            </w:r>
          </w:p>
        </w:tc>
      </w:tr>
    </w:tbl>
    <w:p w:rsidR="003B62A0" w:rsidRPr="00DA755B" w:rsidRDefault="003B62A0" w:rsidP="003B62A0">
      <w:pPr>
        <w:pStyle w:val="ae"/>
        <w:jc w:val="left"/>
        <w:rPr>
          <w:rFonts w:ascii="Arial" w:hAnsi="Arial" w:cs="Arial"/>
          <w:sz w:val="20"/>
        </w:rPr>
      </w:pPr>
      <w:r w:rsidRPr="00DA755B">
        <w:rPr>
          <w:rFonts w:ascii="Arial" w:hAnsi="Arial" w:cs="Arial"/>
          <w:spacing w:val="-2"/>
          <w:sz w:val="20"/>
        </w:rPr>
        <w:t>Примечание:</w:t>
      </w:r>
    </w:p>
    <w:p w:rsidR="003B62A0" w:rsidRPr="00DA755B" w:rsidRDefault="003B62A0" w:rsidP="003B62A0">
      <w:pPr>
        <w:pStyle w:val="ae"/>
        <w:rPr>
          <w:rFonts w:ascii="Arial" w:hAnsi="Arial" w:cs="Arial"/>
          <w:sz w:val="20"/>
        </w:rPr>
      </w:pPr>
      <w:r w:rsidRPr="00DA755B">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DA755B">
        <w:rPr>
          <w:rFonts w:ascii="Arial" w:hAnsi="Arial" w:cs="Arial"/>
          <w:spacing w:val="-18"/>
          <w:sz w:val="20"/>
        </w:rPr>
        <w:t xml:space="preserve"> </w:t>
      </w:r>
      <w:r w:rsidRPr="00DA755B">
        <w:rPr>
          <w:rFonts w:ascii="Arial" w:hAnsi="Arial" w:cs="Arial"/>
          <w:sz w:val="20"/>
        </w:rPr>
        <w:t>города</w:t>
      </w:r>
      <w:r w:rsidRPr="00DA755B">
        <w:rPr>
          <w:rFonts w:ascii="Arial" w:hAnsi="Arial" w:cs="Arial"/>
          <w:spacing w:val="-17"/>
          <w:sz w:val="20"/>
        </w:rPr>
        <w:t xml:space="preserve"> </w:t>
      </w:r>
      <w:r w:rsidRPr="00DA755B">
        <w:rPr>
          <w:rFonts w:ascii="Arial" w:hAnsi="Arial" w:cs="Arial"/>
          <w:sz w:val="20"/>
        </w:rPr>
        <w:t>Ставрополя</w:t>
      </w:r>
      <w:r w:rsidRPr="00DA755B">
        <w:rPr>
          <w:rFonts w:ascii="Arial" w:hAnsi="Arial" w:cs="Arial"/>
          <w:spacing w:val="-18"/>
          <w:sz w:val="20"/>
        </w:rPr>
        <w:t xml:space="preserve"> </w:t>
      </w:r>
      <w:r w:rsidRPr="00DA755B">
        <w:rPr>
          <w:rFonts w:ascii="Arial" w:hAnsi="Arial" w:cs="Arial"/>
          <w:sz w:val="20"/>
        </w:rPr>
        <w:t>по</w:t>
      </w:r>
      <w:r w:rsidRPr="00DA755B">
        <w:rPr>
          <w:rFonts w:ascii="Arial" w:hAnsi="Arial" w:cs="Arial"/>
          <w:spacing w:val="-17"/>
          <w:sz w:val="20"/>
        </w:rPr>
        <w:t xml:space="preserve"> </w:t>
      </w:r>
      <w:r w:rsidRPr="00DA755B">
        <w:rPr>
          <w:rFonts w:ascii="Arial" w:hAnsi="Arial" w:cs="Arial"/>
          <w:sz w:val="20"/>
        </w:rPr>
        <w:t>предоставлению</w:t>
      </w:r>
      <w:r w:rsidRPr="00DA755B">
        <w:rPr>
          <w:rFonts w:ascii="Arial" w:hAnsi="Arial" w:cs="Arial"/>
          <w:spacing w:val="-18"/>
          <w:sz w:val="20"/>
        </w:rPr>
        <w:t xml:space="preserve"> </w:t>
      </w:r>
      <w:r w:rsidRPr="00DA755B">
        <w:rPr>
          <w:rFonts w:ascii="Arial" w:hAnsi="Arial" w:cs="Arial"/>
          <w:sz w:val="20"/>
        </w:rPr>
        <w:t>муниципальной</w:t>
      </w:r>
      <w:r w:rsidRPr="00DA755B">
        <w:rPr>
          <w:rFonts w:ascii="Arial" w:hAnsi="Arial" w:cs="Arial"/>
          <w:spacing w:val="-17"/>
          <w:sz w:val="20"/>
        </w:rPr>
        <w:t xml:space="preserve"> </w:t>
      </w:r>
      <w:r w:rsidRPr="00DA755B">
        <w:rPr>
          <w:rFonts w:ascii="Arial" w:hAnsi="Arial" w:cs="Arial"/>
          <w:sz w:val="20"/>
        </w:rPr>
        <w:t>услуги «Подготовка</w:t>
      </w:r>
      <w:r w:rsidRPr="00DA755B">
        <w:rPr>
          <w:rFonts w:ascii="Arial" w:hAnsi="Arial" w:cs="Arial"/>
          <w:spacing w:val="-2"/>
          <w:sz w:val="20"/>
        </w:rPr>
        <w:t xml:space="preserve"> </w:t>
      </w:r>
      <w:r w:rsidRPr="00DA755B">
        <w:rPr>
          <w:rFonts w:ascii="Arial" w:hAnsi="Arial" w:cs="Arial"/>
          <w:sz w:val="20"/>
        </w:rPr>
        <w:t>и</w:t>
      </w:r>
      <w:r w:rsidRPr="00DA755B">
        <w:rPr>
          <w:rFonts w:ascii="Arial" w:hAnsi="Arial" w:cs="Arial"/>
          <w:spacing w:val="-2"/>
          <w:sz w:val="20"/>
        </w:rPr>
        <w:t xml:space="preserve"> </w:t>
      </w:r>
      <w:r w:rsidRPr="00DA755B">
        <w:rPr>
          <w:rFonts w:ascii="Arial" w:hAnsi="Arial" w:cs="Arial"/>
          <w:sz w:val="20"/>
        </w:rPr>
        <w:t>утверждение</w:t>
      </w:r>
      <w:r w:rsidRPr="00DA755B">
        <w:rPr>
          <w:rFonts w:ascii="Arial" w:hAnsi="Arial" w:cs="Arial"/>
          <w:spacing w:val="-2"/>
          <w:sz w:val="20"/>
        </w:rPr>
        <w:t xml:space="preserve"> </w:t>
      </w:r>
      <w:r w:rsidRPr="00DA755B">
        <w:rPr>
          <w:rFonts w:ascii="Arial" w:hAnsi="Arial" w:cs="Arial"/>
          <w:sz w:val="20"/>
        </w:rPr>
        <w:t>документации</w:t>
      </w:r>
      <w:r w:rsidRPr="00DA755B">
        <w:rPr>
          <w:rFonts w:ascii="Arial" w:hAnsi="Arial" w:cs="Arial"/>
          <w:spacing w:val="-1"/>
          <w:sz w:val="20"/>
        </w:rPr>
        <w:t xml:space="preserve"> </w:t>
      </w:r>
      <w:r w:rsidRPr="00DA755B">
        <w:rPr>
          <w:rFonts w:ascii="Arial" w:hAnsi="Arial" w:cs="Arial"/>
          <w:sz w:val="20"/>
        </w:rPr>
        <w:t>по</w:t>
      </w:r>
      <w:r w:rsidRPr="00DA755B">
        <w:rPr>
          <w:rFonts w:ascii="Arial" w:hAnsi="Arial" w:cs="Arial"/>
          <w:spacing w:val="-2"/>
          <w:sz w:val="20"/>
        </w:rPr>
        <w:t xml:space="preserve"> </w:t>
      </w:r>
      <w:r w:rsidRPr="00DA755B">
        <w:rPr>
          <w:rFonts w:ascii="Arial" w:hAnsi="Arial" w:cs="Arial"/>
          <w:sz w:val="20"/>
        </w:rPr>
        <w:t>планировке</w:t>
      </w:r>
      <w:r w:rsidRPr="00DA755B">
        <w:rPr>
          <w:rFonts w:ascii="Arial" w:hAnsi="Arial" w:cs="Arial"/>
          <w:spacing w:val="-1"/>
          <w:sz w:val="20"/>
        </w:rPr>
        <w:t xml:space="preserve"> </w:t>
      </w:r>
      <w:r w:rsidRPr="00DA755B">
        <w:rPr>
          <w:rFonts w:ascii="Arial" w:hAnsi="Arial" w:cs="Arial"/>
          <w:spacing w:val="-2"/>
          <w:sz w:val="20"/>
        </w:rPr>
        <w:t>территории».</w:t>
      </w:r>
    </w:p>
    <w:p w:rsidR="00A9098B" w:rsidRDefault="00A9098B"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Pr="003B62A0" w:rsidRDefault="003B62A0" w:rsidP="003B62A0">
      <w:pPr>
        <w:shd w:val="clear" w:color="auto" w:fill="FFFFFF"/>
        <w:suppressAutoHyphens w:val="0"/>
        <w:spacing w:after="0" w:line="240" w:lineRule="auto"/>
        <w:ind w:firstLine="567"/>
        <w:jc w:val="center"/>
        <w:rPr>
          <w:rFonts w:ascii="Arial" w:eastAsia="Times New Roman" w:hAnsi="Arial" w:cs="Arial"/>
          <w:b/>
          <w:sz w:val="28"/>
          <w:szCs w:val="28"/>
          <w:lang w:eastAsia="ru-RU"/>
        </w:rPr>
      </w:pPr>
      <w:r>
        <w:rPr>
          <w:rFonts w:ascii="Arial" w:eastAsia="Times New Roman" w:hAnsi="Arial" w:cs="Arial"/>
          <w:b/>
          <w:sz w:val="28"/>
          <w:szCs w:val="28"/>
          <w:lang w:eastAsia="ru-RU"/>
        </w:rPr>
        <w:t>Приложение 2</w:t>
      </w:r>
    </w:p>
    <w:p w:rsidR="003B62A0" w:rsidRPr="00DA755B" w:rsidRDefault="003B62A0" w:rsidP="003B62A0">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3B62A0" w:rsidRDefault="003B62A0" w:rsidP="003B62A0">
      <w:pPr>
        <w:pStyle w:val="ae"/>
        <w:jc w:val="center"/>
        <w:rPr>
          <w:rFonts w:ascii="Arial" w:hAnsi="Arial" w:cs="Arial"/>
          <w:spacing w:val="-2"/>
          <w:sz w:val="24"/>
          <w:szCs w:val="24"/>
        </w:rPr>
      </w:pPr>
    </w:p>
    <w:p w:rsidR="003B62A0" w:rsidRDefault="003B62A0" w:rsidP="003B62A0">
      <w:pPr>
        <w:pStyle w:val="ae"/>
        <w:jc w:val="center"/>
        <w:rPr>
          <w:rFonts w:ascii="Arial" w:hAnsi="Arial" w:cs="Arial"/>
          <w:spacing w:val="-2"/>
          <w:sz w:val="24"/>
          <w:szCs w:val="24"/>
        </w:rPr>
      </w:pPr>
    </w:p>
    <w:p w:rsidR="003B62A0" w:rsidRPr="00DA755B" w:rsidRDefault="003B62A0" w:rsidP="003B62A0">
      <w:pPr>
        <w:pStyle w:val="ae"/>
        <w:jc w:val="center"/>
        <w:rPr>
          <w:rFonts w:ascii="Arial" w:hAnsi="Arial" w:cs="Arial"/>
          <w:sz w:val="24"/>
          <w:szCs w:val="24"/>
        </w:rPr>
      </w:pPr>
      <w:r w:rsidRPr="00DA755B">
        <w:rPr>
          <w:rFonts w:ascii="Arial" w:hAnsi="Arial" w:cs="Arial"/>
          <w:spacing w:val="-2"/>
          <w:sz w:val="24"/>
          <w:szCs w:val="24"/>
        </w:rPr>
        <w:t>ЗАЯВЛЕНИЯ</w:t>
      </w:r>
    </w:p>
    <w:p w:rsidR="003B62A0" w:rsidRPr="00DA755B" w:rsidRDefault="003B62A0" w:rsidP="007E5430">
      <w:pPr>
        <w:pStyle w:val="ae"/>
        <w:jc w:val="center"/>
        <w:rPr>
          <w:rFonts w:ascii="Arial" w:hAnsi="Arial" w:cs="Arial"/>
          <w:sz w:val="24"/>
          <w:szCs w:val="24"/>
        </w:rPr>
      </w:pPr>
      <w:r w:rsidRPr="00DA755B">
        <w:rPr>
          <w:rFonts w:ascii="Arial" w:hAnsi="Arial" w:cs="Arial"/>
          <w:sz w:val="24"/>
          <w:szCs w:val="24"/>
        </w:rPr>
        <w:t>о</w:t>
      </w:r>
      <w:r w:rsidRPr="00DA755B">
        <w:rPr>
          <w:rFonts w:ascii="Arial" w:hAnsi="Arial" w:cs="Arial"/>
          <w:spacing w:val="-7"/>
          <w:sz w:val="24"/>
          <w:szCs w:val="24"/>
        </w:rPr>
        <w:t xml:space="preserve"> </w:t>
      </w:r>
      <w:r w:rsidRPr="00DA755B">
        <w:rPr>
          <w:rFonts w:ascii="Arial" w:hAnsi="Arial" w:cs="Arial"/>
          <w:sz w:val="24"/>
          <w:szCs w:val="24"/>
        </w:rPr>
        <w:t>принятии</w:t>
      </w:r>
      <w:r w:rsidRPr="00DA755B">
        <w:rPr>
          <w:rFonts w:ascii="Arial" w:hAnsi="Arial" w:cs="Arial"/>
          <w:spacing w:val="-8"/>
          <w:sz w:val="24"/>
          <w:szCs w:val="24"/>
        </w:rPr>
        <w:t xml:space="preserve"> </w:t>
      </w:r>
      <w:r w:rsidRPr="00DA755B">
        <w:rPr>
          <w:rFonts w:ascii="Arial" w:hAnsi="Arial" w:cs="Arial"/>
          <w:sz w:val="24"/>
          <w:szCs w:val="24"/>
        </w:rPr>
        <w:t>решения</w:t>
      </w:r>
      <w:r w:rsidRPr="00DA755B">
        <w:rPr>
          <w:rFonts w:ascii="Arial" w:hAnsi="Arial" w:cs="Arial"/>
          <w:spacing w:val="-7"/>
          <w:sz w:val="24"/>
          <w:szCs w:val="24"/>
        </w:rPr>
        <w:t xml:space="preserve"> </w:t>
      </w:r>
      <w:r w:rsidRPr="00DA755B">
        <w:rPr>
          <w:rFonts w:ascii="Arial" w:hAnsi="Arial" w:cs="Arial"/>
          <w:sz w:val="24"/>
          <w:szCs w:val="24"/>
        </w:rPr>
        <w:t>о</w:t>
      </w:r>
      <w:r w:rsidRPr="00DA755B">
        <w:rPr>
          <w:rFonts w:ascii="Arial" w:hAnsi="Arial" w:cs="Arial"/>
          <w:spacing w:val="-7"/>
          <w:sz w:val="24"/>
          <w:szCs w:val="24"/>
        </w:rPr>
        <w:t xml:space="preserve"> </w:t>
      </w:r>
      <w:r w:rsidRPr="00DA755B">
        <w:rPr>
          <w:rFonts w:ascii="Arial" w:hAnsi="Arial" w:cs="Arial"/>
          <w:sz w:val="24"/>
          <w:szCs w:val="24"/>
        </w:rPr>
        <w:t>подготовке</w:t>
      </w:r>
      <w:r w:rsidRPr="00DA755B">
        <w:rPr>
          <w:rFonts w:ascii="Arial" w:hAnsi="Arial" w:cs="Arial"/>
          <w:spacing w:val="-7"/>
          <w:sz w:val="24"/>
          <w:szCs w:val="24"/>
        </w:rPr>
        <w:t xml:space="preserve"> </w:t>
      </w:r>
      <w:r w:rsidRPr="00DA755B">
        <w:rPr>
          <w:rFonts w:ascii="Arial" w:hAnsi="Arial" w:cs="Arial"/>
          <w:sz w:val="24"/>
          <w:szCs w:val="24"/>
        </w:rPr>
        <w:t>документации по</w:t>
      </w:r>
      <w:r w:rsidRPr="00DA755B">
        <w:rPr>
          <w:rFonts w:ascii="Arial" w:hAnsi="Arial" w:cs="Arial"/>
          <w:spacing w:val="-4"/>
          <w:sz w:val="24"/>
          <w:szCs w:val="24"/>
        </w:rPr>
        <w:t xml:space="preserve"> </w:t>
      </w:r>
      <w:r w:rsidRPr="00DA755B">
        <w:rPr>
          <w:rFonts w:ascii="Arial" w:hAnsi="Arial" w:cs="Arial"/>
          <w:sz w:val="24"/>
          <w:szCs w:val="24"/>
        </w:rPr>
        <w:t>планировке</w:t>
      </w:r>
      <w:r w:rsidRPr="00DA755B">
        <w:rPr>
          <w:rFonts w:ascii="Arial" w:hAnsi="Arial" w:cs="Arial"/>
          <w:spacing w:val="-4"/>
          <w:sz w:val="24"/>
          <w:szCs w:val="24"/>
        </w:rPr>
        <w:t xml:space="preserve"> </w:t>
      </w:r>
      <w:r w:rsidRPr="00DA755B">
        <w:rPr>
          <w:rFonts w:ascii="Arial" w:hAnsi="Arial" w:cs="Arial"/>
          <w:sz w:val="24"/>
          <w:szCs w:val="24"/>
        </w:rPr>
        <w:t>территории</w:t>
      </w:r>
      <w:r w:rsidRPr="00DA755B">
        <w:rPr>
          <w:rFonts w:ascii="Arial" w:hAnsi="Arial" w:cs="Arial"/>
          <w:spacing w:val="-4"/>
          <w:sz w:val="24"/>
          <w:szCs w:val="24"/>
        </w:rPr>
        <w:t xml:space="preserve"> </w:t>
      </w:r>
      <w:r w:rsidRPr="00DA755B">
        <w:rPr>
          <w:rFonts w:ascii="Arial" w:hAnsi="Arial" w:cs="Arial"/>
          <w:sz w:val="24"/>
          <w:szCs w:val="24"/>
        </w:rPr>
        <w:t>(для</w:t>
      </w:r>
      <w:r w:rsidRPr="00DA755B">
        <w:rPr>
          <w:rFonts w:ascii="Arial" w:hAnsi="Arial" w:cs="Arial"/>
          <w:spacing w:val="-5"/>
          <w:sz w:val="24"/>
          <w:szCs w:val="24"/>
        </w:rPr>
        <w:t xml:space="preserve"> </w:t>
      </w:r>
      <w:r w:rsidRPr="00DA755B">
        <w:rPr>
          <w:rFonts w:ascii="Arial" w:hAnsi="Arial" w:cs="Arial"/>
          <w:sz w:val="24"/>
          <w:szCs w:val="24"/>
        </w:rPr>
        <w:t>физических</w:t>
      </w:r>
      <w:r w:rsidRPr="00DA755B">
        <w:rPr>
          <w:rFonts w:ascii="Arial" w:hAnsi="Arial" w:cs="Arial"/>
          <w:spacing w:val="-3"/>
          <w:sz w:val="24"/>
          <w:szCs w:val="24"/>
        </w:rPr>
        <w:t xml:space="preserve"> </w:t>
      </w:r>
      <w:r w:rsidRPr="00DA755B">
        <w:rPr>
          <w:rFonts w:ascii="Arial" w:hAnsi="Arial" w:cs="Arial"/>
          <w:spacing w:val="-4"/>
          <w:sz w:val="24"/>
          <w:szCs w:val="24"/>
        </w:rPr>
        <w:t>лиц)</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110"/>
        <w:gridCol w:w="4678"/>
      </w:tblGrid>
      <w:tr w:rsidR="003B62A0" w:rsidRPr="00DA755B" w:rsidTr="0037126E">
        <w:trPr>
          <w:trHeight w:val="603"/>
        </w:trPr>
        <w:tc>
          <w:tcPr>
            <w:tcW w:w="4536"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3B62A0" w:rsidRPr="00DA755B" w:rsidRDefault="003B62A0"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______________№ ______</w:t>
            </w:r>
          </w:p>
        </w:tc>
        <w:tc>
          <w:tcPr>
            <w:tcW w:w="467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Уполномоченный орган</w:t>
            </w:r>
          </w:p>
        </w:tc>
      </w:tr>
      <w:tr w:rsidR="003B62A0" w:rsidRPr="00DA755B" w:rsidTr="0037126E">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3B62A0" w:rsidRPr="00DA755B" w:rsidTr="0037126E">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37126E">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7126E">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жительства</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7126E">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1623"/>
                <w:tab w:val="left" w:pos="2140"/>
              </w:tabs>
              <w:ind w:left="0"/>
              <w:rPr>
                <w:rFonts w:ascii="Arial" w:hAnsi="Arial" w:cs="Arial"/>
                <w:sz w:val="24"/>
                <w:szCs w:val="24"/>
              </w:rPr>
            </w:pPr>
            <w:r w:rsidRPr="00DA755B">
              <w:rPr>
                <w:rFonts w:ascii="Arial" w:hAnsi="Arial" w:cs="Arial"/>
                <w:spacing w:val="-2"/>
                <w:sz w:val="24"/>
                <w:szCs w:val="24"/>
              </w:rPr>
              <w:t>Сведения</w:t>
            </w:r>
            <w:r w:rsidRPr="00DA755B">
              <w:rPr>
                <w:rFonts w:ascii="Arial" w:hAnsi="Arial" w:cs="Arial"/>
                <w:sz w:val="24"/>
                <w:szCs w:val="24"/>
              </w:rPr>
              <w:t xml:space="preserve"> </w:t>
            </w:r>
            <w:r w:rsidRPr="00DA755B">
              <w:rPr>
                <w:rFonts w:ascii="Arial" w:hAnsi="Arial" w:cs="Arial"/>
                <w:spacing w:val="-10"/>
                <w:sz w:val="24"/>
                <w:szCs w:val="24"/>
              </w:rPr>
              <w:t>о</w:t>
            </w:r>
            <w:r w:rsidRPr="00DA755B">
              <w:rPr>
                <w:rFonts w:ascii="Arial" w:hAnsi="Arial" w:cs="Arial"/>
                <w:sz w:val="24"/>
                <w:szCs w:val="24"/>
              </w:rPr>
              <w:t xml:space="preserve"> </w:t>
            </w:r>
            <w:r w:rsidRPr="00DA755B">
              <w:rPr>
                <w:rFonts w:ascii="Arial" w:hAnsi="Arial" w:cs="Arial"/>
                <w:spacing w:val="-2"/>
                <w:sz w:val="24"/>
                <w:szCs w:val="24"/>
              </w:rPr>
              <w:t>представителе заявителя</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7126E">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37126E">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lastRenderedPageBreak/>
              <w:t>2)</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w:t>
            </w:r>
            <w:r w:rsidRPr="00DA755B">
              <w:rPr>
                <w:rFonts w:ascii="Arial" w:hAnsi="Arial" w:cs="Arial"/>
                <w:spacing w:val="-1"/>
                <w:sz w:val="24"/>
                <w:szCs w:val="24"/>
              </w:rPr>
              <w:t xml:space="preserve"> </w:t>
            </w:r>
            <w:r w:rsidRPr="00DA755B">
              <w:rPr>
                <w:rFonts w:ascii="Arial" w:hAnsi="Arial" w:cs="Arial"/>
                <w:sz w:val="24"/>
                <w:szCs w:val="24"/>
              </w:rPr>
              <w:t>документа,</w:t>
            </w:r>
            <w:r w:rsidRPr="00DA755B">
              <w:rPr>
                <w:rFonts w:ascii="Arial" w:hAnsi="Arial" w:cs="Arial"/>
                <w:spacing w:val="-1"/>
                <w:sz w:val="24"/>
                <w:szCs w:val="24"/>
              </w:rPr>
              <w:t xml:space="preserve"> </w:t>
            </w:r>
            <w:r w:rsidRPr="00DA755B">
              <w:rPr>
                <w:rFonts w:ascii="Arial" w:hAnsi="Arial" w:cs="Arial"/>
                <w:sz w:val="24"/>
                <w:szCs w:val="24"/>
              </w:rPr>
              <w:t xml:space="preserve">удостоверяющего </w:t>
            </w:r>
            <w:r w:rsidRPr="00DA755B">
              <w:rPr>
                <w:rFonts w:ascii="Arial" w:hAnsi="Arial" w:cs="Arial"/>
                <w:spacing w:val="-2"/>
                <w:sz w:val="24"/>
                <w:szCs w:val="24"/>
              </w:rPr>
              <w:t>личность</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37126E">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7126E"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tcPr>
          <w:p w:rsidR="0037126E" w:rsidRPr="0037126E" w:rsidRDefault="0037126E" w:rsidP="00B07C7C">
            <w:pPr>
              <w:pStyle w:val="TableParagraph"/>
              <w:ind w:left="0"/>
              <w:rPr>
                <w:rFonts w:ascii="Arial" w:hAnsi="Arial" w:cs="Arial"/>
                <w:spacing w:val="-5"/>
                <w:sz w:val="24"/>
                <w:szCs w:val="24"/>
                <w:lang w:val="ru-RU"/>
              </w:rPr>
            </w:pPr>
            <w:r>
              <w:rPr>
                <w:rFonts w:ascii="Arial" w:hAnsi="Arial" w:cs="Arial"/>
                <w:spacing w:val="-5"/>
                <w:sz w:val="24"/>
                <w:szCs w:val="24"/>
                <w:lang w:val="ru-RU"/>
              </w:rPr>
              <w:t>3.</w:t>
            </w:r>
          </w:p>
        </w:tc>
        <w:tc>
          <w:tcPr>
            <w:tcW w:w="8788" w:type="dxa"/>
            <w:gridSpan w:val="2"/>
            <w:tcBorders>
              <w:top w:val="single" w:sz="4" w:space="0" w:color="000000"/>
              <w:left w:val="single" w:sz="4" w:space="0" w:color="000000"/>
              <w:bottom w:val="single" w:sz="4" w:space="0" w:color="000000"/>
              <w:right w:val="single" w:sz="4" w:space="0" w:color="000000"/>
            </w:tcBorders>
          </w:tcPr>
          <w:p w:rsidR="0037126E" w:rsidRDefault="0037126E" w:rsidP="00B07C7C">
            <w:pPr>
              <w:pStyle w:val="TableParagraph"/>
              <w:ind w:left="0"/>
              <w:rPr>
                <w:rFonts w:ascii="Arial" w:hAnsi="Arial" w:cs="Arial"/>
                <w:sz w:val="24"/>
                <w:szCs w:val="24"/>
                <w:lang w:val="ru-RU"/>
              </w:rPr>
            </w:pPr>
            <w:r>
              <w:rPr>
                <w:rFonts w:ascii="Arial" w:hAnsi="Arial" w:cs="Arial"/>
                <w:sz w:val="24"/>
                <w:szCs w:val="24"/>
                <w:lang w:val="ru-RU"/>
              </w:rPr>
              <w:t>Прошу принять решение о подготовке документации по планировке территории в целях________________________________________________</w:t>
            </w:r>
          </w:p>
          <w:p w:rsidR="0037126E" w:rsidRPr="0037126E" w:rsidRDefault="0037126E" w:rsidP="0037126E">
            <w:pPr>
              <w:pStyle w:val="TableParagraph"/>
              <w:ind w:left="0"/>
              <w:jc w:val="center"/>
              <w:rPr>
                <w:rFonts w:ascii="Arial" w:hAnsi="Arial" w:cs="Arial"/>
                <w:sz w:val="20"/>
                <w:szCs w:val="20"/>
                <w:lang w:val="ru-RU"/>
              </w:rPr>
            </w:pPr>
            <w:r>
              <w:rPr>
                <w:rFonts w:ascii="Arial" w:hAnsi="Arial" w:cs="Arial"/>
                <w:sz w:val="20"/>
                <w:szCs w:val="20"/>
                <w:lang w:val="ru-RU"/>
              </w:rPr>
              <w:t>(</w:t>
            </w:r>
            <w:r w:rsidRPr="0037126E">
              <w:rPr>
                <w:rFonts w:ascii="Arial" w:hAnsi="Arial" w:cs="Arial"/>
                <w:sz w:val="20"/>
                <w:szCs w:val="20"/>
                <w:lang w:val="ru-RU"/>
              </w:rPr>
              <w:t>строительство, реконструкции</w:t>
            </w:r>
          </w:p>
          <w:p w:rsidR="0037126E" w:rsidRDefault="0037126E" w:rsidP="0037126E">
            <w:pPr>
              <w:pStyle w:val="TableParagraph"/>
              <w:ind w:left="0"/>
              <w:jc w:val="center"/>
              <w:rPr>
                <w:rFonts w:ascii="Arial" w:hAnsi="Arial" w:cs="Arial"/>
                <w:sz w:val="24"/>
                <w:szCs w:val="24"/>
                <w:lang w:val="ru-RU"/>
              </w:rPr>
            </w:pPr>
            <w:r>
              <w:rPr>
                <w:rFonts w:ascii="Arial" w:hAnsi="Arial" w:cs="Arial"/>
                <w:sz w:val="24"/>
                <w:szCs w:val="24"/>
                <w:lang w:val="ru-RU"/>
              </w:rPr>
              <w:t>_______________________________________________________________</w:t>
            </w:r>
          </w:p>
          <w:p w:rsidR="0037126E" w:rsidRPr="0037126E" w:rsidRDefault="0037126E" w:rsidP="0037126E">
            <w:pPr>
              <w:pStyle w:val="TableParagraph"/>
              <w:ind w:left="0"/>
              <w:jc w:val="center"/>
              <w:rPr>
                <w:rFonts w:ascii="Arial" w:hAnsi="Arial" w:cs="Arial"/>
                <w:sz w:val="20"/>
                <w:szCs w:val="20"/>
                <w:lang w:val="ru-RU"/>
              </w:rPr>
            </w:pPr>
            <w:r w:rsidRPr="0037126E">
              <w:rPr>
                <w:rFonts w:ascii="Arial" w:hAnsi="Arial" w:cs="Arial"/>
                <w:sz w:val="20"/>
                <w:szCs w:val="20"/>
                <w:lang w:val="ru-RU"/>
              </w:rPr>
              <w:t>объекта капитального строительства)</w:t>
            </w:r>
          </w:p>
          <w:p w:rsidR="0037126E" w:rsidRDefault="0037126E" w:rsidP="0037126E">
            <w:pPr>
              <w:pStyle w:val="TableParagraph"/>
              <w:ind w:left="0"/>
              <w:jc w:val="center"/>
              <w:rPr>
                <w:rFonts w:ascii="Arial" w:hAnsi="Arial" w:cs="Arial"/>
                <w:sz w:val="24"/>
                <w:szCs w:val="24"/>
                <w:lang w:val="ru-RU"/>
              </w:rPr>
            </w:pPr>
            <w:r>
              <w:rPr>
                <w:rFonts w:ascii="Arial" w:hAnsi="Arial" w:cs="Arial"/>
                <w:sz w:val="24"/>
                <w:szCs w:val="24"/>
                <w:lang w:val="ru-RU"/>
              </w:rPr>
              <w:t>_______________________________________________________________</w:t>
            </w:r>
          </w:p>
          <w:p w:rsidR="007E5430" w:rsidRDefault="007E5430" w:rsidP="0037126E">
            <w:pPr>
              <w:pStyle w:val="TableParagraph"/>
              <w:ind w:left="0"/>
              <w:jc w:val="both"/>
              <w:rPr>
                <w:rFonts w:ascii="Arial" w:hAnsi="Arial" w:cs="Arial"/>
                <w:sz w:val="24"/>
                <w:szCs w:val="24"/>
                <w:lang w:val="ru-RU"/>
              </w:rPr>
            </w:pPr>
          </w:p>
          <w:p w:rsidR="0037126E" w:rsidRDefault="0037126E" w:rsidP="0037126E">
            <w:pPr>
              <w:pStyle w:val="TableParagraph"/>
              <w:ind w:left="0"/>
              <w:jc w:val="both"/>
              <w:rPr>
                <w:rFonts w:ascii="Arial" w:hAnsi="Arial" w:cs="Arial"/>
                <w:sz w:val="24"/>
                <w:szCs w:val="24"/>
                <w:lang w:val="ru-RU"/>
              </w:rPr>
            </w:pPr>
            <w:r>
              <w:rPr>
                <w:rFonts w:ascii="Arial" w:hAnsi="Arial" w:cs="Arial"/>
                <w:sz w:val="24"/>
                <w:szCs w:val="24"/>
                <w:lang w:val="ru-RU"/>
              </w:rPr>
              <w:t>на территории_____________________________________________________</w:t>
            </w:r>
          </w:p>
          <w:p w:rsidR="0037126E" w:rsidRDefault="007E5430" w:rsidP="007E5430">
            <w:pPr>
              <w:pStyle w:val="TableParagraph"/>
              <w:ind w:left="0"/>
              <w:jc w:val="center"/>
              <w:rPr>
                <w:rFonts w:ascii="Arial" w:hAnsi="Arial" w:cs="Arial"/>
                <w:sz w:val="20"/>
                <w:szCs w:val="20"/>
                <w:lang w:val="ru-RU"/>
              </w:rPr>
            </w:pPr>
            <w:r w:rsidRPr="007E5430">
              <w:rPr>
                <w:rFonts w:ascii="Arial" w:hAnsi="Arial" w:cs="Arial"/>
                <w:sz w:val="20"/>
                <w:szCs w:val="20"/>
                <w:lang w:val="ru-RU"/>
              </w:rPr>
              <w:t>(описание границ)</w:t>
            </w:r>
          </w:p>
          <w:p w:rsidR="007E5430" w:rsidRPr="007E5430" w:rsidRDefault="007E5430" w:rsidP="007E5430">
            <w:pPr>
              <w:pStyle w:val="TableParagraph"/>
              <w:ind w:left="0"/>
              <w:jc w:val="center"/>
              <w:rPr>
                <w:rFonts w:ascii="Arial" w:hAnsi="Arial" w:cs="Arial"/>
                <w:sz w:val="20"/>
                <w:szCs w:val="20"/>
                <w:lang w:val="ru-RU"/>
              </w:rPr>
            </w:pPr>
          </w:p>
        </w:tc>
      </w:tr>
      <w:tr w:rsidR="003B62A0" w:rsidRPr="00DA755B" w:rsidTr="0037126E">
        <w:trPr>
          <w:trHeight w:val="319"/>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3B62A0" w:rsidRPr="00DA755B" w:rsidTr="0037126E">
        <w:trPr>
          <w:trHeight w:val="1548"/>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уполномоченный орган (</w:t>
            </w:r>
            <w:r w:rsidRPr="00DA755B">
              <w:rPr>
                <w:rFonts w:ascii="Arial" w:hAnsi="Arial" w:cs="Arial"/>
                <w:sz w:val="20"/>
                <w:szCs w:val="20"/>
                <w:lang w:val="ru-RU"/>
              </w:rPr>
              <w:t xml:space="preserve">ненужное </w:t>
            </w:r>
            <w:r w:rsidRPr="00DA755B">
              <w:rPr>
                <w:rFonts w:ascii="Arial" w:hAnsi="Arial" w:cs="Arial"/>
                <w:spacing w:val="-2"/>
                <w:sz w:val="20"/>
                <w:szCs w:val="20"/>
                <w:lang w:val="ru-RU"/>
              </w:rPr>
              <w:t>зачеркнуть)</w:t>
            </w:r>
          </w:p>
        </w:tc>
        <w:tc>
          <w:tcPr>
            <w:tcW w:w="467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tabs>
                <w:tab w:val="left" w:pos="411"/>
                <w:tab w:val="left" w:pos="4569"/>
              </w:tabs>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почты:__________________________</w:t>
            </w:r>
          </w:p>
        </w:tc>
      </w:tr>
      <w:tr w:rsidR="003B62A0" w:rsidRPr="00DA755B" w:rsidTr="0037126E">
        <w:trPr>
          <w:trHeight w:val="1272"/>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DA755B">
              <w:rPr>
                <w:rFonts w:ascii="Arial" w:hAnsi="Arial" w:cs="Arial"/>
                <w:sz w:val="20"/>
                <w:szCs w:val="20"/>
                <w:lang w:val="ru-RU"/>
              </w:rPr>
              <w:t>(ненужное зачеркнуть)</w:t>
            </w:r>
          </w:p>
        </w:tc>
        <w:tc>
          <w:tcPr>
            <w:tcW w:w="467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 бумажном носителе в многофункциональном</w:t>
            </w:r>
            <w:r w:rsidRPr="00DA755B">
              <w:rPr>
                <w:rFonts w:ascii="Arial" w:hAnsi="Arial" w:cs="Arial"/>
                <w:spacing w:val="-18"/>
                <w:sz w:val="24"/>
                <w:szCs w:val="24"/>
                <w:lang w:val="ru-RU"/>
              </w:rPr>
              <w:t xml:space="preserve"> </w:t>
            </w:r>
            <w:r w:rsidRPr="00DA755B">
              <w:rPr>
                <w:rFonts w:ascii="Arial" w:hAnsi="Arial" w:cs="Arial"/>
                <w:sz w:val="24"/>
                <w:szCs w:val="24"/>
                <w:lang w:val="ru-RU"/>
              </w:rPr>
              <w:t>центре;</w:t>
            </w:r>
          </w:p>
          <w:p w:rsidR="003B62A0" w:rsidRPr="00DA755B" w:rsidRDefault="003B62A0" w:rsidP="00B07C7C">
            <w:pPr>
              <w:pStyle w:val="TableParagraph"/>
              <w:tabs>
                <w:tab w:val="left" w:pos="411"/>
                <w:tab w:val="left" w:pos="4499"/>
              </w:tabs>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w:t>
            </w:r>
          </w:p>
        </w:tc>
      </w:tr>
      <w:tr w:rsidR="003B62A0" w:rsidRPr="00DA755B" w:rsidTr="007E5430">
        <w:trPr>
          <w:trHeight w:val="698"/>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портала государственных и муниципальных услуг (функций), Портала государственных и муниципальных услуг Ставропольского края </w:t>
            </w:r>
            <w:r w:rsidRPr="00DA755B">
              <w:rPr>
                <w:rFonts w:ascii="Arial" w:hAnsi="Arial" w:cs="Arial"/>
                <w:sz w:val="20"/>
                <w:szCs w:val="20"/>
                <w:lang w:val="ru-RU"/>
              </w:rPr>
              <w:t>(ненужное зачеркнуть)</w:t>
            </w:r>
          </w:p>
        </w:tc>
        <w:tc>
          <w:tcPr>
            <w:tcW w:w="467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документа в личном 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3B62A0" w:rsidRPr="00DA755B" w:rsidTr="0037126E">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3B62A0" w:rsidRPr="00DA755B" w:rsidTr="0037126E">
        <w:trPr>
          <w:trHeight w:val="412"/>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2"/>
                <w:sz w:val="24"/>
                <w:szCs w:val="24"/>
              </w:rPr>
              <w:t>телефон</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11"/>
              </w:tabs>
              <w:ind w:left="0"/>
              <w:rPr>
                <w:rFonts w:ascii="Arial" w:hAnsi="Arial" w:cs="Arial"/>
                <w:sz w:val="24"/>
                <w:szCs w:val="24"/>
              </w:rPr>
            </w:pPr>
          </w:p>
        </w:tc>
      </w:tr>
      <w:tr w:rsidR="003B62A0" w:rsidRPr="00DA755B" w:rsidTr="0037126E">
        <w:trPr>
          <w:trHeight w:val="392"/>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почтовый</w:t>
            </w:r>
            <w:r w:rsidRPr="00DA755B">
              <w:rPr>
                <w:rFonts w:ascii="Arial" w:hAnsi="Arial" w:cs="Arial"/>
                <w:spacing w:val="-8"/>
                <w:sz w:val="24"/>
                <w:szCs w:val="24"/>
              </w:rPr>
              <w:t xml:space="preserve"> </w:t>
            </w:r>
            <w:r w:rsidRPr="00DA755B">
              <w:rPr>
                <w:rFonts w:ascii="Arial" w:hAnsi="Arial" w:cs="Arial"/>
                <w:spacing w:val="-2"/>
                <w:sz w:val="24"/>
                <w:szCs w:val="24"/>
              </w:rPr>
              <w:t>адрес</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11"/>
              </w:tabs>
              <w:ind w:left="0"/>
              <w:rPr>
                <w:rFonts w:ascii="Arial" w:hAnsi="Arial" w:cs="Arial"/>
                <w:sz w:val="24"/>
                <w:szCs w:val="24"/>
              </w:rPr>
            </w:pPr>
          </w:p>
        </w:tc>
      </w:tr>
      <w:tr w:rsidR="003B62A0" w:rsidRPr="00DA755B" w:rsidTr="0037126E">
        <w:trPr>
          <w:trHeight w:val="38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411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адрес</w:t>
            </w:r>
            <w:r w:rsidRPr="00DA755B">
              <w:rPr>
                <w:rFonts w:ascii="Arial" w:hAnsi="Arial" w:cs="Arial"/>
                <w:spacing w:val="-5"/>
                <w:sz w:val="24"/>
                <w:szCs w:val="24"/>
              </w:rPr>
              <w:t xml:space="preserve"> </w:t>
            </w:r>
            <w:r w:rsidRPr="00DA755B">
              <w:rPr>
                <w:rFonts w:ascii="Arial" w:hAnsi="Arial" w:cs="Arial"/>
                <w:sz w:val="24"/>
                <w:szCs w:val="24"/>
              </w:rPr>
              <w:t>электронной</w:t>
            </w:r>
            <w:r w:rsidRPr="00DA755B">
              <w:rPr>
                <w:rFonts w:ascii="Arial" w:hAnsi="Arial" w:cs="Arial"/>
                <w:spacing w:val="-4"/>
                <w:sz w:val="24"/>
                <w:szCs w:val="24"/>
              </w:rPr>
              <w:t xml:space="preserve"> </w:t>
            </w:r>
            <w:r w:rsidRPr="00DA755B">
              <w:rPr>
                <w:rFonts w:ascii="Arial" w:hAnsi="Arial" w:cs="Arial"/>
                <w:spacing w:val="-2"/>
                <w:sz w:val="24"/>
                <w:szCs w:val="24"/>
              </w:rPr>
              <w:t>почты</w:t>
            </w:r>
          </w:p>
        </w:tc>
        <w:tc>
          <w:tcPr>
            <w:tcW w:w="4678"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11"/>
              </w:tabs>
              <w:ind w:left="0"/>
              <w:rPr>
                <w:rFonts w:ascii="Arial" w:hAnsi="Arial" w:cs="Arial"/>
                <w:sz w:val="24"/>
                <w:szCs w:val="24"/>
              </w:rPr>
            </w:pPr>
          </w:p>
        </w:tc>
      </w:tr>
      <w:tr w:rsidR="003B62A0" w:rsidRPr="00DA755B" w:rsidTr="0037126E">
        <w:trPr>
          <w:trHeight w:val="1024"/>
        </w:trPr>
        <w:tc>
          <w:tcPr>
            <w:tcW w:w="9214" w:type="dxa"/>
            <w:gridSpan w:val="3"/>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3B62A0" w:rsidRPr="007E5430" w:rsidRDefault="003B62A0" w:rsidP="00B07C7C">
            <w:pPr>
              <w:pStyle w:val="TableParagraph"/>
              <w:tabs>
                <w:tab w:val="left" w:pos="3043"/>
              </w:tabs>
              <w:ind w:left="0"/>
              <w:rPr>
                <w:rFonts w:ascii="Arial" w:hAnsi="Arial" w:cs="Arial"/>
                <w:sz w:val="20"/>
                <w:szCs w:val="20"/>
                <w:lang w:val="ru-RU"/>
              </w:rPr>
            </w:pP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3B62A0" w:rsidRPr="007E5430" w:rsidRDefault="003B62A0" w:rsidP="00B07C7C">
            <w:pPr>
              <w:pStyle w:val="TableParagraph"/>
              <w:ind w:left="0"/>
              <w:rPr>
                <w:rFonts w:ascii="Arial" w:hAnsi="Arial" w:cs="Arial"/>
                <w:sz w:val="20"/>
                <w:szCs w:val="20"/>
                <w:lang w:val="ru-RU"/>
              </w:rPr>
            </w:pPr>
          </w:p>
          <w:p w:rsidR="003B62A0" w:rsidRPr="00DA755B" w:rsidRDefault="003B62A0" w:rsidP="00B07C7C">
            <w:pPr>
              <w:pStyle w:val="TableParagraph"/>
              <w:tabs>
                <w:tab w:val="left" w:pos="411"/>
              </w:tabs>
              <w:ind w:left="0"/>
              <w:rPr>
                <w:rFonts w:ascii="Arial" w:hAnsi="Arial" w:cs="Arial"/>
                <w:sz w:val="24"/>
                <w:szCs w:val="24"/>
                <w:lang w:val="ru-RU"/>
              </w:rPr>
            </w:pPr>
            <w:r w:rsidRPr="007E5430">
              <w:rPr>
                <w:rFonts w:ascii="Arial" w:hAnsi="Arial" w:cs="Arial"/>
                <w:spacing w:val="-5"/>
                <w:sz w:val="20"/>
                <w:szCs w:val="20"/>
                <w:lang w:val="ru-RU"/>
              </w:rPr>
              <w:t>МП</w:t>
            </w:r>
          </w:p>
        </w:tc>
      </w:tr>
    </w:tbl>
    <w:p w:rsidR="003B62A0" w:rsidRPr="00DA755B" w:rsidRDefault="003B62A0" w:rsidP="003B62A0">
      <w:pPr>
        <w:pStyle w:val="ae"/>
        <w:jc w:val="left"/>
        <w:rPr>
          <w:rFonts w:ascii="Arial" w:hAnsi="Arial" w:cs="Arial"/>
          <w:sz w:val="20"/>
        </w:rPr>
      </w:pPr>
      <w:r w:rsidRPr="00DA755B">
        <w:rPr>
          <w:rFonts w:ascii="Arial" w:hAnsi="Arial" w:cs="Arial"/>
          <w:spacing w:val="-2"/>
          <w:sz w:val="20"/>
        </w:rPr>
        <w:t>Примечание:</w:t>
      </w:r>
    </w:p>
    <w:p w:rsidR="003B62A0" w:rsidRPr="00DA755B" w:rsidRDefault="003B62A0" w:rsidP="003B62A0">
      <w:pPr>
        <w:pStyle w:val="ae"/>
        <w:rPr>
          <w:rFonts w:ascii="Arial" w:hAnsi="Arial" w:cs="Arial"/>
          <w:sz w:val="20"/>
        </w:rPr>
      </w:pPr>
      <w:r w:rsidRPr="00DA755B">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DA755B">
        <w:rPr>
          <w:rFonts w:ascii="Arial" w:hAnsi="Arial" w:cs="Arial"/>
          <w:spacing w:val="-18"/>
          <w:sz w:val="20"/>
        </w:rPr>
        <w:t xml:space="preserve"> </w:t>
      </w:r>
      <w:r w:rsidRPr="00DA755B">
        <w:rPr>
          <w:rFonts w:ascii="Arial" w:hAnsi="Arial" w:cs="Arial"/>
          <w:sz w:val="20"/>
        </w:rPr>
        <w:t>города</w:t>
      </w:r>
      <w:r w:rsidRPr="00DA755B">
        <w:rPr>
          <w:rFonts w:ascii="Arial" w:hAnsi="Arial" w:cs="Arial"/>
          <w:spacing w:val="-17"/>
          <w:sz w:val="20"/>
        </w:rPr>
        <w:t xml:space="preserve"> </w:t>
      </w:r>
      <w:r w:rsidRPr="00DA755B">
        <w:rPr>
          <w:rFonts w:ascii="Arial" w:hAnsi="Arial" w:cs="Arial"/>
          <w:sz w:val="20"/>
        </w:rPr>
        <w:t>Ставрополя</w:t>
      </w:r>
      <w:r w:rsidRPr="00DA755B">
        <w:rPr>
          <w:rFonts w:ascii="Arial" w:hAnsi="Arial" w:cs="Arial"/>
          <w:spacing w:val="-18"/>
          <w:sz w:val="20"/>
        </w:rPr>
        <w:t xml:space="preserve"> </w:t>
      </w:r>
      <w:r w:rsidRPr="00DA755B">
        <w:rPr>
          <w:rFonts w:ascii="Arial" w:hAnsi="Arial" w:cs="Arial"/>
          <w:sz w:val="20"/>
        </w:rPr>
        <w:t>по</w:t>
      </w:r>
      <w:r w:rsidRPr="00DA755B">
        <w:rPr>
          <w:rFonts w:ascii="Arial" w:hAnsi="Arial" w:cs="Arial"/>
          <w:spacing w:val="-17"/>
          <w:sz w:val="20"/>
        </w:rPr>
        <w:t xml:space="preserve"> </w:t>
      </w:r>
      <w:r w:rsidRPr="00DA755B">
        <w:rPr>
          <w:rFonts w:ascii="Arial" w:hAnsi="Arial" w:cs="Arial"/>
          <w:sz w:val="20"/>
        </w:rPr>
        <w:t>предоставлению</w:t>
      </w:r>
      <w:r w:rsidRPr="00DA755B">
        <w:rPr>
          <w:rFonts w:ascii="Arial" w:hAnsi="Arial" w:cs="Arial"/>
          <w:spacing w:val="-18"/>
          <w:sz w:val="20"/>
        </w:rPr>
        <w:t xml:space="preserve"> </w:t>
      </w:r>
      <w:r w:rsidRPr="00DA755B">
        <w:rPr>
          <w:rFonts w:ascii="Arial" w:hAnsi="Arial" w:cs="Arial"/>
          <w:sz w:val="20"/>
        </w:rPr>
        <w:t>муниципальной</w:t>
      </w:r>
      <w:r w:rsidRPr="00DA755B">
        <w:rPr>
          <w:rFonts w:ascii="Arial" w:hAnsi="Arial" w:cs="Arial"/>
          <w:spacing w:val="-17"/>
          <w:sz w:val="20"/>
        </w:rPr>
        <w:t xml:space="preserve"> </w:t>
      </w:r>
      <w:r w:rsidRPr="00DA755B">
        <w:rPr>
          <w:rFonts w:ascii="Arial" w:hAnsi="Arial" w:cs="Arial"/>
          <w:sz w:val="20"/>
        </w:rPr>
        <w:t>услуги «Подготовка</w:t>
      </w:r>
      <w:r w:rsidRPr="00DA755B">
        <w:rPr>
          <w:rFonts w:ascii="Arial" w:hAnsi="Arial" w:cs="Arial"/>
          <w:spacing w:val="-2"/>
          <w:sz w:val="20"/>
        </w:rPr>
        <w:t xml:space="preserve"> </w:t>
      </w:r>
      <w:r w:rsidRPr="00DA755B">
        <w:rPr>
          <w:rFonts w:ascii="Arial" w:hAnsi="Arial" w:cs="Arial"/>
          <w:sz w:val="20"/>
        </w:rPr>
        <w:t>и</w:t>
      </w:r>
      <w:r w:rsidRPr="00DA755B">
        <w:rPr>
          <w:rFonts w:ascii="Arial" w:hAnsi="Arial" w:cs="Arial"/>
          <w:spacing w:val="-2"/>
          <w:sz w:val="20"/>
        </w:rPr>
        <w:t xml:space="preserve"> </w:t>
      </w:r>
      <w:r w:rsidRPr="00DA755B">
        <w:rPr>
          <w:rFonts w:ascii="Arial" w:hAnsi="Arial" w:cs="Arial"/>
          <w:sz w:val="20"/>
        </w:rPr>
        <w:t>утверждение</w:t>
      </w:r>
      <w:r w:rsidRPr="00DA755B">
        <w:rPr>
          <w:rFonts w:ascii="Arial" w:hAnsi="Arial" w:cs="Arial"/>
          <w:spacing w:val="-2"/>
          <w:sz w:val="20"/>
        </w:rPr>
        <w:t xml:space="preserve"> </w:t>
      </w:r>
      <w:r w:rsidRPr="00DA755B">
        <w:rPr>
          <w:rFonts w:ascii="Arial" w:hAnsi="Arial" w:cs="Arial"/>
          <w:sz w:val="20"/>
        </w:rPr>
        <w:t>документации</w:t>
      </w:r>
      <w:r w:rsidRPr="00DA755B">
        <w:rPr>
          <w:rFonts w:ascii="Arial" w:hAnsi="Arial" w:cs="Arial"/>
          <w:spacing w:val="-1"/>
          <w:sz w:val="20"/>
        </w:rPr>
        <w:t xml:space="preserve"> </w:t>
      </w:r>
      <w:r w:rsidRPr="00DA755B">
        <w:rPr>
          <w:rFonts w:ascii="Arial" w:hAnsi="Arial" w:cs="Arial"/>
          <w:sz w:val="20"/>
        </w:rPr>
        <w:t>по</w:t>
      </w:r>
      <w:r w:rsidRPr="00DA755B">
        <w:rPr>
          <w:rFonts w:ascii="Arial" w:hAnsi="Arial" w:cs="Arial"/>
          <w:spacing w:val="-2"/>
          <w:sz w:val="20"/>
        </w:rPr>
        <w:t xml:space="preserve"> </w:t>
      </w:r>
      <w:r w:rsidRPr="00DA755B">
        <w:rPr>
          <w:rFonts w:ascii="Arial" w:hAnsi="Arial" w:cs="Arial"/>
          <w:sz w:val="20"/>
        </w:rPr>
        <w:t>планировке</w:t>
      </w:r>
      <w:r w:rsidRPr="00DA755B">
        <w:rPr>
          <w:rFonts w:ascii="Arial" w:hAnsi="Arial" w:cs="Arial"/>
          <w:spacing w:val="-1"/>
          <w:sz w:val="20"/>
        </w:rPr>
        <w:t xml:space="preserve"> </w:t>
      </w:r>
      <w:r w:rsidRPr="00DA755B">
        <w:rPr>
          <w:rFonts w:ascii="Arial" w:hAnsi="Arial" w:cs="Arial"/>
          <w:spacing w:val="-2"/>
          <w:sz w:val="20"/>
        </w:rPr>
        <w:t>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Pr="003B62A0" w:rsidRDefault="003B62A0" w:rsidP="003B62A0">
      <w:pPr>
        <w:shd w:val="clear" w:color="auto" w:fill="FFFFFF"/>
        <w:suppressAutoHyphens w:val="0"/>
        <w:spacing w:after="0" w:line="240" w:lineRule="auto"/>
        <w:ind w:firstLine="567"/>
        <w:jc w:val="center"/>
        <w:rPr>
          <w:rFonts w:ascii="Arial" w:eastAsia="Times New Roman" w:hAnsi="Arial" w:cs="Arial"/>
          <w:b/>
          <w:sz w:val="28"/>
          <w:szCs w:val="28"/>
          <w:lang w:eastAsia="ru-RU"/>
        </w:rPr>
      </w:pPr>
      <w:r>
        <w:rPr>
          <w:rFonts w:ascii="Arial" w:eastAsia="Times New Roman" w:hAnsi="Arial" w:cs="Arial"/>
          <w:b/>
          <w:sz w:val="28"/>
          <w:szCs w:val="28"/>
          <w:lang w:eastAsia="ru-RU"/>
        </w:rPr>
        <w:lastRenderedPageBreak/>
        <w:t>Приложение 3</w:t>
      </w:r>
    </w:p>
    <w:p w:rsidR="003B62A0" w:rsidRPr="00DA755B" w:rsidRDefault="003B62A0" w:rsidP="003B62A0">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3B62A0" w:rsidRDefault="003B62A0" w:rsidP="003B62A0">
      <w:pPr>
        <w:pStyle w:val="ae"/>
        <w:jc w:val="center"/>
        <w:rPr>
          <w:rFonts w:ascii="Arial" w:hAnsi="Arial" w:cs="Arial"/>
          <w:spacing w:val="-2"/>
          <w:sz w:val="24"/>
          <w:szCs w:val="24"/>
        </w:rPr>
      </w:pPr>
    </w:p>
    <w:p w:rsidR="003B62A0" w:rsidRPr="00DA755B" w:rsidRDefault="003B62A0" w:rsidP="003B62A0">
      <w:pPr>
        <w:pStyle w:val="ae"/>
        <w:jc w:val="center"/>
        <w:rPr>
          <w:rFonts w:ascii="Arial" w:hAnsi="Arial" w:cs="Arial"/>
          <w:sz w:val="24"/>
          <w:szCs w:val="24"/>
        </w:rPr>
      </w:pPr>
      <w:r w:rsidRPr="00DA755B">
        <w:rPr>
          <w:rFonts w:ascii="Arial" w:hAnsi="Arial" w:cs="Arial"/>
          <w:spacing w:val="-2"/>
          <w:sz w:val="24"/>
          <w:szCs w:val="24"/>
        </w:rPr>
        <w:t>ЗАЯВЛЕНИЯ</w:t>
      </w:r>
    </w:p>
    <w:p w:rsidR="007E5430" w:rsidRDefault="003B62A0" w:rsidP="003B62A0">
      <w:pPr>
        <w:pStyle w:val="ae"/>
        <w:jc w:val="center"/>
        <w:rPr>
          <w:rFonts w:ascii="Arial" w:hAnsi="Arial" w:cs="Arial"/>
          <w:sz w:val="24"/>
          <w:szCs w:val="24"/>
        </w:rPr>
      </w:pPr>
      <w:r w:rsidRPr="00DA755B">
        <w:rPr>
          <w:rFonts w:ascii="Arial" w:hAnsi="Arial" w:cs="Arial"/>
          <w:sz w:val="24"/>
          <w:szCs w:val="24"/>
        </w:rPr>
        <w:t>об</w:t>
      </w:r>
      <w:r w:rsidRPr="00DA755B">
        <w:rPr>
          <w:rFonts w:ascii="Arial" w:hAnsi="Arial" w:cs="Arial"/>
          <w:spacing w:val="-7"/>
          <w:sz w:val="24"/>
          <w:szCs w:val="24"/>
        </w:rPr>
        <w:t xml:space="preserve"> </w:t>
      </w:r>
      <w:r w:rsidRPr="00DA755B">
        <w:rPr>
          <w:rFonts w:ascii="Arial" w:hAnsi="Arial" w:cs="Arial"/>
          <w:sz w:val="24"/>
          <w:szCs w:val="24"/>
        </w:rPr>
        <w:t>утверждении</w:t>
      </w:r>
      <w:r w:rsidRPr="00DA755B">
        <w:rPr>
          <w:rFonts w:ascii="Arial" w:hAnsi="Arial" w:cs="Arial"/>
          <w:spacing w:val="-8"/>
          <w:sz w:val="24"/>
          <w:szCs w:val="24"/>
        </w:rPr>
        <w:t xml:space="preserve"> </w:t>
      </w:r>
      <w:r w:rsidRPr="00DA755B">
        <w:rPr>
          <w:rFonts w:ascii="Arial" w:hAnsi="Arial" w:cs="Arial"/>
          <w:sz w:val="24"/>
          <w:szCs w:val="24"/>
        </w:rPr>
        <w:t>документации</w:t>
      </w:r>
      <w:r w:rsidRPr="00DA755B">
        <w:rPr>
          <w:rFonts w:ascii="Arial" w:hAnsi="Arial" w:cs="Arial"/>
          <w:spacing w:val="-7"/>
          <w:sz w:val="24"/>
          <w:szCs w:val="24"/>
        </w:rPr>
        <w:t xml:space="preserve"> </w:t>
      </w:r>
      <w:r w:rsidRPr="00DA755B">
        <w:rPr>
          <w:rFonts w:ascii="Arial" w:hAnsi="Arial" w:cs="Arial"/>
          <w:sz w:val="24"/>
          <w:szCs w:val="24"/>
        </w:rPr>
        <w:t>по</w:t>
      </w:r>
      <w:r w:rsidRPr="00DA755B">
        <w:rPr>
          <w:rFonts w:ascii="Arial" w:hAnsi="Arial" w:cs="Arial"/>
          <w:spacing w:val="-7"/>
          <w:sz w:val="24"/>
          <w:szCs w:val="24"/>
        </w:rPr>
        <w:t xml:space="preserve"> </w:t>
      </w:r>
      <w:r w:rsidRPr="00DA755B">
        <w:rPr>
          <w:rFonts w:ascii="Arial" w:hAnsi="Arial" w:cs="Arial"/>
          <w:sz w:val="24"/>
          <w:szCs w:val="24"/>
        </w:rPr>
        <w:t>планировке</w:t>
      </w:r>
      <w:r w:rsidRPr="00DA755B">
        <w:rPr>
          <w:rFonts w:ascii="Arial" w:hAnsi="Arial" w:cs="Arial"/>
          <w:spacing w:val="-7"/>
          <w:sz w:val="24"/>
          <w:szCs w:val="24"/>
        </w:rPr>
        <w:t xml:space="preserve"> </w:t>
      </w:r>
      <w:r w:rsidRPr="00DA755B">
        <w:rPr>
          <w:rFonts w:ascii="Arial" w:hAnsi="Arial" w:cs="Arial"/>
          <w:sz w:val="24"/>
          <w:szCs w:val="24"/>
        </w:rPr>
        <w:t xml:space="preserve">территории </w:t>
      </w:r>
    </w:p>
    <w:p w:rsidR="007E5430" w:rsidRPr="00DA755B" w:rsidRDefault="003B62A0" w:rsidP="007E5430">
      <w:pPr>
        <w:pStyle w:val="ae"/>
        <w:jc w:val="center"/>
        <w:rPr>
          <w:rFonts w:ascii="Arial" w:hAnsi="Arial" w:cs="Arial"/>
          <w:sz w:val="24"/>
          <w:szCs w:val="24"/>
        </w:rPr>
      </w:pPr>
      <w:r w:rsidRPr="00DA755B">
        <w:rPr>
          <w:rFonts w:ascii="Arial" w:hAnsi="Arial" w:cs="Arial"/>
          <w:sz w:val="24"/>
          <w:szCs w:val="24"/>
        </w:rPr>
        <w:t>(для юридических лиц)</w:t>
      </w:r>
    </w:p>
    <w:tbl>
      <w:tblPr>
        <w:tblStyle w:val="TableNormal"/>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3B62A0" w:rsidRPr="00DA755B" w:rsidTr="00B07C7C">
        <w:trPr>
          <w:trHeight w:val="692"/>
        </w:trPr>
        <w:tc>
          <w:tcPr>
            <w:tcW w:w="3544"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3B62A0" w:rsidRPr="00DA755B" w:rsidRDefault="003B62A0"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Уполномоченный орган</w:t>
            </w:r>
          </w:p>
        </w:tc>
      </w:tr>
      <w:tr w:rsidR="003B62A0"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полное </w:t>
            </w:r>
            <w:r w:rsidRPr="00DA755B">
              <w:rPr>
                <w:rFonts w:ascii="Arial" w:hAnsi="Arial" w:cs="Arial"/>
                <w:spacing w:val="-2"/>
                <w:sz w:val="24"/>
                <w:szCs w:val="24"/>
              </w:rPr>
              <w:t>наименование</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4"/>
                <w:sz w:val="24"/>
                <w:szCs w:val="24"/>
              </w:rPr>
              <w:t>ОГРН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ИНН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both"/>
              <w:rPr>
                <w:rFonts w:ascii="Arial" w:hAnsi="Arial" w:cs="Arial"/>
                <w:sz w:val="24"/>
                <w:szCs w:val="24"/>
              </w:rPr>
            </w:pPr>
            <w:r w:rsidRPr="00DA755B">
              <w:rPr>
                <w:rFonts w:ascii="Arial" w:hAnsi="Arial" w:cs="Arial"/>
                <w:sz w:val="24"/>
                <w:szCs w:val="24"/>
              </w:rPr>
              <w:t>дата</w:t>
            </w:r>
            <w:r w:rsidRPr="00DA755B">
              <w:rPr>
                <w:rFonts w:ascii="Arial" w:hAnsi="Arial" w:cs="Arial"/>
                <w:spacing w:val="-18"/>
                <w:sz w:val="24"/>
                <w:szCs w:val="24"/>
              </w:rPr>
              <w:t xml:space="preserve"> </w:t>
            </w:r>
            <w:r w:rsidRPr="00DA755B">
              <w:rPr>
                <w:rFonts w:ascii="Arial" w:hAnsi="Arial" w:cs="Arial"/>
                <w:sz w:val="24"/>
                <w:szCs w:val="24"/>
              </w:rPr>
              <w:t xml:space="preserve">государственной </w:t>
            </w:r>
            <w:r w:rsidRPr="00DA755B">
              <w:rPr>
                <w:rFonts w:ascii="Arial" w:hAnsi="Arial" w:cs="Arial"/>
                <w:spacing w:val="-2"/>
                <w:sz w:val="24"/>
                <w:szCs w:val="24"/>
              </w:rPr>
              <w:t>регистрации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нахождения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Сведения</w:t>
            </w:r>
            <w:r w:rsidRPr="00DA755B">
              <w:rPr>
                <w:rFonts w:ascii="Arial" w:hAnsi="Arial" w:cs="Arial"/>
                <w:spacing w:val="-1"/>
                <w:sz w:val="24"/>
                <w:szCs w:val="24"/>
              </w:rPr>
              <w:t xml:space="preserve"> </w:t>
            </w:r>
            <w:r w:rsidRPr="00DA755B">
              <w:rPr>
                <w:rFonts w:ascii="Arial" w:hAnsi="Arial" w:cs="Arial"/>
                <w:sz w:val="24"/>
                <w:szCs w:val="24"/>
              </w:rPr>
              <w:t>о представителе</w:t>
            </w:r>
            <w:r w:rsidRPr="00DA755B">
              <w:rPr>
                <w:rFonts w:ascii="Arial" w:hAnsi="Arial" w:cs="Arial"/>
                <w:spacing w:val="-1"/>
                <w:sz w:val="24"/>
                <w:szCs w:val="24"/>
              </w:rPr>
              <w:t xml:space="preserve"> </w:t>
            </w:r>
            <w:r w:rsidRPr="00DA755B">
              <w:rPr>
                <w:rFonts w:ascii="Arial" w:hAnsi="Arial" w:cs="Arial"/>
                <w:spacing w:val="-2"/>
                <w:sz w:val="24"/>
                <w:szCs w:val="24"/>
              </w:rPr>
              <w:t>заявителя</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7E5430">
              <w:rPr>
                <w:rFonts w:ascii="Arial" w:hAnsi="Arial" w:cs="Arial"/>
                <w:sz w:val="20"/>
                <w:szCs w:val="20"/>
                <w:lang w:val="ru-RU"/>
              </w:rPr>
              <w:t xml:space="preserve">(при </w:t>
            </w:r>
            <w:r w:rsidRPr="007E5430">
              <w:rPr>
                <w:rFonts w:ascii="Arial" w:hAnsi="Arial" w:cs="Arial"/>
                <w:spacing w:val="-2"/>
                <w:sz w:val="20"/>
                <w:szCs w:val="20"/>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2246"/>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Прошу</w:t>
            </w:r>
            <w:r w:rsidRPr="00DA755B">
              <w:rPr>
                <w:rFonts w:ascii="Arial" w:hAnsi="Arial" w:cs="Arial"/>
                <w:spacing w:val="-18"/>
                <w:sz w:val="24"/>
                <w:szCs w:val="24"/>
                <w:lang w:val="ru-RU"/>
              </w:rPr>
              <w:t xml:space="preserve"> </w:t>
            </w:r>
            <w:r w:rsidRPr="00DA755B">
              <w:rPr>
                <w:rFonts w:ascii="Arial" w:hAnsi="Arial" w:cs="Arial"/>
                <w:sz w:val="24"/>
                <w:szCs w:val="24"/>
                <w:lang w:val="ru-RU"/>
              </w:rPr>
              <w:t>принять</w:t>
            </w:r>
            <w:r w:rsidRPr="00DA755B">
              <w:rPr>
                <w:rFonts w:ascii="Arial" w:hAnsi="Arial" w:cs="Arial"/>
                <w:spacing w:val="-17"/>
                <w:sz w:val="24"/>
                <w:szCs w:val="24"/>
                <w:lang w:val="ru-RU"/>
              </w:rPr>
              <w:t xml:space="preserve"> </w:t>
            </w:r>
            <w:r w:rsidRPr="00DA755B">
              <w:rPr>
                <w:rFonts w:ascii="Arial" w:hAnsi="Arial" w:cs="Arial"/>
                <w:sz w:val="24"/>
                <w:szCs w:val="24"/>
                <w:lang w:val="ru-RU"/>
              </w:rPr>
              <w:t>решение (</w:t>
            </w:r>
            <w:r w:rsidRPr="00DA755B">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1) об утверждении документации по планировке территории;</w:t>
            </w:r>
          </w:p>
          <w:p w:rsidR="003B62A0" w:rsidRPr="00DA755B" w:rsidRDefault="003B62A0" w:rsidP="00B07C7C">
            <w:pPr>
              <w:pStyle w:val="TableParagraph"/>
              <w:tabs>
                <w:tab w:val="left" w:pos="436"/>
              </w:tabs>
              <w:ind w:left="0"/>
              <w:jc w:val="both"/>
              <w:rPr>
                <w:rFonts w:ascii="Arial" w:hAnsi="Arial" w:cs="Arial"/>
                <w:sz w:val="24"/>
                <w:szCs w:val="24"/>
              </w:rPr>
            </w:pPr>
            <w:r w:rsidRPr="00DA755B">
              <w:rPr>
                <w:rFonts w:ascii="Arial" w:hAnsi="Arial" w:cs="Arial"/>
                <w:sz w:val="24"/>
                <w:szCs w:val="24"/>
                <w:lang w:val="ru-RU"/>
              </w:rPr>
              <w:t xml:space="preserve">2) о внесении изменений в документацию по планировке территории, утверждению </w:t>
            </w:r>
            <w:r w:rsidRPr="00DA755B">
              <w:rPr>
                <w:rFonts w:ascii="Arial" w:hAnsi="Arial" w:cs="Arial"/>
                <w:sz w:val="24"/>
                <w:szCs w:val="24"/>
              </w:rPr>
              <w:t>____</w:t>
            </w:r>
            <w:r>
              <w:rPr>
                <w:rFonts w:ascii="Arial" w:hAnsi="Arial" w:cs="Arial"/>
                <w:sz w:val="24"/>
                <w:szCs w:val="24"/>
                <w:lang w:val="ru-RU"/>
              </w:rPr>
              <w:t>___</w:t>
            </w:r>
            <w:r w:rsidRPr="00DA755B">
              <w:rPr>
                <w:rFonts w:ascii="Arial" w:hAnsi="Arial" w:cs="Arial"/>
                <w:sz w:val="24"/>
                <w:szCs w:val="24"/>
              </w:rPr>
              <w:t>__</w:t>
            </w:r>
          </w:p>
          <w:p w:rsidR="003B62A0" w:rsidRPr="00200B5F" w:rsidRDefault="003B62A0" w:rsidP="00B07C7C">
            <w:pPr>
              <w:pStyle w:val="TableParagraph"/>
              <w:tabs>
                <w:tab w:val="left" w:pos="436"/>
              </w:tabs>
              <w:ind w:left="0"/>
              <w:jc w:val="right"/>
              <w:rPr>
                <w:rFonts w:ascii="Arial" w:hAnsi="Arial" w:cs="Arial"/>
                <w:sz w:val="20"/>
                <w:szCs w:val="20"/>
                <w:lang w:val="ru-RU"/>
              </w:rPr>
            </w:pPr>
            <w:r w:rsidRPr="00200B5F">
              <w:rPr>
                <w:rFonts w:ascii="Arial" w:hAnsi="Arial" w:cs="Arial"/>
                <w:sz w:val="20"/>
                <w:szCs w:val="20"/>
                <w:lang w:val="ru-RU"/>
              </w:rPr>
              <w:t>(реквизиты</w:t>
            </w:r>
          </w:p>
          <w:p w:rsidR="003B62A0" w:rsidRPr="00200B5F" w:rsidRDefault="003B62A0" w:rsidP="00B07C7C">
            <w:pPr>
              <w:pStyle w:val="TableParagraph"/>
              <w:tabs>
                <w:tab w:val="left" w:pos="436"/>
              </w:tabs>
              <w:ind w:left="0"/>
              <w:jc w:val="both"/>
              <w:rPr>
                <w:rFonts w:ascii="Arial" w:hAnsi="Arial" w:cs="Arial"/>
                <w:sz w:val="24"/>
                <w:szCs w:val="24"/>
                <w:lang w:val="ru-RU"/>
              </w:rPr>
            </w:pPr>
            <w:r w:rsidRPr="00200B5F">
              <w:rPr>
                <w:rFonts w:ascii="Arial" w:hAnsi="Arial" w:cs="Arial"/>
                <w:sz w:val="24"/>
                <w:szCs w:val="24"/>
                <w:lang w:val="ru-RU"/>
              </w:rPr>
              <w:t>__________________________________________</w:t>
            </w:r>
          </w:p>
          <w:p w:rsidR="003B62A0" w:rsidRPr="00200B5F" w:rsidRDefault="003B62A0" w:rsidP="00B07C7C">
            <w:pPr>
              <w:pStyle w:val="TableParagraph"/>
              <w:tabs>
                <w:tab w:val="left" w:pos="436"/>
              </w:tabs>
              <w:ind w:left="0"/>
              <w:jc w:val="center"/>
              <w:rPr>
                <w:rFonts w:ascii="Arial" w:hAnsi="Arial" w:cs="Arial"/>
                <w:sz w:val="20"/>
                <w:szCs w:val="20"/>
                <w:lang w:val="ru-RU"/>
              </w:rPr>
            </w:pPr>
            <w:r w:rsidRPr="00200B5F">
              <w:rPr>
                <w:rFonts w:ascii="Arial" w:hAnsi="Arial" w:cs="Arial"/>
                <w:sz w:val="20"/>
                <w:szCs w:val="20"/>
                <w:lang w:val="ru-RU"/>
              </w:rPr>
              <w:t>правового акта об утверждении документации по планировке территории</w:t>
            </w:r>
          </w:p>
        </w:tc>
      </w:tr>
      <w:tr w:rsidR="003B62A0" w:rsidRPr="00DA755B" w:rsidTr="00B07C7C">
        <w:trPr>
          <w:trHeight w:val="69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3B62A0" w:rsidRPr="00DA755B" w:rsidTr="00B07C7C">
        <w:trPr>
          <w:trHeight w:val="984"/>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 xml:space="preserve">муниципальной услуги в уполномоченный орган </w:t>
            </w:r>
            <w:r w:rsidRPr="00DA755B">
              <w:rPr>
                <w:rFonts w:ascii="Arial" w:hAnsi="Arial" w:cs="Arial"/>
                <w:sz w:val="20"/>
                <w:szCs w:val="20"/>
                <w:lang w:val="ru-RU"/>
              </w:rPr>
              <w:t xml:space="preserve">(ненужное </w:t>
            </w:r>
            <w:r w:rsidRPr="00DA755B">
              <w:rPr>
                <w:rFonts w:ascii="Arial" w:hAnsi="Arial" w:cs="Arial"/>
                <w:spacing w:val="-2"/>
                <w:sz w:val="20"/>
                <w:szCs w:val="20"/>
                <w:lang w:val="ru-RU"/>
              </w:rPr>
              <w:t>зачеркнуть)</w:t>
            </w:r>
            <w:r w:rsidRPr="00DA755B">
              <w:rPr>
                <w:rFonts w:ascii="Arial" w:hAnsi="Arial" w:cs="Arial"/>
                <w:sz w:val="24"/>
                <w:szCs w:val="24"/>
                <w:lang w:val="ru-RU"/>
              </w:rPr>
              <w:t xml:space="preserve"> </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DA755B">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lastRenderedPageBreak/>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портала государственных и муниципальных услуг (функций), Портала государственных и муниципальных услуг Ставропольского края </w:t>
            </w:r>
            <w:r w:rsidRPr="00DA755B">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lastRenderedPageBreak/>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документа в личном кабинете на Едином портале государственных и </w:t>
            </w:r>
            <w:r w:rsidRPr="00DA755B">
              <w:rPr>
                <w:rFonts w:ascii="Arial" w:hAnsi="Arial" w:cs="Arial"/>
                <w:sz w:val="24"/>
                <w:szCs w:val="24"/>
                <w:lang w:val="ru-RU"/>
              </w:rPr>
              <w:lastRenderedPageBreak/>
              <w:t>муниципальных услуг (функций), Портале государственных и муниципальных услуг Ставропольского края;</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lastRenderedPageBreak/>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w:t>
            </w:r>
            <w:r w:rsidR="007E5430">
              <w:rPr>
                <w:rFonts w:ascii="Arial" w:hAnsi="Arial" w:cs="Arial"/>
                <w:spacing w:val="-2"/>
                <w:sz w:val="24"/>
                <w:szCs w:val="24"/>
                <w:lang w:val="ru-RU"/>
              </w:rPr>
              <w:t>я</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2"/>
                <w:sz w:val="24"/>
                <w:szCs w:val="24"/>
              </w:rPr>
              <w:t>телефон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почтовый</w:t>
            </w:r>
            <w:r w:rsidRPr="00DA755B">
              <w:rPr>
                <w:rFonts w:ascii="Arial" w:hAnsi="Arial" w:cs="Arial"/>
                <w:spacing w:val="-8"/>
                <w:sz w:val="24"/>
                <w:szCs w:val="24"/>
              </w:rPr>
              <w:t xml:space="preserve"> </w:t>
            </w:r>
            <w:r w:rsidRPr="00DA755B">
              <w:rPr>
                <w:rFonts w:ascii="Arial" w:hAnsi="Arial" w:cs="Arial"/>
                <w:spacing w:val="-2"/>
                <w:sz w:val="24"/>
                <w:szCs w:val="24"/>
              </w:rPr>
              <w:t>адрес</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адрес</w:t>
            </w:r>
            <w:r w:rsidRPr="00DA755B">
              <w:rPr>
                <w:rFonts w:ascii="Arial" w:hAnsi="Arial" w:cs="Arial"/>
                <w:spacing w:val="-5"/>
                <w:sz w:val="24"/>
                <w:szCs w:val="24"/>
              </w:rPr>
              <w:t xml:space="preserve"> </w:t>
            </w:r>
            <w:r w:rsidRPr="00DA755B">
              <w:rPr>
                <w:rFonts w:ascii="Arial" w:hAnsi="Arial" w:cs="Arial"/>
                <w:sz w:val="24"/>
                <w:szCs w:val="24"/>
              </w:rPr>
              <w:t>электронной</w:t>
            </w:r>
            <w:r w:rsidRPr="00DA755B">
              <w:rPr>
                <w:rFonts w:ascii="Arial" w:hAnsi="Arial" w:cs="Arial"/>
                <w:spacing w:val="-4"/>
                <w:sz w:val="24"/>
                <w:szCs w:val="24"/>
              </w:rPr>
              <w:t xml:space="preserve"> </w:t>
            </w:r>
            <w:r w:rsidRPr="00DA755B">
              <w:rPr>
                <w:rFonts w:ascii="Arial" w:hAnsi="Arial" w:cs="Arial"/>
                <w:spacing w:val="-2"/>
                <w:sz w:val="24"/>
                <w:szCs w:val="24"/>
              </w:rPr>
              <w:t>почты</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9214" w:type="dxa"/>
            <w:gridSpan w:val="3"/>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3B62A0" w:rsidRPr="007E5430" w:rsidRDefault="003B62A0" w:rsidP="00B07C7C">
            <w:pPr>
              <w:pStyle w:val="TableParagraph"/>
              <w:tabs>
                <w:tab w:val="left" w:pos="3043"/>
              </w:tabs>
              <w:ind w:left="0"/>
              <w:rPr>
                <w:rFonts w:ascii="Arial" w:hAnsi="Arial" w:cs="Arial"/>
                <w:sz w:val="20"/>
                <w:szCs w:val="20"/>
                <w:lang w:val="ru-RU"/>
              </w:rPr>
            </w:pP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3B62A0" w:rsidRPr="007E5430" w:rsidRDefault="003B62A0" w:rsidP="00B07C7C">
            <w:pPr>
              <w:pStyle w:val="TableParagraph"/>
              <w:ind w:left="0"/>
              <w:rPr>
                <w:rFonts w:ascii="Arial" w:hAnsi="Arial" w:cs="Arial"/>
                <w:sz w:val="20"/>
                <w:szCs w:val="20"/>
                <w:lang w:val="ru-RU"/>
              </w:rPr>
            </w:pPr>
          </w:p>
          <w:p w:rsidR="003B62A0" w:rsidRPr="00DA755B" w:rsidRDefault="003B62A0" w:rsidP="00B07C7C">
            <w:pPr>
              <w:pStyle w:val="TableParagraph"/>
              <w:ind w:left="0"/>
              <w:rPr>
                <w:rFonts w:ascii="Arial" w:hAnsi="Arial" w:cs="Arial"/>
                <w:sz w:val="24"/>
                <w:szCs w:val="24"/>
                <w:lang w:val="ru-RU"/>
              </w:rPr>
            </w:pPr>
            <w:r w:rsidRPr="007E5430">
              <w:rPr>
                <w:rFonts w:ascii="Arial" w:hAnsi="Arial" w:cs="Arial"/>
                <w:spacing w:val="-5"/>
                <w:sz w:val="20"/>
                <w:szCs w:val="20"/>
                <w:lang w:val="ru-RU"/>
              </w:rPr>
              <w:t>МП</w:t>
            </w:r>
          </w:p>
        </w:tc>
      </w:tr>
    </w:tbl>
    <w:p w:rsidR="003B62A0" w:rsidRPr="00DA755B" w:rsidRDefault="003B62A0" w:rsidP="003B62A0">
      <w:pPr>
        <w:pStyle w:val="ae"/>
        <w:jc w:val="left"/>
        <w:rPr>
          <w:rFonts w:ascii="Arial" w:hAnsi="Arial" w:cs="Arial"/>
          <w:sz w:val="20"/>
        </w:rPr>
      </w:pPr>
      <w:r w:rsidRPr="00DA755B">
        <w:rPr>
          <w:rFonts w:ascii="Arial" w:hAnsi="Arial" w:cs="Arial"/>
          <w:spacing w:val="-2"/>
          <w:sz w:val="20"/>
        </w:rPr>
        <w:t>Примечание:</w:t>
      </w:r>
    </w:p>
    <w:p w:rsidR="003B62A0" w:rsidRPr="00DA755B" w:rsidRDefault="003B62A0" w:rsidP="003B62A0">
      <w:pPr>
        <w:pStyle w:val="ae"/>
        <w:rPr>
          <w:rFonts w:ascii="Arial" w:hAnsi="Arial" w:cs="Arial"/>
          <w:sz w:val="20"/>
        </w:rPr>
      </w:pPr>
      <w:r w:rsidRPr="00DA755B">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DA755B">
        <w:rPr>
          <w:rFonts w:ascii="Arial" w:hAnsi="Arial" w:cs="Arial"/>
          <w:spacing w:val="-18"/>
          <w:sz w:val="20"/>
        </w:rPr>
        <w:t xml:space="preserve"> </w:t>
      </w:r>
      <w:r w:rsidRPr="00DA755B">
        <w:rPr>
          <w:rFonts w:ascii="Arial" w:hAnsi="Arial" w:cs="Arial"/>
          <w:sz w:val="20"/>
        </w:rPr>
        <w:t>города</w:t>
      </w:r>
      <w:r w:rsidRPr="00DA755B">
        <w:rPr>
          <w:rFonts w:ascii="Arial" w:hAnsi="Arial" w:cs="Arial"/>
          <w:spacing w:val="-17"/>
          <w:sz w:val="20"/>
        </w:rPr>
        <w:t xml:space="preserve"> </w:t>
      </w:r>
      <w:r w:rsidRPr="00DA755B">
        <w:rPr>
          <w:rFonts w:ascii="Arial" w:hAnsi="Arial" w:cs="Arial"/>
          <w:sz w:val="20"/>
        </w:rPr>
        <w:t>Ставрополя</w:t>
      </w:r>
      <w:r w:rsidRPr="00DA755B">
        <w:rPr>
          <w:rFonts w:ascii="Arial" w:hAnsi="Arial" w:cs="Arial"/>
          <w:spacing w:val="-18"/>
          <w:sz w:val="20"/>
        </w:rPr>
        <w:t xml:space="preserve"> </w:t>
      </w:r>
      <w:r w:rsidRPr="00DA755B">
        <w:rPr>
          <w:rFonts w:ascii="Arial" w:hAnsi="Arial" w:cs="Arial"/>
          <w:sz w:val="20"/>
        </w:rPr>
        <w:t>по</w:t>
      </w:r>
      <w:r w:rsidRPr="00DA755B">
        <w:rPr>
          <w:rFonts w:ascii="Arial" w:hAnsi="Arial" w:cs="Arial"/>
          <w:spacing w:val="-17"/>
          <w:sz w:val="20"/>
        </w:rPr>
        <w:t xml:space="preserve"> </w:t>
      </w:r>
      <w:r w:rsidRPr="00DA755B">
        <w:rPr>
          <w:rFonts w:ascii="Arial" w:hAnsi="Arial" w:cs="Arial"/>
          <w:sz w:val="20"/>
        </w:rPr>
        <w:t>предоставлению</w:t>
      </w:r>
      <w:r w:rsidRPr="00DA755B">
        <w:rPr>
          <w:rFonts w:ascii="Arial" w:hAnsi="Arial" w:cs="Arial"/>
          <w:spacing w:val="-18"/>
          <w:sz w:val="20"/>
        </w:rPr>
        <w:t xml:space="preserve"> </w:t>
      </w:r>
      <w:r w:rsidRPr="00DA755B">
        <w:rPr>
          <w:rFonts w:ascii="Arial" w:hAnsi="Arial" w:cs="Arial"/>
          <w:sz w:val="20"/>
        </w:rPr>
        <w:t>муниципальной</w:t>
      </w:r>
      <w:r w:rsidRPr="00DA755B">
        <w:rPr>
          <w:rFonts w:ascii="Arial" w:hAnsi="Arial" w:cs="Arial"/>
          <w:spacing w:val="-17"/>
          <w:sz w:val="20"/>
        </w:rPr>
        <w:t xml:space="preserve"> </w:t>
      </w:r>
      <w:r w:rsidRPr="00DA755B">
        <w:rPr>
          <w:rFonts w:ascii="Arial" w:hAnsi="Arial" w:cs="Arial"/>
          <w:sz w:val="20"/>
        </w:rPr>
        <w:t>услуги «Подготовка</w:t>
      </w:r>
      <w:r w:rsidRPr="00DA755B">
        <w:rPr>
          <w:rFonts w:ascii="Arial" w:hAnsi="Arial" w:cs="Arial"/>
          <w:spacing w:val="-2"/>
          <w:sz w:val="20"/>
        </w:rPr>
        <w:t xml:space="preserve"> </w:t>
      </w:r>
      <w:r w:rsidRPr="00DA755B">
        <w:rPr>
          <w:rFonts w:ascii="Arial" w:hAnsi="Arial" w:cs="Arial"/>
          <w:sz w:val="20"/>
        </w:rPr>
        <w:t>и</w:t>
      </w:r>
      <w:r w:rsidRPr="00DA755B">
        <w:rPr>
          <w:rFonts w:ascii="Arial" w:hAnsi="Arial" w:cs="Arial"/>
          <w:spacing w:val="-2"/>
          <w:sz w:val="20"/>
        </w:rPr>
        <w:t xml:space="preserve"> </w:t>
      </w:r>
      <w:r w:rsidRPr="00DA755B">
        <w:rPr>
          <w:rFonts w:ascii="Arial" w:hAnsi="Arial" w:cs="Arial"/>
          <w:sz w:val="20"/>
        </w:rPr>
        <w:t>утверждение</w:t>
      </w:r>
      <w:r w:rsidRPr="00DA755B">
        <w:rPr>
          <w:rFonts w:ascii="Arial" w:hAnsi="Arial" w:cs="Arial"/>
          <w:spacing w:val="-2"/>
          <w:sz w:val="20"/>
        </w:rPr>
        <w:t xml:space="preserve"> </w:t>
      </w:r>
      <w:r w:rsidRPr="00DA755B">
        <w:rPr>
          <w:rFonts w:ascii="Arial" w:hAnsi="Arial" w:cs="Arial"/>
          <w:sz w:val="20"/>
        </w:rPr>
        <w:t>документации</w:t>
      </w:r>
      <w:r w:rsidRPr="00DA755B">
        <w:rPr>
          <w:rFonts w:ascii="Arial" w:hAnsi="Arial" w:cs="Arial"/>
          <w:spacing w:val="-1"/>
          <w:sz w:val="20"/>
        </w:rPr>
        <w:t xml:space="preserve"> </w:t>
      </w:r>
      <w:r w:rsidRPr="00DA755B">
        <w:rPr>
          <w:rFonts w:ascii="Arial" w:hAnsi="Arial" w:cs="Arial"/>
          <w:sz w:val="20"/>
        </w:rPr>
        <w:t>по</w:t>
      </w:r>
      <w:r w:rsidRPr="00DA755B">
        <w:rPr>
          <w:rFonts w:ascii="Arial" w:hAnsi="Arial" w:cs="Arial"/>
          <w:spacing w:val="-2"/>
          <w:sz w:val="20"/>
        </w:rPr>
        <w:t xml:space="preserve"> </w:t>
      </w:r>
      <w:r w:rsidRPr="00DA755B">
        <w:rPr>
          <w:rFonts w:ascii="Arial" w:hAnsi="Arial" w:cs="Arial"/>
          <w:sz w:val="20"/>
        </w:rPr>
        <w:t>планировке</w:t>
      </w:r>
      <w:r w:rsidRPr="00DA755B">
        <w:rPr>
          <w:rFonts w:ascii="Arial" w:hAnsi="Arial" w:cs="Arial"/>
          <w:spacing w:val="-1"/>
          <w:sz w:val="20"/>
        </w:rPr>
        <w:t xml:space="preserve"> </w:t>
      </w:r>
      <w:r w:rsidRPr="00DA755B">
        <w:rPr>
          <w:rFonts w:ascii="Arial" w:hAnsi="Arial" w:cs="Arial"/>
          <w:spacing w:val="-2"/>
          <w:sz w:val="20"/>
        </w:rPr>
        <w:t>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Pr="003B62A0" w:rsidRDefault="003B62A0" w:rsidP="003B62A0">
      <w:pPr>
        <w:shd w:val="clear" w:color="auto" w:fill="FFFFFF"/>
        <w:suppressAutoHyphens w:val="0"/>
        <w:spacing w:after="0" w:line="240" w:lineRule="auto"/>
        <w:ind w:firstLine="567"/>
        <w:jc w:val="center"/>
        <w:rPr>
          <w:rFonts w:ascii="Arial" w:eastAsia="Times New Roman" w:hAnsi="Arial" w:cs="Arial"/>
          <w:b/>
          <w:sz w:val="28"/>
          <w:szCs w:val="28"/>
          <w:lang w:val="x-none" w:eastAsia="ru-RU"/>
        </w:rPr>
      </w:pPr>
      <w:r>
        <w:rPr>
          <w:rFonts w:ascii="Arial" w:eastAsia="Times New Roman" w:hAnsi="Arial" w:cs="Arial"/>
          <w:b/>
          <w:sz w:val="28"/>
          <w:szCs w:val="28"/>
          <w:lang w:eastAsia="ru-RU"/>
        </w:rPr>
        <w:t>Приложение 4</w:t>
      </w:r>
    </w:p>
    <w:p w:rsidR="003B62A0" w:rsidRPr="00DA755B" w:rsidRDefault="003B62A0" w:rsidP="003B62A0">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rPr>
      </w:pPr>
    </w:p>
    <w:p w:rsidR="003B62A0" w:rsidRPr="00DA755B" w:rsidRDefault="003B62A0" w:rsidP="003B62A0">
      <w:pPr>
        <w:pStyle w:val="ae"/>
        <w:jc w:val="center"/>
        <w:rPr>
          <w:rFonts w:ascii="Arial" w:hAnsi="Arial" w:cs="Arial"/>
          <w:sz w:val="24"/>
          <w:szCs w:val="24"/>
        </w:rPr>
      </w:pPr>
      <w:r w:rsidRPr="00DA755B">
        <w:rPr>
          <w:rFonts w:ascii="Arial" w:hAnsi="Arial" w:cs="Arial"/>
          <w:spacing w:val="-2"/>
          <w:sz w:val="24"/>
          <w:szCs w:val="24"/>
        </w:rPr>
        <w:t>ЗАЯВЛЕНИЯ</w:t>
      </w:r>
    </w:p>
    <w:p w:rsidR="003B62A0" w:rsidRDefault="003B62A0" w:rsidP="003B62A0">
      <w:pPr>
        <w:pStyle w:val="ae"/>
        <w:jc w:val="center"/>
        <w:rPr>
          <w:rFonts w:ascii="Arial" w:hAnsi="Arial" w:cs="Arial"/>
          <w:sz w:val="24"/>
          <w:szCs w:val="24"/>
        </w:rPr>
      </w:pPr>
      <w:r w:rsidRPr="00DA755B">
        <w:rPr>
          <w:rFonts w:ascii="Arial" w:hAnsi="Arial" w:cs="Arial"/>
          <w:sz w:val="24"/>
          <w:szCs w:val="24"/>
        </w:rPr>
        <w:t>об</w:t>
      </w:r>
      <w:r w:rsidRPr="00DA755B">
        <w:rPr>
          <w:rFonts w:ascii="Arial" w:hAnsi="Arial" w:cs="Arial"/>
          <w:spacing w:val="-7"/>
          <w:sz w:val="24"/>
          <w:szCs w:val="24"/>
        </w:rPr>
        <w:t xml:space="preserve"> </w:t>
      </w:r>
      <w:r w:rsidRPr="00DA755B">
        <w:rPr>
          <w:rFonts w:ascii="Arial" w:hAnsi="Arial" w:cs="Arial"/>
          <w:sz w:val="24"/>
          <w:szCs w:val="24"/>
        </w:rPr>
        <w:t>утверждении</w:t>
      </w:r>
      <w:r w:rsidRPr="00DA755B">
        <w:rPr>
          <w:rFonts w:ascii="Arial" w:hAnsi="Arial" w:cs="Arial"/>
          <w:spacing w:val="-8"/>
          <w:sz w:val="24"/>
          <w:szCs w:val="24"/>
        </w:rPr>
        <w:t xml:space="preserve"> </w:t>
      </w:r>
      <w:r w:rsidRPr="00DA755B">
        <w:rPr>
          <w:rFonts w:ascii="Arial" w:hAnsi="Arial" w:cs="Arial"/>
          <w:sz w:val="24"/>
          <w:szCs w:val="24"/>
        </w:rPr>
        <w:t>документации</w:t>
      </w:r>
      <w:r w:rsidRPr="00DA755B">
        <w:rPr>
          <w:rFonts w:ascii="Arial" w:hAnsi="Arial" w:cs="Arial"/>
          <w:spacing w:val="-7"/>
          <w:sz w:val="24"/>
          <w:szCs w:val="24"/>
        </w:rPr>
        <w:t xml:space="preserve"> </w:t>
      </w:r>
      <w:r w:rsidRPr="00DA755B">
        <w:rPr>
          <w:rFonts w:ascii="Arial" w:hAnsi="Arial" w:cs="Arial"/>
          <w:sz w:val="24"/>
          <w:szCs w:val="24"/>
        </w:rPr>
        <w:t>по</w:t>
      </w:r>
      <w:r w:rsidRPr="00DA755B">
        <w:rPr>
          <w:rFonts w:ascii="Arial" w:hAnsi="Arial" w:cs="Arial"/>
          <w:spacing w:val="-7"/>
          <w:sz w:val="24"/>
          <w:szCs w:val="24"/>
        </w:rPr>
        <w:t xml:space="preserve"> </w:t>
      </w:r>
      <w:r w:rsidRPr="00DA755B">
        <w:rPr>
          <w:rFonts w:ascii="Arial" w:hAnsi="Arial" w:cs="Arial"/>
          <w:sz w:val="24"/>
          <w:szCs w:val="24"/>
        </w:rPr>
        <w:t>планировке</w:t>
      </w:r>
      <w:r w:rsidRPr="00DA755B">
        <w:rPr>
          <w:rFonts w:ascii="Arial" w:hAnsi="Arial" w:cs="Arial"/>
          <w:spacing w:val="-7"/>
          <w:sz w:val="24"/>
          <w:szCs w:val="24"/>
        </w:rPr>
        <w:t xml:space="preserve"> </w:t>
      </w:r>
      <w:r w:rsidRPr="00DA755B">
        <w:rPr>
          <w:rFonts w:ascii="Arial" w:hAnsi="Arial" w:cs="Arial"/>
          <w:sz w:val="24"/>
          <w:szCs w:val="24"/>
        </w:rPr>
        <w:t xml:space="preserve">территории </w:t>
      </w:r>
    </w:p>
    <w:p w:rsidR="003B62A0" w:rsidRPr="00DA755B" w:rsidRDefault="003B62A0" w:rsidP="007E5430">
      <w:pPr>
        <w:pStyle w:val="ae"/>
        <w:jc w:val="center"/>
        <w:rPr>
          <w:rFonts w:ascii="Arial" w:hAnsi="Arial" w:cs="Arial"/>
          <w:sz w:val="24"/>
          <w:szCs w:val="24"/>
        </w:rPr>
      </w:pPr>
      <w:r w:rsidRPr="00DA755B">
        <w:rPr>
          <w:rFonts w:ascii="Arial" w:hAnsi="Arial" w:cs="Arial"/>
          <w:sz w:val="24"/>
          <w:szCs w:val="24"/>
        </w:rPr>
        <w:t>(для физических лиц)</w:t>
      </w:r>
    </w:p>
    <w:tbl>
      <w:tblPr>
        <w:tblStyle w:val="TableNormal"/>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3B62A0" w:rsidRPr="00DA755B" w:rsidTr="003B62A0">
        <w:trPr>
          <w:trHeight w:val="681"/>
        </w:trPr>
        <w:tc>
          <w:tcPr>
            <w:tcW w:w="3544"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3B62A0" w:rsidRPr="00DA755B" w:rsidRDefault="003B62A0"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Уполномоченный орган</w:t>
            </w:r>
          </w:p>
        </w:tc>
      </w:tr>
      <w:tr w:rsidR="003B62A0"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3B62A0"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w:t>
            </w:r>
            <w:r w:rsidRPr="007E5430">
              <w:rPr>
                <w:rFonts w:ascii="Arial" w:hAnsi="Arial" w:cs="Arial"/>
                <w:sz w:val="20"/>
                <w:szCs w:val="20"/>
                <w:lang w:val="ru-RU"/>
              </w:rPr>
              <w:t xml:space="preserve">при </w:t>
            </w:r>
            <w:r w:rsidRPr="007E5430">
              <w:rPr>
                <w:rFonts w:ascii="Arial" w:hAnsi="Arial" w:cs="Arial"/>
                <w:spacing w:val="-2"/>
                <w:sz w:val="20"/>
                <w:szCs w:val="20"/>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жительства</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1623"/>
                <w:tab w:val="left" w:pos="2140"/>
              </w:tabs>
              <w:ind w:left="0"/>
              <w:rPr>
                <w:rFonts w:ascii="Arial" w:hAnsi="Arial" w:cs="Arial"/>
                <w:sz w:val="24"/>
                <w:szCs w:val="24"/>
              </w:rPr>
            </w:pPr>
            <w:r w:rsidRPr="00DA755B">
              <w:rPr>
                <w:rFonts w:ascii="Arial" w:hAnsi="Arial" w:cs="Arial"/>
                <w:spacing w:val="-2"/>
                <w:sz w:val="24"/>
                <w:szCs w:val="24"/>
              </w:rPr>
              <w:t>Сведения</w:t>
            </w:r>
            <w:r w:rsidRPr="00DA755B">
              <w:rPr>
                <w:rFonts w:ascii="Arial" w:hAnsi="Arial" w:cs="Arial"/>
                <w:sz w:val="24"/>
                <w:szCs w:val="24"/>
              </w:rPr>
              <w:t xml:space="preserve"> </w:t>
            </w:r>
            <w:r w:rsidRPr="00DA755B">
              <w:rPr>
                <w:rFonts w:ascii="Arial" w:hAnsi="Arial" w:cs="Arial"/>
                <w:spacing w:val="-10"/>
                <w:sz w:val="24"/>
                <w:szCs w:val="24"/>
              </w:rPr>
              <w:t>о</w:t>
            </w:r>
            <w:r w:rsidRPr="00DA755B">
              <w:rPr>
                <w:rFonts w:ascii="Arial" w:hAnsi="Arial" w:cs="Arial"/>
                <w:sz w:val="24"/>
                <w:szCs w:val="24"/>
              </w:rPr>
              <w:t xml:space="preserve"> </w:t>
            </w:r>
            <w:r w:rsidRPr="00DA755B">
              <w:rPr>
                <w:rFonts w:ascii="Arial" w:hAnsi="Arial" w:cs="Arial"/>
                <w:spacing w:val="-2"/>
                <w:sz w:val="24"/>
                <w:szCs w:val="24"/>
              </w:rPr>
              <w:t>представителе заявителя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w:t>
            </w:r>
            <w:r w:rsidRPr="00DA755B">
              <w:rPr>
                <w:rFonts w:ascii="Arial" w:hAnsi="Arial" w:cs="Arial"/>
                <w:spacing w:val="-1"/>
                <w:sz w:val="24"/>
                <w:szCs w:val="24"/>
              </w:rPr>
              <w:t xml:space="preserve"> </w:t>
            </w:r>
            <w:r w:rsidRPr="00DA755B">
              <w:rPr>
                <w:rFonts w:ascii="Arial" w:hAnsi="Arial" w:cs="Arial"/>
                <w:sz w:val="24"/>
                <w:szCs w:val="24"/>
              </w:rPr>
              <w:t>документа,</w:t>
            </w:r>
            <w:r w:rsidRPr="00DA755B">
              <w:rPr>
                <w:rFonts w:ascii="Arial" w:hAnsi="Arial" w:cs="Arial"/>
                <w:spacing w:val="-1"/>
                <w:sz w:val="24"/>
                <w:szCs w:val="24"/>
              </w:rPr>
              <w:t xml:space="preserve"> </w:t>
            </w:r>
            <w:r w:rsidRPr="00DA755B">
              <w:rPr>
                <w:rFonts w:ascii="Arial" w:hAnsi="Arial" w:cs="Arial"/>
                <w:sz w:val="24"/>
                <w:szCs w:val="24"/>
              </w:rPr>
              <w:t xml:space="preserve">удостоверяющего </w:t>
            </w:r>
            <w:r w:rsidRPr="00DA755B">
              <w:rPr>
                <w:rFonts w:ascii="Arial" w:hAnsi="Arial" w:cs="Arial"/>
                <w:spacing w:val="-2"/>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lastRenderedPageBreak/>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Прошу</w:t>
            </w:r>
            <w:r w:rsidRPr="00DA755B">
              <w:rPr>
                <w:rFonts w:ascii="Arial" w:hAnsi="Arial" w:cs="Arial"/>
                <w:spacing w:val="-18"/>
                <w:sz w:val="24"/>
                <w:szCs w:val="24"/>
                <w:lang w:val="ru-RU"/>
              </w:rPr>
              <w:t xml:space="preserve"> </w:t>
            </w:r>
            <w:r w:rsidRPr="00DA755B">
              <w:rPr>
                <w:rFonts w:ascii="Arial" w:hAnsi="Arial" w:cs="Arial"/>
                <w:sz w:val="24"/>
                <w:szCs w:val="24"/>
                <w:lang w:val="ru-RU"/>
              </w:rPr>
              <w:t>принять</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решение </w:t>
            </w:r>
            <w:r w:rsidRPr="003B62A0">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1) об утверждении документации по планировке территории;</w:t>
            </w:r>
          </w:p>
          <w:p w:rsidR="003B62A0" w:rsidRPr="00DA755B" w:rsidRDefault="003B62A0" w:rsidP="00B07C7C">
            <w:pPr>
              <w:pStyle w:val="TableParagraph"/>
              <w:tabs>
                <w:tab w:val="left" w:pos="436"/>
              </w:tabs>
              <w:ind w:left="0"/>
              <w:jc w:val="both"/>
              <w:rPr>
                <w:rFonts w:ascii="Arial" w:hAnsi="Arial" w:cs="Arial"/>
                <w:sz w:val="24"/>
                <w:szCs w:val="24"/>
              </w:rPr>
            </w:pPr>
            <w:r w:rsidRPr="00DA755B">
              <w:rPr>
                <w:rFonts w:ascii="Arial" w:hAnsi="Arial" w:cs="Arial"/>
                <w:sz w:val="24"/>
                <w:szCs w:val="24"/>
                <w:lang w:val="ru-RU"/>
              </w:rPr>
              <w:t xml:space="preserve">2) о внесении изменений в документацию по планировке территории, утверждению </w:t>
            </w:r>
            <w:r w:rsidRPr="00DA755B">
              <w:rPr>
                <w:rFonts w:ascii="Arial" w:hAnsi="Arial" w:cs="Arial"/>
                <w:sz w:val="24"/>
                <w:szCs w:val="24"/>
              </w:rPr>
              <w:t>___</w:t>
            </w:r>
            <w:r>
              <w:rPr>
                <w:rFonts w:ascii="Arial" w:hAnsi="Arial" w:cs="Arial"/>
                <w:sz w:val="24"/>
                <w:szCs w:val="24"/>
                <w:lang w:val="ru-RU"/>
              </w:rPr>
              <w:t>____</w:t>
            </w:r>
            <w:r w:rsidRPr="00DA755B">
              <w:rPr>
                <w:rFonts w:ascii="Arial" w:hAnsi="Arial" w:cs="Arial"/>
                <w:sz w:val="24"/>
                <w:szCs w:val="24"/>
              </w:rPr>
              <w:t>___</w:t>
            </w:r>
          </w:p>
          <w:p w:rsidR="003B62A0" w:rsidRPr="00200B5F" w:rsidRDefault="003B62A0" w:rsidP="00B07C7C">
            <w:pPr>
              <w:pStyle w:val="TableParagraph"/>
              <w:tabs>
                <w:tab w:val="left" w:pos="436"/>
              </w:tabs>
              <w:ind w:left="0"/>
              <w:jc w:val="right"/>
              <w:rPr>
                <w:rFonts w:ascii="Arial" w:hAnsi="Arial" w:cs="Arial"/>
                <w:sz w:val="20"/>
                <w:szCs w:val="20"/>
                <w:lang w:val="ru-RU"/>
              </w:rPr>
            </w:pPr>
            <w:r w:rsidRPr="00200B5F">
              <w:rPr>
                <w:rFonts w:ascii="Arial" w:hAnsi="Arial" w:cs="Arial"/>
                <w:sz w:val="20"/>
                <w:szCs w:val="20"/>
                <w:lang w:val="ru-RU"/>
              </w:rPr>
              <w:t>(реквизиты</w:t>
            </w:r>
          </w:p>
          <w:p w:rsidR="003B62A0" w:rsidRPr="00200B5F" w:rsidRDefault="003B62A0" w:rsidP="00B07C7C">
            <w:pPr>
              <w:pStyle w:val="TableParagraph"/>
              <w:tabs>
                <w:tab w:val="left" w:pos="436"/>
              </w:tabs>
              <w:ind w:left="0"/>
              <w:jc w:val="both"/>
              <w:rPr>
                <w:rFonts w:ascii="Arial" w:hAnsi="Arial" w:cs="Arial"/>
                <w:sz w:val="24"/>
                <w:szCs w:val="24"/>
                <w:lang w:val="ru-RU"/>
              </w:rPr>
            </w:pPr>
            <w:r w:rsidRPr="00200B5F">
              <w:rPr>
                <w:rFonts w:ascii="Arial" w:hAnsi="Arial" w:cs="Arial"/>
                <w:sz w:val="24"/>
                <w:szCs w:val="24"/>
                <w:lang w:val="ru-RU"/>
              </w:rPr>
              <w:t>__________________________________________</w:t>
            </w:r>
          </w:p>
          <w:p w:rsidR="003B62A0" w:rsidRPr="00200B5F" w:rsidRDefault="003B62A0" w:rsidP="007E5430">
            <w:pPr>
              <w:pStyle w:val="TableParagraph"/>
              <w:ind w:left="0"/>
              <w:jc w:val="both"/>
              <w:rPr>
                <w:rFonts w:ascii="Arial" w:hAnsi="Arial" w:cs="Arial"/>
                <w:sz w:val="20"/>
                <w:szCs w:val="20"/>
                <w:lang w:val="ru-RU"/>
              </w:rPr>
            </w:pPr>
            <w:r w:rsidRPr="00200B5F">
              <w:rPr>
                <w:rFonts w:ascii="Arial" w:hAnsi="Arial" w:cs="Arial"/>
                <w:sz w:val="20"/>
                <w:szCs w:val="20"/>
                <w:lang w:val="ru-RU"/>
              </w:rPr>
              <w:t>правового акта об утверждении документации по планировке территории</w:t>
            </w:r>
          </w:p>
        </w:tc>
      </w:tr>
      <w:tr w:rsidR="003B62A0" w:rsidRPr="00DA755B" w:rsidTr="00B07C7C">
        <w:trPr>
          <w:trHeight w:val="32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 xml:space="preserve">муниципальной услуги в уполномоченный орган </w:t>
            </w:r>
            <w:r w:rsidRPr="003B62A0">
              <w:rPr>
                <w:rFonts w:ascii="Arial" w:hAnsi="Arial" w:cs="Arial"/>
                <w:sz w:val="20"/>
                <w:szCs w:val="20"/>
                <w:lang w:val="ru-RU"/>
              </w:rPr>
              <w:t xml:space="preserve">(ненужное </w:t>
            </w:r>
            <w:r w:rsidRPr="003B62A0">
              <w:rPr>
                <w:rFonts w:ascii="Arial" w:hAnsi="Arial" w:cs="Arial"/>
                <w:spacing w:val="-2"/>
                <w:sz w:val="20"/>
                <w:szCs w:val="20"/>
                <w:lang w:val="ru-RU"/>
              </w:rPr>
              <w:t>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центр (</w:t>
            </w:r>
            <w:r w:rsidRPr="003B62A0">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портала государственных и муниципальных услуг (функций), Портала государственных и муниципальных услуг Ставропольского края (</w:t>
            </w:r>
            <w:r w:rsidRPr="003B62A0">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документа в личном 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3B62A0" w:rsidRPr="00DA755B" w:rsidTr="00B07C7C">
        <w:trPr>
          <w:trHeight w:val="300"/>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3B62A0" w:rsidRPr="00DA755B" w:rsidTr="00B07C7C">
        <w:trPr>
          <w:trHeight w:val="390"/>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телефон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268"/>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почтовый адрес</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37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адрес электронной почты</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965"/>
        </w:trPr>
        <w:tc>
          <w:tcPr>
            <w:tcW w:w="9214" w:type="dxa"/>
            <w:gridSpan w:val="3"/>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3B62A0" w:rsidRPr="007E5430" w:rsidRDefault="003B62A0" w:rsidP="00B07C7C">
            <w:pPr>
              <w:pStyle w:val="TableParagraph"/>
              <w:tabs>
                <w:tab w:val="left" w:pos="3043"/>
              </w:tabs>
              <w:ind w:left="0"/>
              <w:rPr>
                <w:rFonts w:ascii="Arial" w:hAnsi="Arial" w:cs="Arial"/>
                <w:sz w:val="20"/>
                <w:szCs w:val="20"/>
                <w:lang w:val="ru-RU"/>
              </w:rPr>
            </w:pP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3B62A0" w:rsidRPr="007E5430" w:rsidRDefault="003B62A0" w:rsidP="00B07C7C">
            <w:pPr>
              <w:pStyle w:val="TableParagraph"/>
              <w:ind w:left="0"/>
              <w:rPr>
                <w:rFonts w:ascii="Arial" w:hAnsi="Arial" w:cs="Arial"/>
                <w:sz w:val="20"/>
                <w:szCs w:val="20"/>
                <w:lang w:val="ru-RU"/>
              </w:rPr>
            </w:pPr>
          </w:p>
          <w:p w:rsidR="003B62A0" w:rsidRPr="00DA755B" w:rsidRDefault="003B62A0" w:rsidP="00B07C7C">
            <w:pPr>
              <w:pStyle w:val="TableParagraph"/>
              <w:tabs>
                <w:tab w:val="left" w:pos="436"/>
              </w:tabs>
              <w:ind w:left="0"/>
              <w:jc w:val="both"/>
              <w:rPr>
                <w:rFonts w:ascii="Arial" w:hAnsi="Arial" w:cs="Arial"/>
                <w:sz w:val="24"/>
                <w:szCs w:val="24"/>
                <w:lang w:val="ru-RU"/>
              </w:rPr>
            </w:pPr>
            <w:r w:rsidRPr="007E5430">
              <w:rPr>
                <w:rFonts w:ascii="Arial" w:hAnsi="Arial" w:cs="Arial"/>
                <w:spacing w:val="-5"/>
                <w:sz w:val="20"/>
                <w:szCs w:val="20"/>
                <w:lang w:val="ru-RU"/>
              </w:rPr>
              <w:t>МП</w:t>
            </w:r>
          </w:p>
        </w:tc>
      </w:tr>
    </w:tbl>
    <w:p w:rsidR="003B62A0" w:rsidRPr="003B62A0" w:rsidRDefault="003B62A0" w:rsidP="003B62A0">
      <w:pPr>
        <w:pStyle w:val="ae"/>
        <w:jc w:val="left"/>
        <w:rPr>
          <w:rFonts w:ascii="Arial" w:hAnsi="Arial" w:cs="Arial"/>
          <w:sz w:val="20"/>
        </w:rPr>
      </w:pPr>
      <w:r w:rsidRPr="003B62A0">
        <w:rPr>
          <w:rFonts w:ascii="Arial" w:hAnsi="Arial" w:cs="Arial"/>
          <w:spacing w:val="-2"/>
          <w:sz w:val="20"/>
        </w:rPr>
        <w:t>Примечание:</w:t>
      </w:r>
    </w:p>
    <w:p w:rsidR="003B62A0" w:rsidRPr="003B62A0" w:rsidRDefault="003B62A0" w:rsidP="003B62A0">
      <w:pPr>
        <w:pStyle w:val="ae"/>
        <w:rPr>
          <w:rFonts w:ascii="Arial" w:hAnsi="Arial" w:cs="Arial"/>
          <w:sz w:val="20"/>
        </w:rPr>
      </w:pPr>
      <w:r w:rsidRPr="003B62A0">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3B62A0">
        <w:rPr>
          <w:rFonts w:ascii="Arial" w:hAnsi="Arial" w:cs="Arial"/>
          <w:spacing w:val="-18"/>
          <w:sz w:val="20"/>
        </w:rPr>
        <w:t xml:space="preserve"> </w:t>
      </w:r>
      <w:r w:rsidRPr="003B62A0">
        <w:rPr>
          <w:rFonts w:ascii="Arial" w:hAnsi="Arial" w:cs="Arial"/>
          <w:sz w:val="20"/>
        </w:rPr>
        <w:t>города</w:t>
      </w:r>
      <w:r w:rsidRPr="003B62A0">
        <w:rPr>
          <w:rFonts w:ascii="Arial" w:hAnsi="Arial" w:cs="Arial"/>
          <w:spacing w:val="-17"/>
          <w:sz w:val="20"/>
        </w:rPr>
        <w:t xml:space="preserve"> </w:t>
      </w:r>
      <w:r w:rsidRPr="003B62A0">
        <w:rPr>
          <w:rFonts w:ascii="Arial" w:hAnsi="Arial" w:cs="Arial"/>
          <w:sz w:val="20"/>
        </w:rPr>
        <w:t>Ставрополя</w:t>
      </w:r>
      <w:r w:rsidRPr="003B62A0">
        <w:rPr>
          <w:rFonts w:ascii="Arial" w:hAnsi="Arial" w:cs="Arial"/>
          <w:spacing w:val="-18"/>
          <w:sz w:val="20"/>
        </w:rPr>
        <w:t xml:space="preserve"> </w:t>
      </w:r>
      <w:r w:rsidRPr="003B62A0">
        <w:rPr>
          <w:rFonts w:ascii="Arial" w:hAnsi="Arial" w:cs="Arial"/>
          <w:sz w:val="20"/>
        </w:rPr>
        <w:t>по</w:t>
      </w:r>
      <w:r w:rsidRPr="003B62A0">
        <w:rPr>
          <w:rFonts w:ascii="Arial" w:hAnsi="Arial" w:cs="Arial"/>
          <w:spacing w:val="-17"/>
          <w:sz w:val="20"/>
        </w:rPr>
        <w:t xml:space="preserve"> </w:t>
      </w:r>
      <w:r w:rsidRPr="003B62A0">
        <w:rPr>
          <w:rFonts w:ascii="Arial" w:hAnsi="Arial" w:cs="Arial"/>
          <w:sz w:val="20"/>
        </w:rPr>
        <w:t>предоставлению</w:t>
      </w:r>
      <w:r w:rsidRPr="003B62A0">
        <w:rPr>
          <w:rFonts w:ascii="Arial" w:hAnsi="Arial" w:cs="Arial"/>
          <w:spacing w:val="-18"/>
          <w:sz w:val="20"/>
        </w:rPr>
        <w:t xml:space="preserve"> </w:t>
      </w:r>
      <w:r w:rsidRPr="003B62A0">
        <w:rPr>
          <w:rFonts w:ascii="Arial" w:hAnsi="Arial" w:cs="Arial"/>
          <w:sz w:val="20"/>
        </w:rPr>
        <w:t>муниципальной</w:t>
      </w:r>
      <w:r w:rsidRPr="003B62A0">
        <w:rPr>
          <w:rFonts w:ascii="Arial" w:hAnsi="Arial" w:cs="Arial"/>
          <w:spacing w:val="-17"/>
          <w:sz w:val="20"/>
        </w:rPr>
        <w:t xml:space="preserve"> </w:t>
      </w:r>
      <w:r w:rsidRPr="003B62A0">
        <w:rPr>
          <w:rFonts w:ascii="Arial" w:hAnsi="Arial" w:cs="Arial"/>
          <w:sz w:val="20"/>
        </w:rPr>
        <w:t>услуги «Подготовка</w:t>
      </w:r>
      <w:r w:rsidRPr="003B62A0">
        <w:rPr>
          <w:rFonts w:ascii="Arial" w:hAnsi="Arial" w:cs="Arial"/>
          <w:spacing w:val="-2"/>
          <w:sz w:val="20"/>
        </w:rPr>
        <w:t xml:space="preserve"> </w:t>
      </w:r>
      <w:r w:rsidRPr="003B62A0">
        <w:rPr>
          <w:rFonts w:ascii="Arial" w:hAnsi="Arial" w:cs="Arial"/>
          <w:sz w:val="20"/>
        </w:rPr>
        <w:t>и</w:t>
      </w:r>
      <w:r w:rsidRPr="003B62A0">
        <w:rPr>
          <w:rFonts w:ascii="Arial" w:hAnsi="Arial" w:cs="Arial"/>
          <w:spacing w:val="-2"/>
          <w:sz w:val="20"/>
        </w:rPr>
        <w:t xml:space="preserve"> </w:t>
      </w:r>
      <w:r w:rsidRPr="003B62A0">
        <w:rPr>
          <w:rFonts w:ascii="Arial" w:hAnsi="Arial" w:cs="Arial"/>
          <w:sz w:val="20"/>
        </w:rPr>
        <w:t>утверждение</w:t>
      </w:r>
      <w:r w:rsidRPr="003B62A0">
        <w:rPr>
          <w:rFonts w:ascii="Arial" w:hAnsi="Arial" w:cs="Arial"/>
          <w:spacing w:val="-2"/>
          <w:sz w:val="20"/>
        </w:rPr>
        <w:t xml:space="preserve"> </w:t>
      </w:r>
      <w:r w:rsidRPr="003B62A0">
        <w:rPr>
          <w:rFonts w:ascii="Arial" w:hAnsi="Arial" w:cs="Arial"/>
          <w:sz w:val="20"/>
        </w:rPr>
        <w:t>документации</w:t>
      </w:r>
      <w:r w:rsidRPr="003B62A0">
        <w:rPr>
          <w:rFonts w:ascii="Arial" w:hAnsi="Arial" w:cs="Arial"/>
          <w:spacing w:val="-1"/>
          <w:sz w:val="20"/>
        </w:rPr>
        <w:t xml:space="preserve"> </w:t>
      </w:r>
      <w:r w:rsidRPr="003B62A0">
        <w:rPr>
          <w:rFonts w:ascii="Arial" w:hAnsi="Arial" w:cs="Arial"/>
          <w:sz w:val="20"/>
        </w:rPr>
        <w:t>по</w:t>
      </w:r>
      <w:r w:rsidRPr="003B62A0">
        <w:rPr>
          <w:rFonts w:ascii="Arial" w:hAnsi="Arial" w:cs="Arial"/>
          <w:spacing w:val="-2"/>
          <w:sz w:val="20"/>
        </w:rPr>
        <w:t xml:space="preserve"> </w:t>
      </w:r>
      <w:r w:rsidRPr="003B62A0">
        <w:rPr>
          <w:rFonts w:ascii="Arial" w:hAnsi="Arial" w:cs="Arial"/>
          <w:sz w:val="20"/>
        </w:rPr>
        <w:t>планировке</w:t>
      </w:r>
      <w:r w:rsidRPr="003B62A0">
        <w:rPr>
          <w:rFonts w:ascii="Arial" w:hAnsi="Arial" w:cs="Arial"/>
          <w:spacing w:val="-1"/>
          <w:sz w:val="20"/>
        </w:rPr>
        <w:t xml:space="preserve"> </w:t>
      </w:r>
      <w:r w:rsidRPr="003B62A0">
        <w:rPr>
          <w:rFonts w:ascii="Arial" w:hAnsi="Arial" w:cs="Arial"/>
          <w:spacing w:val="-2"/>
          <w:sz w:val="20"/>
        </w:rPr>
        <w:t>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3B62A0" w:rsidRPr="003B62A0" w:rsidRDefault="003B62A0" w:rsidP="003B62A0">
      <w:pPr>
        <w:shd w:val="clear" w:color="auto" w:fill="FFFFFF"/>
        <w:suppressAutoHyphens w:val="0"/>
        <w:spacing w:after="0" w:line="240" w:lineRule="auto"/>
        <w:ind w:firstLine="567"/>
        <w:jc w:val="center"/>
        <w:rPr>
          <w:rFonts w:ascii="Arial" w:eastAsia="Times New Roman" w:hAnsi="Arial" w:cs="Arial"/>
          <w:b/>
          <w:sz w:val="28"/>
          <w:szCs w:val="28"/>
          <w:lang w:val="x-none" w:eastAsia="ru-RU"/>
        </w:rPr>
      </w:pPr>
      <w:r>
        <w:rPr>
          <w:rFonts w:ascii="Arial" w:eastAsia="Times New Roman" w:hAnsi="Arial" w:cs="Arial"/>
          <w:b/>
          <w:sz w:val="28"/>
          <w:szCs w:val="28"/>
          <w:lang w:eastAsia="ru-RU"/>
        </w:rPr>
        <w:t>Приложение 5</w:t>
      </w:r>
    </w:p>
    <w:p w:rsidR="003B62A0" w:rsidRPr="00DA755B" w:rsidRDefault="003B62A0" w:rsidP="003B62A0">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w:t>
      </w:r>
      <w:r w:rsidRPr="00DA755B">
        <w:rPr>
          <w:rFonts w:ascii="Arial" w:eastAsia="Times New Roman" w:hAnsi="Arial" w:cs="Arial"/>
          <w:b/>
          <w:spacing w:val="-8"/>
          <w:sz w:val="28"/>
          <w:szCs w:val="28"/>
          <w:lang w:eastAsia="ru-RU"/>
        </w:rPr>
        <w:lastRenderedPageBreak/>
        <w:t xml:space="preserve">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rPr>
      </w:pPr>
    </w:p>
    <w:p w:rsidR="003B62A0" w:rsidRPr="00DA755B" w:rsidRDefault="003B62A0" w:rsidP="003B62A0">
      <w:pPr>
        <w:pStyle w:val="ae"/>
        <w:jc w:val="center"/>
        <w:rPr>
          <w:rFonts w:ascii="Arial" w:hAnsi="Arial" w:cs="Arial"/>
          <w:sz w:val="24"/>
          <w:szCs w:val="24"/>
        </w:rPr>
      </w:pPr>
      <w:r w:rsidRPr="00DA755B">
        <w:rPr>
          <w:rFonts w:ascii="Arial" w:hAnsi="Arial" w:cs="Arial"/>
          <w:spacing w:val="-2"/>
          <w:sz w:val="24"/>
          <w:szCs w:val="24"/>
        </w:rPr>
        <w:t>ЗАЯВЛЕНИЯ</w:t>
      </w:r>
    </w:p>
    <w:p w:rsidR="003B62A0" w:rsidRDefault="003B62A0" w:rsidP="003B62A0">
      <w:pPr>
        <w:pStyle w:val="ae"/>
        <w:jc w:val="center"/>
        <w:rPr>
          <w:rFonts w:ascii="Arial" w:hAnsi="Arial" w:cs="Arial"/>
          <w:sz w:val="24"/>
          <w:szCs w:val="24"/>
        </w:rPr>
      </w:pPr>
      <w:r w:rsidRPr="00DA755B">
        <w:rPr>
          <w:rFonts w:ascii="Arial" w:hAnsi="Arial" w:cs="Arial"/>
          <w:sz w:val="24"/>
          <w:szCs w:val="24"/>
        </w:rPr>
        <w:t>об</w:t>
      </w:r>
      <w:r w:rsidRPr="00DA755B">
        <w:rPr>
          <w:rFonts w:ascii="Arial" w:hAnsi="Arial" w:cs="Arial"/>
          <w:spacing w:val="-6"/>
          <w:sz w:val="24"/>
          <w:szCs w:val="24"/>
        </w:rPr>
        <w:t xml:space="preserve"> </w:t>
      </w:r>
      <w:r w:rsidRPr="00DA755B">
        <w:rPr>
          <w:rFonts w:ascii="Arial" w:hAnsi="Arial" w:cs="Arial"/>
          <w:sz w:val="24"/>
          <w:szCs w:val="24"/>
        </w:rPr>
        <w:t>исправлении</w:t>
      </w:r>
      <w:r w:rsidRPr="00DA755B">
        <w:rPr>
          <w:rFonts w:ascii="Arial" w:hAnsi="Arial" w:cs="Arial"/>
          <w:spacing w:val="-7"/>
          <w:sz w:val="24"/>
          <w:szCs w:val="24"/>
        </w:rPr>
        <w:t xml:space="preserve"> </w:t>
      </w:r>
      <w:r w:rsidRPr="00DA755B">
        <w:rPr>
          <w:rFonts w:ascii="Arial" w:hAnsi="Arial" w:cs="Arial"/>
          <w:sz w:val="24"/>
          <w:szCs w:val="24"/>
        </w:rPr>
        <w:t>допущенных</w:t>
      </w:r>
      <w:r w:rsidRPr="00DA755B">
        <w:rPr>
          <w:rFonts w:ascii="Arial" w:hAnsi="Arial" w:cs="Arial"/>
          <w:spacing w:val="-6"/>
          <w:sz w:val="24"/>
          <w:szCs w:val="24"/>
        </w:rPr>
        <w:t xml:space="preserve"> </w:t>
      </w:r>
      <w:r w:rsidRPr="00DA755B">
        <w:rPr>
          <w:rFonts w:ascii="Arial" w:hAnsi="Arial" w:cs="Arial"/>
          <w:sz w:val="24"/>
          <w:szCs w:val="24"/>
        </w:rPr>
        <w:t>опечаток</w:t>
      </w:r>
      <w:r w:rsidRPr="00DA755B">
        <w:rPr>
          <w:rFonts w:ascii="Arial" w:hAnsi="Arial" w:cs="Arial"/>
          <w:spacing w:val="-6"/>
          <w:sz w:val="24"/>
          <w:szCs w:val="24"/>
        </w:rPr>
        <w:t xml:space="preserve"> </w:t>
      </w:r>
      <w:r w:rsidRPr="00DA755B">
        <w:rPr>
          <w:rFonts w:ascii="Arial" w:hAnsi="Arial" w:cs="Arial"/>
          <w:sz w:val="24"/>
          <w:szCs w:val="24"/>
        </w:rPr>
        <w:t>и</w:t>
      </w:r>
      <w:r w:rsidRPr="00DA755B">
        <w:rPr>
          <w:rFonts w:ascii="Arial" w:hAnsi="Arial" w:cs="Arial"/>
          <w:spacing w:val="-7"/>
          <w:sz w:val="24"/>
          <w:szCs w:val="24"/>
        </w:rPr>
        <w:t xml:space="preserve"> </w:t>
      </w:r>
      <w:r w:rsidRPr="00DA755B">
        <w:rPr>
          <w:rFonts w:ascii="Arial" w:hAnsi="Arial" w:cs="Arial"/>
          <w:sz w:val="24"/>
          <w:szCs w:val="24"/>
        </w:rPr>
        <w:t>(или)</w:t>
      </w:r>
      <w:r w:rsidRPr="00DA755B">
        <w:rPr>
          <w:rFonts w:ascii="Arial" w:hAnsi="Arial" w:cs="Arial"/>
          <w:spacing w:val="-6"/>
          <w:sz w:val="24"/>
          <w:szCs w:val="24"/>
        </w:rPr>
        <w:t xml:space="preserve"> </w:t>
      </w:r>
      <w:r>
        <w:rPr>
          <w:rFonts w:ascii="Arial" w:hAnsi="Arial" w:cs="Arial"/>
          <w:sz w:val="24"/>
          <w:szCs w:val="24"/>
        </w:rPr>
        <w:t>ошибок в выданных документах</w:t>
      </w:r>
    </w:p>
    <w:p w:rsidR="003B62A0" w:rsidRPr="00DA755B" w:rsidRDefault="003B62A0" w:rsidP="007E5430">
      <w:pPr>
        <w:pStyle w:val="ae"/>
        <w:jc w:val="center"/>
        <w:rPr>
          <w:rFonts w:ascii="Arial" w:hAnsi="Arial" w:cs="Arial"/>
          <w:sz w:val="24"/>
          <w:szCs w:val="24"/>
        </w:rPr>
      </w:pPr>
      <w:r w:rsidRPr="00DA755B">
        <w:rPr>
          <w:rFonts w:ascii="Arial" w:hAnsi="Arial" w:cs="Arial"/>
          <w:sz w:val="24"/>
          <w:szCs w:val="24"/>
        </w:rPr>
        <w:t>(для юридических лиц)</w:t>
      </w:r>
    </w:p>
    <w:tbl>
      <w:tblPr>
        <w:tblStyle w:val="TableNormal"/>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3B62A0" w:rsidRPr="00DA755B" w:rsidTr="00A1411F">
        <w:trPr>
          <w:trHeight w:val="634"/>
        </w:trPr>
        <w:tc>
          <w:tcPr>
            <w:tcW w:w="3544"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3B62A0" w:rsidRPr="00DA755B" w:rsidRDefault="003B62A0"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7E5430">
            <w:pPr>
              <w:pStyle w:val="TableParagraph"/>
              <w:ind w:left="0"/>
              <w:jc w:val="center"/>
              <w:rPr>
                <w:rFonts w:ascii="Arial" w:hAnsi="Arial" w:cs="Arial"/>
                <w:sz w:val="24"/>
                <w:szCs w:val="24"/>
              </w:rPr>
            </w:pPr>
            <w:r w:rsidRPr="00DA755B">
              <w:rPr>
                <w:rFonts w:ascii="Arial" w:hAnsi="Arial" w:cs="Arial"/>
                <w:sz w:val="24"/>
                <w:szCs w:val="24"/>
              </w:rPr>
              <w:t>Уполномоченный орган</w:t>
            </w:r>
          </w:p>
        </w:tc>
      </w:tr>
      <w:tr w:rsidR="003B62A0"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 xml:space="preserve">полное </w:t>
            </w:r>
            <w:r w:rsidRPr="00DA755B">
              <w:rPr>
                <w:rFonts w:ascii="Arial" w:hAnsi="Arial" w:cs="Arial"/>
                <w:spacing w:val="-2"/>
                <w:sz w:val="24"/>
                <w:szCs w:val="24"/>
              </w:rPr>
              <w:t>наименование</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4"/>
                <w:sz w:val="24"/>
                <w:szCs w:val="24"/>
              </w:rPr>
              <w:t>ОГРН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pacing w:val="-5"/>
                <w:sz w:val="24"/>
                <w:szCs w:val="24"/>
              </w:rPr>
              <w:t>ИНН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jc w:val="both"/>
              <w:rPr>
                <w:rFonts w:ascii="Arial" w:hAnsi="Arial" w:cs="Arial"/>
                <w:sz w:val="24"/>
                <w:szCs w:val="24"/>
              </w:rPr>
            </w:pPr>
            <w:r w:rsidRPr="00DA755B">
              <w:rPr>
                <w:rFonts w:ascii="Arial" w:hAnsi="Arial" w:cs="Arial"/>
                <w:sz w:val="24"/>
                <w:szCs w:val="24"/>
              </w:rPr>
              <w:t>дата</w:t>
            </w:r>
            <w:r w:rsidRPr="00DA755B">
              <w:rPr>
                <w:rFonts w:ascii="Arial" w:hAnsi="Arial" w:cs="Arial"/>
                <w:spacing w:val="-18"/>
                <w:sz w:val="24"/>
                <w:szCs w:val="24"/>
              </w:rPr>
              <w:t xml:space="preserve"> </w:t>
            </w:r>
            <w:r w:rsidRPr="00DA755B">
              <w:rPr>
                <w:rFonts w:ascii="Arial" w:hAnsi="Arial" w:cs="Arial"/>
                <w:sz w:val="24"/>
                <w:szCs w:val="24"/>
              </w:rPr>
              <w:t xml:space="preserve">государственной </w:t>
            </w:r>
            <w:r w:rsidRPr="00DA755B">
              <w:rPr>
                <w:rFonts w:ascii="Arial" w:hAnsi="Arial" w:cs="Arial"/>
                <w:spacing w:val="-2"/>
                <w:sz w:val="24"/>
                <w:szCs w:val="24"/>
              </w:rPr>
              <w:t>регистрации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нахождения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Сведения</w:t>
            </w:r>
            <w:r w:rsidRPr="00DA755B">
              <w:rPr>
                <w:rFonts w:ascii="Arial" w:hAnsi="Arial" w:cs="Arial"/>
                <w:spacing w:val="-1"/>
                <w:sz w:val="24"/>
                <w:szCs w:val="24"/>
              </w:rPr>
              <w:t xml:space="preserve"> </w:t>
            </w:r>
            <w:r w:rsidRPr="00DA755B">
              <w:rPr>
                <w:rFonts w:ascii="Arial" w:hAnsi="Arial" w:cs="Arial"/>
                <w:sz w:val="24"/>
                <w:szCs w:val="24"/>
              </w:rPr>
              <w:t>о представителе</w:t>
            </w:r>
            <w:r w:rsidRPr="00DA755B">
              <w:rPr>
                <w:rFonts w:ascii="Arial" w:hAnsi="Arial" w:cs="Arial"/>
                <w:spacing w:val="-1"/>
                <w:sz w:val="24"/>
                <w:szCs w:val="24"/>
              </w:rPr>
              <w:t xml:space="preserve"> </w:t>
            </w:r>
            <w:r w:rsidRPr="00DA755B">
              <w:rPr>
                <w:rFonts w:ascii="Arial" w:hAnsi="Arial" w:cs="Arial"/>
                <w:spacing w:val="-2"/>
                <w:sz w:val="24"/>
                <w:szCs w:val="24"/>
              </w:rPr>
              <w:t>заявителя</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7E5430">
              <w:rPr>
                <w:rFonts w:ascii="Arial" w:hAnsi="Arial" w:cs="Arial"/>
                <w:sz w:val="20"/>
                <w:szCs w:val="20"/>
                <w:lang w:val="ru-RU"/>
              </w:rPr>
              <w:t xml:space="preserve">(при </w:t>
            </w:r>
            <w:r w:rsidRPr="007E5430">
              <w:rPr>
                <w:rFonts w:ascii="Arial" w:hAnsi="Arial" w:cs="Arial"/>
                <w:spacing w:val="-2"/>
                <w:sz w:val="20"/>
                <w:szCs w:val="20"/>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ind w:left="0"/>
              <w:rPr>
                <w:rFonts w:ascii="Arial" w:hAnsi="Arial" w:cs="Arial"/>
                <w:sz w:val="24"/>
                <w:szCs w:val="24"/>
                <w:lang w:val="ru-RU"/>
              </w:rPr>
            </w:pP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Прошу исправить допущенную опечатку/ошибку в документации по планировке территории_________________________________________</w:t>
            </w:r>
          </w:p>
          <w:p w:rsidR="003B62A0" w:rsidRPr="00DA755B" w:rsidRDefault="003B62A0" w:rsidP="00A1411F">
            <w:pPr>
              <w:pStyle w:val="TableParagraph"/>
              <w:ind w:left="0"/>
              <w:jc w:val="center"/>
              <w:rPr>
                <w:rFonts w:ascii="Arial" w:hAnsi="Arial" w:cs="Arial"/>
                <w:sz w:val="24"/>
                <w:szCs w:val="24"/>
                <w:lang w:val="ru-RU"/>
              </w:rPr>
            </w:pPr>
            <w:r w:rsidRPr="00DA755B">
              <w:rPr>
                <w:rFonts w:ascii="Arial" w:hAnsi="Arial" w:cs="Arial"/>
                <w:sz w:val="24"/>
                <w:szCs w:val="24"/>
                <w:lang w:val="ru-RU"/>
              </w:rPr>
              <w:t>(</w:t>
            </w:r>
            <w:r w:rsidRPr="00A1411F">
              <w:rPr>
                <w:rFonts w:ascii="Arial" w:hAnsi="Arial" w:cs="Arial"/>
                <w:sz w:val="20"/>
                <w:szCs w:val="20"/>
                <w:lang w:val="ru-RU"/>
              </w:rPr>
              <w:t>реквизиты</w:t>
            </w:r>
            <w:r w:rsidRPr="00A1411F">
              <w:rPr>
                <w:rFonts w:ascii="Arial" w:hAnsi="Arial" w:cs="Arial"/>
                <w:spacing w:val="-2"/>
                <w:sz w:val="20"/>
                <w:szCs w:val="20"/>
                <w:lang w:val="ru-RU"/>
              </w:rPr>
              <w:t xml:space="preserve"> </w:t>
            </w:r>
            <w:r w:rsidRPr="00A1411F">
              <w:rPr>
                <w:rFonts w:ascii="Arial" w:hAnsi="Arial" w:cs="Arial"/>
                <w:sz w:val="20"/>
                <w:szCs w:val="20"/>
                <w:lang w:val="ru-RU"/>
              </w:rPr>
              <w:t>правового</w:t>
            </w:r>
            <w:r w:rsidRPr="00A1411F">
              <w:rPr>
                <w:rFonts w:ascii="Arial" w:hAnsi="Arial" w:cs="Arial"/>
                <w:spacing w:val="-2"/>
                <w:sz w:val="20"/>
                <w:szCs w:val="20"/>
                <w:lang w:val="ru-RU"/>
              </w:rPr>
              <w:t xml:space="preserve"> </w:t>
            </w:r>
            <w:r w:rsidRPr="00A1411F">
              <w:rPr>
                <w:rFonts w:ascii="Arial" w:hAnsi="Arial" w:cs="Arial"/>
                <w:sz w:val="20"/>
                <w:szCs w:val="20"/>
                <w:lang w:val="ru-RU"/>
              </w:rPr>
              <w:t>акта</w:t>
            </w:r>
            <w:r w:rsidRPr="00A1411F">
              <w:rPr>
                <w:rFonts w:ascii="Arial" w:hAnsi="Arial" w:cs="Arial"/>
                <w:spacing w:val="-2"/>
                <w:sz w:val="20"/>
                <w:szCs w:val="20"/>
                <w:lang w:val="ru-RU"/>
              </w:rPr>
              <w:t xml:space="preserve"> </w:t>
            </w:r>
            <w:r w:rsidRPr="00A1411F">
              <w:rPr>
                <w:rFonts w:ascii="Arial" w:hAnsi="Arial" w:cs="Arial"/>
                <w:sz w:val="20"/>
                <w:szCs w:val="20"/>
                <w:lang w:val="ru-RU"/>
              </w:rPr>
              <w:t>о</w:t>
            </w:r>
            <w:r w:rsidRPr="00A1411F">
              <w:rPr>
                <w:rFonts w:ascii="Arial" w:hAnsi="Arial" w:cs="Arial"/>
                <w:spacing w:val="-2"/>
                <w:sz w:val="20"/>
                <w:szCs w:val="20"/>
                <w:lang w:val="ru-RU"/>
              </w:rPr>
              <w:t xml:space="preserve"> подготовке</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w:t>
            </w:r>
          </w:p>
          <w:p w:rsidR="003B62A0" w:rsidRPr="007E5430" w:rsidRDefault="003B62A0" w:rsidP="007E5430">
            <w:pPr>
              <w:pStyle w:val="TableParagraph"/>
              <w:ind w:left="0"/>
              <w:jc w:val="both"/>
              <w:rPr>
                <w:rFonts w:ascii="Arial" w:hAnsi="Arial" w:cs="Arial"/>
                <w:sz w:val="20"/>
                <w:szCs w:val="20"/>
                <w:lang w:val="ru-RU"/>
              </w:rPr>
            </w:pPr>
            <w:r w:rsidRPr="007E5430">
              <w:rPr>
                <w:rFonts w:ascii="Arial" w:hAnsi="Arial" w:cs="Arial"/>
                <w:sz w:val="20"/>
                <w:szCs w:val="20"/>
                <w:lang w:val="ru-RU"/>
              </w:rPr>
              <w:t>документация по планировке территории, об утверждении документации по планировке территории,</w:t>
            </w:r>
          </w:p>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______________________________________________________________</w:t>
            </w:r>
          </w:p>
          <w:p w:rsidR="003B62A0" w:rsidRPr="00DA755B" w:rsidRDefault="003B62A0" w:rsidP="00B07C7C">
            <w:pPr>
              <w:pStyle w:val="TableParagraph"/>
              <w:ind w:left="0"/>
              <w:jc w:val="center"/>
              <w:rPr>
                <w:rFonts w:ascii="Arial" w:hAnsi="Arial" w:cs="Arial"/>
                <w:sz w:val="24"/>
                <w:szCs w:val="24"/>
                <w:lang w:val="ru-RU"/>
              </w:rPr>
            </w:pPr>
            <w:r w:rsidRPr="00A1411F">
              <w:rPr>
                <w:rFonts w:ascii="Arial" w:hAnsi="Arial" w:cs="Arial"/>
                <w:sz w:val="20"/>
                <w:szCs w:val="20"/>
                <w:lang w:val="ru-RU"/>
              </w:rPr>
              <w:t>о внесении изменений в документацию по планировке территории</w:t>
            </w:r>
            <w:r w:rsidRPr="00DA755B">
              <w:rPr>
                <w:rFonts w:ascii="Arial" w:hAnsi="Arial" w:cs="Arial"/>
                <w:sz w:val="24"/>
                <w:szCs w:val="24"/>
                <w:lang w:val="ru-RU"/>
              </w:rPr>
              <w:t>)</w:t>
            </w:r>
          </w:p>
        </w:tc>
      </w:tr>
      <w:tr w:rsidR="003B62A0"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 xml:space="preserve">муниципальной услуги в уполномоченный орган </w:t>
            </w:r>
            <w:r w:rsidRPr="003B62A0">
              <w:rPr>
                <w:rFonts w:ascii="Arial" w:hAnsi="Arial" w:cs="Arial"/>
                <w:sz w:val="20"/>
                <w:szCs w:val="20"/>
                <w:lang w:val="ru-RU"/>
              </w:rPr>
              <w:t xml:space="preserve">(ненужное </w:t>
            </w:r>
            <w:r w:rsidRPr="003B62A0">
              <w:rPr>
                <w:rFonts w:ascii="Arial" w:hAnsi="Arial" w:cs="Arial"/>
                <w:spacing w:val="-2"/>
                <w:sz w:val="20"/>
                <w:szCs w:val="20"/>
                <w:lang w:val="ru-RU"/>
              </w:rPr>
              <w:t>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569"/>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3B62A0">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3B62A0"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портала государственных и муниципальных услуг </w:t>
            </w:r>
            <w:r w:rsidRPr="00DA755B">
              <w:rPr>
                <w:rFonts w:ascii="Arial" w:hAnsi="Arial" w:cs="Arial"/>
                <w:sz w:val="24"/>
                <w:szCs w:val="24"/>
                <w:lang w:val="ru-RU"/>
              </w:rPr>
              <w:lastRenderedPageBreak/>
              <w:t xml:space="preserve">(функций), Портала государственных и муниципальных услуг Ставропольского края </w:t>
            </w:r>
            <w:r w:rsidRPr="003B62A0">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lastRenderedPageBreak/>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документа в личном 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 xml:space="preserve">2) в виде документа на бумажном носителе, подтверждающего содержание электронного </w:t>
            </w:r>
            <w:r w:rsidRPr="00DA755B">
              <w:rPr>
                <w:rFonts w:ascii="Arial" w:hAnsi="Arial" w:cs="Arial"/>
                <w:sz w:val="24"/>
                <w:szCs w:val="24"/>
                <w:lang w:val="ru-RU"/>
              </w:rPr>
              <w:lastRenderedPageBreak/>
              <w:t>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3B62A0" w:rsidRPr="00DA755B" w:rsidTr="00B07C7C">
        <w:trPr>
          <w:trHeight w:val="300"/>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lastRenderedPageBreak/>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3B62A0" w:rsidRPr="00DA755B" w:rsidTr="00B07C7C">
        <w:trPr>
          <w:trHeight w:val="390"/>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телефон</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268"/>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почтовый адрес</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371"/>
        </w:trPr>
        <w:tc>
          <w:tcPr>
            <w:tcW w:w="426"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3B62A0" w:rsidRPr="00DA755B" w:rsidRDefault="003B62A0" w:rsidP="00B07C7C">
            <w:pPr>
              <w:pStyle w:val="TableParagraph"/>
              <w:ind w:left="0"/>
              <w:rPr>
                <w:rFonts w:ascii="Arial" w:hAnsi="Arial" w:cs="Arial"/>
                <w:sz w:val="24"/>
                <w:szCs w:val="24"/>
              </w:rPr>
            </w:pPr>
            <w:r w:rsidRPr="00DA755B">
              <w:rPr>
                <w:rFonts w:ascii="Arial" w:hAnsi="Arial" w:cs="Arial"/>
                <w:sz w:val="24"/>
                <w:szCs w:val="24"/>
              </w:rPr>
              <w:t>адрес электронной почты</w:t>
            </w:r>
          </w:p>
        </w:tc>
        <w:tc>
          <w:tcPr>
            <w:tcW w:w="5670" w:type="dxa"/>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436"/>
              </w:tabs>
              <w:ind w:left="0"/>
              <w:jc w:val="both"/>
              <w:rPr>
                <w:rFonts w:ascii="Arial" w:hAnsi="Arial" w:cs="Arial"/>
                <w:sz w:val="24"/>
                <w:szCs w:val="24"/>
              </w:rPr>
            </w:pPr>
          </w:p>
        </w:tc>
      </w:tr>
      <w:tr w:rsidR="003B62A0" w:rsidRPr="00DA755B" w:rsidTr="00B07C7C">
        <w:trPr>
          <w:trHeight w:val="965"/>
        </w:trPr>
        <w:tc>
          <w:tcPr>
            <w:tcW w:w="9214" w:type="dxa"/>
            <w:gridSpan w:val="3"/>
            <w:tcBorders>
              <w:top w:val="single" w:sz="4" w:space="0" w:color="000000"/>
              <w:left w:val="single" w:sz="4" w:space="0" w:color="000000"/>
              <w:bottom w:val="single" w:sz="4" w:space="0" w:color="000000"/>
              <w:right w:val="single" w:sz="4" w:space="0" w:color="000000"/>
            </w:tcBorders>
          </w:tcPr>
          <w:p w:rsidR="003B62A0" w:rsidRPr="00DA755B" w:rsidRDefault="003B62A0"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3B62A0" w:rsidRPr="007E5430" w:rsidRDefault="003B62A0" w:rsidP="00B07C7C">
            <w:pPr>
              <w:pStyle w:val="TableParagraph"/>
              <w:tabs>
                <w:tab w:val="left" w:pos="3043"/>
              </w:tabs>
              <w:ind w:left="0"/>
              <w:rPr>
                <w:rFonts w:ascii="Arial" w:hAnsi="Arial" w:cs="Arial"/>
                <w:sz w:val="20"/>
                <w:szCs w:val="20"/>
                <w:lang w:val="ru-RU"/>
              </w:rPr>
            </w:pP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3B62A0" w:rsidRPr="007E5430" w:rsidRDefault="003B62A0" w:rsidP="00B07C7C">
            <w:pPr>
              <w:pStyle w:val="TableParagraph"/>
              <w:ind w:left="0"/>
              <w:rPr>
                <w:rFonts w:ascii="Arial" w:hAnsi="Arial" w:cs="Arial"/>
                <w:sz w:val="20"/>
                <w:szCs w:val="20"/>
                <w:lang w:val="ru-RU"/>
              </w:rPr>
            </w:pPr>
          </w:p>
          <w:p w:rsidR="003B62A0" w:rsidRPr="00DA755B" w:rsidRDefault="003B62A0" w:rsidP="00B07C7C">
            <w:pPr>
              <w:pStyle w:val="TableParagraph"/>
              <w:tabs>
                <w:tab w:val="left" w:pos="436"/>
              </w:tabs>
              <w:ind w:left="0"/>
              <w:jc w:val="both"/>
              <w:rPr>
                <w:rFonts w:ascii="Arial" w:hAnsi="Arial" w:cs="Arial"/>
                <w:sz w:val="24"/>
                <w:szCs w:val="24"/>
                <w:lang w:val="ru-RU"/>
              </w:rPr>
            </w:pPr>
            <w:r w:rsidRPr="007E5430">
              <w:rPr>
                <w:rFonts w:ascii="Arial" w:hAnsi="Arial" w:cs="Arial"/>
                <w:spacing w:val="-5"/>
                <w:sz w:val="20"/>
                <w:szCs w:val="20"/>
                <w:lang w:val="ru-RU"/>
              </w:rPr>
              <w:t>МП</w:t>
            </w:r>
          </w:p>
        </w:tc>
      </w:tr>
    </w:tbl>
    <w:p w:rsidR="003B62A0" w:rsidRPr="00DA755B" w:rsidRDefault="003B62A0" w:rsidP="003B62A0">
      <w:pPr>
        <w:spacing w:after="0" w:line="240" w:lineRule="auto"/>
        <w:jc w:val="both"/>
        <w:rPr>
          <w:rFonts w:ascii="Arial" w:hAnsi="Arial" w:cs="Arial"/>
          <w:sz w:val="24"/>
          <w:szCs w:val="24"/>
          <w:lang w:eastAsia="en-US"/>
        </w:rPr>
      </w:pPr>
    </w:p>
    <w:p w:rsidR="003B62A0" w:rsidRPr="003B62A0" w:rsidRDefault="003B62A0" w:rsidP="003B62A0">
      <w:pPr>
        <w:pStyle w:val="ae"/>
        <w:jc w:val="left"/>
        <w:rPr>
          <w:rFonts w:ascii="Arial" w:hAnsi="Arial" w:cs="Arial"/>
          <w:sz w:val="20"/>
        </w:rPr>
      </w:pPr>
      <w:r w:rsidRPr="003B62A0">
        <w:rPr>
          <w:rFonts w:ascii="Arial" w:hAnsi="Arial" w:cs="Arial"/>
          <w:spacing w:val="-2"/>
          <w:sz w:val="20"/>
        </w:rPr>
        <w:t>Примечание:</w:t>
      </w:r>
    </w:p>
    <w:p w:rsidR="003B62A0" w:rsidRPr="003B62A0" w:rsidRDefault="003B62A0" w:rsidP="003B62A0">
      <w:pPr>
        <w:pStyle w:val="ae"/>
        <w:rPr>
          <w:rFonts w:ascii="Arial" w:hAnsi="Arial" w:cs="Arial"/>
          <w:sz w:val="20"/>
        </w:rPr>
      </w:pPr>
      <w:r w:rsidRPr="003B62A0">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3B62A0">
        <w:rPr>
          <w:rFonts w:ascii="Arial" w:hAnsi="Arial" w:cs="Arial"/>
          <w:spacing w:val="-18"/>
          <w:sz w:val="20"/>
        </w:rPr>
        <w:t xml:space="preserve"> </w:t>
      </w:r>
      <w:r w:rsidRPr="003B62A0">
        <w:rPr>
          <w:rFonts w:ascii="Arial" w:hAnsi="Arial" w:cs="Arial"/>
          <w:sz w:val="20"/>
        </w:rPr>
        <w:t>города</w:t>
      </w:r>
      <w:r w:rsidRPr="003B62A0">
        <w:rPr>
          <w:rFonts w:ascii="Arial" w:hAnsi="Arial" w:cs="Arial"/>
          <w:spacing w:val="-17"/>
          <w:sz w:val="20"/>
        </w:rPr>
        <w:t xml:space="preserve"> </w:t>
      </w:r>
      <w:r w:rsidRPr="003B62A0">
        <w:rPr>
          <w:rFonts w:ascii="Arial" w:hAnsi="Arial" w:cs="Arial"/>
          <w:sz w:val="20"/>
        </w:rPr>
        <w:t>Ставрополя</w:t>
      </w:r>
      <w:r w:rsidRPr="003B62A0">
        <w:rPr>
          <w:rFonts w:ascii="Arial" w:hAnsi="Arial" w:cs="Arial"/>
          <w:spacing w:val="-18"/>
          <w:sz w:val="20"/>
        </w:rPr>
        <w:t xml:space="preserve"> </w:t>
      </w:r>
      <w:r w:rsidRPr="003B62A0">
        <w:rPr>
          <w:rFonts w:ascii="Arial" w:hAnsi="Arial" w:cs="Arial"/>
          <w:sz w:val="20"/>
        </w:rPr>
        <w:t>по</w:t>
      </w:r>
      <w:r w:rsidRPr="003B62A0">
        <w:rPr>
          <w:rFonts w:ascii="Arial" w:hAnsi="Arial" w:cs="Arial"/>
          <w:spacing w:val="-17"/>
          <w:sz w:val="20"/>
        </w:rPr>
        <w:t xml:space="preserve"> </w:t>
      </w:r>
      <w:r w:rsidRPr="003B62A0">
        <w:rPr>
          <w:rFonts w:ascii="Arial" w:hAnsi="Arial" w:cs="Arial"/>
          <w:sz w:val="20"/>
        </w:rPr>
        <w:t>предоставлению</w:t>
      </w:r>
      <w:r w:rsidRPr="003B62A0">
        <w:rPr>
          <w:rFonts w:ascii="Arial" w:hAnsi="Arial" w:cs="Arial"/>
          <w:spacing w:val="-18"/>
          <w:sz w:val="20"/>
        </w:rPr>
        <w:t xml:space="preserve"> </w:t>
      </w:r>
      <w:r w:rsidRPr="003B62A0">
        <w:rPr>
          <w:rFonts w:ascii="Arial" w:hAnsi="Arial" w:cs="Arial"/>
          <w:sz w:val="20"/>
        </w:rPr>
        <w:t>муниципальной</w:t>
      </w:r>
      <w:r w:rsidRPr="003B62A0">
        <w:rPr>
          <w:rFonts w:ascii="Arial" w:hAnsi="Arial" w:cs="Arial"/>
          <w:spacing w:val="-17"/>
          <w:sz w:val="20"/>
        </w:rPr>
        <w:t xml:space="preserve"> </w:t>
      </w:r>
      <w:r w:rsidRPr="003B62A0">
        <w:rPr>
          <w:rFonts w:ascii="Arial" w:hAnsi="Arial" w:cs="Arial"/>
          <w:sz w:val="20"/>
        </w:rPr>
        <w:t>услуги «Подготовка</w:t>
      </w:r>
      <w:r w:rsidRPr="003B62A0">
        <w:rPr>
          <w:rFonts w:ascii="Arial" w:hAnsi="Arial" w:cs="Arial"/>
          <w:spacing w:val="-2"/>
          <w:sz w:val="20"/>
        </w:rPr>
        <w:t xml:space="preserve"> </w:t>
      </w:r>
      <w:r w:rsidRPr="003B62A0">
        <w:rPr>
          <w:rFonts w:ascii="Arial" w:hAnsi="Arial" w:cs="Arial"/>
          <w:sz w:val="20"/>
        </w:rPr>
        <w:t>и</w:t>
      </w:r>
      <w:r w:rsidRPr="003B62A0">
        <w:rPr>
          <w:rFonts w:ascii="Arial" w:hAnsi="Arial" w:cs="Arial"/>
          <w:spacing w:val="-2"/>
          <w:sz w:val="20"/>
        </w:rPr>
        <w:t xml:space="preserve"> </w:t>
      </w:r>
      <w:r w:rsidRPr="003B62A0">
        <w:rPr>
          <w:rFonts w:ascii="Arial" w:hAnsi="Arial" w:cs="Arial"/>
          <w:sz w:val="20"/>
        </w:rPr>
        <w:t>утверждение</w:t>
      </w:r>
      <w:r w:rsidRPr="003B62A0">
        <w:rPr>
          <w:rFonts w:ascii="Arial" w:hAnsi="Arial" w:cs="Arial"/>
          <w:spacing w:val="-2"/>
          <w:sz w:val="20"/>
        </w:rPr>
        <w:t xml:space="preserve"> </w:t>
      </w:r>
      <w:r w:rsidRPr="003B62A0">
        <w:rPr>
          <w:rFonts w:ascii="Arial" w:hAnsi="Arial" w:cs="Arial"/>
          <w:sz w:val="20"/>
        </w:rPr>
        <w:t>документации</w:t>
      </w:r>
      <w:r w:rsidRPr="003B62A0">
        <w:rPr>
          <w:rFonts w:ascii="Arial" w:hAnsi="Arial" w:cs="Arial"/>
          <w:spacing w:val="-1"/>
          <w:sz w:val="20"/>
        </w:rPr>
        <w:t xml:space="preserve"> </w:t>
      </w:r>
      <w:r w:rsidRPr="003B62A0">
        <w:rPr>
          <w:rFonts w:ascii="Arial" w:hAnsi="Arial" w:cs="Arial"/>
          <w:sz w:val="20"/>
        </w:rPr>
        <w:t>по</w:t>
      </w:r>
      <w:r w:rsidRPr="003B62A0">
        <w:rPr>
          <w:rFonts w:ascii="Arial" w:hAnsi="Arial" w:cs="Arial"/>
          <w:spacing w:val="-2"/>
          <w:sz w:val="20"/>
        </w:rPr>
        <w:t xml:space="preserve"> </w:t>
      </w:r>
      <w:r w:rsidRPr="003B62A0">
        <w:rPr>
          <w:rFonts w:ascii="Arial" w:hAnsi="Arial" w:cs="Arial"/>
          <w:sz w:val="20"/>
        </w:rPr>
        <w:t>планировке</w:t>
      </w:r>
      <w:r w:rsidRPr="003B62A0">
        <w:rPr>
          <w:rFonts w:ascii="Arial" w:hAnsi="Arial" w:cs="Arial"/>
          <w:spacing w:val="-1"/>
          <w:sz w:val="20"/>
        </w:rPr>
        <w:t xml:space="preserve"> </w:t>
      </w:r>
      <w:r w:rsidRPr="003B62A0">
        <w:rPr>
          <w:rFonts w:ascii="Arial" w:hAnsi="Arial" w:cs="Arial"/>
          <w:spacing w:val="-2"/>
          <w:sz w:val="20"/>
        </w:rPr>
        <w:t>территории».</w:t>
      </w:r>
    </w:p>
    <w:p w:rsidR="003B62A0" w:rsidRDefault="003B62A0" w:rsidP="003B62A0">
      <w:pPr>
        <w:shd w:val="clear" w:color="auto" w:fill="FFFFFF"/>
        <w:suppressAutoHyphens w:val="0"/>
        <w:spacing w:after="0" w:line="240" w:lineRule="auto"/>
        <w:ind w:firstLine="567"/>
        <w:jc w:val="both"/>
        <w:rPr>
          <w:rFonts w:ascii="Arial" w:hAnsi="Arial" w:cs="Arial"/>
          <w:sz w:val="24"/>
          <w:szCs w:val="24"/>
          <w:lang w:val="x-none"/>
        </w:rPr>
      </w:pPr>
    </w:p>
    <w:p w:rsidR="00A1411F" w:rsidRDefault="00A1411F" w:rsidP="003B62A0">
      <w:pPr>
        <w:shd w:val="clear" w:color="auto" w:fill="FFFFFF"/>
        <w:suppressAutoHyphens w:val="0"/>
        <w:spacing w:after="0" w:line="240" w:lineRule="auto"/>
        <w:ind w:firstLine="567"/>
        <w:jc w:val="both"/>
        <w:rPr>
          <w:rFonts w:ascii="Arial" w:hAnsi="Arial" w:cs="Arial"/>
          <w:sz w:val="24"/>
          <w:szCs w:val="24"/>
          <w:lang w:val="x-none"/>
        </w:rPr>
      </w:pPr>
    </w:p>
    <w:p w:rsidR="00A1411F" w:rsidRPr="003B62A0" w:rsidRDefault="00A1411F" w:rsidP="00A1411F">
      <w:pPr>
        <w:shd w:val="clear" w:color="auto" w:fill="FFFFFF"/>
        <w:suppressAutoHyphens w:val="0"/>
        <w:spacing w:after="0" w:line="240" w:lineRule="auto"/>
        <w:ind w:firstLine="567"/>
        <w:jc w:val="center"/>
        <w:rPr>
          <w:rFonts w:ascii="Arial" w:eastAsia="Times New Roman" w:hAnsi="Arial" w:cs="Arial"/>
          <w:b/>
          <w:sz w:val="28"/>
          <w:szCs w:val="28"/>
          <w:lang w:val="x-none" w:eastAsia="ru-RU"/>
        </w:rPr>
      </w:pPr>
      <w:r>
        <w:rPr>
          <w:rFonts w:ascii="Arial" w:eastAsia="Times New Roman" w:hAnsi="Arial" w:cs="Arial"/>
          <w:b/>
          <w:sz w:val="28"/>
          <w:szCs w:val="28"/>
          <w:lang w:eastAsia="ru-RU"/>
        </w:rPr>
        <w:t>Приложение 6</w:t>
      </w:r>
    </w:p>
    <w:p w:rsidR="00A1411F" w:rsidRPr="00DA755B" w:rsidRDefault="00A1411F" w:rsidP="00A1411F">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A1411F" w:rsidRDefault="00A1411F" w:rsidP="003B62A0">
      <w:pPr>
        <w:shd w:val="clear" w:color="auto" w:fill="FFFFFF"/>
        <w:suppressAutoHyphens w:val="0"/>
        <w:spacing w:after="0" w:line="240" w:lineRule="auto"/>
        <w:ind w:firstLine="567"/>
        <w:jc w:val="both"/>
        <w:rPr>
          <w:rFonts w:ascii="Arial" w:hAnsi="Arial" w:cs="Arial"/>
          <w:sz w:val="24"/>
          <w:szCs w:val="24"/>
        </w:rPr>
      </w:pPr>
    </w:p>
    <w:p w:rsidR="00A1411F" w:rsidRPr="00DA755B" w:rsidRDefault="00A1411F" w:rsidP="00A1411F">
      <w:pPr>
        <w:pStyle w:val="ae"/>
        <w:jc w:val="center"/>
        <w:rPr>
          <w:rFonts w:ascii="Arial" w:hAnsi="Arial" w:cs="Arial"/>
          <w:sz w:val="24"/>
          <w:szCs w:val="24"/>
        </w:rPr>
      </w:pPr>
      <w:r w:rsidRPr="00DA755B">
        <w:rPr>
          <w:rFonts w:ascii="Arial" w:hAnsi="Arial" w:cs="Arial"/>
          <w:spacing w:val="-2"/>
          <w:sz w:val="24"/>
          <w:szCs w:val="24"/>
        </w:rPr>
        <w:t>ЗАЯВЛЕНИЯ</w:t>
      </w:r>
    </w:p>
    <w:p w:rsidR="00A1411F" w:rsidRDefault="00A1411F" w:rsidP="00A1411F">
      <w:pPr>
        <w:pStyle w:val="ae"/>
        <w:jc w:val="center"/>
        <w:rPr>
          <w:rFonts w:ascii="Arial" w:hAnsi="Arial" w:cs="Arial"/>
          <w:sz w:val="24"/>
          <w:szCs w:val="24"/>
        </w:rPr>
      </w:pPr>
      <w:r w:rsidRPr="00DA755B">
        <w:rPr>
          <w:rFonts w:ascii="Arial" w:hAnsi="Arial" w:cs="Arial"/>
          <w:sz w:val="24"/>
          <w:szCs w:val="24"/>
        </w:rPr>
        <w:t>об</w:t>
      </w:r>
      <w:r w:rsidRPr="00DA755B">
        <w:rPr>
          <w:rFonts w:ascii="Arial" w:hAnsi="Arial" w:cs="Arial"/>
          <w:spacing w:val="-6"/>
          <w:sz w:val="24"/>
          <w:szCs w:val="24"/>
        </w:rPr>
        <w:t xml:space="preserve"> </w:t>
      </w:r>
      <w:r w:rsidRPr="00DA755B">
        <w:rPr>
          <w:rFonts w:ascii="Arial" w:hAnsi="Arial" w:cs="Arial"/>
          <w:sz w:val="24"/>
          <w:szCs w:val="24"/>
        </w:rPr>
        <w:t>исправлении</w:t>
      </w:r>
      <w:r w:rsidRPr="00DA755B">
        <w:rPr>
          <w:rFonts w:ascii="Arial" w:hAnsi="Arial" w:cs="Arial"/>
          <w:spacing w:val="-7"/>
          <w:sz w:val="24"/>
          <w:szCs w:val="24"/>
        </w:rPr>
        <w:t xml:space="preserve"> </w:t>
      </w:r>
      <w:r w:rsidRPr="00DA755B">
        <w:rPr>
          <w:rFonts w:ascii="Arial" w:hAnsi="Arial" w:cs="Arial"/>
          <w:sz w:val="24"/>
          <w:szCs w:val="24"/>
        </w:rPr>
        <w:t>допущенных</w:t>
      </w:r>
      <w:r w:rsidRPr="00DA755B">
        <w:rPr>
          <w:rFonts w:ascii="Arial" w:hAnsi="Arial" w:cs="Arial"/>
          <w:spacing w:val="-6"/>
          <w:sz w:val="24"/>
          <w:szCs w:val="24"/>
        </w:rPr>
        <w:t xml:space="preserve"> </w:t>
      </w:r>
      <w:r w:rsidRPr="00DA755B">
        <w:rPr>
          <w:rFonts w:ascii="Arial" w:hAnsi="Arial" w:cs="Arial"/>
          <w:sz w:val="24"/>
          <w:szCs w:val="24"/>
        </w:rPr>
        <w:t>опечаток</w:t>
      </w:r>
      <w:r w:rsidRPr="00DA755B">
        <w:rPr>
          <w:rFonts w:ascii="Arial" w:hAnsi="Arial" w:cs="Arial"/>
          <w:spacing w:val="-6"/>
          <w:sz w:val="24"/>
          <w:szCs w:val="24"/>
        </w:rPr>
        <w:t xml:space="preserve"> </w:t>
      </w:r>
      <w:r w:rsidRPr="00DA755B">
        <w:rPr>
          <w:rFonts w:ascii="Arial" w:hAnsi="Arial" w:cs="Arial"/>
          <w:sz w:val="24"/>
          <w:szCs w:val="24"/>
        </w:rPr>
        <w:t>и</w:t>
      </w:r>
      <w:r w:rsidRPr="00DA755B">
        <w:rPr>
          <w:rFonts w:ascii="Arial" w:hAnsi="Arial" w:cs="Arial"/>
          <w:spacing w:val="-7"/>
          <w:sz w:val="24"/>
          <w:szCs w:val="24"/>
        </w:rPr>
        <w:t xml:space="preserve"> </w:t>
      </w:r>
      <w:r w:rsidRPr="00DA755B">
        <w:rPr>
          <w:rFonts w:ascii="Arial" w:hAnsi="Arial" w:cs="Arial"/>
          <w:sz w:val="24"/>
          <w:szCs w:val="24"/>
        </w:rPr>
        <w:t>(или)</w:t>
      </w:r>
      <w:r w:rsidRPr="00DA755B">
        <w:rPr>
          <w:rFonts w:ascii="Arial" w:hAnsi="Arial" w:cs="Arial"/>
          <w:spacing w:val="-6"/>
          <w:sz w:val="24"/>
          <w:szCs w:val="24"/>
        </w:rPr>
        <w:t xml:space="preserve"> </w:t>
      </w:r>
      <w:r>
        <w:rPr>
          <w:rFonts w:ascii="Arial" w:hAnsi="Arial" w:cs="Arial"/>
          <w:sz w:val="24"/>
          <w:szCs w:val="24"/>
        </w:rPr>
        <w:t>ошибок в выданных документах</w:t>
      </w:r>
    </w:p>
    <w:p w:rsidR="00A1411F" w:rsidRPr="00DA755B" w:rsidRDefault="00A1411F" w:rsidP="007E5430">
      <w:pPr>
        <w:pStyle w:val="ae"/>
        <w:jc w:val="center"/>
        <w:rPr>
          <w:rFonts w:ascii="Arial" w:hAnsi="Arial" w:cs="Arial"/>
          <w:sz w:val="24"/>
          <w:szCs w:val="24"/>
        </w:rPr>
      </w:pPr>
      <w:r w:rsidRPr="00DA755B">
        <w:rPr>
          <w:rFonts w:ascii="Arial" w:hAnsi="Arial" w:cs="Arial"/>
          <w:sz w:val="24"/>
          <w:szCs w:val="24"/>
        </w:rPr>
        <w:t>(для физических лиц)</w:t>
      </w:r>
    </w:p>
    <w:tbl>
      <w:tblPr>
        <w:tblStyle w:val="TableNormal"/>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A1411F" w:rsidRPr="00DA755B" w:rsidTr="00A1411F">
        <w:trPr>
          <w:trHeight w:val="681"/>
        </w:trPr>
        <w:tc>
          <w:tcPr>
            <w:tcW w:w="3544"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A1411F" w:rsidRPr="00DA755B" w:rsidRDefault="00A1411F"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7E5430">
            <w:pPr>
              <w:pStyle w:val="TableParagraph"/>
              <w:ind w:left="0"/>
              <w:jc w:val="center"/>
              <w:rPr>
                <w:rFonts w:ascii="Arial" w:hAnsi="Arial" w:cs="Arial"/>
                <w:sz w:val="24"/>
                <w:szCs w:val="24"/>
              </w:rPr>
            </w:pPr>
            <w:r w:rsidRPr="00DA755B">
              <w:rPr>
                <w:rFonts w:ascii="Arial" w:hAnsi="Arial" w:cs="Arial"/>
                <w:sz w:val="24"/>
                <w:szCs w:val="24"/>
              </w:rPr>
              <w:t>Уполномоченный орган</w:t>
            </w:r>
          </w:p>
        </w:tc>
      </w:tr>
      <w:tr w:rsidR="00A1411F"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жительства</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1623"/>
                <w:tab w:val="left" w:pos="2140"/>
              </w:tabs>
              <w:ind w:left="0"/>
              <w:rPr>
                <w:rFonts w:ascii="Arial" w:hAnsi="Arial" w:cs="Arial"/>
                <w:sz w:val="24"/>
                <w:szCs w:val="24"/>
              </w:rPr>
            </w:pPr>
            <w:r w:rsidRPr="00DA755B">
              <w:rPr>
                <w:rFonts w:ascii="Arial" w:hAnsi="Arial" w:cs="Arial"/>
                <w:spacing w:val="-2"/>
                <w:sz w:val="24"/>
                <w:szCs w:val="24"/>
              </w:rPr>
              <w:t>Сведения</w:t>
            </w:r>
            <w:r w:rsidRPr="00DA755B">
              <w:rPr>
                <w:rFonts w:ascii="Arial" w:hAnsi="Arial" w:cs="Arial"/>
                <w:sz w:val="24"/>
                <w:szCs w:val="24"/>
              </w:rPr>
              <w:t xml:space="preserve"> </w:t>
            </w:r>
            <w:r w:rsidRPr="00DA755B">
              <w:rPr>
                <w:rFonts w:ascii="Arial" w:hAnsi="Arial" w:cs="Arial"/>
                <w:spacing w:val="-10"/>
                <w:sz w:val="24"/>
                <w:szCs w:val="24"/>
              </w:rPr>
              <w:t>о</w:t>
            </w:r>
            <w:r w:rsidRPr="00DA755B">
              <w:rPr>
                <w:rFonts w:ascii="Arial" w:hAnsi="Arial" w:cs="Arial"/>
                <w:sz w:val="24"/>
                <w:szCs w:val="24"/>
              </w:rPr>
              <w:t xml:space="preserve"> </w:t>
            </w:r>
            <w:r w:rsidRPr="00DA755B">
              <w:rPr>
                <w:rFonts w:ascii="Arial" w:hAnsi="Arial" w:cs="Arial"/>
                <w:spacing w:val="-2"/>
                <w:sz w:val="24"/>
                <w:szCs w:val="24"/>
              </w:rPr>
              <w:t>представителе заявителя</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реквизиты</w:t>
            </w:r>
            <w:r w:rsidRPr="00DA755B">
              <w:rPr>
                <w:rFonts w:ascii="Arial" w:hAnsi="Arial" w:cs="Arial"/>
                <w:spacing w:val="-1"/>
                <w:sz w:val="24"/>
                <w:szCs w:val="24"/>
              </w:rPr>
              <w:t xml:space="preserve"> </w:t>
            </w:r>
            <w:r w:rsidRPr="00DA755B">
              <w:rPr>
                <w:rFonts w:ascii="Arial" w:hAnsi="Arial" w:cs="Arial"/>
                <w:sz w:val="24"/>
                <w:szCs w:val="24"/>
              </w:rPr>
              <w:t>документа,</w:t>
            </w:r>
            <w:r w:rsidRPr="00DA755B">
              <w:rPr>
                <w:rFonts w:ascii="Arial" w:hAnsi="Arial" w:cs="Arial"/>
                <w:spacing w:val="-1"/>
                <w:sz w:val="24"/>
                <w:szCs w:val="24"/>
              </w:rPr>
              <w:t xml:space="preserve"> </w:t>
            </w:r>
            <w:r w:rsidRPr="00DA755B">
              <w:rPr>
                <w:rFonts w:ascii="Arial" w:hAnsi="Arial" w:cs="Arial"/>
                <w:sz w:val="24"/>
                <w:szCs w:val="24"/>
              </w:rPr>
              <w:t xml:space="preserve">удостоверяющего </w:t>
            </w:r>
            <w:r w:rsidRPr="00DA755B">
              <w:rPr>
                <w:rFonts w:ascii="Arial" w:hAnsi="Arial" w:cs="Arial"/>
                <w:spacing w:val="-2"/>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lastRenderedPageBreak/>
              <w:t>3.</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Прошу исправить допущенную опечатку/ошибку в документации по планировке территории_________________________________________</w:t>
            </w:r>
          </w:p>
          <w:p w:rsidR="00A1411F" w:rsidRPr="00A1411F" w:rsidRDefault="00A1411F" w:rsidP="00A1411F">
            <w:pPr>
              <w:pStyle w:val="TableParagraph"/>
              <w:ind w:left="0"/>
              <w:jc w:val="center"/>
              <w:rPr>
                <w:rFonts w:ascii="Arial" w:hAnsi="Arial" w:cs="Arial"/>
                <w:sz w:val="20"/>
                <w:szCs w:val="20"/>
                <w:lang w:val="ru-RU"/>
              </w:rPr>
            </w:pPr>
            <w:r w:rsidRPr="00A1411F">
              <w:rPr>
                <w:rFonts w:ascii="Arial" w:hAnsi="Arial" w:cs="Arial"/>
                <w:sz w:val="20"/>
                <w:szCs w:val="20"/>
                <w:lang w:val="ru-RU"/>
              </w:rPr>
              <w:t>(реквизиты</w:t>
            </w:r>
            <w:r w:rsidRPr="00A1411F">
              <w:rPr>
                <w:rFonts w:ascii="Arial" w:hAnsi="Arial" w:cs="Arial"/>
                <w:spacing w:val="-2"/>
                <w:sz w:val="20"/>
                <w:szCs w:val="20"/>
                <w:lang w:val="ru-RU"/>
              </w:rPr>
              <w:t xml:space="preserve"> </w:t>
            </w:r>
            <w:r w:rsidRPr="00A1411F">
              <w:rPr>
                <w:rFonts w:ascii="Arial" w:hAnsi="Arial" w:cs="Arial"/>
                <w:sz w:val="20"/>
                <w:szCs w:val="20"/>
                <w:lang w:val="ru-RU"/>
              </w:rPr>
              <w:t>правового</w:t>
            </w:r>
            <w:r w:rsidRPr="00A1411F">
              <w:rPr>
                <w:rFonts w:ascii="Arial" w:hAnsi="Arial" w:cs="Arial"/>
                <w:spacing w:val="-2"/>
                <w:sz w:val="20"/>
                <w:szCs w:val="20"/>
                <w:lang w:val="ru-RU"/>
              </w:rPr>
              <w:t xml:space="preserve"> </w:t>
            </w:r>
            <w:r w:rsidRPr="00A1411F">
              <w:rPr>
                <w:rFonts w:ascii="Arial" w:hAnsi="Arial" w:cs="Arial"/>
                <w:sz w:val="20"/>
                <w:szCs w:val="20"/>
                <w:lang w:val="ru-RU"/>
              </w:rPr>
              <w:t>акта</w:t>
            </w:r>
            <w:r w:rsidRPr="00A1411F">
              <w:rPr>
                <w:rFonts w:ascii="Arial" w:hAnsi="Arial" w:cs="Arial"/>
                <w:spacing w:val="-2"/>
                <w:sz w:val="20"/>
                <w:szCs w:val="20"/>
                <w:lang w:val="ru-RU"/>
              </w:rPr>
              <w:t xml:space="preserve"> </w:t>
            </w:r>
            <w:r w:rsidRPr="00A1411F">
              <w:rPr>
                <w:rFonts w:ascii="Arial" w:hAnsi="Arial" w:cs="Arial"/>
                <w:sz w:val="20"/>
                <w:szCs w:val="20"/>
                <w:lang w:val="ru-RU"/>
              </w:rPr>
              <w:t>о</w:t>
            </w:r>
            <w:r w:rsidRPr="00A1411F">
              <w:rPr>
                <w:rFonts w:ascii="Arial" w:hAnsi="Arial" w:cs="Arial"/>
                <w:spacing w:val="-2"/>
                <w:sz w:val="20"/>
                <w:szCs w:val="20"/>
                <w:lang w:val="ru-RU"/>
              </w:rPr>
              <w:t xml:space="preserve"> подготовке</w:t>
            </w:r>
          </w:p>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w:t>
            </w:r>
          </w:p>
          <w:p w:rsidR="00A1411F" w:rsidRPr="00DA755B" w:rsidRDefault="00A1411F" w:rsidP="00B07C7C">
            <w:pPr>
              <w:pStyle w:val="TableParagraph"/>
              <w:ind w:left="0"/>
              <w:jc w:val="both"/>
              <w:rPr>
                <w:rFonts w:ascii="Arial" w:hAnsi="Arial" w:cs="Arial"/>
                <w:sz w:val="24"/>
                <w:szCs w:val="24"/>
                <w:lang w:val="ru-RU"/>
              </w:rPr>
            </w:pPr>
            <w:r w:rsidRPr="007E5430">
              <w:rPr>
                <w:rFonts w:ascii="Arial" w:hAnsi="Arial" w:cs="Arial"/>
                <w:sz w:val="20"/>
                <w:szCs w:val="20"/>
                <w:lang w:val="ru-RU"/>
              </w:rPr>
              <w:t>документация по планировке территории, об утверждении документации по планировке территории</w:t>
            </w:r>
            <w:r w:rsidRPr="00DA755B">
              <w:rPr>
                <w:rFonts w:ascii="Arial" w:hAnsi="Arial" w:cs="Arial"/>
                <w:sz w:val="24"/>
                <w:szCs w:val="24"/>
                <w:lang w:val="ru-RU"/>
              </w:rPr>
              <w:t>,</w:t>
            </w:r>
          </w:p>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______________________________________________________________</w:t>
            </w:r>
          </w:p>
          <w:p w:rsidR="00A1411F" w:rsidRPr="007E5430" w:rsidRDefault="00A1411F" w:rsidP="00B07C7C">
            <w:pPr>
              <w:pStyle w:val="TableParagraph"/>
              <w:ind w:left="0"/>
              <w:jc w:val="center"/>
              <w:rPr>
                <w:rFonts w:ascii="Arial" w:hAnsi="Arial" w:cs="Arial"/>
                <w:sz w:val="20"/>
                <w:szCs w:val="20"/>
                <w:lang w:val="ru-RU"/>
              </w:rPr>
            </w:pPr>
            <w:r w:rsidRPr="007E5430">
              <w:rPr>
                <w:rFonts w:ascii="Arial" w:hAnsi="Arial" w:cs="Arial"/>
                <w:sz w:val="20"/>
                <w:szCs w:val="20"/>
                <w:lang w:val="ru-RU"/>
              </w:rPr>
              <w:t>о внесении изменений в документацию по планировке территории)</w:t>
            </w: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уполномоченный орган (</w:t>
            </w:r>
            <w:r w:rsidRPr="00A1411F">
              <w:rPr>
                <w:rFonts w:ascii="Arial" w:hAnsi="Arial" w:cs="Arial"/>
                <w:sz w:val="20"/>
                <w:szCs w:val="20"/>
                <w:lang w:val="ru-RU"/>
              </w:rPr>
              <w:t xml:space="preserve">ненужное </w:t>
            </w:r>
            <w:r w:rsidRPr="00A1411F">
              <w:rPr>
                <w:rFonts w:ascii="Arial" w:hAnsi="Arial" w:cs="Arial"/>
                <w:spacing w:val="-2"/>
                <w:sz w:val="20"/>
                <w:szCs w:val="20"/>
                <w:lang w:val="ru-RU"/>
              </w:rPr>
              <w:t>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A1411F" w:rsidRPr="00DA755B" w:rsidTr="00B07C7C">
        <w:trPr>
          <w:trHeight w:val="569"/>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A1411F">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портала государственных и муниципальных услуг (функций), Портала государственных и муниципальных услуг Ставропольского края </w:t>
            </w:r>
            <w:r w:rsidRPr="00A1411F">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документа в личном 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A1411F" w:rsidRPr="00DA755B" w:rsidTr="00B07C7C">
        <w:trPr>
          <w:trHeight w:val="300"/>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A1411F" w:rsidRPr="00DA755B" w:rsidTr="00B07C7C">
        <w:trPr>
          <w:trHeight w:val="390"/>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телефон</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36"/>
              </w:tabs>
              <w:ind w:left="0"/>
              <w:jc w:val="both"/>
              <w:rPr>
                <w:rFonts w:ascii="Arial" w:hAnsi="Arial" w:cs="Arial"/>
                <w:sz w:val="24"/>
                <w:szCs w:val="24"/>
              </w:rPr>
            </w:pPr>
          </w:p>
        </w:tc>
      </w:tr>
      <w:tr w:rsidR="00A1411F" w:rsidRPr="00DA755B" w:rsidTr="00B07C7C">
        <w:trPr>
          <w:trHeight w:val="268"/>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почтовый адрес</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36"/>
              </w:tabs>
              <w:ind w:left="0"/>
              <w:jc w:val="both"/>
              <w:rPr>
                <w:rFonts w:ascii="Arial" w:hAnsi="Arial" w:cs="Arial"/>
                <w:sz w:val="24"/>
                <w:szCs w:val="24"/>
              </w:rPr>
            </w:pPr>
          </w:p>
        </w:tc>
      </w:tr>
      <w:tr w:rsidR="00A1411F" w:rsidRPr="00DA755B" w:rsidTr="00B07C7C">
        <w:trPr>
          <w:trHeight w:val="37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адрес электронной почты</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36"/>
              </w:tabs>
              <w:ind w:left="0"/>
              <w:jc w:val="both"/>
              <w:rPr>
                <w:rFonts w:ascii="Arial" w:hAnsi="Arial" w:cs="Arial"/>
                <w:sz w:val="24"/>
                <w:szCs w:val="24"/>
              </w:rPr>
            </w:pPr>
          </w:p>
        </w:tc>
      </w:tr>
      <w:tr w:rsidR="00A1411F" w:rsidRPr="00DA755B" w:rsidTr="00B07C7C">
        <w:trPr>
          <w:trHeight w:val="965"/>
        </w:trPr>
        <w:tc>
          <w:tcPr>
            <w:tcW w:w="9214" w:type="dxa"/>
            <w:gridSpan w:val="3"/>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A1411F" w:rsidRPr="007E5430" w:rsidRDefault="00A1411F" w:rsidP="00B07C7C">
            <w:pPr>
              <w:pStyle w:val="TableParagraph"/>
              <w:tabs>
                <w:tab w:val="left" w:pos="3043"/>
              </w:tabs>
              <w:ind w:left="0"/>
              <w:rPr>
                <w:rFonts w:ascii="Arial" w:hAnsi="Arial" w:cs="Arial"/>
                <w:sz w:val="20"/>
                <w:szCs w:val="20"/>
                <w:lang w:val="ru-RU"/>
              </w:rPr>
            </w:pPr>
            <w:r w:rsidRPr="00DA755B">
              <w:rPr>
                <w:rFonts w:ascii="Arial" w:hAnsi="Arial" w:cs="Arial"/>
                <w:spacing w:val="-2"/>
                <w:sz w:val="24"/>
                <w:szCs w:val="24"/>
                <w:lang w:val="ru-RU"/>
              </w:rPr>
              <w:t>(</w:t>
            </w: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A1411F" w:rsidRPr="007E5430" w:rsidRDefault="00A1411F" w:rsidP="00B07C7C">
            <w:pPr>
              <w:pStyle w:val="TableParagraph"/>
              <w:ind w:left="0"/>
              <w:rPr>
                <w:rFonts w:ascii="Arial" w:hAnsi="Arial" w:cs="Arial"/>
                <w:sz w:val="20"/>
                <w:szCs w:val="20"/>
                <w:lang w:val="ru-RU"/>
              </w:rPr>
            </w:pPr>
          </w:p>
          <w:p w:rsidR="00A1411F" w:rsidRPr="00DA755B" w:rsidRDefault="00A1411F" w:rsidP="00B07C7C">
            <w:pPr>
              <w:pStyle w:val="TableParagraph"/>
              <w:tabs>
                <w:tab w:val="left" w:pos="436"/>
              </w:tabs>
              <w:ind w:left="0"/>
              <w:jc w:val="both"/>
              <w:rPr>
                <w:rFonts w:ascii="Arial" w:hAnsi="Arial" w:cs="Arial"/>
                <w:sz w:val="24"/>
                <w:szCs w:val="24"/>
                <w:lang w:val="ru-RU"/>
              </w:rPr>
            </w:pPr>
            <w:r w:rsidRPr="007E5430">
              <w:rPr>
                <w:rFonts w:ascii="Arial" w:hAnsi="Arial" w:cs="Arial"/>
                <w:spacing w:val="-5"/>
                <w:sz w:val="20"/>
                <w:szCs w:val="20"/>
                <w:lang w:val="ru-RU"/>
              </w:rPr>
              <w:t>МП</w:t>
            </w:r>
          </w:p>
        </w:tc>
      </w:tr>
    </w:tbl>
    <w:p w:rsidR="00A1411F" w:rsidRPr="00A1411F" w:rsidRDefault="00A1411F" w:rsidP="00A1411F">
      <w:pPr>
        <w:pStyle w:val="ae"/>
        <w:jc w:val="left"/>
        <w:rPr>
          <w:rFonts w:ascii="Arial" w:hAnsi="Arial" w:cs="Arial"/>
          <w:sz w:val="20"/>
        </w:rPr>
      </w:pPr>
      <w:r w:rsidRPr="00A1411F">
        <w:rPr>
          <w:rFonts w:ascii="Arial" w:hAnsi="Arial" w:cs="Arial"/>
          <w:spacing w:val="-2"/>
          <w:sz w:val="20"/>
        </w:rPr>
        <w:t>Примечание:</w:t>
      </w:r>
    </w:p>
    <w:p w:rsidR="00A1411F" w:rsidRPr="00A1411F" w:rsidRDefault="00A1411F" w:rsidP="00A1411F">
      <w:pPr>
        <w:pStyle w:val="ae"/>
        <w:rPr>
          <w:rFonts w:ascii="Arial" w:hAnsi="Arial" w:cs="Arial"/>
          <w:sz w:val="20"/>
        </w:rPr>
      </w:pPr>
      <w:r w:rsidRPr="00A1411F">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A1411F">
        <w:rPr>
          <w:rFonts w:ascii="Arial" w:hAnsi="Arial" w:cs="Arial"/>
          <w:spacing w:val="-18"/>
          <w:sz w:val="20"/>
        </w:rPr>
        <w:t xml:space="preserve"> </w:t>
      </w:r>
      <w:r w:rsidRPr="00A1411F">
        <w:rPr>
          <w:rFonts w:ascii="Arial" w:hAnsi="Arial" w:cs="Arial"/>
          <w:sz w:val="20"/>
        </w:rPr>
        <w:t>города</w:t>
      </w:r>
      <w:r w:rsidRPr="00A1411F">
        <w:rPr>
          <w:rFonts w:ascii="Arial" w:hAnsi="Arial" w:cs="Arial"/>
          <w:spacing w:val="-17"/>
          <w:sz w:val="20"/>
        </w:rPr>
        <w:t xml:space="preserve"> </w:t>
      </w:r>
      <w:r w:rsidRPr="00A1411F">
        <w:rPr>
          <w:rFonts w:ascii="Arial" w:hAnsi="Arial" w:cs="Arial"/>
          <w:sz w:val="20"/>
        </w:rPr>
        <w:t>Ставрополя</w:t>
      </w:r>
      <w:r w:rsidRPr="00A1411F">
        <w:rPr>
          <w:rFonts w:ascii="Arial" w:hAnsi="Arial" w:cs="Arial"/>
          <w:spacing w:val="-18"/>
          <w:sz w:val="20"/>
        </w:rPr>
        <w:t xml:space="preserve"> </w:t>
      </w:r>
      <w:r w:rsidRPr="00A1411F">
        <w:rPr>
          <w:rFonts w:ascii="Arial" w:hAnsi="Arial" w:cs="Arial"/>
          <w:sz w:val="20"/>
        </w:rPr>
        <w:t>по</w:t>
      </w:r>
      <w:r w:rsidRPr="00A1411F">
        <w:rPr>
          <w:rFonts w:ascii="Arial" w:hAnsi="Arial" w:cs="Arial"/>
          <w:spacing w:val="-17"/>
          <w:sz w:val="20"/>
        </w:rPr>
        <w:t xml:space="preserve"> </w:t>
      </w:r>
      <w:r w:rsidRPr="00A1411F">
        <w:rPr>
          <w:rFonts w:ascii="Arial" w:hAnsi="Arial" w:cs="Arial"/>
          <w:sz w:val="20"/>
        </w:rPr>
        <w:t>предоставлению</w:t>
      </w:r>
      <w:r w:rsidRPr="00A1411F">
        <w:rPr>
          <w:rFonts w:ascii="Arial" w:hAnsi="Arial" w:cs="Arial"/>
          <w:spacing w:val="-18"/>
          <w:sz w:val="20"/>
        </w:rPr>
        <w:t xml:space="preserve"> </w:t>
      </w:r>
      <w:r w:rsidRPr="00A1411F">
        <w:rPr>
          <w:rFonts w:ascii="Arial" w:hAnsi="Arial" w:cs="Arial"/>
          <w:sz w:val="20"/>
        </w:rPr>
        <w:t>муниципальной</w:t>
      </w:r>
      <w:r w:rsidRPr="00A1411F">
        <w:rPr>
          <w:rFonts w:ascii="Arial" w:hAnsi="Arial" w:cs="Arial"/>
          <w:spacing w:val="-17"/>
          <w:sz w:val="20"/>
        </w:rPr>
        <w:t xml:space="preserve"> </w:t>
      </w:r>
      <w:r w:rsidRPr="00A1411F">
        <w:rPr>
          <w:rFonts w:ascii="Arial" w:hAnsi="Arial" w:cs="Arial"/>
          <w:sz w:val="20"/>
        </w:rPr>
        <w:t>услуги «Подготовка</w:t>
      </w:r>
      <w:r w:rsidRPr="00A1411F">
        <w:rPr>
          <w:rFonts w:ascii="Arial" w:hAnsi="Arial" w:cs="Arial"/>
          <w:spacing w:val="-2"/>
          <w:sz w:val="20"/>
        </w:rPr>
        <w:t xml:space="preserve"> </w:t>
      </w:r>
      <w:r w:rsidRPr="00A1411F">
        <w:rPr>
          <w:rFonts w:ascii="Arial" w:hAnsi="Arial" w:cs="Arial"/>
          <w:sz w:val="20"/>
        </w:rPr>
        <w:t>и</w:t>
      </w:r>
      <w:r w:rsidRPr="00A1411F">
        <w:rPr>
          <w:rFonts w:ascii="Arial" w:hAnsi="Arial" w:cs="Arial"/>
          <w:spacing w:val="-2"/>
          <w:sz w:val="20"/>
        </w:rPr>
        <w:t xml:space="preserve"> </w:t>
      </w:r>
      <w:r w:rsidRPr="00A1411F">
        <w:rPr>
          <w:rFonts w:ascii="Arial" w:hAnsi="Arial" w:cs="Arial"/>
          <w:sz w:val="20"/>
        </w:rPr>
        <w:t>утверждение</w:t>
      </w:r>
      <w:r w:rsidRPr="00A1411F">
        <w:rPr>
          <w:rFonts w:ascii="Arial" w:hAnsi="Arial" w:cs="Arial"/>
          <w:spacing w:val="-2"/>
          <w:sz w:val="20"/>
        </w:rPr>
        <w:t xml:space="preserve"> </w:t>
      </w:r>
      <w:r w:rsidRPr="00A1411F">
        <w:rPr>
          <w:rFonts w:ascii="Arial" w:hAnsi="Arial" w:cs="Arial"/>
          <w:sz w:val="20"/>
        </w:rPr>
        <w:t>документации</w:t>
      </w:r>
      <w:r w:rsidRPr="00A1411F">
        <w:rPr>
          <w:rFonts w:ascii="Arial" w:hAnsi="Arial" w:cs="Arial"/>
          <w:spacing w:val="-1"/>
          <w:sz w:val="20"/>
        </w:rPr>
        <w:t xml:space="preserve"> </w:t>
      </w:r>
      <w:r w:rsidRPr="00A1411F">
        <w:rPr>
          <w:rFonts w:ascii="Arial" w:hAnsi="Arial" w:cs="Arial"/>
          <w:sz w:val="20"/>
        </w:rPr>
        <w:t>по</w:t>
      </w:r>
      <w:r w:rsidRPr="00A1411F">
        <w:rPr>
          <w:rFonts w:ascii="Arial" w:hAnsi="Arial" w:cs="Arial"/>
          <w:spacing w:val="-2"/>
          <w:sz w:val="20"/>
        </w:rPr>
        <w:t xml:space="preserve"> </w:t>
      </w:r>
      <w:r w:rsidRPr="00A1411F">
        <w:rPr>
          <w:rFonts w:ascii="Arial" w:hAnsi="Arial" w:cs="Arial"/>
          <w:sz w:val="20"/>
        </w:rPr>
        <w:t>планировке</w:t>
      </w:r>
      <w:r w:rsidRPr="00A1411F">
        <w:rPr>
          <w:rFonts w:ascii="Arial" w:hAnsi="Arial" w:cs="Arial"/>
          <w:spacing w:val="-1"/>
          <w:sz w:val="20"/>
        </w:rPr>
        <w:t xml:space="preserve"> </w:t>
      </w:r>
      <w:r w:rsidRPr="00A1411F">
        <w:rPr>
          <w:rFonts w:ascii="Arial" w:hAnsi="Arial" w:cs="Arial"/>
          <w:spacing w:val="-2"/>
          <w:sz w:val="20"/>
        </w:rPr>
        <w:t>территории».</w:t>
      </w:r>
    </w:p>
    <w:p w:rsidR="00A1411F" w:rsidRDefault="00A1411F" w:rsidP="003B62A0">
      <w:pPr>
        <w:shd w:val="clear" w:color="auto" w:fill="FFFFFF"/>
        <w:suppressAutoHyphens w:val="0"/>
        <w:spacing w:after="0" w:line="240" w:lineRule="auto"/>
        <w:ind w:firstLine="567"/>
        <w:jc w:val="both"/>
        <w:rPr>
          <w:rFonts w:ascii="Arial" w:hAnsi="Arial" w:cs="Arial"/>
          <w:sz w:val="24"/>
          <w:szCs w:val="24"/>
          <w:lang w:val="x-none"/>
        </w:rPr>
      </w:pPr>
    </w:p>
    <w:p w:rsidR="00A1411F" w:rsidRDefault="00A1411F" w:rsidP="003B62A0">
      <w:pPr>
        <w:shd w:val="clear" w:color="auto" w:fill="FFFFFF"/>
        <w:suppressAutoHyphens w:val="0"/>
        <w:spacing w:after="0" w:line="240" w:lineRule="auto"/>
        <w:ind w:firstLine="567"/>
        <w:jc w:val="both"/>
        <w:rPr>
          <w:rFonts w:ascii="Arial" w:hAnsi="Arial" w:cs="Arial"/>
          <w:sz w:val="24"/>
          <w:szCs w:val="24"/>
          <w:lang w:val="x-none"/>
        </w:rPr>
      </w:pPr>
    </w:p>
    <w:p w:rsidR="00A1411F" w:rsidRPr="003B62A0" w:rsidRDefault="00A1411F" w:rsidP="00A1411F">
      <w:pPr>
        <w:shd w:val="clear" w:color="auto" w:fill="FFFFFF"/>
        <w:suppressAutoHyphens w:val="0"/>
        <w:spacing w:after="0" w:line="240" w:lineRule="auto"/>
        <w:ind w:firstLine="567"/>
        <w:jc w:val="center"/>
        <w:rPr>
          <w:rFonts w:ascii="Arial" w:eastAsia="Times New Roman" w:hAnsi="Arial" w:cs="Arial"/>
          <w:b/>
          <w:sz w:val="28"/>
          <w:szCs w:val="28"/>
          <w:lang w:val="x-none" w:eastAsia="ru-RU"/>
        </w:rPr>
      </w:pPr>
      <w:r>
        <w:rPr>
          <w:rFonts w:ascii="Arial" w:eastAsia="Times New Roman" w:hAnsi="Arial" w:cs="Arial"/>
          <w:b/>
          <w:sz w:val="28"/>
          <w:szCs w:val="28"/>
          <w:lang w:eastAsia="ru-RU"/>
        </w:rPr>
        <w:t>Приложение 7</w:t>
      </w:r>
    </w:p>
    <w:p w:rsidR="00A1411F" w:rsidRPr="00DA755B" w:rsidRDefault="00A1411F" w:rsidP="00A1411F">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AC096B" w:rsidRDefault="00AC096B" w:rsidP="00A1411F">
      <w:pPr>
        <w:pStyle w:val="ae"/>
        <w:jc w:val="center"/>
        <w:rPr>
          <w:rFonts w:ascii="Arial" w:hAnsi="Arial" w:cs="Arial"/>
          <w:spacing w:val="-2"/>
          <w:sz w:val="24"/>
          <w:szCs w:val="24"/>
        </w:rPr>
      </w:pPr>
    </w:p>
    <w:p w:rsidR="00A1411F" w:rsidRPr="00DA755B" w:rsidRDefault="00A1411F" w:rsidP="00A1411F">
      <w:pPr>
        <w:pStyle w:val="ae"/>
        <w:jc w:val="center"/>
        <w:rPr>
          <w:rFonts w:ascii="Arial" w:hAnsi="Arial" w:cs="Arial"/>
          <w:sz w:val="24"/>
          <w:szCs w:val="24"/>
        </w:rPr>
      </w:pPr>
      <w:r w:rsidRPr="00DA755B">
        <w:rPr>
          <w:rFonts w:ascii="Arial" w:hAnsi="Arial" w:cs="Arial"/>
          <w:spacing w:val="-2"/>
          <w:sz w:val="24"/>
          <w:szCs w:val="24"/>
        </w:rPr>
        <w:t>ЗАЯВЛЕНИЯ</w:t>
      </w:r>
    </w:p>
    <w:p w:rsidR="00A1411F" w:rsidRPr="007E5430" w:rsidRDefault="00A1411F" w:rsidP="007E5430">
      <w:pPr>
        <w:pStyle w:val="ae"/>
        <w:jc w:val="center"/>
        <w:rPr>
          <w:rFonts w:ascii="Arial" w:hAnsi="Arial" w:cs="Arial"/>
          <w:spacing w:val="-2"/>
          <w:sz w:val="24"/>
          <w:szCs w:val="24"/>
        </w:rPr>
      </w:pPr>
      <w:r w:rsidRPr="00DA755B">
        <w:rPr>
          <w:rFonts w:ascii="Arial" w:hAnsi="Arial" w:cs="Arial"/>
          <w:sz w:val="24"/>
          <w:szCs w:val="24"/>
        </w:rPr>
        <w:t>о</w:t>
      </w:r>
      <w:r w:rsidRPr="00DA755B">
        <w:rPr>
          <w:rFonts w:ascii="Arial" w:hAnsi="Arial" w:cs="Arial"/>
          <w:spacing w:val="-3"/>
          <w:sz w:val="24"/>
          <w:szCs w:val="24"/>
        </w:rPr>
        <w:t xml:space="preserve"> </w:t>
      </w:r>
      <w:r w:rsidRPr="00DA755B">
        <w:rPr>
          <w:rFonts w:ascii="Arial" w:hAnsi="Arial" w:cs="Arial"/>
          <w:sz w:val="24"/>
          <w:szCs w:val="24"/>
        </w:rPr>
        <w:t>выдаче</w:t>
      </w:r>
      <w:r w:rsidRPr="00DA755B">
        <w:rPr>
          <w:rFonts w:ascii="Arial" w:hAnsi="Arial" w:cs="Arial"/>
          <w:spacing w:val="-1"/>
          <w:sz w:val="24"/>
          <w:szCs w:val="24"/>
        </w:rPr>
        <w:t xml:space="preserve"> </w:t>
      </w:r>
      <w:r w:rsidRPr="00DA755B">
        <w:rPr>
          <w:rFonts w:ascii="Arial" w:hAnsi="Arial" w:cs="Arial"/>
          <w:sz w:val="24"/>
          <w:szCs w:val="24"/>
        </w:rPr>
        <w:t>дубликата</w:t>
      </w:r>
      <w:r w:rsidRPr="00DA755B">
        <w:rPr>
          <w:rFonts w:ascii="Arial" w:hAnsi="Arial" w:cs="Arial"/>
          <w:spacing w:val="-1"/>
          <w:sz w:val="24"/>
          <w:szCs w:val="24"/>
        </w:rPr>
        <w:t xml:space="preserve"> </w:t>
      </w:r>
      <w:r w:rsidRPr="00DA755B">
        <w:rPr>
          <w:rFonts w:ascii="Arial" w:hAnsi="Arial" w:cs="Arial"/>
          <w:sz w:val="24"/>
          <w:szCs w:val="24"/>
        </w:rPr>
        <w:t xml:space="preserve">документа, </w:t>
      </w:r>
      <w:r w:rsidRPr="00DA755B">
        <w:rPr>
          <w:rFonts w:ascii="Arial" w:hAnsi="Arial" w:cs="Arial"/>
          <w:spacing w:val="-2"/>
          <w:sz w:val="24"/>
          <w:szCs w:val="24"/>
        </w:rPr>
        <w:t>выданного</w:t>
      </w:r>
      <w:r w:rsidRPr="00DA755B">
        <w:rPr>
          <w:rFonts w:ascii="Arial" w:hAnsi="Arial" w:cs="Arial"/>
          <w:sz w:val="24"/>
          <w:szCs w:val="24"/>
        </w:rPr>
        <w:t xml:space="preserve"> по</w:t>
      </w:r>
      <w:r w:rsidRPr="00DA755B">
        <w:rPr>
          <w:rFonts w:ascii="Arial" w:hAnsi="Arial" w:cs="Arial"/>
          <w:spacing w:val="-6"/>
          <w:sz w:val="24"/>
          <w:szCs w:val="24"/>
        </w:rPr>
        <w:t xml:space="preserve"> </w:t>
      </w:r>
      <w:r w:rsidRPr="00DA755B">
        <w:rPr>
          <w:rFonts w:ascii="Arial" w:hAnsi="Arial" w:cs="Arial"/>
          <w:sz w:val="24"/>
          <w:szCs w:val="24"/>
        </w:rPr>
        <w:t>результатам</w:t>
      </w:r>
      <w:r w:rsidRPr="00DA755B">
        <w:rPr>
          <w:rFonts w:ascii="Arial" w:hAnsi="Arial" w:cs="Arial"/>
          <w:spacing w:val="-3"/>
          <w:sz w:val="24"/>
          <w:szCs w:val="24"/>
        </w:rPr>
        <w:t xml:space="preserve"> </w:t>
      </w:r>
      <w:r w:rsidRPr="00DA755B">
        <w:rPr>
          <w:rFonts w:ascii="Arial" w:hAnsi="Arial" w:cs="Arial"/>
          <w:sz w:val="24"/>
          <w:szCs w:val="24"/>
        </w:rPr>
        <w:t>предоставления</w:t>
      </w:r>
      <w:r w:rsidRPr="00DA755B">
        <w:rPr>
          <w:rFonts w:ascii="Arial" w:hAnsi="Arial" w:cs="Arial"/>
          <w:spacing w:val="-3"/>
          <w:sz w:val="24"/>
          <w:szCs w:val="24"/>
        </w:rPr>
        <w:t xml:space="preserve"> </w:t>
      </w:r>
      <w:r w:rsidRPr="00DA755B">
        <w:rPr>
          <w:rFonts w:ascii="Arial" w:hAnsi="Arial" w:cs="Arial"/>
          <w:sz w:val="24"/>
          <w:szCs w:val="24"/>
        </w:rPr>
        <w:t>муниципальной</w:t>
      </w:r>
      <w:r w:rsidRPr="00DA755B">
        <w:rPr>
          <w:rFonts w:ascii="Arial" w:hAnsi="Arial" w:cs="Arial"/>
          <w:spacing w:val="-3"/>
          <w:sz w:val="24"/>
          <w:szCs w:val="24"/>
        </w:rPr>
        <w:t xml:space="preserve"> </w:t>
      </w:r>
      <w:r w:rsidRPr="00DA755B">
        <w:rPr>
          <w:rFonts w:ascii="Arial" w:hAnsi="Arial" w:cs="Arial"/>
          <w:spacing w:val="-2"/>
          <w:sz w:val="24"/>
          <w:szCs w:val="24"/>
        </w:rPr>
        <w:t>услуги</w:t>
      </w:r>
    </w:p>
    <w:tbl>
      <w:tblPr>
        <w:tblStyle w:val="TableNormal"/>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3118"/>
        <w:gridCol w:w="5670"/>
      </w:tblGrid>
      <w:tr w:rsidR="00A1411F" w:rsidRPr="00DA755B" w:rsidTr="00B07C7C">
        <w:trPr>
          <w:trHeight w:val="577"/>
        </w:trPr>
        <w:tc>
          <w:tcPr>
            <w:tcW w:w="3544"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jc w:val="center"/>
              <w:rPr>
                <w:rFonts w:ascii="Arial" w:hAnsi="Arial" w:cs="Arial"/>
                <w:sz w:val="24"/>
                <w:szCs w:val="24"/>
              </w:rPr>
            </w:pPr>
            <w:r w:rsidRPr="00DA755B">
              <w:rPr>
                <w:rFonts w:ascii="Arial" w:hAnsi="Arial" w:cs="Arial"/>
                <w:spacing w:val="-2"/>
                <w:sz w:val="24"/>
                <w:szCs w:val="24"/>
              </w:rPr>
              <w:t>Заявление</w:t>
            </w:r>
          </w:p>
          <w:p w:rsidR="00A1411F" w:rsidRPr="00DA755B" w:rsidRDefault="00A1411F" w:rsidP="00B07C7C">
            <w:pPr>
              <w:pStyle w:val="TableParagraph"/>
              <w:tabs>
                <w:tab w:val="left" w:pos="2777"/>
                <w:tab w:val="left" w:pos="4164"/>
              </w:tabs>
              <w:ind w:left="0"/>
              <w:jc w:val="center"/>
              <w:rPr>
                <w:rFonts w:ascii="Arial" w:hAnsi="Arial" w:cs="Arial"/>
                <w:sz w:val="24"/>
                <w:szCs w:val="24"/>
              </w:rPr>
            </w:pPr>
            <w:r w:rsidRPr="00DA755B">
              <w:rPr>
                <w:rFonts w:ascii="Arial" w:hAnsi="Arial" w:cs="Arial"/>
                <w:sz w:val="24"/>
                <w:szCs w:val="24"/>
              </w:rPr>
              <w:t>от __________№ ______</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7E5430">
            <w:pPr>
              <w:pStyle w:val="TableParagraph"/>
              <w:ind w:left="0"/>
              <w:jc w:val="center"/>
              <w:rPr>
                <w:rFonts w:ascii="Arial" w:hAnsi="Arial" w:cs="Arial"/>
                <w:sz w:val="24"/>
                <w:szCs w:val="24"/>
              </w:rPr>
            </w:pPr>
            <w:r w:rsidRPr="00DA755B">
              <w:rPr>
                <w:rFonts w:ascii="Arial" w:hAnsi="Arial" w:cs="Arial"/>
                <w:sz w:val="24"/>
                <w:szCs w:val="24"/>
              </w:rPr>
              <w:t>Уполномоченный орган</w:t>
            </w:r>
          </w:p>
        </w:tc>
      </w:tr>
      <w:tr w:rsidR="00A1411F"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 xml:space="preserve">Сведения о </w:t>
            </w:r>
            <w:r w:rsidRPr="00DA755B">
              <w:rPr>
                <w:rFonts w:ascii="Arial" w:hAnsi="Arial" w:cs="Arial"/>
                <w:spacing w:val="-2"/>
                <w:sz w:val="24"/>
                <w:szCs w:val="24"/>
              </w:rPr>
              <w:t>заявителе</w:t>
            </w: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DA755B">
              <w:rPr>
                <w:rFonts w:ascii="Arial" w:hAnsi="Arial" w:cs="Arial"/>
                <w:sz w:val="24"/>
                <w:szCs w:val="24"/>
                <w:lang w:val="ru-RU"/>
              </w:rPr>
              <w:t xml:space="preserve">(при </w:t>
            </w:r>
            <w:r w:rsidRPr="00DA755B">
              <w:rPr>
                <w:rFonts w:ascii="Arial" w:hAnsi="Arial" w:cs="Arial"/>
                <w:spacing w:val="-2"/>
                <w:sz w:val="24"/>
                <w:szCs w:val="24"/>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64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жительства</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321"/>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2.</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Сведения о </w:t>
            </w:r>
            <w:r w:rsidRPr="00DA755B">
              <w:rPr>
                <w:rFonts w:ascii="Arial" w:hAnsi="Arial" w:cs="Arial"/>
                <w:spacing w:val="-2"/>
                <w:sz w:val="24"/>
                <w:szCs w:val="24"/>
                <w:lang w:val="ru-RU"/>
              </w:rPr>
              <w:t>заявителе (юридическом лице)</w:t>
            </w: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 xml:space="preserve">полное </w:t>
            </w:r>
            <w:r w:rsidRPr="00DA755B">
              <w:rPr>
                <w:rFonts w:ascii="Arial" w:hAnsi="Arial" w:cs="Arial"/>
                <w:spacing w:val="-2"/>
                <w:sz w:val="24"/>
                <w:szCs w:val="24"/>
              </w:rPr>
              <w:t>наименование</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4"/>
                <w:sz w:val="24"/>
                <w:szCs w:val="24"/>
              </w:rPr>
              <w:t>ОГРН</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5"/>
                <w:sz w:val="24"/>
                <w:szCs w:val="24"/>
              </w:rPr>
              <w:t>ИНН</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jc w:val="both"/>
              <w:rPr>
                <w:rFonts w:ascii="Arial" w:hAnsi="Arial" w:cs="Arial"/>
                <w:sz w:val="24"/>
                <w:szCs w:val="24"/>
              </w:rPr>
            </w:pPr>
            <w:r w:rsidRPr="00DA755B">
              <w:rPr>
                <w:rFonts w:ascii="Arial" w:hAnsi="Arial" w:cs="Arial"/>
                <w:sz w:val="24"/>
                <w:szCs w:val="24"/>
              </w:rPr>
              <w:t>дата</w:t>
            </w:r>
            <w:r w:rsidRPr="00DA755B">
              <w:rPr>
                <w:rFonts w:ascii="Arial" w:hAnsi="Arial" w:cs="Arial"/>
                <w:spacing w:val="-18"/>
                <w:sz w:val="24"/>
                <w:szCs w:val="24"/>
              </w:rPr>
              <w:t xml:space="preserve"> </w:t>
            </w:r>
            <w:r w:rsidRPr="00DA755B">
              <w:rPr>
                <w:rFonts w:ascii="Arial" w:hAnsi="Arial" w:cs="Arial"/>
                <w:sz w:val="24"/>
                <w:szCs w:val="24"/>
              </w:rPr>
              <w:t xml:space="preserve">государственной </w:t>
            </w:r>
            <w:r w:rsidRPr="00DA755B">
              <w:rPr>
                <w:rFonts w:ascii="Arial" w:hAnsi="Arial" w:cs="Arial"/>
                <w:spacing w:val="-2"/>
                <w:sz w:val="24"/>
                <w:szCs w:val="24"/>
              </w:rPr>
              <w:t>регистрации</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место</w:t>
            </w:r>
            <w:r w:rsidRPr="00DA755B">
              <w:rPr>
                <w:rFonts w:ascii="Arial" w:hAnsi="Arial" w:cs="Arial"/>
                <w:spacing w:val="-1"/>
                <w:sz w:val="24"/>
                <w:szCs w:val="24"/>
              </w:rPr>
              <w:t xml:space="preserve"> </w:t>
            </w:r>
            <w:r w:rsidRPr="00DA755B">
              <w:rPr>
                <w:rFonts w:ascii="Arial" w:hAnsi="Arial" w:cs="Arial"/>
                <w:spacing w:val="-2"/>
                <w:sz w:val="24"/>
                <w:szCs w:val="24"/>
              </w:rPr>
              <w:t>нахождения</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Сведения</w:t>
            </w:r>
            <w:r w:rsidRPr="00DA755B">
              <w:rPr>
                <w:rFonts w:ascii="Arial" w:hAnsi="Arial" w:cs="Arial"/>
                <w:spacing w:val="-1"/>
                <w:sz w:val="24"/>
                <w:szCs w:val="24"/>
              </w:rPr>
              <w:t xml:space="preserve"> </w:t>
            </w:r>
            <w:r w:rsidRPr="00DA755B">
              <w:rPr>
                <w:rFonts w:ascii="Arial" w:hAnsi="Arial" w:cs="Arial"/>
                <w:sz w:val="24"/>
                <w:szCs w:val="24"/>
              </w:rPr>
              <w:t>о представителе</w:t>
            </w:r>
            <w:r w:rsidRPr="00DA755B">
              <w:rPr>
                <w:rFonts w:ascii="Arial" w:hAnsi="Arial" w:cs="Arial"/>
                <w:spacing w:val="-1"/>
                <w:sz w:val="24"/>
                <w:szCs w:val="24"/>
              </w:rPr>
              <w:t xml:space="preserve"> </w:t>
            </w:r>
            <w:r w:rsidRPr="00DA755B">
              <w:rPr>
                <w:rFonts w:ascii="Arial" w:hAnsi="Arial" w:cs="Arial"/>
                <w:spacing w:val="-2"/>
                <w:sz w:val="24"/>
                <w:szCs w:val="24"/>
              </w:rPr>
              <w:t>заявителя</w:t>
            </w: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фамилия,</w:t>
            </w:r>
            <w:r w:rsidRPr="00DA755B">
              <w:rPr>
                <w:rFonts w:ascii="Arial" w:hAnsi="Arial" w:cs="Arial"/>
                <w:spacing w:val="-13"/>
                <w:sz w:val="24"/>
                <w:szCs w:val="24"/>
                <w:lang w:val="ru-RU"/>
              </w:rPr>
              <w:t xml:space="preserve"> </w:t>
            </w:r>
            <w:r w:rsidRPr="00DA755B">
              <w:rPr>
                <w:rFonts w:ascii="Arial" w:hAnsi="Arial" w:cs="Arial"/>
                <w:sz w:val="24"/>
                <w:szCs w:val="24"/>
                <w:lang w:val="ru-RU"/>
              </w:rPr>
              <w:t>имя,</w:t>
            </w:r>
            <w:r w:rsidRPr="00DA755B">
              <w:rPr>
                <w:rFonts w:ascii="Arial" w:hAnsi="Arial" w:cs="Arial"/>
                <w:spacing w:val="-13"/>
                <w:sz w:val="24"/>
                <w:szCs w:val="24"/>
                <w:lang w:val="ru-RU"/>
              </w:rPr>
              <w:t xml:space="preserve"> </w:t>
            </w:r>
            <w:r w:rsidRPr="00DA755B">
              <w:rPr>
                <w:rFonts w:ascii="Arial" w:hAnsi="Arial" w:cs="Arial"/>
                <w:sz w:val="24"/>
                <w:szCs w:val="24"/>
                <w:lang w:val="ru-RU"/>
              </w:rPr>
              <w:t>отчество</w:t>
            </w:r>
            <w:r w:rsidRPr="00DA755B">
              <w:rPr>
                <w:rFonts w:ascii="Arial" w:hAnsi="Arial" w:cs="Arial"/>
                <w:spacing w:val="-13"/>
                <w:sz w:val="24"/>
                <w:szCs w:val="24"/>
                <w:lang w:val="ru-RU"/>
              </w:rPr>
              <w:t xml:space="preserve"> </w:t>
            </w:r>
            <w:r w:rsidRPr="007E5430">
              <w:rPr>
                <w:rFonts w:ascii="Arial" w:hAnsi="Arial" w:cs="Arial"/>
                <w:sz w:val="20"/>
                <w:szCs w:val="20"/>
                <w:lang w:val="ru-RU"/>
              </w:rPr>
              <w:t xml:space="preserve">(при </w:t>
            </w:r>
            <w:r w:rsidRPr="007E5430">
              <w:rPr>
                <w:rFonts w:ascii="Arial" w:hAnsi="Arial" w:cs="Arial"/>
                <w:spacing w:val="-2"/>
                <w:sz w:val="20"/>
                <w:szCs w:val="20"/>
                <w:lang w:val="ru-RU"/>
              </w:rPr>
              <w:t>наличии)</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реквизиты документа, удостоверяющего</w:t>
            </w:r>
            <w:r w:rsidRPr="00DA755B">
              <w:rPr>
                <w:rFonts w:ascii="Arial" w:hAnsi="Arial" w:cs="Arial"/>
                <w:spacing w:val="-18"/>
                <w:sz w:val="24"/>
                <w:szCs w:val="24"/>
              </w:rPr>
              <w:t xml:space="preserve"> </w:t>
            </w:r>
            <w:r w:rsidRPr="00DA755B">
              <w:rPr>
                <w:rFonts w:ascii="Arial" w:hAnsi="Arial" w:cs="Arial"/>
                <w:sz w:val="24"/>
                <w:szCs w:val="24"/>
              </w:rPr>
              <w:t>личность</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реквизиты документа, удостоверяющего</w:t>
            </w:r>
            <w:r w:rsidRPr="00DA755B">
              <w:rPr>
                <w:rFonts w:ascii="Arial" w:hAnsi="Arial" w:cs="Arial"/>
                <w:spacing w:val="-18"/>
                <w:sz w:val="24"/>
                <w:szCs w:val="24"/>
                <w:lang w:val="ru-RU"/>
              </w:rPr>
              <w:t xml:space="preserve"> </w:t>
            </w:r>
            <w:r w:rsidRPr="00DA755B">
              <w:rPr>
                <w:rFonts w:ascii="Arial" w:hAnsi="Arial" w:cs="Arial"/>
                <w:sz w:val="24"/>
                <w:szCs w:val="24"/>
                <w:lang w:val="ru-RU"/>
              </w:rPr>
              <w:t>полномочия представителя заявителя</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ind w:left="0"/>
              <w:rPr>
                <w:rFonts w:ascii="Arial" w:hAnsi="Arial" w:cs="Arial"/>
                <w:sz w:val="24"/>
                <w:szCs w:val="24"/>
                <w:lang w:val="ru-RU"/>
              </w:rPr>
            </w:pP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4.</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jc w:val="both"/>
              <w:rPr>
                <w:rFonts w:ascii="Arial" w:hAnsi="Arial" w:cs="Arial"/>
                <w:sz w:val="24"/>
                <w:szCs w:val="24"/>
                <w:lang w:val="ru-RU"/>
              </w:rPr>
            </w:pPr>
            <w:r w:rsidRPr="00DA755B">
              <w:rPr>
                <w:rFonts w:ascii="Arial" w:hAnsi="Arial" w:cs="Arial"/>
                <w:sz w:val="24"/>
                <w:szCs w:val="24"/>
                <w:lang w:val="ru-RU"/>
              </w:rPr>
              <w:t>Прошу выдать постановление администрации города-курорта Кисловодска, являющееся дубликатом документа, выданного по результатам предоставления муниципальной услуги территории___________________</w:t>
            </w:r>
            <w:r w:rsidR="007E5430">
              <w:rPr>
                <w:rFonts w:ascii="Arial" w:hAnsi="Arial" w:cs="Arial"/>
                <w:sz w:val="24"/>
                <w:szCs w:val="24"/>
                <w:lang w:val="ru-RU"/>
              </w:rPr>
              <w:t>___</w:t>
            </w:r>
          </w:p>
          <w:p w:rsidR="00A1411F" w:rsidRPr="007E5430" w:rsidRDefault="00A1411F" w:rsidP="007E5430">
            <w:pPr>
              <w:pStyle w:val="TableParagraph"/>
              <w:ind w:left="0"/>
              <w:jc w:val="right"/>
              <w:rPr>
                <w:rFonts w:ascii="Arial" w:hAnsi="Arial" w:cs="Arial"/>
                <w:sz w:val="20"/>
                <w:szCs w:val="20"/>
                <w:lang w:val="ru-RU"/>
              </w:rPr>
            </w:pPr>
            <w:r w:rsidRPr="007E5430">
              <w:rPr>
                <w:rFonts w:ascii="Arial" w:hAnsi="Arial" w:cs="Arial"/>
                <w:sz w:val="20"/>
                <w:szCs w:val="20"/>
                <w:lang w:val="ru-RU"/>
              </w:rPr>
              <w:t>(реквизиты</w:t>
            </w:r>
            <w:r w:rsidRPr="007E5430">
              <w:rPr>
                <w:rFonts w:ascii="Arial" w:hAnsi="Arial" w:cs="Arial"/>
                <w:spacing w:val="-2"/>
                <w:sz w:val="20"/>
                <w:szCs w:val="20"/>
                <w:lang w:val="ru-RU"/>
              </w:rPr>
              <w:t xml:space="preserve"> </w:t>
            </w:r>
            <w:r w:rsidRPr="007E5430">
              <w:rPr>
                <w:rFonts w:ascii="Arial" w:hAnsi="Arial" w:cs="Arial"/>
                <w:sz w:val="20"/>
                <w:szCs w:val="20"/>
                <w:lang w:val="ru-RU"/>
              </w:rPr>
              <w:t>правового</w:t>
            </w:r>
            <w:r w:rsidRPr="007E5430">
              <w:rPr>
                <w:rFonts w:ascii="Arial" w:hAnsi="Arial" w:cs="Arial"/>
                <w:spacing w:val="-2"/>
                <w:sz w:val="20"/>
                <w:szCs w:val="20"/>
                <w:lang w:val="ru-RU"/>
              </w:rPr>
              <w:t xml:space="preserve"> </w:t>
            </w:r>
            <w:r w:rsidRPr="007E5430">
              <w:rPr>
                <w:rFonts w:ascii="Arial" w:hAnsi="Arial" w:cs="Arial"/>
                <w:sz w:val="20"/>
                <w:szCs w:val="20"/>
                <w:lang w:val="ru-RU"/>
              </w:rPr>
              <w:t>акта</w:t>
            </w:r>
            <w:r w:rsidRPr="007E5430">
              <w:rPr>
                <w:rFonts w:ascii="Arial" w:hAnsi="Arial" w:cs="Arial"/>
                <w:spacing w:val="-2"/>
                <w:sz w:val="20"/>
                <w:szCs w:val="20"/>
                <w:lang w:val="ru-RU"/>
              </w:rPr>
              <w:t xml:space="preserve"> </w:t>
            </w:r>
            <w:r w:rsidRPr="007E5430">
              <w:rPr>
                <w:rFonts w:ascii="Arial" w:hAnsi="Arial" w:cs="Arial"/>
                <w:sz w:val="20"/>
                <w:szCs w:val="20"/>
                <w:lang w:val="ru-RU"/>
              </w:rPr>
              <w:t>о</w:t>
            </w:r>
            <w:r w:rsidRPr="007E5430">
              <w:rPr>
                <w:rFonts w:ascii="Arial" w:hAnsi="Arial" w:cs="Arial"/>
                <w:spacing w:val="-2"/>
                <w:sz w:val="20"/>
                <w:szCs w:val="20"/>
                <w:lang w:val="ru-RU"/>
              </w:rPr>
              <w:t xml:space="preserve"> подготовке</w:t>
            </w:r>
          </w:p>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______________________________________________________________</w:t>
            </w:r>
          </w:p>
          <w:p w:rsidR="00A1411F" w:rsidRPr="007E5430" w:rsidRDefault="00A1411F" w:rsidP="00B07C7C">
            <w:pPr>
              <w:pStyle w:val="TableParagraph"/>
              <w:ind w:left="0"/>
              <w:jc w:val="both"/>
              <w:rPr>
                <w:rFonts w:ascii="Arial" w:hAnsi="Arial" w:cs="Arial"/>
                <w:sz w:val="20"/>
                <w:szCs w:val="20"/>
                <w:lang w:val="ru-RU"/>
              </w:rPr>
            </w:pPr>
            <w:r w:rsidRPr="007E5430">
              <w:rPr>
                <w:rFonts w:ascii="Arial" w:hAnsi="Arial" w:cs="Arial"/>
                <w:sz w:val="20"/>
                <w:szCs w:val="20"/>
                <w:lang w:val="ru-RU"/>
              </w:rPr>
              <w:t>документация по планировке территории, об утверждении документации по планировке территории,</w:t>
            </w:r>
          </w:p>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______________________________________________________________</w:t>
            </w:r>
          </w:p>
          <w:p w:rsidR="00A1411F" w:rsidRPr="007E5430" w:rsidRDefault="00A1411F" w:rsidP="00B07C7C">
            <w:pPr>
              <w:pStyle w:val="TableParagraph"/>
              <w:ind w:left="0"/>
              <w:jc w:val="center"/>
              <w:rPr>
                <w:rFonts w:ascii="Arial" w:hAnsi="Arial" w:cs="Arial"/>
                <w:sz w:val="20"/>
                <w:szCs w:val="20"/>
                <w:lang w:val="ru-RU"/>
              </w:rPr>
            </w:pPr>
            <w:r w:rsidRPr="007E5430">
              <w:rPr>
                <w:rFonts w:ascii="Arial" w:hAnsi="Arial" w:cs="Arial"/>
                <w:sz w:val="20"/>
                <w:szCs w:val="20"/>
                <w:lang w:val="ru-RU"/>
              </w:rPr>
              <w:t>о внесении изменений в документацию по планировке территории)</w:t>
            </w:r>
          </w:p>
          <w:p w:rsidR="00A1411F" w:rsidRPr="00DA755B" w:rsidRDefault="00A1411F" w:rsidP="00B07C7C">
            <w:pPr>
              <w:pStyle w:val="TableParagraph"/>
              <w:ind w:left="0"/>
              <w:jc w:val="center"/>
              <w:rPr>
                <w:rFonts w:ascii="Arial" w:hAnsi="Arial" w:cs="Arial"/>
                <w:sz w:val="24"/>
                <w:szCs w:val="24"/>
                <w:lang w:val="ru-RU"/>
              </w:rPr>
            </w:pPr>
            <w:r w:rsidRPr="00DA755B">
              <w:rPr>
                <w:rFonts w:ascii="Arial" w:hAnsi="Arial" w:cs="Arial"/>
                <w:sz w:val="24"/>
                <w:szCs w:val="24"/>
                <w:lang w:val="ru-RU"/>
              </w:rPr>
              <w:t>Реквизиты</w:t>
            </w:r>
            <w:r w:rsidRPr="00DA755B">
              <w:rPr>
                <w:rFonts w:ascii="Arial" w:hAnsi="Arial" w:cs="Arial"/>
                <w:spacing w:val="-6"/>
                <w:sz w:val="24"/>
                <w:szCs w:val="24"/>
                <w:lang w:val="ru-RU"/>
              </w:rPr>
              <w:t xml:space="preserve"> </w:t>
            </w:r>
            <w:r w:rsidRPr="00DA755B">
              <w:rPr>
                <w:rFonts w:ascii="Arial" w:hAnsi="Arial" w:cs="Arial"/>
                <w:sz w:val="24"/>
                <w:szCs w:val="24"/>
                <w:lang w:val="ru-RU"/>
              </w:rPr>
              <w:t>постановления</w:t>
            </w:r>
            <w:r w:rsidRPr="00DA755B">
              <w:rPr>
                <w:rFonts w:ascii="Arial" w:hAnsi="Arial" w:cs="Arial"/>
                <w:spacing w:val="-6"/>
                <w:sz w:val="24"/>
                <w:szCs w:val="24"/>
                <w:lang w:val="ru-RU"/>
              </w:rPr>
              <w:t xml:space="preserve"> </w:t>
            </w:r>
            <w:r w:rsidRPr="00DA755B">
              <w:rPr>
                <w:rFonts w:ascii="Arial" w:hAnsi="Arial" w:cs="Arial"/>
                <w:sz w:val="24"/>
                <w:szCs w:val="24"/>
                <w:lang w:val="ru-RU"/>
              </w:rPr>
              <w:t>администрации</w:t>
            </w:r>
            <w:r w:rsidRPr="00DA755B">
              <w:rPr>
                <w:rFonts w:ascii="Arial" w:hAnsi="Arial" w:cs="Arial"/>
                <w:spacing w:val="-6"/>
                <w:sz w:val="24"/>
                <w:szCs w:val="24"/>
                <w:lang w:val="ru-RU"/>
              </w:rPr>
              <w:t xml:space="preserve"> </w:t>
            </w:r>
            <w:r w:rsidRPr="00DA755B">
              <w:rPr>
                <w:rFonts w:ascii="Arial" w:hAnsi="Arial" w:cs="Arial"/>
                <w:sz w:val="24"/>
                <w:szCs w:val="24"/>
                <w:lang w:val="ru-RU"/>
              </w:rPr>
              <w:t>города-курорта Кисловодска</w:t>
            </w:r>
          </w:p>
          <w:p w:rsidR="00A1411F" w:rsidRPr="00DA755B" w:rsidRDefault="00A1411F" w:rsidP="00B07C7C">
            <w:pPr>
              <w:pStyle w:val="TableParagraph"/>
              <w:ind w:left="0"/>
              <w:jc w:val="center"/>
              <w:rPr>
                <w:rFonts w:ascii="Arial" w:hAnsi="Arial" w:cs="Arial"/>
                <w:sz w:val="24"/>
                <w:szCs w:val="24"/>
                <w:lang w:val="ru-RU"/>
              </w:rPr>
            </w:pPr>
            <w:r w:rsidRPr="00DA755B">
              <w:rPr>
                <w:rFonts w:ascii="Arial" w:hAnsi="Arial" w:cs="Arial"/>
                <w:sz w:val="24"/>
                <w:szCs w:val="24"/>
                <w:lang w:val="ru-RU"/>
              </w:rPr>
              <w:t>_____________________________________________________________</w:t>
            </w:r>
          </w:p>
          <w:p w:rsidR="00A1411F" w:rsidRPr="00AC096B" w:rsidRDefault="00A1411F" w:rsidP="00B07C7C">
            <w:pPr>
              <w:pStyle w:val="TableParagraph"/>
              <w:ind w:left="0"/>
              <w:jc w:val="center"/>
              <w:rPr>
                <w:rFonts w:ascii="Arial" w:hAnsi="Arial" w:cs="Arial"/>
                <w:spacing w:val="-2"/>
                <w:sz w:val="20"/>
                <w:szCs w:val="20"/>
                <w:lang w:val="ru-RU"/>
              </w:rPr>
            </w:pPr>
            <w:r w:rsidRPr="00AC096B">
              <w:rPr>
                <w:rFonts w:ascii="Arial" w:hAnsi="Arial" w:cs="Arial"/>
                <w:sz w:val="20"/>
                <w:szCs w:val="20"/>
                <w:lang w:val="ru-RU"/>
              </w:rPr>
              <w:t>(дата,</w:t>
            </w:r>
            <w:r w:rsidRPr="00AC096B">
              <w:rPr>
                <w:rFonts w:ascii="Arial" w:hAnsi="Arial" w:cs="Arial"/>
                <w:spacing w:val="-2"/>
                <w:sz w:val="20"/>
                <w:szCs w:val="20"/>
                <w:lang w:val="ru-RU"/>
              </w:rPr>
              <w:t xml:space="preserve"> </w:t>
            </w:r>
            <w:r w:rsidRPr="00AC096B">
              <w:rPr>
                <w:rFonts w:ascii="Arial" w:hAnsi="Arial" w:cs="Arial"/>
                <w:sz w:val="20"/>
                <w:szCs w:val="20"/>
                <w:lang w:val="ru-RU"/>
              </w:rPr>
              <w:t xml:space="preserve">номер ранее выданного </w:t>
            </w:r>
            <w:r w:rsidRPr="00AC096B">
              <w:rPr>
                <w:rFonts w:ascii="Arial" w:hAnsi="Arial" w:cs="Arial"/>
                <w:spacing w:val="-2"/>
                <w:sz w:val="20"/>
                <w:szCs w:val="20"/>
                <w:lang w:val="ru-RU"/>
              </w:rPr>
              <w:t>документа)</w:t>
            </w:r>
          </w:p>
        </w:tc>
      </w:tr>
      <w:tr w:rsidR="00A1411F" w:rsidRPr="00DA755B" w:rsidTr="00B07C7C">
        <w:trPr>
          <w:trHeight w:val="283"/>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5.</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Способ</w:t>
            </w:r>
            <w:r w:rsidRPr="00DA755B">
              <w:rPr>
                <w:rFonts w:ascii="Arial" w:hAnsi="Arial" w:cs="Arial"/>
                <w:spacing w:val="-3"/>
                <w:sz w:val="24"/>
                <w:szCs w:val="24"/>
                <w:lang w:val="ru-RU"/>
              </w:rPr>
              <w:t xml:space="preserve"> </w:t>
            </w:r>
            <w:r w:rsidRPr="00DA755B">
              <w:rPr>
                <w:rFonts w:ascii="Arial" w:hAnsi="Arial" w:cs="Arial"/>
                <w:sz w:val="24"/>
                <w:szCs w:val="24"/>
                <w:lang w:val="ru-RU"/>
              </w:rPr>
              <w:t>получения</w:t>
            </w:r>
            <w:r w:rsidRPr="00DA755B">
              <w:rPr>
                <w:rFonts w:ascii="Arial" w:hAnsi="Arial" w:cs="Arial"/>
                <w:spacing w:val="-2"/>
                <w:sz w:val="24"/>
                <w:szCs w:val="24"/>
                <w:lang w:val="ru-RU"/>
              </w:rPr>
              <w:t xml:space="preserve"> </w:t>
            </w:r>
            <w:r w:rsidRPr="00DA755B">
              <w:rPr>
                <w:rFonts w:ascii="Arial" w:hAnsi="Arial" w:cs="Arial"/>
                <w:sz w:val="24"/>
                <w:szCs w:val="24"/>
                <w:lang w:val="ru-RU"/>
              </w:rPr>
              <w:t>результата</w:t>
            </w:r>
            <w:r w:rsidRPr="00DA755B">
              <w:rPr>
                <w:rFonts w:ascii="Arial" w:hAnsi="Arial" w:cs="Arial"/>
                <w:spacing w:val="-3"/>
                <w:sz w:val="24"/>
                <w:szCs w:val="24"/>
                <w:lang w:val="ru-RU"/>
              </w:rPr>
              <w:t xml:space="preserve"> </w:t>
            </w:r>
            <w:r w:rsidRPr="00DA755B">
              <w:rPr>
                <w:rFonts w:ascii="Arial" w:hAnsi="Arial" w:cs="Arial"/>
                <w:sz w:val="24"/>
                <w:szCs w:val="24"/>
                <w:lang w:val="ru-RU"/>
              </w:rPr>
              <w:t>предоставления</w:t>
            </w:r>
            <w:r w:rsidRPr="00DA755B">
              <w:rPr>
                <w:rFonts w:ascii="Arial" w:hAnsi="Arial" w:cs="Arial"/>
                <w:spacing w:val="-2"/>
                <w:sz w:val="24"/>
                <w:szCs w:val="24"/>
                <w:lang w:val="ru-RU"/>
              </w:rPr>
              <w:t xml:space="preserve"> </w:t>
            </w:r>
            <w:r w:rsidRPr="00DA755B">
              <w:rPr>
                <w:rFonts w:ascii="Arial" w:hAnsi="Arial" w:cs="Arial"/>
                <w:sz w:val="24"/>
                <w:szCs w:val="24"/>
                <w:lang w:val="ru-RU"/>
              </w:rPr>
              <w:t>муниципальной</w:t>
            </w:r>
            <w:r w:rsidRPr="00DA755B">
              <w:rPr>
                <w:rFonts w:ascii="Arial" w:hAnsi="Arial" w:cs="Arial"/>
                <w:spacing w:val="-3"/>
                <w:sz w:val="24"/>
                <w:szCs w:val="24"/>
                <w:lang w:val="ru-RU"/>
              </w:rPr>
              <w:t xml:space="preserve"> </w:t>
            </w:r>
            <w:r w:rsidRPr="00DA755B">
              <w:rPr>
                <w:rFonts w:ascii="Arial" w:hAnsi="Arial" w:cs="Arial"/>
                <w:spacing w:val="-2"/>
                <w:sz w:val="24"/>
                <w:szCs w:val="24"/>
                <w:lang w:val="ru-RU"/>
              </w:rPr>
              <w:t>услуги</w:t>
            </w: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 xml:space="preserve">муниципальной услуги в уполномоченный орган </w:t>
            </w:r>
            <w:r w:rsidRPr="00AC096B">
              <w:rPr>
                <w:rFonts w:ascii="Arial" w:hAnsi="Arial" w:cs="Arial"/>
                <w:sz w:val="20"/>
                <w:szCs w:val="20"/>
                <w:lang w:val="ru-RU"/>
              </w:rPr>
              <w:t xml:space="preserve">(ненужное </w:t>
            </w:r>
            <w:r w:rsidRPr="00AC096B">
              <w:rPr>
                <w:rFonts w:ascii="Arial" w:hAnsi="Arial" w:cs="Arial"/>
                <w:spacing w:val="-2"/>
                <w:sz w:val="20"/>
                <w:szCs w:val="20"/>
                <w:lang w:val="ru-RU"/>
              </w:rPr>
              <w:t>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многофункциональный</w:t>
            </w:r>
            <w:r w:rsidRPr="00DA755B">
              <w:rPr>
                <w:rFonts w:ascii="Arial" w:hAnsi="Arial" w:cs="Arial"/>
                <w:spacing w:val="-18"/>
                <w:sz w:val="24"/>
                <w:szCs w:val="24"/>
                <w:lang w:val="ru-RU"/>
              </w:rPr>
              <w:t xml:space="preserve"> </w:t>
            </w:r>
            <w:r w:rsidRPr="00DA755B">
              <w:rPr>
                <w:rFonts w:ascii="Arial" w:hAnsi="Arial" w:cs="Arial"/>
                <w:sz w:val="24"/>
                <w:szCs w:val="24"/>
                <w:lang w:val="ru-RU"/>
              </w:rPr>
              <w:t xml:space="preserve">центр </w:t>
            </w:r>
            <w:r w:rsidRPr="00AC096B">
              <w:rPr>
                <w:rFonts w:ascii="Arial" w:hAnsi="Arial" w:cs="Arial"/>
                <w:sz w:val="20"/>
                <w:szCs w:val="20"/>
                <w:lang w:val="ru-RU"/>
              </w:rPr>
              <w:t>(ненужное зачеркнуть</w:t>
            </w:r>
            <w:r w:rsidR="007E5430">
              <w:rPr>
                <w:rFonts w:ascii="Arial" w:hAnsi="Arial" w:cs="Arial"/>
                <w:sz w:val="20"/>
                <w:szCs w:val="20"/>
                <w:lang w:val="ru-RU"/>
              </w:rPr>
              <w:t>)</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на</w:t>
            </w:r>
            <w:r w:rsidRPr="00DA755B">
              <w:rPr>
                <w:rFonts w:ascii="Arial" w:hAnsi="Arial" w:cs="Arial"/>
                <w:spacing w:val="-9"/>
                <w:sz w:val="24"/>
                <w:szCs w:val="24"/>
                <w:lang w:val="ru-RU"/>
              </w:rPr>
              <w:t xml:space="preserve"> </w:t>
            </w:r>
            <w:r w:rsidRPr="00DA755B">
              <w:rPr>
                <w:rFonts w:ascii="Arial" w:hAnsi="Arial" w:cs="Arial"/>
                <w:sz w:val="24"/>
                <w:szCs w:val="24"/>
                <w:lang w:val="ru-RU"/>
              </w:rPr>
              <w:t>бумажном</w:t>
            </w:r>
            <w:r w:rsidRPr="00DA755B">
              <w:rPr>
                <w:rFonts w:ascii="Arial" w:hAnsi="Arial" w:cs="Arial"/>
                <w:spacing w:val="-10"/>
                <w:sz w:val="24"/>
                <w:szCs w:val="24"/>
                <w:lang w:val="ru-RU"/>
              </w:rPr>
              <w:t xml:space="preserve"> </w:t>
            </w:r>
            <w:r w:rsidRPr="00DA755B">
              <w:rPr>
                <w:rFonts w:ascii="Arial" w:hAnsi="Arial" w:cs="Arial"/>
                <w:sz w:val="24"/>
                <w:szCs w:val="24"/>
                <w:lang w:val="ru-RU"/>
              </w:rPr>
              <w:t>носителе</w:t>
            </w:r>
            <w:r w:rsidRPr="00DA755B">
              <w:rPr>
                <w:rFonts w:ascii="Arial" w:hAnsi="Arial" w:cs="Arial"/>
                <w:spacing w:val="-9"/>
                <w:sz w:val="24"/>
                <w:szCs w:val="24"/>
                <w:lang w:val="ru-RU"/>
              </w:rPr>
              <w:t xml:space="preserve"> </w:t>
            </w:r>
            <w:r w:rsidRPr="00DA755B">
              <w:rPr>
                <w:rFonts w:ascii="Arial" w:hAnsi="Arial" w:cs="Arial"/>
                <w:sz w:val="24"/>
                <w:szCs w:val="24"/>
                <w:lang w:val="ru-RU"/>
              </w:rPr>
              <w:t>в уполномоченном органе</w:t>
            </w:r>
          </w:p>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2) в форме электронного документа по адресу электронной почты:______________________</w:t>
            </w:r>
          </w:p>
        </w:tc>
      </w:tr>
      <w:tr w:rsidR="00A1411F" w:rsidRPr="00DA755B" w:rsidTr="00B07C7C">
        <w:trPr>
          <w:trHeight w:val="965"/>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lastRenderedPageBreak/>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lang w:val="ru-RU"/>
              </w:rPr>
            </w:pPr>
            <w:r w:rsidRPr="00DA755B">
              <w:rPr>
                <w:rFonts w:ascii="Arial" w:hAnsi="Arial" w:cs="Arial"/>
                <w:sz w:val="24"/>
                <w:szCs w:val="24"/>
                <w:lang w:val="ru-RU"/>
              </w:rPr>
              <w:t xml:space="preserve">в случае обращения за </w:t>
            </w:r>
            <w:r w:rsidRPr="00DA755B">
              <w:rPr>
                <w:rFonts w:ascii="Arial" w:hAnsi="Arial" w:cs="Arial"/>
                <w:spacing w:val="-2"/>
                <w:sz w:val="24"/>
                <w:szCs w:val="24"/>
                <w:lang w:val="ru-RU"/>
              </w:rPr>
              <w:t xml:space="preserve">предоставлением </w:t>
            </w:r>
            <w:r w:rsidRPr="00DA755B">
              <w:rPr>
                <w:rFonts w:ascii="Arial" w:hAnsi="Arial" w:cs="Arial"/>
                <w:sz w:val="24"/>
                <w:szCs w:val="24"/>
                <w:lang w:val="ru-RU"/>
              </w:rPr>
              <w:t>муниципальной услуги в электронной форме посредством</w:t>
            </w:r>
            <w:r w:rsidRPr="00DA755B">
              <w:rPr>
                <w:rFonts w:ascii="Arial" w:hAnsi="Arial" w:cs="Arial"/>
                <w:spacing w:val="-18"/>
                <w:sz w:val="24"/>
                <w:szCs w:val="24"/>
                <w:lang w:val="ru-RU"/>
              </w:rPr>
              <w:t xml:space="preserve"> </w:t>
            </w:r>
            <w:r w:rsidRPr="00DA755B">
              <w:rPr>
                <w:rFonts w:ascii="Arial" w:hAnsi="Arial" w:cs="Arial"/>
                <w:sz w:val="24"/>
                <w:szCs w:val="24"/>
                <w:lang w:val="ru-RU"/>
              </w:rPr>
              <w:t>Единого</w:t>
            </w:r>
            <w:r w:rsidRPr="00DA755B">
              <w:rPr>
                <w:rFonts w:ascii="Arial" w:hAnsi="Arial" w:cs="Arial"/>
                <w:spacing w:val="-17"/>
                <w:sz w:val="24"/>
                <w:szCs w:val="24"/>
                <w:lang w:val="ru-RU"/>
              </w:rPr>
              <w:t xml:space="preserve"> </w:t>
            </w:r>
            <w:r w:rsidRPr="00DA755B">
              <w:rPr>
                <w:rFonts w:ascii="Arial" w:hAnsi="Arial" w:cs="Arial"/>
                <w:sz w:val="24"/>
                <w:szCs w:val="24"/>
                <w:lang w:val="ru-RU"/>
              </w:rPr>
              <w:t>портала государственных и муниципальных услуг (функций), Портала государственных и муниципальных услуг Ставропольского края (</w:t>
            </w:r>
            <w:r w:rsidRPr="00A1411F">
              <w:rPr>
                <w:rFonts w:ascii="Arial" w:hAnsi="Arial" w:cs="Arial"/>
                <w:sz w:val="20"/>
                <w:szCs w:val="20"/>
                <w:lang w:val="ru-RU"/>
              </w:rPr>
              <w:t>ненужное зачеркнуть)</w:t>
            </w:r>
          </w:p>
        </w:tc>
        <w:tc>
          <w:tcPr>
            <w:tcW w:w="5670"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1) в</w:t>
            </w:r>
            <w:r w:rsidRPr="00DA755B">
              <w:rPr>
                <w:rFonts w:ascii="Arial" w:hAnsi="Arial" w:cs="Arial"/>
                <w:spacing w:val="-13"/>
                <w:sz w:val="24"/>
                <w:szCs w:val="24"/>
                <w:lang w:val="ru-RU"/>
              </w:rPr>
              <w:t xml:space="preserve"> </w:t>
            </w:r>
            <w:r w:rsidRPr="00DA755B">
              <w:rPr>
                <w:rFonts w:ascii="Arial" w:hAnsi="Arial" w:cs="Arial"/>
                <w:sz w:val="24"/>
                <w:szCs w:val="24"/>
                <w:lang w:val="ru-RU"/>
              </w:rPr>
              <w:t>форме</w:t>
            </w:r>
            <w:r w:rsidRPr="00DA755B">
              <w:rPr>
                <w:rFonts w:ascii="Arial" w:hAnsi="Arial" w:cs="Arial"/>
                <w:spacing w:val="-12"/>
                <w:sz w:val="24"/>
                <w:szCs w:val="24"/>
                <w:lang w:val="ru-RU"/>
              </w:rPr>
              <w:t xml:space="preserve"> </w:t>
            </w:r>
            <w:r w:rsidRPr="00DA755B">
              <w:rPr>
                <w:rFonts w:ascii="Arial" w:hAnsi="Arial" w:cs="Arial"/>
                <w:sz w:val="24"/>
                <w:szCs w:val="24"/>
                <w:lang w:val="ru-RU"/>
              </w:rPr>
              <w:t>электронного</w:t>
            </w:r>
            <w:r w:rsidRPr="00DA755B">
              <w:rPr>
                <w:rFonts w:ascii="Arial" w:hAnsi="Arial" w:cs="Arial"/>
                <w:spacing w:val="-13"/>
                <w:sz w:val="24"/>
                <w:szCs w:val="24"/>
                <w:lang w:val="ru-RU"/>
              </w:rPr>
              <w:t xml:space="preserve"> </w:t>
            </w:r>
            <w:r w:rsidRPr="00DA755B">
              <w:rPr>
                <w:rFonts w:ascii="Arial" w:hAnsi="Arial" w:cs="Arial"/>
                <w:sz w:val="24"/>
                <w:szCs w:val="24"/>
                <w:lang w:val="ru-RU"/>
              </w:rPr>
              <w:t>документа в личном кабинете на Едином портале государственных и муниципальных услуг (функций), Портале государственных и муниципальных услуг Ставропольского края;</w:t>
            </w:r>
          </w:p>
          <w:p w:rsidR="00A1411F" w:rsidRPr="00DA755B" w:rsidRDefault="00A1411F" w:rsidP="00B07C7C">
            <w:pPr>
              <w:pStyle w:val="TableParagraph"/>
              <w:tabs>
                <w:tab w:val="left" w:pos="436"/>
              </w:tabs>
              <w:ind w:left="0"/>
              <w:jc w:val="both"/>
              <w:rPr>
                <w:rFonts w:ascii="Arial" w:hAnsi="Arial" w:cs="Arial"/>
                <w:sz w:val="24"/>
                <w:szCs w:val="24"/>
                <w:lang w:val="ru-RU"/>
              </w:rPr>
            </w:pPr>
            <w:r w:rsidRPr="00DA755B">
              <w:rPr>
                <w:rFonts w:ascii="Arial" w:hAnsi="Arial" w:cs="Arial"/>
                <w:sz w:val="24"/>
                <w:szCs w:val="24"/>
                <w:lang w:val="ru-RU"/>
              </w:rPr>
              <w:t>2) в виде документа на бумажном носителе, подтверждающего содержание электронного документа,</w:t>
            </w:r>
            <w:r w:rsidRPr="00DA755B">
              <w:rPr>
                <w:rFonts w:ascii="Arial" w:hAnsi="Arial" w:cs="Arial"/>
                <w:spacing w:val="-18"/>
                <w:sz w:val="24"/>
                <w:szCs w:val="24"/>
                <w:lang w:val="ru-RU"/>
              </w:rPr>
              <w:t xml:space="preserve"> </w:t>
            </w:r>
            <w:r w:rsidRPr="00DA755B">
              <w:rPr>
                <w:rFonts w:ascii="Arial" w:hAnsi="Arial" w:cs="Arial"/>
                <w:sz w:val="24"/>
                <w:szCs w:val="24"/>
                <w:lang w:val="ru-RU"/>
              </w:rPr>
              <w:t>в</w:t>
            </w:r>
            <w:r w:rsidRPr="00DA755B">
              <w:rPr>
                <w:rFonts w:ascii="Arial" w:hAnsi="Arial" w:cs="Arial"/>
                <w:spacing w:val="-17"/>
                <w:sz w:val="24"/>
                <w:szCs w:val="24"/>
                <w:lang w:val="ru-RU"/>
              </w:rPr>
              <w:t xml:space="preserve"> </w:t>
            </w:r>
            <w:r w:rsidRPr="00DA755B">
              <w:rPr>
                <w:rFonts w:ascii="Arial" w:hAnsi="Arial" w:cs="Arial"/>
                <w:sz w:val="24"/>
                <w:szCs w:val="24"/>
                <w:lang w:val="ru-RU"/>
              </w:rPr>
              <w:t xml:space="preserve">многофункциональном </w:t>
            </w:r>
            <w:r w:rsidRPr="00DA755B">
              <w:rPr>
                <w:rFonts w:ascii="Arial" w:hAnsi="Arial" w:cs="Arial"/>
                <w:spacing w:val="-2"/>
                <w:sz w:val="24"/>
                <w:szCs w:val="24"/>
                <w:lang w:val="ru-RU"/>
              </w:rPr>
              <w:t>центре</w:t>
            </w:r>
          </w:p>
        </w:tc>
      </w:tr>
      <w:tr w:rsidR="00A1411F" w:rsidRPr="00DA755B" w:rsidTr="00B07C7C">
        <w:trPr>
          <w:trHeight w:val="168"/>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6.</w:t>
            </w:r>
          </w:p>
        </w:tc>
        <w:tc>
          <w:tcPr>
            <w:tcW w:w="8788" w:type="dxa"/>
            <w:gridSpan w:val="2"/>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tabs>
                <w:tab w:val="left" w:pos="411"/>
              </w:tabs>
              <w:ind w:left="0"/>
              <w:rPr>
                <w:rFonts w:ascii="Arial" w:hAnsi="Arial" w:cs="Arial"/>
                <w:sz w:val="24"/>
                <w:szCs w:val="24"/>
                <w:lang w:val="ru-RU"/>
              </w:rPr>
            </w:pPr>
            <w:r w:rsidRPr="00DA755B">
              <w:rPr>
                <w:rFonts w:ascii="Arial" w:hAnsi="Arial" w:cs="Arial"/>
                <w:sz w:val="24"/>
                <w:szCs w:val="24"/>
                <w:lang w:val="ru-RU"/>
              </w:rPr>
              <w:t>Контактные</w:t>
            </w:r>
            <w:r w:rsidRPr="00DA755B">
              <w:rPr>
                <w:rFonts w:ascii="Arial" w:hAnsi="Arial" w:cs="Arial"/>
                <w:spacing w:val="-2"/>
                <w:sz w:val="24"/>
                <w:szCs w:val="24"/>
                <w:lang w:val="ru-RU"/>
              </w:rPr>
              <w:t xml:space="preserve"> </w:t>
            </w:r>
            <w:r w:rsidRPr="00DA755B">
              <w:rPr>
                <w:rFonts w:ascii="Arial" w:hAnsi="Arial" w:cs="Arial"/>
                <w:sz w:val="24"/>
                <w:szCs w:val="24"/>
                <w:lang w:val="ru-RU"/>
              </w:rPr>
              <w:t>данные</w:t>
            </w:r>
            <w:r w:rsidRPr="00DA755B">
              <w:rPr>
                <w:rFonts w:ascii="Arial" w:hAnsi="Arial" w:cs="Arial"/>
                <w:spacing w:val="-2"/>
                <w:sz w:val="24"/>
                <w:szCs w:val="24"/>
                <w:lang w:val="ru-RU"/>
              </w:rPr>
              <w:t xml:space="preserve"> </w:t>
            </w:r>
            <w:r w:rsidRPr="00DA755B">
              <w:rPr>
                <w:rFonts w:ascii="Arial" w:hAnsi="Arial" w:cs="Arial"/>
                <w:sz w:val="24"/>
                <w:szCs w:val="24"/>
                <w:lang w:val="ru-RU"/>
              </w:rPr>
              <w:t>заявителя</w:t>
            </w:r>
            <w:r w:rsidRPr="00DA755B">
              <w:rPr>
                <w:rFonts w:ascii="Arial" w:hAnsi="Arial" w:cs="Arial"/>
                <w:spacing w:val="-2"/>
                <w:sz w:val="24"/>
                <w:szCs w:val="24"/>
                <w:lang w:val="ru-RU"/>
              </w:rPr>
              <w:t xml:space="preserve"> </w:t>
            </w:r>
            <w:r w:rsidRPr="00DA755B">
              <w:rPr>
                <w:rFonts w:ascii="Arial" w:hAnsi="Arial" w:cs="Arial"/>
                <w:sz w:val="24"/>
                <w:szCs w:val="24"/>
                <w:lang w:val="ru-RU"/>
              </w:rPr>
              <w:t>или</w:t>
            </w:r>
            <w:r w:rsidRPr="00DA755B">
              <w:rPr>
                <w:rFonts w:ascii="Arial" w:hAnsi="Arial" w:cs="Arial"/>
                <w:spacing w:val="-2"/>
                <w:sz w:val="24"/>
                <w:szCs w:val="24"/>
                <w:lang w:val="ru-RU"/>
              </w:rPr>
              <w:t xml:space="preserve"> </w:t>
            </w:r>
            <w:r w:rsidRPr="00DA755B">
              <w:rPr>
                <w:rFonts w:ascii="Arial" w:hAnsi="Arial" w:cs="Arial"/>
                <w:sz w:val="24"/>
                <w:szCs w:val="24"/>
                <w:lang w:val="ru-RU"/>
              </w:rPr>
              <w:t>его</w:t>
            </w:r>
            <w:r w:rsidRPr="00DA755B">
              <w:rPr>
                <w:rFonts w:ascii="Arial" w:hAnsi="Arial" w:cs="Arial"/>
                <w:spacing w:val="-1"/>
                <w:sz w:val="24"/>
                <w:szCs w:val="24"/>
                <w:lang w:val="ru-RU"/>
              </w:rPr>
              <w:t xml:space="preserve"> </w:t>
            </w:r>
            <w:r w:rsidRPr="00DA755B">
              <w:rPr>
                <w:rFonts w:ascii="Arial" w:hAnsi="Arial" w:cs="Arial"/>
                <w:spacing w:val="-2"/>
                <w:sz w:val="24"/>
                <w:szCs w:val="24"/>
                <w:lang w:val="ru-RU"/>
              </w:rPr>
              <w:t>представителя</w:t>
            </w:r>
          </w:p>
        </w:tc>
      </w:tr>
      <w:tr w:rsidR="00A1411F" w:rsidRPr="00DA755B" w:rsidTr="00B07C7C">
        <w:trPr>
          <w:trHeight w:val="168"/>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1)</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pacing w:val="-2"/>
                <w:sz w:val="24"/>
                <w:szCs w:val="24"/>
              </w:rPr>
              <w:t>телефон</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11"/>
              </w:tabs>
              <w:ind w:left="0"/>
              <w:rPr>
                <w:rFonts w:ascii="Arial" w:hAnsi="Arial" w:cs="Arial"/>
                <w:sz w:val="24"/>
                <w:szCs w:val="24"/>
              </w:rPr>
            </w:pPr>
          </w:p>
        </w:tc>
      </w:tr>
      <w:tr w:rsidR="00A1411F" w:rsidRPr="00DA755B" w:rsidTr="00B07C7C">
        <w:trPr>
          <w:trHeight w:val="168"/>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2)</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почтовый</w:t>
            </w:r>
            <w:r w:rsidRPr="00DA755B">
              <w:rPr>
                <w:rFonts w:ascii="Arial" w:hAnsi="Arial" w:cs="Arial"/>
                <w:spacing w:val="-8"/>
                <w:sz w:val="24"/>
                <w:szCs w:val="24"/>
              </w:rPr>
              <w:t xml:space="preserve"> </w:t>
            </w:r>
            <w:r w:rsidRPr="00DA755B">
              <w:rPr>
                <w:rFonts w:ascii="Arial" w:hAnsi="Arial" w:cs="Arial"/>
                <w:spacing w:val="-2"/>
                <w:sz w:val="24"/>
                <w:szCs w:val="24"/>
              </w:rPr>
              <w:t>адрес</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11"/>
              </w:tabs>
              <w:ind w:left="0"/>
              <w:rPr>
                <w:rFonts w:ascii="Arial" w:hAnsi="Arial" w:cs="Arial"/>
                <w:sz w:val="24"/>
                <w:szCs w:val="24"/>
              </w:rPr>
            </w:pPr>
          </w:p>
        </w:tc>
      </w:tr>
      <w:tr w:rsidR="00A1411F" w:rsidRPr="00DA755B" w:rsidTr="00B07C7C">
        <w:trPr>
          <w:trHeight w:val="168"/>
        </w:trPr>
        <w:tc>
          <w:tcPr>
            <w:tcW w:w="426"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pacing w:val="-5"/>
                <w:sz w:val="24"/>
                <w:szCs w:val="24"/>
              </w:rPr>
            </w:pPr>
            <w:r w:rsidRPr="00DA755B">
              <w:rPr>
                <w:rFonts w:ascii="Arial" w:hAnsi="Arial" w:cs="Arial"/>
                <w:spacing w:val="-5"/>
                <w:sz w:val="24"/>
                <w:szCs w:val="24"/>
              </w:rPr>
              <w:t>3)</w:t>
            </w:r>
          </w:p>
        </w:tc>
        <w:tc>
          <w:tcPr>
            <w:tcW w:w="3118" w:type="dxa"/>
            <w:tcBorders>
              <w:top w:val="single" w:sz="4" w:space="0" w:color="000000"/>
              <w:left w:val="single" w:sz="4" w:space="0" w:color="000000"/>
              <w:bottom w:val="single" w:sz="4" w:space="0" w:color="000000"/>
              <w:right w:val="single" w:sz="4" w:space="0" w:color="000000"/>
            </w:tcBorders>
            <w:hideMark/>
          </w:tcPr>
          <w:p w:rsidR="00A1411F" w:rsidRPr="00DA755B" w:rsidRDefault="00A1411F" w:rsidP="00B07C7C">
            <w:pPr>
              <w:pStyle w:val="TableParagraph"/>
              <w:ind w:left="0"/>
              <w:rPr>
                <w:rFonts w:ascii="Arial" w:hAnsi="Arial" w:cs="Arial"/>
                <w:sz w:val="24"/>
                <w:szCs w:val="24"/>
              </w:rPr>
            </w:pPr>
            <w:r w:rsidRPr="00DA755B">
              <w:rPr>
                <w:rFonts w:ascii="Arial" w:hAnsi="Arial" w:cs="Arial"/>
                <w:sz w:val="24"/>
                <w:szCs w:val="24"/>
              </w:rPr>
              <w:t>адрес</w:t>
            </w:r>
            <w:r w:rsidRPr="00DA755B">
              <w:rPr>
                <w:rFonts w:ascii="Arial" w:hAnsi="Arial" w:cs="Arial"/>
                <w:spacing w:val="-5"/>
                <w:sz w:val="24"/>
                <w:szCs w:val="24"/>
              </w:rPr>
              <w:t xml:space="preserve"> </w:t>
            </w:r>
            <w:r w:rsidRPr="00DA755B">
              <w:rPr>
                <w:rFonts w:ascii="Arial" w:hAnsi="Arial" w:cs="Arial"/>
                <w:sz w:val="24"/>
                <w:szCs w:val="24"/>
              </w:rPr>
              <w:t>электронной</w:t>
            </w:r>
            <w:r w:rsidRPr="00DA755B">
              <w:rPr>
                <w:rFonts w:ascii="Arial" w:hAnsi="Arial" w:cs="Arial"/>
                <w:spacing w:val="-4"/>
                <w:sz w:val="24"/>
                <w:szCs w:val="24"/>
              </w:rPr>
              <w:t xml:space="preserve"> </w:t>
            </w:r>
            <w:r w:rsidRPr="00DA755B">
              <w:rPr>
                <w:rFonts w:ascii="Arial" w:hAnsi="Arial" w:cs="Arial"/>
                <w:spacing w:val="-2"/>
                <w:sz w:val="24"/>
                <w:szCs w:val="24"/>
              </w:rPr>
              <w:t>почты</w:t>
            </w:r>
          </w:p>
        </w:tc>
        <w:tc>
          <w:tcPr>
            <w:tcW w:w="5670" w:type="dxa"/>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411"/>
              </w:tabs>
              <w:ind w:left="0"/>
              <w:rPr>
                <w:rFonts w:ascii="Arial" w:hAnsi="Arial" w:cs="Arial"/>
                <w:sz w:val="24"/>
                <w:szCs w:val="24"/>
              </w:rPr>
            </w:pPr>
          </w:p>
        </w:tc>
      </w:tr>
      <w:tr w:rsidR="00A1411F" w:rsidRPr="00DA755B" w:rsidTr="00B07C7C">
        <w:trPr>
          <w:trHeight w:val="965"/>
        </w:trPr>
        <w:tc>
          <w:tcPr>
            <w:tcW w:w="9214" w:type="dxa"/>
            <w:gridSpan w:val="3"/>
            <w:tcBorders>
              <w:top w:val="single" w:sz="4" w:space="0" w:color="000000"/>
              <w:left w:val="single" w:sz="4" w:space="0" w:color="000000"/>
              <w:bottom w:val="single" w:sz="4" w:space="0" w:color="000000"/>
              <w:right w:val="single" w:sz="4" w:space="0" w:color="000000"/>
            </w:tcBorders>
          </w:tcPr>
          <w:p w:rsidR="00A1411F" w:rsidRPr="00DA755B" w:rsidRDefault="00A1411F" w:rsidP="00B07C7C">
            <w:pPr>
              <w:pStyle w:val="TableParagraph"/>
              <w:tabs>
                <w:tab w:val="left" w:pos="1572"/>
                <w:tab w:val="left" w:pos="6122"/>
                <w:tab w:val="left" w:pos="6827"/>
                <w:tab w:val="left" w:pos="8502"/>
                <w:tab w:val="left" w:pos="9132"/>
              </w:tabs>
              <w:ind w:left="0"/>
              <w:rPr>
                <w:rFonts w:ascii="Arial" w:hAnsi="Arial" w:cs="Arial"/>
                <w:sz w:val="24"/>
                <w:szCs w:val="24"/>
                <w:lang w:val="ru-RU"/>
              </w:rPr>
            </w:pPr>
            <w:r w:rsidRPr="00DA755B">
              <w:rPr>
                <w:rFonts w:ascii="Arial" w:hAnsi="Arial" w:cs="Arial"/>
                <w:spacing w:val="-10"/>
                <w:sz w:val="24"/>
                <w:szCs w:val="24"/>
                <w:lang w:val="ru-RU"/>
              </w:rPr>
              <w:t>_____________ __________________________«____</w:t>
            </w:r>
            <w:r w:rsidRPr="00DA755B">
              <w:rPr>
                <w:rFonts w:ascii="Arial" w:hAnsi="Arial" w:cs="Arial"/>
                <w:sz w:val="24"/>
                <w:szCs w:val="24"/>
                <w:lang w:val="ru-RU"/>
              </w:rPr>
              <w:t>»___________</w:t>
            </w:r>
            <w:r w:rsidRPr="00DA755B">
              <w:rPr>
                <w:rFonts w:ascii="Arial" w:hAnsi="Arial" w:cs="Arial"/>
                <w:spacing w:val="-5"/>
                <w:sz w:val="24"/>
                <w:szCs w:val="24"/>
                <w:lang w:val="ru-RU"/>
              </w:rPr>
              <w:t>20______г.</w:t>
            </w:r>
          </w:p>
          <w:p w:rsidR="00A1411F" w:rsidRPr="007E5430" w:rsidRDefault="00A1411F" w:rsidP="00B07C7C">
            <w:pPr>
              <w:pStyle w:val="TableParagraph"/>
              <w:tabs>
                <w:tab w:val="left" w:pos="3043"/>
              </w:tabs>
              <w:ind w:left="0"/>
              <w:rPr>
                <w:rFonts w:ascii="Arial" w:hAnsi="Arial" w:cs="Arial"/>
                <w:sz w:val="20"/>
                <w:szCs w:val="20"/>
                <w:lang w:val="ru-RU"/>
              </w:rPr>
            </w:pPr>
            <w:r w:rsidRPr="007E5430">
              <w:rPr>
                <w:rFonts w:ascii="Arial" w:hAnsi="Arial" w:cs="Arial"/>
                <w:spacing w:val="-2"/>
                <w:sz w:val="20"/>
                <w:szCs w:val="20"/>
                <w:lang w:val="ru-RU"/>
              </w:rPr>
              <w:t>(подпись)</w:t>
            </w:r>
            <w:r w:rsidRPr="007E5430">
              <w:rPr>
                <w:rFonts w:ascii="Arial" w:hAnsi="Arial" w:cs="Arial"/>
                <w:sz w:val="20"/>
                <w:szCs w:val="20"/>
                <w:lang w:val="ru-RU"/>
              </w:rPr>
              <w:t xml:space="preserve"> (инициалы,</w:t>
            </w:r>
            <w:r w:rsidRPr="007E5430">
              <w:rPr>
                <w:rFonts w:ascii="Arial" w:hAnsi="Arial" w:cs="Arial"/>
                <w:spacing w:val="-2"/>
                <w:sz w:val="20"/>
                <w:szCs w:val="20"/>
                <w:lang w:val="ru-RU"/>
              </w:rPr>
              <w:t xml:space="preserve"> фамилия)</w:t>
            </w:r>
          </w:p>
          <w:p w:rsidR="00A1411F" w:rsidRPr="007E5430" w:rsidRDefault="00A1411F" w:rsidP="00B07C7C">
            <w:pPr>
              <w:pStyle w:val="TableParagraph"/>
              <w:tabs>
                <w:tab w:val="left" w:pos="411"/>
              </w:tabs>
              <w:ind w:left="0"/>
              <w:rPr>
                <w:rFonts w:ascii="Arial" w:hAnsi="Arial" w:cs="Arial"/>
                <w:spacing w:val="-5"/>
                <w:sz w:val="20"/>
                <w:szCs w:val="20"/>
                <w:lang w:val="ru-RU"/>
              </w:rPr>
            </w:pPr>
          </w:p>
          <w:p w:rsidR="00A1411F" w:rsidRPr="00DA755B" w:rsidRDefault="00A1411F" w:rsidP="00B07C7C">
            <w:pPr>
              <w:pStyle w:val="TableParagraph"/>
              <w:tabs>
                <w:tab w:val="left" w:pos="411"/>
              </w:tabs>
              <w:ind w:left="0"/>
              <w:rPr>
                <w:rFonts w:ascii="Arial" w:hAnsi="Arial" w:cs="Arial"/>
                <w:sz w:val="24"/>
                <w:szCs w:val="24"/>
                <w:lang w:val="ru-RU"/>
              </w:rPr>
            </w:pPr>
            <w:r w:rsidRPr="007E5430">
              <w:rPr>
                <w:rFonts w:ascii="Arial" w:hAnsi="Arial" w:cs="Arial"/>
                <w:spacing w:val="-5"/>
                <w:sz w:val="20"/>
                <w:szCs w:val="20"/>
                <w:lang w:val="ru-RU"/>
              </w:rPr>
              <w:t>МП</w:t>
            </w:r>
          </w:p>
        </w:tc>
      </w:tr>
    </w:tbl>
    <w:p w:rsidR="00A1411F" w:rsidRPr="00A1411F" w:rsidRDefault="00A1411F" w:rsidP="00A1411F">
      <w:pPr>
        <w:pStyle w:val="ae"/>
        <w:jc w:val="left"/>
        <w:rPr>
          <w:rFonts w:ascii="Arial" w:hAnsi="Arial" w:cs="Arial"/>
          <w:sz w:val="20"/>
        </w:rPr>
      </w:pPr>
      <w:r w:rsidRPr="00A1411F">
        <w:rPr>
          <w:rFonts w:ascii="Arial" w:hAnsi="Arial" w:cs="Arial"/>
          <w:spacing w:val="-2"/>
          <w:sz w:val="20"/>
        </w:rPr>
        <w:t>Примечание:</w:t>
      </w:r>
    </w:p>
    <w:p w:rsidR="00A1411F" w:rsidRPr="00A1411F" w:rsidRDefault="00A1411F" w:rsidP="00A1411F">
      <w:pPr>
        <w:pStyle w:val="ae"/>
        <w:rPr>
          <w:rFonts w:ascii="Arial" w:hAnsi="Arial" w:cs="Arial"/>
          <w:sz w:val="20"/>
        </w:rPr>
      </w:pPr>
      <w:r w:rsidRPr="00A1411F">
        <w:rPr>
          <w:rFonts w:ascii="Arial" w:hAnsi="Arial" w:cs="Arial"/>
          <w:sz w:val="20"/>
        </w:rPr>
        <w:t>Своей подписью подтверждаю согласие на обработку персональных данных для целей, предусмотренных административным регламентом администрации</w:t>
      </w:r>
      <w:r w:rsidRPr="00A1411F">
        <w:rPr>
          <w:rFonts w:ascii="Arial" w:hAnsi="Arial" w:cs="Arial"/>
          <w:spacing w:val="-18"/>
          <w:sz w:val="20"/>
        </w:rPr>
        <w:t xml:space="preserve"> </w:t>
      </w:r>
      <w:r w:rsidRPr="00A1411F">
        <w:rPr>
          <w:rFonts w:ascii="Arial" w:hAnsi="Arial" w:cs="Arial"/>
          <w:sz w:val="20"/>
        </w:rPr>
        <w:t>города</w:t>
      </w:r>
      <w:r w:rsidRPr="00A1411F">
        <w:rPr>
          <w:rFonts w:ascii="Arial" w:hAnsi="Arial" w:cs="Arial"/>
          <w:spacing w:val="-17"/>
          <w:sz w:val="20"/>
        </w:rPr>
        <w:t xml:space="preserve"> </w:t>
      </w:r>
      <w:r w:rsidRPr="00A1411F">
        <w:rPr>
          <w:rFonts w:ascii="Arial" w:hAnsi="Arial" w:cs="Arial"/>
          <w:sz w:val="20"/>
        </w:rPr>
        <w:t>Ставрополя</w:t>
      </w:r>
      <w:r w:rsidRPr="00A1411F">
        <w:rPr>
          <w:rFonts w:ascii="Arial" w:hAnsi="Arial" w:cs="Arial"/>
          <w:spacing w:val="-18"/>
          <w:sz w:val="20"/>
        </w:rPr>
        <w:t xml:space="preserve"> </w:t>
      </w:r>
      <w:r w:rsidRPr="00A1411F">
        <w:rPr>
          <w:rFonts w:ascii="Arial" w:hAnsi="Arial" w:cs="Arial"/>
          <w:sz w:val="20"/>
        </w:rPr>
        <w:t>по</w:t>
      </w:r>
      <w:r w:rsidRPr="00A1411F">
        <w:rPr>
          <w:rFonts w:ascii="Arial" w:hAnsi="Arial" w:cs="Arial"/>
          <w:spacing w:val="-17"/>
          <w:sz w:val="20"/>
        </w:rPr>
        <w:t xml:space="preserve"> </w:t>
      </w:r>
      <w:r w:rsidRPr="00A1411F">
        <w:rPr>
          <w:rFonts w:ascii="Arial" w:hAnsi="Arial" w:cs="Arial"/>
          <w:sz w:val="20"/>
        </w:rPr>
        <w:t>предоставлению</w:t>
      </w:r>
      <w:r w:rsidRPr="00A1411F">
        <w:rPr>
          <w:rFonts w:ascii="Arial" w:hAnsi="Arial" w:cs="Arial"/>
          <w:spacing w:val="-18"/>
          <w:sz w:val="20"/>
        </w:rPr>
        <w:t xml:space="preserve"> </w:t>
      </w:r>
      <w:r w:rsidRPr="00A1411F">
        <w:rPr>
          <w:rFonts w:ascii="Arial" w:hAnsi="Arial" w:cs="Arial"/>
          <w:sz w:val="20"/>
        </w:rPr>
        <w:t>муниципальной</w:t>
      </w:r>
      <w:r w:rsidRPr="00A1411F">
        <w:rPr>
          <w:rFonts w:ascii="Arial" w:hAnsi="Arial" w:cs="Arial"/>
          <w:spacing w:val="-17"/>
          <w:sz w:val="20"/>
        </w:rPr>
        <w:t xml:space="preserve"> </w:t>
      </w:r>
      <w:r w:rsidRPr="00A1411F">
        <w:rPr>
          <w:rFonts w:ascii="Arial" w:hAnsi="Arial" w:cs="Arial"/>
          <w:sz w:val="20"/>
        </w:rPr>
        <w:t>услуги «Подготовка</w:t>
      </w:r>
      <w:r w:rsidRPr="00A1411F">
        <w:rPr>
          <w:rFonts w:ascii="Arial" w:hAnsi="Arial" w:cs="Arial"/>
          <w:spacing w:val="-2"/>
          <w:sz w:val="20"/>
        </w:rPr>
        <w:t xml:space="preserve"> </w:t>
      </w:r>
      <w:r w:rsidRPr="00A1411F">
        <w:rPr>
          <w:rFonts w:ascii="Arial" w:hAnsi="Arial" w:cs="Arial"/>
          <w:sz w:val="20"/>
        </w:rPr>
        <w:t>и</w:t>
      </w:r>
      <w:r w:rsidRPr="00A1411F">
        <w:rPr>
          <w:rFonts w:ascii="Arial" w:hAnsi="Arial" w:cs="Arial"/>
          <w:spacing w:val="-2"/>
          <w:sz w:val="20"/>
        </w:rPr>
        <w:t xml:space="preserve"> </w:t>
      </w:r>
      <w:r w:rsidRPr="00A1411F">
        <w:rPr>
          <w:rFonts w:ascii="Arial" w:hAnsi="Arial" w:cs="Arial"/>
          <w:sz w:val="20"/>
        </w:rPr>
        <w:t>утверждение</w:t>
      </w:r>
      <w:r w:rsidRPr="00A1411F">
        <w:rPr>
          <w:rFonts w:ascii="Arial" w:hAnsi="Arial" w:cs="Arial"/>
          <w:spacing w:val="-2"/>
          <w:sz w:val="20"/>
        </w:rPr>
        <w:t xml:space="preserve"> </w:t>
      </w:r>
      <w:r w:rsidRPr="00A1411F">
        <w:rPr>
          <w:rFonts w:ascii="Arial" w:hAnsi="Arial" w:cs="Arial"/>
          <w:sz w:val="20"/>
        </w:rPr>
        <w:t>документации</w:t>
      </w:r>
      <w:r w:rsidRPr="00A1411F">
        <w:rPr>
          <w:rFonts w:ascii="Arial" w:hAnsi="Arial" w:cs="Arial"/>
          <w:spacing w:val="-1"/>
          <w:sz w:val="20"/>
        </w:rPr>
        <w:t xml:space="preserve"> </w:t>
      </w:r>
      <w:r w:rsidRPr="00A1411F">
        <w:rPr>
          <w:rFonts w:ascii="Arial" w:hAnsi="Arial" w:cs="Arial"/>
          <w:sz w:val="20"/>
        </w:rPr>
        <w:t>по</w:t>
      </w:r>
      <w:r w:rsidRPr="00A1411F">
        <w:rPr>
          <w:rFonts w:ascii="Arial" w:hAnsi="Arial" w:cs="Arial"/>
          <w:spacing w:val="-2"/>
          <w:sz w:val="20"/>
        </w:rPr>
        <w:t xml:space="preserve"> </w:t>
      </w:r>
      <w:r w:rsidRPr="00A1411F">
        <w:rPr>
          <w:rFonts w:ascii="Arial" w:hAnsi="Arial" w:cs="Arial"/>
          <w:sz w:val="20"/>
        </w:rPr>
        <w:t>планировке</w:t>
      </w:r>
      <w:r w:rsidRPr="00A1411F">
        <w:rPr>
          <w:rFonts w:ascii="Arial" w:hAnsi="Arial" w:cs="Arial"/>
          <w:spacing w:val="-1"/>
          <w:sz w:val="20"/>
        </w:rPr>
        <w:t xml:space="preserve"> </w:t>
      </w:r>
      <w:r w:rsidRPr="00A1411F">
        <w:rPr>
          <w:rFonts w:ascii="Arial" w:hAnsi="Arial" w:cs="Arial"/>
          <w:spacing w:val="-2"/>
          <w:sz w:val="20"/>
        </w:rPr>
        <w:t>территории».</w:t>
      </w:r>
    </w:p>
    <w:p w:rsidR="00A1411F" w:rsidRDefault="00A1411F" w:rsidP="003B62A0">
      <w:pPr>
        <w:shd w:val="clear" w:color="auto" w:fill="FFFFFF"/>
        <w:suppressAutoHyphens w:val="0"/>
        <w:spacing w:after="0" w:line="240" w:lineRule="auto"/>
        <w:ind w:firstLine="567"/>
        <w:jc w:val="both"/>
        <w:rPr>
          <w:rFonts w:ascii="Arial" w:hAnsi="Arial" w:cs="Arial"/>
          <w:sz w:val="24"/>
          <w:szCs w:val="24"/>
          <w:lang w:val="x-none"/>
        </w:rPr>
      </w:pPr>
    </w:p>
    <w:p w:rsidR="00AC096B" w:rsidRDefault="00AC096B" w:rsidP="003B62A0">
      <w:pPr>
        <w:shd w:val="clear" w:color="auto" w:fill="FFFFFF"/>
        <w:suppressAutoHyphens w:val="0"/>
        <w:spacing w:after="0" w:line="240" w:lineRule="auto"/>
        <w:ind w:firstLine="567"/>
        <w:jc w:val="both"/>
        <w:rPr>
          <w:rFonts w:ascii="Arial" w:hAnsi="Arial" w:cs="Arial"/>
          <w:sz w:val="24"/>
          <w:szCs w:val="24"/>
          <w:lang w:val="x-none"/>
        </w:rPr>
      </w:pPr>
    </w:p>
    <w:p w:rsidR="00AC096B" w:rsidRPr="003B62A0" w:rsidRDefault="00AC096B" w:rsidP="00AC096B">
      <w:pPr>
        <w:shd w:val="clear" w:color="auto" w:fill="FFFFFF"/>
        <w:suppressAutoHyphens w:val="0"/>
        <w:spacing w:after="0" w:line="240" w:lineRule="auto"/>
        <w:ind w:firstLine="567"/>
        <w:jc w:val="center"/>
        <w:rPr>
          <w:rFonts w:ascii="Arial" w:eastAsia="Times New Roman" w:hAnsi="Arial" w:cs="Arial"/>
          <w:b/>
          <w:sz w:val="28"/>
          <w:szCs w:val="28"/>
          <w:lang w:val="x-none" w:eastAsia="ru-RU"/>
        </w:rPr>
      </w:pPr>
      <w:r>
        <w:rPr>
          <w:rFonts w:ascii="Arial" w:eastAsia="Times New Roman" w:hAnsi="Arial" w:cs="Arial"/>
          <w:b/>
          <w:sz w:val="28"/>
          <w:szCs w:val="28"/>
          <w:lang w:eastAsia="ru-RU"/>
        </w:rPr>
        <w:t>Приложение 8</w:t>
      </w:r>
    </w:p>
    <w:p w:rsidR="00AC096B" w:rsidRPr="00DA755B" w:rsidRDefault="00AC096B" w:rsidP="00AC096B">
      <w:pPr>
        <w:spacing w:after="0" w:line="240" w:lineRule="exact"/>
        <w:ind w:left="2268"/>
        <w:jc w:val="both"/>
        <w:rPr>
          <w:rFonts w:ascii="Arial" w:hAnsi="Arial" w:cs="Arial"/>
          <w:b/>
          <w:sz w:val="28"/>
          <w:szCs w:val="28"/>
        </w:rPr>
      </w:pPr>
      <w:r w:rsidRPr="00DA755B">
        <w:rPr>
          <w:rFonts w:ascii="Arial" w:hAnsi="Arial" w:cs="Arial"/>
          <w:b/>
          <w:spacing w:val="-8"/>
          <w:sz w:val="28"/>
          <w:szCs w:val="28"/>
        </w:rPr>
        <w:t xml:space="preserve">к Административному регламенту предоставления </w:t>
      </w:r>
      <w:r w:rsidRPr="00DA755B">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DA755B">
        <w:rPr>
          <w:rFonts w:ascii="Arial" w:eastAsia="Times New Roman" w:hAnsi="Arial" w:cs="Arial"/>
          <w:b/>
          <w:sz w:val="28"/>
          <w:szCs w:val="28"/>
          <w:lang w:eastAsia="ru-RU"/>
        </w:rPr>
        <w:t>муниципальной услуги «</w:t>
      </w:r>
      <w:r w:rsidRPr="00DA755B">
        <w:rPr>
          <w:rFonts w:ascii="Arial" w:hAnsi="Arial" w:cs="Arial"/>
          <w:b/>
          <w:sz w:val="28"/>
          <w:szCs w:val="28"/>
        </w:rPr>
        <w:t>Подготовка и утверждение документации по планировке территории»</w:t>
      </w:r>
    </w:p>
    <w:p w:rsidR="00AC096B" w:rsidRDefault="00AC096B" w:rsidP="003B62A0">
      <w:pPr>
        <w:shd w:val="clear" w:color="auto" w:fill="FFFFFF"/>
        <w:suppressAutoHyphens w:val="0"/>
        <w:spacing w:after="0" w:line="240" w:lineRule="auto"/>
        <w:ind w:firstLine="567"/>
        <w:jc w:val="both"/>
        <w:rPr>
          <w:rFonts w:ascii="Arial" w:hAnsi="Arial" w:cs="Arial"/>
          <w:sz w:val="24"/>
          <w:szCs w:val="24"/>
        </w:rPr>
      </w:pPr>
    </w:p>
    <w:p w:rsidR="00AC096B" w:rsidRPr="00DA755B" w:rsidRDefault="00AC096B" w:rsidP="00AC096B">
      <w:pPr>
        <w:pStyle w:val="ae"/>
        <w:jc w:val="center"/>
        <w:rPr>
          <w:rFonts w:ascii="Arial" w:hAnsi="Arial" w:cs="Arial"/>
          <w:sz w:val="24"/>
          <w:szCs w:val="24"/>
        </w:rPr>
      </w:pPr>
      <w:r w:rsidRPr="00DA755B">
        <w:rPr>
          <w:rFonts w:ascii="Arial" w:hAnsi="Arial" w:cs="Arial"/>
          <w:spacing w:val="-2"/>
          <w:sz w:val="24"/>
          <w:szCs w:val="24"/>
        </w:rPr>
        <w:t>ЗАЯВЛЕНИЯ</w:t>
      </w:r>
    </w:p>
    <w:p w:rsidR="00AC096B" w:rsidRPr="00DA755B" w:rsidRDefault="00AC096B" w:rsidP="00AC096B">
      <w:pPr>
        <w:pStyle w:val="ae"/>
        <w:jc w:val="center"/>
        <w:rPr>
          <w:rFonts w:ascii="Arial" w:hAnsi="Arial" w:cs="Arial"/>
          <w:sz w:val="24"/>
          <w:szCs w:val="24"/>
        </w:rPr>
      </w:pPr>
      <w:r w:rsidRPr="00DA755B">
        <w:rPr>
          <w:rFonts w:ascii="Arial" w:hAnsi="Arial" w:cs="Arial"/>
          <w:sz w:val="24"/>
          <w:szCs w:val="24"/>
        </w:rPr>
        <w:t>об отказе в приеме заявления и документов, необходимых</w:t>
      </w:r>
      <w:r w:rsidRPr="00DA755B">
        <w:rPr>
          <w:rFonts w:ascii="Arial" w:hAnsi="Arial" w:cs="Arial"/>
          <w:spacing w:val="-9"/>
          <w:sz w:val="24"/>
          <w:szCs w:val="24"/>
        </w:rPr>
        <w:t xml:space="preserve"> </w:t>
      </w:r>
      <w:r w:rsidRPr="00DA755B">
        <w:rPr>
          <w:rFonts w:ascii="Arial" w:hAnsi="Arial" w:cs="Arial"/>
          <w:sz w:val="24"/>
          <w:szCs w:val="24"/>
        </w:rPr>
        <w:t>для</w:t>
      </w:r>
      <w:r w:rsidRPr="00DA755B">
        <w:rPr>
          <w:rFonts w:ascii="Arial" w:hAnsi="Arial" w:cs="Arial"/>
          <w:spacing w:val="-9"/>
          <w:sz w:val="24"/>
          <w:szCs w:val="24"/>
        </w:rPr>
        <w:t xml:space="preserve"> </w:t>
      </w:r>
      <w:r w:rsidRPr="00DA755B">
        <w:rPr>
          <w:rFonts w:ascii="Arial" w:hAnsi="Arial" w:cs="Arial"/>
          <w:sz w:val="24"/>
          <w:szCs w:val="24"/>
        </w:rPr>
        <w:t>предоставления</w:t>
      </w:r>
      <w:r w:rsidRPr="00DA755B">
        <w:rPr>
          <w:rFonts w:ascii="Arial" w:hAnsi="Arial" w:cs="Arial"/>
          <w:spacing w:val="-9"/>
          <w:sz w:val="24"/>
          <w:szCs w:val="24"/>
        </w:rPr>
        <w:t xml:space="preserve"> </w:t>
      </w:r>
      <w:r w:rsidRPr="00DA755B">
        <w:rPr>
          <w:rFonts w:ascii="Arial" w:hAnsi="Arial" w:cs="Arial"/>
          <w:sz w:val="24"/>
          <w:szCs w:val="24"/>
        </w:rPr>
        <w:t>муниципальной</w:t>
      </w:r>
      <w:r w:rsidRPr="00DA755B">
        <w:rPr>
          <w:rFonts w:ascii="Arial" w:hAnsi="Arial" w:cs="Arial"/>
          <w:spacing w:val="-10"/>
          <w:sz w:val="24"/>
          <w:szCs w:val="24"/>
        </w:rPr>
        <w:t xml:space="preserve"> </w:t>
      </w:r>
      <w:r w:rsidRPr="00DA755B">
        <w:rPr>
          <w:rFonts w:ascii="Arial" w:hAnsi="Arial" w:cs="Arial"/>
          <w:sz w:val="24"/>
          <w:szCs w:val="24"/>
        </w:rPr>
        <w:t>услуги</w:t>
      </w:r>
    </w:p>
    <w:p w:rsidR="00AC096B" w:rsidRPr="00DA755B" w:rsidRDefault="00AC096B" w:rsidP="00AC096B">
      <w:pPr>
        <w:pStyle w:val="ae"/>
        <w:jc w:val="right"/>
        <w:rPr>
          <w:rFonts w:ascii="Arial" w:hAnsi="Arial" w:cs="Arial"/>
          <w:sz w:val="24"/>
          <w:szCs w:val="24"/>
        </w:rPr>
      </w:pPr>
      <w:r w:rsidRPr="00DA755B">
        <w:rPr>
          <w:rFonts w:ascii="Arial" w:hAnsi="Arial" w:cs="Arial"/>
          <w:spacing w:val="-2"/>
          <w:sz w:val="24"/>
          <w:szCs w:val="24"/>
        </w:rPr>
        <w:t>Ф.И.О.</w:t>
      </w:r>
    </w:p>
    <w:p w:rsidR="00AC096B" w:rsidRPr="00DA755B" w:rsidRDefault="00AC096B" w:rsidP="00AC096B">
      <w:pPr>
        <w:pStyle w:val="ae"/>
        <w:jc w:val="right"/>
        <w:rPr>
          <w:rFonts w:ascii="Arial" w:hAnsi="Arial" w:cs="Arial"/>
          <w:sz w:val="24"/>
          <w:szCs w:val="24"/>
        </w:rPr>
      </w:pPr>
      <w:r w:rsidRPr="00DA755B">
        <w:rPr>
          <w:rFonts w:ascii="Arial" w:hAnsi="Arial" w:cs="Arial"/>
          <w:spacing w:val="-2"/>
          <w:sz w:val="24"/>
          <w:szCs w:val="24"/>
        </w:rPr>
        <w:t>Адрес:</w:t>
      </w:r>
    </w:p>
    <w:p w:rsidR="00AC096B" w:rsidRPr="00DA755B" w:rsidRDefault="00AC096B" w:rsidP="00AC096B">
      <w:pPr>
        <w:pStyle w:val="ae"/>
        <w:rPr>
          <w:rFonts w:ascii="Arial" w:hAnsi="Arial" w:cs="Arial"/>
          <w:sz w:val="24"/>
          <w:szCs w:val="24"/>
        </w:rPr>
      </w:pPr>
      <w:r w:rsidRPr="00DA755B">
        <w:rPr>
          <w:rFonts w:ascii="Arial" w:hAnsi="Arial" w:cs="Arial"/>
          <w:sz w:val="24"/>
          <w:szCs w:val="24"/>
        </w:rPr>
        <w:t>Об</w:t>
      </w:r>
      <w:r w:rsidRPr="00DA755B">
        <w:rPr>
          <w:rFonts w:ascii="Arial" w:hAnsi="Arial" w:cs="Arial"/>
          <w:spacing w:val="-12"/>
          <w:sz w:val="24"/>
          <w:szCs w:val="24"/>
        </w:rPr>
        <w:t xml:space="preserve"> </w:t>
      </w:r>
      <w:r w:rsidRPr="00DA755B">
        <w:rPr>
          <w:rFonts w:ascii="Arial" w:hAnsi="Arial" w:cs="Arial"/>
          <w:sz w:val="24"/>
          <w:szCs w:val="24"/>
        </w:rPr>
        <w:t>отказе</w:t>
      </w:r>
      <w:r w:rsidRPr="00DA755B">
        <w:rPr>
          <w:rFonts w:ascii="Arial" w:hAnsi="Arial" w:cs="Arial"/>
          <w:spacing w:val="-12"/>
          <w:sz w:val="24"/>
          <w:szCs w:val="24"/>
        </w:rPr>
        <w:t xml:space="preserve"> </w:t>
      </w:r>
      <w:r w:rsidRPr="00DA755B">
        <w:rPr>
          <w:rFonts w:ascii="Arial" w:hAnsi="Arial" w:cs="Arial"/>
          <w:sz w:val="24"/>
          <w:szCs w:val="24"/>
        </w:rPr>
        <w:t>в</w:t>
      </w:r>
      <w:r w:rsidRPr="00DA755B">
        <w:rPr>
          <w:rFonts w:ascii="Arial" w:hAnsi="Arial" w:cs="Arial"/>
          <w:spacing w:val="-13"/>
          <w:sz w:val="24"/>
          <w:szCs w:val="24"/>
        </w:rPr>
        <w:t xml:space="preserve"> </w:t>
      </w:r>
      <w:r w:rsidRPr="00DA755B">
        <w:rPr>
          <w:rFonts w:ascii="Arial" w:hAnsi="Arial" w:cs="Arial"/>
          <w:sz w:val="24"/>
          <w:szCs w:val="24"/>
        </w:rPr>
        <w:t>предоставлении</w:t>
      </w:r>
    </w:p>
    <w:p w:rsidR="00AC096B" w:rsidRPr="00DA755B" w:rsidRDefault="00AC096B" w:rsidP="00AC096B">
      <w:pPr>
        <w:pStyle w:val="ae"/>
        <w:rPr>
          <w:rFonts w:ascii="Arial" w:hAnsi="Arial" w:cs="Arial"/>
          <w:sz w:val="24"/>
          <w:szCs w:val="24"/>
        </w:rPr>
      </w:pPr>
      <w:r w:rsidRPr="00DA755B">
        <w:rPr>
          <w:rFonts w:ascii="Arial" w:hAnsi="Arial" w:cs="Arial"/>
          <w:sz w:val="24"/>
          <w:szCs w:val="24"/>
        </w:rPr>
        <w:t>муниципальной услуги</w:t>
      </w:r>
    </w:p>
    <w:p w:rsidR="00AC096B" w:rsidRPr="00DA755B" w:rsidRDefault="00AC096B" w:rsidP="00AC096B">
      <w:pPr>
        <w:pStyle w:val="ae"/>
        <w:rPr>
          <w:rFonts w:ascii="Arial" w:hAnsi="Arial" w:cs="Arial"/>
          <w:sz w:val="24"/>
          <w:szCs w:val="24"/>
        </w:rPr>
      </w:pPr>
    </w:p>
    <w:p w:rsidR="00AC096B" w:rsidRPr="00DA755B" w:rsidRDefault="00AC096B" w:rsidP="00AC096B">
      <w:pPr>
        <w:pStyle w:val="ae"/>
        <w:tabs>
          <w:tab w:val="left" w:pos="4581"/>
        </w:tabs>
        <w:jc w:val="center"/>
        <w:rPr>
          <w:rFonts w:ascii="Arial" w:hAnsi="Arial" w:cs="Arial"/>
          <w:spacing w:val="-10"/>
          <w:sz w:val="24"/>
          <w:szCs w:val="24"/>
        </w:rPr>
      </w:pPr>
      <w:r w:rsidRPr="00DA755B">
        <w:rPr>
          <w:rFonts w:ascii="Arial" w:hAnsi="Arial" w:cs="Arial"/>
          <w:sz w:val="24"/>
          <w:szCs w:val="24"/>
        </w:rPr>
        <w:t>Уважаемый(ая)________________</w:t>
      </w:r>
      <w:r w:rsidRPr="00DA755B">
        <w:rPr>
          <w:rFonts w:ascii="Arial" w:hAnsi="Arial" w:cs="Arial"/>
          <w:spacing w:val="-10"/>
          <w:sz w:val="24"/>
          <w:szCs w:val="24"/>
        </w:rPr>
        <w:t>!</w:t>
      </w:r>
    </w:p>
    <w:p w:rsidR="00AC096B" w:rsidRPr="00DA755B" w:rsidRDefault="00AC096B" w:rsidP="00AC096B">
      <w:pPr>
        <w:pStyle w:val="ae"/>
        <w:tabs>
          <w:tab w:val="left" w:pos="4581"/>
        </w:tabs>
        <w:jc w:val="center"/>
        <w:rPr>
          <w:rFonts w:ascii="Arial" w:hAnsi="Arial" w:cs="Arial"/>
          <w:sz w:val="24"/>
          <w:szCs w:val="24"/>
        </w:rPr>
      </w:pPr>
    </w:p>
    <w:p w:rsidR="00AC096B" w:rsidRPr="00DA755B" w:rsidRDefault="00AC096B" w:rsidP="00AC096B">
      <w:pPr>
        <w:pStyle w:val="ae"/>
        <w:tabs>
          <w:tab w:val="left" w:pos="7773"/>
          <w:tab w:val="left" w:pos="9715"/>
        </w:tabs>
        <w:rPr>
          <w:rFonts w:ascii="Arial" w:hAnsi="Arial" w:cs="Arial"/>
          <w:sz w:val="24"/>
          <w:szCs w:val="24"/>
        </w:rPr>
      </w:pPr>
      <w:r w:rsidRPr="00DA755B">
        <w:rPr>
          <w:rFonts w:ascii="Arial" w:hAnsi="Arial" w:cs="Arial"/>
          <w:sz w:val="24"/>
          <w:szCs w:val="24"/>
        </w:rPr>
        <w:t>Рассмотрев Ваше заявление о предоставлении муниципальной услуги и документы, необходимые для предоставления муниципальной услуги «Подготовка и утверждение документации по планировке территории», по делу № _________от _____________________(указывается</w:t>
      </w:r>
      <w:r w:rsidRPr="00DA755B">
        <w:rPr>
          <w:rFonts w:ascii="Arial" w:hAnsi="Arial" w:cs="Arial"/>
          <w:spacing w:val="-4"/>
          <w:sz w:val="24"/>
          <w:szCs w:val="24"/>
        </w:rPr>
        <w:t xml:space="preserve"> </w:t>
      </w:r>
      <w:r w:rsidRPr="00DA755B">
        <w:rPr>
          <w:rFonts w:ascii="Arial" w:hAnsi="Arial" w:cs="Arial"/>
          <w:sz w:val="24"/>
          <w:szCs w:val="24"/>
        </w:rPr>
        <w:t>вариант</w:t>
      </w:r>
      <w:r w:rsidRPr="00DA755B">
        <w:rPr>
          <w:rFonts w:ascii="Arial" w:hAnsi="Arial" w:cs="Arial"/>
          <w:spacing w:val="-3"/>
          <w:sz w:val="24"/>
          <w:szCs w:val="24"/>
        </w:rPr>
        <w:t xml:space="preserve"> </w:t>
      </w:r>
      <w:r w:rsidRPr="00DA755B">
        <w:rPr>
          <w:rFonts w:ascii="Arial" w:hAnsi="Arial" w:cs="Arial"/>
          <w:sz w:val="24"/>
          <w:szCs w:val="24"/>
        </w:rPr>
        <w:t>предоставления</w:t>
      </w:r>
      <w:r w:rsidRPr="00DA755B">
        <w:rPr>
          <w:rFonts w:ascii="Arial" w:hAnsi="Arial" w:cs="Arial"/>
          <w:spacing w:val="-3"/>
          <w:sz w:val="24"/>
          <w:szCs w:val="24"/>
        </w:rPr>
        <w:t xml:space="preserve"> </w:t>
      </w:r>
      <w:r w:rsidRPr="00DA755B">
        <w:rPr>
          <w:rFonts w:ascii="Arial" w:hAnsi="Arial" w:cs="Arial"/>
          <w:sz w:val="24"/>
          <w:szCs w:val="24"/>
        </w:rPr>
        <w:t>муниципальной</w:t>
      </w:r>
      <w:r w:rsidRPr="00DA755B">
        <w:rPr>
          <w:rFonts w:ascii="Arial" w:hAnsi="Arial" w:cs="Arial"/>
          <w:spacing w:val="-4"/>
          <w:sz w:val="24"/>
          <w:szCs w:val="24"/>
        </w:rPr>
        <w:t xml:space="preserve"> </w:t>
      </w:r>
      <w:r w:rsidRPr="00DA755B">
        <w:rPr>
          <w:rFonts w:ascii="Arial" w:hAnsi="Arial" w:cs="Arial"/>
          <w:spacing w:val="-2"/>
          <w:sz w:val="24"/>
          <w:szCs w:val="24"/>
        </w:rPr>
        <w:t xml:space="preserve">услуги, </w:t>
      </w:r>
      <w:r w:rsidRPr="00DA755B">
        <w:rPr>
          <w:rFonts w:ascii="Arial" w:hAnsi="Arial" w:cs="Arial"/>
          <w:sz w:val="24"/>
          <w:szCs w:val="24"/>
        </w:rPr>
        <w:t>за</w:t>
      </w:r>
      <w:r w:rsidRPr="00DA755B">
        <w:rPr>
          <w:rFonts w:ascii="Arial" w:hAnsi="Arial" w:cs="Arial"/>
          <w:spacing w:val="-1"/>
          <w:sz w:val="24"/>
          <w:szCs w:val="24"/>
        </w:rPr>
        <w:t xml:space="preserve"> </w:t>
      </w:r>
      <w:r w:rsidRPr="00DA755B">
        <w:rPr>
          <w:rFonts w:ascii="Arial" w:hAnsi="Arial" w:cs="Arial"/>
          <w:sz w:val="24"/>
          <w:szCs w:val="24"/>
        </w:rPr>
        <w:t>предоставлением</w:t>
      </w:r>
      <w:r w:rsidRPr="00DA755B">
        <w:rPr>
          <w:rFonts w:ascii="Arial" w:hAnsi="Arial" w:cs="Arial"/>
          <w:spacing w:val="-1"/>
          <w:sz w:val="24"/>
          <w:szCs w:val="24"/>
        </w:rPr>
        <w:t xml:space="preserve"> </w:t>
      </w:r>
      <w:r w:rsidRPr="00DA755B">
        <w:rPr>
          <w:rFonts w:ascii="Arial" w:hAnsi="Arial" w:cs="Arial"/>
          <w:sz w:val="24"/>
          <w:szCs w:val="24"/>
        </w:rPr>
        <w:t>которого</w:t>
      </w:r>
      <w:r w:rsidRPr="00DA755B">
        <w:rPr>
          <w:rFonts w:ascii="Arial" w:hAnsi="Arial" w:cs="Arial"/>
          <w:spacing w:val="-1"/>
          <w:sz w:val="24"/>
          <w:szCs w:val="24"/>
        </w:rPr>
        <w:t xml:space="preserve"> </w:t>
      </w:r>
      <w:r w:rsidRPr="00DA755B">
        <w:rPr>
          <w:rFonts w:ascii="Arial" w:hAnsi="Arial" w:cs="Arial"/>
          <w:sz w:val="24"/>
          <w:szCs w:val="24"/>
        </w:rPr>
        <w:t xml:space="preserve">обратился </w:t>
      </w:r>
      <w:r w:rsidRPr="00DA755B">
        <w:rPr>
          <w:rFonts w:ascii="Arial" w:hAnsi="Arial" w:cs="Arial"/>
          <w:spacing w:val="-2"/>
          <w:sz w:val="24"/>
          <w:szCs w:val="24"/>
        </w:rPr>
        <w:t>заявитель)</w:t>
      </w:r>
      <w:r w:rsidRPr="00DA755B">
        <w:rPr>
          <w:rFonts w:ascii="Arial" w:hAnsi="Arial" w:cs="Arial"/>
          <w:sz w:val="24"/>
          <w:szCs w:val="24"/>
        </w:rPr>
        <w:t xml:space="preserve"> сообщает</w:t>
      </w:r>
      <w:r w:rsidRPr="00DA755B">
        <w:rPr>
          <w:rFonts w:ascii="Arial" w:hAnsi="Arial" w:cs="Arial"/>
          <w:spacing w:val="-1"/>
          <w:sz w:val="24"/>
          <w:szCs w:val="24"/>
        </w:rPr>
        <w:t xml:space="preserve"> </w:t>
      </w:r>
      <w:r w:rsidRPr="00DA755B">
        <w:rPr>
          <w:rFonts w:ascii="Arial" w:hAnsi="Arial" w:cs="Arial"/>
          <w:spacing w:val="-2"/>
          <w:sz w:val="24"/>
          <w:szCs w:val="24"/>
        </w:rPr>
        <w:t xml:space="preserve">следующее: </w:t>
      </w:r>
      <w:r w:rsidRPr="00DA755B">
        <w:rPr>
          <w:rFonts w:ascii="Arial" w:hAnsi="Arial" w:cs="Arial"/>
          <w:sz w:val="24"/>
          <w:szCs w:val="24"/>
        </w:rPr>
        <w:t>(указываются</w:t>
      </w:r>
      <w:r w:rsidRPr="00DA755B">
        <w:rPr>
          <w:rFonts w:ascii="Arial" w:hAnsi="Arial" w:cs="Arial"/>
          <w:spacing w:val="-7"/>
          <w:sz w:val="24"/>
          <w:szCs w:val="24"/>
        </w:rPr>
        <w:t xml:space="preserve"> </w:t>
      </w:r>
      <w:r w:rsidRPr="00DA755B">
        <w:rPr>
          <w:rFonts w:ascii="Arial" w:hAnsi="Arial" w:cs="Arial"/>
          <w:sz w:val="24"/>
          <w:szCs w:val="24"/>
        </w:rPr>
        <w:t>основания</w:t>
      </w:r>
      <w:r w:rsidRPr="00DA755B">
        <w:rPr>
          <w:rFonts w:ascii="Arial" w:hAnsi="Arial" w:cs="Arial"/>
          <w:spacing w:val="-4"/>
          <w:sz w:val="24"/>
          <w:szCs w:val="24"/>
        </w:rPr>
        <w:t xml:space="preserve"> </w:t>
      </w:r>
      <w:r w:rsidRPr="00DA755B">
        <w:rPr>
          <w:rFonts w:ascii="Arial" w:hAnsi="Arial" w:cs="Arial"/>
          <w:sz w:val="24"/>
          <w:szCs w:val="24"/>
        </w:rPr>
        <w:t>для</w:t>
      </w:r>
      <w:r w:rsidRPr="00DA755B">
        <w:rPr>
          <w:rFonts w:ascii="Arial" w:hAnsi="Arial" w:cs="Arial"/>
          <w:spacing w:val="-4"/>
          <w:sz w:val="24"/>
          <w:szCs w:val="24"/>
        </w:rPr>
        <w:t xml:space="preserve"> </w:t>
      </w:r>
      <w:r w:rsidRPr="00DA755B">
        <w:rPr>
          <w:rFonts w:ascii="Arial" w:hAnsi="Arial" w:cs="Arial"/>
          <w:sz w:val="24"/>
          <w:szCs w:val="24"/>
        </w:rPr>
        <w:t>отказа</w:t>
      </w:r>
      <w:r w:rsidRPr="00DA755B">
        <w:rPr>
          <w:rFonts w:ascii="Arial" w:hAnsi="Arial" w:cs="Arial"/>
          <w:spacing w:val="-4"/>
          <w:sz w:val="24"/>
          <w:szCs w:val="24"/>
        </w:rPr>
        <w:t xml:space="preserve"> </w:t>
      </w:r>
      <w:r w:rsidRPr="00DA755B">
        <w:rPr>
          <w:rFonts w:ascii="Arial" w:hAnsi="Arial" w:cs="Arial"/>
          <w:sz w:val="24"/>
          <w:szCs w:val="24"/>
        </w:rPr>
        <w:t>в</w:t>
      </w:r>
      <w:r w:rsidRPr="00DA755B">
        <w:rPr>
          <w:rFonts w:ascii="Arial" w:hAnsi="Arial" w:cs="Arial"/>
          <w:spacing w:val="-4"/>
          <w:sz w:val="24"/>
          <w:szCs w:val="24"/>
        </w:rPr>
        <w:t xml:space="preserve"> </w:t>
      </w:r>
      <w:r w:rsidRPr="00DA755B">
        <w:rPr>
          <w:rFonts w:ascii="Arial" w:hAnsi="Arial" w:cs="Arial"/>
          <w:sz w:val="24"/>
          <w:szCs w:val="24"/>
        </w:rPr>
        <w:t>предоставлении</w:t>
      </w:r>
      <w:r w:rsidRPr="00DA755B">
        <w:rPr>
          <w:rFonts w:ascii="Arial" w:hAnsi="Arial" w:cs="Arial"/>
          <w:spacing w:val="-5"/>
          <w:sz w:val="24"/>
          <w:szCs w:val="24"/>
        </w:rPr>
        <w:t xml:space="preserve"> </w:t>
      </w:r>
      <w:r w:rsidRPr="00DA755B">
        <w:rPr>
          <w:rFonts w:ascii="Arial" w:hAnsi="Arial" w:cs="Arial"/>
          <w:sz w:val="24"/>
          <w:szCs w:val="24"/>
        </w:rPr>
        <w:t>муниципальной</w:t>
      </w:r>
      <w:r w:rsidRPr="00DA755B">
        <w:rPr>
          <w:rFonts w:ascii="Arial" w:hAnsi="Arial" w:cs="Arial"/>
          <w:spacing w:val="-5"/>
          <w:sz w:val="24"/>
          <w:szCs w:val="24"/>
        </w:rPr>
        <w:t xml:space="preserve"> </w:t>
      </w:r>
      <w:r w:rsidRPr="00DA755B">
        <w:rPr>
          <w:rFonts w:ascii="Arial" w:hAnsi="Arial" w:cs="Arial"/>
          <w:sz w:val="24"/>
          <w:szCs w:val="24"/>
        </w:rPr>
        <w:t>услуги</w:t>
      </w:r>
      <w:r w:rsidRPr="00DA755B">
        <w:rPr>
          <w:rFonts w:ascii="Arial" w:hAnsi="Arial" w:cs="Arial"/>
          <w:spacing w:val="-4"/>
          <w:sz w:val="24"/>
          <w:szCs w:val="24"/>
        </w:rPr>
        <w:t xml:space="preserve"> </w:t>
      </w:r>
      <w:r w:rsidRPr="00DA755B">
        <w:rPr>
          <w:rFonts w:ascii="Arial" w:hAnsi="Arial" w:cs="Arial"/>
          <w:spacing w:val="-2"/>
          <w:sz w:val="24"/>
          <w:szCs w:val="24"/>
        </w:rPr>
        <w:t xml:space="preserve">предусмотренные </w:t>
      </w:r>
      <w:r w:rsidRPr="00DA755B">
        <w:rPr>
          <w:rFonts w:ascii="Arial" w:hAnsi="Arial" w:cs="Arial"/>
          <w:sz w:val="24"/>
          <w:szCs w:val="24"/>
        </w:rPr>
        <w:t>пунктом</w:t>
      </w:r>
      <w:r w:rsidRPr="00DA755B">
        <w:rPr>
          <w:rFonts w:ascii="Arial" w:hAnsi="Arial" w:cs="Arial"/>
          <w:spacing w:val="-2"/>
          <w:sz w:val="24"/>
          <w:szCs w:val="24"/>
        </w:rPr>
        <w:t xml:space="preserve"> </w:t>
      </w:r>
      <w:r w:rsidRPr="00DA755B">
        <w:rPr>
          <w:rFonts w:ascii="Arial" w:hAnsi="Arial" w:cs="Arial"/>
          <w:sz w:val="24"/>
          <w:szCs w:val="24"/>
        </w:rPr>
        <w:t>2.7, 2.8</w:t>
      </w:r>
      <w:r w:rsidRPr="00DA755B">
        <w:rPr>
          <w:rFonts w:ascii="Arial" w:hAnsi="Arial" w:cs="Arial"/>
          <w:spacing w:val="-1"/>
          <w:sz w:val="24"/>
          <w:szCs w:val="24"/>
        </w:rPr>
        <w:t xml:space="preserve"> </w:t>
      </w:r>
      <w:r w:rsidRPr="00DA755B">
        <w:rPr>
          <w:rFonts w:ascii="Arial" w:hAnsi="Arial" w:cs="Arial"/>
          <w:sz w:val="24"/>
          <w:szCs w:val="24"/>
        </w:rPr>
        <w:t>административного</w:t>
      </w:r>
      <w:r w:rsidRPr="00DA755B">
        <w:rPr>
          <w:rFonts w:ascii="Arial" w:hAnsi="Arial" w:cs="Arial"/>
          <w:spacing w:val="-1"/>
          <w:sz w:val="24"/>
          <w:szCs w:val="24"/>
        </w:rPr>
        <w:t xml:space="preserve"> </w:t>
      </w:r>
      <w:r w:rsidRPr="00DA755B">
        <w:rPr>
          <w:rFonts w:ascii="Arial" w:hAnsi="Arial" w:cs="Arial"/>
          <w:sz w:val="24"/>
          <w:szCs w:val="24"/>
        </w:rPr>
        <w:t>регламента</w:t>
      </w:r>
      <w:r w:rsidRPr="00DA755B">
        <w:rPr>
          <w:rFonts w:ascii="Arial" w:hAnsi="Arial" w:cs="Arial"/>
          <w:spacing w:val="-2"/>
          <w:sz w:val="24"/>
          <w:szCs w:val="24"/>
        </w:rPr>
        <w:t xml:space="preserve"> </w:t>
      </w:r>
      <w:r w:rsidRPr="00DA755B">
        <w:rPr>
          <w:rFonts w:ascii="Arial" w:hAnsi="Arial" w:cs="Arial"/>
          <w:sz w:val="24"/>
          <w:szCs w:val="24"/>
        </w:rPr>
        <w:t>по</w:t>
      </w:r>
      <w:r w:rsidRPr="00DA755B">
        <w:rPr>
          <w:rFonts w:ascii="Arial" w:hAnsi="Arial" w:cs="Arial"/>
          <w:spacing w:val="-1"/>
          <w:sz w:val="24"/>
          <w:szCs w:val="24"/>
        </w:rPr>
        <w:t xml:space="preserve"> </w:t>
      </w:r>
      <w:r w:rsidRPr="00DA755B">
        <w:rPr>
          <w:rFonts w:ascii="Arial" w:hAnsi="Arial" w:cs="Arial"/>
          <w:spacing w:val="-2"/>
          <w:sz w:val="24"/>
          <w:szCs w:val="24"/>
        </w:rPr>
        <w:t xml:space="preserve">предоставлению </w:t>
      </w:r>
      <w:r w:rsidRPr="00DA755B">
        <w:rPr>
          <w:rFonts w:ascii="Arial" w:hAnsi="Arial" w:cs="Arial"/>
          <w:sz w:val="24"/>
          <w:szCs w:val="24"/>
        </w:rPr>
        <w:t>муниципальной</w:t>
      </w:r>
      <w:r w:rsidRPr="00DA755B">
        <w:rPr>
          <w:rFonts w:ascii="Arial" w:hAnsi="Arial" w:cs="Arial"/>
          <w:spacing w:val="-4"/>
          <w:sz w:val="24"/>
          <w:szCs w:val="24"/>
        </w:rPr>
        <w:t xml:space="preserve"> </w:t>
      </w:r>
      <w:r w:rsidRPr="00DA755B">
        <w:rPr>
          <w:rFonts w:ascii="Arial" w:hAnsi="Arial" w:cs="Arial"/>
          <w:sz w:val="24"/>
          <w:szCs w:val="24"/>
        </w:rPr>
        <w:t>услуги</w:t>
      </w:r>
      <w:r w:rsidRPr="00DA755B">
        <w:rPr>
          <w:rFonts w:ascii="Arial" w:hAnsi="Arial" w:cs="Arial"/>
          <w:spacing w:val="-4"/>
          <w:sz w:val="24"/>
          <w:szCs w:val="24"/>
        </w:rPr>
        <w:t xml:space="preserve"> </w:t>
      </w:r>
      <w:r w:rsidRPr="00DA755B">
        <w:rPr>
          <w:rFonts w:ascii="Arial" w:hAnsi="Arial" w:cs="Arial"/>
          <w:sz w:val="24"/>
          <w:szCs w:val="24"/>
        </w:rPr>
        <w:t>«Подготовка</w:t>
      </w:r>
      <w:r w:rsidRPr="00DA755B">
        <w:rPr>
          <w:rFonts w:ascii="Arial" w:hAnsi="Arial" w:cs="Arial"/>
          <w:spacing w:val="-2"/>
          <w:sz w:val="24"/>
          <w:szCs w:val="24"/>
        </w:rPr>
        <w:t xml:space="preserve"> </w:t>
      </w:r>
      <w:r w:rsidRPr="00DA755B">
        <w:rPr>
          <w:rFonts w:ascii="Arial" w:hAnsi="Arial" w:cs="Arial"/>
          <w:sz w:val="24"/>
          <w:szCs w:val="24"/>
        </w:rPr>
        <w:t>и</w:t>
      </w:r>
      <w:r w:rsidRPr="00DA755B">
        <w:rPr>
          <w:rFonts w:ascii="Arial" w:hAnsi="Arial" w:cs="Arial"/>
          <w:spacing w:val="-4"/>
          <w:sz w:val="24"/>
          <w:szCs w:val="24"/>
        </w:rPr>
        <w:t xml:space="preserve"> </w:t>
      </w:r>
      <w:r w:rsidRPr="00DA755B">
        <w:rPr>
          <w:rFonts w:ascii="Arial" w:hAnsi="Arial" w:cs="Arial"/>
          <w:sz w:val="24"/>
          <w:szCs w:val="24"/>
        </w:rPr>
        <w:t>утверждение</w:t>
      </w:r>
      <w:r w:rsidRPr="00DA755B">
        <w:rPr>
          <w:rFonts w:ascii="Arial" w:hAnsi="Arial" w:cs="Arial"/>
          <w:spacing w:val="-3"/>
          <w:sz w:val="24"/>
          <w:szCs w:val="24"/>
        </w:rPr>
        <w:t xml:space="preserve"> </w:t>
      </w:r>
      <w:r w:rsidRPr="00DA755B">
        <w:rPr>
          <w:rFonts w:ascii="Arial" w:hAnsi="Arial" w:cs="Arial"/>
          <w:sz w:val="24"/>
          <w:szCs w:val="24"/>
        </w:rPr>
        <w:t>документации</w:t>
      </w:r>
      <w:r w:rsidRPr="00DA755B">
        <w:rPr>
          <w:rFonts w:ascii="Arial" w:hAnsi="Arial" w:cs="Arial"/>
          <w:spacing w:val="-3"/>
          <w:sz w:val="24"/>
          <w:szCs w:val="24"/>
        </w:rPr>
        <w:t xml:space="preserve"> </w:t>
      </w:r>
      <w:r w:rsidRPr="00DA755B">
        <w:rPr>
          <w:rFonts w:ascii="Arial" w:hAnsi="Arial" w:cs="Arial"/>
          <w:sz w:val="24"/>
          <w:szCs w:val="24"/>
        </w:rPr>
        <w:t>по</w:t>
      </w:r>
      <w:r w:rsidRPr="00DA755B">
        <w:rPr>
          <w:rFonts w:ascii="Arial" w:hAnsi="Arial" w:cs="Arial"/>
          <w:spacing w:val="-3"/>
          <w:sz w:val="24"/>
          <w:szCs w:val="24"/>
        </w:rPr>
        <w:t xml:space="preserve"> </w:t>
      </w:r>
      <w:r w:rsidRPr="00DA755B">
        <w:rPr>
          <w:rFonts w:ascii="Arial" w:hAnsi="Arial" w:cs="Arial"/>
          <w:sz w:val="24"/>
          <w:szCs w:val="24"/>
        </w:rPr>
        <w:t>планировке</w:t>
      </w:r>
      <w:r w:rsidRPr="00DA755B">
        <w:rPr>
          <w:rFonts w:ascii="Arial" w:hAnsi="Arial" w:cs="Arial"/>
          <w:spacing w:val="-2"/>
          <w:sz w:val="24"/>
          <w:szCs w:val="24"/>
        </w:rPr>
        <w:t xml:space="preserve"> территории»).</w:t>
      </w:r>
    </w:p>
    <w:p w:rsidR="00AC096B" w:rsidRPr="00DA755B" w:rsidRDefault="00AC096B" w:rsidP="00AC096B">
      <w:pPr>
        <w:spacing w:after="0" w:line="240" w:lineRule="auto"/>
        <w:jc w:val="both"/>
        <w:rPr>
          <w:rFonts w:ascii="Arial" w:hAnsi="Arial" w:cs="Arial"/>
          <w:sz w:val="24"/>
          <w:szCs w:val="24"/>
        </w:rPr>
      </w:pPr>
    </w:p>
    <w:p w:rsidR="00AC096B" w:rsidRPr="00DA755B" w:rsidRDefault="00AC096B" w:rsidP="00AC096B">
      <w:pPr>
        <w:spacing w:after="0" w:line="240" w:lineRule="auto"/>
        <w:jc w:val="both"/>
        <w:rPr>
          <w:rFonts w:ascii="Arial" w:hAnsi="Arial" w:cs="Arial"/>
          <w:sz w:val="24"/>
          <w:szCs w:val="24"/>
        </w:rPr>
      </w:pPr>
      <w:r w:rsidRPr="00DA755B">
        <w:rPr>
          <w:rFonts w:ascii="Arial" w:hAnsi="Arial" w:cs="Arial"/>
          <w:sz w:val="24"/>
          <w:szCs w:val="24"/>
        </w:rPr>
        <w:t>Ф.И.О. руководителя уполномоченного органа</w:t>
      </w:r>
    </w:p>
    <w:p w:rsidR="00AC096B" w:rsidRPr="00DA755B" w:rsidRDefault="00AC096B" w:rsidP="00AC096B">
      <w:pPr>
        <w:spacing w:after="0" w:line="240" w:lineRule="auto"/>
        <w:rPr>
          <w:rFonts w:ascii="Arial" w:hAnsi="Arial" w:cs="Arial"/>
          <w:sz w:val="24"/>
          <w:szCs w:val="24"/>
        </w:rPr>
      </w:pPr>
    </w:p>
    <w:p w:rsidR="00AC096B" w:rsidRPr="00DA755B" w:rsidRDefault="00AC096B" w:rsidP="00AC096B">
      <w:pPr>
        <w:spacing w:after="0" w:line="240" w:lineRule="auto"/>
        <w:rPr>
          <w:rFonts w:ascii="Arial" w:hAnsi="Arial" w:cs="Arial"/>
          <w:sz w:val="24"/>
          <w:szCs w:val="24"/>
        </w:rPr>
      </w:pPr>
      <w:r w:rsidRPr="00DA755B">
        <w:rPr>
          <w:rFonts w:ascii="Arial" w:hAnsi="Arial" w:cs="Arial"/>
          <w:sz w:val="24"/>
          <w:szCs w:val="24"/>
        </w:rPr>
        <w:t>Ф.И.О.</w:t>
      </w:r>
      <w:r w:rsidRPr="00DA755B">
        <w:rPr>
          <w:rFonts w:ascii="Arial" w:hAnsi="Arial" w:cs="Arial"/>
          <w:spacing w:val="-13"/>
          <w:sz w:val="24"/>
          <w:szCs w:val="24"/>
        </w:rPr>
        <w:t xml:space="preserve"> </w:t>
      </w:r>
      <w:r w:rsidRPr="00DA755B">
        <w:rPr>
          <w:rFonts w:ascii="Arial" w:hAnsi="Arial" w:cs="Arial"/>
          <w:sz w:val="24"/>
          <w:szCs w:val="24"/>
        </w:rPr>
        <w:t xml:space="preserve">исполнителя </w:t>
      </w:r>
      <w:r w:rsidRPr="00DA755B">
        <w:rPr>
          <w:rFonts w:ascii="Arial" w:hAnsi="Arial" w:cs="Arial"/>
          <w:spacing w:val="-4"/>
          <w:sz w:val="24"/>
          <w:szCs w:val="24"/>
        </w:rPr>
        <w:t>тел.</w:t>
      </w:r>
    </w:p>
    <w:p w:rsidR="00AC096B" w:rsidRPr="00AC096B" w:rsidRDefault="00AC096B" w:rsidP="003B62A0">
      <w:pPr>
        <w:shd w:val="clear" w:color="auto" w:fill="FFFFFF"/>
        <w:suppressAutoHyphens w:val="0"/>
        <w:spacing w:after="0" w:line="240" w:lineRule="auto"/>
        <w:ind w:firstLine="567"/>
        <w:jc w:val="both"/>
        <w:rPr>
          <w:rFonts w:ascii="Arial" w:hAnsi="Arial" w:cs="Arial"/>
          <w:sz w:val="24"/>
          <w:szCs w:val="24"/>
        </w:rPr>
      </w:pPr>
    </w:p>
    <w:sectPr w:rsidR="00AC096B" w:rsidRPr="00AC096B" w:rsidSect="00427A31">
      <w:pgSz w:w="11906" w:h="16838"/>
      <w:pgMar w:top="1134" w:right="567" w:bottom="1134" w:left="1985"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A82" w:rsidRDefault="009B0A82" w:rsidP="00720A7F">
      <w:pPr>
        <w:spacing w:after="0" w:line="240" w:lineRule="auto"/>
      </w:pPr>
      <w:r>
        <w:separator/>
      </w:r>
    </w:p>
  </w:endnote>
  <w:endnote w:type="continuationSeparator" w:id="0">
    <w:p w:rsidR="009B0A82" w:rsidRDefault="009B0A82" w:rsidP="0072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A82" w:rsidRDefault="009B0A82" w:rsidP="00720A7F">
      <w:pPr>
        <w:spacing w:after="0" w:line="240" w:lineRule="auto"/>
      </w:pPr>
      <w:r>
        <w:separator/>
      </w:r>
    </w:p>
  </w:footnote>
  <w:footnote w:type="continuationSeparator" w:id="0">
    <w:p w:rsidR="009B0A82" w:rsidRDefault="009B0A82" w:rsidP="00720A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D5C"/>
    <w:rsid w:val="00004883"/>
    <w:rsid w:val="00006468"/>
    <w:rsid w:val="00013F42"/>
    <w:rsid w:val="00017E47"/>
    <w:rsid w:val="000268A9"/>
    <w:rsid w:val="0004433C"/>
    <w:rsid w:val="00085640"/>
    <w:rsid w:val="00091E43"/>
    <w:rsid w:val="000C109C"/>
    <w:rsid w:val="000C5426"/>
    <w:rsid w:val="000D5B92"/>
    <w:rsid w:val="00100A04"/>
    <w:rsid w:val="00101C50"/>
    <w:rsid w:val="00120376"/>
    <w:rsid w:val="00121B6D"/>
    <w:rsid w:val="00127093"/>
    <w:rsid w:val="00131A7A"/>
    <w:rsid w:val="001467BF"/>
    <w:rsid w:val="001569C6"/>
    <w:rsid w:val="00177DB0"/>
    <w:rsid w:val="001929D6"/>
    <w:rsid w:val="001974D9"/>
    <w:rsid w:val="001B1FAA"/>
    <w:rsid w:val="001C2025"/>
    <w:rsid w:val="001C6943"/>
    <w:rsid w:val="001D1999"/>
    <w:rsid w:val="001D6560"/>
    <w:rsid w:val="00200418"/>
    <w:rsid w:val="00200658"/>
    <w:rsid w:val="00200B5F"/>
    <w:rsid w:val="00221671"/>
    <w:rsid w:val="00235D20"/>
    <w:rsid w:val="00263FBD"/>
    <w:rsid w:val="00264D8E"/>
    <w:rsid w:val="00290897"/>
    <w:rsid w:val="002C6F45"/>
    <w:rsid w:val="002D22A9"/>
    <w:rsid w:val="002F3DDC"/>
    <w:rsid w:val="003034DE"/>
    <w:rsid w:val="003042A0"/>
    <w:rsid w:val="00304692"/>
    <w:rsid w:val="00305441"/>
    <w:rsid w:val="0032279F"/>
    <w:rsid w:val="00347668"/>
    <w:rsid w:val="00362ACC"/>
    <w:rsid w:val="0037126E"/>
    <w:rsid w:val="003771FD"/>
    <w:rsid w:val="00380FD2"/>
    <w:rsid w:val="00384C9F"/>
    <w:rsid w:val="003A6C3A"/>
    <w:rsid w:val="003A6D9B"/>
    <w:rsid w:val="003B62A0"/>
    <w:rsid w:val="003E6E7B"/>
    <w:rsid w:val="0041702F"/>
    <w:rsid w:val="00427A31"/>
    <w:rsid w:val="0044122C"/>
    <w:rsid w:val="004A16F9"/>
    <w:rsid w:val="004D5243"/>
    <w:rsid w:val="004F7E62"/>
    <w:rsid w:val="005008DE"/>
    <w:rsid w:val="005123BD"/>
    <w:rsid w:val="0054126F"/>
    <w:rsid w:val="00545C39"/>
    <w:rsid w:val="005464B6"/>
    <w:rsid w:val="00550938"/>
    <w:rsid w:val="00550C26"/>
    <w:rsid w:val="0056320C"/>
    <w:rsid w:val="00576CA6"/>
    <w:rsid w:val="005B252D"/>
    <w:rsid w:val="005C3D61"/>
    <w:rsid w:val="005F4165"/>
    <w:rsid w:val="00603D92"/>
    <w:rsid w:val="006272E7"/>
    <w:rsid w:val="00634E89"/>
    <w:rsid w:val="00635106"/>
    <w:rsid w:val="006376F2"/>
    <w:rsid w:val="00660812"/>
    <w:rsid w:val="00670510"/>
    <w:rsid w:val="00680992"/>
    <w:rsid w:val="0069530E"/>
    <w:rsid w:val="006A4C38"/>
    <w:rsid w:val="006B2248"/>
    <w:rsid w:val="006E583B"/>
    <w:rsid w:val="006E5A61"/>
    <w:rsid w:val="006F0106"/>
    <w:rsid w:val="00720A7F"/>
    <w:rsid w:val="00726461"/>
    <w:rsid w:val="00730845"/>
    <w:rsid w:val="007334AB"/>
    <w:rsid w:val="007334D6"/>
    <w:rsid w:val="007451C9"/>
    <w:rsid w:val="007633EC"/>
    <w:rsid w:val="00765B51"/>
    <w:rsid w:val="00773644"/>
    <w:rsid w:val="00783CDF"/>
    <w:rsid w:val="007877A8"/>
    <w:rsid w:val="007B6C70"/>
    <w:rsid w:val="007E45F1"/>
    <w:rsid w:val="007E5430"/>
    <w:rsid w:val="007F390E"/>
    <w:rsid w:val="008166DC"/>
    <w:rsid w:val="00833FB7"/>
    <w:rsid w:val="008472EA"/>
    <w:rsid w:val="00864D8C"/>
    <w:rsid w:val="008665CB"/>
    <w:rsid w:val="0087629F"/>
    <w:rsid w:val="008B7816"/>
    <w:rsid w:val="008C6736"/>
    <w:rsid w:val="008D235C"/>
    <w:rsid w:val="008D52BC"/>
    <w:rsid w:val="008F412E"/>
    <w:rsid w:val="00913AC5"/>
    <w:rsid w:val="009319DC"/>
    <w:rsid w:val="00934C1A"/>
    <w:rsid w:val="009446FB"/>
    <w:rsid w:val="009464FC"/>
    <w:rsid w:val="00947F57"/>
    <w:rsid w:val="00961074"/>
    <w:rsid w:val="00964DE2"/>
    <w:rsid w:val="00966883"/>
    <w:rsid w:val="00970D48"/>
    <w:rsid w:val="00972B53"/>
    <w:rsid w:val="009816AC"/>
    <w:rsid w:val="00983B2E"/>
    <w:rsid w:val="00987B44"/>
    <w:rsid w:val="009A6E09"/>
    <w:rsid w:val="009A735C"/>
    <w:rsid w:val="009B0A82"/>
    <w:rsid w:val="009B6D9B"/>
    <w:rsid w:val="009C31B4"/>
    <w:rsid w:val="009D76C4"/>
    <w:rsid w:val="009F6D1D"/>
    <w:rsid w:val="00A1411F"/>
    <w:rsid w:val="00A22DDF"/>
    <w:rsid w:val="00A30306"/>
    <w:rsid w:val="00A50DF5"/>
    <w:rsid w:val="00A60DD9"/>
    <w:rsid w:val="00A80507"/>
    <w:rsid w:val="00A827F5"/>
    <w:rsid w:val="00A9098B"/>
    <w:rsid w:val="00A91572"/>
    <w:rsid w:val="00A9360B"/>
    <w:rsid w:val="00AA4242"/>
    <w:rsid w:val="00AC096B"/>
    <w:rsid w:val="00AD0FC2"/>
    <w:rsid w:val="00AE2F4B"/>
    <w:rsid w:val="00B07C7C"/>
    <w:rsid w:val="00B143F3"/>
    <w:rsid w:val="00B146C1"/>
    <w:rsid w:val="00B179AD"/>
    <w:rsid w:val="00B27226"/>
    <w:rsid w:val="00B27990"/>
    <w:rsid w:val="00B3400A"/>
    <w:rsid w:val="00B36CA8"/>
    <w:rsid w:val="00B42DE6"/>
    <w:rsid w:val="00B437B9"/>
    <w:rsid w:val="00B50DF9"/>
    <w:rsid w:val="00B65F3A"/>
    <w:rsid w:val="00B7073A"/>
    <w:rsid w:val="00B74DB8"/>
    <w:rsid w:val="00BB14BE"/>
    <w:rsid w:val="00BB6F85"/>
    <w:rsid w:val="00BD0A05"/>
    <w:rsid w:val="00BD55AF"/>
    <w:rsid w:val="00C03074"/>
    <w:rsid w:val="00C134CD"/>
    <w:rsid w:val="00C160C7"/>
    <w:rsid w:val="00C2428D"/>
    <w:rsid w:val="00C37239"/>
    <w:rsid w:val="00C37BD7"/>
    <w:rsid w:val="00C37DF5"/>
    <w:rsid w:val="00C52153"/>
    <w:rsid w:val="00C52B8E"/>
    <w:rsid w:val="00C5451B"/>
    <w:rsid w:val="00C64D90"/>
    <w:rsid w:val="00C67563"/>
    <w:rsid w:val="00C80FCE"/>
    <w:rsid w:val="00C86E1C"/>
    <w:rsid w:val="00C9610D"/>
    <w:rsid w:val="00CD21FA"/>
    <w:rsid w:val="00CE4B1D"/>
    <w:rsid w:val="00CE5A53"/>
    <w:rsid w:val="00CF0051"/>
    <w:rsid w:val="00CF3253"/>
    <w:rsid w:val="00D00EF3"/>
    <w:rsid w:val="00D057B2"/>
    <w:rsid w:val="00D0767A"/>
    <w:rsid w:val="00D116FB"/>
    <w:rsid w:val="00D21582"/>
    <w:rsid w:val="00D27480"/>
    <w:rsid w:val="00D723BC"/>
    <w:rsid w:val="00D77BFE"/>
    <w:rsid w:val="00D900AC"/>
    <w:rsid w:val="00DC3631"/>
    <w:rsid w:val="00DD0267"/>
    <w:rsid w:val="00DF1239"/>
    <w:rsid w:val="00DF4354"/>
    <w:rsid w:val="00DF5D5C"/>
    <w:rsid w:val="00E01E8D"/>
    <w:rsid w:val="00E0578A"/>
    <w:rsid w:val="00E07317"/>
    <w:rsid w:val="00E121C0"/>
    <w:rsid w:val="00E14364"/>
    <w:rsid w:val="00E34385"/>
    <w:rsid w:val="00E41EE9"/>
    <w:rsid w:val="00E57FA0"/>
    <w:rsid w:val="00E64D1A"/>
    <w:rsid w:val="00E65462"/>
    <w:rsid w:val="00E84D1C"/>
    <w:rsid w:val="00E85636"/>
    <w:rsid w:val="00EA1A88"/>
    <w:rsid w:val="00EA5639"/>
    <w:rsid w:val="00EA5DC7"/>
    <w:rsid w:val="00EB7A72"/>
    <w:rsid w:val="00EC7FCA"/>
    <w:rsid w:val="00ED5781"/>
    <w:rsid w:val="00ED6457"/>
    <w:rsid w:val="00ED7840"/>
    <w:rsid w:val="00EE4074"/>
    <w:rsid w:val="00EF6184"/>
    <w:rsid w:val="00F063A4"/>
    <w:rsid w:val="00F06AB7"/>
    <w:rsid w:val="00F07911"/>
    <w:rsid w:val="00F1045E"/>
    <w:rsid w:val="00F37D42"/>
    <w:rsid w:val="00F63604"/>
    <w:rsid w:val="00F76AA9"/>
    <w:rsid w:val="00F8528E"/>
    <w:rsid w:val="00F95F23"/>
    <w:rsid w:val="00F96BE6"/>
    <w:rsid w:val="00F97EEE"/>
    <w:rsid w:val="00FB4161"/>
    <w:rsid w:val="00FF234E"/>
    <w:rsid w:val="00FF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21F21-CE5B-4759-815C-4E3DA107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D5C"/>
    <w:pPr>
      <w:suppressAutoHyphens/>
    </w:pPr>
    <w:rPr>
      <w:rFonts w:ascii="Calibri" w:eastAsia="Calibri" w:hAnsi="Calibri" w:cs="Times New Roman"/>
      <w:lang w:eastAsia="ar-SA"/>
    </w:rPr>
  </w:style>
  <w:style w:type="paragraph" w:styleId="1">
    <w:name w:val="heading 1"/>
    <w:basedOn w:val="a"/>
    <w:next w:val="a"/>
    <w:link w:val="10"/>
    <w:uiPriority w:val="9"/>
    <w:qFormat/>
    <w:rsid w:val="00427A31"/>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2">
    <w:name w:val="heading 2"/>
    <w:basedOn w:val="a"/>
    <w:next w:val="a"/>
    <w:link w:val="20"/>
    <w:uiPriority w:val="1"/>
    <w:unhideWhenUsed/>
    <w:qFormat/>
    <w:rsid w:val="00C521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C5215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C5215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7A31"/>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uiPriority w:val="1"/>
    <w:rsid w:val="00C52153"/>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uiPriority w:val="9"/>
    <w:rsid w:val="00C52153"/>
    <w:rPr>
      <w:rFonts w:asciiTheme="majorHAnsi" w:eastAsiaTheme="majorEastAsia" w:hAnsiTheme="majorHAnsi" w:cstheme="majorBidi"/>
      <w:color w:val="243F60" w:themeColor="accent1" w:themeShade="7F"/>
      <w:sz w:val="24"/>
      <w:szCs w:val="24"/>
      <w:lang w:eastAsia="ar-SA"/>
    </w:rPr>
  </w:style>
  <w:style w:type="character" w:customStyle="1" w:styleId="40">
    <w:name w:val="Заголовок 4 Знак"/>
    <w:basedOn w:val="a0"/>
    <w:link w:val="4"/>
    <w:uiPriority w:val="9"/>
    <w:semiHidden/>
    <w:rsid w:val="00C52153"/>
    <w:rPr>
      <w:rFonts w:asciiTheme="majorHAnsi" w:eastAsiaTheme="majorEastAsia" w:hAnsiTheme="majorHAnsi" w:cstheme="majorBidi"/>
      <w:i/>
      <w:iCs/>
      <w:color w:val="365F91" w:themeColor="accent1" w:themeShade="BF"/>
      <w:lang w:eastAsia="ar-SA"/>
    </w:rPr>
  </w:style>
  <w:style w:type="character" w:styleId="a3">
    <w:name w:val="Hyperlink"/>
    <w:basedOn w:val="a0"/>
    <w:uiPriority w:val="99"/>
    <w:unhideWhenUsed/>
    <w:rsid w:val="00970D48"/>
    <w:rPr>
      <w:strike w:val="0"/>
      <w:dstrike w:val="0"/>
      <w:color w:val="666699"/>
      <w:u w:val="none"/>
      <w:effect w:val="none"/>
    </w:rPr>
  </w:style>
  <w:style w:type="paragraph" w:styleId="a4">
    <w:name w:val="List Paragraph"/>
    <w:basedOn w:val="a"/>
    <w:uiPriority w:val="1"/>
    <w:qFormat/>
    <w:rsid w:val="00BD55AF"/>
    <w:pPr>
      <w:ind w:left="720"/>
      <w:contextualSpacing/>
    </w:pPr>
  </w:style>
  <w:style w:type="paragraph" w:customStyle="1" w:styleId="11">
    <w:name w:val="Обычный1"/>
    <w:uiPriority w:val="99"/>
    <w:qFormat/>
    <w:rsid w:val="00004883"/>
    <w:pPr>
      <w:spacing w:after="0" w:line="240" w:lineRule="auto"/>
    </w:pPr>
    <w:rPr>
      <w:rFonts w:ascii="Times New Roman" w:eastAsia="Times New Roman" w:hAnsi="Times New Roman" w:cs="Times New Roman"/>
      <w:snapToGrid w:val="0"/>
      <w:sz w:val="24"/>
      <w:szCs w:val="20"/>
      <w:lang w:eastAsia="ru-RU"/>
    </w:rPr>
  </w:style>
  <w:style w:type="paragraph" w:styleId="a5">
    <w:name w:val="Balloon Text"/>
    <w:basedOn w:val="a"/>
    <w:link w:val="a6"/>
    <w:uiPriority w:val="99"/>
    <w:semiHidden/>
    <w:unhideWhenUsed/>
    <w:rsid w:val="000048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4883"/>
    <w:rPr>
      <w:rFonts w:ascii="Tahoma" w:eastAsia="Calibri" w:hAnsi="Tahoma" w:cs="Tahoma"/>
      <w:sz w:val="16"/>
      <w:szCs w:val="16"/>
      <w:lang w:eastAsia="ar-SA"/>
    </w:rPr>
  </w:style>
  <w:style w:type="paragraph" w:styleId="a7">
    <w:name w:val="header"/>
    <w:basedOn w:val="a"/>
    <w:link w:val="a8"/>
    <w:uiPriority w:val="99"/>
    <w:unhideWhenUsed/>
    <w:rsid w:val="00720A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0A7F"/>
    <w:rPr>
      <w:rFonts w:ascii="Calibri" w:eastAsia="Calibri" w:hAnsi="Calibri" w:cs="Times New Roman"/>
      <w:lang w:eastAsia="ar-SA"/>
    </w:rPr>
  </w:style>
  <w:style w:type="paragraph" w:styleId="a9">
    <w:name w:val="footer"/>
    <w:basedOn w:val="a"/>
    <w:link w:val="aa"/>
    <w:uiPriority w:val="99"/>
    <w:unhideWhenUsed/>
    <w:rsid w:val="00720A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0A7F"/>
    <w:rPr>
      <w:rFonts w:ascii="Calibri" w:eastAsia="Calibri" w:hAnsi="Calibri" w:cs="Times New Roman"/>
      <w:lang w:eastAsia="ar-SA"/>
    </w:rPr>
  </w:style>
  <w:style w:type="paragraph" w:styleId="ab">
    <w:name w:val="No Spacing"/>
    <w:uiPriority w:val="1"/>
    <w:qFormat/>
    <w:rsid w:val="001974D9"/>
    <w:pPr>
      <w:suppressAutoHyphens/>
      <w:spacing w:after="0" w:line="240" w:lineRule="auto"/>
    </w:pPr>
    <w:rPr>
      <w:rFonts w:ascii="Calibri" w:eastAsia="Calibri" w:hAnsi="Calibri" w:cs="Times New Roman"/>
      <w:lang w:eastAsia="ar-SA"/>
    </w:rPr>
  </w:style>
  <w:style w:type="character" w:styleId="ac">
    <w:name w:val="Strong"/>
    <w:qFormat/>
    <w:rsid w:val="00384C9F"/>
    <w:rPr>
      <w:b/>
      <w:bCs/>
    </w:rPr>
  </w:style>
  <w:style w:type="character" w:customStyle="1" w:styleId="fontstyle01">
    <w:name w:val="fontstyle01"/>
    <w:basedOn w:val="a0"/>
    <w:rsid w:val="00660812"/>
    <w:rPr>
      <w:rFonts w:ascii="TimesNewRoman" w:hAnsi="TimesNewRoman" w:hint="default"/>
      <w:b w:val="0"/>
      <w:bCs w:val="0"/>
      <w:i w:val="0"/>
      <w:iCs w:val="0"/>
      <w:color w:val="000000"/>
      <w:sz w:val="24"/>
      <w:szCs w:val="24"/>
    </w:rPr>
  </w:style>
  <w:style w:type="paragraph" w:customStyle="1" w:styleId="ConsPlusNormal">
    <w:name w:val="ConsPlusNormal"/>
    <w:link w:val="ConsPlusNormal0"/>
    <w:qFormat/>
    <w:rsid w:val="00427A31"/>
    <w:pPr>
      <w:widowControl w:val="0"/>
      <w:suppressAutoHyphens/>
      <w:autoSpaceDE w:val="0"/>
      <w:spacing w:after="0" w:line="240" w:lineRule="auto"/>
      <w:ind w:firstLine="720"/>
    </w:pPr>
    <w:rPr>
      <w:rFonts w:ascii="Arial" w:eastAsia="Arial" w:hAnsi="Arial" w:cs="Arial"/>
      <w:lang w:eastAsia="ar-SA"/>
    </w:rPr>
  </w:style>
  <w:style w:type="character" w:customStyle="1" w:styleId="ConsPlusNormal0">
    <w:name w:val="ConsPlusNormal Знак"/>
    <w:link w:val="ConsPlusNormal"/>
    <w:locked/>
    <w:rsid w:val="00427A31"/>
    <w:rPr>
      <w:rFonts w:ascii="Arial" w:eastAsia="Arial" w:hAnsi="Arial" w:cs="Arial"/>
      <w:lang w:eastAsia="ar-SA"/>
    </w:rPr>
  </w:style>
  <w:style w:type="paragraph" w:customStyle="1" w:styleId="wikip">
    <w:name w:val="wikip"/>
    <w:basedOn w:val="a"/>
    <w:rsid w:val="00427A31"/>
    <w:pPr>
      <w:spacing w:before="280" w:after="280" w:line="240" w:lineRule="auto"/>
      <w:jc w:val="both"/>
    </w:pPr>
    <w:rPr>
      <w:rFonts w:ascii="Times New Roman" w:eastAsia="Times New Roman" w:hAnsi="Times New Roman"/>
      <w:sz w:val="24"/>
      <w:szCs w:val="24"/>
    </w:rPr>
  </w:style>
  <w:style w:type="paragraph" w:styleId="ad">
    <w:name w:val="Normal (Web)"/>
    <w:basedOn w:val="a"/>
    <w:uiPriority w:val="99"/>
    <w:rsid w:val="00427A31"/>
    <w:pPr>
      <w:spacing w:before="100" w:after="280"/>
    </w:pPr>
  </w:style>
  <w:style w:type="paragraph" w:styleId="ae">
    <w:name w:val="Body Text"/>
    <w:basedOn w:val="a"/>
    <w:link w:val="af"/>
    <w:qFormat/>
    <w:rsid w:val="00427A3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f">
    <w:name w:val="Основной текст Знак"/>
    <w:basedOn w:val="a0"/>
    <w:link w:val="ae"/>
    <w:rsid w:val="00427A31"/>
    <w:rPr>
      <w:rFonts w:ascii="Times New Roman" w:eastAsia="Times New Roman" w:hAnsi="Times New Roman" w:cs="Times New Roman"/>
      <w:sz w:val="28"/>
      <w:szCs w:val="20"/>
      <w:lang w:val="x-none" w:eastAsia="x-none"/>
    </w:rPr>
  </w:style>
  <w:style w:type="paragraph" w:customStyle="1" w:styleId="200">
    <w:name w:val="Обычный (веб)20"/>
    <w:basedOn w:val="a"/>
    <w:link w:val="201"/>
    <w:rsid w:val="00427A3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1">
    <w:name w:val="Обычный (веб)20 Знак"/>
    <w:link w:val="200"/>
    <w:rsid w:val="00427A31"/>
    <w:rPr>
      <w:rFonts w:ascii="Times New Roman" w:eastAsia="Times New Roman" w:hAnsi="Times New Roman" w:cs="Times New Roman"/>
      <w:color w:val="000000"/>
      <w:sz w:val="24"/>
      <w:szCs w:val="24"/>
      <w:lang w:val="x-none" w:eastAsia="x-none"/>
    </w:rPr>
  </w:style>
  <w:style w:type="paragraph" w:customStyle="1" w:styleId="Standard">
    <w:name w:val="Standard"/>
    <w:uiPriority w:val="99"/>
    <w:rsid w:val="00427A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0">
    <w:name w:val="Table Grid"/>
    <w:basedOn w:val="a1"/>
    <w:uiPriority w:val="59"/>
    <w:rsid w:val="00427A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Содержимое таблицы"/>
    <w:basedOn w:val="a"/>
    <w:rsid w:val="00427A31"/>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427A31"/>
    <w:pPr>
      <w:suppressAutoHyphens w:val="0"/>
      <w:spacing w:after="0" w:line="240" w:lineRule="auto"/>
      <w:jc w:val="both"/>
    </w:pPr>
    <w:rPr>
      <w:rFonts w:ascii="Times New Roman" w:eastAsia="Times New Roman" w:hAnsi="Times New Roman"/>
      <w:sz w:val="24"/>
      <w:szCs w:val="20"/>
      <w:lang w:eastAsia="ru-RU"/>
    </w:rPr>
  </w:style>
  <w:style w:type="character" w:styleId="af2">
    <w:name w:val="Intense Emphasis"/>
    <w:uiPriority w:val="21"/>
    <w:qFormat/>
    <w:rsid w:val="00427A31"/>
    <w:rPr>
      <w:b/>
      <w:bCs/>
      <w:i/>
      <w:iCs/>
      <w:color w:val="5B9BD5"/>
    </w:rPr>
  </w:style>
  <w:style w:type="paragraph" w:customStyle="1" w:styleId="formattext">
    <w:name w:val="format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rsid w:val="00427A31"/>
  </w:style>
  <w:style w:type="paragraph" w:styleId="HTML">
    <w:name w:val="HTML Preformatted"/>
    <w:basedOn w:val="a"/>
    <w:link w:val="HTML0"/>
    <w:uiPriority w:val="99"/>
    <w:unhideWhenUsed/>
    <w:rsid w:val="00427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7A31"/>
    <w:rPr>
      <w:rFonts w:ascii="Courier New" w:eastAsia="Times New Roman" w:hAnsi="Courier New" w:cs="Courier New"/>
      <w:sz w:val="20"/>
      <w:szCs w:val="20"/>
      <w:lang w:eastAsia="ru-RU"/>
    </w:rPr>
  </w:style>
  <w:style w:type="paragraph" w:customStyle="1" w:styleId="pboth">
    <w:name w:val="pboth"/>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1">
    <w:name w:val="fontstyle21"/>
    <w:rsid w:val="00427A31"/>
    <w:rPr>
      <w:rFonts w:ascii="Times-Roman" w:hAnsi="Times-Roman" w:hint="default"/>
      <w:b w:val="0"/>
      <w:bCs w:val="0"/>
      <w:i w:val="0"/>
      <w:iCs w:val="0"/>
      <w:color w:val="000000"/>
      <w:sz w:val="24"/>
      <w:szCs w:val="24"/>
    </w:rPr>
  </w:style>
  <w:style w:type="character" w:customStyle="1" w:styleId="fontstyle31">
    <w:name w:val="fontstyle31"/>
    <w:rsid w:val="00427A31"/>
    <w:rPr>
      <w:rFonts w:ascii="Calibri" w:hAnsi="Calibri" w:hint="default"/>
      <w:b w:val="0"/>
      <w:bCs w:val="0"/>
      <w:i w:val="0"/>
      <w:iCs w:val="0"/>
      <w:color w:val="000000"/>
      <w:sz w:val="22"/>
      <w:szCs w:val="22"/>
    </w:rPr>
  </w:style>
  <w:style w:type="paragraph" w:customStyle="1" w:styleId="s1">
    <w:name w:val="s_1"/>
    <w:basedOn w:val="a"/>
    <w:rsid w:val="004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C86E1C"/>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rgu-content-accordeon">
    <w:name w:val="frgu-content-accordeon"/>
    <w:basedOn w:val="a0"/>
    <w:rsid w:val="00C52153"/>
  </w:style>
  <w:style w:type="paragraph" w:customStyle="1" w:styleId="ng-binding">
    <w:name w:val="ng-binding"/>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C52153"/>
    <w:pPr>
      <w:suppressAutoHyphens/>
      <w:spacing w:after="0" w:line="240" w:lineRule="auto"/>
    </w:pPr>
    <w:rPr>
      <w:rFonts w:ascii="Arial" w:eastAsia="Arial" w:hAnsi="Arial" w:cs="Times New Roman"/>
      <w:b/>
      <w:bCs/>
      <w:kern w:val="2"/>
      <w:sz w:val="24"/>
      <w:szCs w:val="24"/>
      <w:lang w:eastAsia="ar-SA"/>
    </w:rPr>
  </w:style>
  <w:style w:type="paragraph" w:customStyle="1" w:styleId="unformattext">
    <w:name w:val="unformattext"/>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FollowedHyperlink"/>
    <w:basedOn w:val="a0"/>
    <w:uiPriority w:val="99"/>
    <w:semiHidden/>
    <w:unhideWhenUsed/>
    <w:rsid w:val="00C52153"/>
    <w:rPr>
      <w:color w:val="800080" w:themeColor="followedHyperlink"/>
      <w:u w:val="single"/>
    </w:rPr>
  </w:style>
  <w:style w:type="paragraph" w:customStyle="1" w:styleId="s3">
    <w:name w:val="s_3"/>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C5215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next w:val="ConsPlusNormal"/>
    <w:uiPriority w:val="99"/>
    <w:rsid w:val="00C52153"/>
    <w:pPr>
      <w:widowControl w:val="0"/>
      <w:autoSpaceDE w:val="0"/>
      <w:spacing w:after="0" w:line="240" w:lineRule="auto"/>
    </w:pPr>
    <w:rPr>
      <w:rFonts w:ascii="Courier New" w:eastAsia="Courier New" w:hAnsi="Courier New" w:cs="Courier New"/>
      <w:kern w:val="1"/>
      <w:sz w:val="20"/>
      <w:szCs w:val="20"/>
      <w:lang w:eastAsia="hi-IN" w:bidi="hi-IN"/>
    </w:rPr>
  </w:style>
  <w:style w:type="paragraph" w:styleId="af4">
    <w:name w:val="Body Text Indent"/>
    <w:basedOn w:val="a"/>
    <w:link w:val="af5"/>
    <w:uiPriority w:val="99"/>
    <w:semiHidden/>
    <w:unhideWhenUsed/>
    <w:rsid w:val="00C52153"/>
    <w:pPr>
      <w:spacing w:after="120"/>
      <w:ind w:left="283"/>
    </w:pPr>
  </w:style>
  <w:style w:type="character" w:customStyle="1" w:styleId="af5">
    <w:name w:val="Основной текст с отступом Знак"/>
    <w:basedOn w:val="a0"/>
    <w:link w:val="af4"/>
    <w:uiPriority w:val="99"/>
    <w:semiHidden/>
    <w:rsid w:val="00C52153"/>
    <w:rPr>
      <w:rFonts w:ascii="Calibri" w:eastAsia="Calibri" w:hAnsi="Calibri" w:cs="Times New Roman"/>
      <w:lang w:eastAsia="ar-SA"/>
    </w:rPr>
  </w:style>
  <w:style w:type="paragraph" w:customStyle="1" w:styleId="Default">
    <w:name w:val="Default"/>
    <w:rsid w:val="00C5215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basedOn w:val="a0"/>
    <w:rsid w:val="00304692"/>
  </w:style>
  <w:style w:type="character" w:customStyle="1" w:styleId="af6">
    <w:name w:val="Текст сноски Знак"/>
    <w:basedOn w:val="a0"/>
    <w:link w:val="af7"/>
    <w:uiPriority w:val="99"/>
    <w:semiHidden/>
    <w:rsid w:val="00304692"/>
    <w:rPr>
      <w:rFonts w:ascii="Arial" w:eastAsia="Times New Roman" w:hAnsi="Arial" w:cs="Arial"/>
      <w:sz w:val="20"/>
      <w:szCs w:val="20"/>
      <w:lang w:eastAsia="ru-RU"/>
    </w:rPr>
  </w:style>
  <w:style w:type="paragraph" w:styleId="af7">
    <w:name w:val="footnote text"/>
    <w:basedOn w:val="a"/>
    <w:link w:val="af6"/>
    <w:uiPriority w:val="99"/>
    <w:semiHidden/>
    <w:unhideWhenUsed/>
    <w:rsid w:val="00304692"/>
    <w:pPr>
      <w:widowControl w:val="0"/>
      <w:suppressAutoHyphens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8">
    <w:name w:val="Текст концевой сноски Знак"/>
    <w:basedOn w:val="a0"/>
    <w:link w:val="af9"/>
    <w:uiPriority w:val="99"/>
    <w:semiHidden/>
    <w:rsid w:val="00304692"/>
    <w:rPr>
      <w:rFonts w:ascii="Arial" w:eastAsia="Times New Roman" w:hAnsi="Arial" w:cs="Arial"/>
      <w:kern w:val="2"/>
      <w:sz w:val="20"/>
      <w:szCs w:val="20"/>
      <w:lang w:eastAsia="ar-SA"/>
    </w:rPr>
  </w:style>
  <w:style w:type="paragraph" w:styleId="af9">
    <w:name w:val="endnote text"/>
    <w:basedOn w:val="a"/>
    <w:link w:val="af8"/>
    <w:uiPriority w:val="99"/>
    <w:semiHidden/>
    <w:unhideWhenUsed/>
    <w:rsid w:val="00304692"/>
    <w:pPr>
      <w:widowControl w:val="0"/>
      <w:autoSpaceDE w:val="0"/>
      <w:spacing w:after="0" w:line="240" w:lineRule="auto"/>
      <w:ind w:firstLine="720"/>
      <w:jc w:val="both"/>
    </w:pPr>
    <w:rPr>
      <w:rFonts w:ascii="Arial" w:eastAsia="Times New Roman" w:hAnsi="Arial" w:cs="Arial"/>
      <w:kern w:val="2"/>
      <w:sz w:val="20"/>
      <w:szCs w:val="20"/>
    </w:rPr>
  </w:style>
  <w:style w:type="paragraph" w:styleId="21">
    <w:name w:val="toc 2"/>
    <w:basedOn w:val="a"/>
    <w:uiPriority w:val="1"/>
    <w:qFormat/>
    <w:rsid w:val="00304692"/>
    <w:pPr>
      <w:widowControl w:val="0"/>
      <w:suppressAutoHyphens w:val="0"/>
      <w:autoSpaceDE w:val="0"/>
      <w:autoSpaceDN w:val="0"/>
      <w:spacing w:after="0" w:line="240" w:lineRule="auto"/>
      <w:ind w:left="825"/>
    </w:pPr>
    <w:rPr>
      <w:rFonts w:ascii="Times New Roman" w:eastAsia="Times New Roman" w:hAnsi="Times New Roman"/>
      <w:sz w:val="28"/>
      <w:szCs w:val="28"/>
      <w:lang w:eastAsia="en-US"/>
    </w:rPr>
  </w:style>
  <w:style w:type="paragraph" w:customStyle="1" w:styleId="TableParagraph">
    <w:name w:val="Table Paragraph"/>
    <w:basedOn w:val="a"/>
    <w:uiPriority w:val="1"/>
    <w:qFormat/>
    <w:rsid w:val="00304692"/>
    <w:pPr>
      <w:widowControl w:val="0"/>
      <w:suppressAutoHyphens w:val="0"/>
      <w:autoSpaceDE w:val="0"/>
      <w:autoSpaceDN w:val="0"/>
      <w:spacing w:after="0" w:line="240" w:lineRule="auto"/>
      <w:ind w:left="108"/>
    </w:pPr>
    <w:rPr>
      <w:rFonts w:ascii="Times New Roman" w:eastAsia="Times New Roman" w:hAnsi="Times New Roman"/>
      <w:lang w:eastAsia="en-US"/>
    </w:rPr>
  </w:style>
  <w:style w:type="table" w:customStyle="1" w:styleId="TableNormal">
    <w:name w:val="Table Normal"/>
    <w:uiPriority w:val="2"/>
    <w:semiHidden/>
    <w:qFormat/>
    <w:rsid w:val="003B62A0"/>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31113">
      <w:bodyDiv w:val="1"/>
      <w:marLeft w:val="0"/>
      <w:marRight w:val="0"/>
      <w:marTop w:val="0"/>
      <w:marBottom w:val="0"/>
      <w:divBdr>
        <w:top w:val="none" w:sz="0" w:space="0" w:color="auto"/>
        <w:left w:val="none" w:sz="0" w:space="0" w:color="auto"/>
        <w:bottom w:val="none" w:sz="0" w:space="0" w:color="auto"/>
        <w:right w:val="none" w:sz="0" w:space="0" w:color="auto"/>
      </w:divBdr>
      <w:divsChild>
        <w:div w:id="2030446972">
          <w:marLeft w:val="0"/>
          <w:marRight w:val="0"/>
          <w:marTop w:val="0"/>
          <w:marBottom w:val="0"/>
          <w:divBdr>
            <w:top w:val="none" w:sz="0" w:space="0" w:color="auto"/>
            <w:left w:val="none" w:sz="0" w:space="0" w:color="auto"/>
            <w:bottom w:val="none" w:sz="0" w:space="0" w:color="auto"/>
            <w:right w:val="none" w:sz="0" w:space="0" w:color="auto"/>
          </w:divBdr>
          <w:divsChild>
            <w:div w:id="1819758884">
              <w:marLeft w:val="0"/>
              <w:marRight w:val="0"/>
              <w:marTop w:val="0"/>
              <w:marBottom w:val="0"/>
              <w:divBdr>
                <w:top w:val="none" w:sz="0" w:space="0" w:color="auto"/>
                <w:left w:val="none" w:sz="0" w:space="0" w:color="auto"/>
                <w:bottom w:val="none" w:sz="0" w:space="0" w:color="auto"/>
                <w:right w:val="none" w:sz="0" w:space="0" w:color="auto"/>
              </w:divBdr>
              <w:divsChild>
                <w:div w:id="897088997">
                  <w:marLeft w:val="0"/>
                  <w:marRight w:val="0"/>
                  <w:marTop w:val="120"/>
                  <w:marBottom w:val="0"/>
                  <w:divBdr>
                    <w:top w:val="none" w:sz="0" w:space="0" w:color="auto"/>
                    <w:left w:val="none" w:sz="0" w:space="0" w:color="auto"/>
                    <w:bottom w:val="none" w:sz="0" w:space="0" w:color="auto"/>
                    <w:right w:val="none" w:sz="0" w:space="0" w:color="auto"/>
                  </w:divBdr>
                </w:div>
                <w:div w:id="1677995761">
                  <w:marLeft w:val="0"/>
                  <w:marRight w:val="0"/>
                  <w:marTop w:val="120"/>
                  <w:marBottom w:val="0"/>
                  <w:divBdr>
                    <w:top w:val="none" w:sz="0" w:space="0" w:color="auto"/>
                    <w:left w:val="none" w:sz="0" w:space="0" w:color="auto"/>
                    <w:bottom w:val="none" w:sz="0" w:space="0" w:color="auto"/>
                    <w:right w:val="none" w:sz="0" w:space="0" w:color="auto"/>
                  </w:divBdr>
                </w:div>
                <w:div w:id="108279914">
                  <w:marLeft w:val="0"/>
                  <w:marRight w:val="0"/>
                  <w:marTop w:val="120"/>
                  <w:marBottom w:val="96"/>
                  <w:divBdr>
                    <w:top w:val="none" w:sz="0" w:space="0" w:color="auto"/>
                    <w:left w:val="single" w:sz="24" w:space="0" w:color="CED3F1"/>
                    <w:bottom w:val="none" w:sz="0" w:space="0" w:color="auto"/>
                    <w:right w:val="none" w:sz="0" w:space="0" w:color="auto"/>
                  </w:divBdr>
                  <w:divsChild>
                    <w:div w:id="1723165760">
                      <w:marLeft w:val="0"/>
                      <w:marRight w:val="0"/>
                      <w:marTop w:val="120"/>
                      <w:marBottom w:val="0"/>
                      <w:divBdr>
                        <w:top w:val="none" w:sz="0" w:space="0" w:color="auto"/>
                        <w:left w:val="none" w:sz="0" w:space="0" w:color="auto"/>
                        <w:bottom w:val="none" w:sz="0" w:space="0" w:color="auto"/>
                        <w:right w:val="none" w:sz="0" w:space="0" w:color="auto"/>
                      </w:divBdr>
                    </w:div>
                  </w:divsChild>
                </w:div>
                <w:div w:id="1637442907">
                  <w:marLeft w:val="0"/>
                  <w:marRight w:val="0"/>
                  <w:marTop w:val="120"/>
                  <w:marBottom w:val="96"/>
                  <w:divBdr>
                    <w:top w:val="none" w:sz="0" w:space="0" w:color="auto"/>
                    <w:left w:val="single" w:sz="24" w:space="0" w:color="CED3F1"/>
                    <w:bottom w:val="none" w:sz="0" w:space="0" w:color="auto"/>
                    <w:right w:val="none" w:sz="0" w:space="0" w:color="auto"/>
                  </w:divBdr>
                </w:div>
                <w:div w:id="66079367">
                  <w:marLeft w:val="0"/>
                  <w:marRight w:val="0"/>
                  <w:marTop w:val="120"/>
                  <w:marBottom w:val="0"/>
                  <w:divBdr>
                    <w:top w:val="none" w:sz="0" w:space="0" w:color="auto"/>
                    <w:left w:val="none" w:sz="0" w:space="0" w:color="auto"/>
                    <w:bottom w:val="none" w:sz="0" w:space="0" w:color="auto"/>
                    <w:right w:val="none" w:sz="0" w:space="0" w:color="auto"/>
                  </w:divBdr>
                </w:div>
                <w:div w:id="769353677">
                  <w:marLeft w:val="0"/>
                  <w:marRight w:val="0"/>
                  <w:marTop w:val="120"/>
                  <w:marBottom w:val="0"/>
                  <w:divBdr>
                    <w:top w:val="none" w:sz="0" w:space="0" w:color="auto"/>
                    <w:left w:val="none" w:sz="0" w:space="0" w:color="auto"/>
                    <w:bottom w:val="none" w:sz="0" w:space="0" w:color="auto"/>
                    <w:right w:val="none" w:sz="0" w:space="0" w:color="auto"/>
                  </w:divBdr>
                </w:div>
                <w:div w:id="593514624">
                  <w:marLeft w:val="0"/>
                  <w:marRight w:val="0"/>
                  <w:marTop w:val="120"/>
                  <w:marBottom w:val="96"/>
                  <w:divBdr>
                    <w:top w:val="none" w:sz="0" w:space="0" w:color="auto"/>
                    <w:left w:val="single" w:sz="24" w:space="0" w:color="CED3F1"/>
                    <w:bottom w:val="none" w:sz="0" w:space="0" w:color="auto"/>
                    <w:right w:val="none" w:sz="0" w:space="0" w:color="auto"/>
                  </w:divBdr>
                  <w:divsChild>
                    <w:div w:id="12312319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81254005">
      <w:bodyDiv w:val="1"/>
      <w:marLeft w:val="0"/>
      <w:marRight w:val="0"/>
      <w:marTop w:val="0"/>
      <w:marBottom w:val="0"/>
      <w:divBdr>
        <w:top w:val="none" w:sz="0" w:space="0" w:color="auto"/>
        <w:left w:val="none" w:sz="0" w:space="0" w:color="auto"/>
        <w:bottom w:val="none" w:sz="0" w:space="0" w:color="auto"/>
        <w:right w:val="none" w:sz="0" w:space="0" w:color="auto"/>
      </w:divBdr>
    </w:div>
    <w:div w:id="1519347628">
      <w:bodyDiv w:val="1"/>
      <w:marLeft w:val="0"/>
      <w:marRight w:val="0"/>
      <w:marTop w:val="0"/>
      <w:marBottom w:val="0"/>
      <w:divBdr>
        <w:top w:val="none" w:sz="0" w:space="0" w:color="auto"/>
        <w:left w:val="none" w:sz="0" w:space="0" w:color="auto"/>
        <w:bottom w:val="none" w:sz="0" w:space="0" w:color="auto"/>
        <w:right w:val="none" w:sz="0" w:space="0" w:color="auto"/>
      </w:divBdr>
    </w:div>
    <w:div w:id="164377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371B1F60840F49D60BE7F3F569D0DAC29B3C6EAB3FF108BC47AA6D74DA1ACE93E232O" TargetMode="External"/><Relationship Id="rId13" Type="http://schemas.openxmlformats.org/officeDocument/2006/relationships/hyperlink" Target="https://www.consultant.ru/document/cons_doc_LAW_8559/" TargetMode="External"/><Relationship Id="rId18" Type="http://schemas.openxmlformats.org/officeDocument/2006/relationships/hyperlink" Target="consultantplus://offline/ref=400261B429C7F30FC31616E01B72A3D53E4AB58EDCC1B1D36A8A1EE3FD2245D9F907FA867550A0E0B8BB7C3E10yC1FL" TargetMode="External"/><Relationship Id="rId3" Type="http://schemas.openxmlformats.org/officeDocument/2006/relationships/settings" Target="settings.xml"/><Relationship Id="rId21" Type="http://schemas.openxmlformats.org/officeDocument/2006/relationships/hyperlink" Target="consultantplus://offline/ref=8E23B466CE96EB6E566E7283C5372605F78D081DC1C457C1D56F7A06A095ECD229F642308637CF487CD66A12529345AAEBED10BE34EE5A96DCA46A8821O1I" TargetMode="External"/><Relationship Id="rId7" Type="http://schemas.openxmlformats.org/officeDocument/2006/relationships/hyperlink" Target="consultantplus://offline/ref=02012A39BEED09C92DAEE52118733E8E09478007EBFEF93C898599C66BE637O" TargetMode="Externa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file:///C:\Users\&#1040;&#1085;&#1075;&#1077;&#1083;&#1080;&#1085;&#1072;\Desktop\&#1055;&#1045;&#1056;&#1045;&#1044;&#1045;&#1051;&#1050;&#1040;\&#1085;&#1086;&#1074;&#1099;&#1081;%20&#1088;&#1077;&#1075;&#1083;&#1072;&#1084;&#1077;&#1085;&#1090;.docx" TargetMode="External"/><Relationship Id="rId2" Type="http://schemas.openxmlformats.org/officeDocument/2006/relationships/styles" Target="styles.xml"/><Relationship Id="rId16" Type="http://schemas.openxmlformats.org/officeDocument/2006/relationships/hyperlink" Target="file:///C:\Users\&#1040;&#1085;&#1075;&#1077;&#1083;&#1080;&#1085;&#1072;\Desktop\&#1055;&#1045;&#1056;&#1045;&#1044;&#1045;&#1051;&#1050;&#1040;\&#1085;&#1086;&#1074;&#1099;&#1081;%20&#1088;&#1077;&#1075;&#1083;&#1072;&#1084;&#1077;&#1085;&#1090;.docx" TargetMode="External"/><Relationship Id="rId20" Type="http://schemas.openxmlformats.org/officeDocument/2006/relationships/hyperlink" Target="consultantplus://offline/ref=8E23B466CE96EB6E566E7295C65B780FF4855110CAC055958B337C51FFC5EA877BB61C69C471DC4975C868135029OB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alacts.ru/doc/FZ-ob-organizacii-predostavlenija-gosudar-i-municipal-uslu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1040;&#1085;&#1075;&#1077;&#1083;&#1080;&#1085;&#1072;\Desktop\&#1055;&#1045;&#1056;&#1045;&#1044;&#1045;&#1051;&#1050;&#1040;\&#1085;&#1086;&#1074;&#1099;&#1081;%20&#1088;&#1077;&#1075;&#1083;&#1072;&#1084;&#1077;&#1085;&#1090;.docx" TargetMode="External"/><Relationship Id="rId23" Type="http://schemas.openxmlformats.org/officeDocument/2006/relationships/fontTable" Target="fontTable.xml"/><Relationship Id="rId10" Type="http://schemas.openxmlformats.org/officeDocument/2006/relationships/hyperlink" Target="mailto:mfckis@mail.ru" TargetMode="External"/><Relationship Id="rId19" Type="http://schemas.openxmlformats.org/officeDocument/2006/relationships/hyperlink" Target="consultantplus://offline/ref=8E23B466CE96EB6E566E7295C65B780FF4855110CAC055958B337C51FFC5EA877BB61C69C471DC4975C868135029OBI" TargetMode="External"/><Relationship Id="rId4" Type="http://schemas.openxmlformats.org/officeDocument/2006/relationships/webSettings" Target="webSettings.xml"/><Relationship Id="rId9" Type="http://schemas.openxmlformats.org/officeDocument/2006/relationships/hyperlink" Target="mailto:mfckis@mail.ru" TargetMode="External"/><Relationship Id="rId14" Type="http://schemas.openxmlformats.org/officeDocument/2006/relationships/hyperlink" Target="consultantplus://offline/ref=400261B429C7F30FC31616E01B72A3D53E4AB58EDCC1B1D36A8A1EE3FD2245D9F907FA867550A0E0B8BB7C3E10yC1FL" TargetMode="External"/><Relationship Id="rId22" Type="http://schemas.openxmlformats.org/officeDocument/2006/relationships/hyperlink" Target="consultantplus://offline/ref=8E23B466CE96EB6E566E7283C5372605F78D081DC1C457C1D56F7A06A095ECD229F642308637CF487CD66A12529345AAEBED10BE34EE5A96DCA46A8821O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20324</Words>
  <Characters>115851</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Ангелина</cp:lastModifiedBy>
  <cp:revision>60</cp:revision>
  <cp:lastPrinted>2021-04-22T08:15:00Z</cp:lastPrinted>
  <dcterms:created xsi:type="dcterms:W3CDTF">2022-02-08T12:52:00Z</dcterms:created>
  <dcterms:modified xsi:type="dcterms:W3CDTF">2025-03-06T12:43:00Z</dcterms:modified>
</cp:coreProperties>
</file>