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drawings/drawing3.xml" ContentType="application/vnd.openxmlformats-officedocument.drawingml.chartshapes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drawings/drawing4.xml" ContentType="application/vnd.openxmlformats-officedocument.drawingml.chartshapes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drawings/drawing5.xml" ContentType="application/vnd.openxmlformats-officedocument.drawingml.chartshapes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drawings/drawing6.xml" ContentType="application/vnd.openxmlformats-officedocument.drawingml.chartshapes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65AA5" w14:textId="77777777" w:rsidR="002A630C" w:rsidRDefault="002A630C" w:rsidP="000C5DDD">
      <w:pPr>
        <w:spacing w:line="257" w:lineRule="auto"/>
        <w:jc w:val="center"/>
        <w:rPr>
          <w:color w:val="000000" w:themeColor="text1"/>
          <w:sz w:val="28"/>
          <w:szCs w:val="28"/>
        </w:rPr>
      </w:pPr>
      <w:r w:rsidRPr="007C2B98">
        <w:rPr>
          <w:noProof/>
          <w:color w:val="000000" w:themeColor="text1"/>
          <w:sz w:val="28"/>
          <w:szCs w:val="28"/>
        </w:rPr>
        <w:drawing>
          <wp:inline distT="0" distB="0" distL="0" distR="0" wp14:anchorId="52E1C16E" wp14:editId="731F03C6">
            <wp:extent cx="556013" cy="643466"/>
            <wp:effectExtent l="0" t="0" r="0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13" cy="646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2F404735" w14:textId="77777777" w:rsidR="002A630C" w:rsidRDefault="002A630C" w:rsidP="002A630C">
      <w:pPr>
        <w:spacing w:line="257" w:lineRule="auto"/>
        <w:rPr>
          <w:color w:val="000000" w:themeColor="text1"/>
          <w:sz w:val="28"/>
          <w:szCs w:val="28"/>
        </w:rPr>
      </w:pPr>
    </w:p>
    <w:p w14:paraId="1B74CC5D" w14:textId="5F83DD90" w:rsidR="002A630C" w:rsidRPr="009C06F3" w:rsidRDefault="002A630C" w:rsidP="00E31D4A">
      <w:pPr>
        <w:ind w:firstLine="567"/>
        <w:jc w:val="center"/>
        <w:rPr>
          <w:b/>
          <w:sz w:val="28"/>
          <w:szCs w:val="28"/>
        </w:rPr>
      </w:pPr>
      <w:r w:rsidRPr="009C06F3">
        <w:rPr>
          <w:b/>
          <w:sz w:val="28"/>
          <w:szCs w:val="28"/>
        </w:rPr>
        <w:t xml:space="preserve">Отчет </w:t>
      </w:r>
      <w:r w:rsidR="00E31D4A" w:rsidRPr="009C06F3">
        <w:rPr>
          <w:b/>
          <w:sz w:val="28"/>
          <w:szCs w:val="28"/>
        </w:rPr>
        <w:t xml:space="preserve">Главы города-курорта Кисловодска </w:t>
      </w:r>
      <w:r w:rsidR="00B52451" w:rsidRPr="009C06F3">
        <w:rPr>
          <w:b/>
          <w:sz w:val="28"/>
          <w:szCs w:val="28"/>
        </w:rPr>
        <w:t>о результатах деятельности</w:t>
      </w:r>
      <w:r w:rsidR="00A83A02" w:rsidRPr="009C06F3">
        <w:rPr>
          <w:b/>
          <w:sz w:val="28"/>
          <w:szCs w:val="28"/>
        </w:rPr>
        <w:t xml:space="preserve"> </w:t>
      </w:r>
      <w:r w:rsidR="00977AB4" w:rsidRPr="009C06F3">
        <w:rPr>
          <w:b/>
          <w:sz w:val="28"/>
          <w:szCs w:val="28"/>
        </w:rPr>
        <w:t xml:space="preserve">Главы </w:t>
      </w:r>
      <w:r w:rsidR="00E31D4A" w:rsidRPr="009C06F3">
        <w:rPr>
          <w:b/>
          <w:sz w:val="28"/>
          <w:szCs w:val="28"/>
        </w:rPr>
        <w:t xml:space="preserve">города-курорта, </w:t>
      </w:r>
      <w:r w:rsidRPr="009C06F3">
        <w:rPr>
          <w:b/>
          <w:sz w:val="28"/>
          <w:szCs w:val="28"/>
        </w:rPr>
        <w:t>администрации</w:t>
      </w:r>
      <w:r w:rsidR="00E31D4A" w:rsidRPr="009C06F3">
        <w:rPr>
          <w:b/>
          <w:sz w:val="28"/>
          <w:szCs w:val="28"/>
        </w:rPr>
        <w:t xml:space="preserve"> города-курорта Кисловодска, в том числе о решении вопросов, поставленных Думой города-курорта Кисловодска в </w:t>
      </w:r>
      <w:r w:rsidRPr="009C06F3">
        <w:rPr>
          <w:b/>
          <w:sz w:val="28"/>
          <w:szCs w:val="28"/>
        </w:rPr>
        <w:t>202</w:t>
      </w:r>
      <w:r w:rsidR="00825FEE" w:rsidRPr="009C06F3">
        <w:rPr>
          <w:b/>
          <w:sz w:val="28"/>
          <w:szCs w:val="28"/>
        </w:rPr>
        <w:t>4</w:t>
      </w:r>
      <w:r w:rsidRPr="009C06F3">
        <w:rPr>
          <w:b/>
          <w:sz w:val="28"/>
          <w:szCs w:val="28"/>
        </w:rPr>
        <w:t xml:space="preserve"> </w:t>
      </w:r>
      <w:r w:rsidR="0075529C" w:rsidRPr="009C06F3">
        <w:rPr>
          <w:b/>
          <w:sz w:val="28"/>
          <w:szCs w:val="28"/>
        </w:rPr>
        <w:t>год</w:t>
      </w:r>
      <w:r w:rsidR="00E31D4A" w:rsidRPr="009C06F3">
        <w:rPr>
          <w:b/>
          <w:sz w:val="28"/>
          <w:szCs w:val="28"/>
        </w:rPr>
        <w:t>у</w:t>
      </w:r>
    </w:p>
    <w:p w14:paraId="444044B0" w14:textId="77777777" w:rsidR="007C195C" w:rsidRPr="009C06F3" w:rsidRDefault="007C195C" w:rsidP="00A83A02">
      <w:pPr>
        <w:spacing w:line="240" w:lineRule="exact"/>
        <w:ind w:firstLine="567"/>
        <w:jc w:val="center"/>
        <w:rPr>
          <w:b/>
          <w:sz w:val="28"/>
          <w:szCs w:val="28"/>
        </w:rPr>
      </w:pPr>
    </w:p>
    <w:p w14:paraId="2E92E15D" w14:textId="77777777" w:rsidR="00A927B2" w:rsidRPr="009C06F3" w:rsidRDefault="00A927B2" w:rsidP="00A927B2">
      <w:pPr>
        <w:ind w:firstLine="567"/>
        <w:jc w:val="center"/>
        <w:rPr>
          <w:sz w:val="28"/>
          <w:szCs w:val="28"/>
          <w:shd w:val="clear" w:color="auto" w:fill="FFFFFF"/>
        </w:rPr>
      </w:pPr>
      <w:r w:rsidRPr="009C06F3">
        <w:rPr>
          <w:sz w:val="28"/>
          <w:szCs w:val="28"/>
          <w:shd w:val="clear" w:color="auto" w:fill="FFFFFF"/>
        </w:rPr>
        <w:t>Уважаемые депутаты, жители города-курорта Кисловодска!</w:t>
      </w:r>
    </w:p>
    <w:p w14:paraId="587C00B5" w14:textId="77777777" w:rsidR="002937B0" w:rsidRDefault="002937B0" w:rsidP="002937B0">
      <w:pPr>
        <w:tabs>
          <w:tab w:val="left" w:pos="1770"/>
          <w:tab w:val="left" w:pos="4065"/>
        </w:tabs>
        <w:spacing w:line="240" w:lineRule="exact"/>
        <w:ind w:firstLine="567"/>
        <w:jc w:val="both"/>
        <w:rPr>
          <w:sz w:val="28"/>
          <w:szCs w:val="28"/>
          <w:shd w:val="clear" w:color="auto" w:fill="FFFFFF"/>
        </w:rPr>
      </w:pPr>
    </w:p>
    <w:p w14:paraId="00137EBA" w14:textId="6207B07A" w:rsidR="009C06F3" w:rsidRPr="009C06F3" w:rsidRDefault="00A927B2" w:rsidP="0088708D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</w:rPr>
      </w:pPr>
      <w:r w:rsidRPr="009C06F3">
        <w:rPr>
          <w:sz w:val="28"/>
          <w:szCs w:val="28"/>
          <w:shd w:val="clear" w:color="auto" w:fill="FFFFFF"/>
        </w:rPr>
        <w:t xml:space="preserve">Руководствуясь Федеральным законом от 06.10.2003 г. № 131-ФЗ «Об общих принципах организации местного самоуправления в Российской Федерации», Уставом городского округа города-курорта Кисловодска, представляю отчет о результатах деятельности </w:t>
      </w:r>
      <w:r w:rsidR="00A40D4D">
        <w:rPr>
          <w:sz w:val="28"/>
          <w:szCs w:val="28"/>
          <w:shd w:val="clear" w:color="auto" w:fill="FFFFFF"/>
        </w:rPr>
        <w:t xml:space="preserve">за 2024 год </w:t>
      </w:r>
      <w:r w:rsidR="009C06F3" w:rsidRPr="009C06F3">
        <w:rPr>
          <w:sz w:val="28"/>
          <w:szCs w:val="28"/>
          <w:shd w:val="clear" w:color="auto" w:fill="FFFFFF"/>
        </w:rPr>
        <w:t xml:space="preserve">Главы города-курорта, </w:t>
      </w:r>
      <w:r w:rsidRPr="009C06F3">
        <w:rPr>
          <w:sz w:val="28"/>
          <w:szCs w:val="28"/>
          <w:shd w:val="clear" w:color="auto" w:fill="FFFFFF"/>
        </w:rPr>
        <w:t>администрации города-курорта Кисловодска</w:t>
      </w:r>
      <w:r w:rsidR="009C06F3" w:rsidRPr="009C06F3">
        <w:rPr>
          <w:sz w:val="28"/>
          <w:szCs w:val="28"/>
          <w:shd w:val="clear" w:color="auto" w:fill="FFFFFF"/>
        </w:rPr>
        <w:t xml:space="preserve">, </w:t>
      </w:r>
      <w:r w:rsidR="009C06F3" w:rsidRPr="009C06F3">
        <w:rPr>
          <w:sz w:val="28"/>
          <w:szCs w:val="28"/>
        </w:rPr>
        <w:t>в том числе о решении вопросов, поставленных Думой города</w:t>
      </w:r>
      <w:r w:rsidR="00A40D4D">
        <w:rPr>
          <w:sz w:val="28"/>
          <w:szCs w:val="28"/>
        </w:rPr>
        <w:t>-курорта Кисловодска</w:t>
      </w:r>
      <w:r w:rsidR="009C06F3" w:rsidRPr="009C06F3">
        <w:rPr>
          <w:sz w:val="28"/>
          <w:szCs w:val="28"/>
        </w:rPr>
        <w:t>.</w:t>
      </w:r>
    </w:p>
    <w:p w14:paraId="4B42BB09" w14:textId="643B05C7" w:rsidR="00A927B2" w:rsidRPr="00607BA7" w:rsidRDefault="00A927B2" w:rsidP="0088708D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607BA7">
        <w:rPr>
          <w:sz w:val="28"/>
          <w:szCs w:val="28"/>
          <w:shd w:val="clear" w:color="auto" w:fill="FFFFFF"/>
        </w:rPr>
        <w:t>Работа исполнительной власти города в отчетном 202</w:t>
      </w:r>
      <w:r w:rsidR="009C06F3" w:rsidRPr="00607BA7">
        <w:rPr>
          <w:sz w:val="28"/>
          <w:szCs w:val="28"/>
          <w:shd w:val="clear" w:color="auto" w:fill="FFFFFF"/>
        </w:rPr>
        <w:t>4</w:t>
      </w:r>
      <w:r w:rsidRPr="00607BA7">
        <w:rPr>
          <w:sz w:val="28"/>
          <w:szCs w:val="28"/>
          <w:shd w:val="clear" w:color="auto" w:fill="FFFFFF"/>
        </w:rPr>
        <w:t xml:space="preserve"> г</w:t>
      </w:r>
      <w:r w:rsidR="00C6638E">
        <w:rPr>
          <w:sz w:val="28"/>
          <w:szCs w:val="28"/>
          <w:shd w:val="clear" w:color="auto" w:fill="FFFFFF"/>
        </w:rPr>
        <w:t>.</w:t>
      </w:r>
      <w:r w:rsidRPr="00607BA7">
        <w:rPr>
          <w:sz w:val="28"/>
          <w:szCs w:val="28"/>
          <w:shd w:val="clear" w:color="auto" w:fill="FFFFFF"/>
        </w:rPr>
        <w:t xml:space="preserve"> была направлена на выполнение задач и достижение целей, определенных Указами Президента Российской Федерации от 07.05.2018 г. № 204 «О национальных целях и стратегических задачах развития Российской Фе</w:t>
      </w:r>
      <w:r w:rsidR="00191DC3" w:rsidRPr="00607BA7">
        <w:rPr>
          <w:sz w:val="28"/>
          <w:szCs w:val="28"/>
          <w:shd w:val="clear" w:color="auto" w:fill="FFFFFF"/>
        </w:rPr>
        <w:t>дерации на период до 2024 год»</w:t>
      </w:r>
      <w:r w:rsidR="00607BA7" w:rsidRPr="00607BA7">
        <w:rPr>
          <w:sz w:val="28"/>
          <w:szCs w:val="28"/>
          <w:shd w:val="clear" w:color="auto" w:fill="FFFFFF"/>
        </w:rPr>
        <w:t>, от 07 мая 2024 г. № 309 «О национальных целях развития Российской Федерации на период до 2030 года и на перспективу до 2036 года».</w:t>
      </w:r>
    </w:p>
    <w:p w14:paraId="5A0E1299" w14:textId="3CEE36F2" w:rsidR="00A927B2" w:rsidRPr="00607BA7" w:rsidRDefault="00A927B2" w:rsidP="0088708D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607BA7">
        <w:rPr>
          <w:sz w:val="28"/>
          <w:szCs w:val="28"/>
          <w:shd w:val="clear" w:color="auto" w:fill="FFFFFF"/>
        </w:rPr>
        <w:t>В 202</w:t>
      </w:r>
      <w:r w:rsidR="00607BA7" w:rsidRPr="00607BA7">
        <w:rPr>
          <w:sz w:val="28"/>
          <w:szCs w:val="28"/>
          <w:shd w:val="clear" w:color="auto" w:fill="FFFFFF"/>
        </w:rPr>
        <w:t>4</w:t>
      </w:r>
      <w:r w:rsidRPr="00607BA7">
        <w:rPr>
          <w:sz w:val="28"/>
          <w:szCs w:val="28"/>
          <w:shd w:val="clear" w:color="auto" w:fill="FFFFFF"/>
        </w:rPr>
        <w:t xml:space="preserve"> г</w:t>
      </w:r>
      <w:r w:rsidR="005F69BF">
        <w:rPr>
          <w:sz w:val="28"/>
          <w:szCs w:val="28"/>
          <w:shd w:val="clear" w:color="auto" w:fill="FFFFFF"/>
        </w:rPr>
        <w:t>.</w:t>
      </w:r>
      <w:r w:rsidRPr="00607BA7">
        <w:rPr>
          <w:sz w:val="28"/>
          <w:szCs w:val="28"/>
          <w:shd w:val="clear" w:color="auto" w:fill="FFFFFF"/>
        </w:rPr>
        <w:t xml:space="preserve"> социально-экономическое развитие города-курорта Кисловодска, как и всей страны в целом, происходило в условиях действия ограничений, обусловленных введением в отношении Российской Федерации политических, экономических и иных санкций со стороны стран Запада, проведения специальной военной операции на Украине, объявленной Президентом Российской Федерации В.В. Путиным 24 февраля 2022 г</w:t>
      </w:r>
      <w:r w:rsidR="005F69BF">
        <w:rPr>
          <w:sz w:val="28"/>
          <w:szCs w:val="28"/>
          <w:shd w:val="clear" w:color="auto" w:fill="FFFFFF"/>
        </w:rPr>
        <w:t>.</w:t>
      </w:r>
      <w:r w:rsidRPr="00607BA7">
        <w:rPr>
          <w:sz w:val="28"/>
          <w:szCs w:val="28"/>
          <w:shd w:val="clear" w:color="auto" w:fill="FFFFFF"/>
        </w:rPr>
        <w:t xml:space="preserve"> с целью защиты Луганской и Донецкой республик (далее СВО). </w:t>
      </w:r>
    </w:p>
    <w:p w14:paraId="68EC589D" w14:textId="5C0A2976" w:rsidR="00A927B2" w:rsidRPr="008103E8" w:rsidRDefault="00A927B2" w:rsidP="0088708D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607BA7">
        <w:rPr>
          <w:sz w:val="28"/>
          <w:szCs w:val="28"/>
          <w:shd w:val="clear" w:color="auto" w:fill="FFFFFF"/>
        </w:rPr>
        <w:t>Приоритетными направлениями работы администрации города-курорта в 202</w:t>
      </w:r>
      <w:r w:rsidR="00607BA7" w:rsidRPr="00607BA7">
        <w:rPr>
          <w:sz w:val="28"/>
          <w:szCs w:val="28"/>
          <w:shd w:val="clear" w:color="auto" w:fill="FFFFFF"/>
        </w:rPr>
        <w:t>4</w:t>
      </w:r>
      <w:r w:rsidRPr="00607BA7">
        <w:rPr>
          <w:sz w:val="28"/>
          <w:szCs w:val="28"/>
          <w:shd w:val="clear" w:color="auto" w:fill="FFFFFF"/>
        </w:rPr>
        <w:t xml:space="preserve"> г</w:t>
      </w:r>
      <w:r w:rsidR="005F69BF">
        <w:rPr>
          <w:sz w:val="28"/>
          <w:szCs w:val="28"/>
          <w:shd w:val="clear" w:color="auto" w:fill="FFFFFF"/>
        </w:rPr>
        <w:t>.</w:t>
      </w:r>
      <w:r w:rsidR="00A40D4D">
        <w:rPr>
          <w:sz w:val="28"/>
          <w:szCs w:val="28"/>
          <w:shd w:val="clear" w:color="auto" w:fill="FFFFFF"/>
        </w:rPr>
        <w:t xml:space="preserve"> </w:t>
      </w:r>
      <w:r w:rsidRPr="00607BA7">
        <w:rPr>
          <w:sz w:val="28"/>
          <w:szCs w:val="28"/>
          <w:shd w:val="clear" w:color="auto" w:fill="FFFFFF"/>
        </w:rPr>
        <w:t xml:space="preserve">являлись: создание благоприятных условий жизни горожан, здоровья и благополучия </w:t>
      </w:r>
      <w:r w:rsidRPr="008103E8">
        <w:rPr>
          <w:sz w:val="28"/>
          <w:szCs w:val="28"/>
          <w:shd w:val="clear" w:color="auto" w:fill="FFFFFF"/>
        </w:rPr>
        <w:t>людей, развитие системы образования, обеспечение конкурентоспособности санаторно-курортного комплекса и туристской сферы, улучшение имиджа курорта на рынке оздоровительного туризма, создание благоприятного инвестиционного и предпринимательского климата, защита конкуренции, поддержка СВО.</w:t>
      </w:r>
    </w:p>
    <w:p w14:paraId="31C0FB73" w14:textId="00050FCE" w:rsidR="00DD3A00" w:rsidRPr="008103E8" w:rsidRDefault="00DD3A00" w:rsidP="0088708D">
      <w:pPr>
        <w:widowControl w:val="0"/>
        <w:ind w:firstLine="709"/>
        <w:jc w:val="both"/>
        <w:rPr>
          <w:sz w:val="28"/>
          <w:szCs w:val="28"/>
        </w:rPr>
      </w:pPr>
      <w:r w:rsidRPr="008103E8">
        <w:rPr>
          <w:sz w:val="28"/>
          <w:szCs w:val="28"/>
        </w:rPr>
        <w:t>В 2024 г. Кислово</w:t>
      </w:r>
      <w:proofErr w:type="gramStart"/>
      <w:r w:rsidRPr="008103E8">
        <w:rPr>
          <w:sz w:val="28"/>
          <w:szCs w:val="28"/>
        </w:rPr>
        <w:t>дск пр</w:t>
      </w:r>
      <w:proofErr w:type="gramEnd"/>
      <w:r w:rsidRPr="008103E8">
        <w:rPr>
          <w:sz w:val="28"/>
          <w:szCs w:val="28"/>
        </w:rPr>
        <w:t xml:space="preserve">инял участие в реализации </w:t>
      </w:r>
      <w:r w:rsidR="00740E85">
        <w:rPr>
          <w:sz w:val="28"/>
          <w:szCs w:val="28"/>
        </w:rPr>
        <w:t>шести</w:t>
      </w:r>
      <w:r w:rsidRPr="008103E8">
        <w:rPr>
          <w:sz w:val="28"/>
          <w:szCs w:val="28"/>
        </w:rPr>
        <w:t xml:space="preserve"> национальных проект</w:t>
      </w:r>
      <w:r w:rsidR="00740E85">
        <w:rPr>
          <w:sz w:val="28"/>
          <w:szCs w:val="28"/>
        </w:rPr>
        <w:t>ах</w:t>
      </w:r>
      <w:bookmarkStart w:id="0" w:name="_GoBack"/>
      <w:bookmarkEnd w:id="0"/>
      <w:r w:rsidRPr="008103E8">
        <w:rPr>
          <w:sz w:val="28"/>
          <w:szCs w:val="28"/>
        </w:rPr>
        <w:t>:</w:t>
      </w:r>
    </w:p>
    <w:p w14:paraId="537B303C" w14:textId="73C079D2" w:rsidR="00DD3A00" w:rsidRPr="008103E8" w:rsidRDefault="00DD3A00" w:rsidP="0088708D">
      <w:pPr>
        <w:widowControl w:val="0"/>
        <w:tabs>
          <w:tab w:val="left" w:pos="1148"/>
        </w:tabs>
        <w:ind w:firstLine="709"/>
        <w:jc w:val="both"/>
        <w:rPr>
          <w:sz w:val="28"/>
          <w:szCs w:val="28"/>
        </w:rPr>
      </w:pPr>
      <w:r w:rsidRPr="008103E8">
        <w:rPr>
          <w:sz w:val="28"/>
          <w:szCs w:val="28"/>
        </w:rPr>
        <w:t>-  национальный проект «Жилье и городская среда», реализовывались мероприятия по благоустройству детской игровой площадки по ул. Ленинградская. На реализацию предусмотрено бюджетных ассигнований в сумме 24,9 млн рублей, кассовое исполнение составило 100%;</w:t>
      </w:r>
    </w:p>
    <w:p w14:paraId="37F6563F" w14:textId="3A0E6121" w:rsidR="00DD3A00" w:rsidRPr="008103E8" w:rsidRDefault="00DD3A00" w:rsidP="0088708D">
      <w:pPr>
        <w:widowControl w:val="0"/>
        <w:tabs>
          <w:tab w:val="left" w:pos="1148"/>
        </w:tabs>
        <w:ind w:firstLine="709"/>
        <w:jc w:val="both"/>
        <w:rPr>
          <w:sz w:val="28"/>
          <w:szCs w:val="28"/>
        </w:rPr>
      </w:pPr>
      <w:r w:rsidRPr="008103E8">
        <w:rPr>
          <w:sz w:val="28"/>
          <w:szCs w:val="28"/>
        </w:rPr>
        <w:t xml:space="preserve">- национальный проект «Безопасные и качественные автомобильные </w:t>
      </w:r>
      <w:r w:rsidRPr="008103E8">
        <w:rPr>
          <w:sz w:val="28"/>
          <w:szCs w:val="28"/>
        </w:rPr>
        <w:lastRenderedPageBreak/>
        <w:t>дороги», реализовывались мероприятия по созданию и функционированию специализированных центров по профилактике детского дорожно-транспортного травматизма на базе муниципальных образовательных организаций. На реализацию предусмотрено бюджетных ассигнований в сумме 0,7 млн рублей, кассовое исполнение составило 100 %;</w:t>
      </w:r>
    </w:p>
    <w:p w14:paraId="005790AC" w14:textId="2CB440DB" w:rsidR="00DD3A00" w:rsidRPr="008103E8" w:rsidRDefault="00DD3A00" w:rsidP="0088708D">
      <w:pPr>
        <w:widowControl w:val="0"/>
        <w:tabs>
          <w:tab w:val="left" w:pos="1148"/>
        </w:tabs>
        <w:ind w:firstLine="709"/>
        <w:jc w:val="both"/>
        <w:rPr>
          <w:sz w:val="28"/>
          <w:szCs w:val="28"/>
        </w:rPr>
      </w:pPr>
      <w:r w:rsidRPr="008103E8">
        <w:rPr>
          <w:sz w:val="28"/>
          <w:szCs w:val="28"/>
        </w:rPr>
        <w:t xml:space="preserve">- национальный проект «Туризм и индустрия гостеприимства». На реализацию  предусмотрено бюджетных ассигнований в сумме 27,7 </w:t>
      </w:r>
      <w:proofErr w:type="gramStart"/>
      <w:r w:rsidRPr="008103E8">
        <w:rPr>
          <w:sz w:val="28"/>
          <w:szCs w:val="28"/>
        </w:rPr>
        <w:t>млн</w:t>
      </w:r>
      <w:proofErr w:type="gramEnd"/>
      <w:r w:rsidRPr="008103E8">
        <w:rPr>
          <w:sz w:val="28"/>
          <w:szCs w:val="28"/>
        </w:rPr>
        <w:t xml:space="preserve"> рублей, кассовое исполнение составило 23,5 млн рублей или 85,0 %;</w:t>
      </w:r>
    </w:p>
    <w:p w14:paraId="7CA0E1D5" w14:textId="77777777" w:rsidR="00F1752F" w:rsidRDefault="00DD3A00" w:rsidP="0088708D">
      <w:pPr>
        <w:widowControl w:val="0"/>
        <w:tabs>
          <w:tab w:val="left" w:pos="1148"/>
        </w:tabs>
        <w:ind w:firstLine="709"/>
        <w:jc w:val="both"/>
        <w:rPr>
          <w:sz w:val="28"/>
          <w:szCs w:val="28"/>
        </w:rPr>
      </w:pPr>
      <w:r w:rsidRPr="008103E8">
        <w:rPr>
          <w:sz w:val="28"/>
          <w:szCs w:val="28"/>
        </w:rPr>
        <w:t xml:space="preserve">- национальный проект «Образование»,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</w:t>
      </w:r>
      <w:r w:rsidRPr="00F1752F">
        <w:rPr>
          <w:sz w:val="28"/>
          <w:szCs w:val="28"/>
        </w:rPr>
        <w:t xml:space="preserve">организациях. На реализацию предусмотрено бюджетных ассигнований в сумме 3,9 млн рублей, </w:t>
      </w:r>
      <w:r w:rsidR="00F1752F" w:rsidRPr="00F1752F">
        <w:rPr>
          <w:sz w:val="28"/>
          <w:szCs w:val="28"/>
        </w:rPr>
        <w:t>кассовое исполнение составило 100 %;</w:t>
      </w:r>
    </w:p>
    <w:p w14:paraId="086E1154" w14:textId="4304B612" w:rsidR="00DD3A00" w:rsidRPr="008103E8" w:rsidRDefault="00DD3A00" w:rsidP="0088708D">
      <w:pPr>
        <w:widowControl w:val="0"/>
        <w:tabs>
          <w:tab w:val="left" w:pos="1148"/>
        </w:tabs>
        <w:ind w:firstLine="709"/>
        <w:jc w:val="both"/>
        <w:rPr>
          <w:sz w:val="28"/>
          <w:szCs w:val="28"/>
        </w:rPr>
      </w:pPr>
      <w:r w:rsidRPr="008103E8">
        <w:rPr>
          <w:sz w:val="28"/>
          <w:szCs w:val="28"/>
        </w:rPr>
        <w:t>- национальный проект «Демография», реализовывались мероприятия по социальным выплатам населению, закупка оборудования для  дворца спорта «Арена Кисловодск» (I этап</w:t>
      </w:r>
      <w:r w:rsidR="00515E93">
        <w:rPr>
          <w:sz w:val="28"/>
          <w:szCs w:val="28"/>
        </w:rPr>
        <w:t xml:space="preserve"> </w:t>
      </w:r>
      <w:r w:rsidRPr="008103E8">
        <w:rPr>
          <w:sz w:val="28"/>
          <w:szCs w:val="28"/>
        </w:rPr>
        <w:t>-</w:t>
      </w:r>
      <w:r w:rsidR="00515E93">
        <w:rPr>
          <w:sz w:val="28"/>
          <w:szCs w:val="28"/>
        </w:rPr>
        <w:t xml:space="preserve"> </w:t>
      </w:r>
      <w:r w:rsidRPr="008103E8">
        <w:rPr>
          <w:sz w:val="28"/>
          <w:szCs w:val="28"/>
        </w:rPr>
        <w:t xml:space="preserve">бассейн). Предусмотрено бюджетных ассигнований в сумме 86,4 млн рублей, кассовое исполнение </w:t>
      </w:r>
      <w:r w:rsidR="00515E93" w:rsidRPr="008103E8">
        <w:rPr>
          <w:sz w:val="28"/>
          <w:szCs w:val="28"/>
        </w:rPr>
        <w:t xml:space="preserve">составило </w:t>
      </w:r>
      <w:r w:rsidRPr="008103E8">
        <w:rPr>
          <w:sz w:val="28"/>
          <w:szCs w:val="28"/>
        </w:rPr>
        <w:t>100%;</w:t>
      </w:r>
    </w:p>
    <w:p w14:paraId="019B7B1E" w14:textId="5093BA9C" w:rsidR="00DD3A00" w:rsidRPr="008103E8" w:rsidRDefault="00DD3A00" w:rsidP="0088708D">
      <w:pPr>
        <w:widowControl w:val="0"/>
        <w:tabs>
          <w:tab w:val="left" w:pos="1148"/>
        </w:tabs>
        <w:ind w:firstLine="709"/>
        <w:jc w:val="both"/>
        <w:rPr>
          <w:sz w:val="28"/>
          <w:szCs w:val="28"/>
        </w:rPr>
      </w:pPr>
      <w:r w:rsidRPr="008103E8">
        <w:rPr>
          <w:sz w:val="28"/>
          <w:szCs w:val="28"/>
        </w:rPr>
        <w:t xml:space="preserve">- национальный проект «Культура», приобретение музыкальных инструментов, оборудования и материалов для муниципальных образовательных организаций дополнительного образования (детских школ искусств) по видам искусств и профессиональных образовательных </w:t>
      </w:r>
      <w:r w:rsidRPr="00F1752F">
        <w:rPr>
          <w:sz w:val="28"/>
          <w:szCs w:val="28"/>
        </w:rPr>
        <w:t>организаций), государственная поддержка отрасли культуры (государственная поддержка муниципальных учреждений культуры, находящихся в сельской местности). На реализацию предусмотрено бюджетных ассигнований в</w:t>
      </w:r>
      <w:r w:rsidR="008C1500">
        <w:rPr>
          <w:sz w:val="28"/>
          <w:szCs w:val="28"/>
        </w:rPr>
        <w:t xml:space="preserve"> сумме </w:t>
      </w:r>
      <w:r w:rsidRPr="00F1752F">
        <w:rPr>
          <w:sz w:val="28"/>
          <w:szCs w:val="28"/>
        </w:rPr>
        <w:t>4,2 млн рублей, кассовое исполнение составило 100 %.</w:t>
      </w:r>
    </w:p>
    <w:p w14:paraId="44CED8D5" w14:textId="546273E6" w:rsidR="00DD3A00" w:rsidRPr="00F73434" w:rsidRDefault="00DD3A00" w:rsidP="0088708D">
      <w:pPr>
        <w:widowControl w:val="0"/>
        <w:ind w:firstLine="709"/>
        <w:jc w:val="both"/>
        <w:rPr>
          <w:sz w:val="28"/>
          <w:szCs w:val="28"/>
        </w:rPr>
      </w:pPr>
      <w:r w:rsidRPr="008103E8">
        <w:rPr>
          <w:sz w:val="28"/>
          <w:szCs w:val="28"/>
        </w:rPr>
        <w:t>Общая сумма бюджетных ассигнований, направленных на реализацию национальных проектов в городе-курорте Кисловодске, составила 147,8 млн. рублей. Кассовое исполнение по национальным проектам сложилось в сумме 143,7 млн. рублей, в том числе средства федерального бюджета 71,0 млн рублей, средства краевого бюджета 71,5 млн рублей, средства местного бюджета 1,</w:t>
      </w:r>
      <w:r w:rsidR="0088708D" w:rsidRPr="008103E8">
        <w:rPr>
          <w:sz w:val="28"/>
          <w:szCs w:val="28"/>
        </w:rPr>
        <w:t>2</w:t>
      </w:r>
      <w:r w:rsidRPr="008103E8">
        <w:rPr>
          <w:sz w:val="28"/>
          <w:szCs w:val="28"/>
        </w:rPr>
        <w:t xml:space="preserve"> млн рублей.</w:t>
      </w:r>
    </w:p>
    <w:p w14:paraId="4E61404A" w14:textId="51606342" w:rsidR="00DD3A00" w:rsidRPr="009D502A" w:rsidRDefault="00DD3A00" w:rsidP="008870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D502A">
        <w:rPr>
          <w:sz w:val="28"/>
          <w:szCs w:val="28"/>
        </w:rPr>
        <w:t>В 2024 г</w:t>
      </w:r>
      <w:r>
        <w:rPr>
          <w:sz w:val="28"/>
          <w:szCs w:val="28"/>
        </w:rPr>
        <w:t>.</w:t>
      </w:r>
      <w:r w:rsidRPr="009D502A">
        <w:rPr>
          <w:sz w:val="28"/>
          <w:szCs w:val="28"/>
        </w:rPr>
        <w:t xml:space="preserve"> наиболее социально значимыми, ресурсоемкими проектами</w:t>
      </w:r>
      <w:r w:rsidR="00877ED1">
        <w:rPr>
          <w:sz w:val="28"/>
          <w:szCs w:val="28"/>
        </w:rPr>
        <w:t xml:space="preserve"> </w:t>
      </w:r>
      <w:r w:rsidRPr="009D502A">
        <w:rPr>
          <w:sz w:val="28"/>
          <w:szCs w:val="28"/>
        </w:rPr>
        <w:t xml:space="preserve">стали мероприятия по реализации инвестиционных проектов в рамках Распоряжения Правительства РФ от 29.12.2016 № 2899-р «Об утверждении перечня мероприятий по комплексному развитию города-курорта Кисловодска до 2030 года» и </w:t>
      </w:r>
      <w:r w:rsidRPr="009D502A">
        <w:rPr>
          <w:bCs/>
          <w:sz w:val="28"/>
          <w:szCs w:val="28"/>
        </w:rPr>
        <w:t>Федерального проекта</w:t>
      </w:r>
      <w:r w:rsidRPr="009D502A">
        <w:rPr>
          <w:sz w:val="28"/>
          <w:szCs w:val="28"/>
        </w:rPr>
        <w:t xml:space="preserve"> «Социально-экономическое развитие СКФО» государственной программы РФ: «Развитие СКФО», утвержденной Постановлением Правительства РФ от 15 апреля 2014 г. № 309, среди них: </w:t>
      </w:r>
    </w:p>
    <w:p w14:paraId="5106356C" w14:textId="09B972CC" w:rsidR="005928A8" w:rsidRPr="00877ED1" w:rsidRDefault="00DD3A00" w:rsidP="0088708D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строительство </w:t>
      </w:r>
      <w:r w:rsidRPr="009D502A">
        <w:rPr>
          <w:sz w:val="28"/>
          <w:szCs w:val="28"/>
        </w:rPr>
        <w:t>многофункциональн</w:t>
      </w:r>
      <w:r>
        <w:rPr>
          <w:sz w:val="28"/>
          <w:szCs w:val="28"/>
        </w:rPr>
        <w:t>ого</w:t>
      </w:r>
      <w:r w:rsidRPr="009D502A">
        <w:rPr>
          <w:sz w:val="28"/>
          <w:szCs w:val="28"/>
        </w:rPr>
        <w:t xml:space="preserve"> культурн</w:t>
      </w:r>
      <w:r>
        <w:rPr>
          <w:sz w:val="28"/>
          <w:szCs w:val="28"/>
        </w:rPr>
        <w:t>ого</w:t>
      </w:r>
      <w:r w:rsidRPr="009D502A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</w:t>
      </w:r>
      <w:r w:rsidRPr="009D502A">
        <w:rPr>
          <w:sz w:val="28"/>
          <w:szCs w:val="28"/>
        </w:rPr>
        <w:t xml:space="preserve"> на 1200 мест, стоимость проекта составляет </w:t>
      </w:r>
      <w:r w:rsidR="00C643DD">
        <w:rPr>
          <w:sz w:val="28"/>
          <w:szCs w:val="28"/>
        </w:rPr>
        <w:t>4</w:t>
      </w:r>
      <w:r w:rsidR="00C6638E">
        <w:rPr>
          <w:sz w:val="28"/>
          <w:szCs w:val="28"/>
        </w:rPr>
        <w:t> </w:t>
      </w:r>
      <w:r w:rsidR="00C643DD">
        <w:rPr>
          <w:sz w:val="28"/>
          <w:szCs w:val="28"/>
        </w:rPr>
        <w:t>786</w:t>
      </w:r>
      <w:r w:rsidR="00C6638E">
        <w:rPr>
          <w:sz w:val="28"/>
          <w:szCs w:val="28"/>
        </w:rPr>
        <w:t>,</w:t>
      </w:r>
      <w:r w:rsidR="00C643DD">
        <w:rPr>
          <w:sz w:val="28"/>
          <w:szCs w:val="28"/>
        </w:rPr>
        <w:t> 3</w:t>
      </w:r>
      <w:r w:rsidR="00C6638E">
        <w:rPr>
          <w:sz w:val="28"/>
          <w:szCs w:val="28"/>
        </w:rPr>
        <w:t xml:space="preserve"> млн</w:t>
      </w:r>
      <w:r w:rsidR="00C643DD">
        <w:rPr>
          <w:sz w:val="28"/>
          <w:szCs w:val="28"/>
        </w:rPr>
        <w:t xml:space="preserve"> </w:t>
      </w:r>
      <w:r w:rsidRPr="009D502A">
        <w:rPr>
          <w:sz w:val="28"/>
          <w:szCs w:val="28"/>
        </w:rPr>
        <w:t xml:space="preserve">руб., общая готовность </w:t>
      </w:r>
      <w:r w:rsidRPr="009D502A">
        <w:rPr>
          <w:sz w:val="28"/>
          <w:szCs w:val="28"/>
        </w:rPr>
        <w:lastRenderedPageBreak/>
        <w:t>объекта по итогам 2024 г. – 6</w:t>
      </w:r>
      <w:r w:rsidR="00E825DA">
        <w:rPr>
          <w:sz w:val="28"/>
          <w:szCs w:val="28"/>
        </w:rPr>
        <w:t>2</w:t>
      </w:r>
      <w:r w:rsidRPr="009D502A">
        <w:rPr>
          <w:sz w:val="28"/>
          <w:szCs w:val="28"/>
        </w:rPr>
        <w:t xml:space="preserve"> %, с</w:t>
      </w:r>
      <w:r w:rsidRPr="009D502A">
        <w:rPr>
          <w:bCs/>
          <w:sz w:val="28"/>
          <w:szCs w:val="28"/>
        </w:rPr>
        <w:t>рок реализации: 2021-202</w:t>
      </w:r>
      <w:r w:rsidR="00877ED1">
        <w:rPr>
          <w:bCs/>
          <w:sz w:val="28"/>
          <w:szCs w:val="28"/>
        </w:rPr>
        <w:t>6</w:t>
      </w:r>
      <w:r w:rsidRPr="009D502A">
        <w:rPr>
          <w:bCs/>
          <w:sz w:val="28"/>
          <w:szCs w:val="28"/>
        </w:rPr>
        <w:t xml:space="preserve"> гг</w:t>
      </w:r>
      <w:r w:rsidRPr="00877ED1">
        <w:rPr>
          <w:bCs/>
          <w:sz w:val="28"/>
          <w:szCs w:val="28"/>
        </w:rPr>
        <w:t>.;</w:t>
      </w:r>
      <w:r w:rsidR="005928A8" w:rsidRPr="00877ED1">
        <w:rPr>
          <w:bCs/>
          <w:sz w:val="28"/>
          <w:szCs w:val="28"/>
        </w:rPr>
        <w:t xml:space="preserve"> </w:t>
      </w:r>
      <w:r w:rsidR="00877ED1" w:rsidRPr="00877ED1">
        <w:rPr>
          <w:sz w:val="28"/>
          <w:szCs w:val="28"/>
        </w:rPr>
        <w:t>ввод объекта в эксплуатацию запланирован на 2026 г</w:t>
      </w:r>
      <w:r w:rsidR="00877ED1">
        <w:rPr>
          <w:sz w:val="28"/>
          <w:szCs w:val="28"/>
        </w:rPr>
        <w:t>.</w:t>
      </w:r>
    </w:p>
    <w:p w14:paraId="1A26B793" w14:textId="26347582" w:rsidR="00DD3A00" w:rsidRPr="008103E8" w:rsidRDefault="00DD3A00" w:rsidP="00DD3A00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строительство </w:t>
      </w:r>
      <w:r w:rsidRPr="009D502A">
        <w:rPr>
          <w:sz w:val="28"/>
          <w:szCs w:val="28"/>
        </w:rPr>
        <w:t>плавательн</w:t>
      </w:r>
      <w:r>
        <w:rPr>
          <w:sz w:val="28"/>
          <w:szCs w:val="28"/>
        </w:rPr>
        <w:t>ого</w:t>
      </w:r>
      <w:r w:rsidRPr="009D502A">
        <w:rPr>
          <w:sz w:val="28"/>
          <w:szCs w:val="28"/>
        </w:rPr>
        <w:t xml:space="preserve"> бассейн</w:t>
      </w:r>
      <w:r>
        <w:rPr>
          <w:sz w:val="28"/>
          <w:szCs w:val="28"/>
        </w:rPr>
        <w:t>а</w:t>
      </w:r>
      <w:r w:rsidRPr="009D502A">
        <w:rPr>
          <w:sz w:val="28"/>
          <w:szCs w:val="28"/>
        </w:rPr>
        <w:t xml:space="preserve"> на территории МБОУ «Гимназия № 19», </w:t>
      </w:r>
      <w:r w:rsidRPr="008103E8">
        <w:rPr>
          <w:sz w:val="28"/>
          <w:szCs w:val="28"/>
        </w:rPr>
        <w:t>стоимость проекта составляет 226</w:t>
      </w:r>
      <w:r w:rsidR="00C6638E">
        <w:rPr>
          <w:sz w:val="28"/>
          <w:szCs w:val="28"/>
        </w:rPr>
        <w:t>,</w:t>
      </w:r>
      <w:r w:rsidRPr="008103E8">
        <w:rPr>
          <w:sz w:val="28"/>
          <w:szCs w:val="28"/>
        </w:rPr>
        <w:t>8</w:t>
      </w:r>
      <w:r w:rsidR="00C6638E">
        <w:rPr>
          <w:sz w:val="28"/>
          <w:szCs w:val="28"/>
        </w:rPr>
        <w:t xml:space="preserve"> </w:t>
      </w:r>
      <w:proofErr w:type="gramStart"/>
      <w:r w:rsidR="00C6638E">
        <w:rPr>
          <w:sz w:val="28"/>
          <w:szCs w:val="28"/>
        </w:rPr>
        <w:t>млн</w:t>
      </w:r>
      <w:proofErr w:type="gramEnd"/>
      <w:r w:rsidR="00C6638E">
        <w:rPr>
          <w:sz w:val="28"/>
          <w:szCs w:val="28"/>
        </w:rPr>
        <w:t xml:space="preserve"> </w:t>
      </w:r>
      <w:r w:rsidRPr="008103E8">
        <w:rPr>
          <w:sz w:val="28"/>
          <w:szCs w:val="28"/>
        </w:rPr>
        <w:t xml:space="preserve">руб., общая готовность объекта по итогам 2024 г. 100%, </w:t>
      </w:r>
      <w:r w:rsidR="00112015">
        <w:rPr>
          <w:sz w:val="28"/>
          <w:szCs w:val="28"/>
        </w:rPr>
        <w:t xml:space="preserve"> ввод</w:t>
      </w:r>
      <w:r w:rsidRPr="008103E8">
        <w:rPr>
          <w:sz w:val="28"/>
          <w:szCs w:val="28"/>
        </w:rPr>
        <w:t xml:space="preserve"> объекта в эксплуатацию </w:t>
      </w:r>
      <w:r w:rsidR="00112015">
        <w:rPr>
          <w:sz w:val="28"/>
          <w:szCs w:val="28"/>
        </w:rPr>
        <w:t xml:space="preserve"> будет произведен в </w:t>
      </w:r>
      <w:r w:rsidRPr="008103E8">
        <w:rPr>
          <w:sz w:val="28"/>
          <w:szCs w:val="28"/>
        </w:rPr>
        <w:t xml:space="preserve">2025 г.; </w:t>
      </w:r>
    </w:p>
    <w:p w14:paraId="64B020EB" w14:textId="2D9B4474" w:rsidR="00112015" w:rsidRPr="008103E8" w:rsidRDefault="00DD3A00" w:rsidP="00112015">
      <w:pPr>
        <w:shd w:val="clear" w:color="auto" w:fill="FFFFFF"/>
        <w:ind w:firstLine="567"/>
        <w:jc w:val="both"/>
        <w:rPr>
          <w:sz w:val="28"/>
          <w:szCs w:val="28"/>
        </w:rPr>
      </w:pPr>
      <w:r w:rsidRPr="008103E8">
        <w:rPr>
          <w:sz w:val="28"/>
          <w:szCs w:val="28"/>
        </w:rPr>
        <w:t xml:space="preserve">- реконструкция МБУ ДО «Детская музыкальная школа имени С.В. Рахманинова» с благоустройством прилегающей к школе территории, стоимость проекта составляет </w:t>
      </w:r>
      <w:r w:rsidR="00943BDE" w:rsidRPr="008103E8">
        <w:rPr>
          <w:sz w:val="28"/>
          <w:szCs w:val="28"/>
        </w:rPr>
        <w:t>504</w:t>
      </w:r>
      <w:r w:rsidR="00C6638E">
        <w:rPr>
          <w:sz w:val="28"/>
          <w:szCs w:val="28"/>
        </w:rPr>
        <w:t>,</w:t>
      </w:r>
      <w:r w:rsidR="00943BDE" w:rsidRPr="008103E8">
        <w:rPr>
          <w:sz w:val="28"/>
          <w:szCs w:val="28"/>
        </w:rPr>
        <w:t>0</w:t>
      </w:r>
      <w:r w:rsidR="00C6638E">
        <w:rPr>
          <w:sz w:val="28"/>
          <w:szCs w:val="28"/>
        </w:rPr>
        <w:t xml:space="preserve"> млн </w:t>
      </w:r>
      <w:r w:rsidRPr="008103E8">
        <w:rPr>
          <w:sz w:val="28"/>
          <w:szCs w:val="28"/>
        </w:rPr>
        <w:t xml:space="preserve">руб., общая готовность объекта по итогам 2024 г. 100%, </w:t>
      </w:r>
      <w:r w:rsidR="00112015">
        <w:rPr>
          <w:sz w:val="28"/>
          <w:szCs w:val="28"/>
        </w:rPr>
        <w:t>ввод</w:t>
      </w:r>
      <w:r w:rsidR="00112015" w:rsidRPr="008103E8">
        <w:rPr>
          <w:sz w:val="28"/>
          <w:szCs w:val="28"/>
        </w:rPr>
        <w:t xml:space="preserve"> в эксплуатацию </w:t>
      </w:r>
      <w:r w:rsidR="00112015">
        <w:rPr>
          <w:sz w:val="28"/>
          <w:szCs w:val="28"/>
        </w:rPr>
        <w:t xml:space="preserve">будет произведен в </w:t>
      </w:r>
      <w:r w:rsidR="00112015" w:rsidRPr="008103E8">
        <w:rPr>
          <w:sz w:val="28"/>
          <w:szCs w:val="28"/>
        </w:rPr>
        <w:t xml:space="preserve">2025 г.; </w:t>
      </w:r>
    </w:p>
    <w:p w14:paraId="14815037" w14:textId="389DF1C7" w:rsidR="00112015" w:rsidRPr="008103E8" w:rsidRDefault="00DD3A00" w:rsidP="00112015">
      <w:pPr>
        <w:shd w:val="clear" w:color="auto" w:fill="FFFFFF"/>
        <w:ind w:firstLine="567"/>
        <w:jc w:val="both"/>
        <w:rPr>
          <w:sz w:val="28"/>
          <w:szCs w:val="28"/>
        </w:rPr>
      </w:pPr>
      <w:r w:rsidRPr="008103E8">
        <w:rPr>
          <w:sz w:val="28"/>
        </w:rPr>
        <w:t>- реконструкция здания корпуса (литер Б, Б1) и благоустройство территории муниципального бюджетного общеобразовательного учреждения «СОШ № 1» по ул. Б. Хмельницкого, 7, в г. Кисловодске</w:t>
      </w:r>
      <w:r w:rsidRPr="008103E8">
        <w:rPr>
          <w:sz w:val="28"/>
          <w:szCs w:val="28"/>
        </w:rPr>
        <w:t xml:space="preserve">, стоимость проекта составляет </w:t>
      </w:r>
      <w:r w:rsidR="00943BDE" w:rsidRPr="008103E8">
        <w:rPr>
          <w:sz w:val="28"/>
          <w:szCs w:val="28"/>
        </w:rPr>
        <w:t>393</w:t>
      </w:r>
      <w:r w:rsidR="00C6638E">
        <w:rPr>
          <w:sz w:val="28"/>
          <w:szCs w:val="28"/>
        </w:rPr>
        <w:t>,</w:t>
      </w:r>
      <w:r w:rsidR="00943BDE" w:rsidRPr="008103E8">
        <w:rPr>
          <w:sz w:val="28"/>
          <w:szCs w:val="28"/>
        </w:rPr>
        <w:t>9</w:t>
      </w:r>
      <w:r w:rsidR="00C6638E">
        <w:rPr>
          <w:sz w:val="28"/>
          <w:szCs w:val="28"/>
        </w:rPr>
        <w:t xml:space="preserve"> </w:t>
      </w:r>
      <w:proofErr w:type="gramStart"/>
      <w:r w:rsidR="00C6638E">
        <w:rPr>
          <w:sz w:val="28"/>
          <w:szCs w:val="28"/>
        </w:rPr>
        <w:t>млн</w:t>
      </w:r>
      <w:proofErr w:type="gramEnd"/>
      <w:r w:rsidR="00C6638E">
        <w:rPr>
          <w:sz w:val="28"/>
          <w:szCs w:val="28"/>
        </w:rPr>
        <w:t xml:space="preserve"> </w:t>
      </w:r>
      <w:r w:rsidRPr="008103E8">
        <w:rPr>
          <w:sz w:val="28"/>
          <w:szCs w:val="28"/>
        </w:rPr>
        <w:t xml:space="preserve">руб., общая готовность объекта по итогам 2024 г. 100%, </w:t>
      </w:r>
      <w:r w:rsidR="00112015">
        <w:rPr>
          <w:sz w:val="28"/>
          <w:szCs w:val="28"/>
        </w:rPr>
        <w:t>ввод</w:t>
      </w:r>
      <w:r w:rsidR="00112015" w:rsidRPr="008103E8">
        <w:rPr>
          <w:sz w:val="28"/>
          <w:szCs w:val="28"/>
        </w:rPr>
        <w:t xml:space="preserve"> в эксплуатацию </w:t>
      </w:r>
      <w:r w:rsidR="00112015">
        <w:rPr>
          <w:sz w:val="28"/>
          <w:szCs w:val="28"/>
        </w:rPr>
        <w:t xml:space="preserve"> будет произведен в </w:t>
      </w:r>
      <w:r w:rsidR="00112015" w:rsidRPr="008103E8">
        <w:rPr>
          <w:sz w:val="28"/>
          <w:szCs w:val="28"/>
        </w:rPr>
        <w:t xml:space="preserve">2025 г.; </w:t>
      </w:r>
    </w:p>
    <w:p w14:paraId="38E83078" w14:textId="53EBB4BB" w:rsidR="00DD3A00" w:rsidRPr="009D502A" w:rsidRDefault="00DD3A00" w:rsidP="00DD3A00">
      <w:pPr>
        <w:shd w:val="clear" w:color="auto" w:fill="FFFFFF"/>
        <w:ind w:firstLine="567"/>
        <w:jc w:val="both"/>
        <w:rPr>
          <w:sz w:val="28"/>
          <w:szCs w:val="28"/>
        </w:rPr>
      </w:pPr>
      <w:r w:rsidRPr="008103E8">
        <w:rPr>
          <w:sz w:val="28"/>
        </w:rPr>
        <w:t xml:space="preserve">- строительство городских объектов на территории, прилегающей к ул. Озерной, в городе-курорте Кисловодске, </w:t>
      </w:r>
      <w:r w:rsidRPr="008103E8">
        <w:rPr>
          <w:sz w:val="28"/>
          <w:szCs w:val="28"/>
        </w:rPr>
        <w:t>стоимость</w:t>
      </w:r>
      <w:r w:rsidRPr="009D502A">
        <w:rPr>
          <w:sz w:val="28"/>
          <w:szCs w:val="28"/>
        </w:rPr>
        <w:t xml:space="preserve"> проекта составляет 711</w:t>
      </w:r>
      <w:r w:rsidR="00C6638E">
        <w:rPr>
          <w:sz w:val="28"/>
          <w:szCs w:val="28"/>
        </w:rPr>
        <w:t>,</w:t>
      </w:r>
      <w:r w:rsidRPr="009D502A">
        <w:rPr>
          <w:sz w:val="28"/>
          <w:szCs w:val="28"/>
        </w:rPr>
        <w:t>1</w:t>
      </w:r>
      <w:r w:rsidR="00C6638E">
        <w:rPr>
          <w:sz w:val="28"/>
          <w:szCs w:val="28"/>
        </w:rPr>
        <w:t xml:space="preserve"> млн </w:t>
      </w:r>
      <w:r w:rsidRPr="009D502A">
        <w:rPr>
          <w:sz w:val="28"/>
          <w:szCs w:val="28"/>
        </w:rPr>
        <w:t>руб., строительно-монтажные работы находятся в стадии завершения;</w:t>
      </w:r>
    </w:p>
    <w:p w14:paraId="3E9845BC" w14:textId="08C7687A" w:rsidR="00DD3A00" w:rsidRPr="009D502A" w:rsidRDefault="00DD3A00" w:rsidP="00DD3A00">
      <w:pPr>
        <w:tabs>
          <w:tab w:val="left" w:pos="1740"/>
        </w:tabs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9D502A">
        <w:rPr>
          <w:sz w:val="28"/>
        </w:rPr>
        <w:t xml:space="preserve">благоустройство территории, прилегающей к </w:t>
      </w:r>
      <w:r>
        <w:rPr>
          <w:sz w:val="28"/>
        </w:rPr>
        <w:t>«</w:t>
      </w:r>
      <w:r w:rsidRPr="009D502A">
        <w:rPr>
          <w:sz w:val="28"/>
        </w:rPr>
        <w:t>Старому озеру</w:t>
      </w:r>
      <w:r>
        <w:rPr>
          <w:sz w:val="28"/>
        </w:rPr>
        <w:t>»</w:t>
      </w:r>
      <w:r w:rsidRPr="009D502A">
        <w:rPr>
          <w:sz w:val="28"/>
        </w:rPr>
        <w:t xml:space="preserve"> г. Кисловодска, </w:t>
      </w:r>
      <w:r w:rsidRPr="009D502A">
        <w:rPr>
          <w:sz w:val="28"/>
          <w:szCs w:val="28"/>
        </w:rPr>
        <w:t>стоимость проекта составляет 652</w:t>
      </w:r>
      <w:r w:rsidR="00C6638E">
        <w:rPr>
          <w:sz w:val="28"/>
          <w:szCs w:val="28"/>
        </w:rPr>
        <w:t>,</w:t>
      </w:r>
      <w:r w:rsidRPr="009D502A">
        <w:rPr>
          <w:sz w:val="28"/>
          <w:szCs w:val="28"/>
        </w:rPr>
        <w:t>6</w:t>
      </w:r>
      <w:r w:rsidR="00C6638E">
        <w:rPr>
          <w:sz w:val="28"/>
          <w:szCs w:val="28"/>
        </w:rPr>
        <w:t xml:space="preserve"> млн</w:t>
      </w:r>
      <w:r>
        <w:rPr>
          <w:sz w:val="28"/>
          <w:szCs w:val="28"/>
        </w:rPr>
        <w:t xml:space="preserve"> </w:t>
      </w:r>
      <w:r w:rsidRPr="009D502A">
        <w:rPr>
          <w:sz w:val="28"/>
          <w:szCs w:val="28"/>
        </w:rPr>
        <w:t>руб</w:t>
      </w:r>
      <w:r w:rsidR="00943BDE">
        <w:rPr>
          <w:sz w:val="28"/>
          <w:szCs w:val="28"/>
        </w:rPr>
        <w:t>.</w:t>
      </w:r>
      <w:r w:rsidRPr="009D502A">
        <w:rPr>
          <w:sz w:val="28"/>
          <w:szCs w:val="28"/>
        </w:rPr>
        <w:t>, строительно-монтажные работы завершены по итогам 2024 г</w:t>
      </w:r>
      <w:r w:rsidR="006870F1">
        <w:rPr>
          <w:sz w:val="28"/>
          <w:szCs w:val="28"/>
        </w:rPr>
        <w:t>.</w:t>
      </w:r>
      <w:r w:rsidRPr="009D502A">
        <w:rPr>
          <w:sz w:val="28"/>
          <w:szCs w:val="28"/>
        </w:rPr>
        <w:t xml:space="preserve">, проводится работа по устранению замечаний и </w:t>
      </w:r>
      <w:r w:rsidRPr="009D502A">
        <w:rPr>
          <w:sz w:val="28"/>
        </w:rPr>
        <w:t>недостатков.</w:t>
      </w:r>
    </w:p>
    <w:p w14:paraId="1F74FE4A" w14:textId="298F4CA9" w:rsidR="00653E64" w:rsidRDefault="00DD3A00" w:rsidP="0088708D">
      <w:pPr>
        <w:tabs>
          <w:tab w:val="left" w:pos="1740"/>
        </w:tabs>
        <w:ind w:firstLine="709"/>
        <w:jc w:val="both"/>
        <w:rPr>
          <w:sz w:val="28"/>
        </w:rPr>
      </w:pPr>
      <w:r w:rsidRPr="009D502A">
        <w:rPr>
          <w:sz w:val="28"/>
        </w:rPr>
        <w:t>Кроме этого, на основании контрактов заключенных в августе 2024 г</w:t>
      </w:r>
      <w:r w:rsidR="00C6638E">
        <w:rPr>
          <w:sz w:val="28"/>
        </w:rPr>
        <w:t>.</w:t>
      </w:r>
      <w:r w:rsidR="008103E8">
        <w:rPr>
          <w:sz w:val="28"/>
        </w:rPr>
        <w:t>,</w:t>
      </w:r>
      <w:r w:rsidRPr="009D502A">
        <w:rPr>
          <w:sz w:val="28"/>
        </w:rPr>
        <w:t xml:space="preserve"> пров</w:t>
      </w:r>
      <w:r w:rsidR="008103E8">
        <w:rPr>
          <w:sz w:val="28"/>
        </w:rPr>
        <w:t xml:space="preserve">едены </w:t>
      </w:r>
      <w:r w:rsidRPr="009D502A">
        <w:rPr>
          <w:sz w:val="28"/>
        </w:rPr>
        <w:t>работы по благоустройству пяти подземных переходов, расположенных в центральной части города-курорта</w:t>
      </w:r>
      <w:r w:rsidR="00E31FE4">
        <w:rPr>
          <w:sz w:val="28"/>
        </w:rPr>
        <w:t xml:space="preserve">; </w:t>
      </w:r>
      <w:r w:rsidRPr="009D502A">
        <w:rPr>
          <w:sz w:val="28"/>
        </w:rPr>
        <w:t>общая стоимость</w:t>
      </w:r>
      <w:r w:rsidR="008103E8">
        <w:rPr>
          <w:sz w:val="28"/>
        </w:rPr>
        <w:t xml:space="preserve"> работ составила 197,7 млн. рублей.</w:t>
      </w:r>
    </w:p>
    <w:p w14:paraId="2B7598D6" w14:textId="77777777" w:rsidR="0088708D" w:rsidRDefault="0088708D" w:rsidP="0088708D">
      <w:pPr>
        <w:tabs>
          <w:tab w:val="left" w:pos="1740"/>
        </w:tabs>
        <w:ind w:firstLine="709"/>
        <w:jc w:val="both"/>
        <w:rPr>
          <w:sz w:val="28"/>
          <w:szCs w:val="28"/>
          <w:shd w:val="clear" w:color="auto" w:fill="FFFFFF"/>
        </w:rPr>
      </w:pPr>
    </w:p>
    <w:p w14:paraId="59FD7FF3" w14:textId="3571DDFB" w:rsidR="00D8511F" w:rsidRPr="00854118" w:rsidRDefault="00D8511F" w:rsidP="00D8511F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85411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БЮДЖЕТНАЯ ПОЛИТИКА </w:t>
      </w:r>
    </w:p>
    <w:p w14:paraId="6D22719B" w14:textId="77777777" w:rsidR="00D8511F" w:rsidRPr="00854118" w:rsidRDefault="00D8511F" w:rsidP="00D8511F">
      <w:pPr>
        <w:ind w:firstLine="567"/>
        <w:jc w:val="both"/>
        <w:rPr>
          <w:sz w:val="28"/>
          <w:szCs w:val="28"/>
          <w:shd w:val="clear" w:color="auto" w:fill="FFFFFF"/>
        </w:rPr>
      </w:pPr>
      <w:r w:rsidRPr="00854118">
        <w:rPr>
          <w:sz w:val="28"/>
          <w:szCs w:val="28"/>
          <w:shd w:val="clear" w:color="auto" w:fill="FFFFFF"/>
        </w:rPr>
        <w:t>Одним из основных полномочий администрации города-курорта Кисловодска является исполнение местного бюджета.</w:t>
      </w:r>
    </w:p>
    <w:p w14:paraId="5D6D2977" w14:textId="77777777" w:rsidR="00D8511F" w:rsidRPr="00854118" w:rsidRDefault="00D8511F" w:rsidP="00D8511F">
      <w:pPr>
        <w:autoSpaceDE w:val="0"/>
        <w:autoSpaceDN w:val="0"/>
        <w:adjustRightInd w:val="0"/>
        <w:ind w:firstLine="567"/>
        <w:jc w:val="both"/>
        <w:rPr>
          <w:sz w:val="28"/>
          <w:szCs w:val="28"/>
          <w:shd w:val="clear" w:color="auto" w:fill="FFFFFF"/>
        </w:rPr>
      </w:pPr>
      <w:r w:rsidRPr="00854118">
        <w:rPr>
          <w:sz w:val="28"/>
          <w:szCs w:val="28"/>
          <w:shd w:val="clear" w:color="auto" w:fill="FFFFFF"/>
        </w:rPr>
        <w:t>Ключевыми задачами в бюджетной сфере являются обеспечение устойчивого наполнения бюджета, выполнение расходных обязательств, рациональное использование бюджетных средств и оптимизация бюджетных расходов, сохранение социальной направленности бюджета.</w:t>
      </w:r>
    </w:p>
    <w:p w14:paraId="3FDC9246" w14:textId="6A9BF693" w:rsidR="00D8511F" w:rsidRPr="00854118" w:rsidRDefault="00D8511F" w:rsidP="00D8511F">
      <w:pPr>
        <w:autoSpaceDE w:val="0"/>
        <w:autoSpaceDN w:val="0"/>
        <w:adjustRightInd w:val="0"/>
        <w:ind w:firstLine="567"/>
        <w:jc w:val="both"/>
        <w:rPr>
          <w:sz w:val="28"/>
          <w:szCs w:val="28"/>
          <w:shd w:val="clear" w:color="auto" w:fill="FFFFFF"/>
        </w:rPr>
      </w:pPr>
      <w:r w:rsidRPr="00854118">
        <w:rPr>
          <w:sz w:val="28"/>
          <w:szCs w:val="28"/>
          <w:shd w:val="clear" w:color="auto" w:fill="FFFFFF"/>
        </w:rPr>
        <w:t>В 2024 г</w:t>
      </w:r>
      <w:r w:rsidR="005F69BF">
        <w:rPr>
          <w:sz w:val="28"/>
          <w:szCs w:val="28"/>
          <w:shd w:val="clear" w:color="auto" w:fill="FFFFFF"/>
        </w:rPr>
        <w:t>.</w:t>
      </w:r>
      <w:r w:rsidRPr="00854118">
        <w:rPr>
          <w:sz w:val="28"/>
          <w:szCs w:val="28"/>
          <w:shd w:val="clear" w:color="auto" w:fill="FFFFFF"/>
        </w:rPr>
        <w:t xml:space="preserve"> фактическое поступление доходов в бюджет города составило 7 656,9 млн руб., что больше по сравнению с 2022 г</w:t>
      </w:r>
      <w:r w:rsidR="00C657F5">
        <w:rPr>
          <w:sz w:val="28"/>
          <w:szCs w:val="28"/>
          <w:shd w:val="clear" w:color="auto" w:fill="FFFFFF"/>
        </w:rPr>
        <w:t>.</w:t>
      </w:r>
      <w:r w:rsidRPr="00854118">
        <w:rPr>
          <w:sz w:val="28"/>
          <w:szCs w:val="28"/>
          <w:shd w:val="clear" w:color="auto" w:fill="FFFFFF"/>
        </w:rPr>
        <w:t xml:space="preserve"> на 2 400,0 млн руб. или на 45,7</w:t>
      </w:r>
      <w:r w:rsidR="00B80405">
        <w:rPr>
          <w:sz w:val="28"/>
          <w:szCs w:val="28"/>
          <w:shd w:val="clear" w:color="auto" w:fill="FFFFFF"/>
        </w:rPr>
        <w:t xml:space="preserve"> </w:t>
      </w:r>
      <w:r w:rsidRPr="00854118">
        <w:rPr>
          <w:sz w:val="28"/>
          <w:szCs w:val="28"/>
          <w:shd w:val="clear" w:color="auto" w:fill="FFFFFF"/>
        </w:rPr>
        <w:t>% (2022 г</w:t>
      </w:r>
      <w:r w:rsidR="005F69BF">
        <w:rPr>
          <w:sz w:val="28"/>
          <w:szCs w:val="28"/>
          <w:shd w:val="clear" w:color="auto" w:fill="FFFFFF"/>
        </w:rPr>
        <w:t>.</w:t>
      </w:r>
      <w:r w:rsidRPr="00854118">
        <w:rPr>
          <w:sz w:val="28"/>
          <w:szCs w:val="28"/>
          <w:shd w:val="clear" w:color="auto" w:fill="FFFFFF"/>
        </w:rPr>
        <w:t xml:space="preserve"> – 5 256,9 млн руб.).</w:t>
      </w:r>
    </w:p>
    <w:p w14:paraId="0BE44B51" w14:textId="3ECD46F7" w:rsidR="00D8511F" w:rsidRPr="00854118" w:rsidRDefault="00D8511F" w:rsidP="00D8511F">
      <w:pPr>
        <w:autoSpaceDE w:val="0"/>
        <w:autoSpaceDN w:val="0"/>
        <w:adjustRightInd w:val="0"/>
        <w:ind w:firstLine="567"/>
        <w:jc w:val="both"/>
        <w:rPr>
          <w:sz w:val="28"/>
          <w:szCs w:val="28"/>
          <w:shd w:val="clear" w:color="auto" w:fill="FFFFFF"/>
        </w:rPr>
      </w:pPr>
      <w:r w:rsidRPr="00854118">
        <w:rPr>
          <w:sz w:val="28"/>
          <w:szCs w:val="28"/>
          <w:shd w:val="clear" w:color="auto" w:fill="FFFFFF"/>
        </w:rPr>
        <w:t>Налоговые и неналоговые доходы составили в 2024 г</w:t>
      </w:r>
      <w:r w:rsidR="005F69BF">
        <w:rPr>
          <w:sz w:val="28"/>
          <w:szCs w:val="28"/>
          <w:shd w:val="clear" w:color="auto" w:fill="FFFFFF"/>
        </w:rPr>
        <w:t>.</w:t>
      </w:r>
      <w:r w:rsidRPr="00854118">
        <w:rPr>
          <w:sz w:val="28"/>
          <w:szCs w:val="28"/>
          <w:shd w:val="clear" w:color="auto" w:fill="FFFFFF"/>
        </w:rPr>
        <w:t xml:space="preserve"> 1 451,4 млн руб., что выше показателя 2023 г</w:t>
      </w:r>
      <w:r w:rsidR="005F69BF">
        <w:rPr>
          <w:sz w:val="28"/>
          <w:szCs w:val="28"/>
          <w:shd w:val="clear" w:color="auto" w:fill="FFFFFF"/>
        </w:rPr>
        <w:t>.</w:t>
      </w:r>
      <w:r w:rsidRPr="00854118">
        <w:rPr>
          <w:sz w:val="28"/>
          <w:szCs w:val="28"/>
          <w:shd w:val="clear" w:color="auto" w:fill="FFFFFF"/>
        </w:rPr>
        <w:t xml:space="preserve"> на 278,</w:t>
      </w:r>
      <w:r w:rsidR="00C657F5">
        <w:rPr>
          <w:sz w:val="28"/>
          <w:szCs w:val="28"/>
          <w:shd w:val="clear" w:color="auto" w:fill="FFFFFF"/>
        </w:rPr>
        <w:t>1</w:t>
      </w:r>
      <w:r w:rsidRPr="00854118">
        <w:rPr>
          <w:sz w:val="28"/>
          <w:szCs w:val="28"/>
          <w:shd w:val="clear" w:color="auto" w:fill="FFFFFF"/>
        </w:rPr>
        <w:t xml:space="preserve"> млн руб. или на 123,7</w:t>
      </w:r>
      <w:r w:rsidR="00F902A1">
        <w:rPr>
          <w:sz w:val="28"/>
          <w:szCs w:val="28"/>
          <w:shd w:val="clear" w:color="auto" w:fill="FFFFFF"/>
        </w:rPr>
        <w:t xml:space="preserve"> </w:t>
      </w:r>
      <w:r w:rsidRPr="00854118">
        <w:rPr>
          <w:sz w:val="28"/>
          <w:szCs w:val="28"/>
          <w:shd w:val="clear" w:color="auto" w:fill="FFFFFF"/>
        </w:rPr>
        <w:t>%</w:t>
      </w:r>
      <w:r w:rsidR="00F902A1">
        <w:rPr>
          <w:sz w:val="28"/>
          <w:szCs w:val="28"/>
          <w:shd w:val="clear" w:color="auto" w:fill="FFFFFF"/>
        </w:rPr>
        <w:t xml:space="preserve"> и </w:t>
      </w:r>
      <w:r w:rsidRPr="00854118">
        <w:rPr>
          <w:sz w:val="28"/>
          <w:szCs w:val="28"/>
          <w:shd w:val="clear" w:color="auto" w:fill="FFFFFF"/>
        </w:rPr>
        <w:t>выше показателя 2022 г</w:t>
      </w:r>
      <w:r w:rsidR="005F69BF">
        <w:rPr>
          <w:sz w:val="28"/>
          <w:szCs w:val="28"/>
          <w:shd w:val="clear" w:color="auto" w:fill="FFFFFF"/>
        </w:rPr>
        <w:t>.</w:t>
      </w:r>
      <w:r w:rsidRPr="00854118">
        <w:rPr>
          <w:sz w:val="28"/>
          <w:szCs w:val="28"/>
          <w:shd w:val="clear" w:color="auto" w:fill="FFFFFF"/>
        </w:rPr>
        <w:t xml:space="preserve"> на 400,7 млн руб. или на 138,1%.</w:t>
      </w:r>
    </w:p>
    <w:p w14:paraId="502A2BA1" w14:textId="77777777" w:rsidR="00D8511F" w:rsidRPr="00854118" w:rsidRDefault="00D8511F" w:rsidP="00D8511F">
      <w:pPr>
        <w:autoSpaceDE w:val="0"/>
        <w:autoSpaceDN w:val="0"/>
        <w:adjustRightInd w:val="0"/>
        <w:ind w:firstLine="567"/>
        <w:jc w:val="both"/>
        <w:rPr>
          <w:sz w:val="28"/>
          <w:szCs w:val="28"/>
          <w:shd w:val="clear" w:color="auto" w:fill="FFFFFF"/>
        </w:rPr>
      </w:pPr>
    </w:p>
    <w:p w14:paraId="7CD8AB15" w14:textId="77777777" w:rsidR="00D8511F" w:rsidRPr="00854118" w:rsidRDefault="00D8511F" w:rsidP="00D8511F">
      <w:pPr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854118">
        <w:rPr>
          <w:sz w:val="28"/>
          <w:szCs w:val="28"/>
          <w:shd w:val="clear" w:color="auto" w:fill="FFFFFF"/>
        </w:rPr>
        <w:t>Данные о налоговых и неналоговых доходах</w:t>
      </w:r>
    </w:p>
    <w:p w14:paraId="1F283E8A" w14:textId="77777777" w:rsidR="00D8511F" w:rsidRPr="00854118" w:rsidRDefault="00D8511F" w:rsidP="00D8511F">
      <w:pPr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854118">
        <w:rPr>
          <w:sz w:val="28"/>
          <w:szCs w:val="28"/>
          <w:shd w:val="clear" w:color="auto" w:fill="FFFFFF"/>
        </w:rPr>
        <w:t xml:space="preserve">бюджета города-курорта Кисловодска за 2022-2024 гг.  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0"/>
        <w:gridCol w:w="3178"/>
        <w:gridCol w:w="1460"/>
        <w:gridCol w:w="1447"/>
        <w:gridCol w:w="1572"/>
        <w:gridCol w:w="1134"/>
      </w:tblGrid>
      <w:tr w:rsidR="00D8511F" w:rsidRPr="00854118" w14:paraId="005F0091" w14:textId="77777777" w:rsidTr="00D8511F">
        <w:trPr>
          <w:trHeight w:val="9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FBFD" w14:textId="77777777" w:rsidR="00D8511F" w:rsidRPr="00854118" w:rsidRDefault="00D8511F" w:rsidP="00D8511F">
            <w:pPr>
              <w:jc w:val="center"/>
            </w:pPr>
            <w:r w:rsidRPr="00854118">
              <w:lastRenderedPageBreak/>
              <w:t> 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6FA2A" w14:textId="77777777" w:rsidR="00D8511F" w:rsidRPr="00854118" w:rsidRDefault="00D8511F" w:rsidP="00D8511F">
            <w:pPr>
              <w:jc w:val="center"/>
              <w:rPr>
                <w:bCs/>
              </w:rPr>
            </w:pPr>
            <w:r w:rsidRPr="00854118">
              <w:rPr>
                <w:bCs/>
              </w:rPr>
              <w:t>ИСТОЧНИКИ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8149E" w14:textId="77777777" w:rsidR="00D8511F" w:rsidRPr="00854118" w:rsidRDefault="00D8511F" w:rsidP="00F902A1">
            <w:pPr>
              <w:jc w:val="center"/>
            </w:pPr>
          </w:p>
          <w:p w14:paraId="178BD8CD" w14:textId="77777777" w:rsidR="00D8511F" w:rsidRPr="00854118" w:rsidRDefault="00D8511F" w:rsidP="00F902A1">
            <w:pPr>
              <w:jc w:val="center"/>
            </w:pPr>
            <w:r w:rsidRPr="00854118">
              <w:t>2022 г.</w:t>
            </w:r>
          </w:p>
          <w:p w14:paraId="6B08FD6C" w14:textId="13B8A0DD" w:rsidR="00D8511F" w:rsidRPr="00854118" w:rsidRDefault="00461990" w:rsidP="00461990">
            <w:pPr>
              <w:jc w:val="center"/>
            </w:pPr>
            <w:r>
              <w:t xml:space="preserve">млн </w:t>
            </w:r>
            <w:r w:rsidR="00D8511F" w:rsidRPr="00854118">
              <w:t>руб.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F06FA" w14:textId="77777777" w:rsidR="00D8511F" w:rsidRPr="00854118" w:rsidRDefault="00D8511F" w:rsidP="00F902A1">
            <w:pPr>
              <w:jc w:val="center"/>
            </w:pPr>
          </w:p>
          <w:p w14:paraId="36EB90A5" w14:textId="77777777" w:rsidR="00D8511F" w:rsidRPr="00854118" w:rsidRDefault="00D8511F" w:rsidP="00F902A1">
            <w:pPr>
              <w:jc w:val="center"/>
            </w:pPr>
            <w:r w:rsidRPr="00854118">
              <w:t>2023 г.</w:t>
            </w:r>
          </w:p>
          <w:p w14:paraId="0618CC08" w14:textId="7BB96D74" w:rsidR="00D8511F" w:rsidRPr="00854118" w:rsidRDefault="00461990" w:rsidP="00461990">
            <w:pPr>
              <w:jc w:val="center"/>
            </w:pPr>
            <w:r>
              <w:t>млн</w:t>
            </w:r>
            <w:r w:rsidR="00D8511F" w:rsidRPr="00854118">
              <w:t xml:space="preserve"> руб.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0A54" w14:textId="77777777" w:rsidR="00D8511F" w:rsidRPr="00854118" w:rsidRDefault="00D8511F" w:rsidP="00F902A1">
            <w:pPr>
              <w:jc w:val="center"/>
            </w:pPr>
          </w:p>
          <w:p w14:paraId="4C90ED90" w14:textId="77777777" w:rsidR="00D8511F" w:rsidRPr="00854118" w:rsidRDefault="00D8511F" w:rsidP="00F902A1">
            <w:pPr>
              <w:jc w:val="center"/>
            </w:pPr>
            <w:r w:rsidRPr="00854118">
              <w:t>2024 г.</w:t>
            </w:r>
          </w:p>
          <w:p w14:paraId="6EF69E3A" w14:textId="69E98FC5" w:rsidR="00D8511F" w:rsidRPr="00854118" w:rsidRDefault="00461990" w:rsidP="00461990">
            <w:pPr>
              <w:jc w:val="center"/>
            </w:pPr>
            <w:r>
              <w:t>млн</w:t>
            </w:r>
            <w:r w:rsidR="00D8511F" w:rsidRPr="00854118">
              <w:t xml:space="preserve">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11B66" w14:textId="77777777" w:rsidR="00D8511F" w:rsidRPr="00854118" w:rsidRDefault="00D8511F" w:rsidP="00F902A1">
            <w:pPr>
              <w:ind w:left="-106" w:right="-108"/>
              <w:jc w:val="center"/>
              <w:rPr>
                <w:sz w:val="22"/>
              </w:rPr>
            </w:pPr>
            <w:r w:rsidRPr="00854118">
              <w:rPr>
                <w:sz w:val="22"/>
              </w:rPr>
              <w:t>Темп роста 2024 г. к 2022 г.</w:t>
            </w:r>
          </w:p>
          <w:p w14:paraId="3F24C324" w14:textId="77777777" w:rsidR="00D8511F" w:rsidRPr="00854118" w:rsidRDefault="00D8511F" w:rsidP="00F902A1">
            <w:pPr>
              <w:ind w:left="-106" w:right="-108"/>
              <w:jc w:val="center"/>
            </w:pPr>
            <w:r w:rsidRPr="00854118">
              <w:rPr>
                <w:sz w:val="22"/>
              </w:rPr>
              <w:t>%</w:t>
            </w:r>
          </w:p>
        </w:tc>
      </w:tr>
      <w:tr w:rsidR="00D8511F" w:rsidRPr="00854118" w14:paraId="009C5E8D" w14:textId="77777777" w:rsidTr="00D8511F">
        <w:trPr>
          <w:trHeight w:val="377"/>
        </w:trPr>
        <w:tc>
          <w:tcPr>
            <w:tcW w:w="9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6EE6" w14:textId="77777777" w:rsidR="00D8511F" w:rsidRPr="00854118" w:rsidRDefault="00D8511F" w:rsidP="00F902A1">
            <w:pPr>
              <w:jc w:val="center"/>
              <w:rPr>
                <w:bCs/>
              </w:rPr>
            </w:pPr>
            <w:r w:rsidRPr="00854118">
              <w:rPr>
                <w:bCs/>
              </w:rPr>
              <w:t>Доходы бюджета</w:t>
            </w:r>
          </w:p>
        </w:tc>
      </w:tr>
      <w:tr w:rsidR="00D8511F" w:rsidRPr="00854118" w14:paraId="63372DB0" w14:textId="77777777" w:rsidTr="00D8511F">
        <w:trPr>
          <w:trHeight w:val="43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405CB" w14:textId="77777777" w:rsidR="00D8511F" w:rsidRPr="00854118" w:rsidRDefault="00D8511F" w:rsidP="00D8511F">
            <w:pPr>
              <w:jc w:val="center"/>
            </w:pPr>
            <w:r w:rsidRPr="00854118">
              <w:t>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EE390" w14:textId="77777777" w:rsidR="00D8511F" w:rsidRPr="00854118" w:rsidRDefault="00D8511F" w:rsidP="00D8511F">
            <w:pPr>
              <w:rPr>
                <w:bCs/>
              </w:rPr>
            </w:pPr>
            <w:r w:rsidRPr="00854118">
              <w:rPr>
                <w:bCs/>
              </w:rPr>
              <w:t>ИТОГО ДОХОДОВ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CDBD" w14:textId="7E363516" w:rsidR="00D8511F" w:rsidRPr="00854118" w:rsidRDefault="00D8511F" w:rsidP="00F75DD6">
            <w:pPr>
              <w:ind w:hanging="23"/>
              <w:jc w:val="center"/>
              <w:rPr>
                <w:bCs/>
                <w:sz w:val="22"/>
              </w:rPr>
            </w:pPr>
            <w:r w:rsidRPr="00854118">
              <w:rPr>
                <w:bCs/>
                <w:sz w:val="22"/>
              </w:rPr>
              <w:t>5</w:t>
            </w:r>
            <w:r w:rsidR="00F75DD6">
              <w:rPr>
                <w:bCs/>
                <w:sz w:val="22"/>
              </w:rPr>
              <w:t> </w:t>
            </w:r>
            <w:r w:rsidRPr="00854118">
              <w:rPr>
                <w:bCs/>
                <w:sz w:val="22"/>
              </w:rPr>
              <w:t>256</w:t>
            </w:r>
            <w:r w:rsidR="00F75DD6">
              <w:rPr>
                <w:bCs/>
                <w:sz w:val="22"/>
              </w:rPr>
              <w:t>,</w:t>
            </w:r>
            <w:r w:rsidRPr="00854118">
              <w:rPr>
                <w:bCs/>
                <w:sz w:val="22"/>
              </w:rPr>
              <w:t>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D9342" w14:textId="172B6F77" w:rsidR="00D8511F" w:rsidRPr="00854118" w:rsidRDefault="00D8511F" w:rsidP="00F75DD6">
            <w:pPr>
              <w:ind w:left="-66"/>
              <w:jc w:val="center"/>
              <w:rPr>
                <w:bCs/>
                <w:sz w:val="22"/>
              </w:rPr>
            </w:pPr>
            <w:r w:rsidRPr="00854118">
              <w:rPr>
                <w:bCs/>
                <w:sz w:val="22"/>
              </w:rPr>
              <w:t>5</w:t>
            </w:r>
            <w:r w:rsidR="00F75DD6">
              <w:rPr>
                <w:bCs/>
                <w:sz w:val="22"/>
              </w:rPr>
              <w:t> </w:t>
            </w:r>
            <w:r w:rsidRPr="00854118">
              <w:rPr>
                <w:bCs/>
                <w:sz w:val="22"/>
              </w:rPr>
              <w:t>570</w:t>
            </w:r>
            <w:r w:rsidR="00F75DD6">
              <w:rPr>
                <w:bCs/>
                <w:sz w:val="22"/>
              </w:rPr>
              <w:t>,</w:t>
            </w:r>
            <w:r w:rsidRPr="00854118">
              <w:rPr>
                <w:bCs/>
                <w:sz w:val="22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700A9" w14:textId="251823FA" w:rsidR="00D8511F" w:rsidRPr="00854118" w:rsidRDefault="00D8511F" w:rsidP="00F75DD6">
            <w:pPr>
              <w:jc w:val="center"/>
              <w:rPr>
                <w:bCs/>
                <w:sz w:val="22"/>
              </w:rPr>
            </w:pPr>
            <w:r w:rsidRPr="00854118">
              <w:rPr>
                <w:bCs/>
                <w:sz w:val="22"/>
              </w:rPr>
              <w:t>7</w:t>
            </w:r>
            <w:r w:rsidR="00F75DD6">
              <w:rPr>
                <w:bCs/>
                <w:sz w:val="22"/>
              </w:rPr>
              <w:t> </w:t>
            </w:r>
            <w:r w:rsidRPr="00854118">
              <w:rPr>
                <w:bCs/>
                <w:sz w:val="22"/>
              </w:rPr>
              <w:t>656</w:t>
            </w:r>
            <w:r w:rsidR="00F75DD6">
              <w:rPr>
                <w:bCs/>
                <w:sz w:val="22"/>
              </w:rPr>
              <w:t>,</w:t>
            </w:r>
            <w:r w:rsidRPr="00854118">
              <w:rPr>
                <w:bCs/>
                <w:sz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145FF" w14:textId="77777777" w:rsidR="00D8511F" w:rsidRPr="00854118" w:rsidRDefault="00D8511F" w:rsidP="00F902A1">
            <w:pPr>
              <w:jc w:val="center"/>
              <w:rPr>
                <w:bCs/>
                <w:sz w:val="22"/>
                <w:szCs w:val="22"/>
              </w:rPr>
            </w:pPr>
            <w:r w:rsidRPr="00854118">
              <w:rPr>
                <w:bCs/>
                <w:sz w:val="22"/>
                <w:szCs w:val="22"/>
              </w:rPr>
              <w:t>145,7</w:t>
            </w:r>
          </w:p>
        </w:tc>
      </w:tr>
      <w:tr w:rsidR="00D8511F" w:rsidRPr="00854118" w14:paraId="5136A950" w14:textId="77777777" w:rsidTr="00D8511F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0A1E9" w14:textId="77777777" w:rsidR="00D8511F" w:rsidRPr="00854118" w:rsidRDefault="00D8511F" w:rsidP="00D8511F">
            <w:pPr>
              <w:jc w:val="center"/>
            </w:pPr>
            <w:r w:rsidRPr="00854118">
              <w:t>1.1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53D8" w14:textId="77777777" w:rsidR="00D8511F" w:rsidRPr="00854118" w:rsidRDefault="00D8511F" w:rsidP="00D8511F">
            <w:pPr>
              <w:rPr>
                <w:bCs/>
              </w:rPr>
            </w:pPr>
            <w:r w:rsidRPr="00854118">
              <w:rPr>
                <w:bCs/>
              </w:rPr>
              <w:t>НАЛОГОВЫЕ И НЕНАЛОГОВЫЕ ДОХОДЫ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4409" w14:textId="1D3C49FF" w:rsidR="00D8511F" w:rsidRPr="00854118" w:rsidRDefault="00D8511F" w:rsidP="00F75DD6">
            <w:pPr>
              <w:jc w:val="center"/>
              <w:rPr>
                <w:bCs/>
                <w:sz w:val="22"/>
              </w:rPr>
            </w:pPr>
            <w:r w:rsidRPr="00854118">
              <w:rPr>
                <w:bCs/>
                <w:sz w:val="22"/>
              </w:rPr>
              <w:t>1</w:t>
            </w:r>
            <w:r w:rsidR="00F75DD6">
              <w:rPr>
                <w:bCs/>
                <w:sz w:val="22"/>
              </w:rPr>
              <w:t> </w:t>
            </w:r>
            <w:r w:rsidRPr="00854118">
              <w:rPr>
                <w:bCs/>
                <w:sz w:val="22"/>
              </w:rPr>
              <w:t>050</w:t>
            </w:r>
            <w:r w:rsidR="00F75DD6">
              <w:rPr>
                <w:bCs/>
                <w:sz w:val="22"/>
              </w:rPr>
              <w:t>,</w:t>
            </w:r>
            <w:r w:rsidRPr="00854118">
              <w:rPr>
                <w:bCs/>
                <w:sz w:val="22"/>
              </w:rPr>
              <w:t>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7DA72" w14:textId="57BC3D42" w:rsidR="00D8511F" w:rsidRPr="00854118" w:rsidRDefault="00D8511F" w:rsidP="00F75DD6">
            <w:pPr>
              <w:jc w:val="center"/>
              <w:rPr>
                <w:bCs/>
                <w:sz w:val="22"/>
              </w:rPr>
            </w:pPr>
            <w:r w:rsidRPr="00854118">
              <w:rPr>
                <w:bCs/>
                <w:sz w:val="22"/>
              </w:rPr>
              <w:t>1</w:t>
            </w:r>
            <w:r w:rsidR="00F75DD6">
              <w:rPr>
                <w:bCs/>
                <w:sz w:val="22"/>
              </w:rPr>
              <w:t> </w:t>
            </w:r>
            <w:r w:rsidRPr="00854118">
              <w:rPr>
                <w:bCs/>
                <w:sz w:val="22"/>
              </w:rPr>
              <w:t>173</w:t>
            </w:r>
            <w:r w:rsidR="00F75DD6">
              <w:rPr>
                <w:bCs/>
                <w:sz w:val="22"/>
              </w:rPr>
              <w:t>,</w:t>
            </w:r>
            <w:r w:rsidRPr="00854118">
              <w:rPr>
                <w:bCs/>
                <w:sz w:val="22"/>
              </w:rPr>
              <w:t>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43BB5" w14:textId="0AAFBCA0" w:rsidR="00D8511F" w:rsidRPr="00854118" w:rsidRDefault="00D8511F" w:rsidP="00F75DD6">
            <w:pPr>
              <w:jc w:val="center"/>
              <w:rPr>
                <w:bCs/>
                <w:sz w:val="22"/>
              </w:rPr>
            </w:pPr>
            <w:r w:rsidRPr="00854118">
              <w:rPr>
                <w:bCs/>
                <w:sz w:val="22"/>
              </w:rPr>
              <w:t>1</w:t>
            </w:r>
            <w:r w:rsidR="00F75DD6">
              <w:rPr>
                <w:bCs/>
                <w:sz w:val="22"/>
              </w:rPr>
              <w:t> </w:t>
            </w:r>
            <w:r w:rsidRPr="00854118">
              <w:rPr>
                <w:bCs/>
                <w:sz w:val="22"/>
              </w:rPr>
              <w:t>451</w:t>
            </w:r>
            <w:r w:rsidR="00F75DD6">
              <w:rPr>
                <w:bCs/>
                <w:sz w:val="22"/>
              </w:rPr>
              <w:t>,</w:t>
            </w:r>
            <w:r w:rsidRPr="00854118">
              <w:rPr>
                <w:bCs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33EA3" w14:textId="77777777" w:rsidR="00D8511F" w:rsidRPr="00854118" w:rsidRDefault="00D8511F" w:rsidP="00F902A1">
            <w:pPr>
              <w:jc w:val="center"/>
              <w:rPr>
                <w:bCs/>
                <w:sz w:val="22"/>
                <w:szCs w:val="22"/>
              </w:rPr>
            </w:pPr>
            <w:r w:rsidRPr="00854118">
              <w:rPr>
                <w:bCs/>
                <w:sz w:val="22"/>
                <w:szCs w:val="22"/>
              </w:rPr>
              <w:t>138,1</w:t>
            </w:r>
          </w:p>
        </w:tc>
      </w:tr>
      <w:tr w:rsidR="00D8511F" w:rsidRPr="00854118" w14:paraId="554B5CBD" w14:textId="77777777" w:rsidTr="00D8511F">
        <w:trPr>
          <w:trHeight w:val="5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A4172" w14:textId="77777777" w:rsidR="00D8511F" w:rsidRPr="00854118" w:rsidRDefault="00D8511F" w:rsidP="00D8511F">
            <w:pPr>
              <w:ind w:left="-93" w:right="-110"/>
              <w:jc w:val="center"/>
            </w:pPr>
            <w:r w:rsidRPr="00854118">
              <w:t>1.1.1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D9505" w14:textId="77777777" w:rsidR="00D8511F" w:rsidRPr="00854118" w:rsidRDefault="00D8511F" w:rsidP="00D8511F">
            <w:pPr>
              <w:rPr>
                <w:bCs/>
              </w:rPr>
            </w:pPr>
            <w:r w:rsidRPr="00854118">
              <w:rPr>
                <w:bCs/>
              </w:rPr>
              <w:t>Налоговые доходы всего,</w:t>
            </w:r>
          </w:p>
          <w:p w14:paraId="41CABC27" w14:textId="77777777" w:rsidR="00D8511F" w:rsidRPr="00854118" w:rsidRDefault="00D8511F" w:rsidP="00D8511F">
            <w:pPr>
              <w:rPr>
                <w:bCs/>
              </w:rPr>
            </w:pPr>
            <w:r w:rsidRPr="00854118">
              <w:rPr>
                <w:bCs/>
              </w:rPr>
              <w:t>в том числе: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10E1F" w14:textId="68370651" w:rsidR="00D8511F" w:rsidRPr="00854118" w:rsidRDefault="00D8511F" w:rsidP="00F75DD6">
            <w:pPr>
              <w:jc w:val="center"/>
              <w:rPr>
                <w:bCs/>
                <w:sz w:val="22"/>
              </w:rPr>
            </w:pPr>
            <w:r w:rsidRPr="00854118">
              <w:rPr>
                <w:bCs/>
                <w:sz w:val="22"/>
              </w:rPr>
              <w:t>911</w:t>
            </w:r>
            <w:r w:rsidR="00F75DD6">
              <w:rPr>
                <w:bCs/>
                <w:sz w:val="22"/>
              </w:rPr>
              <w:t>,7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76898" w14:textId="594C8614" w:rsidR="00D8511F" w:rsidRPr="00854118" w:rsidRDefault="00D8511F" w:rsidP="00F75DD6">
            <w:pPr>
              <w:jc w:val="center"/>
              <w:rPr>
                <w:bCs/>
                <w:sz w:val="22"/>
              </w:rPr>
            </w:pPr>
            <w:r w:rsidRPr="00854118">
              <w:rPr>
                <w:bCs/>
                <w:sz w:val="22"/>
              </w:rPr>
              <w:t>976</w:t>
            </w:r>
            <w:r w:rsidR="00F75DD6">
              <w:rPr>
                <w:bCs/>
                <w:sz w:val="22"/>
              </w:rPr>
              <w:t>,</w:t>
            </w:r>
            <w:r w:rsidRPr="00854118">
              <w:rPr>
                <w:bCs/>
                <w:sz w:val="22"/>
              </w:rPr>
              <w:t>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464EF" w14:textId="020D7414" w:rsidR="00D8511F" w:rsidRPr="00854118" w:rsidRDefault="00D8511F" w:rsidP="00F75DD6">
            <w:pPr>
              <w:jc w:val="center"/>
              <w:rPr>
                <w:bCs/>
                <w:sz w:val="22"/>
              </w:rPr>
            </w:pPr>
            <w:r w:rsidRPr="00854118">
              <w:rPr>
                <w:bCs/>
                <w:sz w:val="22"/>
              </w:rPr>
              <w:t>1</w:t>
            </w:r>
            <w:r w:rsidR="00F75DD6">
              <w:rPr>
                <w:bCs/>
                <w:sz w:val="22"/>
              </w:rPr>
              <w:t> </w:t>
            </w:r>
            <w:r w:rsidRPr="00854118">
              <w:rPr>
                <w:bCs/>
                <w:sz w:val="22"/>
              </w:rPr>
              <w:t>221</w:t>
            </w:r>
            <w:r w:rsidR="00F75DD6">
              <w:rPr>
                <w:bCs/>
                <w:sz w:val="22"/>
              </w:rPr>
              <w:t>,</w:t>
            </w:r>
            <w:r w:rsidRPr="00854118">
              <w:rPr>
                <w:bCs/>
                <w:sz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11D3C" w14:textId="77777777" w:rsidR="00D8511F" w:rsidRPr="00854118" w:rsidRDefault="00D8511F" w:rsidP="00F902A1">
            <w:pPr>
              <w:jc w:val="center"/>
              <w:rPr>
                <w:bCs/>
                <w:sz w:val="22"/>
                <w:szCs w:val="22"/>
              </w:rPr>
            </w:pPr>
            <w:r w:rsidRPr="00854118">
              <w:rPr>
                <w:bCs/>
                <w:sz w:val="22"/>
                <w:szCs w:val="22"/>
              </w:rPr>
              <w:t>134,0</w:t>
            </w:r>
          </w:p>
        </w:tc>
      </w:tr>
      <w:tr w:rsidR="00D8511F" w:rsidRPr="00854118" w14:paraId="4CB79FF1" w14:textId="77777777" w:rsidTr="00D8511F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1A59D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418A" w14:textId="77777777" w:rsidR="00D8511F" w:rsidRPr="00854118" w:rsidRDefault="00D8511F" w:rsidP="00D8511F">
            <w:r w:rsidRPr="00854118">
              <w:t>Налог на доходы физических лиц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2C3E" w14:textId="081F3B9D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450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1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40995" w14:textId="74893A64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522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4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088C7" w14:textId="5D758F8A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645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BF735" w14:textId="77777777" w:rsidR="00D8511F" w:rsidRPr="00854118" w:rsidRDefault="00D8511F" w:rsidP="00F902A1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143,5</w:t>
            </w:r>
          </w:p>
        </w:tc>
      </w:tr>
      <w:tr w:rsidR="00D8511F" w:rsidRPr="00854118" w14:paraId="537F9FFF" w14:textId="77777777" w:rsidTr="00D8511F">
        <w:trPr>
          <w:trHeight w:val="33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FCBC6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941FF" w14:textId="77777777" w:rsidR="00D8511F" w:rsidRPr="00854118" w:rsidRDefault="00D8511F" w:rsidP="00D8511F">
            <w:r w:rsidRPr="00854118">
              <w:t>Акцизы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5B006" w14:textId="744796C8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16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EAE99" w14:textId="6EE3C809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16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6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CE3F1" w14:textId="497897FA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17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195E0" w14:textId="77777777" w:rsidR="00D8511F" w:rsidRPr="00854118" w:rsidRDefault="00D8511F" w:rsidP="00F902A1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105,8</w:t>
            </w:r>
          </w:p>
        </w:tc>
      </w:tr>
      <w:tr w:rsidR="00D8511F" w:rsidRPr="00854118" w14:paraId="60B70AF9" w14:textId="77777777" w:rsidTr="00D8511F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9C995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7520F" w14:textId="77777777" w:rsidR="00D8511F" w:rsidRPr="00854118" w:rsidRDefault="00D8511F" w:rsidP="00D8511F">
            <w:r w:rsidRPr="00854118">
              <w:t>Налог, взимаемый в связи с применением упрощенной системы налогообложения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41019" w14:textId="7CEDDAA5" w:rsidR="00D8511F" w:rsidRPr="00854118" w:rsidRDefault="00F75DD6" w:rsidP="00F75D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93,</w:t>
            </w:r>
            <w:r w:rsidR="00D8511F" w:rsidRPr="00854118">
              <w:rPr>
                <w:sz w:val="22"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A524B" w14:textId="7DA1C2A5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91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3DE76" w14:textId="3EC70151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133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A3F31" w14:textId="77777777" w:rsidR="00D8511F" w:rsidRPr="00854118" w:rsidRDefault="00D8511F" w:rsidP="00F902A1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143,1</w:t>
            </w:r>
          </w:p>
        </w:tc>
      </w:tr>
      <w:tr w:rsidR="00D8511F" w:rsidRPr="00854118" w14:paraId="0EB9A7FC" w14:textId="77777777" w:rsidTr="00D8511F">
        <w:trPr>
          <w:trHeight w:val="6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CD9EE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179BE" w14:textId="77777777" w:rsidR="00D8511F" w:rsidRPr="00854118" w:rsidRDefault="00D8511F" w:rsidP="00D8511F">
            <w:r w:rsidRPr="00854118">
              <w:t>Единый налог на вмененный доход для отдельных видов деятельности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58A5" w14:textId="3FCA0030" w:rsidR="00D8511F" w:rsidRPr="009B77AC" w:rsidRDefault="00D8511F" w:rsidP="00F902A1">
            <w:pPr>
              <w:jc w:val="center"/>
              <w:rPr>
                <w:sz w:val="22"/>
              </w:rPr>
            </w:pPr>
            <w:r w:rsidRPr="009B77AC">
              <w:rPr>
                <w:sz w:val="22"/>
              </w:rPr>
              <w:t>-</w:t>
            </w:r>
            <w:r w:rsidR="00F902A1" w:rsidRPr="009B77AC">
              <w:rPr>
                <w:sz w:val="22"/>
              </w:rPr>
              <w:t xml:space="preserve"> </w:t>
            </w:r>
            <w:r w:rsidR="00F75DD6" w:rsidRPr="009B77AC">
              <w:rPr>
                <w:sz w:val="22"/>
              </w:rPr>
              <w:t>0,4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D9E10" w14:textId="37BD5AC4" w:rsidR="00D8511F" w:rsidRPr="009B77AC" w:rsidRDefault="00D8511F" w:rsidP="006D28DA">
            <w:pPr>
              <w:jc w:val="center"/>
              <w:rPr>
                <w:sz w:val="22"/>
              </w:rPr>
            </w:pPr>
            <w:r w:rsidRPr="009B77AC">
              <w:rPr>
                <w:sz w:val="22"/>
              </w:rPr>
              <w:t>-</w:t>
            </w:r>
            <w:r w:rsidR="00F75DD6" w:rsidRPr="009B77AC">
              <w:rPr>
                <w:sz w:val="22"/>
              </w:rPr>
              <w:t>0,3</w:t>
            </w:r>
            <w:r w:rsidR="006D28DA">
              <w:rPr>
                <w:sz w:val="22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5A9C7" w14:textId="52E451DA" w:rsidR="00D8511F" w:rsidRPr="009B77AC" w:rsidRDefault="00F75DD6" w:rsidP="009B77AC">
            <w:pPr>
              <w:jc w:val="center"/>
              <w:rPr>
                <w:sz w:val="22"/>
              </w:rPr>
            </w:pPr>
            <w:r w:rsidRPr="009B77AC">
              <w:rPr>
                <w:sz w:val="22"/>
              </w:rPr>
              <w:t>0,007</w:t>
            </w:r>
            <w:r w:rsidR="009B77AC" w:rsidRPr="009B77AC">
              <w:rPr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EE23A" w14:textId="77777777" w:rsidR="00D8511F" w:rsidRPr="009B77AC" w:rsidRDefault="00D8511F" w:rsidP="00F902A1">
            <w:pPr>
              <w:jc w:val="center"/>
              <w:rPr>
                <w:sz w:val="22"/>
                <w:szCs w:val="22"/>
              </w:rPr>
            </w:pPr>
            <w:r w:rsidRPr="009B77AC">
              <w:rPr>
                <w:sz w:val="22"/>
                <w:szCs w:val="22"/>
              </w:rPr>
              <w:t>-</w:t>
            </w:r>
          </w:p>
        </w:tc>
      </w:tr>
      <w:tr w:rsidR="00D8511F" w:rsidRPr="00854118" w14:paraId="24114D5E" w14:textId="77777777" w:rsidTr="00D8511F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E2B05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0255" w14:textId="77777777" w:rsidR="00D8511F" w:rsidRPr="00854118" w:rsidRDefault="00D8511F" w:rsidP="00D8511F">
            <w:r w:rsidRPr="00854118">
              <w:t>Единый сельскохозяйственный налог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5478" w14:textId="53BA09C0" w:rsidR="00D8511F" w:rsidRPr="00854118" w:rsidRDefault="00F75DD6" w:rsidP="00F75D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</w:t>
            </w:r>
            <w:r w:rsidR="00D8511F" w:rsidRPr="00854118">
              <w:rPr>
                <w:sz w:val="22"/>
              </w:rPr>
              <w:t>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2E0C" w14:textId="136256C9" w:rsidR="00D8511F" w:rsidRPr="00854118" w:rsidRDefault="00F75DD6" w:rsidP="00F75D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0,6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373E1" w14:textId="326A1EBA" w:rsidR="00D8511F" w:rsidRPr="00854118" w:rsidRDefault="00F75DD6" w:rsidP="00F75D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</w:t>
            </w:r>
            <w:r w:rsidR="00D8511F" w:rsidRPr="00854118"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13956" w14:textId="77777777" w:rsidR="00D8511F" w:rsidRPr="00854118" w:rsidRDefault="00D8511F" w:rsidP="00F902A1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157,6</w:t>
            </w:r>
          </w:p>
        </w:tc>
      </w:tr>
      <w:tr w:rsidR="00D8511F" w:rsidRPr="00854118" w14:paraId="604C3209" w14:textId="77777777" w:rsidTr="00D8511F">
        <w:trPr>
          <w:trHeight w:val="34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1E0AC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4FD6F" w14:textId="77777777" w:rsidR="00D8511F" w:rsidRPr="00854118" w:rsidRDefault="00D8511F" w:rsidP="00D8511F">
            <w:r w:rsidRPr="00854118">
              <w:t>Налог, взимаемый в связи с применением патентной системы налогообложения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96D7" w14:textId="24AA7A42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16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4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69856" w14:textId="59B3E1BF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5</w:t>
            </w:r>
            <w:r w:rsidR="00F75DD6">
              <w:rPr>
                <w:sz w:val="22"/>
              </w:rPr>
              <w:t>,1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EFA1A" w14:textId="03E5861C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17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D8FA2" w14:textId="77777777" w:rsidR="00D8511F" w:rsidRPr="00854118" w:rsidRDefault="00D8511F" w:rsidP="00F902A1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107,7</w:t>
            </w:r>
          </w:p>
        </w:tc>
      </w:tr>
      <w:tr w:rsidR="00D8511F" w:rsidRPr="00854118" w14:paraId="2B8DFBC9" w14:textId="77777777" w:rsidTr="00D8511F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86A98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3591" w14:textId="77777777" w:rsidR="00D8511F" w:rsidRPr="00854118" w:rsidRDefault="00D8511F" w:rsidP="00D8511F">
            <w:r w:rsidRPr="00854118">
              <w:t>Налог на имущество физических лиц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9C82D" w14:textId="234C4F1F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95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8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151A5" w14:textId="4BAC9413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131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7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604FA" w14:textId="0940FBA5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144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C316" w14:textId="77777777" w:rsidR="00D8511F" w:rsidRPr="00854118" w:rsidRDefault="00D8511F" w:rsidP="00F902A1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150,3</w:t>
            </w:r>
          </w:p>
        </w:tc>
      </w:tr>
      <w:tr w:rsidR="00D8511F" w:rsidRPr="00854118" w14:paraId="1BA57D1A" w14:textId="77777777" w:rsidTr="00D8511F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10ADE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A86A5" w14:textId="77777777" w:rsidR="00D8511F" w:rsidRPr="00854118" w:rsidRDefault="00D8511F" w:rsidP="00D8511F">
            <w:r w:rsidRPr="00854118">
              <w:t>Земельный налог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C30EC" w14:textId="4A787A79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220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7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DAFED" w14:textId="5186A39C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194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7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305B0" w14:textId="0AD3F90A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237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E3509" w14:textId="77777777" w:rsidR="00D8511F" w:rsidRPr="00854118" w:rsidRDefault="00D8511F" w:rsidP="00F902A1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107,6</w:t>
            </w:r>
          </w:p>
        </w:tc>
      </w:tr>
      <w:tr w:rsidR="00D8511F" w:rsidRPr="00854118" w14:paraId="66B0668C" w14:textId="77777777" w:rsidTr="00D8511F">
        <w:trPr>
          <w:trHeight w:val="4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D1853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05BE" w14:textId="77777777" w:rsidR="00D8511F" w:rsidRPr="00854118" w:rsidRDefault="00D8511F" w:rsidP="00D8511F">
            <w:r w:rsidRPr="00854118">
              <w:t>Государственная пошлина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F87B" w14:textId="08E9BD89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18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3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451D7" w14:textId="67C4DA33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13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9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45FB2" w14:textId="0981A199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24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83184" w14:textId="77777777" w:rsidR="00D8511F" w:rsidRPr="00854118" w:rsidRDefault="00D8511F" w:rsidP="00F902A1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135,4</w:t>
            </w:r>
          </w:p>
        </w:tc>
      </w:tr>
      <w:tr w:rsidR="00D8511F" w:rsidRPr="00854118" w14:paraId="66F63BEC" w14:textId="77777777" w:rsidTr="00D8511F">
        <w:trPr>
          <w:trHeight w:val="4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B01A6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AE949" w14:textId="77777777" w:rsidR="00D8511F" w:rsidRPr="00854118" w:rsidRDefault="00D8511F" w:rsidP="00D8511F">
            <w:r w:rsidRPr="00854118">
              <w:t>Задолженность по отмененным налогам и сборам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48743" w14:textId="50AE2D02" w:rsidR="00D8511F" w:rsidRPr="00854118" w:rsidRDefault="00F75DD6" w:rsidP="00F902A1">
            <w:pPr>
              <w:jc w:val="center"/>
              <w:rPr>
                <w:sz w:val="22"/>
              </w:rPr>
            </w:pPr>
            <w:r>
              <w:rPr>
                <w:sz w:val="22"/>
              </w:rPr>
              <w:t>-0,</w:t>
            </w:r>
            <w:r w:rsidRPr="00F75DD6">
              <w:rPr>
                <w:sz w:val="22"/>
              </w:rPr>
              <w:t>0003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5E4FD" w14:textId="450178E6" w:rsidR="00D8511F" w:rsidRPr="00854118" w:rsidRDefault="00D8511F" w:rsidP="00F902A1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-0,</w:t>
            </w:r>
            <w:r w:rsidR="00F75DD6">
              <w:rPr>
                <w:sz w:val="22"/>
              </w:rPr>
              <w:t>000</w:t>
            </w:r>
            <w:r w:rsidRPr="00854118">
              <w:rPr>
                <w:sz w:val="22"/>
              </w:rPr>
              <w:t>6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E9AF9" w14:textId="77777777" w:rsidR="00D8511F" w:rsidRPr="00854118" w:rsidRDefault="00D8511F" w:rsidP="00F902A1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C0CDC" w14:textId="77777777" w:rsidR="00D8511F" w:rsidRPr="00854118" w:rsidRDefault="00D8511F" w:rsidP="00F902A1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-</w:t>
            </w:r>
          </w:p>
        </w:tc>
      </w:tr>
      <w:tr w:rsidR="00D8511F" w:rsidRPr="00854118" w14:paraId="6B4CD822" w14:textId="77777777" w:rsidTr="00D8511F">
        <w:trPr>
          <w:trHeight w:val="5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5AB13" w14:textId="77777777" w:rsidR="00D8511F" w:rsidRPr="00854118" w:rsidRDefault="00D8511F" w:rsidP="00D8511F">
            <w:pPr>
              <w:ind w:left="-93" w:right="-110"/>
              <w:jc w:val="center"/>
            </w:pPr>
            <w:r w:rsidRPr="00854118">
              <w:t>1.1.2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9F50" w14:textId="77777777" w:rsidR="00D8511F" w:rsidRPr="00854118" w:rsidRDefault="00D8511F" w:rsidP="00D8511F">
            <w:r w:rsidRPr="00854118">
              <w:t xml:space="preserve">Неналоговые доходы </w:t>
            </w:r>
          </w:p>
          <w:p w14:paraId="77CCAEBA" w14:textId="77777777" w:rsidR="00D8511F" w:rsidRPr="00854118" w:rsidRDefault="00D8511F" w:rsidP="00D8511F">
            <w:r w:rsidRPr="00854118">
              <w:t>всего, в том числе: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20A4" w14:textId="28BC7FA9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139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8EBDA" w14:textId="452D9E66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197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CCD7C" w14:textId="634528E8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229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3DCDD" w14:textId="77777777" w:rsidR="00D8511F" w:rsidRPr="00854118" w:rsidRDefault="00D8511F" w:rsidP="00F902A1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165,0</w:t>
            </w:r>
          </w:p>
        </w:tc>
      </w:tr>
      <w:tr w:rsidR="00D8511F" w:rsidRPr="00854118" w14:paraId="1BD5C12C" w14:textId="77777777" w:rsidTr="00D8511F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C85FC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D1BA5" w14:textId="77777777" w:rsidR="00D8511F" w:rsidRPr="00854118" w:rsidRDefault="00D8511F" w:rsidP="00D8511F">
            <w:r w:rsidRPr="00854118">
              <w:t>Доходы от дивидендов по акциям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A4F99" w14:textId="77777777" w:rsidR="00D8511F" w:rsidRPr="00854118" w:rsidRDefault="00D8511F" w:rsidP="00F902A1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0,00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C856F" w14:textId="77777777" w:rsidR="00D8511F" w:rsidRPr="00854118" w:rsidRDefault="00D8511F" w:rsidP="00F902A1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0,00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7E00C" w14:textId="77777777" w:rsidR="00D8511F" w:rsidRPr="00854118" w:rsidRDefault="00D8511F" w:rsidP="00F902A1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AF56A" w14:textId="77777777" w:rsidR="00D8511F" w:rsidRPr="00854118" w:rsidRDefault="00D8511F" w:rsidP="00F902A1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-</w:t>
            </w:r>
          </w:p>
        </w:tc>
      </w:tr>
      <w:tr w:rsidR="00D8511F" w:rsidRPr="00854118" w14:paraId="7CD2EFFC" w14:textId="77777777" w:rsidTr="00D8511F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06A68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F052C" w14:textId="77777777" w:rsidR="00D8511F" w:rsidRPr="00854118" w:rsidRDefault="00D8511F" w:rsidP="00D8511F">
            <w:r w:rsidRPr="00854118">
              <w:t>Доходы, получаемые в виде арендной платы за земельные участки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670AE" w14:textId="5B5DF3D1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90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1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D9B40" w14:textId="374DA4AB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104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2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9D07F" w14:textId="35D7F5B2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122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087B4" w14:textId="77777777" w:rsidR="00D8511F" w:rsidRPr="00854118" w:rsidRDefault="00D8511F" w:rsidP="00F902A1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136,3</w:t>
            </w:r>
          </w:p>
        </w:tc>
      </w:tr>
      <w:tr w:rsidR="00D8511F" w:rsidRPr="00854118" w14:paraId="0261DE1A" w14:textId="77777777" w:rsidTr="00D8511F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D9075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BA05D" w14:textId="77777777" w:rsidR="00D8511F" w:rsidRPr="00854118" w:rsidRDefault="00D8511F" w:rsidP="00D8511F">
            <w:r w:rsidRPr="00854118">
              <w:t>Доходы от сдачи в аренду имущества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3CAAF" w14:textId="124E4FCA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11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8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34635" w14:textId="77471703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6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6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46A8" w14:textId="30CB5D6B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12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8765F" w14:textId="77777777" w:rsidR="00D8511F" w:rsidRPr="00854118" w:rsidRDefault="00D8511F" w:rsidP="00D8511F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101,6</w:t>
            </w:r>
          </w:p>
        </w:tc>
      </w:tr>
      <w:tr w:rsidR="00D8511F" w:rsidRPr="00854118" w14:paraId="41B75E26" w14:textId="77777777" w:rsidTr="00D8511F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238C6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90004" w14:textId="72FDC9CB" w:rsidR="00D8511F" w:rsidRPr="00854118" w:rsidRDefault="00D8511F" w:rsidP="005928A8">
            <w:pPr>
              <w:ind w:right="-46"/>
            </w:pPr>
            <w:r w:rsidRPr="00854118">
              <w:t>Доходы от перечисления части прибыли, остающейся после уплаты налогов и иных обязательных платежей муниц</w:t>
            </w:r>
            <w:r w:rsidR="005928A8">
              <w:t>ипальных унитарных предприятий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25C37" w14:textId="0D4588A4" w:rsidR="00D8511F" w:rsidRPr="00854118" w:rsidRDefault="00F75DD6" w:rsidP="00F75D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</w:t>
            </w:r>
            <w:r w:rsidR="00D8511F" w:rsidRPr="00854118">
              <w:rPr>
                <w:sz w:val="22"/>
              </w:rPr>
              <w:t>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87DBF" w14:textId="752D754E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14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4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D0B70" w14:textId="31C0BC29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12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C95B0" w14:textId="77777777" w:rsidR="00D8511F" w:rsidRPr="00854118" w:rsidRDefault="00D8511F" w:rsidP="00D8511F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1 840,7</w:t>
            </w:r>
          </w:p>
        </w:tc>
      </w:tr>
      <w:tr w:rsidR="00D8511F" w:rsidRPr="00854118" w14:paraId="473F6E45" w14:textId="77777777" w:rsidTr="00D8511F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3B025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95B33" w14:textId="77777777" w:rsidR="00D8511F" w:rsidRPr="00854118" w:rsidRDefault="00D8511F" w:rsidP="00D8511F">
            <w:r w:rsidRPr="00854118">
              <w:t>Прочие доходы от использования муниципального имущества (плата за социальный найм муниципального жилья, нестационарная торговля, плата за рекламные конструкции)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C929D" w14:textId="29F3B5C5" w:rsidR="00D8511F" w:rsidRPr="00854118" w:rsidRDefault="00F75DD6" w:rsidP="00F75D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</w:t>
            </w:r>
            <w:r w:rsidR="00D8511F" w:rsidRPr="00854118">
              <w:rPr>
                <w:sz w:val="22"/>
              </w:rPr>
              <w:t>8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157C5" w14:textId="20F06D3D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3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0E606" w14:textId="2C60EEFA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40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55CA1" w14:textId="77777777" w:rsidR="00D8511F" w:rsidRPr="00854118" w:rsidRDefault="00D8511F" w:rsidP="00D8511F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4 821,7</w:t>
            </w:r>
          </w:p>
        </w:tc>
      </w:tr>
      <w:tr w:rsidR="00D8511F" w:rsidRPr="00854118" w14:paraId="7049D84C" w14:textId="77777777" w:rsidTr="00D8511F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6288D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A11C" w14:textId="77777777" w:rsidR="00D8511F" w:rsidRPr="00854118" w:rsidRDefault="00D8511F" w:rsidP="00D8511F">
            <w:r w:rsidRPr="00854118">
              <w:t xml:space="preserve">платежи при пользовании природными ресурсами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77AA0" w14:textId="6641D396" w:rsidR="00D8511F" w:rsidRPr="00854118" w:rsidRDefault="00F75DD6" w:rsidP="00F75D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</w:t>
            </w:r>
            <w:r w:rsidR="00D8511F" w:rsidRPr="00854118">
              <w:rPr>
                <w:sz w:val="22"/>
              </w:rPr>
              <w:t>1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82297" w14:textId="2AE8BC9E" w:rsidR="00D8511F" w:rsidRPr="00854118" w:rsidRDefault="00F75DD6" w:rsidP="00F75D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</w:t>
            </w:r>
            <w:r w:rsidR="00D8511F" w:rsidRPr="00854118">
              <w:rPr>
                <w:sz w:val="22"/>
              </w:rPr>
              <w:t>4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3EC39" w14:textId="43831C96" w:rsidR="00D8511F" w:rsidRPr="00854118" w:rsidRDefault="00F75DD6" w:rsidP="00F75DD6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</w:t>
            </w:r>
            <w:r w:rsidR="00D8511F" w:rsidRPr="00854118"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A19B9" w14:textId="77777777" w:rsidR="00D8511F" w:rsidRPr="00854118" w:rsidRDefault="00D8511F" w:rsidP="00D8511F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236,3</w:t>
            </w:r>
          </w:p>
        </w:tc>
      </w:tr>
      <w:tr w:rsidR="00D8511F" w:rsidRPr="00854118" w14:paraId="53C0AFEE" w14:textId="77777777" w:rsidTr="00D8511F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BD2D2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39BD4" w14:textId="77777777" w:rsidR="00D8511F" w:rsidRPr="00854118" w:rsidRDefault="00D8511F" w:rsidP="00D8511F">
            <w:r w:rsidRPr="00854118">
              <w:t>доходы от оказания платных услуг (работ) и компенсации затрат государства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F02D" w14:textId="70B6ACBB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4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0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3D839" w14:textId="7EB5D8E7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5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6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ACF6F" w14:textId="616B0FDF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3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4AF2A" w14:textId="77777777" w:rsidR="00D8511F" w:rsidRPr="00854118" w:rsidRDefault="00D8511F" w:rsidP="00D8511F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90,2</w:t>
            </w:r>
          </w:p>
        </w:tc>
      </w:tr>
      <w:tr w:rsidR="00D8511F" w:rsidRPr="00854118" w14:paraId="49625DD7" w14:textId="77777777" w:rsidTr="00D8511F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2A16DA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776C" w14:textId="77777777" w:rsidR="00D8511F" w:rsidRPr="00854118" w:rsidRDefault="00D8511F" w:rsidP="00D8511F">
            <w:r w:rsidRPr="00854118">
              <w:t>доходы от продажи материальных и нематериальных активов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35FE" w14:textId="3021CCFA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13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1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0F6E4" w14:textId="5D2BC407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23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9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435A" w14:textId="140483FA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28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081DB" w14:textId="77777777" w:rsidR="00D8511F" w:rsidRPr="00854118" w:rsidRDefault="00D8511F" w:rsidP="00D8511F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213,8</w:t>
            </w:r>
          </w:p>
        </w:tc>
      </w:tr>
      <w:tr w:rsidR="00D8511F" w:rsidRPr="00854118" w14:paraId="45552B73" w14:textId="77777777" w:rsidTr="00D8511F">
        <w:trPr>
          <w:trHeight w:val="4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6CC2F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0110" w14:textId="77777777" w:rsidR="00D8511F" w:rsidRPr="00854118" w:rsidRDefault="00D8511F" w:rsidP="00D8511F">
            <w:r w:rsidRPr="00854118">
              <w:t>Прочие доходы (нестационарная торговля)/административные платежи и сборы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9A26C" w14:textId="43EDB38B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9</w:t>
            </w:r>
            <w:r w:rsidR="00F75DD6">
              <w:rPr>
                <w:sz w:val="22"/>
              </w:rPr>
              <w:t>,6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8DA62" w14:textId="1E3515E5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29</w:t>
            </w:r>
            <w:r w:rsidR="00F75DD6">
              <w:rPr>
                <w:sz w:val="22"/>
              </w:rPr>
              <w:t>,2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EB094" w14:textId="77777777" w:rsidR="00D8511F" w:rsidRPr="00854118" w:rsidRDefault="00D8511F" w:rsidP="00D8511F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8E279" w14:textId="77777777" w:rsidR="00D8511F" w:rsidRPr="00854118" w:rsidRDefault="00D8511F" w:rsidP="00D8511F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-</w:t>
            </w:r>
          </w:p>
        </w:tc>
      </w:tr>
      <w:tr w:rsidR="00D8511F" w:rsidRPr="00854118" w14:paraId="2798D0A8" w14:textId="77777777" w:rsidTr="00D8511F">
        <w:trPr>
          <w:trHeight w:val="3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0BF67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BD072" w14:textId="77777777" w:rsidR="00D8511F" w:rsidRPr="00854118" w:rsidRDefault="00D8511F" w:rsidP="00D8511F">
            <w:r w:rsidRPr="00854118">
              <w:t xml:space="preserve">штрафы, санкции, возмещение ущерба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89355" w14:textId="4D68C00F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7</w:t>
            </w:r>
            <w:r w:rsidR="00F75DD6">
              <w:rPr>
                <w:sz w:val="22"/>
              </w:rPr>
              <w:t>,2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90FA1" w14:textId="640F70D0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8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3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94E9B" w14:textId="6C55FC73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8</w:t>
            </w:r>
            <w:r w:rsidR="00F75DD6">
              <w:rPr>
                <w:sz w:val="22"/>
              </w:rPr>
              <w:t>,</w:t>
            </w:r>
            <w:r w:rsidRPr="00854118"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97635" w14:textId="77777777" w:rsidR="00D8511F" w:rsidRPr="00854118" w:rsidRDefault="00D8511F" w:rsidP="00D8511F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122,2</w:t>
            </w:r>
          </w:p>
        </w:tc>
      </w:tr>
      <w:tr w:rsidR="00D8511F" w:rsidRPr="00854118" w14:paraId="6510BBCC" w14:textId="77777777" w:rsidTr="00D8511F">
        <w:trPr>
          <w:trHeight w:val="2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98B2F" w14:textId="77777777" w:rsidR="00D8511F" w:rsidRPr="00854118" w:rsidRDefault="00D8511F" w:rsidP="00D8511F">
            <w:pPr>
              <w:jc w:val="center"/>
            </w:pP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4EDC" w14:textId="77777777" w:rsidR="00D8511F" w:rsidRPr="00854118" w:rsidRDefault="00D8511F" w:rsidP="00D8511F">
            <w:r w:rsidRPr="00854118">
              <w:t>прочие неналоговые доходы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1E06" w14:textId="5A32D97F" w:rsidR="00D8511F" w:rsidRPr="00854118" w:rsidRDefault="00F75DD6" w:rsidP="00D8511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0,05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78652" w14:textId="52413D3B" w:rsidR="00D8511F" w:rsidRPr="00854118" w:rsidRDefault="00D8511F" w:rsidP="00F75DD6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3</w:t>
            </w:r>
            <w:r w:rsidR="00F75DD6">
              <w:rPr>
                <w:sz w:val="22"/>
              </w:rPr>
              <w:t>,0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8F632" w14:textId="36DC8303" w:rsidR="00D8511F" w:rsidRPr="00854118" w:rsidRDefault="00D66F59" w:rsidP="00D8511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9A020" w14:textId="77777777" w:rsidR="00D8511F" w:rsidRPr="00854118" w:rsidRDefault="00D8511F" w:rsidP="00D8511F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1 724,5</w:t>
            </w:r>
          </w:p>
        </w:tc>
      </w:tr>
      <w:tr w:rsidR="00D8511F" w:rsidRPr="00854118" w14:paraId="62BC6581" w14:textId="77777777" w:rsidTr="00D8511F">
        <w:trPr>
          <w:trHeight w:val="1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017F96" w14:textId="77777777" w:rsidR="00D8511F" w:rsidRPr="00854118" w:rsidRDefault="00D8511F" w:rsidP="00D8511F">
            <w:pPr>
              <w:jc w:val="center"/>
            </w:pPr>
            <w:r w:rsidRPr="00854118">
              <w:t>1.2.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88EB6" w14:textId="77777777" w:rsidR="00D8511F" w:rsidRPr="00854118" w:rsidRDefault="00D8511F" w:rsidP="00D8511F">
            <w:r w:rsidRPr="00854118">
              <w:t>Безвозмездные поступления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7A133" w14:textId="3EA73B2F" w:rsidR="00D8511F" w:rsidRPr="00854118" w:rsidRDefault="00D8511F" w:rsidP="00D66F59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4</w:t>
            </w:r>
            <w:r w:rsidR="00D66F59">
              <w:rPr>
                <w:sz w:val="22"/>
              </w:rPr>
              <w:t> </w:t>
            </w:r>
            <w:r w:rsidRPr="00854118">
              <w:rPr>
                <w:sz w:val="22"/>
              </w:rPr>
              <w:t>206</w:t>
            </w:r>
            <w:r w:rsidR="00D66F59">
              <w:rPr>
                <w:sz w:val="22"/>
              </w:rPr>
              <w:t>,2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00D81" w14:textId="69F8154E" w:rsidR="00D8511F" w:rsidRPr="00854118" w:rsidRDefault="00D8511F" w:rsidP="00D66F59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4</w:t>
            </w:r>
            <w:r w:rsidR="00D66F59">
              <w:rPr>
                <w:sz w:val="22"/>
              </w:rPr>
              <w:t> </w:t>
            </w:r>
            <w:r w:rsidRPr="00854118">
              <w:rPr>
                <w:sz w:val="22"/>
              </w:rPr>
              <w:t>396</w:t>
            </w:r>
            <w:r w:rsidR="00D66F59">
              <w:rPr>
                <w:sz w:val="22"/>
              </w:rPr>
              <w:t>,9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2B787" w14:textId="68934EBF" w:rsidR="00D8511F" w:rsidRPr="00854118" w:rsidRDefault="00D8511F" w:rsidP="00D66F59">
            <w:pPr>
              <w:jc w:val="center"/>
              <w:rPr>
                <w:sz w:val="22"/>
              </w:rPr>
            </w:pPr>
            <w:r w:rsidRPr="00854118">
              <w:rPr>
                <w:sz w:val="22"/>
              </w:rPr>
              <w:t>6</w:t>
            </w:r>
            <w:r w:rsidR="00D66F59">
              <w:rPr>
                <w:sz w:val="22"/>
              </w:rPr>
              <w:t> </w:t>
            </w:r>
            <w:r w:rsidRPr="00854118">
              <w:rPr>
                <w:sz w:val="22"/>
              </w:rPr>
              <w:t>205</w:t>
            </w:r>
            <w:r w:rsidR="00D66F59">
              <w:rPr>
                <w:sz w:val="22"/>
              </w:rPr>
              <w:t>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76938" w14:textId="77777777" w:rsidR="00D8511F" w:rsidRPr="00854118" w:rsidRDefault="00D8511F" w:rsidP="00D8511F">
            <w:pPr>
              <w:jc w:val="center"/>
              <w:rPr>
                <w:sz w:val="22"/>
                <w:szCs w:val="22"/>
              </w:rPr>
            </w:pPr>
            <w:r w:rsidRPr="00854118">
              <w:rPr>
                <w:sz w:val="22"/>
                <w:szCs w:val="22"/>
              </w:rPr>
              <w:t>147,5</w:t>
            </w:r>
          </w:p>
        </w:tc>
      </w:tr>
    </w:tbl>
    <w:p w14:paraId="708EEFBC" w14:textId="77777777" w:rsidR="00D8511F" w:rsidRPr="00854118" w:rsidRDefault="00D8511F" w:rsidP="00D8511F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854118">
        <w:rPr>
          <w:sz w:val="28"/>
          <w:szCs w:val="28"/>
        </w:rPr>
        <w:t xml:space="preserve">                     </w:t>
      </w:r>
    </w:p>
    <w:p w14:paraId="368FF263" w14:textId="6A582EEF" w:rsidR="00D8511F" w:rsidRPr="00854118" w:rsidRDefault="00D8511F" w:rsidP="005928A8">
      <w:pPr>
        <w:ind w:firstLine="567"/>
        <w:jc w:val="both"/>
        <w:rPr>
          <w:sz w:val="28"/>
          <w:szCs w:val="28"/>
          <w:shd w:val="clear" w:color="auto" w:fill="FFFFFF"/>
        </w:rPr>
      </w:pPr>
      <w:r w:rsidRPr="00854118">
        <w:rPr>
          <w:sz w:val="28"/>
          <w:szCs w:val="22"/>
        </w:rPr>
        <w:t xml:space="preserve">Субвенции на выполнение переданных полномочий составили в 2024 </w:t>
      </w:r>
      <w:r w:rsidR="00B80405">
        <w:rPr>
          <w:sz w:val="28"/>
          <w:szCs w:val="22"/>
        </w:rPr>
        <w:t>г</w:t>
      </w:r>
      <w:r w:rsidR="00F902A1">
        <w:rPr>
          <w:sz w:val="28"/>
          <w:szCs w:val="22"/>
        </w:rPr>
        <w:t>.</w:t>
      </w:r>
      <w:r w:rsidRPr="00854118">
        <w:rPr>
          <w:sz w:val="28"/>
          <w:szCs w:val="22"/>
        </w:rPr>
        <w:t xml:space="preserve"> 1 285,8 </w:t>
      </w:r>
      <w:proofErr w:type="gramStart"/>
      <w:r w:rsidRPr="00854118">
        <w:rPr>
          <w:sz w:val="28"/>
          <w:szCs w:val="22"/>
        </w:rPr>
        <w:t>млн</w:t>
      </w:r>
      <w:proofErr w:type="gramEnd"/>
      <w:r w:rsidRPr="00854118">
        <w:rPr>
          <w:sz w:val="28"/>
          <w:szCs w:val="22"/>
        </w:rPr>
        <w:t xml:space="preserve"> руб. (удельный вес в общем объеме доходов – 16,8 %), что ниже показателя 2023 г</w:t>
      </w:r>
      <w:r w:rsidR="00F902A1">
        <w:rPr>
          <w:sz w:val="28"/>
          <w:szCs w:val="22"/>
        </w:rPr>
        <w:t xml:space="preserve">. </w:t>
      </w:r>
      <w:r w:rsidRPr="00854118">
        <w:rPr>
          <w:sz w:val="28"/>
          <w:szCs w:val="22"/>
        </w:rPr>
        <w:t xml:space="preserve"> на 105,3 млн руб., что составляет  92,4 % по отношению к показателю 2023 г</w:t>
      </w:r>
      <w:r w:rsidR="005F69BF">
        <w:rPr>
          <w:sz w:val="28"/>
          <w:szCs w:val="22"/>
        </w:rPr>
        <w:t>.</w:t>
      </w:r>
      <w:r w:rsidRPr="00854118">
        <w:rPr>
          <w:sz w:val="28"/>
          <w:szCs w:val="22"/>
        </w:rPr>
        <w:t xml:space="preserve"> (в 2023 г. – 1 391,1 млн руб.) и </w:t>
      </w:r>
      <w:r w:rsidRPr="00854118">
        <w:rPr>
          <w:sz w:val="28"/>
          <w:szCs w:val="28"/>
          <w:shd w:val="clear" w:color="auto" w:fill="FFFFFF"/>
        </w:rPr>
        <w:t>ниже показателя 2022 г</w:t>
      </w:r>
      <w:r w:rsidR="005F69BF">
        <w:rPr>
          <w:sz w:val="28"/>
          <w:szCs w:val="28"/>
          <w:shd w:val="clear" w:color="auto" w:fill="FFFFFF"/>
        </w:rPr>
        <w:t>.</w:t>
      </w:r>
      <w:r w:rsidRPr="00854118">
        <w:rPr>
          <w:sz w:val="28"/>
          <w:szCs w:val="28"/>
          <w:shd w:val="clear" w:color="auto" w:fill="FFFFFF"/>
        </w:rPr>
        <w:t xml:space="preserve"> на 335,6 млн руб. или на 79,3% ( в 2022 г</w:t>
      </w:r>
      <w:r w:rsidR="00F902A1">
        <w:rPr>
          <w:sz w:val="28"/>
          <w:szCs w:val="28"/>
          <w:shd w:val="clear" w:color="auto" w:fill="FFFFFF"/>
        </w:rPr>
        <w:t>.</w:t>
      </w:r>
      <w:r w:rsidRPr="00854118">
        <w:rPr>
          <w:sz w:val="28"/>
          <w:szCs w:val="28"/>
          <w:shd w:val="clear" w:color="auto" w:fill="FFFFFF"/>
        </w:rPr>
        <w:t xml:space="preserve"> – 1 621,4 млн руб.).</w:t>
      </w:r>
    </w:p>
    <w:p w14:paraId="3AE34582" w14:textId="77777777" w:rsidR="00D8511F" w:rsidRPr="00854118" w:rsidRDefault="00D8511F" w:rsidP="005928A8">
      <w:pPr>
        <w:ind w:firstLine="567"/>
        <w:jc w:val="both"/>
        <w:rPr>
          <w:sz w:val="28"/>
          <w:szCs w:val="28"/>
        </w:rPr>
      </w:pPr>
      <w:r w:rsidRPr="00854118">
        <w:rPr>
          <w:sz w:val="28"/>
          <w:szCs w:val="28"/>
        </w:rPr>
        <w:t xml:space="preserve">Положительное влияние на ход поступления налогов в городской бюджет оказывает практика проведения заседаний межведомственной комиссии </w:t>
      </w:r>
      <w:r w:rsidRPr="00854118">
        <w:rPr>
          <w:bCs/>
          <w:sz w:val="28"/>
          <w:szCs w:val="28"/>
        </w:rPr>
        <w:t>по контролю за поступлением в бюджет города-курорта Кисловодска налоговых и неналоговых доходов, легализации заработной платы</w:t>
      </w:r>
      <w:r w:rsidRPr="00854118">
        <w:rPr>
          <w:sz w:val="28"/>
          <w:szCs w:val="28"/>
        </w:rPr>
        <w:t xml:space="preserve">. </w:t>
      </w:r>
    </w:p>
    <w:p w14:paraId="3BEE659E" w14:textId="77777777" w:rsidR="00D8511F" w:rsidRPr="00854118" w:rsidRDefault="00D8511F" w:rsidP="005928A8">
      <w:pPr>
        <w:ind w:firstLine="567"/>
        <w:jc w:val="both"/>
        <w:rPr>
          <w:sz w:val="28"/>
          <w:szCs w:val="28"/>
        </w:rPr>
      </w:pPr>
      <w:r w:rsidRPr="00854118">
        <w:rPr>
          <w:sz w:val="28"/>
          <w:szCs w:val="28"/>
        </w:rPr>
        <w:t>В результате работы, организованной и проводимой в рамках взаимодействия членов межведомственной комиссии, за последние три года погашена недоимка по налоговым и неналоговым доходам в городской бюджет в сумме 76,0 млн руб.</w:t>
      </w:r>
    </w:p>
    <w:p w14:paraId="02FBCE1E" w14:textId="77777777" w:rsidR="00B80405" w:rsidRDefault="00B80405" w:rsidP="005928A8">
      <w:pPr>
        <w:spacing w:line="240" w:lineRule="exact"/>
        <w:ind w:firstLine="425"/>
        <w:jc w:val="center"/>
        <w:rPr>
          <w:bCs/>
          <w:sz w:val="28"/>
          <w:szCs w:val="28"/>
        </w:rPr>
      </w:pPr>
    </w:p>
    <w:p w14:paraId="4B65C1E1" w14:textId="77777777" w:rsidR="00D8511F" w:rsidRPr="00854118" w:rsidRDefault="00D8511F" w:rsidP="00D8511F">
      <w:pPr>
        <w:ind w:firstLine="426"/>
        <w:jc w:val="center"/>
        <w:rPr>
          <w:bCs/>
          <w:sz w:val="28"/>
          <w:szCs w:val="28"/>
        </w:rPr>
      </w:pPr>
      <w:r w:rsidRPr="00854118">
        <w:rPr>
          <w:bCs/>
          <w:sz w:val="28"/>
          <w:szCs w:val="28"/>
        </w:rPr>
        <w:t xml:space="preserve">Динамика погашения недоимки в местный бюджет в 2022-2024 гг.                                                                 </w:t>
      </w:r>
    </w:p>
    <w:tbl>
      <w:tblPr>
        <w:tblW w:w="92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2977"/>
        <w:gridCol w:w="1418"/>
        <w:gridCol w:w="1417"/>
        <w:gridCol w:w="1276"/>
        <w:gridCol w:w="1559"/>
      </w:tblGrid>
      <w:tr w:rsidR="00D8511F" w:rsidRPr="00854118" w14:paraId="67A90F67" w14:textId="77777777" w:rsidTr="00EA67D2">
        <w:trPr>
          <w:trHeight w:val="915"/>
        </w:trPr>
        <w:tc>
          <w:tcPr>
            <w:tcW w:w="582" w:type="dxa"/>
            <w:shd w:val="clear" w:color="auto" w:fill="auto"/>
            <w:vAlign w:val="center"/>
            <w:hideMark/>
          </w:tcPr>
          <w:p w14:paraId="19CBA0B8" w14:textId="675FA754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№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3E16D5D" w14:textId="5BA32A57" w:rsidR="00D8511F" w:rsidRPr="00854118" w:rsidRDefault="00D8511F" w:rsidP="00EA67D2">
            <w:pPr>
              <w:spacing w:line="240" w:lineRule="exact"/>
              <w:ind w:left="-106" w:right="-46"/>
              <w:contextualSpacing/>
              <w:jc w:val="center"/>
              <w:rPr>
                <w:bCs/>
              </w:rPr>
            </w:pPr>
            <w:r w:rsidRPr="00854118">
              <w:rPr>
                <w:bCs/>
              </w:rPr>
              <w:t>Погашение задолженности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A2D5D4D" w14:textId="77777777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2022 г.</w:t>
            </w:r>
          </w:p>
          <w:p w14:paraId="69614EFA" w14:textId="5EF068A7" w:rsidR="00D8511F" w:rsidRPr="00854118" w:rsidRDefault="00EA67D2" w:rsidP="00EA67D2">
            <w:pPr>
              <w:spacing w:line="240" w:lineRule="exact"/>
              <w:contextualSpacing/>
              <w:jc w:val="center"/>
            </w:pPr>
            <w:r>
              <w:rPr>
                <w:sz w:val="22"/>
                <w:szCs w:val="22"/>
              </w:rPr>
              <w:t xml:space="preserve">млн </w:t>
            </w:r>
            <w:r w:rsidR="00D8511F" w:rsidRPr="00854118">
              <w:rPr>
                <w:sz w:val="22"/>
                <w:szCs w:val="22"/>
              </w:rPr>
              <w:t>руб.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51FBE43" w14:textId="77777777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2023 г.</w:t>
            </w:r>
          </w:p>
          <w:p w14:paraId="3DD2EA54" w14:textId="3DC6AB4D" w:rsidR="00D8511F" w:rsidRPr="00854118" w:rsidRDefault="00EA67D2" w:rsidP="00EA67D2">
            <w:pPr>
              <w:spacing w:line="240" w:lineRule="exact"/>
              <w:contextualSpacing/>
              <w:jc w:val="center"/>
            </w:pPr>
            <w:r>
              <w:rPr>
                <w:sz w:val="22"/>
                <w:szCs w:val="22"/>
              </w:rPr>
              <w:t xml:space="preserve">млн </w:t>
            </w:r>
            <w:r w:rsidRPr="00854118">
              <w:rPr>
                <w:sz w:val="22"/>
                <w:szCs w:val="22"/>
              </w:rPr>
              <w:t>руб</w:t>
            </w:r>
            <w:r w:rsidR="00D8511F" w:rsidRPr="00854118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74781F" w14:textId="77777777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2024 г.</w:t>
            </w:r>
          </w:p>
          <w:p w14:paraId="123134C7" w14:textId="4B087145" w:rsidR="00D8511F" w:rsidRPr="00854118" w:rsidRDefault="00EA67D2" w:rsidP="00EA67D2">
            <w:pPr>
              <w:spacing w:line="240" w:lineRule="exact"/>
              <w:contextualSpacing/>
              <w:jc w:val="center"/>
            </w:pPr>
            <w:r>
              <w:rPr>
                <w:sz w:val="22"/>
                <w:szCs w:val="22"/>
              </w:rPr>
              <w:t xml:space="preserve">млн </w:t>
            </w:r>
            <w:r w:rsidRPr="00854118">
              <w:rPr>
                <w:sz w:val="22"/>
                <w:szCs w:val="22"/>
              </w:rPr>
              <w:t>руб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C25EE8" w14:textId="1D9C29DE" w:rsidR="00D8511F" w:rsidRPr="00854118" w:rsidRDefault="00D8511F" w:rsidP="00EA67D2">
            <w:pPr>
              <w:spacing w:line="240" w:lineRule="exact"/>
              <w:ind w:left="-106" w:right="-108"/>
              <w:contextualSpacing/>
              <w:jc w:val="center"/>
            </w:pPr>
            <w:r w:rsidRPr="00854118">
              <w:t>Темп роста 2024</w:t>
            </w:r>
            <w:r w:rsidR="00EA67D2">
              <w:t xml:space="preserve"> </w:t>
            </w:r>
            <w:r w:rsidRPr="00854118">
              <w:t>г</w:t>
            </w:r>
            <w:r w:rsidR="00EA67D2">
              <w:t>.</w:t>
            </w:r>
            <w:r w:rsidRPr="00854118">
              <w:t xml:space="preserve"> к</w:t>
            </w:r>
          </w:p>
          <w:p w14:paraId="2FBFAEFE" w14:textId="77777777" w:rsidR="00D8511F" w:rsidRPr="00854118" w:rsidRDefault="00D8511F" w:rsidP="00EA67D2">
            <w:pPr>
              <w:spacing w:line="240" w:lineRule="exact"/>
              <w:ind w:left="-106" w:right="-108"/>
              <w:contextualSpacing/>
              <w:jc w:val="center"/>
            </w:pPr>
            <w:r w:rsidRPr="00854118">
              <w:t>2023г, %</w:t>
            </w:r>
          </w:p>
        </w:tc>
      </w:tr>
      <w:tr w:rsidR="00D8511F" w:rsidRPr="00854118" w14:paraId="5C9120EE" w14:textId="77777777" w:rsidTr="00321334">
        <w:trPr>
          <w:trHeight w:val="421"/>
        </w:trPr>
        <w:tc>
          <w:tcPr>
            <w:tcW w:w="582" w:type="dxa"/>
            <w:shd w:val="clear" w:color="auto" w:fill="auto"/>
            <w:noWrap/>
            <w:vAlign w:val="center"/>
          </w:tcPr>
          <w:p w14:paraId="5BC0C70C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A0EF07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Доходы всего, в том числе: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FEA6F2" w14:textId="099F9045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34</w:t>
            </w:r>
            <w:r w:rsidR="00EA67D2">
              <w:t>,</w:t>
            </w:r>
            <w:r w:rsidRPr="00854118"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1579616" w14:textId="1C91B424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11</w:t>
            </w:r>
            <w:r w:rsidR="00EA67D2">
              <w:t>,</w:t>
            </w:r>
            <w:r w:rsidRPr="00854118"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25B3B8" w14:textId="222B8384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30</w:t>
            </w:r>
            <w:r w:rsidR="00EA67D2">
              <w:t>,</w:t>
            </w:r>
            <w:r w:rsidRPr="00854118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6C58A2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251,8 %</w:t>
            </w:r>
          </w:p>
        </w:tc>
      </w:tr>
      <w:tr w:rsidR="00D8511F" w:rsidRPr="00854118" w14:paraId="2AB2208B" w14:textId="77777777" w:rsidTr="00321334">
        <w:trPr>
          <w:trHeight w:val="472"/>
        </w:trPr>
        <w:tc>
          <w:tcPr>
            <w:tcW w:w="582" w:type="dxa"/>
            <w:shd w:val="clear" w:color="auto" w:fill="auto"/>
            <w:noWrap/>
            <w:vAlign w:val="center"/>
          </w:tcPr>
          <w:p w14:paraId="46A941BF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1.1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64C1CD1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Налоговые доходы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FA755D" w14:textId="598ADB8F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24</w:t>
            </w:r>
            <w:r w:rsidR="00EA67D2">
              <w:t xml:space="preserve">, </w:t>
            </w:r>
            <w:r w:rsidRPr="00854118"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37538CA" w14:textId="75EFB2F5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11</w:t>
            </w:r>
            <w:r w:rsidR="00EA67D2">
              <w:t>,</w:t>
            </w:r>
            <w:r w:rsidRPr="00854118"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108C93" w14:textId="2BF0C982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28</w:t>
            </w:r>
            <w:r w:rsidR="00EA67D2">
              <w:t>,</w:t>
            </w:r>
            <w:r w:rsidRPr="00854118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EDD285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254,2%</w:t>
            </w:r>
          </w:p>
        </w:tc>
      </w:tr>
      <w:tr w:rsidR="00D8511F" w:rsidRPr="00854118" w14:paraId="15E7B400" w14:textId="77777777" w:rsidTr="00321334">
        <w:trPr>
          <w:trHeight w:val="410"/>
        </w:trPr>
        <w:tc>
          <w:tcPr>
            <w:tcW w:w="582" w:type="dxa"/>
            <w:shd w:val="clear" w:color="auto" w:fill="auto"/>
            <w:noWrap/>
            <w:vAlign w:val="center"/>
          </w:tcPr>
          <w:p w14:paraId="0E974160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1.2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BB3C149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Неналоговое доходы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A0AFD51" w14:textId="282A9143" w:rsidR="00D8511F" w:rsidRPr="00854118" w:rsidRDefault="00EA67D2" w:rsidP="00EA67D2">
            <w:pPr>
              <w:spacing w:line="240" w:lineRule="exact"/>
              <w:contextualSpacing/>
              <w:jc w:val="center"/>
            </w:pPr>
            <w:r>
              <w:t>9,</w:t>
            </w:r>
            <w:r w:rsidR="00D8511F" w:rsidRPr="00854118"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2A4C034" w14:textId="5AC8E8C8" w:rsidR="00D8511F" w:rsidRPr="00854118" w:rsidRDefault="00EA67D2" w:rsidP="00EA67D2">
            <w:pPr>
              <w:spacing w:line="240" w:lineRule="exact"/>
              <w:contextualSpacing/>
              <w:jc w:val="center"/>
            </w:pPr>
            <w:r>
              <w:t>0,</w:t>
            </w:r>
            <w:r w:rsidR="00D8511F" w:rsidRPr="00854118"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6E5212" w14:textId="053A59DB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2</w:t>
            </w:r>
            <w:r w:rsidR="00EA67D2">
              <w:t>,</w:t>
            </w:r>
            <w:r w:rsidRPr="00854118"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4F6BCF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222,9%</w:t>
            </w:r>
          </w:p>
        </w:tc>
      </w:tr>
      <w:tr w:rsidR="00D8511F" w:rsidRPr="00854118" w14:paraId="05070DC6" w14:textId="77777777" w:rsidTr="00321334">
        <w:trPr>
          <w:trHeight w:val="410"/>
        </w:trPr>
        <w:tc>
          <w:tcPr>
            <w:tcW w:w="582" w:type="dxa"/>
            <w:shd w:val="clear" w:color="auto" w:fill="auto"/>
            <w:noWrap/>
            <w:vAlign w:val="center"/>
          </w:tcPr>
          <w:p w14:paraId="74F128A2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2B0B760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Собственные доходы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077C6B3" w14:textId="0CA2DDD9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1</w:t>
            </w:r>
            <w:r w:rsidR="00EA67D2">
              <w:t>,</w:t>
            </w:r>
            <w:r w:rsidRPr="00854118"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E0E9F49" w14:textId="5001E64E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1</w:t>
            </w:r>
            <w:r w:rsidR="00EA67D2">
              <w:t>,</w:t>
            </w:r>
            <w:r w:rsidRPr="00854118"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01A0B1" w14:textId="0DA59725" w:rsidR="00D8511F" w:rsidRPr="00854118" w:rsidRDefault="00D8511F" w:rsidP="00EA67D2">
            <w:pPr>
              <w:spacing w:line="240" w:lineRule="exact"/>
              <w:contextualSpacing/>
              <w:jc w:val="center"/>
            </w:pPr>
            <w:r w:rsidRPr="00854118">
              <w:t>1</w:t>
            </w:r>
            <w:r w:rsidR="00EA67D2">
              <w:t>,9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7E72CD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132,9%</w:t>
            </w:r>
          </w:p>
        </w:tc>
      </w:tr>
    </w:tbl>
    <w:p w14:paraId="1E5E1837" w14:textId="4E44637F" w:rsidR="00D8511F" w:rsidRPr="00854118" w:rsidRDefault="00D8511F" w:rsidP="00D8511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54118">
        <w:rPr>
          <w:sz w:val="28"/>
          <w:szCs w:val="28"/>
        </w:rPr>
        <w:t xml:space="preserve">Расходы бюджета города-курорта Кисловодска за 2024 г. составили             7 549,2  </w:t>
      </w:r>
      <w:proofErr w:type="gramStart"/>
      <w:r w:rsidRPr="00854118">
        <w:rPr>
          <w:sz w:val="28"/>
          <w:szCs w:val="28"/>
        </w:rPr>
        <w:t>млн</w:t>
      </w:r>
      <w:proofErr w:type="gramEnd"/>
      <w:r w:rsidRPr="00854118">
        <w:rPr>
          <w:sz w:val="28"/>
          <w:szCs w:val="28"/>
        </w:rPr>
        <w:t xml:space="preserve"> руб., что выше показателя 2023 г. на 1 867,1 млн руб. (2022 г. - 5 207,5 млн руб.).</w:t>
      </w:r>
    </w:p>
    <w:p w14:paraId="1AD3A88F" w14:textId="6D72200C" w:rsidR="00D8511F" w:rsidRPr="00854118" w:rsidRDefault="00D8511F" w:rsidP="00D8511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54118">
        <w:rPr>
          <w:sz w:val="28"/>
          <w:szCs w:val="28"/>
        </w:rPr>
        <w:t>В структуре расходов городского бюджета расходы на социальную сферу составили 64,1 %, в том числе: по разделу «Образование» - 26,6 %, «Социальная политика» - 10,</w:t>
      </w:r>
      <w:r w:rsidR="005F69BF">
        <w:rPr>
          <w:sz w:val="28"/>
          <w:szCs w:val="28"/>
        </w:rPr>
        <w:t>1</w:t>
      </w:r>
      <w:r w:rsidRPr="00854118">
        <w:rPr>
          <w:sz w:val="28"/>
          <w:szCs w:val="28"/>
        </w:rPr>
        <w:t xml:space="preserve"> %, «Культура» - 23,6 %, «Физическая культура и спорт» - 3,7 %.</w:t>
      </w:r>
    </w:p>
    <w:p w14:paraId="44F640BA" w14:textId="77777777" w:rsidR="00D8511F" w:rsidRPr="00854118" w:rsidRDefault="00D8511F" w:rsidP="00D8511F">
      <w:pPr>
        <w:ind w:firstLine="567"/>
        <w:jc w:val="both"/>
        <w:rPr>
          <w:sz w:val="28"/>
          <w:szCs w:val="28"/>
        </w:rPr>
      </w:pPr>
      <w:r w:rsidRPr="00854118">
        <w:rPr>
          <w:sz w:val="28"/>
          <w:szCs w:val="28"/>
        </w:rPr>
        <w:t>Выплаты текущих обязательств по заработной плате и начислениям на выплаты по оплате труда относятся к приоритетным направлениям при исполнении бюджета и финансируются в первую очередь, вследствие чего задолженность перед работниками бюджетной сферы в городе-курорте Кисловодске в течение ряда лет отсутствует.</w:t>
      </w:r>
    </w:p>
    <w:p w14:paraId="361E040D" w14:textId="77777777" w:rsidR="00D8511F" w:rsidRPr="00854118" w:rsidRDefault="00D8511F" w:rsidP="00D8511F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14:paraId="388E3074" w14:textId="77777777" w:rsidR="00D8511F" w:rsidRPr="00854118" w:rsidRDefault="00D8511F" w:rsidP="00D8511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54118">
        <w:rPr>
          <w:sz w:val="28"/>
          <w:szCs w:val="28"/>
        </w:rPr>
        <w:t xml:space="preserve">Данные о расходах бюджета города-курорта Кисловодска </w:t>
      </w:r>
    </w:p>
    <w:tbl>
      <w:tblPr>
        <w:tblW w:w="942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2979"/>
        <w:gridCol w:w="1559"/>
        <w:gridCol w:w="1276"/>
        <w:gridCol w:w="1418"/>
        <w:gridCol w:w="1607"/>
        <w:gridCol w:w="10"/>
      </w:tblGrid>
      <w:tr w:rsidR="00D8511F" w:rsidRPr="00854118" w14:paraId="1CD9ACD3" w14:textId="77777777" w:rsidTr="00967E08">
        <w:trPr>
          <w:trHeight w:val="915"/>
        </w:trPr>
        <w:tc>
          <w:tcPr>
            <w:tcW w:w="580" w:type="dxa"/>
            <w:shd w:val="clear" w:color="auto" w:fill="auto"/>
            <w:vAlign w:val="center"/>
            <w:hideMark/>
          </w:tcPr>
          <w:p w14:paraId="41E5A1CA" w14:textId="77777777" w:rsidR="00D8511F" w:rsidRPr="00854118" w:rsidRDefault="00D8511F" w:rsidP="00D8511F">
            <w:pPr>
              <w:jc w:val="center"/>
            </w:pPr>
            <w:r w:rsidRPr="00854118">
              <w:rPr>
                <w:sz w:val="28"/>
                <w:szCs w:val="28"/>
              </w:rPr>
              <w:t xml:space="preserve">  </w:t>
            </w:r>
            <w:r w:rsidRPr="00854118">
              <w:t> 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217C9F72" w14:textId="77777777" w:rsidR="00D8511F" w:rsidRPr="00854118" w:rsidRDefault="00D8511F" w:rsidP="00D8511F">
            <w:pPr>
              <w:jc w:val="center"/>
              <w:rPr>
                <w:bCs/>
              </w:rPr>
            </w:pPr>
            <w:r w:rsidRPr="00854118">
              <w:rPr>
                <w:bCs/>
              </w:rPr>
              <w:t>ИСТОЧНИКИ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4FDA2D1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2022 г.</w:t>
            </w:r>
          </w:p>
          <w:p w14:paraId="515C13ED" w14:textId="1F75E8AF" w:rsidR="00D8511F" w:rsidRPr="00854118" w:rsidRDefault="00A44C3A" w:rsidP="00D8511F">
            <w:pPr>
              <w:jc w:val="center"/>
            </w:pPr>
            <w:r>
              <w:rPr>
                <w:sz w:val="22"/>
                <w:szCs w:val="22"/>
              </w:rPr>
              <w:t xml:space="preserve">млн </w:t>
            </w:r>
            <w:r w:rsidRPr="00854118">
              <w:rPr>
                <w:sz w:val="22"/>
                <w:szCs w:val="22"/>
              </w:rPr>
              <w:t>руб.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475496E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2023 г.</w:t>
            </w:r>
          </w:p>
          <w:p w14:paraId="328EF51A" w14:textId="16C63634" w:rsidR="00D8511F" w:rsidRPr="00854118" w:rsidRDefault="00A44C3A" w:rsidP="00D8511F">
            <w:pPr>
              <w:jc w:val="center"/>
            </w:pPr>
            <w:r>
              <w:rPr>
                <w:sz w:val="22"/>
                <w:szCs w:val="22"/>
              </w:rPr>
              <w:t xml:space="preserve">млн </w:t>
            </w:r>
            <w:r w:rsidRPr="00854118">
              <w:rPr>
                <w:sz w:val="22"/>
                <w:szCs w:val="22"/>
              </w:rPr>
              <w:t>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5DAEC1" w14:textId="77777777" w:rsidR="00D8511F" w:rsidRPr="00854118" w:rsidRDefault="00D8511F" w:rsidP="00D8511F">
            <w:pPr>
              <w:spacing w:line="240" w:lineRule="exact"/>
              <w:contextualSpacing/>
              <w:jc w:val="center"/>
            </w:pPr>
            <w:r w:rsidRPr="00854118">
              <w:t>2024 г.</w:t>
            </w:r>
          </w:p>
          <w:p w14:paraId="7205E073" w14:textId="7C7312C1" w:rsidR="00D8511F" w:rsidRPr="00854118" w:rsidRDefault="00A44C3A" w:rsidP="00D8511F">
            <w:pPr>
              <w:jc w:val="center"/>
            </w:pPr>
            <w:r>
              <w:rPr>
                <w:sz w:val="22"/>
                <w:szCs w:val="22"/>
              </w:rPr>
              <w:t xml:space="preserve">млн </w:t>
            </w:r>
            <w:r w:rsidRPr="00854118">
              <w:rPr>
                <w:sz w:val="22"/>
                <w:szCs w:val="22"/>
              </w:rPr>
              <w:t>руб.</w:t>
            </w:r>
          </w:p>
        </w:tc>
        <w:tc>
          <w:tcPr>
            <w:tcW w:w="1617" w:type="dxa"/>
            <w:gridSpan w:val="2"/>
            <w:shd w:val="clear" w:color="auto" w:fill="auto"/>
          </w:tcPr>
          <w:p w14:paraId="6680A0C6" w14:textId="77777777" w:rsidR="00D8511F" w:rsidRPr="00854118" w:rsidRDefault="00D8511F" w:rsidP="00D8511F">
            <w:pPr>
              <w:ind w:left="-106" w:right="-108"/>
              <w:jc w:val="center"/>
            </w:pPr>
            <w:r w:rsidRPr="00854118">
              <w:t xml:space="preserve">Темп роста 2024 г. к </w:t>
            </w:r>
          </w:p>
          <w:p w14:paraId="6FA4B5A7" w14:textId="77777777" w:rsidR="00D8511F" w:rsidRPr="00854118" w:rsidRDefault="00D8511F" w:rsidP="00D8511F">
            <w:pPr>
              <w:ind w:left="-106" w:right="-108"/>
              <w:jc w:val="center"/>
            </w:pPr>
            <w:r w:rsidRPr="00854118">
              <w:t>2022 г.,%</w:t>
            </w:r>
          </w:p>
        </w:tc>
      </w:tr>
      <w:tr w:rsidR="00D8511F" w:rsidRPr="00854118" w14:paraId="3E7D8B2D" w14:textId="77777777" w:rsidTr="00D8511F">
        <w:trPr>
          <w:gridAfter w:val="1"/>
          <w:wAfter w:w="10" w:type="dxa"/>
          <w:trHeight w:val="398"/>
        </w:trPr>
        <w:tc>
          <w:tcPr>
            <w:tcW w:w="9419" w:type="dxa"/>
            <w:gridSpan w:val="6"/>
            <w:shd w:val="clear" w:color="auto" w:fill="auto"/>
            <w:vAlign w:val="center"/>
            <w:hideMark/>
          </w:tcPr>
          <w:p w14:paraId="65C7D685" w14:textId="77777777" w:rsidR="00D8511F" w:rsidRPr="00854118" w:rsidRDefault="00D8511F" w:rsidP="00D8511F">
            <w:pPr>
              <w:jc w:val="center"/>
              <w:rPr>
                <w:bCs/>
              </w:rPr>
            </w:pPr>
            <w:r w:rsidRPr="00854118">
              <w:rPr>
                <w:bCs/>
              </w:rPr>
              <w:t>Расходы бюджета</w:t>
            </w:r>
          </w:p>
        </w:tc>
      </w:tr>
      <w:tr w:rsidR="00D8511F" w:rsidRPr="00854118" w14:paraId="344C7C30" w14:textId="77777777" w:rsidTr="00967E08">
        <w:trPr>
          <w:gridAfter w:val="1"/>
          <w:wAfter w:w="10" w:type="dxa"/>
          <w:trHeight w:val="501"/>
        </w:trPr>
        <w:tc>
          <w:tcPr>
            <w:tcW w:w="580" w:type="dxa"/>
            <w:shd w:val="clear" w:color="auto" w:fill="auto"/>
            <w:noWrap/>
            <w:hideMark/>
          </w:tcPr>
          <w:p w14:paraId="71511589" w14:textId="77777777" w:rsidR="00D8511F" w:rsidRPr="00854118" w:rsidRDefault="00D8511F" w:rsidP="00D8511F">
            <w:pPr>
              <w:jc w:val="center"/>
            </w:pPr>
            <w:r w:rsidRPr="00854118">
              <w:t>1.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4EB420F4" w14:textId="77777777" w:rsidR="00D8511F" w:rsidRPr="00854118" w:rsidRDefault="00D8511F" w:rsidP="00D8511F">
            <w:pPr>
              <w:rPr>
                <w:bCs/>
              </w:rPr>
            </w:pPr>
            <w:r w:rsidRPr="00854118">
              <w:rPr>
                <w:bCs/>
              </w:rPr>
              <w:t>ИТОГО РАСХОДОВ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F6117F7" w14:textId="42D46293" w:rsidR="00D8511F" w:rsidRPr="00854118" w:rsidRDefault="00D8511F" w:rsidP="00063E30">
            <w:pPr>
              <w:ind w:hanging="108"/>
              <w:jc w:val="center"/>
              <w:rPr>
                <w:bCs/>
              </w:rPr>
            </w:pPr>
            <w:r w:rsidRPr="00854118">
              <w:rPr>
                <w:bCs/>
              </w:rPr>
              <w:t>5</w:t>
            </w:r>
            <w:r w:rsidR="00063E30">
              <w:rPr>
                <w:bCs/>
              </w:rPr>
              <w:t> </w:t>
            </w:r>
            <w:r w:rsidRPr="00854118">
              <w:rPr>
                <w:bCs/>
              </w:rPr>
              <w:t>207</w:t>
            </w:r>
            <w:r w:rsidR="00063E30">
              <w:rPr>
                <w:bCs/>
              </w:rPr>
              <w:t>,</w:t>
            </w:r>
            <w:r w:rsidRPr="00854118">
              <w:rPr>
                <w:bCs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E14B13" w14:textId="45D9FFB9" w:rsidR="00D8511F" w:rsidRPr="00854118" w:rsidRDefault="00D8511F" w:rsidP="00063E30">
            <w:pPr>
              <w:ind w:left="-66"/>
              <w:jc w:val="center"/>
              <w:rPr>
                <w:bCs/>
              </w:rPr>
            </w:pPr>
            <w:r w:rsidRPr="00854118">
              <w:rPr>
                <w:bCs/>
              </w:rPr>
              <w:t>5</w:t>
            </w:r>
            <w:r w:rsidR="00063E30">
              <w:rPr>
                <w:bCs/>
              </w:rPr>
              <w:t> </w:t>
            </w:r>
            <w:r w:rsidRPr="00854118">
              <w:rPr>
                <w:bCs/>
              </w:rPr>
              <w:t>682</w:t>
            </w:r>
            <w:r w:rsidR="00063E30">
              <w:rPr>
                <w:bCs/>
              </w:rPr>
              <w:t>,4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0A0AEB" w14:textId="7C553555" w:rsidR="00D8511F" w:rsidRPr="00854118" w:rsidRDefault="00D8511F" w:rsidP="00A44C3A">
            <w:pPr>
              <w:ind w:left="-108"/>
              <w:jc w:val="center"/>
              <w:rPr>
                <w:bCs/>
              </w:rPr>
            </w:pPr>
            <w:r w:rsidRPr="00854118">
              <w:rPr>
                <w:bCs/>
              </w:rPr>
              <w:t>7</w:t>
            </w:r>
            <w:r w:rsidR="00A44C3A">
              <w:rPr>
                <w:bCs/>
              </w:rPr>
              <w:t> </w:t>
            </w:r>
            <w:r w:rsidRPr="00854118">
              <w:rPr>
                <w:bCs/>
              </w:rPr>
              <w:t>549</w:t>
            </w:r>
            <w:r w:rsidR="00A44C3A">
              <w:rPr>
                <w:bCs/>
              </w:rPr>
              <w:t>,</w:t>
            </w:r>
            <w:r w:rsidRPr="00854118">
              <w:rPr>
                <w:bCs/>
              </w:rPr>
              <w:t>2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0C51AC52" w14:textId="77777777" w:rsidR="00D8511F" w:rsidRPr="00854118" w:rsidRDefault="00D8511F" w:rsidP="00D8511F">
            <w:pPr>
              <w:jc w:val="center"/>
              <w:rPr>
                <w:bCs/>
              </w:rPr>
            </w:pPr>
            <w:r w:rsidRPr="00854118">
              <w:rPr>
                <w:bCs/>
              </w:rPr>
              <w:t>144,9</w:t>
            </w:r>
          </w:p>
        </w:tc>
      </w:tr>
      <w:tr w:rsidR="00D8511F" w:rsidRPr="00854118" w14:paraId="3651C430" w14:textId="77777777" w:rsidTr="00967E08">
        <w:trPr>
          <w:gridAfter w:val="1"/>
          <w:wAfter w:w="10" w:type="dxa"/>
          <w:trHeight w:val="315"/>
        </w:trPr>
        <w:tc>
          <w:tcPr>
            <w:tcW w:w="580" w:type="dxa"/>
            <w:shd w:val="clear" w:color="auto" w:fill="auto"/>
            <w:noWrap/>
            <w:hideMark/>
          </w:tcPr>
          <w:p w14:paraId="75451254" w14:textId="77777777" w:rsidR="00D8511F" w:rsidRPr="00854118" w:rsidRDefault="00D8511F" w:rsidP="00D8511F">
            <w:pPr>
              <w:jc w:val="center"/>
            </w:pPr>
            <w:r w:rsidRPr="00854118">
              <w:t>1.1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75DD18FF" w14:textId="77777777" w:rsidR="00D8511F" w:rsidRPr="00854118" w:rsidRDefault="00D8511F" w:rsidP="00D8511F">
            <w:r w:rsidRPr="00854118">
              <w:t>Общегосударственные вопросы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14F1D6" w14:textId="3F5EE6AF" w:rsidR="00D8511F" w:rsidRPr="00854118" w:rsidRDefault="00D8511F" w:rsidP="00063E30">
            <w:pPr>
              <w:jc w:val="center"/>
            </w:pPr>
            <w:r w:rsidRPr="00854118">
              <w:t>442</w:t>
            </w:r>
            <w:r w:rsidR="00063E30">
              <w:t>,</w:t>
            </w:r>
            <w:r w:rsidRPr="00854118">
              <w:t>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8E7AAE" w14:textId="287A2AF7" w:rsidR="00D8511F" w:rsidRPr="00854118" w:rsidRDefault="00D8511F" w:rsidP="00063E30">
            <w:pPr>
              <w:ind w:left="-66"/>
              <w:jc w:val="center"/>
            </w:pPr>
            <w:r w:rsidRPr="00854118">
              <w:t>312</w:t>
            </w:r>
            <w:r w:rsidR="00063E30">
              <w:t>,</w:t>
            </w:r>
            <w:r w:rsidRPr="00854118"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053A2E" w14:textId="1317F331" w:rsidR="00D8511F" w:rsidRPr="00854118" w:rsidRDefault="00D8511F" w:rsidP="00A44C3A">
            <w:pPr>
              <w:ind w:left="-108"/>
              <w:jc w:val="center"/>
            </w:pPr>
            <w:r w:rsidRPr="00854118">
              <w:t>372</w:t>
            </w:r>
            <w:r w:rsidR="00A44C3A">
              <w:t>,1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4895CFCD" w14:textId="77777777" w:rsidR="00D8511F" w:rsidRPr="00854118" w:rsidRDefault="00D8511F" w:rsidP="00D8511F">
            <w:pPr>
              <w:jc w:val="center"/>
            </w:pPr>
            <w:r w:rsidRPr="00854118">
              <w:t>84,1</w:t>
            </w:r>
          </w:p>
        </w:tc>
      </w:tr>
      <w:tr w:rsidR="00D8511F" w:rsidRPr="00854118" w14:paraId="066C6DA5" w14:textId="77777777" w:rsidTr="00967E08">
        <w:trPr>
          <w:gridAfter w:val="1"/>
          <w:wAfter w:w="10" w:type="dxa"/>
          <w:trHeight w:val="501"/>
        </w:trPr>
        <w:tc>
          <w:tcPr>
            <w:tcW w:w="580" w:type="dxa"/>
            <w:shd w:val="clear" w:color="auto" w:fill="auto"/>
            <w:noWrap/>
            <w:hideMark/>
          </w:tcPr>
          <w:p w14:paraId="79E041AC" w14:textId="77777777" w:rsidR="00D8511F" w:rsidRPr="00854118" w:rsidRDefault="00D8511F" w:rsidP="00D8511F">
            <w:pPr>
              <w:jc w:val="center"/>
            </w:pPr>
            <w:r w:rsidRPr="00854118">
              <w:t>1.2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2B445454" w14:textId="77777777" w:rsidR="00D8511F" w:rsidRPr="00854118" w:rsidRDefault="00D8511F" w:rsidP="00D8511F">
            <w:r w:rsidRPr="00854118">
              <w:t>Национальная оборона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763E345" w14:textId="04CEB0A2" w:rsidR="00D8511F" w:rsidRPr="00854118" w:rsidRDefault="00D8511F" w:rsidP="00063E30">
            <w:pPr>
              <w:jc w:val="center"/>
            </w:pPr>
            <w:r w:rsidRPr="00854118">
              <w:t>7</w:t>
            </w:r>
            <w:r w:rsidR="00063E30">
              <w:t>,</w:t>
            </w:r>
            <w:r w:rsidRPr="00854118">
              <w:t>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E12B637" w14:textId="193E0105" w:rsidR="00D8511F" w:rsidRPr="00854118" w:rsidRDefault="00D8511F" w:rsidP="00063E30">
            <w:pPr>
              <w:ind w:left="-66"/>
              <w:jc w:val="center"/>
            </w:pPr>
            <w:r w:rsidRPr="00854118">
              <w:t>6</w:t>
            </w:r>
            <w:r w:rsidR="00063E30">
              <w:t>,</w:t>
            </w:r>
            <w:r w:rsidRPr="00854118"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E54867" w14:textId="2385CA46" w:rsidR="00D8511F" w:rsidRPr="00854118" w:rsidRDefault="00D8511F" w:rsidP="00A44C3A">
            <w:pPr>
              <w:ind w:left="-108"/>
              <w:jc w:val="center"/>
            </w:pPr>
            <w:r w:rsidRPr="00854118">
              <w:t>7</w:t>
            </w:r>
            <w:r w:rsidR="00A44C3A">
              <w:t>,5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7D176AE2" w14:textId="77777777" w:rsidR="00D8511F" w:rsidRPr="00854118" w:rsidRDefault="00D8511F" w:rsidP="00D8511F">
            <w:pPr>
              <w:jc w:val="center"/>
            </w:pPr>
            <w:r w:rsidRPr="00854118">
              <w:t>95,0</w:t>
            </w:r>
          </w:p>
        </w:tc>
      </w:tr>
      <w:tr w:rsidR="00D8511F" w:rsidRPr="00854118" w14:paraId="26D3727A" w14:textId="77777777" w:rsidTr="00967E08">
        <w:trPr>
          <w:gridAfter w:val="1"/>
          <w:wAfter w:w="10" w:type="dxa"/>
          <w:trHeight w:val="615"/>
        </w:trPr>
        <w:tc>
          <w:tcPr>
            <w:tcW w:w="580" w:type="dxa"/>
            <w:shd w:val="clear" w:color="auto" w:fill="auto"/>
            <w:noWrap/>
            <w:hideMark/>
          </w:tcPr>
          <w:p w14:paraId="08B70B11" w14:textId="77777777" w:rsidR="00D8511F" w:rsidRPr="00854118" w:rsidRDefault="00D8511F" w:rsidP="00D8511F">
            <w:pPr>
              <w:jc w:val="center"/>
            </w:pPr>
            <w:r w:rsidRPr="00854118">
              <w:t>1.3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71304086" w14:textId="77777777" w:rsidR="00D8511F" w:rsidRPr="00854118" w:rsidRDefault="00D8511F" w:rsidP="00D8511F">
            <w:r w:rsidRPr="00854118"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3283B1B" w14:textId="2AAFEE9B" w:rsidR="00D8511F" w:rsidRPr="00854118" w:rsidRDefault="00D8511F" w:rsidP="00063E30">
            <w:pPr>
              <w:jc w:val="center"/>
            </w:pPr>
            <w:r w:rsidRPr="00854118">
              <w:t>39</w:t>
            </w:r>
            <w:r w:rsidR="00063E30">
              <w:t>,7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9706057" w14:textId="10B2E423" w:rsidR="00D8511F" w:rsidRPr="00854118" w:rsidRDefault="00D8511F" w:rsidP="00063E30">
            <w:pPr>
              <w:ind w:left="-66"/>
              <w:jc w:val="center"/>
            </w:pPr>
            <w:r w:rsidRPr="00854118">
              <w:t>43</w:t>
            </w:r>
            <w:r w:rsidR="00063E30">
              <w:t>,</w:t>
            </w:r>
            <w:r w:rsidRPr="00854118"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2CA1CE" w14:textId="279EA452" w:rsidR="00D8511F" w:rsidRPr="00854118" w:rsidRDefault="00D8511F" w:rsidP="00A44C3A">
            <w:pPr>
              <w:ind w:left="-108"/>
              <w:jc w:val="center"/>
            </w:pPr>
            <w:r w:rsidRPr="00854118">
              <w:t>55</w:t>
            </w:r>
            <w:r w:rsidR="00A44C3A">
              <w:t>,</w:t>
            </w:r>
            <w:r w:rsidRPr="00854118">
              <w:t>2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56481827" w14:textId="77777777" w:rsidR="00D8511F" w:rsidRPr="00854118" w:rsidRDefault="00D8511F" w:rsidP="00D8511F">
            <w:pPr>
              <w:jc w:val="center"/>
            </w:pPr>
            <w:r w:rsidRPr="00854118">
              <w:t>139,1</w:t>
            </w:r>
          </w:p>
        </w:tc>
      </w:tr>
      <w:tr w:rsidR="00D8511F" w:rsidRPr="00854118" w14:paraId="3BE9D1E2" w14:textId="77777777" w:rsidTr="00967E08">
        <w:trPr>
          <w:gridAfter w:val="1"/>
          <w:wAfter w:w="10" w:type="dxa"/>
          <w:trHeight w:val="563"/>
        </w:trPr>
        <w:tc>
          <w:tcPr>
            <w:tcW w:w="580" w:type="dxa"/>
            <w:shd w:val="clear" w:color="auto" w:fill="auto"/>
            <w:noWrap/>
            <w:hideMark/>
          </w:tcPr>
          <w:p w14:paraId="18DB71CA" w14:textId="77777777" w:rsidR="00D8511F" w:rsidRPr="00854118" w:rsidRDefault="00D8511F" w:rsidP="00D8511F">
            <w:pPr>
              <w:jc w:val="center"/>
            </w:pPr>
            <w:r w:rsidRPr="00854118">
              <w:t>1.4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35A90017" w14:textId="77777777" w:rsidR="00D8511F" w:rsidRPr="00854118" w:rsidRDefault="00D8511F" w:rsidP="00D8511F">
            <w:r w:rsidRPr="00854118">
              <w:t>Национальная экономика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F75448E" w14:textId="0FFD0F1D" w:rsidR="00D8511F" w:rsidRPr="00854118" w:rsidRDefault="00D8511F" w:rsidP="00063E30">
            <w:pPr>
              <w:jc w:val="center"/>
            </w:pPr>
            <w:r w:rsidRPr="00854118">
              <w:t>117</w:t>
            </w:r>
            <w:r w:rsidR="00063E30">
              <w:t>,</w:t>
            </w:r>
            <w:r w:rsidRPr="00854118"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0D3B907" w14:textId="44002982" w:rsidR="00D8511F" w:rsidRPr="00854118" w:rsidRDefault="00D8511F" w:rsidP="00063E30">
            <w:pPr>
              <w:ind w:left="-66"/>
              <w:jc w:val="center"/>
            </w:pPr>
            <w:r w:rsidRPr="00854118">
              <w:t>475</w:t>
            </w:r>
            <w:r w:rsidR="00063E30">
              <w:t>,2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6E1949" w14:textId="6553E05F" w:rsidR="00D8511F" w:rsidRPr="00854118" w:rsidRDefault="00D8511F" w:rsidP="00A44C3A">
            <w:pPr>
              <w:ind w:left="-108"/>
              <w:jc w:val="center"/>
            </w:pPr>
            <w:r w:rsidRPr="00854118">
              <w:t>573</w:t>
            </w:r>
            <w:r w:rsidR="00A44C3A">
              <w:t>,</w:t>
            </w:r>
            <w:r w:rsidRPr="00854118">
              <w:t>3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BCCD3E5" w14:textId="77777777" w:rsidR="00D8511F" w:rsidRPr="00854118" w:rsidRDefault="00D8511F" w:rsidP="00D8511F">
            <w:pPr>
              <w:jc w:val="center"/>
            </w:pPr>
            <w:r w:rsidRPr="00854118">
              <w:t>485,9</w:t>
            </w:r>
          </w:p>
        </w:tc>
      </w:tr>
      <w:tr w:rsidR="00D8511F" w:rsidRPr="00854118" w14:paraId="286826A0" w14:textId="77777777" w:rsidTr="00967E08">
        <w:trPr>
          <w:gridAfter w:val="1"/>
          <w:wAfter w:w="10" w:type="dxa"/>
          <w:trHeight w:val="300"/>
        </w:trPr>
        <w:tc>
          <w:tcPr>
            <w:tcW w:w="580" w:type="dxa"/>
            <w:shd w:val="clear" w:color="auto" w:fill="auto"/>
            <w:noWrap/>
          </w:tcPr>
          <w:p w14:paraId="14258ED7" w14:textId="77777777" w:rsidR="00D8511F" w:rsidRPr="00854118" w:rsidRDefault="00D8511F" w:rsidP="00D8511F">
            <w:pPr>
              <w:jc w:val="center"/>
            </w:pPr>
            <w:r w:rsidRPr="00854118">
              <w:t>1.5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7FE5895F" w14:textId="77777777" w:rsidR="00D8511F" w:rsidRPr="00854118" w:rsidRDefault="00D8511F" w:rsidP="00D8511F">
            <w:r w:rsidRPr="00854118">
              <w:t>Охрана окружающей среды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3D3F55A" w14:textId="64634A65" w:rsidR="00D8511F" w:rsidRPr="00854118" w:rsidRDefault="00063E30" w:rsidP="00D8511F">
            <w:pPr>
              <w:jc w:val="center"/>
            </w:pPr>
            <w:r>
              <w:t>0,08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57850A5" w14:textId="77777777" w:rsidR="00D8511F" w:rsidRPr="00854118" w:rsidRDefault="00D8511F" w:rsidP="00D8511F">
            <w:pPr>
              <w:ind w:left="-66"/>
              <w:jc w:val="center"/>
            </w:pPr>
            <w:r w:rsidRPr="00854118"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BA8057" w14:textId="77777777" w:rsidR="00D8511F" w:rsidRPr="00854118" w:rsidRDefault="00D8511F" w:rsidP="00D8511F">
            <w:pPr>
              <w:ind w:left="-108"/>
              <w:jc w:val="center"/>
            </w:pPr>
            <w:r w:rsidRPr="00854118">
              <w:t>-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4DA5E7F" w14:textId="77777777" w:rsidR="00D8511F" w:rsidRPr="00854118" w:rsidRDefault="00D8511F" w:rsidP="00D8511F">
            <w:pPr>
              <w:jc w:val="center"/>
            </w:pPr>
            <w:r w:rsidRPr="00854118">
              <w:t>-</w:t>
            </w:r>
          </w:p>
        </w:tc>
      </w:tr>
      <w:tr w:rsidR="00D8511F" w:rsidRPr="00854118" w14:paraId="37FD2056" w14:textId="77777777" w:rsidTr="00967E08">
        <w:trPr>
          <w:gridAfter w:val="1"/>
          <w:wAfter w:w="10" w:type="dxa"/>
          <w:trHeight w:val="300"/>
        </w:trPr>
        <w:tc>
          <w:tcPr>
            <w:tcW w:w="580" w:type="dxa"/>
            <w:shd w:val="clear" w:color="auto" w:fill="auto"/>
            <w:noWrap/>
            <w:hideMark/>
          </w:tcPr>
          <w:p w14:paraId="3E9E7E99" w14:textId="77777777" w:rsidR="00D8511F" w:rsidRPr="00854118" w:rsidRDefault="00D8511F" w:rsidP="00D8511F">
            <w:pPr>
              <w:jc w:val="center"/>
            </w:pPr>
            <w:r w:rsidRPr="00854118">
              <w:t>1.6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616B8F71" w14:textId="77777777" w:rsidR="00D8511F" w:rsidRPr="00854118" w:rsidRDefault="00D8511F" w:rsidP="00D8511F">
            <w:r w:rsidRPr="00854118">
              <w:t>Жилищно-коммунальное хозяйство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66AD669" w14:textId="0B1AA905" w:rsidR="00D8511F" w:rsidRPr="00854118" w:rsidRDefault="00D8511F" w:rsidP="00063E30">
            <w:pPr>
              <w:jc w:val="center"/>
            </w:pPr>
            <w:r w:rsidRPr="00854118">
              <w:t>605</w:t>
            </w:r>
            <w:r w:rsidR="00063E30">
              <w:t>,3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BB07DB7" w14:textId="1C069B61" w:rsidR="00D8511F" w:rsidRPr="00854118" w:rsidRDefault="00D8511F" w:rsidP="00063E30">
            <w:pPr>
              <w:ind w:left="-66"/>
              <w:jc w:val="center"/>
            </w:pPr>
            <w:r w:rsidRPr="00854118">
              <w:t>997</w:t>
            </w:r>
            <w:r w:rsidR="00063E30">
              <w:t>,</w:t>
            </w:r>
            <w:r w:rsidRPr="00854118"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D3D42F" w14:textId="5FD4D657" w:rsidR="00D8511F" w:rsidRPr="00854118" w:rsidRDefault="00D8511F" w:rsidP="00A44C3A">
            <w:pPr>
              <w:ind w:left="-108"/>
              <w:jc w:val="center"/>
            </w:pPr>
            <w:r w:rsidRPr="00854118">
              <w:t>1</w:t>
            </w:r>
            <w:r w:rsidR="00A44C3A">
              <w:t> </w:t>
            </w:r>
            <w:r w:rsidRPr="00854118">
              <w:t>686</w:t>
            </w:r>
            <w:r w:rsidR="00A44C3A">
              <w:t>,</w:t>
            </w:r>
            <w:r w:rsidRPr="00854118">
              <w:t>5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57FEEE9" w14:textId="7D88FF52" w:rsidR="00D8511F" w:rsidRPr="00854118" w:rsidRDefault="00D8511F" w:rsidP="005F69BF">
            <w:pPr>
              <w:jc w:val="center"/>
            </w:pPr>
            <w:r w:rsidRPr="00854118">
              <w:t>278,6</w:t>
            </w:r>
          </w:p>
        </w:tc>
      </w:tr>
      <w:tr w:rsidR="00D8511F" w:rsidRPr="00854118" w14:paraId="5FAFCF9E" w14:textId="77777777" w:rsidTr="00967E08">
        <w:trPr>
          <w:gridAfter w:val="1"/>
          <w:wAfter w:w="10" w:type="dxa"/>
          <w:trHeight w:val="479"/>
        </w:trPr>
        <w:tc>
          <w:tcPr>
            <w:tcW w:w="580" w:type="dxa"/>
            <w:shd w:val="clear" w:color="auto" w:fill="auto"/>
            <w:noWrap/>
            <w:hideMark/>
          </w:tcPr>
          <w:p w14:paraId="04CE45DB" w14:textId="77777777" w:rsidR="00D8511F" w:rsidRPr="00854118" w:rsidRDefault="00D8511F" w:rsidP="00D8511F">
            <w:pPr>
              <w:jc w:val="center"/>
            </w:pPr>
            <w:r w:rsidRPr="00854118">
              <w:t>1.7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785AA863" w14:textId="77777777" w:rsidR="00D8511F" w:rsidRPr="00854118" w:rsidRDefault="00D8511F" w:rsidP="00D8511F">
            <w:r w:rsidRPr="00854118">
              <w:t>Образование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8FAE942" w14:textId="7A669754" w:rsidR="00D8511F" w:rsidRPr="00854118" w:rsidRDefault="00D8511F" w:rsidP="00063E30">
            <w:pPr>
              <w:ind w:left="-74"/>
              <w:jc w:val="center"/>
            </w:pPr>
            <w:r w:rsidRPr="00854118">
              <w:t>1</w:t>
            </w:r>
            <w:r w:rsidR="00063E30">
              <w:t> </w:t>
            </w:r>
            <w:r w:rsidRPr="00854118">
              <w:t>765</w:t>
            </w:r>
            <w:r w:rsidR="00063E30">
              <w:t>,</w:t>
            </w:r>
            <w:r w:rsidRPr="00854118"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CD3563A" w14:textId="6F81D8B9" w:rsidR="00D8511F" w:rsidRPr="00854118" w:rsidRDefault="00D8511F" w:rsidP="00063E30">
            <w:pPr>
              <w:ind w:left="-66"/>
              <w:jc w:val="center"/>
            </w:pPr>
            <w:r w:rsidRPr="00854118">
              <w:t>1</w:t>
            </w:r>
            <w:r w:rsidR="00063E30">
              <w:t> </w:t>
            </w:r>
            <w:r w:rsidRPr="00854118">
              <w:t>934</w:t>
            </w:r>
            <w:r w:rsidR="00063E30">
              <w:t>,</w:t>
            </w:r>
            <w:r w:rsidRPr="0085411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9FD353" w14:textId="71B69C58" w:rsidR="00D8511F" w:rsidRPr="00854118" w:rsidRDefault="00D8511F" w:rsidP="00A44C3A">
            <w:pPr>
              <w:ind w:left="-108"/>
              <w:jc w:val="center"/>
            </w:pPr>
            <w:r w:rsidRPr="00854118">
              <w:t>2</w:t>
            </w:r>
            <w:r w:rsidR="00A44C3A">
              <w:t> </w:t>
            </w:r>
            <w:r w:rsidRPr="00854118">
              <w:t>007</w:t>
            </w:r>
            <w:r w:rsidR="00A44C3A">
              <w:t>,</w:t>
            </w:r>
            <w:r w:rsidRPr="00854118">
              <w:t>8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387AF257" w14:textId="77777777" w:rsidR="00D8511F" w:rsidRPr="00854118" w:rsidRDefault="00D8511F" w:rsidP="00D8511F">
            <w:pPr>
              <w:jc w:val="center"/>
            </w:pPr>
            <w:r w:rsidRPr="00854118">
              <w:t>113,7</w:t>
            </w:r>
          </w:p>
        </w:tc>
      </w:tr>
      <w:tr w:rsidR="00D8511F" w:rsidRPr="00854118" w14:paraId="7CCA7B43" w14:textId="77777777" w:rsidTr="00967E08">
        <w:trPr>
          <w:gridAfter w:val="1"/>
          <w:wAfter w:w="10" w:type="dxa"/>
          <w:trHeight w:val="573"/>
        </w:trPr>
        <w:tc>
          <w:tcPr>
            <w:tcW w:w="580" w:type="dxa"/>
            <w:shd w:val="clear" w:color="auto" w:fill="auto"/>
            <w:noWrap/>
            <w:hideMark/>
          </w:tcPr>
          <w:p w14:paraId="76BCBC55" w14:textId="77777777" w:rsidR="00D8511F" w:rsidRPr="00854118" w:rsidRDefault="00D8511F" w:rsidP="00D8511F">
            <w:pPr>
              <w:jc w:val="center"/>
            </w:pPr>
            <w:r w:rsidRPr="00854118">
              <w:t>1.8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41920436" w14:textId="77777777" w:rsidR="00D8511F" w:rsidRPr="00854118" w:rsidRDefault="00D8511F" w:rsidP="00D8511F">
            <w:r w:rsidRPr="00854118">
              <w:t>Культура, кинематография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9B864DC" w14:textId="41AC7BFD" w:rsidR="00D8511F" w:rsidRPr="00854118" w:rsidRDefault="00D8511F" w:rsidP="00063E30">
            <w:pPr>
              <w:ind w:left="-74"/>
              <w:jc w:val="center"/>
            </w:pPr>
            <w:r w:rsidRPr="00854118">
              <w:t>412</w:t>
            </w:r>
            <w:r w:rsidR="00063E30">
              <w:t>,</w:t>
            </w:r>
            <w:r w:rsidRPr="00854118"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2020C36" w14:textId="1A9F24BC" w:rsidR="00D8511F" w:rsidRPr="00854118" w:rsidRDefault="00D8511F" w:rsidP="00063E30">
            <w:pPr>
              <w:ind w:left="-66"/>
              <w:jc w:val="center"/>
            </w:pPr>
            <w:r w:rsidRPr="00854118">
              <w:t>647</w:t>
            </w:r>
            <w:r w:rsidR="00063E30">
              <w:t>,1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9B479D" w14:textId="4CFADE76" w:rsidR="00D8511F" w:rsidRPr="00854118" w:rsidRDefault="00D8511F" w:rsidP="00A44C3A">
            <w:pPr>
              <w:ind w:left="-108"/>
              <w:jc w:val="center"/>
            </w:pPr>
            <w:r w:rsidRPr="00854118">
              <w:t>1</w:t>
            </w:r>
            <w:r w:rsidR="00A44C3A">
              <w:t> </w:t>
            </w:r>
            <w:r w:rsidRPr="00854118">
              <w:t>787</w:t>
            </w:r>
            <w:r w:rsidR="00A44C3A">
              <w:t>,8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7171D43" w14:textId="77777777" w:rsidR="00D8511F" w:rsidRPr="00854118" w:rsidRDefault="00D8511F" w:rsidP="00D8511F">
            <w:pPr>
              <w:jc w:val="center"/>
            </w:pPr>
            <w:r w:rsidRPr="00854118">
              <w:t xml:space="preserve"> 433,6</w:t>
            </w:r>
          </w:p>
        </w:tc>
      </w:tr>
      <w:tr w:rsidR="00D8511F" w:rsidRPr="00854118" w14:paraId="16B982B0" w14:textId="77777777" w:rsidTr="00967E08">
        <w:trPr>
          <w:gridAfter w:val="1"/>
          <w:wAfter w:w="10" w:type="dxa"/>
          <w:trHeight w:val="467"/>
        </w:trPr>
        <w:tc>
          <w:tcPr>
            <w:tcW w:w="580" w:type="dxa"/>
            <w:shd w:val="clear" w:color="auto" w:fill="auto"/>
            <w:noWrap/>
            <w:hideMark/>
          </w:tcPr>
          <w:p w14:paraId="7EE7B711" w14:textId="77777777" w:rsidR="00D8511F" w:rsidRPr="00854118" w:rsidRDefault="00D8511F" w:rsidP="00D8511F">
            <w:pPr>
              <w:jc w:val="center"/>
            </w:pPr>
            <w:r w:rsidRPr="00854118">
              <w:t>1.9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1A66FF97" w14:textId="77777777" w:rsidR="00D8511F" w:rsidRPr="00854118" w:rsidRDefault="00D8511F" w:rsidP="00D8511F">
            <w:r w:rsidRPr="00854118">
              <w:t>Социальная политика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C67F36E" w14:textId="58B2CD79" w:rsidR="00D8511F" w:rsidRPr="00854118" w:rsidRDefault="00D8511F" w:rsidP="00063E30">
            <w:pPr>
              <w:ind w:left="-74"/>
              <w:jc w:val="center"/>
            </w:pPr>
            <w:r w:rsidRPr="00854118">
              <w:t>1</w:t>
            </w:r>
            <w:r w:rsidR="00063E30">
              <w:t> </w:t>
            </w:r>
            <w:r w:rsidRPr="00854118">
              <w:t>174</w:t>
            </w:r>
            <w:r w:rsidR="00063E30">
              <w:t>,8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F2D047" w14:textId="0435D650" w:rsidR="00D8511F" w:rsidRPr="00854118" w:rsidRDefault="00D8511F" w:rsidP="00063E30">
            <w:pPr>
              <w:ind w:left="-66"/>
              <w:jc w:val="center"/>
            </w:pPr>
            <w:r w:rsidRPr="00854118">
              <w:t>823</w:t>
            </w:r>
            <w:r w:rsidR="00063E30">
              <w:t>,</w:t>
            </w:r>
            <w:r w:rsidRPr="00854118"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2CFD73" w14:textId="4660FE7D" w:rsidR="00D8511F" w:rsidRPr="00854118" w:rsidRDefault="00D8511F" w:rsidP="00A44C3A">
            <w:pPr>
              <w:ind w:left="-108"/>
              <w:jc w:val="center"/>
            </w:pPr>
            <w:r w:rsidRPr="00854118">
              <w:t>761</w:t>
            </w:r>
            <w:r w:rsidR="00A44C3A">
              <w:t>,1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2903ED76" w14:textId="77777777" w:rsidR="00D8511F" w:rsidRPr="00854118" w:rsidRDefault="00D8511F" w:rsidP="00D8511F">
            <w:pPr>
              <w:jc w:val="center"/>
            </w:pPr>
            <w:r w:rsidRPr="00854118">
              <w:t>64,8</w:t>
            </w:r>
          </w:p>
        </w:tc>
      </w:tr>
      <w:tr w:rsidR="00D8511F" w:rsidRPr="00854118" w14:paraId="7437A617" w14:textId="77777777" w:rsidTr="00967E08">
        <w:trPr>
          <w:gridAfter w:val="1"/>
          <w:wAfter w:w="10" w:type="dxa"/>
          <w:trHeight w:val="315"/>
        </w:trPr>
        <w:tc>
          <w:tcPr>
            <w:tcW w:w="580" w:type="dxa"/>
            <w:shd w:val="clear" w:color="auto" w:fill="auto"/>
            <w:noWrap/>
            <w:hideMark/>
          </w:tcPr>
          <w:p w14:paraId="65D763F7" w14:textId="77777777" w:rsidR="00D8511F" w:rsidRPr="00854118" w:rsidRDefault="00D8511F" w:rsidP="00D8511F">
            <w:pPr>
              <w:ind w:left="-93"/>
              <w:jc w:val="center"/>
            </w:pPr>
            <w:r w:rsidRPr="00854118">
              <w:t>1.10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1322E641" w14:textId="77777777" w:rsidR="00D8511F" w:rsidRPr="00854118" w:rsidRDefault="00D8511F" w:rsidP="00D8511F">
            <w:r w:rsidRPr="00854118">
              <w:t>Физическая культура и спорт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CE81831" w14:textId="60C0E28C" w:rsidR="00D8511F" w:rsidRPr="00854118" w:rsidRDefault="00D8511F" w:rsidP="00063E30">
            <w:pPr>
              <w:jc w:val="center"/>
            </w:pPr>
            <w:r w:rsidRPr="00854118">
              <w:t>617</w:t>
            </w:r>
            <w:r w:rsidR="00063E30">
              <w:t>,</w:t>
            </w:r>
            <w:r w:rsidRPr="00854118">
              <w:t>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EF4DBB4" w14:textId="3414907E" w:rsidR="00D8511F" w:rsidRPr="00854118" w:rsidRDefault="00D8511F" w:rsidP="00063E30">
            <w:pPr>
              <w:jc w:val="center"/>
            </w:pPr>
            <w:r w:rsidRPr="00854118">
              <w:t>431</w:t>
            </w:r>
            <w:r w:rsidR="00063E30">
              <w:t>,</w:t>
            </w:r>
            <w:r w:rsidRPr="00854118"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9D624F" w14:textId="2CD655F7" w:rsidR="00D8511F" w:rsidRPr="00854118" w:rsidRDefault="00D8511F" w:rsidP="00A44C3A">
            <w:pPr>
              <w:ind w:left="-108"/>
              <w:jc w:val="center"/>
            </w:pPr>
            <w:r w:rsidRPr="00854118">
              <w:t>284</w:t>
            </w:r>
            <w:r w:rsidR="00A44C3A">
              <w:t>,9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AD122F9" w14:textId="77777777" w:rsidR="00D8511F" w:rsidRPr="00854118" w:rsidRDefault="00D8511F" w:rsidP="00D8511F">
            <w:pPr>
              <w:jc w:val="center"/>
            </w:pPr>
            <w:r w:rsidRPr="00854118">
              <w:t>46,2</w:t>
            </w:r>
          </w:p>
        </w:tc>
      </w:tr>
      <w:tr w:rsidR="00D8511F" w:rsidRPr="00854118" w14:paraId="704C9283" w14:textId="77777777" w:rsidTr="00967E08">
        <w:trPr>
          <w:gridAfter w:val="1"/>
          <w:wAfter w:w="10" w:type="dxa"/>
          <w:trHeight w:val="315"/>
        </w:trPr>
        <w:tc>
          <w:tcPr>
            <w:tcW w:w="580" w:type="dxa"/>
            <w:shd w:val="clear" w:color="auto" w:fill="auto"/>
            <w:noWrap/>
            <w:hideMark/>
          </w:tcPr>
          <w:p w14:paraId="15EBA609" w14:textId="77777777" w:rsidR="00D8511F" w:rsidRPr="00854118" w:rsidRDefault="00D8511F" w:rsidP="00D8511F">
            <w:pPr>
              <w:ind w:left="-93"/>
              <w:jc w:val="center"/>
            </w:pPr>
            <w:r w:rsidRPr="00854118">
              <w:t>1.11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0C4D6D7B" w14:textId="77777777" w:rsidR="00D8511F" w:rsidRPr="00854118" w:rsidRDefault="00D8511F" w:rsidP="00D8511F">
            <w:r w:rsidRPr="00854118">
              <w:t>Средства массовой информации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16DC2BB" w14:textId="617F9F2C" w:rsidR="00D8511F" w:rsidRPr="00854118" w:rsidRDefault="00D8511F" w:rsidP="00063E30">
            <w:pPr>
              <w:jc w:val="center"/>
            </w:pPr>
            <w:r w:rsidRPr="00854118">
              <w:t>4</w:t>
            </w:r>
            <w:r w:rsidR="00063E30">
              <w:t>,</w:t>
            </w:r>
            <w:r w:rsidRPr="00854118"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D43881" w14:textId="1D6ECA39" w:rsidR="00D8511F" w:rsidRPr="00854118" w:rsidRDefault="00D8511F" w:rsidP="00063E30">
            <w:pPr>
              <w:jc w:val="center"/>
            </w:pPr>
            <w:r w:rsidRPr="00854118">
              <w:t>4</w:t>
            </w:r>
            <w:r w:rsidR="00063E30">
              <w:t>,</w:t>
            </w:r>
            <w:r w:rsidRPr="00854118"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888C05" w14:textId="626D75FF" w:rsidR="00D8511F" w:rsidRPr="00854118" w:rsidRDefault="00D8511F" w:rsidP="00A44C3A">
            <w:pPr>
              <w:ind w:left="-108"/>
              <w:jc w:val="center"/>
            </w:pPr>
            <w:r w:rsidRPr="00854118">
              <w:t>5</w:t>
            </w:r>
            <w:r w:rsidR="00A44C3A">
              <w:t>,1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3708FE1" w14:textId="77777777" w:rsidR="00D8511F" w:rsidRPr="00854118" w:rsidRDefault="00D8511F" w:rsidP="00D8511F">
            <w:pPr>
              <w:jc w:val="center"/>
            </w:pPr>
            <w:r w:rsidRPr="00854118">
              <w:t>112,8</w:t>
            </w:r>
          </w:p>
        </w:tc>
      </w:tr>
      <w:tr w:rsidR="00D8511F" w:rsidRPr="00854118" w14:paraId="3B1CFDA6" w14:textId="77777777" w:rsidTr="00967E08">
        <w:trPr>
          <w:gridAfter w:val="1"/>
          <w:wAfter w:w="10" w:type="dxa"/>
          <w:trHeight w:val="450"/>
        </w:trPr>
        <w:tc>
          <w:tcPr>
            <w:tcW w:w="580" w:type="dxa"/>
            <w:shd w:val="clear" w:color="auto" w:fill="auto"/>
            <w:noWrap/>
            <w:hideMark/>
          </w:tcPr>
          <w:p w14:paraId="449D9B62" w14:textId="77777777" w:rsidR="00D8511F" w:rsidRPr="00854118" w:rsidRDefault="00D8511F" w:rsidP="00D8511F">
            <w:pPr>
              <w:ind w:left="-93"/>
              <w:jc w:val="center"/>
            </w:pPr>
            <w:r w:rsidRPr="00854118">
              <w:t>1.12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14:paraId="6D5ED8BD" w14:textId="77777777" w:rsidR="00D8511F" w:rsidRPr="00854118" w:rsidRDefault="00D8511F" w:rsidP="00D8511F">
            <w:r w:rsidRPr="00854118">
              <w:t>Обслуживание государственного и муниципального долга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AADB834" w14:textId="4DF25CD3" w:rsidR="00D8511F" w:rsidRPr="00854118" w:rsidRDefault="00D8511F" w:rsidP="00063E30">
            <w:pPr>
              <w:jc w:val="center"/>
            </w:pPr>
            <w:r w:rsidRPr="00854118">
              <w:t>19</w:t>
            </w:r>
            <w:r w:rsidR="00063E30">
              <w:t>,</w:t>
            </w:r>
            <w:r w:rsidRPr="00854118">
              <w:t>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809250" w14:textId="78638C4D" w:rsidR="00D8511F" w:rsidRPr="00854118" w:rsidRDefault="00D8511F" w:rsidP="00063E30">
            <w:pPr>
              <w:jc w:val="center"/>
            </w:pPr>
            <w:r w:rsidRPr="00854118">
              <w:t>5</w:t>
            </w:r>
            <w:r w:rsidR="00063E30">
              <w:t>,</w:t>
            </w:r>
            <w:r w:rsidRPr="00854118"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79BE5C" w14:textId="4860D2E1" w:rsidR="00D8511F" w:rsidRPr="00854118" w:rsidRDefault="00D8511F" w:rsidP="00A44C3A">
            <w:pPr>
              <w:jc w:val="center"/>
            </w:pPr>
            <w:r w:rsidRPr="00854118">
              <w:t>7</w:t>
            </w:r>
            <w:r w:rsidR="00A44C3A">
              <w:t>,</w:t>
            </w:r>
            <w:r w:rsidRPr="00854118">
              <w:t>8</w:t>
            </w:r>
          </w:p>
        </w:tc>
        <w:tc>
          <w:tcPr>
            <w:tcW w:w="1607" w:type="dxa"/>
            <w:shd w:val="clear" w:color="auto" w:fill="auto"/>
            <w:vAlign w:val="center"/>
          </w:tcPr>
          <w:p w14:paraId="6988AB35" w14:textId="77777777" w:rsidR="00D8511F" w:rsidRPr="00854118" w:rsidRDefault="00D8511F" w:rsidP="00D8511F">
            <w:pPr>
              <w:jc w:val="center"/>
            </w:pPr>
            <w:r w:rsidRPr="00854118">
              <w:t>39,4</w:t>
            </w:r>
          </w:p>
        </w:tc>
      </w:tr>
    </w:tbl>
    <w:p w14:paraId="623BAAA3" w14:textId="77777777" w:rsidR="00D8511F" w:rsidRPr="00854118" w:rsidRDefault="00D8511F" w:rsidP="00D8511F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14:paraId="0D335EE5" w14:textId="77777777" w:rsidR="005928A8" w:rsidRDefault="005928A8" w:rsidP="005C45AD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</w:rPr>
      </w:pPr>
    </w:p>
    <w:p w14:paraId="725F293F" w14:textId="77777777" w:rsidR="004B188D" w:rsidRDefault="004B188D" w:rsidP="005C45AD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</w:rPr>
      </w:pPr>
    </w:p>
    <w:p w14:paraId="7F28BB3E" w14:textId="68827669" w:rsidR="001E507A" w:rsidRPr="00771FC7" w:rsidRDefault="00B5015A" w:rsidP="005C45AD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</w:rPr>
      </w:pPr>
      <w:r w:rsidRPr="00771FC7">
        <w:rPr>
          <w:rFonts w:eastAsia="Calibri"/>
          <w:b/>
          <w:sz w:val="28"/>
          <w:szCs w:val="28"/>
        </w:rPr>
        <w:t xml:space="preserve">2. </w:t>
      </w:r>
      <w:r w:rsidR="00DB3082" w:rsidRPr="00771FC7">
        <w:rPr>
          <w:rFonts w:eastAsia="Calibri"/>
          <w:b/>
          <w:sz w:val="28"/>
          <w:szCs w:val="28"/>
        </w:rPr>
        <w:t>ЭКОНОМИКА</w:t>
      </w:r>
    </w:p>
    <w:p w14:paraId="24385DD6" w14:textId="77777777" w:rsidR="00332B42" w:rsidRDefault="001E507A" w:rsidP="007F5A3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54118">
        <w:rPr>
          <w:sz w:val="28"/>
          <w:szCs w:val="28"/>
        </w:rPr>
        <w:t xml:space="preserve">В условиях новых экономических </w:t>
      </w:r>
      <w:r w:rsidR="00C45105" w:rsidRPr="00854118">
        <w:rPr>
          <w:sz w:val="28"/>
          <w:szCs w:val="28"/>
        </w:rPr>
        <w:t>реалий (санкционные ограничения</w:t>
      </w:r>
      <w:r w:rsidRPr="00854118">
        <w:rPr>
          <w:sz w:val="28"/>
          <w:szCs w:val="28"/>
        </w:rPr>
        <w:t>, проведение СВО) экономика города-курорта Кисловодска показала свою устойчивость. Городские предприятия продолжают стабильно работать, закрытий, ликвидаций, массовых высвобождений работников за весь санкционный период не произошло.</w:t>
      </w:r>
      <w:r w:rsidR="00C32132" w:rsidRPr="00854118">
        <w:rPr>
          <w:sz w:val="28"/>
          <w:szCs w:val="28"/>
        </w:rPr>
        <w:t xml:space="preserve"> </w:t>
      </w:r>
    </w:p>
    <w:p w14:paraId="62615EF4" w14:textId="028123C9" w:rsidR="00EE1E01" w:rsidRDefault="003C6CD2" w:rsidP="00332B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статистики всего организаций зарегистрировано в </w:t>
      </w:r>
      <w:r w:rsidR="004E0CB7">
        <w:rPr>
          <w:sz w:val="28"/>
          <w:szCs w:val="28"/>
        </w:rPr>
        <w:t xml:space="preserve">                          </w:t>
      </w:r>
      <w:r w:rsidR="00EE1E01">
        <w:rPr>
          <w:sz w:val="28"/>
          <w:szCs w:val="28"/>
        </w:rPr>
        <w:t xml:space="preserve">г. </w:t>
      </w:r>
      <w:r>
        <w:rPr>
          <w:sz w:val="28"/>
          <w:szCs w:val="28"/>
        </w:rPr>
        <w:t>Кисловодске по состоянию на 01.01.2025 г. – 1 442 организации, из них</w:t>
      </w:r>
      <w:r w:rsidR="00EE1E01">
        <w:rPr>
          <w:sz w:val="28"/>
          <w:szCs w:val="28"/>
        </w:rPr>
        <w:t>:</w:t>
      </w:r>
    </w:p>
    <w:p w14:paraId="185F058D" w14:textId="54C26CDA" w:rsidR="00EE1E01" w:rsidRDefault="003C6CD2" w:rsidP="00332B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518 </w:t>
      </w:r>
      <w:r w:rsidR="004E0CB7">
        <w:rPr>
          <w:sz w:val="28"/>
          <w:szCs w:val="28"/>
        </w:rPr>
        <w:t xml:space="preserve">или  36 % </w:t>
      </w:r>
      <w:r w:rsidR="00EE1E01">
        <w:rPr>
          <w:sz w:val="28"/>
          <w:szCs w:val="28"/>
        </w:rPr>
        <w:t>о</w:t>
      </w:r>
      <w:r w:rsidR="004E0CB7">
        <w:rPr>
          <w:sz w:val="28"/>
          <w:szCs w:val="28"/>
        </w:rPr>
        <w:t xml:space="preserve">т общего количества организаций относятся </w:t>
      </w:r>
      <w:proofErr w:type="gramStart"/>
      <w:r w:rsidR="004E0CB7">
        <w:rPr>
          <w:sz w:val="28"/>
          <w:szCs w:val="28"/>
        </w:rPr>
        <w:t>к</w:t>
      </w:r>
      <w:proofErr w:type="gramEnd"/>
      <w:r w:rsidR="004E0CB7">
        <w:rPr>
          <w:sz w:val="28"/>
          <w:szCs w:val="28"/>
        </w:rPr>
        <w:t xml:space="preserve"> крупным,</w:t>
      </w:r>
    </w:p>
    <w:p w14:paraId="710385FB" w14:textId="68283763" w:rsidR="00967E08" w:rsidRDefault="00EE1E01" w:rsidP="00332B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r w:rsidR="004E0CB7">
        <w:rPr>
          <w:sz w:val="28"/>
          <w:szCs w:val="28"/>
        </w:rPr>
        <w:t>или 0,7 % от общего числа организаций относится</w:t>
      </w:r>
      <w:r>
        <w:rPr>
          <w:sz w:val="28"/>
          <w:szCs w:val="28"/>
        </w:rPr>
        <w:t xml:space="preserve"> к средн</w:t>
      </w:r>
      <w:r w:rsidR="004E0CB7">
        <w:rPr>
          <w:sz w:val="28"/>
          <w:szCs w:val="28"/>
        </w:rPr>
        <w:t>им</w:t>
      </w:r>
      <w:r w:rsidR="00967E08">
        <w:rPr>
          <w:sz w:val="28"/>
          <w:szCs w:val="28"/>
        </w:rPr>
        <w:t>,</w:t>
      </w:r>
    </w:p>
    <w:p w14:paraId="3E0938B3" w14:textId="7000AF78" w:rsidR="003C6CD2" w:rsidRDefault="00967E08" w:rsidP="00332B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913 организации или 63,3% к малому и среднему бизнесу.</w:t>
      </w:r>
    </w:p>
    <w:p w14:paraId="64390CAE" w14:textId="298013DE" w:rsidR="00332B42" w:rsidRPr="00854118" w:rsidRDefault="00332B42" w:rsidP="00332B4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54118">
        <w:rPr>
          <w:sz w:val="28"/>
          <w:szCs w:val="28"/>
        </w:rPr>
        <w:t xml:space="preserve">Численность работников крупных и средних организаций  по итогам 2024 г. составила </w:t>
      </w:r>
      <w:r>
        <w:rPr>
          <w:sz w:val="28"/>
          <w:szCs w:val="28"/>
        </w:rPr>
        <w:t>17 203</w:t>
      </w:r>
      <w:r w:rsidRPr="00854118">
        <w:rPr>
          <w:sz w:val="28"/>
          <w:szCs w:val="28"/>
        </w:rPr>
        <w:t xml:space="preserve"> чел. и увеличилась по сравнению с 2023 г. на </w:t>
      </w:r>
      <w:r>
        <w:rPr>
          <w:sz w:val="28"/>
          <w:szCs w:val="28"/>
        </w:rPr>
        <w:t>809</w:t>
      </w:r>
      <w:r w:rsidRPr="00854118">
        <w:rPr>
          <w:sz w:val="28"/>
          <w:szCs w:val="28"/>
        </w:rPr>
        <w:t xml:space="preserve"> чел. или на 10</w:t>
      </w:r>
      <w:r>
        <w:rPr>
          <w:sz w:val="28"/>
          <w:szCs w:val="28"/>
        </w:rPr>
        <w:t>4</w:t>
      </w:r>
      <w:r w:rsidRPr="00854118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="00373673">
        <w:rPr>
          <w:sz w:val="28"/>
          <w:szCs w:val="28"/>
        </w:rPr>
        <w:t xml:space="preserve"> </w:t>
      </w:r>
      <w:r w:rsidRPr="00854118">
        <w:rPr>
          <w:sz w:val="28"/>
          <w:szCs w:val="28"/>
        </w:rPr>
        <w:t xml:space="preserve">% (2023 г.- </w:t>
      </w:r>
      <w:r>
        <w:rPr>
          <w:sz w:val="28"/>
          <w:szCs w:val="28"/>
        </w:rPr>
        <w:t>17 203</w:t>
      </w:r>
      <w:r w:rsidRPr="00854118">
        <w:rPr>
          <w:sz w:val="28"/>
          <w:szCs w:val="28"/>
        </w:rPr>
        <w:t xml:space="preserve"> чел.), по сравнению с 2022 г. на </w:t>
      </w:r>
      <w:r>
        <w:rPr>
          <w:sz w:val="28"/>
          <w:szCs w:val="28"/>
        </w:rPr>
        <w:t>1 347 чел.</w:t>
      </w:r>
      <w:r w:rsidRPr="00854118">
        <w:rPr>
          <w:sz w:val="28"/>
          <w:szCs w:val="28"/>
        </w:rPr>
        <w:t xml:space="preserve"> или на</w:t>
      </w:r>
      <w:r w:rsidRPr="00854118">
        <w:t xml:space="preserve"> </w:t>
      </w:r>
      <w:r>
        <w:rPr>
          <w:sz w:val="28"/>
          <w:szCs w:val="28"/>
        </w:rPr>
        <w:t>108,</w:t>
      </w:r>
      <w:r w:rsidR="00373673">
        <w:rPr>
          <w:sz w:val="28"/>
          <w:szCs w:val="28"/>
        </w:rPr>
        <w:t>5</w:t>
      </w:r>
      <w:r w:rsidRPr="00854118">
        <w:rPr>
          <w:sz w:val="28"/>
          <w:szCs w:val="28"/>
        </w:rPr>
        <w:t xml:space="preserve"> % (2022 г.- 15 </w:t>
      </w:r>
      <w:r>
        <w:rPr>
          <w:sz w:val="28"/>
          <w:szCs w:val="28"/>
        </w:rPr>
        <w:t>858</w:t>
      </w:r>
      <w:r w:rsidRPr="00854118">
        <w:rPr>
          <w:sz w:val="28"/>
          <w:szCs w:val="28"/>
        </w:rPr>
        <w:t xml:space="preserve"> чел.).</w:t>
      </w:r>
    </w:p>
    <w:p w14:paraId="0A9E93A1" w14:textId="4CA1DFE0" w:rsidR="0012445B" w:rsidRPr="00B803AD" w:rsidRDefault="00E2664B" w:rsidP="00F275A6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Объем отгруженных товаров</w:t>
      </w:r>
      <w:r w:rsidR="00C07EE4" w:rsidRPr="00B803AD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собственного производства, выполненных работ и услуг собственными силами (без организаций с численностью менее 15 чел.) по «чистым» видам экономиче</w:t>
      </w:r>
      <w:r w:rsidR="0012445B" w:rsidRPr="00B803AD">
        <w:rPr>
          <w:sz w:val="28"/>
          <w:szCs w:val="28"/>
        </w:rPr>
        <w:t>ской деятельности по итогам 2024</w:t>
      </w:r>
      <w:r w:rsidRPr="00B803AD">
        <w:rPr>
          <w:sz w:val="28"/>
          <w:szCs w:val="28"/>
        </w:rPr>
        <w:t xml:space="preserve"> г. составил </w:t>
      </w:r>
      <w:r w:rsidR="0012445B" w:rsidRPr="00B803AD">
        <w:rPr>
          <w:sz w:val="28"/>
          <w:szCs w:val="28"/>
        </w:rPr>
        <w:t>43 075,7 млн руб., увеличился в сравнении с 2023</w:t>
      </w:r>
      <w:r w:rsidRPr="00B803AD">
        <w:rPr>
          <w:sz w:val="28"/>
          <w:szCs w:val="28"/>
        </w:rPr>
        <w:t xml:space="preserve"> г</w:t>
      </w:r>
      <w:r w:rsidR="00C07EE4" w:rsidRPr="00B803AD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на </w:t>
      </w:r>
      <w:r w:rsidR="00F312E9" w:rsidRPr="00B803AD">
        <w:rPr>
          <w:sz w:val="28"/>
          <w:szCs w:val="28"/>
        </w:rPr>
        <w:t>11 288,8 млн руб. или 135,5</w:t>
      </w:r>
      <w:r w:rsidR="0012445B" w:rsidRPr="00B803AD">
        <w:rPr>
          <w:sz w:val="28"/>
          <w:szCs w:val="28"/>
        </w:rPr>
        <w:t xml:space="preserve"> % (2023</w:t>
      </w:r>
      <w:r w:rsidRPr="00B803AD">
        <w:rPr>
          <w:sz w:val="28"/>
          <w:szCs w:val="28"/>
        </w:rPr>
        <w:t xml:space="preserve"> г. – </w:t>
      </w:r>
      <w:r w:rsidR="0012445B" w:rsidRPr="00B803AD">
        <w:rPr>
          <w:sz w:val="28"/>
          <w:szCs w:val="28"/>
        </w:rPr>
        <w:t>31 786,9 млн руб.,), по отношению к 2022</w:t>
      </w:r>
      <w:r w:rsidRPr="00B803AD">
        <w:rPr>
          <w:sz w:val="28"/>
          <w:szCs w:val="28"/>
        </w:rPr>
        <w:t xml:space="preserve"> г. показатель увеличился на </w:t>
      </w:r>
      <w:r w:rsidR="0012445B" w:rsidRPr="00B803AD">
        <w:rPr>
          <w:sz w:val="28"/>
          <w:szCs w:val="28"/>
        </w:rPr>
        <w:t>16 264,5</w:t>
      </w:r>
      <w:r w:rsidRPr="00B803AD">
        <w:rPr>
          <w:sz w:val="28"/>
          <w:szCs w:val="28"/>
        </w:rPr>
        <w:t xml:space="preserve"> </w:t>
      </w:r>
      <w:r w:rsidR="00F646EB" w:rsidRPr="00B803AD">
        <w:rPr>
          <w:sz w:val="28"/>
          <w:szCs w:val="28"/>
        </w:rPr>
        <w:t>млн</w:t>
      </w:r>
      <w:r w:rsidR="0012445B" w:rsidRPr="00B803AD">
        <w:rPr>
          <w:sz w:val="28"/>
          <w:szCs w:val="28"/>
        </w:rPr>
        <w:t xml:space="preserve"> руб. или </w:t>
      </w:r>
      <w:r w:rsidR="00F312E9" w:rsidRPr="00B803AD">
        <w:rPr>
          <w:sz w:val="28"/>
          <w:szCs w:val="28"/>
        </w:rPr>
        <w:t>160,7</w:t>
      </w:r>
      <w:r w:rsidR="0012445B" w:rsidRPr="00B803AD">
        <w:rPr>
          <w:sz w:val="28"/>
          <w:szCs w:val="28"/>
        </w:rPr>
        <w:t xml:space="preserve"> % </w:t>
      </w:r>
      <w:r w:rsidR="00BD1937">
        <w:rPr>
          <w:sz w:val="28"/>
          <w:szCs w:val="28"/>
        </w:rPr>
        <w:t xml:space="preserve"> </w:t>
      </w:r>
      <w:r w:rsidR="0012445B" w:rsidRPr="00B803AD">
        <w:rPr>
          <w:sz w:val="28"/>
          <w:szCs w:val="28"/>
        </w:rPr>
        <w:t>(в 2022</w:t>
      </w:r>
      <w:r w:rsidRPr="00B803AD">
        <w:rPr>
          <w:sz w:val="28"/>
          <w:szCs w:val="28"/>
        </w:rPr>
        <w:t xml:space="preserve"> г. –</w:t>
      </w:r>
      <w:r w:rsidR="0012445B" w:rsidRPr="00B803AD">
        <w:rPr>
          <w:sz w:val="28"/>
          <w:szCs w:val="28"/>
        </w:rPr>
        <w:t xml:space="preserve"> 26 811,2 млн руб</w:t>
      </w:r>
      <w:r w:rsidR="00BD1937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). </w:t>
      </w:r>
    </w:p>
    <w:p w14:paraId="2BF7F6C9" w14:textId="01002DA6" w:rsidR="0031651D" w:rsidRPr="00B803AD" w:rsidRDefault="00E2664B" w:rsidP="00792C46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Наибольший рост о</w:t>
      </w:r>
      <w:r w:rsidR="004758E7" w:rsidRPr="00B803AD">
        <w:rPr>
          <w:sz w:val="28"/>
          <w:szCs w:val="28"/>
        </w:rPr>
        <w:t>бъема отгруженных товаров</w:t>
      </w:r>
      <w:r w:rsidR="00537DB0" w:rsidRPr="00B803AD">
        <w:rPr>
          <w:sz w:val="28"/>
          <w:szCs w:val="28"/>
        </w:rPr>
        <w:t xml:space="preserve"> и выполненных работ и услуг</w:t>
      </w:r>
      <w:r w:rsidR="00F275A6" w:rsidRPr="00B803AD">
        <w:rPr>
          <w:sz w:val="28"/>
          <w:szCs w:val="28"/>
        </w:rPr>
        <w:t xml:space="preserve"> в 2024</w:t>
      </w:r>
      <w:r w:rsidR="004758E7" w:rsidRPr="00B803AD">
        <w:rPr>
          <w:sz w:val="28"/>
          <w:szCs w:val="28"/>
        </w:rPr>
        <w:t xml:space="preserve"> г. по отношению к 202</w:t>
      </w:r>
      <w:r w:rsidR="00F275A6" w:rsidRPr="00B803AD">
        <w:rPr>
          <w:sz w:val="28"/>
          <w:szCs w:val="28"/>
        </w:rPr>
        <w:t>3</w:t>
      </w:r>
      <w:r w:rsidRPr="00B803AD">
        <w:rPr>
          <w:sz w:val="28"/>
          <w:szCs w:val="28"/>
        </w:rPr>
        <w:t xml:space="preserve"> г. отмечен в сферах</w:t>
      </w:r>
      <w:r w:rsidR="00537DB0" w:rsidRPr="00B803AD">
        <w:rPr>
          <w:sz w:val="28"/>
          <w:szCs w:val="28"/>
        </w:rPr>
        <w:t>:</w:t>
      </w:r>
      <w:r w:rsidRPr="00B803AD">
        <w:rPr>
          <w:sz w:val="28"/>
          <w:szCs w:val="28"/>
        </w:rPr>
        <w:t xml:space="preserve"> </w:t>
      </w:r>
    </w:p>
    <w:p w14:paraId="33A62E33" w14:textId="6A8DA934" w:rsidR="000E6D4D" w:rsidRPr="009572F0" w:rsidRDefault="000E6D4D" w:rsidP="005E372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9572F0">
        <w:rPr>
          <w:rFonts w:eastAsia="Calibri"/>
          <w:color w:val="000000"/>
          <w:sz w:val="28"/>
          <w:szCs w:val="28"/>
        </w:rPr>
        <w:t xml:space="preserve">- </w:t>
      </w:r>
      <w:r w:rsidR="00D00D3D">
        <w:rPr>
          <w:rFonts w:eastAsia="Calibri"/>
          <w:color w:val="000000"/>
          <w:sz w:val="28"/>
          <w:szCs w:val="28"/>
        </w:rPr>
        <w:t xml:space="preserve">  </w:t>
      </w:r>
      <w:r w:rsidRPr="009572F0">
        <w:rPr>
          <w:rFonts w:eastAsia="Calibri"/>
          <w:color w:val="000000"/>
          <w:sz w:val="28"/>
          <w:szCs w:val="28"/>
        </w:rPr>
        <w:t xml:space="preserve">Транспортирование и хранение </w:t>
      </w:r>
      <w:r w:rsidR="005E372E">
        <w:rPr>
          <w:rFonts w:eastAsia="Calibri"/>
          <w:color w:val="000000"/>
          <w:sz w:val="28"/>
          <w:szCs w:val="28"/>
        </w:rPr>
        <w:t>–</w:t>
      </w:r>
      <w:r w:rsidRPr="009572F0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1</w:t>
      </w:r>
      <w:r w:rsidRPr="009572F0">
        <w:rPr>
          <w:rFonts w:eastAsia="Calibri"/>
          <w:color w:val="000000"/>
          <w:sz w:val="28"/>
          <w:szCs w:val="28"/>
        </w:rPr>
        <w:t>90</w:t>
      </w:r>
      <w:r w:rsidR="005E372E">
        <w:rPr>
          <w:rFonts w:eastAsia="Calibri"/>
          <w:color w:val="000000"/>
          <w:sz w:val="28"/>
          <w:szCs w:val="28"/>
        </w:rPr>
        <w:t xml:space="preserve"> </w:t>
      </w:r>
      <w:r w:rsidRPr="009572F0">
        <w:rPr>
          <w:rFonts w:eastAsia="Calibri"/>
          <w:color w:val="000000"/>
          <w:sz w:val="28"/>
          <w:szCs w:val="28"/>
        </w:rPr>
        <w:t>% (531,6 млн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9572F0">
        <w:rPr>
          <w:rFonts w:eastAsia="Calibri"/>
          <w:color w:val="000000"/>
          <w:sz w:val="28"/>
          <w:szCs w:val="28"/>
        </w:rPr>
        <w:t>руб.);</w:t>
      </w:r>
    </w:p>
    <w:p w14:paraId="09472935" w14:textId="57A12AEC" w:rsidR="000E6D4D" w:rsidRPr="009572F0" w:rsidRDefault="000E6D4D" w:rsidP="005E372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9572F0">
        <w:rPr>
          <w:rFonts w:eastAsia="Calibri"/>
          <w:color w:val="000000"/>
          <w:sz w:val="28"/>
          <w:szCs w:val="28"/>
        </w:rPr>
        <w:t xml:space="preserve">- Деятельность гостиниц и предприятий общественного питания - </w:t>
      </w:r>
      <w:r>
        <w:rPr>
          <w:rFonts w:eastAsia="Calibri"/>
          <w:color w:val="000000"/>
          <w:sz w:val="28"/>
          <w:szCs w:val="28"/>
        </w:rPr>
        <w:t>1</w:t>
      </w:r>
      <w:r w:rsidRPr="009572F0">
        <w:rPr>
          <w:rFonts w:eastAsia="Calibri"/>
          <w:color w:val="000000"/>
          <w:sz w:val="28"/>
          <w:szCs w:val="28"/>
        </w:rPr>
        <w:t>81,6</w:t>
      </w:r>
      <w:r w:rsidR="005E372E">
        <w:rPr>
          <w:rFonts w:eastAsia="Calibri"/>
          <w:color w:val="000000"/>
          <w:sz w:val="28"/>
          <w:szCs w:val="28"/>
        </w:rPr>
        <w:t xml:space="preserve"> </w:t>
      </w:r>
      <w:r w:rsidRPr="009572F0">
        <w:rPr>
          <w:rFonts w:eastAsia="Calibri"/>
          <w:color w:val="000000"/>
          <w:sz w:val="28"/>
          <w:szCs w:val="28"/>
        </w:rPr>
        <w:t>% (642,8 млн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9572F0">
        <w:rPr>
          <w:rFonts w:eastAsia="Calibri"/>
          <w:color w:val="000000"/>
          <w:sz w:val="28"/>
          <w:szCs w:val="28"/>
        </w:rPr>
        <w:t>руб.);</w:t>
      </w:r>
    </w:p>
    <w:p w14:paraId="0A047F18" w14:textId="0D2427E0" w:rsidR="000E6D4D" w:rsidRPr="009572F0" w:rsidRDefault="000E6D4D" w:rsidP="005E372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9572F0">
        <w:rPr>
          <w:rFonts w:eastAsia="Calibri"/>
          <w:color w:val="000000"/>
          <w:sz w:val="28"/>
          <w:szCs w:val="28"/>
        </w:rPr>
        <w:t>-</w:t>
      </w:r>
      <w:r w:rsidR="002B0E4E">
        <w:rPr>
          <w:rFonts w:eastAsia="Calibri"/>
          <w:color w:val="000000"/>
          <w:sz w:val="28"/>
          <w:szCs w:val="28"/>
        </w:rPr>
        <w:t xml:space="preserve"> </w:t>
      </w:r>
      <w:r w:rsidR="00D00D3D">
        <w:rPr>
          <w:rFonts w:eastAsia="Calibri"/>
          <w:color w:val="000000"/>
          <w:sz w:val="28"/>
          <w:szCs w:val="28"/>
        </w:rPr>
        <w:t xml:space="preserve"> </w:t>
      </w:r>
      <w:r w:rsidRPr="009572F0">
        <w:rPr>
          <w:rFonts w:eastAsia="Calibri"/>
          <w:color w:val="000000"/>
          <w:sz w:val="28"/>
          <w:szCs w:val="28"/>
        </w:rPr>
        <w:t xml:space="preserve">Обрабатывающее производство - </w:t>
      </w:r>
      <w:r>
        <w:rPr>
          <w:rFonts w:eastAsia="Calibri"/>
          <w:color w:val="000000"/>
          <w:sz w:val="28"/>
          <w:szCs w:val="28"/>
        </w:rPr>
        <w:t>1</w:t>
      </w:r>
      <w:r w:rsidRPr="009572F0">
        <w:rPr>
          <w:rFonts w:eastAsia="Calibri"/>
          <w:color w:val="000000"/>
          <w:sz w:val="28"/>
          <w:szCs w:val="28"/>
        </w:rPr>
        <w:t>61,9% (6 105,8 млн руб.)</w:t>
      </w:r>
      <w:r w:rsidR="002B0E4E">
        <w:rPr>
          <w:rFonts w:eastAsia="Calibri"/>
          <w:color w:val="000000"/>
          <w:sz w:val="28"/>
          <w:szCs w:val="28"/>
        </w:rPr>
        <w:t>;</w:t>
      </w:r>
    </w:p>
    <w:p w14:paraId="698C6EF8" w14:textId="3F1A71A6" w:rsidR="000E6D4D" w:rsidRPr="009572F0" w:rsidRDefault="000E6D4D" w:rsidP="005E372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9572F0">
        <w:rPr>
          <w:rFonts w:eastAsia="Calibri"/>
          <w:color w:val="000000"/>
          <w:sz w:val="28"/>
          <w:szCs w:val="28"/>
        </w:rPr>
        <w:t xml:space="preserve">- Деятельность в области здравоохранения и социальных услуг - </w:t>
      </w:r>
      <w:r>
        <w:rPr>
          <w:rFonts w:eastAsia="Calibri"/>
          <w:color w:val="000000"/>
          <w:sz w:val="28"/>
          <w:szCs w:val="28"/>
        </w:rPr>
        <w:t>1</w:t>
      </w:r>
      <w:r w:rsidRPr="009572F0">
        <w:rPr>
          <w:rFonts w:eastAsia="Calibri"/>
          <w:color w:val="000000"/>
          <w:sz w:val="28"/>
          <w:szCs w:val="28"/>
        </w:rPr>
        <w:t xml:space="preserve">20,6% (21 592,2 млн руб.); </w:t>
      </w:r>
    </w:p>
    <w:p w14:paraId="4B8A0339" w14:textId="7486CCC3" w:rsidR="000E6D4D" w:rsidRPr="009572F0" w:rsidRDefault="000E6D4D" w:rsidP="005E372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9572F0">
        <w:rPr>
          <w:rFonts w:eastAsia="Calibri"/>
          <w:color w:val="000000"/>
          <w:sz w:val="28"/>
          <w:szCs w:val="28"/>
        </w:rPr>
        <w:t xml:space="preserve">- Деятельность по операциям с недвижимым имуществом - </w:t>
      </w:r>
      <w:r>
        <w:rPr>
          <w:rFonts w:eastAsia="Calibri"/>
          <w:color w:val="000000"/>
          <w:sz w:val="28"/>
          <w:szCs w:val="28"/>
        </w:rPr>
        <w:t>1</w:t>
      </w:r>
      <w:r w:rsidRPr="009572F0">
        <w:rPr>
          <w:rFonts w:eastAsia="Calibri"/>
          <w:color w:val="000000"/>
          <w:sz w:val="28"/>
          <w:szCs w:val="28"/>
        </w:rPr>
        <w:t>13,1 % (1 233,8 млн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9572F0">
        <w:rPr>
          <w:rFonts w:eastAsia="Calibri"/>
          <w:color w:val="000000"/>
          <w:sz w:val="28"/>
          <w:szCs w:val="28"/>
        </w:rPr>
        <w:t>руб.);</w:t>
      </w:r>
    </w:p>
    <w:p w14:paraId="08AA8777" w14:textId="726A3E69" w:rsidR="000E6D4D" w:rsidRPr="009572F0" w:rsidRDefault="000E6D4D" w:rsidP="005E372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9572F0">
        <w:rPr>
          <w:rFonts w:eastAsia="Calibri"/>
          <w:color w:val="000000"/>
          <w:sz w:val="28"/>
          <w:szCs w:val="28"/>
        </w:rPr>
        <w:t xml:space="preserve">- Обеспечение электрической энергией, газом и паром; кондиционирование воздуха - </w:t>
      </w:r>
      <w:r>
        <w:rPr>
          <w:rFonts w:eastAsia="Calibri"/>
          <w:color w:val="000000"/>
          <w:sz w:val="28"/>
          <w:szCs w:val="28"/>
        </w:rPr>
        <w:t>10</w:t>
      </w:r>
      <w:r w:rsidR="002B0E4E">
        <w:rPr>
          <w:rFonts w:eastAsia="Calibri"/>
          <w:color w:val="000000"/>
          <w:sz w:val="28"/>
          <w:szCs w:val="28"/>
        </w:rPr>
        <w:t>7,1 % (2 390,9 млн руб.);</w:t>
      </w:r>
    </w:p>
    <w:p w14:paraId="111B86F9" w14:textId="70E93FCC" w:rsidR="000E6D4D" w:rsidRPr="009572F0" w:rsidRDefault="000E6D4D" w:rsidP="005E372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9572F0">
        <w:rPr>
          <w:rFonts w:eastAsia="Calibri"/>
          <w:color w:val="000000"/>
          <w:sz w:val="28"/>
          <w:szCs w:val="28"/>
        </w:rPr>
        <w:t xml:space="preserve">- Деятельность в области культуры, спорта, организации досуга и развлечений - </w:t>
      </w:r>
      <w:r>
        <w:rPr>
          <w:rFonts w:eastAsia="Calibri"/>
          <w:color w:val="000000"/>
          <w:sz w:val="28"/>
          <w:szCs w:val="28"/>
        </w:rPr>
        <w:t>10</w:t>
      </w:r>
      <w:r w:rsidRPr="009572F0">
        <w:rPr>
          <w:rFonts w:eastAsia="Calibri"/>
          <w:color w:val="000000"/>
          <w:sz w:val="28"/>
          <w:szCs w:val="28"/>
        </w:rPr>
        <w:t>2,9% (327,1 млн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9572F0">
        <w:rPr>
          <w:rFonts w:eastAsia="Calibri"/>
          <w:color w:val="000000"/>
          <w:sz w:val="28"/>
          <w:szCs w:val="28"/>
        </w:rPr>
        <w:t>руб.)</w:t>
      </w:r>
      <w:r>
        <w:rPr>
          <w:rFonts w:eastAsia="Calibri"/>
          <w:color w:val="000000"/>
          <w:sz w:val="28"/>
          <w:szCs w:val="28"/>
        </w:rPr>
        <w:t>.</w:t>
      </w:r>
    </w:p>
    <w:p w14:paraId="68D939BD" w14:textId="648342A8" w:rsidR="00CB106B" w:rsidRPr="00BD1937" w:rsidRDefault="00CB106B" w:rsidP="00CB106B">
      <w:pPr>
        <w:pStyle w:val="ab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D1937">
        <w:rPr>
          <w:sz w:val="28"/>
          <w:szCs w:val="28"/>
        </w:rPr>
        <w:t>По данным статистики число прибыль</w:t>
      </w:r>
      <w:r>
        <w:rPr>
          <w:sz w:val="28"/>
          <w:szCs w:val="28"/>
        </w:rPr>
        <w:t>н</w:t>
      </w:r>
      <w:r w:rsidRPr="00BD1937">
        <w:rPr>
          <w:sz w:val="28"/>
          <w:szCs w:val="28"/>
        </w:rPr>
        <w:t>ых организаций к общему числу крупных</w:t>
      </w:r>
      <w:r w:rsidR="00A24BE0">
        <w:rPr>
          <w:sz w:val="28"/>
          <w:szCs w:val="28"/>
        </w:rPr>
        <w:t xml:space="preserve"> и </w:t>
      </w:r>
      <w:r w:rsidRPr="00BD1937">
        <w:rPr>
          <w:sz w:val="28"/>
          <w:szCs w:val="28"/>
        </w:rPr>
        <w:t xml:space="preserve">средних организаций города-курорта Кисловодска (без субъектов малого предпринимательства, банков, страховых организаций и бюджетных учреждений) составило: </w:t>
      </w:r>
    </w:p>
    <w:p w14:paraId="7088EB3D" w14:textId="29941EAB" w:rsidR="00CB106B" w:rsidRDefault="00CB106B" w:rsidP="00CB106B">
      <w:pPr>
        <w:pStyle w:val="ab"/>
        <w:kinsoku w:val="0"/>
        <w:overflowPunct w:val="0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D1937">
        <w:rPr>
          <w:sz w:val="28"/>
          <w:szCs w:val="28"/>
        </w:rPr>
        <w:t>по итогам 2024 г. – 83,8 %, 2023 г</w:t>
      </w:r>
      <w:r w:rsidR="00321334">
        <w:rPr>
          <w:sz w:val="28"/>
          <w:szCs w:val="28"/>
        </w:rPr>
        <w:t>.</w:t>
      </w:r>
      <w:r w:rsidRPr="00BD1937">
        <w:rPr>
          <w:sz w:val="28"/>
          <w:szCs w:val="28"/>
        </w:rPr>
        <w:t xml:space="preserve"> – 77,1 %, 2022 г</w:t>
      </w:r>
      <w:r w:rsidR="00321334">
        <w:rPr>
          <w:sz w:val="28"/>
          <w:szCs w:val="28"/>
        </w:rPr>
        <w:t>.</w:t>
      </w:r>
      <w:r w:rsidRPr="00BD1937">
        <w:rPr>
          <w:sz w:val="28"/>
          <w:szCs w:val="28"/>
        </w:rPr>
        <w:t xml:space="preserve"> – 75,8 %.</w:t>
      </w:r>
      <w:r w:rsidR="008A3674">
        <w:rPr>
          <w:sz w:val="28"/>
          <w:szCs w:val="28"/>
        </w:rPr>
        <w:t xml:space="preserve"> Показатель по г. Кисловодску выше среднекраевого показателя на 4,3 </w:t>
      </w:r>
      <w:r w:rsidR="008A3674" w:rsidRPr="00BD1937">
        <w:rPr>
          <w:sz w:val="28"/>
          <w:szCs w:val="28"/>
        </w:rPr>
        <w:t>процентных значения</w:t>
      </w:r>
      <w:r w:rsidR="008A3674">
        <w:rPr>
          <w:sz w:val="28"/>
          <w:szCs w:val="28"/>
        </w:rPr>
        <w:t xml:space="preserve"> (средний по краю – 79,5 %).</w:t>
      </w:r>
    </w:p>
    <w:p w14:paraId="5866902C" w14:textId="5804DAB2" w:rsidR="00D171A0" w:rsidRDefault="00D171A0" w:rsidP="00D171A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D1937">
        <w:rPr>
          <w:sz w:val="28"/>
          <w:szCs w:val="28"/>
        </w:rPr>
        <w:t>На протяжении 3 лет</w:t>
      </w:r>
      <w:r w:rsidR="00D00D3D">
        <w:rPr>
          <w:sz w:val="28"/>
          <w:szCs w:val="28"/>
        </w:rPr>
        <w:t xml:space="preserve"> (</w:t>
      </w:r>
      <w:r w:rsidRPr="00BD1937">
        <w:rPr>
          <w:sz w:val="28"/>
          <w:szCs w:val="28"/>
        </w:rPr>
        <w:t xml:space="preserve">с 2022 </w:t>
      </w:r>
      <w:r w:rsidR="00321334">
        <w:rPr>
          <w:sz w:val="28"/>
          <w:szCs w:val="28"/>
        </w:rPr>
        <w:t xml:space="preserve">г. </w:t>
      </w:r>
      <w:r w:rsidRPr="00BD1937">
        <w:rPr>
          <w:sz w:val="28"/>
          <w:szCs w:val="28"/>
        </w:rPr>
        <w:t>по 2024 г</w:t>
      </w:r>
      <w:r w:rsidR="00D00D3D">
        <w:rPr>
          <w:sz w:val="28"/>
          <w:szCs w:val="28"/>
        </w:rPr>
        <w:t>.)</w:t>
      </w:r>
      <w:r w:rsidRPr="00BD1937">
        <w:rPr>
          <w:sz w:val="28"/>
          <w:szCs w:val="28"/>
        </w:rPr>
        <w:t xml:space="preserve"> отмечается рост количества прибыльных организаций в общей численности организаций города: в 2024 г</w:t>
      </w:r>
      <w:r w:rsidR="00D00D3D">
        <w:rPr>
          <w:sz w:val="28"/>
          <w:szCs w:val="28"/>
        </w:rPr>
        <w:t>.</w:t>
      </w:r>
      <w:r w:rsidRPr="00BD1937">
        <w:rPr>
          <w:sz w:val="28"/>
          <w:szCs w:val="28"/>
        </w:rPr>
        <w:t xml:space="preserve"> по сравнению с 2023 г</w:t>
      </w:r>
      <w:r w:rsidR="00D00D3D">
        <w:rPr>
          <w:sz w:val="28"/>
          <w:szCs w:val="28"/>
        </w:rPr>
        <w:t>.</w:t>
      </w:r>
      <w:r w:rsidRPr="00BD1937">
        <w:rPr>
          <w:sz w:val="28"/>
          <w:szCs w:val="28"/>
        </w:rPr>
        <w:t xml:space="preserve"> процент прибыльных организаций увеличился на 6,7 процентных значения, по сравнению с 2022 г</w:t>
      </w:r>
      <w:r w:rsidR="00321334">
        <w:rPr>
          <w:sz w:val="28"/>
          <w:szCs w:val="28"/>
        </w:rPr>
        <w:t>.</w:t>
      </w:r>
      <w:r w:rsidRPr="00BD1937">
        <w:rPr>
          <w:sz w:val="28"/>
          <w:szCs w:val="28"/>
        </w:rPr>
        <w:t xml:space="preserve"> на 8 процентных значения. </w:t>
      </w:r>
    </w:p>
    <w:p w14:paraId="2B40D414" w14:textId="7F36BA69" w:rsidR="00A24BE0" w:rsidRDefault="00A24BE0" w:rsidP="00CB10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803AD">
        <w:rPr>
          <w:b/>
          <w:bCs/>
          <w:noProof/>
          <w:sz w:val="28"/>
          <w:szCs w:val="28"/>
        </w:rPr>
        <w:drawing>
          <wp:inline distT="0" distB="0" distL="0" distR="0" wp14:anchorId="719A5A42" wp14:editId="516DCA9A">
            <wp:extent cx="5539563" cy="1850065"/>
            <wp:effectExtent l="0" t="0" r="4445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A1CAF11" w14:textId="77777777" w:rsidR="00A24BE0" w:rsidRDefault="00A24BE0" w:rsidP="00CB10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11DCEB2" w14:textId="77777777" w:rsidR="00CB106B" w:rsidRDefault="00596A21" w:rsidP="00792C46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Сальдированный финансовый результат (прибыль минус убыток) организаций города-курорта Кисловодска </w:t>
      </w:r>
      <w:r w:rsidR="00CB106B" w:rsidRPr="00BD1937">
        <w:rPr>
          <w:sz w:val="28"/>
          <w:szCs w:val="28"/>
        </w:rPr>
        <w:t xml:space="preserve">(без субъектов малого предпринимательства, банков, страховых организаций и бюджетных учреждений) </w:t>
      </w:r>
      <w:r w:rsidRPr="00B803AD">
        <w:rPr>
          <w:sz w:val="28"/>
          <w:szCs w:val="28"/>
        </w:rPr>
        <w:t xml:space="preserve"> составил</w:t>
      </w:r>
      <w:r w:rsidR="00CB106B">
        <w:rPr>
          <w:sz w:val="28"/>
          <w:szCs w:val="28"/>
        </w:rPr>
        <w:t xml:space="preserve">: </w:t>
      </w:r>
    </w:p>
    <w:p w14:paraId="1AA27217" w14:textId="57A6910B" w:rsidR="00CB106B" w:rsidRDefault="00CB106B" w:rsidP="00792C46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за 2024 г. </w:t>
      </w:r>
      <w:r>
        <w:rPr>
          <w:sz w:val="28"/>
          <w:szCs w:val="28"/>
        </w:rPr>
        <w:t xml:space="preserve">- </w:t>
      </w:r>
      <w:r w:rsidR="00596A21" w:rsidRPr="00B803AD">
        <w:rPr>
          <w:sz w:val="28"/>
          <w:szCs w:val="28"/>
        </w:rPr>
        <w:t xml:space="preserve"> 5 310,2 </w:t>
      </w:r>
      <w:proofErr w:type="gramStart"/>
      <w:r w:rsidR="00596A21" w:rsidRPr="00B803AD">
        <w:rPr>
          <w:sz w:val="28"/>
          <w:szCs w:val="28"/>
        </w:rPr>
        <w:t>млн</w:t>
      </w:r>
      <w:proofErr w:type="gramEnd"/>
      <w:r w:rsidR="00596A21" w:rsidRPr="00B803AD">
        <w:rPr>
          <w:sz w:val="28"/>
          <w:szCs w:val="28"/>
        </w:rPr>
        <w:t xml:space="preserve"> руб., </w:t>
      </w:r>
      <w:r>
        <w:rPr>
          <w:sz w:val="28"/>
          <w:szCs w:val="28"/>
        </w:rPr>
        <w:t>за 2023 г</w:t>
      </w:r>
      <w:r w:rsidR="00DA6AFF">
        <w:rPr>
          <w:sz w:val="28"/>
          <w:szCs w:val="28"/>
        </w:rPr>
        <w:t>.</w:t>
      </w:r>
      <w:r>
        <w:rPr>
          <w:sz w:val="28"/>
          <w:szCs w:val="28"/>
        </w:rPr>
        <w:t xml:space="preserve"> – 5 877,5 млн руб., за 2022 г</w:t>
      </w:r>
      <w:r w:rsidR="00DA6AFF">
        <w:rPr>
          <w:sz w:val="28"/>
          <w:szCs w:val="28"/>
        </w:rPr>
        <w:t>.</w:t>
      </w:r>
      <w:r>
        <w:rPr>
          <w:sz w:val="28"/>
          <w:szCs w:val="28"/>
        </w:rPr>
        <w:t xml:space="preserve"> – 1 999,4 </w:t>
      </w:r>
      <w:proofErr w:type="spellStart"/>
      <w:r>
        <w:rPr>
          <w:sz w:val="28"/>
          <w:szCs w:val="28"/>
        </w:rPr>
        <w:t>млн.руб</w:t>
      </w:r>
      <w:proofErr w:type="spellEnd"/>
      <w:r>
        <w:rPr>
          <w:sz w:val="28"/>
          <w:szCs w:val="28"/>
        </w:rPr>
        <w:t>.</w:t>
      </w:r>
    </w:p>
    <w:p w14:paraId="75386A04" w14:textId="084B67E9" w:rsidR="00596A21" w:rsidRPr="00B803AD" w:rsidRDefault="00CB106B" w:rsidP="00792C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2024 г</w:t>
      </w:r>
      <w:r w:rsidR="00EC277B">
        <w:rPr>
          <w:sz w:val="28"/>
          <w:szCs w:val="28"/>
        </w:rPr>
        <w:t>.</w:t>
      </w:r>
      <w:r>
        <w:rPr>
          <w:sz w:val="28"/>
          <w:szCs w:val="28"/>
        </w:rPr>
        <w:t xml:space="preserve"> произошло снижение показателя по сравнению с </w:t>
      </w:r>
      <w:r w:rsidR="00596A21" w:rsidRPr="00B803AD">
        <w:rPr>
          <w:sz w:val="28"/>
          <w:szCs w:val="28"/>
        </w:rPr>
        <w:t xml:space="preserve">2023 г. на 567,3 млн руб. или </w:t>
      </w:r>
      <w:r>
        <w:rPr>
          <w:sz w:val="28"/>
          <w:szCs w:val="28"/>
        </w:rPr>
        <w:t>на 9,6</w:t>
      </w:r>
      <w:r w:rsidR="00596A21" w:rsidRPr="00B803AD">
        <w:rPr>
          <w:sz w:val="28"/>
          <w:szCs w:val="28"/>
        </w:rPr>
        <w:t>%</w:t>
      </w:r>
      <w:r>
        <w:rPr>
          <w:sz w:val="28"/>
          <w:szCs w:val="28"/>
        </w:rPr>
        <w:t>., по сравнению с 2</w:t>
      </w:r>
      <w:r w:rsidR="00596A21" w:rsidRPr="00B803AD">
        <w:rPr>
          <w:sz w:val="28"/>
          <w:szCs w:val="28"/>
        </w:rPr>
        <w:t xml:space="preserve">022 г. </w:t>
      </w:r>
      <w:r>
        <w:rPr>
          <w:sz w:val="28"/>
          <w:szCs w:val="28"/>
        </w:rPr>
        <w:t>показатель увеличился на 3 310,8 млн руб. или 265,</w:t>
      </w:r>
      <w:r w:rsidR="00D00D3D">
        <w:rPr>
          <w:sz w:val="28"/>
          <w:szCs w:val="28"/>
        </w:rPr>
        <w:t>6</w:t>
      </w:r>
      <w:r w:rsidR="00EA3ADC">
        <w:rPr>
          <w:sz w:val="28"/>
          <w:szCs w:val="28"/>
        </w:rPr>
        <w:t xml:space="preserve"> </w:t>
      </w:r>
      <w:r>
        <w:rPr>
          <w:sz w:val="28"/>
          <w:szCs w:val="28"/>
        </w:rPr>
        <w:t>%.</w:t>
      </w:r>
    </w:p>
    <w:p w14:paraId="68853C6E" w14:textId="5A1C4E14" w:rsidR="005010EB" w:rsidRDefault="00C11897" w:rsidP="005C45AD">
      <w:pPr>
        <w:ind w:firstLine="709"/>
        <w:jc w:val="both"/>
        <w:rPr>
          <w:sz w:val="28"/>
          <w:szCs w:val="28"/>
        </w:rPr>
      </w:pPr>
      <w:r w:rsidRPr="00C82DC9">
        <w:rPr>
          <w:sz w:val="28"/>
          <w:szCs w:val="28"/>
        </w:rPr>
        <w:t>Показатели свидетельствует о том, что крупные</w:t>
      </w:r>
      <w:r>
        <w:rPr>
          <w:sz w:val="28"/>
          <w:szCs w:val="28"/>
        </w:rPr>
        <w:t xml:space="preserve"> и </w:t>
      </w:r>
      <w:r w:rsidRPr="00C82DC9">
        <w:rPr>
          <w:sz w:val="28"/>
          <w:szCs w:val="28"/>
        </w:rPr>
        <w:t>средние</w:t>
      </w:r>
      <w:r>
        <w:rPr>
          <w:sz w:val="28"/>
          <w:szCs w:val="28"/>
        </w:rPr>
        <w:t xml:space="preserve"> организации города-курорта Кисловодска города </w:t>
      </w:r>
      <w:r w:rsidRPr="00C82DC9">
        <w:rPr>
          <w:sz w:val="28"/>
          <w:szCs w:val="28"/>
        </w:rPr>
        <w:t xml:space="preserve">вышли на уровень стабильной </w:t>
      </w:r>
      <w:r>
        <w:rPr>
          <w:sz w:val="28"/>
          <w:szCs w:val="28"/>
        </w:rPr>
        <w:t>финансовой деятельности</w:t>
      </w:r>
      <w:r w:rsidRPr="00C82DC9">
        <w:rPr>
          <w:sz w:val="28"/>
          <w:szCs w:val="28"/>
        </w:rPr>
        <w:t>, успешно справля</w:t>
      </w:r>
      <w:r>
        <w:rPr>
          <w:sz w:val="28"/>
          <w:szCs w:val="28"/>
        </w:rPr>
        <w:t>ются</w:t>
      </w:r>
      <w:r w:rsidRPr="00C82DC9">
        <w:rPr>
          <w:sz w:val="28"/>
          <w:szCs w:val="28"/>
        </w:rPr>
        <w:t xml:space="preserve"> со всеми современными вызовами</w:t>
      </w:r>
      <w:r>
        <w:rPr>
          <w:sz w:val="28"/>
          <w:szCs w:val="28"/>
        </w:rPr>
        <w:t xml:space="preserve">. При </w:t>
      </w:r>
      <w:r w:rsidR="005E372E">
        <w:rPr>
          <w:sz w:val="28"/>
          <w:szCs w:val="28"/>
        </w:rPr>
        <w:t>незначительном</w:t>
      </w:r>
      <w:r>
        <w:rPr>
          <w:sz w:val="28"/>
          <w:szCs w:val="28"/>
        </w:rPr>
        <w:t xml:space="preserve"> снижении объема прибыли в 2024 г</w:t>
      </w:r>
      <w:r w:rsidR="00EC277B">
        <w:rPr>
          <w:sz w:val="28"/>
          <w:szCs w:val="28"/>
        </w:rPr>
        <w:t>.</w:t>
      </w:r>
      <w:r>
        <w:rPr>
          <w:sz w:val="28"/>
          <w:szCs w:val="28"/>
        </w:rPr>
        <w:t xml:space="preserve"> по сравнению с 2023 г</w:t>
      </w:r>
      <w:r w:rsidR="00EC277B">
        <w:rPr>
          <w:sz w:val="28"/>
          <w:szCs w:val="28"/>
        </w:rPr>
        <w:t>.</w:t>
      </w:r>
      <w:r>
        <w:rPr>
          <w:sz w:val="28"/>
          <w:szCs w:val="28"/>
        </w:rPr>
        <w:t xml:space="preserve"> количество прибыльных организаций на протяжении трех лет с 2022 по 2024 </w:t>
      </w:r>
      <w:r w:rsidR="00EC277B">
        <w:rPr>
          <w:sz w:val="28"/>
          <w:szCs w:val="28"/>
        </w:rPr>
        <w:t>г</w:t>
      </w:r>
      <w:r>
        <w:rPr>
          <w:sz w:val="28"/>
          <w:szCs w:val="28"/>
        </w:rPr>
        <w:t>г</w:t>
      </w:r>
      <w:r w:rsidR="00EC277B">
        <w:rPr>
          <w:sz w:val="28"/>
          <w:szCs w:val="28"/>
        </w:rPr>
        <w:t xml:space="preserve">. </w:t>
      </w:r>
      <w:r>
        <w:rPr>
          <w:sz w:val="28"/>
          <w:szCs w:val="28"/>
        </w:rPr>
        <w:t>постоянно увеличивается</w:t>
      </w:r>
      <w:r w:rsidRPr="00C82DC9">
        <w:rPr>
          <w:sz w:val="28"/>
          <w:szCs w:val="28"/>
        </w:rPr>
        <w:t>.</w:t>
      </w:r>
    </w:p>
    <w:p w14:paraId="0C5EC2B1" w14:textId="77777777" w:rsidR="00EC277B" w:rsidRPr="00541F42" w:rsidRDefault="00EC277B" w:rsidP="005C45AD">
      <w:pPr>
        <w:ind w:firstLine="709"/>
        <w:jc w:val="both"/>
        <w:rPr>
          <w:rFonts w:eastAsia="Calibri"/>
          <w:sz w:val="28"/>
          <w:szCs w:val="28"/>
          <w:highlight w:val="yellow"/>
        </w:rPr>
      </w:pPr>
    </w:p>
    <w:p w14:paraId="054D59A0" w14:textId="37B24D95" w:rsidR="005010EB" w:rsidRDefault="003501B7" w:rsidP="005C45AD">
      <w:pPr>
        <w:jc w:val="both"/>
        <w:rPr>
          <w:noProof/>
          <w:highlight w:val="yellow"/>
        </w:rPr>
      </w:pPr>
      <w:r w:rsidRPr="00541F42">
        <w:rPr>
          <w:noProof/>
          <w:highlight w:val="yellow"/>
        </w:rPr>
        <w:drawing>
          <wp:inline distT="0" distB="0" distL="0" distR="0" wp14:anchorId="04EEC1A9" wp14:editId="31024CAE">
            <wp:extent cx="6018663" cy="3070746"/>
            <wp:effectExtent l="0" t="0" r="127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A1BAB96" w14:textId="77777777" w:rsidR="005928A8" w:rsidRDefault="005928A8" w:rsidP="005C45AD">
      <w:pPr>
        <w:jc w:val="both"/>
        <w:rPr>
          <w:noProof/>
          <w:highlight w:val="yellow"/>
        </w:rPr>
      </w:pPr>
    </w:p>
    <w:p w14:paraId="2F246B18" w14:textId="77777777" w:rsidR="00E8681F" w:rsidRDefault="00E8681F" w:rsidP="005C45AD">
      <w:pPr>
        <w:jc w:val="both"/>
        <w:rPr>
          <w:noProof/>
          <w:highlight w:val="yellow"/>
        </w:rPr>
      </w:pPr>
    </w:p>
    <w:p w14:paraId="29F3C99F" w14:textId="7F728ED9" w:rsidR="0025103D" w:rsidRPr="00B803AD" w:rsidRDefault="0025103D" w:rsidP="00A83A02">
      <w:pPr>
        <w:pStyle w:val="ac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803A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МАЛОЕ И СРЕДНЕЕ ПРЕДПРИНИМАТЕЛЬСТВО</w:t>
      </w:r>
    </w:p>
    <w:p w14:paraId="088A97DB" w14:textId="590CCF82" w:rsidR="0025103D" w:rsidRPr="00B803AD" w:rsidRDefault="0025103D" w:rsidP="0025103D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</w:rPr>
      </w:pPr>
      <w:r w:rsidRPr="00B803AD">
        <w:rPr>
          <w:rFonts w:eastAsia="Calibri"/>
          <w:bCs/>
          <w:sz w:val="28"/>
          <w:szCs w:val="28"/>
        </w:rPr>
        <w:t>Одним из главных факторов устойчивого развития экономики является развитие малого и среднего предпринимательства</w:t>
      </w:r>
      <w:r w:rsidR="006F08BE" w:rsidRPr="00B803AD">
        <w:rPr>
          <w:rFonts w:eastAsia="Calibri"/>
          <w:bCs/>
          <w:sz w:val="28"/>
          <w:szCs w:val="28"/>
        </w:rPr>
        <w:t xml:space="preserve"> (далее – МСП)</w:t>
      </w:r>
      <w:r w:rsidRPr="00B803AD">
        <w:rPr>
          <w:rFonts w:eastAsia="Calibri"/>
          <w:bCs/>
          <w:sz w:val="28"/>
          <w:szCs w:val="28"/>
        </w:rPr>
        <w:t xml:space="preserve">. Малое предпринимательство создает благоприятную среду для развития конкуренции, обеспечивает занятость значительной части населения города-курорта. </w:t>
      </w:r>
    </w:p>
    <w:p w14:paraId="1BF06BC9" w14:textId="3B2DF1D6" w:rsidR="00F15B11" w:rsidRPr="00B803AD" w:rsidRDefault="00AF3895" w:rsidP="00F15B11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На 01.01.202</w:t>
      </w:r>
      <w:r w:rsidR="004531B5">
        <w:rPr>
          <w:sz w:val="28"/>
          <w:szCs w:val="28"/>
        </w:rPr>
        <w:t>5</w:t>
      </w:r>
      <w:r w:rsidRPr="00B803AD">
        <w:rPr>
          <w:sz w:val="28"/>
          <w:szCs w:val="28"/>
        </w:rPr>
        <w:t xml:space="preserve"> г. в городе зарегистрировано 9 163 субъектов МСП, из них: индивидуальных предпринимателей 3 541 ед., микро – 850 ед., малых предприятий – 63 ед., средних предприятий – 11 ед.; крестьянско-фермерских хозяйств – 39 ед., налогоплательщиков, применяющих специальный налоговый режим «Налог на профессиональный доход» - 4 659 е. (по состоянию на  01.07.2023 г.</w:t>
      </w:r>
      <w:r w:rsidR="00F15B11" w:rsidRPr="00B803AD">
        <w:rPr>
          <w:sz w:val="28"/>
          <w:szCs w:val="28"/>
        </w:rPr>
        <w:t>).</w:t>
      </w:r>
    </w:p>
    <w:p w14:paraId="7ACA73CC" w14:textId="54F939B9" w:rsidR="00CC3BC2" w:rsidRPr="00B803AD" w:rsidRDefault="00F15B11" w:rsidP="00F15B11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По итогам 2024</w:t>
      </w:r>
      <w:r w:rsidR="0025103D" w:rsidRPr="00B803AD">
        <w:rPr>
          <w:sz w:val="28"/>
          <w:szCs w:val="28"/>
        </w:rPr>
        <w:t xml:space="preserve"> г.</w:t>
      </w:r>
      <w:r w:rsidR="00CC3BC2" w:rsidRPr="00B803AD">
        <w:t xml:space="preserve"> </w:t>
      </w:r>
      <w:r w:rsidR="0025103D" w:rsidRPr="00B803AD">
        <w:rPr>
          <w:sz w:val="28"/>
          <w:szCs w:val="28"/>
        </w:rPr>
        <w:t xml:space="preserve">число МСП увеличилось </w:t>
      </w:r>
      <w:r w:rsidR="00BB3BD8" w:rsidRPr="00B803AD">
        <w:rPr>
          <w:sz w:val="28"/>
          <w:szCs w:val="28"/>
        </w:rPr>
        <w:t>по</w:t>
      </w:r>
      <w:r w:rsidR="0025103D" w:rsidRPr="00B803AD">
        <w:rPr>
          <w:sz w:val="28"/>
          <w:szCs w:val="28"/>
        </w:rPr>
        <w:t xml:space="preserve"> сравнени</w:t>
      </w:r>
      <w:r w:rsidR="00BB3BD8" w:rsidRPr="00B803AD">
        <w:rPr>
          <w:sz w:val="28"/>
          <w:szCs w:val="28"/>
        </w:rPr>
        <w:t>ю</w:t>
      </w:r>
      <w:r w:rsidR="0025103D" w:rsidRPr="00B803AD">
        <w:rPr>
          <w:sz w:val="28"/>
          <w:szCs w:val="28"/>
        </w:rPr>
        <w:t xml:space="preserve"> с 202</w:t>
      </w:r>
      <w:r w:rsidRPr="00B803AD">
        <w:rPr>
          <w:sz w:val="28"/>
          <w:szCs w:val="28"/>
        </w:rPr>
        <w:t>3</w:t>
      </w:r>
      <w:r w:rsidR="0025103D" w:rsidRPr="00B803AD">
        <w:rPr>
          <w:sz w:val="28"/>
          <w:szCs w:val="28"/>
        </w:rPr>
        <w:t xml:space="preserve"> г. на </w:t>
      </w:r>
      <w:r w:rsidRPr="00B803AD">
        <w:rPr>
          <w:sz w:val="28"/>
          <w:szCs w:val="28"/>
        </w:rPr>
        <w:t>169</w:t>
      </w:r>
      <w:r w:rsidR="00BD0023">
        <w:rPr>
          <w:sz w:val="28"/>
          <w:szCs w:val="28"/>
        </w:rPr>
        <w:t xml:space="preserve"> </w:t>
      </w:r>
      <w:r w:rsidR="0025103D" w:rsidRPr="00B803AD">
        <w:rPr>
          <w:sz w:val="28"/>
          <w:szCs w:val="28"/>
        </w:rPr>
        <w:t>ед.</w:t>
      </w:r>
      <w:r w:rsidR="00CC3BC2" w:rsidRPr="00B803AD">
        <w:t xml:space="preserve"> </w:t>
      </w:r>
      <w:r w:rsidRPr="00B803AD">
        <w:rPr>
          <w:sz w:val="28"/>
          <w:szCs w:val="28"/>
        </w:rPr>
        <w:t>или на 101,9</w:t>
      </w:r>
      <w:r w:rsidR="00CC3BC2" w:rsidRPr="00B803AD">
        <w:rPr>
          <w:sz w:val="28"/>
          <w:szCs w:val="28"/>
        </w:rPr>
        <w:t xml:space="preserve"> % </w:t>
      </w:r>
      <w:r w:rsidR="0025103D" w:rsidRPr="00B803AD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(в 2023</w:t>
      </w:r>
      <w:r w:rsidR="000D06CB" w:rsidRPr="00B803AD">
        <w:rPr>
          <w:sz w:val="28"/>
          <w:szCs w:val="28"/>
        </w:rPr>
        <w:t xml:space="preserve"> г. – </w:t>
      </w:r>
      <w:r w:rsidRPr="00B803AD">
        <w:rPr>
          <w:sz w:val="28"/>
          <w:szCs w:val="28"/>
        </w:rPr>
        <w:t>8 994</w:t>
      </w:r>
      <w:r w:rsidR="000D06CB" w:rsidRPr="00B803AD">
        <w:rPr>
          <w:sz w:val="28"/>
          <w:szCs w:val="28"/>
        </w:rPr>
        <w:t>) и</w:t>
      </w:r>
      <w:r w:rsidRPr="00B803AD">
        <w:rPr>
          <w:sz w:val="28"/>
          <w:szCs w:val="28"/>
        </w:rPr>
        <w:t xml:space="preserve"> увеличилось по сравнению с 2022</w:t>
      </w:r>
      <w:r w:rsidR="000D06CB" w:rsidRPr="00B803AD">
        <w:rPr>
          <w:sz w:val="28"/>
          <w:szCs w:val="28"/>
        </w:rPr>
        <w:t xml:space="preserve"> г. на</w:t>
      </w:r>
      <w:r w:rsidR="00CC3BC2" w:rsidRPr="00B803AD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1</w:t>
      </w:r>
      <w:r w:rsidR="00BD0023">
        <w:rPr>
          <w:sz w:val="28"/>
          <w:szCs w:val="28"/>
        </w:rPr>
        <w:t> </w:t>
      </w:r>
      <w:r w:rsidRPr="00B803AD">
        <w:rPr>
          <w:sz w:val="28"/>
          <w:szCs w:val="28"/>
        </w:rPr>
        <w:t>225</w:t>
      </w:r>
      <w:r w:rsidR="00BD0023">
        <w:rPr>
          <w:sz w:val="28"/>
          <w:szCs w:val="28"/>
        </w:rPr>
        <w:t xml:space="preserve"> </w:t>
      </w:r>
      <w:r w:rsidR="00CC3BC2" w:rsidRPr="00B803AD">
        <w:rPr>
          <w:sz w:val="28"/>
          <w:szCs w:val="28"/>
        </w:rPr>
        <w:t>ед. или на 1</w:t>
      </w:r>
      <w:r w:rsidRPr="00B803AD">
        <w:rPr>
          <w:sz w:val="28"/>
          <w:szCs w:val="28"/>
        </w:rPr>
        <w:t>15,4</w:t>
      </w:r>
      <w:r w:rsidR="000D06CB" w:rsidRPr="00B803AD">
        <w:rPr>
          <w:sz w:val="28"/>
          <w:szCs w:val="28"/>
        </w:rPr>
        <w:t xml:space="preserve"> </w:t>
      </w:r>
      <w:r w:rsidR="00A17960" w:rsidRPr="00B803AD">
        <w:rPr>
          <w:sz w:val="28"/>
          <w:szCs w:val="28"/>
        </w:rPr>
        <w:t>%</w:t>
      </w:r>
      <w:r w:rsidR="000D06CB" w:rsidRPr="00B803AD">
        <w:rPr>
          <w:sz w:val="28"/>
          <w:szCs w:val="28"/>
        </w:rPr>
        <w:t xml:space="preserve"> (в 202</w:t>
      </w:r>
      <w:r w:rsidRPr="00B803AD">
        <w:rPr>
          <w:sz w:val="28"/>
          <w:szCs w:val="28"/>
        </w:rPr>
        <w:t>2</w:t>
      </w:r>
      <w:r w:rsidR="000D06CB" w:rsidRPr="00B803AD">
        <w:rPr>
          <w:sz w:val="28"/>
          <w:szCs w:val="28"/>
        </w:rPr>
        <w:t xml:space="preserve"> г. </w:t>
      </w:r>
      <w:r w:rsidRPr="00B803AD">
        <w:rPr>
          <w:sz w:val="28"/>
          <w:szCs w:val="28"/>
        </w:rPr>
        <w:t>–</w:t>
      </w:r>
      <w:r w:rsidR="000D06CB" w:rsidRPr="00B803AD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7 938</w:t>
      </w:r>
      <w:r w:rsidR="000D06CB" w:rsidRPr="00B803AD">
        <w:rPr>
          <w:sz w:val="28"/>
          <w:szCs w:val="28"/>
        </w:rPr>
        <w:t xml:space="preserve"> ед.)</w:t>
      </w:r>
      <w:r w:rsidR="005D59B7" w:rsidRPr="00B803AD">
        <w:rPr>
          <w:sz w:val="28"/>
          <w:szCs w:val="28"/>
        </w:rPr>
        <w:t>.</w:t>
      </w:r>
    </w:p>
    <w:p w14:paraId="0B20CFD7" w14:textId="77777777" w:rsidR="00CB67CF" w:rsidRPr="00B803AD" w:rsidRDefault="00CB67CF" w:rsidP="00AE7CE6">
      <w:pPr>
        <w:shd w:val="clear" w:color="auto" w:fill="FFFFFF"/>
        <w:spacing w:line="240" w:lineRule="exact"/>
        <w:ind w:firstLine="567"/>
        <w:jc w:val="center"/>
        <w:rPr>
          <w:rFonts w:eastAsia="Calibri"/>
          <w:sz w:val="28"/>
          <w:szCs w:val="28"/>
          <w:lang w:eastAsia="en-US"/>
        </w:rPr>
      </w:pPr>
    </w:p>
    <w:p w14:paraId="28FFF7D9" w14:textId="77777777" w:rsidR="0025103D" w:rsidRPr="00B803AD" w:rsidRDefault="0025103D" w:rsidP="0025103D">
      <w:pPr>
        <w:shd w:val="clear" w:color="auto" w:fill="FFFFFF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B803AD">
        <w:rPr>
          <w:rFonts w:eastAsia="Calibri"/>
          <w:sz w:val="28"/>
          <w:szCs w:val="28"/>
          <w:lang w:eastAsia="en-US"/>
        </w:rPr>
        <w:t>Число субъектов малого и среднего предпринимательства</w:t>
      </w:r>
    </w:p>
    <w:tbl>
      <w:tblPr>
        <w:tblW w:w="9498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6"/>
        <w:gridCol w:w="1323"/>
        <w:gridCol w:w="1323"/>
        <w:gridCol w:w="1323"/>
        <w:gridCol w:w="1347"/>
        <w:gridCol w:w="1346"/>
      </w:tblGrid>
      <w:tr w:rsidR="0025103D" w:rsidRPr="00B803AD" w14:paraId="3A1D6C83" w14:textId="77777777" w:rsidTr="0082290C">
        <w:trPr>
          <w:trHeight w:val="563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DE84B2" w14:textId="17AC8A24" w:rsidR="0025103D" w:rsidRPr="00B803AD" w:rsidRDefault="0025103D" w:rsidP="00042107">
            <w:pPr>
              <w:jc w:val="center"/>
              <w:rPr>
                <w:bCs/>
              </w:rPr>
            </w:pPr>
            <w:r w:rsidRPr="00B803AD">
              <w:rPr>
                <w:bCs/>
              </w:rPr>
              <w:t>Категория МСП, ед.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9568D3" w14:textId="4CCD4982" w:rsidR="0025103D" w:rsidRPr="00B803AD" w:rsidRDefault="00F74964" w:rsidP="00396F3B">
            <w:pPr>
              <w:jc w:val="center"/>
              <w:rPr>
                <w:bCs/>
              </w:rPr>
            </w:pPr>
            <w:r w:rsidRPr="00B803AD">
              <w:rPr>
                <w:bCs/>
              </w:rPr>
              <w:t>2022</w:t>
            </w:r>
            <w:r w:rsidR="0025103D" w:rsidRPr="00B803AD">
              <w:rPr>
                <w:bCs/>
              </w:rPr>
              <w:t xml:space="preserve"> г</w:t>
            </w:r>
            <w:r w:rsidR="00396F3B" w:rsidRPr="00B803AD">
              <w:rPr>
                <w:bCs/>
              </w:rPr>
              <w:t>.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E3170E" w14:textId="1399C5B5" w:rsidR="0025103D" w:rsidRPr="00B803AD" w:rsidRDefault="0025103D" w:rsidP="00F74964">
            <w:pPr>
              <w:jc w:val="center"/>
              <w:rPr>
                <w:bCs/>
              </w:rPr>
            </w:pPr>
            <w:r w:rsidRPr="00B803AD">
              <w:rPr>
                <w:bCs/>
              </w:rPr>
              <w:t>202</w:t>
            </w:r>
            <w:r w:rsidR="00F74964" w:rsidRPr="00B803AD">
              <w:rPr>
                <w:bCs/>
              </w:rPr>
              <w:t>3</w:t>
            </w:r>
            <w:r w:rsidRPr="00B803AD">
              <w:rPr>
                <w:bCs/>
              </w:rPr>
              <w:t xml:space="preserve"> г</w:t>
            </w:r>
            <w:r w:rsidR="00396F3B" w:rsidRPr="00B803AD">
              <w:rPr>
                <w:bCs/>
              </w:rPr>
              <w:t>.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F85AF6" w14:textId="12546A1C" w:rsidR="0025103D" w:rsidRPr="00B803AD" w:rsidRDefault="00F74964" w:rsidP="00396F3B">
            <w:pPr>
              <w:jc w:val="center"/>
              <w:rPr>
                <w:bCs/>
              </w:rPr>
            </w:pPr>
            <w:r w:rsidRPr="00B803AD">
              <w:rPr>
                <w:bCs/>
              </w:rPr>
              <w:t>2024</w:t>
            </w:r>
            <w:r w:rsidR="0025103D" w:rsidRPr="00B803AD">
              <w:rPr>
                <w:bCs/>
              </w:rPr>
              <w:t xml:space="preserve"> г</w:t>
            </w:r>
            <w:r w:rsidR="00396F3B" w:rsidRPr="00B803AD">
              <w:rPr>
                <w:bCs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DE1AE3A" w14:textId="77777777" w:rsidR="00396F3B" w:rsidRPr="00B803AD" w:rsidRDefault="0025103D" w:rsidP="00C55E73">
            <w:pPr>
              <w:jc w:val="center"/>
              <w:rPr>
                <w:bCs/>
              </w:rPr>
            </w:pPr>
            <w:r w:rsidRPr="00B803AD">
              <w:rPr>
                <w:bCs/>
              </w:rPr>
              <w:t xml:space="preserve">Темп роста </w:t>
            </w:r>
          </w:p>
          <w:p w14:paraId="4900ADEE" w14:textId="4D80CABA" w:rsidR="0025103D" w:rsidRPr="00B803AD" w:rsidRDefault="00281999" w:rsidP="00396F3B">
            <w:pPr>
              <w:jc w:val="center"/>
              <w:rPr>
                <w:bCs/>
              </w:rPr>
            </w:pPr>
            <w:r w:rsidRPr="00B803AD">
              <w:rPr>
                <w:bCs/>
              </w:rPr>
              <w:t>2024 г. к 2022</w:t>
            </w:r>
            <w:r w:rsidR="0025103D" w:rsidRPr="00B803AD">
              <w:rPr>
                <w:bCs/>
              </w:rPr>
              <w:t xml:space="preserve"> г</w:t>
            </w:r>
            <w:r w:rsidR="00396F3B" w:rsidRPr="00B803AD">
              <w:rPr>
                <w:bCs/>
              </w:rPr>
              <w:t>.</w:t>
            </w:r>
          </w:p>
        </w:tc>
      </w:tr>
      <w:tr w:rsidR="0025103D" w:rsidRPr="00B803AD" w14:paraId="2F11B71D" w14:textId="77777777" w:rsidTr="0082290C">
        <w:trPr>
          <w:trHeight w:val="264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D8AA65" w14:textId="77777777" w:rsidR="0025103D" w:rsidRPr="00B803AD" w:rsidRDefault="0025103D" w:rsidP="00C55E73">
            <w:pPr>
              <w:jc w:val="center"/>
              <w:rPr>
                <w:bCs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0D9F23" w14:textId="77777777" w:rsidR="0025103D" w:rsidRPr="00B803AD" w:rsidRDefault="0025103D" w:rsidP="00C55E73">
            <w:pPr>
              <w:jc w:val="center"/>
              <w:rPr>
                <w:bCs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9ECF45" w14:textId="77777777" w:rsidR="0025103D" w:rsidRPr="00B803AD" w:rsidRDefault="0025103D" w:rsidP="00C55E73">
            <w:pPr>
              <w:jc w:val="center"/>
              <w:rPr>
                <w:bCs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823D78" w14:textId="77777777" w:rsidR="0025103D" w:rsidRPr="00B803AD" w:rsidRDefault="0025103D" w:rsidP="00C55E73">
            <w:pPr>
              <w:jc w:val="center"/>
              <w:rPr>
                <w:bCs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7CEF4D" w14:textId="131457EB" w:rsidR="0025103D" w:rsidRPr="00B803AD" w:rsidRDefault="0025103D" w:rsidP="00C55E73">
            <w:pPr>
              <w:jc w:val="center"/>
              <w:rPr>
                <w:bCs/>
              </w:rPr>
            </w:pPr>
            <w:r w:rsidRPr="00B803AD">
              <w:rPr>
                <w:bCs/>
              </w:rPr>
              <w:t>ед.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F5141F" w14:textId="027BB0E0" w:rsidR="0025103D" w:rsidRPr="00B803AD" w:rsidRDefault="0025103D" w:rsidP="00C55E73">
            <w:pPr>
              <w:jc w:val="center"/>
              <w:rPr>
                <w:bCs/>
              </w:rPr>
            </w:pPr>
            <w:r w:rsidRPr="00B803AD">
              <w:rPr>
                <w:bCs/>
              </w:rPr>
              <w:t>%</w:t>
            </w:r>
          </w:p>
        </w:tc>
      </w:tr>
      <w:tr w:rsidR="0025103D" w:rsidRPr="00B803AD" w14:paraId="7ED3E0A8" w14:textId="77777777" w:rsidTr="0082290C">
        <w:trPr>
          <w:trHeight w:val="69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AAA2CF" w14:textId="77777777" w:rsidR="0025103D" w:rsidRPr="00B803AD" w:rsidRDefault="0025103D" w:rsidP="00C55E73">
            <w:pPr>
              <w:jc w:val="center"/>
            </w:pPr>
            <w:r w:rsidRPr="00B803AD">
              <w:t>Индивидуальные предприниматели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34BFC9" w14:textId="274F921C" w:rsidR="0025103D" w:rsidRPr="00B803AD" w:rsidRDefault="0017440C" w:rsidP="00C55E73">
            <w:pPr>
              <w:jc w:val="center"/>
            </w:pPr>
            <w:r w:rsidRPr="00B803AD">
              <w:t>3 269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AE3AAB" w14:textId="32A4F472" w:rsidR="0025103D" w:rsidRPr="00B803AD" w:rsidRDefault="0017440C" w:rsidP="00C55E73">
            <w:pPr>
              <w:jc w:val="center"/>
            </w:pPr>
            <w:r w:rsidRPr="00B803AD">
              <w:t>3 397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0D71E2" w14:textId="7D427CB2" w:rsidR="0025103D" w:rsidRPr="00B803AD" w:rsidRDefault="0017440C" w:rsidP="00C55E73">
            <w:pPr>
              <w:jc w:val="center"/>
            </w:pPr>
            <w:r w:rsidRPr="00B803AD">
              <w:t>3 541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6DB0B" w14:textId="0BA93A40" w:rsidR="0025103D" w:rsidRPr="00B803AD" w:rsidRDefault="004F156C" w:rsidP="00C55E73">
            <w:pPr>
              <w:jc w:val="center"/>
            </w:pPr>
            <w:r w:rsidRPr="00B803AD">
              <w:t>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9E1D38" w14:textId="73F3AF63" w:rsidR="0025103D" w:rsidRPr="00B803AD" w:rsidRDefault="004F156C" w:rsidP="00C55E73">
            <w:pPr>
              <w:jc w:val="center"/>
            </w:pPr>
            <w:r w:rsidRPr="00B803AD">
              <w:t>108,3</w:t>
            </w:r>
          </w:p>
        </w:tc>
      </w:tr>
      <w:tr w:rsidR="0025103D" w:rsidRPr="00B803AD" w14:paraId="7BE534ED" w14:textId="77777777" w:rsidTr="0082290C">
        <w:trPr>
          <w:trHeight w:val="52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5E7BC7" w14:textId="77777777" w:rsidR="0025103D" w:rsidRPr="00B803AD" w:rsidRDefault="0025103D" w:rsidP="00C55E73">
            <w:pPr>
              <w:jc w:val="center"/>
            </w:pPr>
            <w:r w:rsidRPr="00B803AD">
              <w:t>Главы крестьянско-фермерских хозяйств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BF46C0" w14:textId="7A37B4D7" w:rsidR="0025103D" w:rsidRPr="00B803AD" w:rsidRDefault="003D1100" w:rsidP="00C55E73">
            <w:pPr>
              <w:jc w:val="center"/>
            </w:pPr>
            <w:r w:rsidRPr="00B803AD">
              <w:t>35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0A1C34" w14:textId="5D02EBDB" w:rsidR="0025103D" w:rsidRPr="00B803AD" w:rsidRDefault="003D1100" w:rsidP="00C55E73">
            <w:pPr>
              <w:jc w:val="center"/>
            </w:pPr>
            <w:r w:rsidRPr="00B803AD">
              <w:t>30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E8B24E" w14:textId="2BE5BA69" w:rsidR="0025103D" w:rsidRPr="00B803AD" w:rsidRDefault="003D1100" w:rsidP="00C55E73">
            <w:pPr>
              <w:jc w:val="center"/>
            </w:pPr>
            <w:r w:rsidRPr="00B803AD">
              <w:t>39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0D5C1C" w14:textId="6AB68CEA" w:rsidR="0025103D" w:rsidRPr="00B803AD" w:rsidRDefault="004F156C" w:rsidP="00C55E73">
            <w:pPr>
              <w:jc w:val="center"/>
            </w:pPr>
            <w:r w:rsidRPr="00B803AD">
              <w:t>-4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938F17" w14:textId="31B19E64" w:rsidR="0025103D" w:rsidRPr="00B803AD" w:rsidRDefault="004F156C" w:rsidP="00C55E73">
            <w:pPr>
              <w:jc w:val="center"/>
            </w:pPr>
            <w:r w:rsidRPr="00B803AD">
              <w:t>111,4</w:t>
            </w:r>
          </w:p>
        </w:tc>
      </w:tr>
      <w:tr w:rsidR="0025103D" w:rsidRPr="00B803AD" w14:paraId="7A4182F2" w14:textId="77777777" w:rsidTr="0082290C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C648E" w14:textId="77777777" w:rsidR="0025103D" w:rsidRPr="00B803AD" w:rsidRDefault="0025103D" w:rsidP="00C55E73">
            <w:pPr>
              <w:jc w:val="center"/>
            </w:pPr>
            <w:r w:rsidRPr="00B803AD">
              <w:t>Малые предприятия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1A6A2F" w14:textId="107806B1" w:rsidR="0025103D" w:rsidRPr="00B803AD" w:rsidRDefault="003D1100" w:rsidP="00C55E73">
            <w:pPr>
              <w:jc w:val="center"/>
            </w:pPr>
            <w:r w:rsidRPr="00B803AD">
              <w:t>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687BAC" w14:textId="0581E65B" w:rsidR="0025103D" w:rsidRPr="00B803AD" w:rsidRDefault="003D1100" w:rsidP="00C55E73">
            <w:pPr>
              <w:jc w:val="center"/>
            </w:pPr>
            <w:r w:rsidRPr="00B803AD">
              <w:t>66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5D2CDC" w14:textId="5F4A13DE" w:rsidR="0025103D" w:rsidRPr="00B803AD" w:rsidRDefault="003D1100" w:rsidP="00C55E73">
            <w:pPr>
              <w:jc w:val="center"/>
            </w:pPr>
            <w:r w:rsidRPr="00B803AD">
              <w:t>63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8EB050" w14:textId="1EA1BABC" w:rsidR="0025103D" w:rsidRPr="00B803AD" w:rsidRDefault="004F156C" w:rsidP="00C55E73">
            <w:pPr>
              <w:jc w:val="center"/>
            </w:pPr>
            <w:r w:rsidRPr="00B803AD">
              <w:t>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0ED656" w14:textId="6B024E8D" w:rsidR="0025103D" w:rsidRPr="00B803AD" w:rsidRDefault="004F156C" w:rsidP="00C55E73">
            <w:pPr>
              <w:jc w:val="center"/>
            </w:pPr>
            <w:r w:rsidRPr="00B803AD">
              <w:t>95</w:t>
            </w:r>
            <w:r w:rsidR="0025103D" w:rsidRPr="00B803AD">
              <w:t>,0</w:t>
            </w:r>
          </w:p>
        </w:tc>
      </w:tr>
      <w:tr w:rsidR="0025103D" w:rsidRPr="00B803AD" w14:paraId="0F9EF0F7" w14:textId="77777777" w:rsidTr="0082290C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4978B9" w14:textId="77777777" w:rsidR="0025103D" w:rsidRPr="00B803AD" w:rsidRDefault="0025103D" w:rsidP="00C55E73">
            <w:pPr>
              <w:jc w:val="center"/>
            </w:pPr>
            <w:r w:rsidRPr="00B803AD">
              <w:t>Микро предприятия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A91FF5" w14:textId="55E7530A" w:rsidR="0025103D" w:rsidRPr="00B803AD" w:rsidRDefault="0025103D" w:rsidP="003D1100">
            <w:pPr>
              <w:jc w:val="center"/>
            </w:pPr>
            <w:r w:rsidRPr="00B803AD">
              <w:t>8</w:t>
            </w:r>
            <w:r w:rsidR="003D1100" w:rsidRPr="00B803AD">
              <w:t>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3BD02C" w14:textId="177866E1" w:rsidR="0025103D" w:rsidRPr="00B803AD" w:rsidRDefault="0025103D" w:rsidP="003D1100">
            <w:pPr>
              <w:jc w:val="center"/>
            </w:pPr>
            <w:r w:rsidRPr="00B803AD">
              <w:t>8</w:t>
            </w:r>
            <w:r w:rsidR="003D1100" w:rsidRPr="00B803AD">
              <w:t>31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ADFD7A" w14:textId="219F8C8F" w:rsidR="0025103D" w:rsidRPr="00B803AD" w:rsidRDefault="003D1100" w:rsidP="00C55E73">
            <w:pPr>
              <w:jc w:val="center"/>
            </w:pPr>
            <w:r w:rsidRPr="00B803AD">
              <w:t>850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E214D3" w14:textId="4519B734" w:rsidR="0025103D" w:rsidRPr="00B803AD" w:rsidRDefault="004F156C" w:rsidP="00C55E73">
            <w:pPr>
              <w:jc w:val="center"/>
            </w:pPr>
            <w:r w:rsidRPr="00B803AD">
              <w:t>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45C4E3" w14:textId="03BBAA9B" w:rsidR="0025103D" w:rsidRPr="00B803AD" w:rsidRDefault="004F156C" w:rsidP="00C55E73">
            <w:pPr>
              <w:jc w:val="center"/>
            </w:pPr>
            <w:r w:rsidRPr="00B803AD">
              <w:t>-</w:t>
            </w:r>
          </w:p>
        </w:tc>
      </w:tr>
      <w:tr w:rsidR="0025103D" w:rsidRPr="00B803AD" w14:paraId="0DEA6638" w14:textId="77777777" w:rsidTr="0082290C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8EE58F" w14:textId="77777777" w:rsidR="0025103D" w:rsidRPr="00B803AD" w:rsidRDefault="0025103D" w:rsidP="00C55E73">
            <w:pPr>
              <w:jc w:val="center"/>
            </w:pPr>
            <w:r w:rsidRPr="00B803AD">
              <w:t>Средние предприятия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097F24" w14:textId="77777777" w:rsidR="0025103D" w:rsidRPr="00B803AD" w:rsidRDefault="0025103D" w:rsidP="00C55E73">
            <w:pPr>
              <w:jc w:val="center"/>
            </w:pPr>
            <w:r w:rsidRPr="00B803AD">
              <w:t>12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5F4C1C" w14:textId="1E6E394C" w:rsidR="0025103D" w:rsidRPr="00B803AD" w:rsidRDefault="003D1100" w:rsidP="00C55E73">
            <w:pPr>
              <w:jc w:val="center"/>
            </w:pPr>
            <w:r w:rsidRPr="00B803AD">
              <w:t>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F7CBAD" w14:textId="77777777" w:rsidR="0025103D" w:rsidRPr="00B803AD" w:rsidRDefault="0025103D" w:rsidP="00C55E73">
            <w:pPr>
              <w:jc w:val="center"/>
            </w:pPr>
            <w:r w:rsidRPr="00B803AD"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4D8F46" w14:textId="77777777" w:rsidR="0025103D" w:rsidRPr="00B803AD" w:rsidRDefault="0025103D" w:rsidP="00C55E73">
            <w:pPr>
              <w:jc w:val="center"/>
            </w:pPr>
            <w:r w:rsidRPr="00B803AD">
              <w:t>-1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7E720F" w14:textId="7EA029EE" w:rsidR="0025103D" w:rsidRPr="00B803AD" w:rsidRDefault="004F156C" w:rsidP="00C55E73">
            <w:pPr>
              <w:jc w:val="center"/>
            </w:pPr>
            <w:r w:rsidRPr="00B803AD">
              <w:t>92</w:t>
            </w:r>
          </w:p>
        </w:tc>
      </w:tr>
      <w:tr w:rsidR="0025103D" w:rsidRPr="00B803AD" w14:paraId="0EA38BCE" w14:textId="77777777" w:rsidTr="0082290C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6031BB" w14:textId="77777777" w:rsidR="0025103D" w:rsidRPr="00B803AD" w:rsidRDefault="0025103D" w:rsidP="00C55E73">
            <w:pPr>
              <w:jc w:val="center"/>
            </w:pPr>
            <w:r w:rsidRPr="00B803AD">
              <w:t>Самозанятые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60D1E7" w14:textId="72F6AE89" w:rsidR="0025103D" w:rsidRPr="00B803AD" w:rsidRDefault="003D1100" w:rsidP="00C55E73">
            <w:pPr>
              <w:jc w:val="center"/>
            </w:pPr>
            <w:r w:rsidRPr="00B803AD">
              <w:t>3711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6149A3" w14:textId="2AE27529" w:rsidR="0025103D" w:rsidRPr="00B803AD" w:rsidRDefault="003D1100" w:rsidP="00C55E73">
            <w:pPr>
              <w:jc w:val="center"/>
            </w:pPr>
            <w:r w:rsidRPr="00B803AD">
              <w:rPr>
                <w:lang w:val="en-US"/>
              </w:rPr>
              <w:t>4</w:t>
            </w:r>
            <w:r w:rsidRPr="00B803AD">
              <w:t xml:space="preserve"> </w:t>
            </w:r>
            <w:r w:rsidRPr="00B803AD">
              <w:rPr>
                <w:lang w:val="en-US"/>
              </w:rPr>
              <w:t>659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2A6F6" w14:textId="5BD90B21" w:rsidR="0025103D" w:rsidRPr="00B803AD" w:rsidRDefault="0025103D" w:rsidP="00C55E73">
            <w:pPr>
              <w:jc w:val="center"/>
              <w:rPr>
                <w:lang w:val="en-US"/>
              </w:rPr>
            </w:pPr>
            <w:r w:rsidRPr="00B803AD">
              <w:rPr>
                <w:lang w:val="en-US"/>
              </w:rPr>
              <w:t>4</w:t>
            </w:r>
            <w:r w:rsidR="00D76296" w:rsidRPr="00B803AD">
              <w:t xml:space="preserve"> </w:t>
            </w:r>
            <w:r w:rsidRPr="00B803AD">
              <w:rPr>
                <w:lang w:val="en-US"/>
              </w:rPr>
              <w:t>659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C26C7" w14:textId="5A4681F9" w:rsidR="0025103D" w:rsidRPr="00B803AD" w:rsidRDefault="004F156C" w:rsidP="00C55E73">
            <w:pPr>
              <w:jc w:val="center"/>
            </w:pPr>
            <w:r w:rsidRPr="00B803AD">
              <w:t>948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C870FD" w14:textId="06CBD1CD" w:rsidR="0025103D" w:rsidRPr="00B803AD" w:rsidRDefault="0025103D" w:rsidP="00C55E73">
            <w:pPr>
              <w:jc w:val="center"/>
            </w:pPr>
            <w:r w:rsidRPr="00B803AD">
              <w:t> </w:t>
            </w:r>
            <w:r w:rsidR="004F156C" w:rsidRPr="00B803AD">
              <w:rPr>
                <w:lang w:val="en-US"/>
              </w:rPr>
              <w:t>125</w:t>
            </w:r>
            <w:r w:rsidR="004F156C" w:rsidRPr="00B803AD">
              <w:t>,5</w:t>
            </w:r>
          </w:p>
        </w:tc>
      </w:tr>
      <w:tr w:rsidR="0025103D" w:rsidRPr="00B803AD" w14:paraId="3CBBA058" w14:textId="77777777" w:rsidTr="0082290C">
        <w:trPr>
          <w:trHeight w:val="26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3714E9" w14:textId="77777777" w:rsidR="0025103D" w:rsidRPr="00B803AD" w:rsidRDefault="0025103D" w:rsidP="00C55E73">
            <w:pPr>
              <w:jc w:val="center"/>
              <w:rPr>
                <w:b/>
                <w:bCs/>
              </w:rPr>
            </w:pPr>
            <w:r w:rsidRPr="00B803AD">
              <w:rPr>
                <w:b/>
                <w:bCs/>
              </w:rPr>
              <w:t>ВСЕГО: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29F586" w14:textId="653C0F4B" w:rsidR="0025103D" w:rsidRPr="00B803AD" w:rsidRDefault="003D1100" w:rsidP="00C55E73">
            <w:pPr>
              <w:jc w:val="center"/>
              <w:rPr>
                <w:b/>
                <w:bCs/>
              </w:rPr>
            </w:pPr>
            <w:r w:rsidRPr="00B803AD">
              <w:rPr>
                <w:b/>
                <w:bCs/>
              </w:rPr>
              <w:t>7938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BD0F70" w14:textId="4E38BD4D" w:rsidR="0025103D" w:rsidRPr="00B803AD" w:rsidRDefault="003D1100" w:rsidP="00C55E73">
            <w:pPr>
              <w:jc w:val="center"/>
              <w:rPr>
                <w:b/>
                <w:bCs/>
              </w:rPr>
            </w:pPr>
            <w:r w:rsidRPr="00B803AD">
              <w:rPr>
                <w:b/>
                <w:bCs/>
              </w:rPr>
              <w:t>8 994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061BE4" w14:textId="79779408" w:rsidR="0025103D" w:rsidRPr="00B803AD" w:rsidRDefault="003D1100" w:rsidP="00C55E73">
            <w:pPr>
              <w:jc w:val="center"/>
              <w:rPr>
                <w:b/>
                <w:bCs/>
              </w:rPr>
            </w:pPr>
            <w:r w:rsidRPr="00B803AD">
              <w:rPr>
                <w:b/>
                <w:bCs/>
              </w:rPr>
              <w:t>9</w:t>
            </w:r>
            <w:r w:rsidR="00D0284A">
              <w:rPr>
                <w:b/>
                <w:bCs/>
              </w:rPr>
              <w:t xml:space="preserve"> </w:t>
            </w:r>
            <w:r w:rsidRPr="00B803AD">
              <w:rPr>
                <w:b/>
                <w:bCs/>
              </w:rPr>
              <w:t>163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6902B9" w14:textId="7B76DDA1" w:rsidR="0025103D" w:rsidRPr="00B803AD" w:rsidRDefault="004F156C" w:rsidP="00C55E73">
            <w:pPr>
              <w:jc w:val="center"/>
              <w:rPr>
                <w:b/>
                <w:bCs/>
              </w:rPr>
            </w:pPr>
            <w:r w:rsidRPr="00B803AD">
              <w:rPr>
                <w:b/>
              </w:rPr>
              <w:t>1</w:t>
            </w:r>
            <w:r w:rsidR="00D0284A">
              <w:rPr>
                <w:b/>
              </w:rPr>
              <w:t xml:space="preserve"> </w:t>
            </w:r>
            <w:r w:rsidRPr="00B803AD">
              <w:rPr>
                <w:b/>
              </w:rPr>
              <w:t>225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9A47A6" w14:textId="6BEFAA4C" w:rsidR="0025103D" w:rsidRPr="00B803AD" w:rsidRDefault="003B09B4" w:rsidP="00C55E73">
            <w:pPr>
              <w:jc w:val="center"/>
              <w:rPr>
                <w:b/>
                <w:bCs/>
              </w:rPr>
            </w:pPr>
            <w:r w:rsidRPr="00B803AD">
              <w:rPr>
                <w:b/>
                <w:bCs/>
              </w:rPr>
              <w:t>1</w:t>
            </w:r>
            <w:r w:rsidR="004F156C" w:rsidRPr="00B803AD">
              <w:rPr>
                <w:b/>
                <w:bCs/>
              </w:rPr>
              <w:t>15,4</w:t>
            </w:r>
          </w:p>
        </w:tc>
      </w:tr>
    </w:tbl>
    <w:p w14:paraId="71A08FD1" w14:textId="3A175392" w:rsidR="0066286C" w:rsidRDefault="0066286C" w:rsidP="0025103D">
      <w:pPr>
        <w:ind w:firstLine="567"/>
        <w:jc w:val="both"/>
        <w:rPr>
          <w:sz w:val="28"/>
          <w:szCs w:val="28"/>
        </w:rPr>
      </w:pPr>
      <w:r w:rsidRPr="00B803AD">
        <w:rPr>
          <w:b/>
          <w:bCs/>
          <w:noProof/>
          <w:sz w:val="28"/>
          <w:szCs w:val="28"/>
        </w:rPr>
        <w:drawing>
          <wp:inline distT="0" distB="0" distL="0" distR="0" wp14:anchorId="2BEDD0DF" wp14:editId="0111314D">
            <wp:extent cx="5486400" cy="2459421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7BA31B9" w14:textId="77777777" w:rsidR="0066286C" w:rsidRDefault="0066286C" w:rsidP="0025103D">
      <w:pPr>
        <w:ind w:firstLine="567"/>
        <w:jc w:val="both"/>
        <w:rPr>
          <w:sz w:val="28"/>
          <w:szCs w:val="28"/>
        </w:rPr>
      </w:pPr>
    </w:p>
    <w:p w14:paraId="59E4434C" w14:textId="6E33575A" w:rsidR="0025103D" w:rsidRDefault="0025103D" w:rsidP="0025103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Среднеспис</w:t>
      </w:r>
      <w:r w:rsidR="007B1795" w:rsidRPr="00B803AD">
        <w:rPr>
          <w:sz w:val="28"/>
          <w:szCs w:val="28"/>
        </w:rPr>
        <w:t xml:space="preserve">очная численность работников у </w:t>
      </w:r>
      <w:r w:rsidR="008F0AC0" w:rsidRPr="00B803AD">
        <w:rPr>
          <w:sz w:val="28"/>
          <w:szCs w:val="28"/>
        </w:rPr>
        <w:t>МСП по итогам 2024</w:t>
      </w:r>
      <w:r w:rsidRPr="00B803AD">
        <w:rPr>
          <w:sz w:val="28"/>
          <w:szCs w:val="28"/>
        </w:rPr>
        <w:t xml:space="preserve"> г. составила 16 </w:t>
      </w:r>
      <w:r w:rsidR="008F0AC0" w:rsidRPr="00B803AD">
        <w:rPr>
          <w:sz w:val="28"/>
          <w:szCs w:val="28"/>
        </w:rPr>
        <w:t>173</w:t>
      </w:r>
      <w:r w:rsidRPr="00B803AD">
        <w:rPr>
          <w:sz w:val="28"/>
          <w:szCs w:val="28"/>
        </w:rPr>
        <w:t xml:space="preserve"> ед., рост показателя по </w:t>
      </w:r>
      <w:r w:rsidR="007B1795" w:rsidRPr="00B803AD">
        <w:rPr>
          <w:sz w:val="28"/>
          <w:szCs w:val="28"/>
        </w:rPr>
        <w:t>сравнению с</w:t>
      </w:r>
      <w:r w:rsidR="008F0AC0" w:rsidRPr="00B803AD">
        <w:rPr>
          <w:sz w:val="28"/>
          <w:szCs w:val="28"/>
        </w:rPr>
        <w:t xml:space="preserve"> 2023</w:t>
      </w:r>
      <w:r w:rsidRPr="00B803AD">
        <w:rPr>
          <w:sz w:val="28"/>
          <w:szCs w:val="28"/>
        </w:rPr>
        <w:t xml:space="preserve"> г. составил </w:t>
      </w:r>
      <w:r w:rsidR="008F0AC0" w:rsidRPr="00B803AD">
        <w:rPr>
          <w:sz w:val="28"/>
          <w:szCs w:val="28"/>
        </w:rPr>
        <w:t>172</w:t>
      </w:r>
      <w:r w:rsidRPr="00B803AD">
        <w:rPr>
          <w:sz w:val="28"/>
          <w:szCs w:val="28"/>
        </w:rPr>
        <w:t xml:space="preserve"> ед. или </w:t>
      </w:r>
      <w:r w:rsidR="008F0AC0" w:rsidRPr="00B803AD">
        <w:rPr>
          <w:sz w:val="28"/>
          <w:szCs w:val="28"/>
        </w:rPr>
        <w:t>107,3</w:t>
      </w:r>
      <w:r w:rsidR="007B490E" w:rsidRPr="00B803AD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 xml:space="preserve">% </w:t>
      </w:r>
      <w:r w:rsidR="007B1795" w:rsidRPr="00B803AD">
        <w:rPr>
          <w:sz w:val="28"/>
          <w:szCs w:val="28"/>
        </w:rPr>
        <w:t>(</w:t>
      </w:r>
      <w:r w:rsidRPr="00B803AD">
        <w:rPr>
          <w:sz w:val="28"/>
          <w:szCs w:val="28"/>
        </w:rPr>
        <w:t xml:space="preserve">2022 г. – </w:t>
      </w:r>
      <w:r w:rsidR="008F0AC0" w:rsidRPr="00B803AD">
        <w:rPr>
          <w:sz w:val="28"/>
          <w:szCs w:val="28"/>
        </w:rPr>
        <w:t>16 001</w:t>
      </w:r>
      <w:r w:rsidRPr="00B803AD">
        <w:rPr>
          <w:sz w:val="28"/>
          <w:szCs w:val="28"/>
        </w:rPr>
        <w:t xml:space="preserve"> ед.)</w:t>
      </w:r>
      <w:r w:rsidR="00B778C8" w:rsidRPr="00B803AD">
        <w:rPr>
          <w:sz w:val="28"/>
          <w:szCs w:val="28"/>
        </w:rPr>
        <w:t xml:space="preserve">, </w:t>
      </w:r>
      <w:r w:rsidR="007B1795" w:rsidRPr="00B803AD">
        <w:rPr>
          <w:sz w:val="28"/>
          <w:szCs w:val="28"/>
        </w:rPr>
        <w:t xml:space="preserve">по сравнению с </w:t>
      </w:r>
      <w:r w:rsidR="003F07A9" w:rsidRPr="00B803AD">
        <w:rPr>
          <w:sz w:val="28"/>
          <w:szCs w:val="28"/>
        </w:rPr>
        <w:t>202</w:t>
      </w:r>
      <w:r w:rsidR="008F0AC0" w:rsidRPr="00B803AD">
        <w:rPr>
          <w:sz w:val="28"/>
          <w:szCs w:val="28"/>
        </w:rPr>
        <w:t>2</w:t>
      </w:r>
      <w:r w:rsidR="003F07A9" w:rsidRPr="00B803AD">
        <w:rPr>
          <w:sz w:val="28"/>
          <w:szCs w:val="28"/>
        </w:rPr>
        <w:t xml:space="preserve"> г. </w:t>
      </w:r>
      <w:r w:rsidR="007B1795" w:rsidRPr="00B803AD">
        <w:rPr>
          <w:sz w:val="28"/>
          <w:szCs w:val="28"/>
        </w:rPr>
        <w:t>увеличился на</w:t>
      </w:r>
      <w:r w:rsidR="003F07A9" w:rsidRPr="00B803AD">
        <w:rPr>
          <w:sz w:val="28"/>
          <w:szCs w:val="28"/>
        </w:rPr>
        <w:t xml:space="preserve"> </w:t>
      </w:r>
      <w:r w:rsidR="008F0AC0" w:rsidRPr="00B803AD">
        <w:rPr>
          <w:sz w:val="28"/>
          <w:szCs w:val="28"/>
        </w:rPr>
        <w:t>913</w:t>
      </w:r>
      <w:r w:rsidR="007B490E" w:rsidRPr="00B803AD">
        <w:rPr>
          <w:sz w:val="28"/>
          <w:szCs w:val="28"/>
        </w:rPr>
        <w:t xml:space="preserve"> ед. или </w:t>
      </w:r>
      <w:r w:rsidR="008F0AC0" w:rsidRPr="00B803AD">
        <w:rPr>
          <w:sz w:val="28"/>
          <w:szCs w:val="28"/>
        </w:rPr>
        <w:t>112,5</w:t>
      </w:r>
      <w:r w:rsidR="007B490E" w:rsidRPr="00B803AD">
        <w:rPr>
          <w:sz w:val="28"/>
          <w:szCs w:val="28"/>
        </w:rPr>
        <w:t xml:space="preserve"> </w:t>
      </w:r>
      <w:r w:rsidR="003F07A9" w:rsidRPr="00B803AD">
        <w:rPr>
          <w:sz w:val="28"/>
          <w:szCs w:val="28"/>
        </w:rPr>
        <w:t>% (показатель в 202</w:t>
      </w:r>
      <w:r w:rsidR="008F0AC0" w:rsidRPr="00B803AD">
        <w:rPr>
          <w:sz w:val="28"/>
          <w:szCs w:val="28"/>
        </w:rPr>
        <w:t>2</w:t>
      </w:r>
      <w:r w:rsidR="003F07A9" w:rsidRPr="00B803AD">
        <w:rPr>
          <w:sz w:val="28"/>
          <w:szCs w:val="28"/>
        </w:rPr>
        <w:t xml:space="preserve"> г. – </w:t>
      </w:r>
      <w:r w:rsidR="008F0AC0" w:rsidRPr="00B803AD">
        <w:rPr>
          <w:sz w:val="28"/>
          <w:szCs w:val="28"/>
        </w:rPr>
        <w:t>15</w:t>
      </w:r>
      <w:r w:rsidR="00F4180A" w:rsidRPr="00B803AD">
        <w:rPr>
          <w:sz w:val="28"/>
          <w:szCs w:val="28"/>
        </w:rPr>
        <w:t xml:space="preserve"> </w:t>
      </w:r>
      <w:r w:rsidR="008F0AC0" w:rsidRPr="00B803AD">
        <w:rPr>
          <w:sz w:val="28"/>
          <w:szCs w:val="28"/>
        </w:rPr>
        <w:t>260</w:t>
      </w:r>
      <w:r w:rsidR="000740F7" w:rsidRPr="00B803AD">
        <w:rPr>
          <w:sz w:val="28"/>
          <w:szCs w:val="28"/>
        </w:rPr>
        <w:t xml:space="preserve"> ед.).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1275"/>
        <w:gridCol w:w="1276"/>
        <w:gridCol w:w="1134"/>
        <w:gridCol w:w="1276"/>
        <w:gridCol w:w="1276"/>
      </w:tblGrid>
      <w:tr w:rsidR="00575DC5" w:rsidRPr="00B803AD" w14:paraId="5BB63B3E" w14:textId="77777777" w:rsidTr="00575DC5">
        <w:trPr>
          <w:trHeight w:val="348"/>
        </w:trPr>
        <w:tc>
          <w:tcPr>
            <w:tcW w:w="93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E4051" w14:textId="6CF306ED" w:rsidR="00575DC5" w:rsidRPr="00B803AD" w:rsidRDefault="00575DC5" w:rsidP="00C55E73">
            <w:pPr>
              <w:jc w:val="center"/>
              <w:rPr>
                <w:sz w:val="28"/>
                <w:szCs w:val="28"/>
              </w:rPr>
            </w:pPr>
            <w:r w:rsidRPr="00B803AD">
              <w:rPr>
                <w:rFonts w:eastAsia="Calibri"/>
                <w:sz w:val="28"/>
                <w:szCs w:val="28"/>
                <w:lang w:eastAsia="en-US"/>
              </w:rPr>
              <w:t>Среднесписочная численность работников у субъектов МСП</w:t>
            </w:r>
          </w:p>
        </w:tc>
      </w:tr>
      <w:tr w:rsidR="0025103D" w:rsidRPr="00B803AD" w14:paraId="4565A1CC" w14:textId="77777777" w:rsidTr="00C55E73">
        <w:trPr>
          <w:trHeight w:val="72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90B8EDD" w14:textId="77777777" w:rsidR="0025103D" w:rsidRPr="00B803AD" w:rsidRDefault="0025103D" w:rsidP="00C55E73">
            <w:pPr>
              <w:jc w:val="center"/>
              <w:rPr>
                <w:bCs/>
              </w:rPr>
            </w:pPr>
            <w:r w:rsidRPr="00B803AD">
              <w:rPr>
                <w:bCs/>
              </w:rPr>
              <w:t>Категория МСП, ед.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4B037" w14:textId="5F49DC35" w:rsidR="0025103D" w:rsidRPr="00B803AD" w:rsidRDefault="0025103D" w:rsidP="0096722D">
            <w:pPr>
              <w:jc w:val="center"/>
              <w:rPr>
                <w:bCs/>
              </w:rPr>
            </w:pPr>
            <w:r w:rsidRPr="00B803AD">
              <w:rPr>
                <w:bCs/>
              </w:rPr>
              <w:t>202</w:t>
            </w:r>
            <w:r w:rsidR="00F4180A" w:rsidRPr="00B803AD">
              <w:rPr>
                <w:bCs/>
              </w:rPr>
              <w:t>2</w:t>
            </w:r>
            <w:r w:rsidRPr="00B803AD">
              <w:rPr>
                <w:bCs/>
              </w:rPr>
              <w:t xml:space="preserve"> г</w:t>
            </w:r>
            <w:r w:rsidR="0096722D">
              <w:rPr>
                <w:bCs/>
              </w:rPr>
              <w:t>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9189A" w14:textId="052E8B53" w:rsidR="0025103D" w:rsidRPr="00B803AD" w:rsidRDefault="0025103D" w:rsidP="0096722D">
            <w:pPr>
              <w:jc w:val="center"/>
              <w:rPr>
                <w:bCs/>
              </w:rPr>
            </w:pPr>
            <w:r w:rsidRPr="00B803AD">
              <w:rPr>
                <w:bCs/>
              </w:rPr>
              <w:t>202</w:t>
            </w:r>
            <w:r w:rsidR="00F4180A" w:rsidRPr="00B803AD">
              <w:rPr>
                <w:bCs/>
              </w:rPr>
              <w:t>3</w:t>
            </w:r>
            <w:r w:rsidRPr="00B803AD">
              <w:rPr>
                <w:bCs/>
              </w:rPr>
              <w:t xml:space="preserve"> г</w:t>
            </w:r>
            <w:r w:rsidR="0096722D">
              <w:rPr>
                <w:bCs/>
              </w:rPr>
              <w:t>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1B7FE" w14:textId="79840433" w:rsidR="0025103D" w:rsidRPr="00B803AD" w:rsidRDefault="0025103D" w:rsidP="0096722D">
            <w:pPr>
              <w:jc w:val="center"/>
              <w:rPr>
                <w:bCs/>
              </w:rPr>
            </w:pPr>
            <w:r w:rsidRPr="00B803AD">
              <w:rPr>
                <w:bCs/>
              </w:rPr>
              <w:t>202</w:t>
            </w:r>
            <w:r w:rsidR="00F4180A" w:rsidRPr="00B803AD">
              <w:rPr>
                <w:bCs/>
              </w:rPr>
              <w:t>4</w:t>
            </w:r>
            <w:r w:rsidRPr="00B803AD">
              <w:rPr>
                <w:bCs/>
              </w:rPr>
              <w:t xml:space="preserve"> г</w:t>
            </w:r>
            <w:r w:rsidR="0096722D">
              <w:rPr>
                <w:bCs/>
              </w:rPr>
              <w:t>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0C6244" w14:textId="77777777" w:rsidR="0025103D" w:rsidRPr="00B803AD" w:rsidRDefault="0025103D" w:rsidP="00C55E73">
            <w:pPr>
              <w:jc w:val="center"/>
              <w:rPr>
                <w:bCs/>
              </w:rPr>
            </w:pPr>
            <w:r w:rsidRPr="00B803AD">
              <w:rPr>
                <w:bCs/>
              </w:rPr>
              <w:t>Динамика</w:t>
            </w:r>
          </w:p>
          <w:p w14:paraId="4222A01F" w14:textId="45CEC09E" w:rsidR="0025103D" w:rsidRPr="00B803AD" w:rsidRDefault="0025103D" w:rsidP="00B94432">
            <w:pPr>
              <w:jc w:val="center"/>
              <w:rPr>
                <w:bCs/>
              </w:rPr>
            </w:pPr>
            <w:r w:rsidRPr="00B803AD">
              <w:rPr>
                <w:bCs/>
              </w:rPr>
              <w:t>202</w:t>
            </w:r>
            <w:r w:rsidR="00F4180A" w:rsidRPr="00B803AD">
              <w:rPr>
                <w:bCs/>
              </w:rPr>
              <w:t>4</w:t>
            </w:r>
            <w:r w:rsidRPr="00B803AD">
              <w:rPr>
                <w:bCs/>
              </w:rPr>
              <w:t xml:space="preserve"> г. к 202</w:t>
            </w:r>
            <w:r w:rsidR="00F4180A" w:rsidRPr="00B803AD">
              <w:rPr>
                <w:bCs/>
              </w:rPr>
              <w:t>2</w:t>
            </w:r>
            <w:r w:rsidRPr="00B803AD">
              <w:rPr>
                <w:bCs/>
              </w:rPr>
              <w:t xml:space="preserve"> г</w:t>
            </w:r>
            <w:r w:rsidR="00B94432">
              <w:rPr>
                <w:bCs/>
              </w:rPr>
              <w:t>.</w:t>
            </w:r>
          </w:p>
        </w:tc>
      </w:tr>
      <w:tr w:rsidR="0025103D" w:rsidRPr="00B803AD" w14:paraId="2C995183" w14:textId="77777777" w:rsidTr="00C55E73">
        <w:trPr>
          <w:trHeight w:val="30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6FCF576" w14:textId="77777777" w:rsidR="0025103D" w:rsidRPr="00B803AD" w:rsidRDefault="0025103D" w:rsidP="00C55E73">
            <w:pPr>
              <w:rPr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18E5B" w14:textId="77777777" w:rsidR="0025103D" w:rsidRPr="00B803AD" w:rsidRDefault="0025103D" w:rsidP="00C55E73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EEE68" w14:textId="77777777" w:rsidR="0025103D" w:rsidRPr="00B803AD" w:rsidRDefault="0025103D" w:rsidP="00C55E73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F234" w14:textId="77777777" w:rsidR="0025103D" w:rsidRPr="00B803AD" w:rsidRDefault="0025103D" w:rsidP="00C55E73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4C0B5" w14:textId="77777777" w:rsidR="0025103D" w:rsidRPr="00B803AD" w:rsidRDefault="0025103D" w:rsidP="00C55E73">
            <w:pPr>
              <w:jc w:val="center"/>
            </w:pPr>
            <w:r w:rsidRPr="00B803AD">
              <w:t>в ед.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1B77F" w14:textId="77777777" w:rsidR="0025103D" w:rsidRPr="00B803AD" w:rsidRDefault="0025103D" w:rsidP="00C55E73">
            <w:pPr>
              <w:jc w:val="center"/>
            </w:pPr>
            <w:r w:rsidRPr="00B803AD">
              <w:t>в %</w:t>
            </w:r>
          </w:p>
        </w:tc>
      </w:tr>
      <w:tr w:rsidR="0025103D" w:rsidRPr="00B803AD" w14:paraId="0423EAE3" w14:textId="77777777" w:rsidTr="00C55E73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8E848" w14:textId="77777777" w:rsidR="0025103D" w:rsidRPr="00B803AD" w:rsidRDefault="0025103D" w:rsidP="00C55E73">
            <w:r w:rsidRPr="00B803AD">
              <w:t>Численность работников средних предприятий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3D5E4" w14:textId="42D9E97A" w:rsidR="0025103D" w:rsidRPr="00B803AD" w:rsidRDefault="00F4180A" w:rsidP="00C55E73">
            <w:pPr>
              <w:jc w:val="center"/>
            </w:pPr>
            <w:r w:rsidRPr="00B803AD">
              <w:t>1</w:t>
            </w:r>
            <w:r w:rsidR="000A1E97">
              <w:t xml:space="preserve"> </w:t>
            </w:r>
            <w:r w:rsidRPr="00B803AD">
              <w:t>663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16D75" w14:textId="3CDEB866" w:rsidR="0025103D" w:rsidRPr="00B803AD" w:rsidRDefault="00F4180A" w:rsidP="00C55E73">
            <w:pPr>
              <w:jc w:val="center"/>
            </w:pPr>
            <w:r w:rsidRPr="00B803AD">
              <w:t>1</w:t>
            </w:r>
            <w:r w:rsidR="000A1E97">
              <w:t xml:space="preserve"> </w:t>
            </w:r>
            <w:r w:rsidRPr="00B803AD">
              <w:t>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1156B" w14:textId="4754FB0B" w:rsidR="0025103D" w:rsidRPr="00B803AD" w:rsidRDefault="00F4180A" w:rsidP="00C55E73">
            <w:pPr>
              <w:jc w:val="center"/>
            </w:pPr>
            <w:r w:rsidRPr="00B803AD">
              <w:t>1</w:t>
            </w:r>
            <w:r w:rsidR="000A1E97">
              <w:t xml:space="preserve"> </w:t>
            </w:r>
            <w:r w:rsidRPr="00B803AD">
              <w:t>274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F83A3" w14:textId="26AD20D8" w:rsidR="0025103D" w:rsidRPr="00B803AD" w:rsidRDefault="00AC2E16" w:rsidP="00C55E73">
            <w:pPr>
              <w:jc w:val="center"/>
            </w:pPr>
            <w:r w:rsidRPr="00B803AD">
              <w:t>-389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9CEEC" w14:textId="62784FDA" w:rsidR="0025103D" w:rsidRPr="00B803AD" w:rsidRDefault="00C529A1" w:rsidP="00C55E73">
            <w:pPr>
              <w:jc w:val="center"/>
            </w:pPr>
            <w:r w:rsidRPr="00B803AD">
              <w:t>76,7</w:t>
            </w:r>
          </w:p>
        </w:tc>
      </w:tr>
      <w:tr w:rsidR="0025103D" w:rsidRPr="00B803AD" w14:paraId="717D96CE" w14:textId="77777777" w:rsidTr="00C55E73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6ADF3" w14:textId="77777777" w:rsidR="0025103D" w:rsidRPr="00B803AD" w:rsidRDefault="0025103D" w:rsidP="00C55E73">
            <w:r w:rsidRPr="00B803AD">
              <w:t>Численность работников малых предприятий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C38EA" w14:textId="222FB49B" w:rsidR="0025103D" w:rsidRPr="00B803AD" w:rsidRDefault="00F4180A" w:rsidP="00C55E73">
            <w:pPr>
              <w:jc w:val="center"/>
            </w:pPr>
            <w:r w:rsidRPr="00B803AD">
              <w:t>1</w:t>
            </w:r>
            <w:r w:rsidR="000A1E97">
              <w:t xml:space="preserve"> </w:t>
            </w:r>
            <w:r w:rsidRPr="00B803AD">
              <w:t>845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049BE" w14:textId="1B306F75" w:rsidR="0025103D" w:rsidRPr="00B803AD" w:rsidRDefault="00F4180A" w:rsidP="004A3C38">
            <w:pPr>
              <w:jc w:val="center"/>
            </w:pPr>
            <w:r w:rsidRPr="00B803AD">
              <w:t>1</w:t>
            </w:r>
            <w:r w:rsidR="000A1E97">
              <w:t xml:space="preserve"> </w:t>
            </w:r>
            <w:r w:rsidRPr="00B803AD">
              <w:t>812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9C49B" w14:textId="2C30AA7B" w:rsidR="0025103D" w:rsidRPr="00B803AD" w:rsidRDefault="00F4180A" w:rsidP="00C55E73">
            <w:pPr>
              <w:jc w:val="center"/>
            </w:pPr>
            <w:r w:rsidRPr="00B803AD">
              <w:t>1</w:t>
            </w:r>
            <w:r w:rsidR="000A1E97">
              <w:t xml:space="preserve"> </w:t>
            </w:r>
            <w:r w:rsidRPr="00B803AD">
              <w:t>629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84C32" w14:textId="20E61B2A" w:rsidR="0025103D" w:rsidRPr="00B803AD" w:rsidRDefault="00AC2E16" w:rsidP="00C55E73">
            <w:pPr>
              <w:jc w:val="center"/>
            </w:pPr>
            <w:r w:rsidRPr="00B803AD">
              <w:t>-216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FE47D" w14:textId="6D518AD7" w:rsidR="0025103D" w:rsidRPr="00B803AD" w:rsidRDefault="00C529A1" w:rsidP="00C55E73">
            <w:pPr>
              <w:jc w:val="center"/>
            </w:pPr>
            <w:r w:rsidRPr="00B803AD">
              <w:t>88,3</w:t>
            </w:r>
          </w:p>
        </w:tc>
      </w:tr>
      <w:tr w:rsidR="0025103D" w:rsidRPr="00B803AD" w14:paraId="4C0B1B55" w14:textId="77777777" w:rsidTr="00C55E73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F3F5D" w14:textId="77777777" w:rsidR="0025103D" w:rsidRPr="00B803AD" w:rsidRDefault="0025103D" w:rsidP="00C55E73">
            <w:r w:rsidRPr="00B803AD">
              <w:t>Численность работников микро предприятий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ECD98" w14:textId="3F41887D" w:rsidR="0025103D" w:rsidRPr="00B803AD" w:rsidRDefault="00F4180A" w:rsidP="00C55E73">
            <w:pPr>
              <w:jc w:val="center"/>
            </w:pPr>
            <w:r w:rsidRPr="00B803AD">
              <w:t>2</w:t>
            </w:r>
            <w:r w:rsidR="000A1E97">
              <w:t xml:space="preserve"> </w:t>
            </w:r>
            <w:r w:rsidRPr="00B803AD"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20EF9" w14:textId="501DFE73" w:rsidR="0025103D" w:rsidRPr="00B803AD" w:rsidRDefault="00F4180A" w:rsidP="00C55E73">
            <w:pPr>
              <w:jc w:val="center"/>
            </w:pPr>
            <w:r w:rsidRPr="00B803AD">
              <w:t>2</w:t>
            </w:r>
            <w:r w:rsidR="000A1E97">
              <w:t xml:space="preserve"> </w:t>
            </w:r>
            <w:r w:rsidRPr="00B803AD"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51643" w14:textId="29B74FDB" w:rsidR="0025103D" w:rsidRPr="00B803AD" w:rsidRDefault="00F4180A" w:rsidP="00C55E73">
            <w:pPr>
              <w:jc w:val="center"/>
            </w:pPr>
            <w:r w:rsidRPr="00B803AD">
              <w:t>2</w:t>
            </w:r>
            <w:r w:rsidR="000A1E97">
              <w:t xml:space="preserve"> </w:t>
            </w:r>
            <w:r w:rsidRPr="00B803AD">
              <w:t>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3DDD5" w14:textId="00084EC8" w:rsidR="0025103D" w:rsidRPr="00B803AD" w:rsidRDefault="00AC2E16" w:rsidP="00C55E73">
            <w:pPr>
              <w:jc w:val="center"/>
            </w:pPr>
            <w:r w:rsidRPr="00B803AD"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217E1" w14:textId="324758D9" w:rsidR="0025103D" w:rsidRPr="00B803AD" w:rsidRDefault="00081940" w:rsidP="00C55E73">
            <w:pPr>
              <w:jc w:val="center"/>
            </w:pPr>
            <w:r w:rsidRPr="00B803AD">
              <w:t>102</w:t>
            </w:r>
            <w:r w:rsidR="00C529A1" w:rsidRPr="00B803AD">
              <w:t>,2</w:t>
            </w:r>
          </w:p>
        </w:tc>
      </w:tr>
      <w:tr w:rsidR="0025103D" w:rsidRPr="00B803AD" w14:paraId="652198B8" w14:textId="77777777" w:rsidTr="00C55E73">
        <w:trPr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246AD0" w14:textId="77777777" w:rsidR="0025103D" w:rsidRPr="00B803AD" w:rsidRDefault="0025103D" w:rsidP="00C55E73">
            <w:r w:rsidRPr="00B803AD">
              <w:t>Индивидуальные предприниматели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28CB9" w14:textId="787F425F" w:rsidR="0025103D" w:rsidRPr="00B803AD" w:rsidRDefault="00F4180A" w:rsidP="00C55E73">
            <w:pPr>
              <w:jc w:val="center"/>
            </w:pPr>
            <w:r w:rsidRPr="00B803AD">
              <w:t>3</w:t>
            </w:r>
            <w:r w:rsidR="000A1E97">
              <w:t xml:space="preserve"> </w:t>
            </w:r>
            <w:r w:rsidRPr="00B803AD">
              <w:t>060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D62E8" w14:textId="45223118" w:rsidR="0025103D" w:rsidRPr="00B803AD" w:rsidRDefault="00F4180A" w:rsidP="00C55E73">
            <w:pPr>
              <w:jc w:val="center"/>
            </w:pPr>
            <w:r w:rsidRPr="00B803AD">
              <w:t>3</w:t>
            </w:r>
            <w:r w:rsidR="000A1E97">
              <w:t xml:space="preserve"> </w:t>
            </w:r>
            <w:r w:rsidRPr="00B803AD">
              <w:t>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845FC" w14:textId="4BC245DA" w:rsidR="0025103D" w:rsidRPr="00B803AD" w:rsidRDefault="0025103D" w:rsidP="00F4180A">
            <w:pPr>
              <w:jc w:val="center"/>
            </w:pPr>
            <w:r w:rsidRPr="00B803AD">
              <w:t>3</w:t>
            </w:r>
            <w:r w:rsidR="000A1E97">
              <w:t xml:space="preserve"> </w:t>
            </w:r>
            <w:r w:rsidR="00F4180A" w:rsidRPr="00B803AD">
              <w:t>541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19703" w14:textId="119D0E92" w:rsidR="0025103D" w:rsidRPr="00B803AD" w:rsidRDefault="00AC2E16" w:rsidP="00C55E73">
            <w:pPr>
              <w:jc w:val="center"/>
            </w:pPr>
            <w:r w:rsidRPr="00B803AD">
              <w:t>481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B05FE" w14:textId="530CBAE7" w:rsidR="0025103D" w:rsidRPr="00B803AD" w:rsidRDefault="00081940" w:rsidP="00C55E73">
            <w:pPr>
              <w:jc w:val="center"/>
            </w:pPr>
            <w:r w:rsidRPr="00B803AD">
              <w:t>115</w:t>
            </w:r>
          </w:p>
        </w:tc>
      </w:tr>
      <w:tr w:rsidR="0025103D" w:rsidRPr="00B803AD" w14:paraId="2CD76E3B" w14:textId="77777777" w:rsidTr="00C55E73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CB491" w14:textId="77777777" w:rsidR="0025103D" w:rsidRPr="00B803AD" w:rsidRDefault="0025103D" w:rsidP="00C55E73">
            <w:r w:rsidRPr="00B803AD">
              <w:t xml:space="preserve">Численность работников у индивидуальных предпринимателей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803D5" w14:textId="76FE97C1" w:rsidR="0025103D" w:rsidRPr="00B803AD" w:rsidRDefault="00F4180A" w:rsidP="00C55E73">
            <w:pPr>
              <w:jc w:val="center"/>
            </w:pPr>
            <w:r w:rsidRPr="00B803AD">
              <w:t>2</w:t>
            </w:r>
            <w:r w:rsidR="000A1E97">
              <w:t xml:space="preserve"> </w:t>
            </w:r>
            <w:r w:rsidRPr="00B803AD">
              <w:t>646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7BE19" w14:textId="2010C5F8" w:rsidR="0025103D" w:rsidRPr="00B803AD" w:rsidRDefault="00F4180A" w:rsidP="00C55E73">
            <w:pPr>
              <w:jc w:val="center"/>
            </w:pPr>
            <w:r w:rsidRPr="00B803AD">
              <w:t>2</w:t>
            </w:r>
            <w:r w:rsidR="000A1E97">
              <w:t xml:space="preserve"> </w:t>
            </w:r>
            <w:r w:rsidRPr="00B803AD">
              <w:t>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49602" w14:textId="3E878280" w:rsidR="0025103D" w:rsidRPr="00B803AD" w:rsidRDefault="004A3C38" w:rsidP="00F4180A">
            <w:pPr>
              <w:jc w:val="center"/>
            </w:pPr>
            <w:r w:rsidRPr="00B803AD">
              <w:t>2</w:t>
            </w:r>
            <w:r w:rsidR="000A1E97">
              <w:t xml:space="preserve"> </w:t>
            </w:r>
            <w:r w:rsidR="00F4180A" w:rsidRPr="00B803AD">
              <w:t>693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B84CB" w14:textId="716190FE" w:rsidR="0025103D" w:rsidRPr="00B803AD" w:rsidRDefault="00AC2E16" w:rsidP="00C55E73">
            <w:pPr>
              <w:jc w:val="center"/>
            </w:pPr>
            <w:r w:rsidRPr="00B803AD"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2572F" w14:textId="4394C9DD" w:rsidR="0025103D" w:rsidRPr="00B803AD" w:rsidRDefault="00C529A1" w:rsidP="00C55E73">
            <w:pPr>
              <w:jc w:val="center"/>
            </w:pPr>
            <w:r w:rsidRPr="00B803AD">
              <w:t>101,8</w:t>
            </w:r>
          </w:p>
        </w:tc>
      </w:tr>
      <w:tr w:rsidR="0025103D" w:rsidRPr="00B803AD" w14:paraId="32E9E1A4" w14:textId="77777777" w:rsidTr="00C55E73">
        <w:trPr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ACA433" w14:textId="77777777" w:rsidR="0025103D" w:rsidRPr="00B803AD" w:rsidRDefault="0025103D" w:rsidP="00C55E73">
            <w:r w:rsidRPr="00B803AD">
              <w:t>Главы крестьянско-фермерских хозяйств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41F67" w14:textId="77563F76" w:rsidR="0025103D" w:rsidRPr="00B803AD" w:rsidRDefault="00F4180A" w:rsidP="00C55E73">
            <w:pPr>
              <w:jc w:val="center"/>
            </w:pPr>
            <w:r w:rsidRPr="00B803AD"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59B51" w14:textId="08FAB466" w:rsidR="0025103D" w:rsidRPr="00B803AD" w:rsidRDefault="00F4180A" w:rsidP="00C55E73">
            <w:pPr>
              <w:jc w:val="center"/>
            </w:pPr>
            <w:r w:rsidRPr="00B803AD"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457A8" w14:textId="42CB4D92" w:rsidR="0025103D" w:rsidRPr="00B803AD" w:rsidRDefault="00F4180A" w:rsidP="00C55E73">
            <w:pPr>
              <w:jc w:val="center"/>
            </w:pPr>
            <w:r w:rsidRPr="00B803AD"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38ACB" w14:textId="2B259722" w:rsidR="0025103D" w:rsidRPr="00B803AD" w:rsidRDefault="00C529A1" w:rsidP="00C55E73">
            <w:pPr>
              <w:jc w:val="center"/>
            </w:pPr>
            <w:r w:rsidRPr="00B803AD"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06185" w14:textId="77777777" w:rsidR="0025103D" w:rsidRPr="00B803AD" w:rsidRDefault="0025103D" w:rsidP="00C55E73">
            <w:pPr>
              <w:jc w:val="center"/>
            </w:pPr>
            <w:r w:rsidRPr="00B803AD">
              <w:t>78,9</w:t>
            </w:r>
          </w:p>
        </w:tc>
      </w:tr>
      <w:tr w:rsidR="0025103D" w:rsidRPr="00B803AD" w14:paraId="3FB3C436" w14:textId="77777777" w:rsidTr="00C55E73">
        <w:trPr>
          <w:trHeight w:val="4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21E81" w14:textId="77777777" w:rsidR="0025103D" w:rsidRPr="00B803AD" w:rsidRDefault="0025103D" w:rsidP="00C55E73">
            <w:r w:rsidRPr="00B803AD">
              <w:t xml:space="preserve">Самозанятые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9111C" w14:textId="6FA6464F" w:rsidR="0025103D" w:rsidRPr="00B803AD" w:rsidRDefault="00F4180A" w:rsidP="00C55E73">
            <w:pPr>
              <w:jc w:val="center"/>
            </w:pPr>
            <w:r w:rsidRPr="00B803AD">
              <w:t>3</w:t>
            </w:r>
            <w:r w:rsidR="000A1E97">
              <w:t xml:space="preserve"> </w:t>
            </w:r>
            <w:r w:rsidRPr="00B803AD">
              <w:t>711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21546" w14:textId="3C526611" w:rsidR="0025103D" w:rsidRPr="00B803AD" w:rsidRDefault="00F4180A" w:rsidP="00C55E73">
            <w:pPr>
              <w:jc w:val="center"/>
            </w:pPr>
            <w:r w:rsidRPr="00B803AD">
              <w:t>4</w:t>
            </w:r>
            <w:r w:rsidR="00722073">
              <w:t> </w:t>
            </w:r>
            <w:r w:rsidRPr="00B803AD">
              <w:t>659</w:t>
            </w:r>
            <w:r w:rsidR="00722073"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6D774" w14:textId="37CC06EE" w:rsidR="0025103D" w:rsidRPr="00B803AD" w:rsidRDefault="004A3C38" w:rsidP="00C55E73">
            <w:pPr>
              <w:jc w:val="center"/>
            </w:pPr>
            <w:r w:rsidRPr="00B803AD">
              <w:t>4</w:t>
            </w:r>
            <w:r w:rsidR="00722073">
              <w:t> </w:t>
            </w:r>
            <w:r w:rsidRPr="00B803AD">
              <w:t>659</w:t>
            </w:r>
            <w:r w:rsidR="00722073"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43961" w14:textId="6885D7BD" w:rsidR="0025103D" w:rsidRPr="00B803AD" w:rsidRDefault="00C529A1" w:rsidP="00C55E73">
            <w:pPr>
              <w:jc w:val="center"/>
            </w:pPr>
            <w:r w:rsidRPr="00B803AD">
              <w:t>948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A3FF0" w14:textId="32FC75CD" w:rsidR="0025103D" w:rsidRPr="00B803AD" w:rsidRDefault="004A3C38" w:rsidP="00C55E73">
            <w:pPr>
              <w:jc w:val="center"/>
            </w:pPr>
            <w:r w:rsidRPr="00B803AD">
              <w:t>132</w:t>
            </w:r>
          </w:p>
        </w:tc>
      </w:tr>
      <w:tr w:rsidR="0025103D" w:rsidRPr="00541F42" w14:paraId="084C7144" w14:textId="77777777" w:rsidTr="00C55E73">
        <w:trPr>
          <w:trHeight w:val="3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265A" w14:textId="77777777" w:rsidR="0025103D" w:rsidRPr="00B803AD" w:rsidRDefault="0025103D" w:rsidP="00C55E73">
            <w:pPr>
              <w:jc w:val="center"/>
            </w:pPr>
            <w:r w:rsidRPr="00B803AD">
              <w:t>ВСЕГО: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B49A1" w14:textId="09D937BD" w:rsidR="0025103D" w:rsidRPr="00B803AD" w:rsidRDefault="00C529A1" w:rsidP="00C55E73">
            <w:pPr>
              <w:jc w:val="center"/>
              <w:rPr>
                <w:bCs/>
              </w:rPr>
            </w:pPr>
            <w:r w:rsidRPr="00B803AD">
              <w:rPr>
                <w:bCs/>
              </w:rPr>
              <w:t>15 260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44D93" w14:textId="7F2A039A" w:rsidR="0025103D" w:rsidRPr="00B803AD" w:rsidRDefault="00C529A1" w:rsidP="00C55E73">
            <w:pPr>
              <w:jc w:val="center"/>
              <w:rPr>
                <w:bCs/>
              </w:rPr>
            </w:pPr>
            <w:r w:rsidRPr="00B803AD">
              <w:t>16 001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0E110" w14:textId="1EF3A7A4" w:rsidR="0025103D" w:rsidRPr="00B803AD" w:rsidRDefault="00C529A1" w:rsidP="00C55E73">
            <w:pPr>
              <w:jc w:val="center"/>
              <w:rPr>
                <w:bCs/>
              </w:rPr>
            </w:pPr>
            <w:r w:rsidRPr="00B803AD">
              <w:t>16 173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6E26D" w14:textId="21CDCF73" w:rsidR="0025103D" w:rsidRPr="00B803AD" w:rsidRDefault="00C529A1" w:rsidP="00C55E73">
            <w:pPr>
              <w:jc w:val="center"/>
              <w:rPr>
                <w:bCs/>
              </w:rPr>
            </w:pPr>
            <w:r w:rsidRPr="00B803AD">
              <w:t>913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9519B" w14:textId="6A791C93" w:rsidR="0025103D" w:rsidRPr="00B803AD" w:rsidRDefault="00081940" w:rsidP="00C529A1">
            <w:pPr>
              <w:jc w:val="center"/>
              <w:rPr>
                <w:bCs/>
              </w:rPr>
            </w:pPr>
            <w:r w:rsidRPr="00B803AD">
              <w:t>106</w:t>
            </w:r>
          </w:p>
        </w:tc>
      </w:tr>
    </w:tbl>
    <w:p w14:paraId="77A1FBE4" w14:textId="2932A7E3" w:rsidR="0025103D" w:rsidRDefault="00997614" w:rsidP="0025103D">
      <w:pPr>
        <w:ind w:firstLine="567"/>
        <w:jc w:val="both"/>
        <w:rPr>
          <w:sz w:val="28"/>
          <w:szCs w:val="28"/>
        </w:rPr>
      </w:pPr>
      <w:r w:rsidRPr="00997614">
        <w:rPr>
          <w:rFonts w:eastAsiaTheme="minorHAnsi"/>
          <w:sz w:val="28"/>
          <w:szCs w:val="28"/>
          <w:lang w:eastAsia="en-US"/>
        </w:rPr>
        <w:t>*</w:t>
      </w:r>
      <w:r w:rsidRPr="00997614">
        <w:rPr>
          <w:sz w:val="28"/>
          <w:szCs w:val="28"/>
        </w:rPr>
        <w:t xml:space="preserve"> </w:t>
      </w:r>
      <w:r w:rsidR="00722073">
        <w:rPr>
          <w:sz w:val="28"/>
          <w:szCs w:val="28"/>
        </w:rPr>
        <w:t xml:space="preserve">данные </w:t>
      </w:r>
      <w:r w:rsidRPr="00B803AD">
        <w:rPr>
          <w:sz w:val="28"/>
          <w:szCs w:val="28"/>
        </w:rPr>
        <w:t>по состоянию на  01.07.2023 г.</w:t>
      </w:r>
    </w:p>
    <w:p w14:paraId="2A0B3E4C" w14:textId="77777777" w:rsidR="007E373F" w:rsidRPr="00997614" w:rsidRDefault="007E373F" w:rsidP="0025103D">
      <w:pPr>
        <w:ind w:firstLine="567"/>
        <w:jc w:val="both"/>
        <w:rPr>
          <w:rFonts w:eastAsiaTheme="minorHAnsi"/>
          <w:sz w:val="28"/>
          <w:szCs w:val="28"/>
          <w:highlight w:val="yellow"/>
          <w:lang w:eastAsia="en-US"/>
        </w:rPr>
      </w:pPr>
    </w:p>
    <w:p w14:paraId="1849A241" w14:textId="282A0A29" w:rsidR="00771FC7" w:rsidRDefault="00E91EA4" w:rsidP="0025103D">
      <w:pPr>
        <w:ind w:firstLine="567"/>
        <w:jc w:val="both"/>
        <w:rPr>
          <w:rFonts w:eastAsiaTheme="minorHAnsi"/>
          <w:sz w:val="28"/>
          <w:szCs w:val="28"/>
          <w:highlight w:val="yellow"/>
          <w:lang w:val="en-US" w:eastAsia="en-US"/>
        </w:rPr>
      </w:pPr>
      <w:r w:rsidRPr="00B803AD">
        <w:rPr>
          <w:b/>
          <w:bCs/>
          <w:noProof/>
          <w:sz w:val="28"/>
          <w:szCs w:val="28"/>
        </w:rPr>
        <w:drawing>
          <wp:inline distT="0" distB="0" distL="0" distR="0" wp14:anchorId="6FD496C5" wp14:editId="458DBD80">
            <wp:extent cx="5539563" cy="1850065"/>
            <wp:effectExtent l="0" t="0" r="4445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A4A4892" w14:textId="77777777" w:rsidR="00EC1098" w:rsidRDefault="00EC1098" w:rsidP="0025103D">
      <w:pP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</w:p>
    <w:p w14:paraId="22726EE9" w14:textId="55ABC39C" w:rsidR="0025103D" w:rsidRPr="00B803AD" w:rsidRDefault="0025103D" w:rsidP="0025103D">
      <w:pP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B803AD">
        <w:rPr>
          <w:rFonts w:eastAsia="Calibri"/>
          <w:bCs/>
          <w:sz w:val="28"/>
          <w:szCs w:val="28"/>
          <w:lang w:eastAsia="en-US"/>
        </w:rPr>
        <w:t>В целях создания благоприятного предпринимательского климата</w:t>
      </w:r>
      <w:r w:rsidR="00487A93" w:rsidRPr="00B803AD">
        <w:rPr>
          <w:rFonts w:eastAsia="Calibri"/>
          <w:bCs/>
          <w:sz w:val="28"/>
          <w:szCs w:val="28"/>
          <w:lang w:eastAsia="en-US"/>
        </w:rPr>
        <w:t xml:space="preserve"> в         г. Кисловодске в 2024</w:t>
      </w:r>
      <w:r w:rsidRPr="00B803AD">
        <w:rPr>
          <w:rFonts w:eastAsia="Calibri"/>
          <w:bCs/>
          <w:sz w:val="28"/>
          <w:szCs w:val="28"/>
          <w:lang w:eastAsia="en-US"/>
        </w:rPr>
        <w:t xml:space="preserve"> г. реализованы мероприятия по поддержке </w:t>
      </w:r>
      <w:r w:rsidR="00171913" w:rsidRPr="00B803AD">
        <w:rPr>
          <w:rFonts w:eastAsia="Calibri"/>
          <w:bCs/>
          <w:sz w:val="28"/>
          <w:szCs w:val="28"/>
          <w:lang w:eastAsia="en-US"/>
        </w:rPr>
        <w:t>МСП</w:t>
      </w:r>
      <w:r w:rsidRPr="00B803AD">
        <w:rPr>
          <w:rFonts w:eastAsia="Calibri"/>
          <w:bCs/>
          <w:sz w:val="28"/>
          <w:szCs w:val="28"/>
          <w:lang w:eastAsia="en-US"/>
        </w:rPr>
        <w:t xml:space="preserve"> в рамках подпрограммы «Развитие малого и среднего предпринимательства» муниципальной программы «Экономическое развитие»:</w:t>
      </w:r>
      <w:r w:rsidR="006312C2" w:rsidRPr="00B803AD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01797CC4" w14:textId="77777777" w:rsidR="00D473C3" w:rsidRPr="005928DF" w:rsidRDefault="00D473C3" w:rsidP="00D473C3">
      <w:pPr>
        <w:widowControl w:val="0"/>
        <w:tabs>
          <w:tab w:val="left" w:pos="504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28DF">
        <w:rPr>
          <w:sz w:val="28"/>
          <w:szCs w:val="28"/>
        </w:rPr>
        <w:t>1. Консультационная поддержка.</w:t>
      </w:r>
      <w:r w:rsidRPr="005928DF">
        <w:rPr>
          <w:sz w:val="28"/>
          <w:szCs w:val="28"/>
        </w:rPr>
        <w:tab/>
      </w:r>
    </w:p>
    <w:p w14:paraId="2CB40C2C" w14:textId="2EC3BF86" w:rsidR="00D473C3" w:rsidRPr="005928DF" w:rsidRDefault="00D473C3" w:rsidP="00D473C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28DF">
        <w:rPr>
          <w:rFonts w:eastAsia="Calibri"/>
          <w:sz w:val="28"/>
          <w:szCs w:val="28"/>
        </w:rPr>
        <w:tab/>
        <w:t>Управлением</w:t>
      </w:r>
      <w:r>
        <w:rPr>
          <w:rFonts w:eastAsia="Calibri"/>
          <w:sz w:val="28"/>
          <w:szCs w:val="28"/>
        </w:rPr>
        <w:t xml:space="preserve"> по экономике и инвестициям администрации города-курорта Кисловодска</w:t>
      </w:r>
      <w:r w:rsidRPr="005928DF">
        <w:rPr>
          <w:rFonts w:eastAsia="Calibri"/>
          <w:sz w:val="28"/>
          <w:szCs w:val="28"/>
        </w:rPr>
        <w:t xml:space="preserve"> в 2024 г</w:t>
      </w:r>
      <w:r w:rsidR="008C0938">
        <w:rPr>
          <w:rFonts w:eastAsia="Calibri"/>
          <w:sz w:val="28"/>
          <w:szCs w:val="28"/>
        </w:rPr>
        <w:t>.</w:t>
      </w:r>
      <w:r w:rsidRPr="005928DF">
        <w:rPr>
          <w:rFonts w:eastAsia="Calibri"/>
          <w:sz w:val="28"/>
          <w:szCs w:val="28"/>
        </w:rPr>
        <w:t xml:space="preserve"> проведено 72 индивидуальны</w:t>
      </w:r>
      <w:r>
        <w:rPr>
          <w:rFonts w:eastAsia="Calibri"/>
          <w:sz w:val="28"/>
          <w:szCs w:val="28"/>
        </w:rPr>
        <w:t>е</w:t>
      </w:r>
      <w:r w:rsidRPr="005928DF">
        <w:rPr>
          <w:rFonts w:eastAsia="Calibri"/>
          <w:sz w:val="28"/>
          <w:szCs w:val="28"/>
        </w:rPr>
        <w:t xml:space="preserve"> консультации о действующих мерах поддержки для бизнеса и 5 консультаций по вопросам подготовки бизнес-планов.  Всего за 2024 г</w:t>
      </w:r>
      <w:r w:rsidR="008C0938">
        <w:rPr>
          <w:rFonts w:eastAsia="Calibri"/>
          <w:sz w:val="28"/>
          <w:szCs w:val="28"/>
        </w:rPr>
        <w:t>.</w:t>
      </w:r>
      <w:r w:rsidRPr="005928DF">
        <w:rPr>
          <w:rFonts w:eastAsia="Calibri"/>
          <w:sz w:val="28"/>
          <w:szCs w:val="28"/>
        </w:rPr>
        <w:t xml:space="preserve"> оказано 77 консультационны</w:t>
      </w:r>
      <w:r w:rsidR="000F120E">
        <w:rPr>
          <w:rFonts w:eastAsia="Calibri"/>
          <w:sz w:val="28"/>
          <w:szCs w:val="28"/>
        </w:rPr>
        <w:t>х услуг</w:t>
      </w:r>
      <w:r>
        <w:rPr>
          <w:rFonts w:eastAsia="Calibri"/>
          <w:sz w:val="28"/>
          <w:szCs w:val="28"/>
        </w:rPr>
        <w:t>.</w:t>
      </w:r>
    </w:p>
    <w:p w14:paraId="1052CB30" w14:textId="45BCFA72" w:rsidR="00D473C3" w:rsidRPr="005928DF" w:rsidRDefault="00D473C3" w:rsidP="00D473C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28DF">
        <w:rPr>
          <w:sz w:val="28"/>
          <w:szCs w:val="28"/>
        </w:rPr>
        <w:t xml:space="preserve">2. Проведение обучающих </w:t>
      </w:r>
      <w:r w:rsidR="00DF55FA">
        <w:rPr>
          <w:sz w:val="28"/>
          <w:szCs w:val="28"/>
        </w:rPr>
        <w:t>мероприятий</w:t>
      </w:r>
      <w:r w:rsidRPr="005928DF">
        <w:rPr>
          <w:sz w:val="28"/>
          <w:szCs w:val="28"/>
        </w:rPr>
        <w:t xml:space="preserve">. </w:t>
      </w:r>
    </w:p>
    <w:p w14:paraId="20DF1A5B" w14:textId="34A1926C" w:rsidR="004164CD" w:rsidRPr="004164CD" w:rsidRDefault="004164CD" w:rsidP="004164C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счет средств городского бюджета н</w:t>
      </w:r>
      <w:r w:rsidRPr="005928DF">
        <w:rPr>
          <w:sz w:val="28"/>
          <w:szCs w:val="28"/>
        </w:rPr>
        <w:t xml:space="preserve">а основании муниципального контракта на оказание образовательных услуг с АНО «Учебный центр дополнительного профессионального образования «Прогресс» </w:t>
      </w:r>
      <w:r>
        <w:rPr>
          <w:sz w:val="28"/>
          <w:szCs w:val="28"/>
        </w:rPr>
        <w:t xml:space="preserve">управлением по экономике и инвестициям </w:t>
      </w:r>
      <w:r w:rsidR="000F120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горо</w:t>
      </w:r>
      <w:r w:rsidRPr="005928DF">
        <w:rPr>
          <w:sz w:val="28"/>
          <w:szCs w:val="28"/>
        </w:rPr>
        <w:t xml:space="preserve">да-курорта Кисловодска организовано проведение обучения для </w:t>
      </w:r>
      <w:r w:rsidR="00DF55FA">
        <w:rPr>
          <w:sz w:val="28"/>
          <w:szCs w:val="28"/>
        </w:rPr>
        <w:t xml:space="preserve">40 </w:t>
      </w:r>
      <w:r w:rsidRPr="005928DF">
        <w:rPr>
          <w:sz w:val="28"/>
          <w:szCs w:val="28"/>
        </w:rPr>
        <w:t>субъектов МСП по программам курсов «</w:t>
      </w:r>
      <w:r>
        <w:rPr>
          <w:sz w:val="28"/>
          <w:szCs w:val="28"/>
        </w:rPr>
        <w:t>Техника</w:t>
      </w:r>
      <w:r w:rsidRPr="005928DF">
        <w:rPr>
          <w:sz w:val="28"/>
          <w:szCs w:val="28"/>
        </w:rPr>
        <w:t xml:space="preserve"> пожарной безопасности</w:t>
      </w:r>
      <w:r>
        <w:rPr>
          <w:sz w:val="28"/>
          <w:szCs w:val="28"/>
        </w:rPr>
        <w:t>»</w:t>
      </w:r>
      <w:r w:rsidRPr="005928DF">
        <w:rPr>
          <w:sz w:val="28"/>
          <w:szCs w:val="28"/>
        </w:rPr>
        <w:t xml:space="preserve"> и «</w:t>
      </w:r>
      <w:r>
        <w:rPr>
          <w:sz w:val="28"/>
          <w:szCs w:val="28"/>
        </w:rPr>
        <w:t>О</w:t>
      </w:r>
      <w:r w:rsidRPr="005928DF">
        <w:rPr>
          <w:sz w:val="28"/>
          <w:szCs w:val="28"/>
        </w:rPr>
        <w:t>храны труда».</w:t>
      </w:r>
      <w:r>
        <w:rPr>
          <w:sz w:val="28"/>
          <w:szCs w:val="28"/>
        </w:rPr>
        <w:t xml:space="preserve"> </w:t>
      </w:r>
    </w:p>
    <w:p w14:paraId="2B101BDD" w14:textId="00C981F8" w:rsidR="00487A93" w:rsidRPr="00B803AD" w:rsidRDefault="00E14FD5" w:rsidP="007C3C5A">
      <w:pPr>
        <w:ind w:firstLine="709"/>
        <w:jc w:val="both"/>
        <w:rPr>
          <w:sz w:val="28"/>
          <w:szCs w:val="28"/>
        </w:rPr>
      </w:pPr>
      <w:r w:rsidRPr="00B803AD">
        <w:rPr>
          <w:rFonts w:eastAsia="Calibri"/>
          <w:bCs/>
          <w:sz w:val="28"/>
          <w:szCs w:val="28"/>
          <w:lang w:eastAsia="en-US"/>
        </w:rPr>
        <w:t xml:space="preserve"> </w:t>
      </w:r>
      <w:r w:rsidR="004164CD">
        <w:rPr>
          <w:rFonts w:eastAsia="Calibri"/>
          <w:bCs/>
          <w:sz w:val="28"/>
          <w:szCs w:val="28"/>
          <w:lang w:eastAsia="en-US"/>
        </w:rPr>
        <w:t>Дополнительно было организовано</w:t>
      </w:r>
      <w:r w:rsidR="001C00B6">
        <w:rPr>
          <w:rFonts w:eastAsia="Calibri"/>
          <w:bCs/>
          <w:sz w:val="28"/>
          <w:szCs w:val="28"/>
          <w:lang w:eastAsia="en-US"/>
        </w:rPr>
        <w:t xml:space="preserve"> </w:t>
      </w:r>
      <w:r w:rsidR="004164CD" w:rsidRPr="00B803AD">
        <w:rPr>
          <w:sz w:val="28"/>
          <w:szCs w:val="28"/>
        </w:rPr>
        <w:t>5 обучающих мероприятий</w:t>
      </w:r>
      <w:r w:rsidR="00D473C3">
        <w:rPr>
          <w:sz w:val="28"/>
          <w:szCs w:val="28"/>
        </w:rPr>
        <w:t>:</w:t>
      </w:r>
      <w:r w:rsidR="004164CD" w:rsidRPr="00B803AD">
        <w:rPr>
          <w:sz w:val="28"/>
          <w:szCs w:val="28"/>
        </w:rPr>
        <w:t xml:space="preserve"> </w:t>
      </w:r>
    </w:p>
    <w:p w14:paraId="2409AA47" w14:textId="51FBB76F" w:rsidR="00487A93" w:rsidRPr="00B803AD" w:rsidRDefault="00487A93" w:rsidP="007C3C5A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20</w:t>
      </w:r>
      <w:r w:rsidR="006D62D5">
        <w:rPr>
          <w:sz w:val="28"/>
          <w:szCs w:val="28"/>
        </w:rPr>
        <w:t>.06</w:t>
      </w:r>
      <w:r w:rsidRPr="00B803AD">
        <w:rPr>
          <w:sz w:val="28"/>
          <w:szCs w:val="28"/>
        </w:rPr>
        <w:t>2024 г. организован и проведён семинар на тему «Меры государственной поддержки субъектам МСП Ставропольского края». Участие приняли 30 субъектов малого и среднего предпринимательства;</w:t>
      </w:r>
    </w:p>
    <w:p w14:paraId="21D63A17" w14:textId="1A5F1F1D" w:rsidR="00487A93" w:rsidRPr="00B803AD" w:rsidRDefault="00487A93" w:rsidP="007C3C5A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24</w:t>
      </w:r>
      <w:r w:rsidR="006D62D5">
        <w:rPr>
          <w:sz w:val="28"/>
          <w:szCs w:val="28"/>
        </w:rPr>
        <w:t>.10.</w:t>
      </w:r>
      <w:r w:rsidRPr="00B803AD">
        <w:rPr>
          <w:sz w:val="28"/>
          <w:szCs w:val="28"/>
        </w:rPr>
        <w:t>2024 г. организован и проведён семинар на тему «Изменения в трудовом и налоговом законодательстве в 2025 году». Участие приняли 150 субъектов МСП;</w:t>
      </w:r>
    </w:p>
    <w:p w14:paraId="327F4518" w14:textId="22151FFB" w:rsidR="00487A93" w:rsidRPr="00B803AD" w:rsidRDefault="00487A93" w:rsidP="007C3C5A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8</w:t>
      </w:r>
      <w:r w:rsidR="006D62D5">
        <w:rPr>
          <w:sz w:val="28"/>
          <w:szCs w:val="28"/>
        </w:rPr>
        <w:t>.11.</w:t>
      </w:r>
      <w:r w:rsidRPr="00B803AD">
        <w:rPr>
          <w:sz w:val="28"/>
          <w:szCs w:val="28"/>
        </w:rPr>
        <w:t>2024 г. организовано и проведено совещание на тему «Реализация национального проекта «Производительность труда». Участие приняли 20 субъектов МСП;</w:t>
      </w:r>
    </w:p>
    <w:p w14:paraId="578A8129" w14:textId="0453932E" w:rsidR="00487A93" w:rsidRPr="00B803AD" w:rsidRDefault="00487A93" w:rsidP="007C3C5A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20</w:t>
      </w:r>
      <w:r w:rsidR="006D62D5">
        <w:rPr>
          <w:sz w:val="28"/>
          <w:szCs w:val="28"/>
        </w:rPr>
        <w:t>.11.</w:t>
      </w:r>
      <w:r w:rsidRPr="00B803AD">
        <w:rPr>
          <w:sz w:val="28"/>
          <w:szCs w:val="28"/>
        </w:rPr>
        <w:t>2024 г. организован и проведён семинар на тему «Меры поддержки субъектов малого и среднего предпринимательства». Участие приняли 20 субъектов МСП;</w:t>
      </w:r>
    </w:p>
    <w:p w14:paraId="7789DAC2" w14:textId="6034E93A" w:rsidR="00487A93" w:rsidRDefault="00487A93" w:rsidP="007C3C5A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27</w:t>
      </w:r>
      <w:r w:rsidR="006D62D5">
        <w:rPr>
          <w:sz w:val="28"/>
          <w:szCs w:val="28"/>
        </w:rPr>
        <w:t>.11.</w:t>
      </w:r>
      <w:r w:rsidRPr="00B803AD">
        <w:rPr>
          <w:sz w:val="28"/>
          <w:szCs w:val="28"/>
        </w:rPr>
        <w:t>2024 г. администрация города-курорта Кисловодска приняла участие и оказала содействие в организации круглого стола проведенного обособленным подразделением по г. Кисловодску Союза «Торгово-промышленная палата Ставропольского края» на тему: «Актуальные вопросы налогообложения с 1 января 2025 г. Земельный налог. Кадастровая оценка и практика оспаривания цены на имущество в Ставропольском крае». Участие приняли 18 субъектов МСП.</w:t>
      </w:r>
    </w:p>
    <w:p w14:paraId="734AAF46" w14:textId="0C61AC4D" w:rsidR="00D473C3" w:rsidRDefault="00D473C3" w:rsidP="00D473C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Всего за 2024 г</w:t>
      </w:r>
      <w:r w:rsidR="006D62D5">
        <w:rPr>
          <w:sz w:val="28"/>
          <w:szCs w:val="28"/>
        </w:rPr>
        <w:t>.</w:t>
      </w:r>
      <w:r w:rsidR="007E373F">
        <w:rPr>
          <w:sz w:val="28"/>
          <w:szCs w:val="28"/>
        </w:rPr>
        <w:t xml:space="preserve"> </w:t>
      </w:r>
      <w:r>
        <w:rPr>
          <w:sz w:val="28"/>
          <w:szCs w:val="28"/>
        </w:rPr>
        <w:t>в обучающих мероприятиях приняло участие 278 представителей бизнеса г.</w:t>
      </w:r>
      <w:r w:rsidR="009E3F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Кисловодска. </w:t>
      </w:r>
    </w:p>
    <w:p w14:paraId="22625755" w14:textId="77777777" w:rsidR="002666FC" w:rsidRDefault="00D473C3" w:rsidP="0034678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28DF">
        <w:rPr>
          <w:sz w:val="28"/>
          <w:szCs w:val="28"/>
        </w:rPr>
        <w:t>3. Организация и проведение конкурса среди субъектов МСП «Предприниматель года».</w:t>
      </w:r>
      <w:r w:rsidR="0034678F">
        <w:rPr>
          <w:sz w:val="28"/>
          <w:szCs w:val="28"/>
        </w:rPr>
        <w:t xml:space="preserve"> </w:t>
      </w:r>
    </w:p>
    <w:p w14:paraId="2E1693AB" w14:textId="31BD2B6D" w:rsidR="00D473C3" w:rsidRDefault="00D473C3" w:rsidP="0034678F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По итогам конкурсного отбора </w:t>
      </w:r>
      <w:r w:rsidRPr="00B803AD">
        <w:rPr>
          <w:rFonts w:eastAsia="Calibri"/>
          <w:bCs/>
          <w:sz w:val="28"/>
          <w:szCs w:val="28"/>
          <w:lang w:eastAsia="en-US"/>
        </w:rPr>
        <w:t>определены 4 победителя:</w:t>
      </w:r>
    </w:p>
    <w:p w14:paraId="332BC71C" w14:textId="77777777" w:rsidR="00D473C3" w:rsidRDefault="00D473C3" w:rsidP="0034678F">
      <w:pPr>
        <w:jc w:val="both"/>
        <w:rPr>
          <w:rFonts w:eastAsia="Calibri"/>
          <w:bCs/>
          <w:sz w:val="28"/>
          <w:szCs w:val="28"/>
          <w:lang w:eastAsia="en-US"/>
        </w:rPr>
      </w:pPr>
      <w:r w:rsidRPr="00B803AD">
        <w:rPr>
          <w:rFonts w:eastAsia="Calibri"/>
          <w:bCs/>
          <w:sz w:val="28"/>
          <w:szCs w:val="28"/>
          <w:lang w:eastAsia="en-US"/>
        </w:rPr>
        <w:t xml:space="preserve">в номинации: </w:t>
      </w:r>
      <w:r w:rsidRPr="00B803AD">
        <w:rPr>
          <w:sz w:val="28"/>
          <w:szCs w:val="28"/>
        </w:rPr>
        <w:t xml:space="preserve"> «Эффективность и развитие» - ИП Хачатуров А</w:t>
      </w:r>
      <w:r>
        <w:rPr>
          <w:sz w:val="28"/>
          <w:szCs w:val="28"/>
        </w:rPr>
        <w:t>.</w:t>
      </w:r>
      <w:r w:rsidRPr="00B803AD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Pr="00B803AD">
        <w:rPr>
          <w:sz w:val="28"/>
          <w:szCs w:val="28"/>
        </w:rPr>
        <w:t>;</w:t>
      </w:r>
      <w:r w:rsidRPr="00B803AD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31825BA8" w14:textId="77777777" w:rsidR="00D473C3" w:rsidRDefault="00D473C3" w:rsidP="0034678F">
      <w:pPr>
        <w:jc w:val="both"/>
        <w:rPr>
          <w:rFonts w:eastAsia="Calibri"/>
          <w:bCs/>
          <w:sz w:val="28"/>
          <w:szCs w:val="28"/>
          <w:lang w:eastAsia="en-US"/>
        </w:rPr>
      </w:pPr>
      <w:r w:rsidRPr="00B803AD">
        <w:rPr>
          <w:sz w:val="28"/>
          <w:szCs w:val="28"/>
        </w:rPr>
        <w:t>в номинации «Успешный старт» - ИП Месропян А</w:t>
      </w:r>
      <w:r>
        <w:rPr>
          <w:sz w:val="28"/>
          <w:szCs w:val="28"/>
        </w:rPr>
        <w:t>.</w:t>
      </w:r>
      <w:r w:rsidRPr="00B803AD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Pr="00B803AD">
        <w:rPr>
          <w:sz w:val="28"/>
          <w:szCs w:val="28"/>
        </w:rPr>
        <w:t>;</w:t>
      </w:r>
      <w:r w:rsidRPr="00B803AD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710317BE" w14:textId="7C0F4851" w:rsidR="00D473C3" w:rsidRDefault="00D473C3" w:rsidP="0034678F">
      <w:pPr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в номинации «Лучшая организация сферы гостеприимства и туристических услуг» - </w:t>
      </w:r>
      <w:r>
        <w:rPr>
          <w:sz w:val="28"/>
          <w:szCs w:val="28"/>
        </w:rPr>
        <w:t>т</w:t>
      </w:r>
      <w:r w:rsidRPr="00B803AD">
        <w:rPr>
          <w:sz w:val="28"/>
          <w:szCs w:val="28"/>
        </w:rPr>
        <w:t>уристическая фирма «Ариана», директор Макаренко Е</w:t>
      </w:r>
      <w:r>
        <w:rPr>
          <w:sz w:val="28"/>
          <w:szCs w:val="28"/>
        </w:rPr>
        <w:t>.</w:t>
      </w:r>
      <w:r w:rsidRPr="00B803AD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; </w:t>
      </w:r>
    </w:p>
    <w:p w14:paraId="1EB2BA74" w14:textId="77777777" w:rsidR="00D473C3" w:rsidRDefault="00D473C3" w:rsidP="0034678F">
      <w:pPr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в номинации «Предприниматель года в социальной сфере» - детский клуб «Моя Академия», руководитель </w:t>
      </w:r>
      <w:proofErr w:type="spellStart"/>
      <w:r w:rsidRPr="00B803AD">
        <w:rPr>
          <w:sz w:val="28"/>
          <w:szCs w:val="28"/>
        </w:rPr>
        <w:t>Орзалиева</w:t>
      </w:r>
      <w:proofErr w:type="spellEnd"/>
      <w:r w:rsidRPr="00B803AD">
        <w:rPr>
          <w:sz w:val="28"/>
          <w:szCs w:val="28"/>
        </w:rPr>
        <w:t xml:space="preserve"> Р</w:t>
      </w:r>
      <w:r>
        <w:rPr>
          <w:sz w:val="28"/>
          <w:szCs w:val="28"/>
        </w:rPr>
        <w:t>.М</w:t>
      </w:r>
      <w:r w:rsidRPr="00B803AD">
        <w:rPr>
          <w:sz w:val="28"/>
          <w:szCs w:val="28"/>
        </w:rPr>
        <w:t xml:space="preserve">. </w:t>
      </w:r>
    </w:p>
    <w:p w14:paraId="490154DF" w14:textId="77777777" w:rsidR="00D473C3" w:rsidRPr="005928DF" w:rsidRDefault="00D473C3" w:rsidP="00D473C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28DF">
        <w:rPr>
          <w:sz w:val="28"/>
          <w:szCs w:val="28"/>
        </w:rPr>
        <w:t>4. Оказание финансовой муниципальной поддержки.</w:t>
      </w:r>
    </w:p>
    <w:p w14:paraId="131DDEC6" w14:textId="1A1BAC6A" w:rsidR="00D473C3" w:rsidRDefault="00D473C3" w:rsidP="00D473C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C39B6">
        <w:rPr>
          <w:sz w:val="28"/>
          <w:szCs w:val="28"/>
        </w:rPr>
        <w:t>На оказание финансовой поддержки субъектам МСП и самозанятым на 2024 г</w:t>
      </w:r>
      <w:r w:rsidR="00892A5E">
        <w:rPr>
          <w:sz w:val="28"/>
          <w:szCs w:val="28"/>
        </w:rPr>
        <w:t>.</w:t>
      </w:r>
      <w:r w:rsidR="007E373F">
        <w:rPr>
          <w:sz w:val="28"/>
          <w:szCs w:val="28"/>
        </w:rPr>
        <w:t xml:space="preserve"> </w:t>
      </w:r>
      <w:r w:rsidRPr="000C39B6">
        <w:rPr>
          <w:sz w:val="28"/>
          <w:szCs w:val="28"/>
        </w:rPr>
        <w:t>выделены лимиты из бюджета города в сумме 300,0 тыс. рублей. Поддержка оказывается на развитие частного бизнеса в сфере производства и оказания услуг на безвозмездной и безвозвратной основе посредством конкурсного отбора. Итоги конкурса  подведены на заседании Координационного совета по поддержке малого и среднего предпринимательства  23.12.2024 года. Победителям конкурса определены</w:t>
      </w:r>
      <w:r w:rsidRPr="000C39B6">
        <w:t xml:space="preserve"> </w:t>
      </w:r>
      <w:r w:rsidRPr="000C39B6">
        <w:rPr>
          <w:sz w:val="28"/>
          <w:szCs w:val="28"/>
        </w:rPr>
        <w:t xml:space="preserve">ИП Месропян </w:t>
      </w:r>
      <w:r>
        <w:rPr>
          <w:sz w:val="28"/>
          <w:szCs w:val="28"/>
        </w:rPr>
        <w:t>А.А.</w:t>
      </w:r>
      <w:r w:rsidRPr="000C39B6">
        <w:rPr>
          <w:sz w:val="28"/>
          <w:szCs w:val="28"/>
        </w:rPr>
        <w:t>, сумма субсидии 130</w:t>
      </w:r>
      <w:r w:rsidR="00892A5E">
        <w:rPr>
          <w:sz w:val="28"/>
          <w:szCs w:val="28"/>
        </w:rPr>
        <w:t>,</w:t>
      </w:r>
      <w:r w:rsidRPr="000C39B6">
        <w:rPr>
          <w:sz w:val="28"/>
          <w:szCs w:val="28"/>
        </w:rPr>
        <w:t>8</w:t>
      </w:r>
      <w:r w:rsidR="00892A5E">
        <w:rPr>
          <w:sz w:val="28"/>
          <w:szCs w:val="28"/>
        </w:rPr>
        <w:t xml:space="preserve"> тыс.</w:t>
      </w:r>
      <w:r w:rsidRPr="000C39B6">
        <w:rPr>
          <w:sz w:val="28"/>
          <w:szCs w:val="28"/>
        </w:rPr>
        <w:t xml:space="preserve"> руб., самозанятая Маклакова Р</w:t>
      </w:r>
      <w:r>
        <w:rPr>
          <w:sz w:val="28"/>
          <w:szCs w:val="28"/>
        </w:rPr>
        <w:t>.В.</w:t>
      </w:r>
      <w:r w:rsidRPr="000C39B6">
        <w:rPr>
          <w:sz w:val="28"/>
          <w:szCs w:val="28"/>
        </w:rPr>
        <w:t xml:space="preserve"> сумма субсидий 17</w:t>
      </w:r>
      <w:r w:rsidR="00892A5E">
        <w:rPr>
          <w:sz w:val="28"/>
          <w:szCs w:val="28"/>
        </w:rPr>
        <w:t>,</w:t>
      </w:r>
      <w:r w:rsidRPr="000C39B6">
        <w:rPr>
          <w:sz w:val="28"/>
          <w:szCs w:val="28"/>
        </w:rPr>
        <w:t>8</w:t>
      </w:r>
      <w:r w:rsidR="00892A5E">
        <w:rPr>
          <w:sz w:val="28"/>
          <w:szCs w:val="28"/>
        </w:rPr>
        <w:t xml:space="preserve"> тыс. </w:t>
      </w:r>
      <w:r w:rsidRPr="000C39B6">
        <w:rPr>
          <w:sz w:val="28"/>
          <w:szCs w:val="28"/>
        </w:rPr>
        <w:t>руб.</w:t>
      </w:r>
    </w:p>
    <w:p w14:paraId="2E6D48BF" w14:textId="77777777" w:rsidR="00B80588" w:rsidRDefault="00B80588" w:rsidP="00D473C3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002916A" w14:textId="4AF4570F" w:rsidR="001E507A" w:rsidRPr="0051129A" w:rsidRDefault="001E507A" w:rsidP="00A83A02">
      <w:pPr>
        <w:pStyle w:val="ac"/>
        <w:numPr>
          <w:ilvl w:val="0"/>
          <w:numId w:val="26"/>
        </w:num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1129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ИНВЕСТИЦИОННАЯ ДЕЯТЕЛЬНОСТЬ</w:t>
      </w:r>
    </w:p>
    <w:p w14:paraId="2FF65B3C" w14:textId="0B9FEC3E" w:rsidR="005F281F" w:rsidRPr="00427DBE" w:rsidRDefault="00427DBE" w:rsidP="00244A8D">
      <w:pPr>
        <w:ind w:firstLine="567"/>
        <w:jc w:val="both"/>
        <w:rPr>
          <w:sz w:val="28"/>
          <w:szCs w:val="28"/>
        </w:rPr>
      </w:pPr>
      <w:r w:rsidRPr="00427DBE">
        <w:rPr>
          <w:sz w:val="28"/>
          <w:szCs w:val="28"/>
        </w:rPr>
        <w:t>Привлечение инвестиций в экономику города путём создания максимально комфортных условий для инвестирования в развитие различных отраслей экономик, является одной из приоритетных задач, стоящих перед администрацией города</w:t>
      </w:r>
      <w:r>
        <w:rPr>
          <w:sz w:val="28"/>
          <w:szCs w:val="28"/>
        </w:rPr>
        <w:t xml:space="preserve"> </w:t>
      </w:r>
      <w:r w:rsidRPr="00427DBE">
        <w:rPr>
          <w:sz w:val="28"/>
          <w:szCs w:val="28"/>
        </w:rPr>
        <w:t>- курорта Кисловодска.</w:t>
      </w:r>
    </w:p>
    <w:p w14:paraId="23E00F64" w14:textId="55E9FF07" w:rsidR="0026389E" w:rsidRDefault="00244A8D" w:rsidP="00244A8D">
      <w:pPr>
        <w:ind w:firstLine="567"/>
        <w:jc w:val="both"/>
        <w:rPr>
          <w:bCs/>
          <w:color w:val="000000"/>
          <w:sz w:val="28"/>
          <w:szCs w:val="28"/>
        </w:rPr>
      </w:pPr>
      <w:r w:rsidRPr="00244A8D">
        <w:rPr>
          <w:bCs/>
          <w:color w:val="000000"/>
          <w:sz w:val="28"/>
          <w:szCs w:val="28"/>
        </w:rPr>
        <w:t xml:space="preserve">Общий объем инвестиций </w:t>
      </w:r>
      <w:r w:rsidR="00427DBE">
        <w:rPr>
          <w:bCs/>
          <w:color w:val="000000"/>
          <w:sz w:val="28"/>
          <w:szCs w:val="28"/>
        </w:rPr>
        <w:t xml:space="preserve">в экономику города </w:t>
      </w:r>
      <w:r w:rsidRPr="00244A8D">
        <w:rPr>
          <w:bCs/>
          <w:color w:val="000000"/>
          <w:sz w:val="28"/>
          <w:szCs w:val="28"/>
        </w:rPr>
        <w:t>за 2024 г. состав</w:t>
      </w:r>
      <w:r w:rsidR="00427DBE">
        <w:rPr>
          <w:bCs/>
          <w:color w:val="000000"/>
          <w:sz w:val="28"/>
          <w:szCs w:val="28"/>
        </w:rPr>
        <w:t xml:space="preserve">ил                   </w:t>
      </w:r>
      <w:r w:rsidRPr="00244A8D">
        <w:rPr>
          <w:bCs/>
          <w:color w:val="000000"/>
          <w:sz w:val="28"/>
          <w:szCs w:val="28"/>
        </w:rPr>
        <w:t xml:space="preserve"> 30 639,8 млн. руб., из них: </w:t>
      </w:r>
    </w:p>
    <w:p w14:paraId="59273401" w14:textId="0CE9A4A9" w:rsidR="0026389E" w:rsidRDefault="00244A8D" w:rsidP="00244A8D">
      <w:pPr>
        <w:ind w:firstLine="567"/>
        <w:jc w:val="both"/>
        <w:rPr>
          <w:bCs/>
          <w:color w:val="000000"/>
          <w:sz w:val="28"/>
          <w:szCs w:val="28"/>
        </w:rPr>
      </w:pPr>
      <w:r w:rsidRPr="00244A8D">
        <w:rPr>
          <w:bCs/>
          <w:color w:val="000000"/>
          <w:sz w:val="28"/>
          <w:szCs w:val="28"/>
        </w:rPr>
        <w:t xml:space="preserve">внебюджетные инвестиции – 24 865,9 млн. руб.; </w:t>
      </w:r>
    </w:p>
    <w:p w14:paraId="41E28394" w14:textId="5002EF97" w:rsidR="00244A8D" w:rsidRPr="00244A8D" w:rsidRDefault="00244A8D" w:rsidP="00244A8D">
      <w:pPr>
        <w:ind w:firstLine="567"/>
        <w:jc w:val="both"/>
        <w:rPr>
          <w:bCs/>
          <w:color w:val="000000"/>
          <w:sz w:val="28"/>
          <w:szCs w:val="28"/>
        </w:rPr>
      </w:pPr>
      <w:r w:rsidRPr="00244A8D">
        <w:rPr>
          <w:bCs/>
          <w:color w:val="000000"/>
          <w:sz w:val="28"/>
          <w:szCs w:val="28"/>
        </w:rPr>
        <w:t>бюджетные инвестиции – 5 773,9 млн. руб.</w:t>
      </w:r>
    </w:p>
    <w:p w14:paraId="29DEA1E7" w14:textId="7A5E9732" w:rsidR="00244A8D" w:rsidRPr="00244A8D" w:rsidRDefault="0026389E" w:rsidP="00244A8D">
      <w:pPr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Показатель по объему</w:t>
      </w:r>
      <w:r w:rsidR="00244A8D" w:rsidRPr="00244A8D">
        <w:rPr>
          <w:bCs/>
          <w:color w:val="000000"/>
          <w:sz w:val="28"/>
          <w:szCs w:val="28"/>
        </w:rPr>
        <w:t xml:space="preserve"> внебюджетных инвестиций</w:t>
      </w:r>
      <w:r w:rsidR="00244A8D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(</w:t>
      </w:r>
      <w:r w:rsidR="00244A8D" w:rsidRPr="00244A8D">
        <w:rPr>
          <w:bCs/>
          <w:color w:val="000000"/>
          <w:sz w:val="28"/>
          <w:szCs w:val="28"/>
        </w:rPr>
        <w:t>24 865,9 млн. руб.</w:t>
      </w:r>
      <w:r>
        <w:rPr>
          <w:bCs/>
          <w:color w:val="000000"/>
          <w:sz w:val="28"/>
          <w:szCs w:val="28"/>
        </w:rPr>
        <w:t>)</w:t>
      </w:r>
      <w:r w:rsidR="00244A8D">
        <w:rPr>
          <w:bCs/>
          <w:color w:val="000000"/>
          <w:sz w:val="28"/>
          <w:szCs w:val="28"/>
        </w:rPr>
        <w:t xml:space="preserve"> </w:t>
      </w:r>
      <w:r w:rsidR="00244A8D" w:rsidRPr="00244A8D">
        <w:rPr>
          <w:bCs/>
          <w:color w:val="000000"/>
          <w:sz w:val="28"/>
          <w:szCs w:val="28"/>
        </w:rPr>
        <w:t xml:space="preserve">включает в себя: </w:t>
      </w:r>
    </w:p>
    <w:p w14:paraId="5CF5EC4A" w14:textId="4A566356" w:rsidR="00244A8D" w:rsidRPr="00244A8D" w:rsidRDefault="00244A8D" w:rsidP="00F2683F">
      <w:pPr>
        <w:ind w:firstLine="567"/>
        <w:jc w:val="both"/>
        <w:rPr>
          <w:bCs/>
          <w:color w:val="000000"/>
          <w:sz w:val="28"/>
          <w:szCs w:val="28"/>
        </w:rPr>
      </w:pPr>
      <w:r w:rsidRPr="00244A8D">
        <w:rPr>
          <w:bCs/>
          <w:color w:val="000000"/>
          <w:sz w:val="28"/>
          <w:szCs w:val="28"/>
        </w:rPr>
        <w:t xml:space="preserve">- данные </w:t>
      </w:r>
      <w:r w:rsidR="00413C1B">
        <w:rPr>
          <w:bCs/>
          <w:color w:val="000000"/>
          <w:sz w:val="28"/>
          <w:szCs w:val="28"/>
        </w:rPr>
        <w:t xml:space="preserve">прямого </w:t>
      </w:r>
      <w:r w:rsidRPr="00244A8D">
        <w:rPr>
          <w:bCs/>
          <w:color w:val="000000"/>
          <w:sz w:val="28"/>
          <w:szCs w:val="28"/>
        </w:rPr>
        <w:t>мониторинга администрации</w:t>
      </w:r>
      <w:r w:rsidR="00427DBE">
        <w:rPr>
          <w:bCs/>
          <w:color w:val="000000"/>
          <w:sz w:val="28"/>
          <w:szCs w:val="28"/>
        </w:rPr>
        <w:t xml:space="preserve"> по малому бизнесу</w:t>
      </w:r>
      <w:r w:rsidRPr="00244A8D">
        <w:rPr>
          <w:bCs/>
          <w:color w:val="000000"/>
          <w:sz w:val="28"/>
          <w:szCs w:val="28"/>
        </w:rPr>
        <w:t xml:space="preserve"> –</w:t>
      </w:r>
      <w:r w:rsidR="00413C1B">
        <w:rPr>
          <w:bCs/>
          <w:color w:val="000000"/>
          <w:sz w:val="28"/>
          <w:szCs w:val="28"/>
        </w:rPr>
        <w:t xml:space="preserve">                </w:t>
      </w:r>
      <w:r w:rsidRPr="00244A8D">
        <w:rPr>
          <w:bCs/>
          <w:color w:val="000000"/>
          <w:sz w:val="28"/>
          <w:szCs w:val="28"/>
        </w:rPr>
        <w:t>19 747,</w:t>
      </w:r>
      <w:r w:rsidR="0028766C">
        <w:rPr>
          <w:bCs/>
          <w:color w:val="000000"/>
          <w:sz w:val="28"/>
          <w:szCs w:val="28"/>
        </w:rPr>
        <w:t>2</w:t>
      </w:r>
      <w:r w:rsidRPr="00244A8D">
        <w:rPr>
          <w:bCs/>
          <w:color w:val="000000"/>
          <w:sz w:val="28"/>
          <w:szCs w:val="28"/>
        </w:rPr>
        <w:t xml:space="preserve"> млн. руб., </w:t>
      </w:r>
    </w:p>
    <w:p w14:paraId="6176B6C3" w14:textId="13885799" w:rsidR="00244A8D" w:rsidRPr="00244A8D" w:rsidRDefault="00244A8D" w:rsidP="00F2683F">
      <w:pPr>
        <w:ind w:firstLine="567"/>
        <w:jc w:val="both"/>
        <w:rPr>
          <w:bCs/>
          <w:color w:val="000000"/>
          <w:sz w:val="28"/>
          <w:szCs w:val="28"/>
        </w:rPr>
      </w:pPr>
      <w:r w:rsidRPr="00244A8D">
        <w:rPr>
          <w:bCs/>
          <w:color w:val="000000"/>
          <w:sz w:val="28"/>
          <w:szCs w:val="28"/>
        </w:rPr>
        <w:t xml:space="preserve">- данные статистики </w:t>
      </w:r>
      <w:r w:rsidR="00427DBE">
        <w:rPr>
          <w:bCs/>
          <w:color w:val="000000"/>
          <w:sz w:val="28"/>
          <w:szCs w:val="28"/>
        </w:rPr>
        <w:t xml:space="preserve"> по крупным и средним организациям</w:t>
      </w:r>
      <w:r w:rsidR="00844721">
        <w:rPr>
          <w:bCs/>
          <w:color w:val="000000"/>
          <w:sz w:val="28"/>
          <w:szCs w:val="28"/>
        </w:rPr>
        <w:t xml:space="preserve"> </w:t>
      </w:r>
      <w:r w:rsidRPr="00244A8D">
        <w:rPr>
          <w:bCs/>
          <w:color w:val="000000"/>
          <w:sz w:val="28"/>
          <w:szCs w:val="28"/>
        </w:rPr>
        <w:t xml:space="preserve">– </w:t>
      </w:r>
      <w:r w:rsidR="00844721">
        <w:rPr>
          <w:bCs/>
          <w:color w:val="000000"/>
          <w:sz w:val="28"/>
          <w:szCs w:val="28"/>
        </w:rPr>
        <w:t xml:space="preserve">                  </w:t>
      </w:r>
      <w:r w:rsidRPr="00244A8D">
        <w:rPr>
          <w:bCs/>
          <w:color w:val="000000"/>
          <w:sz w:val="28"/>
          <w:szCs w:val="28"/>
        </w:rPr>
        <w:t>5 109,</w:t>
      </w:r>
      <w:r w:rsidR="0028766C">
        <w:rPr>
          <w:bCs/>
          <w:color w:val="000000"/>
          <w:sz w:val="28"/>
          <w:szCs w:val="28"/>
        </w:rPr>
        <w:t>2</w:t>
      </w:r>
      <w:r w:rsidRPr="00244A8D">
        <w:rPr>
          <w:bCs/>
          <w:color w:val="000000"/>
          <w:sz w:val="28"/>
          <w:szCs w:val="28"/>
        </w:rPr>
        <w:t xml:space="preserve"> млн. руб.</w:t>
      </w:r>
    </w:p>
    <w:p w14:paraId="224E358D" w14:textId="04AF859A" w:rsidR="00244A8D" w:rsidRPr="00244A8D" w:rsidRDefault="0026389E" w:rsidP="00244A8D">
      <w:pPr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 итогам 2024 г</w:t>
      </w:r>
      <w:r w:rsidR="003C27DA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</w:t>
      </w:r>
      <w:r w:rsidR="00A02647">
        <w:rPr>
          <w:bCs/>
          <w:color w:val="000000"/>
          <w:sz w:val="28"/>
          <w:szCs w:val="28"/>
        </w:rPr>
        <w:t xml:space="preserve">объем освоенных </w:t>
      </w:r>
      <w:r w:rsidR="00244A8D">
        <w:rPr>
          <w:bCs/>
          <w:color w:val="000000"/>
          <w:sz w:val="28"/>
          <w:szCs w:val="28"/>
        </w:rPr>
        <w:t xml:space="preserve">внебюджетных инвестиций </w:t>
      </w:r>
      <w:r>
        <w:rPr>
          <w:bCs/>
          <w:color w:val="000000"/>
          <w:sz w:val="28"/>
          <w:szCs w:val="28"/>
        </w:rPr>
        <w:t>(</w:t>
      </w:r>
      <w:r w:rsidR="00244A8D" w:rsidRPr="00244A8D">
        <w:rPr>
          <w:bCs/>
          <w:color w:val="000000"/>
          <w:sz w:val="28"/>
          <w:szCs w:val="28"/>
        </w:rPr>
        <w:t>24 865,9 млн. руб.</w:t>
      </w:r>
      <w:r>
        <w:rPr>
          <w:bCs/>
          <w:color w:val="000000"/>
          <w:sz w:val="28"/>
          <w:szCs w:val="28"/>
        </w:rPr>
        <w:t xml:space="preserve">) </w:t>
      </w:r>
      <w:r w:rsidR="00A02647">
        <w:rPr>
          <w:bCs/>
          <w:color w:val="000000"/>
          <w:sz w:val="28"/>
          <w:szCs w:val="28"/>
        </w:rPr>
        <w:t>превышает</w:t>
      </w:r>
      <w:r w:rsidR="00244A8D" w:rsidRPr="00244A8D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аналогичн</w:t>
      </w:r>
      <w:r w:rsidR="00A02647">
        <w:rPr>
          <w:bCs/>
          <w:color w:val="000000"/>
          <w:sz w:val="28"/>
          <w:szCs w:val="28"/>
        </w:rPr>
        <w:t>ый</w:t>
      </w:r>
      <w:r>
        <w:rPr>
          <w:bCs/>
          <w:color w:val="000000"/>
          <w:sz w:val="28"/>
          <w:szCs w:val="28"/>
        </w:rPr>
        <w:t xml:space="preserve"> показател</w:t>
      </w:r>
      <w:r w:rsidR="00A02647">
        <w:rPr>
          <w:bCs/>
          <w:color w:val="000000"/>
          <w:sz w:val="28"/>
          <w:szCs w:val="28"/>
        </w:rPr>
        <w:t>ь</w:t>
      </w:r>
      <w:r>
        <w:rPr>
          <w:bCs/>
          <w:color w:val="000000"/>
          <w:sz w:val="28"/>
          <w:szCs w:val="28"/>
        </w:rPr>
        <w:t xml:space="preserve"> за 2023 г</w:t>
      </w:r>
      <w:r w:rsidR="00356D06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</w:t>
      </w:r>
      <w:r w:rsidR="00244A8D" w:rsidRPr="00244A8D">
        <w:rPr>
          <w:bCs/>
          <w:color w:val="000000"/>
          <w:sz w:val="28"/>
          <w:szCs w:val="28"/>
        </w:rPr>
        <w:t xml:space="preserve">на 7 496,7 млн. руб. </w:t>
      </w:r>
      <w:r>
        <w:rPr>
          <w:bCs/>
          <w:color w:val="000000"/>
          <w:sz w:val="28"/>
          <w:szCs w:val="28"/>
        </w:rPr>
        <w:t xml:space="preserve">или </w:t>
      </w:r>
      <w:r w:rsidRPr="00244A8D">
        <w:rPr>
          <w:bCs/>
          <w:color w:val="000000"/>
          <w:sz w:val="28"/>
          <w:szCs w:val="28"/>
        </w:rPr>
        <w:t xml:space="preserve">143,1% </w:t>
      </w:r>
      <w:r>
        <w:rPr>
          <w:bCs/>
          <w:color w:val="000000"/>
          <w:sz w:val="28"/>
          <w:szCs w:val="28"/>
        </w:rPr>
        <w:t>(</w:t>
      </w:r>
      <w:r w:rsidR="00244A8D" w:rsidRPr="00244A8D">
        <w:rPr>
          <w:bCs/>
          <w:color w:val="000000"/>
          <w:sz w:val="28"/>
          <w:szCs w:val="28"/>
        </w:rPr>
        <w:t>2023 г.</w:t>
      </w:r>
      <w:r>
        <w:rPr>
          <w:bCs/>
          <w:color w:val="000000"/>
          <w:sz w:val="28"/>
          <w:szCs w:val="28"/>
        </w:rPr>
        <w:t xml:space="preserve"> - </w:t>
      </w:r>
      <w:r w:rsidR="00244A8D" w:rsidRPr="00244A8D">
        <w:rPr>
          <w:bCs/>
          <w:color w:val="000000"/>
          <w:sz w:val="28"/>
          <w:szCs w:val="28"/>
        </w:rPr>
        <w:t>17 369,</w:t>
      </w:r>
      <w:r w:rsidR="0028766C">
        <w:rPr>
          <w:bCs/>
          <w:color w:val="000000"/>
          <w:sz w:val="28"/>
          <w:szCs w:val="28"/>
        </w:rPr>
        <w:t>3</w:t>
      </w:r>
      <w:r w:rsidR="00244A8D" w:rsidRPr="00244A8D">
        <w:rPr>
          <w:bCs/>
          <w:color w:val="000000"/>
          <w:sz w:val="28"/>
          <w:szCs w:val="28"/>
        </w:rPr>
        <w:t xml:space="preserve"> млн. руб.). </w:t>
      </w:r>
    </w:p>
    <w:p w14:paraId="392EDB38" w14:textId="7F75370D" w:rsidR="0026389E" w:rsidRDefault="00244A8D" w:rsidP="00244A8D">
      <w:pPr>
        <w:ind w:firstLine="567"/>
        <w:jc w:val="both"/>
        <w:rPr>
          <w:bCs/>
          <w:color w:val="000000"/>
          <w:sz w:val="28"/>
          <w:szCs w:val="28"/>
        </w:rPr>
      </w:pPr>
      <w:r w:rsidRPr="00244A8D">
        <w:rPr>
          <w:bCs/>
          <w:color w:val="000000"/>
          <w:sz w:val="28"/>
          <w:szCs w:val="28"/>
        </w:rPr>
        <w:t xml:space="preserve">Достигнутое значение показателя </w:t>
      </w:r>
      <w:r w:rsidR="0026389E">
        <w:rPr>
          <w:bCs/>
          <w:color w:val="000000"/>
          <w:sz w:val="28"/>
          <w:szCs w:val="28"/>
        </w:rPr>
        <w:t xml:space="preserve">по объему внебюджетных инвестиций </w:t>
      </w:r>
      <w:r w:rsidRPr="00244A8D">
        <w:rPr>
          <w:bCs/>
          <w:color w:val="000000"/>
          <w:sz w:val="28"/>
          <w:szCs w:val="28"/>
        </w:rPr>
        <w:t>по итогам 2024 г. составило 118,2</w:t>
      </w:r>
      <w:r w:rsidR="00B035E5">
        <w:rPr>
          <w:bCs/>
          <w:color w:val="000000"/>
          <w:sz w:val="28"/>
          <w:szCs w:val="28"/>
        </w:rPr>
        <w:t xml:space="preserve"> </w:t>
      </w:r>
      <w:r w:rsidRPr="00244A8D">
        <w:rPr>
          <w:bCs/>
          <w:color w:val="000000"/>
          <w:sz w:val="28"/>
          <w:szCs w:val="28"/>
        </w:rPr>
        <w:t xml:space="preserve">% от планового значения показателя - </w:t>
      </w:r>
      <w:r w:rsidR="00B035E5">
        <w:rPr>
          <w:bCs/>
          <w:color w:val="000000"/>
          <w:sz w:val="28"/>
          <w:szCs w:val="28"/>
        </w:rPr>
        <w:t>2</w:t>
      </w:r>
      <w:r w:rsidRPr="00244A8D">
        <w:rPr>
          <w:bCs/>
          <w:color w:val="000000"/>
          <w:sz w:val="28"/>
          <w:szCs w:val="28"/>
        </w:rPr>
        <w:t>1 021,</w:t>
      </w:r>
      <w:r w:rsidR="0028766C">
        <w:rPr>
          <w:bCs/>
          <w:color w:val="000000"/>
          <w:sz w:val="28"/>
          <w:szCs w:val="28"/>
        </w:rPr>
        <w:t>9</w:t>
      </w:r>
      <w:r w:rsidRPr="00244A8D">
        <w:rPr>
          <w:bCs/>
          <w:color w:val="000000"/>
          <w:sz w:val="28"/>
          <w:szCs w:val="28"/>
        </w:rPr>
        <w:t xml:space="preserve"> млн. руб.</w:t>
      </w:r>
      <w:r w:rsidR="00A02647">
        <w:rPr>
          <w:bCs/>
          <w:color w:val="000000"/>
          <w:sz w:val="28"/>
          <w:szCs w:val="28"/>
        </w:rPr>
        <w:t>, у</w:t>
      </w:r>
      <w:r w:rsidRPr="00244A8D">
        <w:rPr>
          <w:bCs/>
          <w:color w:val="000000"/>
          <w:sz w:val="28"/>
          <w:szCs w:val="28"/>
        </w:rPr>
        <w:t>твержден</w:t>
      </w:r>
      <w:r w:rsidR="00082548">
        <w:rPr>
          <w:bCs/>
          <w:color w:val="000000"/>
          <w:sz w:val="28"/>
          <w:szCs w:val="28"/>
        </w:rPr>
        <w:t>ного</w:t>
      </w:r>
      <w:r w:rsidRPr="00244A8D">
        <w:rPr>
          <w:bCs/>
          <w:color w:val="000000"/>
          <w:sz w:val="28"/>
          <w:szCs w:val="28"/>
        </w:rPr>
        <w:t xml:space="preserve"> министерством экономическог</w:t>
      </w:r>
      <w:r w:rsidR="0026389E">
        <w:rPr>
          <w:bCs/>
          <w:color w:val="000000"/>
          <w:sz w:val="28"/>
          <w:szCs w:val="28"/>
        </w:rPr>
        <w:t>о развития Ставропольского края</w:t>
      </w:r>
      <w:r w:rsidR="00082548">
        <w:rPr>
          <w:bCs/>
          <w:color w:val="000000"/>
          <w:sz w:val="28"/>
          <w:szCs w:val="28"/>
        </w:rPr>
        <w:t>.</w:t>
      </w:r>
    </w:p>
    <w:p w14:paraId="05A0F087" w14:textId="77777777" w:rsidR="00EF2381" w:rsidRDefault="00EF2381" w:rsidP="00244A8D">
      <w:pPr>
        <w:ind w:firstLine="567"/>
        <w:jc w:val="both"/>
        <w:rPr>
          <w:bCs/>
          <w:color w:val="000000"/>
          <w:sz w:val="28"/>
          <w:szCs w:val="28"/>
        </w:rPr>
      </w:pPr>
    </w:p>
    <w:p w14:paraId="163D211E" w14:textId="0F7CAC48" w:rsidR="0063015A" w:rsidRPr="00B803AD" w:rsidRDefault="0063015A" w:rsidP="0063015A">
      <w:pPr>
        <w:ind w:right="599" w:firstLine="567"/>
        <w:jc w:val="center"/>
        <w:rPr>
          <w:rFonts w:eastAsia="Calibri" w:cs="Arial"/>
          <w:color w:val="000000"/>
          <w:sz w:val="20"/>
          <w:szCs w:val="20"/>
        </w:rPr>
      </w:pPr>
      <w:r w:rsidRPr="00B803AD">
        <w:rPr>
          <w:rFonts w:eastAsia="Calibri" w:cs="Arial"/>
          <w:color w:val="000000"/>
          <w:sz w:val="28"/>
          <w:szCs w:val="28"/>
        </w:rPr>
        <w:t xml:space="preserve">Освоенные внебюджетные инвестиции, млн. руб. </w:t>
      </w:r>
    </w:p>
    <w:p w14:paraId="35A37638" w14:textId="77777777" w:rsidR="0063015A" w:rsidRPr="00B803AD" w:rsidRDefault="0063015A" w:rsidP="0063015A">
      <w:pPr>
        <w:jc w:val="both"/>
        <w:rPr>
          <w:rFonts w:eastAsia="Calibri" w:cs="Arial"/>
          <w:b/>
          <w:color w:val="000000"/>
          <w:sz w:val="28"/>
        </w:rPr>
      </w:pPr>
      <w:r w:rsidRPr="00B803AD">
        <w:rPr>
          <w:rFonts w:ascii="Calibri" w:eastAsia="Calibri" w:hAnsi="Calibri" w:cs="Arial"/>
          <w:noProof/>
        </w:rPr>
        <w:drawing>
          <wp:anchor distT="0" distB="0" distL="114300" distR="114300" simplePos="0" relativeHeight="251680768" behindDoc="0" locked="0" layoutInCell="1" allowOverlap="1" wp14:anchorId="2811DE85" wp14:editId="27AD4169">
            <wp:simplePos x="0" y="0"/>
            <wp:positionH relativeFrom="margin">
              <wp:posOffset>16532</wp:posOffset>
            </wp:positionH>
            <wp:positionV relativeFrom="paragraph">
              <wp:posOffset>1971</wp:posOffset>
            </wp:positionV>
            <wp:extent cx="5738648" cy="1749972"/>
            <wp:effectExtent l="0" t="0" r="14605" b="22225"/>
            <wp:wrapNone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B0C99" w14:textId="77777777" w:rsidR="0063015A" w:rsidRPr="00B803AD" w:rsidRDefault="0063015A" w:rsidP="0063015A">
      <w:pPr>
        <w:jc w:val="both"/>
        <w:rPr>
          <w:rFonts w:eastAsia="Calibri" w:cs="Arial"/>
          <w:b/>
          <w:color w:val="000000"/>
          <w:sz w:val="28"/>
        </w:rPr>
      </w:pPr>
    </w:p>
    <w:p w14:paraId="6C1F23A5" w14:textId="77777777" w:rsidR="0063015A" w:rsidRPr="00B803AD" w:rsidRDefault="0063015A" w:rsidP="0063015A">
      <w:pPr>
        <w:jc w:val="both"/>
        <w:rPr>
          <w:b/>
          <w:sz w:val="28"/>
          <w:szCs w:val="28"/>
        </w:rPr>
      </w:pPr>
    </w:p>
    <w:p w14:paraId="01A75786" w14:textId="77777777" w:rsidR="0063015A" w:rsidRPr="00B803AD" w:rsidRDefault="0063015A" w:rsidP="0063015A">
      <w:pPr>
        <w:widowControl w:val="0"/>
        <w:shd w:val="clear" w:color="auto" w:fill="FFFFFF"/>
        <w:tabs>
          <w:tab w:val="left" w:pos="3120"/>
          <w:tab w:val="right" w:pos="9922"/>
        </w:tabs>
        <w:autoSpaceDE w:val="0"/>
        <w:autoSpaceDN w:val="0"/>
        <w:adjustRightInd w:val="0"/>
        <w:rPr>
          <w:b/>
          <w:sz w:val="28"/>
          <w:szCs w:val="28"/>
        </w:rPr>
      </w:pPr>
    </w:p>
    <w:p w14:paraId="0BD5566C" w14:textId="77777777" w:rsidR="0063015A" w:rsidRPr="00B803AD" w:rsidRDefault="0063015A" w:rsidP="0063015A">
      <w:pPr>
        <w:widowControl w:val="0"/>
        <w:shd w:val="clear" w:color="auto" w:fill="FFFFFF"/>
        <w:tabs>
          <w:tab w:val="left" w:pos="3120"/>
          <w:tab w:val="right" w:pos="9922"/>
        </w:tabs>
        <w:autoSpaceDE w:val="0"/>
        <w:autoSpaceDN w:val="0"/>
        <w:adjustRightInd w:val="0"/>
        <w:ind w:firstLine="709"/>
        <w:jc w:val="right"/>
        <w:rPr>
          <w:spacing w:val="-10"/>
        </w:rPr>
      </w:pPr>
    </w:p>
    <w:p w14:paraId="12611D31" w14:textId="77777777" w:rsidR="0063015A" w:rsidRPr="00B803AD" w:rsidRDefault="0063015A" w:rsidP="0063015A">
      <w:pPr>
        <w:widowControl w:val="0"/>
        <w:shd w:val="clear" w:color="auto" w:fill="FFFFFF"/>
        <w:tabs>
          <w:tab w:val="left" w:pos="3120"/>
          <w:tab w:val="right" w:pos="9922"/>
        </w:tabs>
        <w:autoSpaceDE w:val="0"/>
        <w:autoSpaceDN w:val="0"/>
        <w:adjustRightInd w:val="0"/>
        <w:ind w:firstLine="709"/>
        <w:jc w:val="right"/>
        <w:rPr>
          <w:spacing w:val="-10"/>
        </w:rPr>
      </w:pPr>
    </w:p>
    <w:p w14:paraId="32A9A95F" w14:textId="77777777" w:rsidR="0063015A" w:rsidRPr="00B803AD" w:rsidRDefault="0063015A" w:rsidP="0063015A">
      <w:pPr>
        <w:widowControl w:val="0"/>
        <w:shd w:val="clear" w:color="auto" w:fill="FFFFFF"/>
        <w:tabs>
          <w:tab w:val="left" w:pos="3120"/>
          <w:tab w:val="left" w:pos="6825"/>
          <w:tab w:val="right" w:pos="9922"/>
        </w:tabs>
        <w:autoSpaceDE w:val="0"/>
        <w:autoSpaceDN w:val="0"/>
        <w:adjustRightInd w:val="0"/>
        <w:rPr>
          <w:spacing w:val="-10"/>
        </w:rPr>
      </w:pPr>
    </w:p>
    <w:p w14:paraId="31D36510" w14:textId="77777777" w:rsidR="0063015A" w:rsidRPr="00B803AD" w:rsidRDefault="0063015A" w:rsidP="0063015A">
      <w:pPr>
        <w:widowControl w:val="0"/>
        <w:shd w:val="clear" w:color="auto" w:fill="FFFFFF"/>
        <w:tabs>
          <w:tab w:val="left" w:pos="3120"/>
          <w:tab w:val="left" w:pos="6825"/>
          <w:tab w:val="right" w:pos="9922"/>
        </w:tabs>
        <w:autoSpaceDE w:val="0"/>
        <w:autoSpaceDN w:val="0"/>
        <w:adjustRightInd w:val="0"/>
        <w:rPr>
          <w:spacing w:val="-10"/>
        </w:rPr>
      </w:pPr>
    </w:p>
    <w:p w14:paraId="15D8D3D8" w14:textId="77777777" w:rsidR="0063015A" w:rsidRPr="00B803AD" w:rsidRDefault="0063015A" w:rsidP="0063015A">
      <w:pPr>
        <w:widowControl w:val="0"/>
        <w:shd w:val="clear" w:color="auto" w:fill="FFFFFF"/>
        <w:tabs>
          <w:tab w:val="left" w:pos="3120"/>
          <w:tab w:val="right" w:pos="9922"/>
        </w:tabs>
        <w:autoSpaceDE w:val="0"/>
        <w:autoSpaceDN w:val="0"/>
        <w:adjustRightInd w:val="0"/>
        <w:ind w:firstLine="709"/>
        <w:jc w:val="right"/>
        <w:rPr>
          <w:spacing w:val="-10"/>
        </w:rPr>
      </w:pPr>
    </w:p>
    <w:p w14:paraId="3A43CA11" w14:textId="77777777" w:rsidR="0063015A" w:rsidRPr="00B803AD" w:rsidRDefault="0063015A" w:rsidP="0063015A">
      <w:pPr>
        <w:widowControl w:val="0"/>
        <w:shd w:val="clear" w:color="auto" w:fill="FFFFFF"/>
        <w:tabs>
          <w:tab w:val="left" w:pos="3120"/>
          <w:tab w:val="right" w:pos="9922"/>
        </w:tabs>
        <w:autoSpaceDE w:val="0"/>
        <w:autoSpaceDN w:val="0"/>
        <w:adjustRightInd w:val="0"/>
        <w:ind w:right="599" w:firstLine="709"/>
        <w:jc w:val="right"/>
        <w:rPr>
          <w:spacing w:val="-10"/>
        </w:rPr>
      </w:pPr>
    </w:p>
    <w:p w14:paraId="264201A4" w14:textId="77777777" w:rsidR="0063015A" w:rsidRPr="00B803AD" w:rsidRDefault="0063015A" w:rsidP="0063015A">
      <w:pPr>
        <w:ind w:firstLine="567"/>
        <w:jc w:val="center"/>
        <w:rPr>
          <w:rFonts w:eastAsia="Calibri" w:cs="Arial"/>
          <w:color w:val="000000"/>
          <w:sz w:val="28"/>
          <w:szCs w:val="28"/>
        </w:rPr>
      </w:pPr>
      <w:r w:rsidRPr="00B803AD">
        <w:rPr>
          <w:rFonts w:eastAsia="Calibri" w:cs="Arial"/>
          <w:color w:val="000000"/>
          <w:sz w:val="28"/>
          <w:szCs w:val="28"/>
        </w:rPr>
        <w:t>Освоенные бюджетные инвестиции, млн. руб.</w:t>
      </w:r>
    </w:p>
    <w:p w14:paraId="081D2BF0" w14:textId="7156549E" w:rsidR="0063015A" w:rsidRPr="00B803AD" w:rsidRDefault="00907F54" w:rsidP="0063015A">
      <w:pPr>
        <w:ind w:firstLine="567"/>
        <w:jc w:val="center"/>
        <w:rPr>
          <w:rFonts w:eastAsia="Calibri" w:cs="Arial"/>
          <w:color w:val="000000"/>
          <w:sz w:val="28"/>
          <w:szCs w:val="28"/>
        </w:rPr>
      </w:pPr>
      <w:r w:rsidRPr="00B803AD">
        <w:rPr>
          <w:rFonts w:ascii="Calibri" w:eastAsia="Calibri" w:hAnsi="Calibri" w:cs="Arial"/>
          <w:noProof/>
        </w:rPr>
        <w:drawing>
          <wp:anchor distT="0" distB="0" distL="114300" distR="114300" simplePos="0" relativeHeight="251679744" behindDoc="0" locked="0" layoutInCell="1" allowOverlap="1" wp14:anchorId="1AB2FC10" wp14:editId="0967FFB2">
            <wp:simplePos x="0" y="0"/>
            <wp:positionH relativeFrom="margin">
              <wp:posOffset>32297</wp:posOffset>
            </wp:positionH>
            <wp:positionV relativeFrom="paragraph">
              <wp:posOffset>72806</wp:posOffset>
            </wp:positionV>
            <wp:extent cx="5722883" cy="1844566"/>
            <wp:effectExtent l="0" t="0" r="11430" b="22860"/>
            <wp:wrapNone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2B40E5" w14:textId="77777777" w:rsidR="0063015A" w:rsidRPr="00B803AD" w:rsidRDefault="0063015A" w:rsidP="0063015A">
      <w:pPr>
        <w:ind w:firstLine="709"/>
        <w:jc w:val="both"/>
        <w:rPr>
          <w:rFonts w:eastAsia="Calibri" w:cs="Arial"/>
          <w:b/>
          <w:color w:val="000000"/>
          <w:sz w:val="28"/>
        </w:rPr>
      </w:pPr>
    </w:p>
    <w:p w14:paraId="30657F90" w14:textId="77777777" w:rsidR="0063015A" w:rsidRPr="00B803AD" w:rsidRDefault="0063015A" w:rsidP="0063015A">
      <w:pPr>
        <w:ind w:firstLine="709"/>
        <w:jc w:val="both"/>
        <w:rPr>
          <w:rFonts w:eastAsia="Calibri" w:cs="Arial"/>
          <w:b/>
          <w:color w:val="000000"/>
          <w:sz w:val="28"/>
        </w:rPr>
      </w:pPr>
    </w:p>
    <w:p w14:paraId="40DB8025" w14:textId="77777777" w:rsidR="0063015A" w:rsidRPr="00B803AD" w:rsidRDefault="0063015A" w:rsidP="0063015A">
      <w:pPr>
        <w:ind w:firstLine="709"/>
        <w:jc w:val="both"/>
        <w:rPr>
          <w:rFonts w:eastAsia="Calibri" w:cs="Arial"/>
          <w:b/>
          <w:color w:val="000000"/>
          <w:sz w:val="28"/>
        </w:rPr>
      </w:pPr>
    </w:p>
    <w:p w14:paraId="3FCFD432" w14:textId="77777777" w:rsidR="0063015A" w:rsidRPr="00B803AD" w:rsidRDefault="0063015A" w:rsidP="0063015A">
      <w:pPr>
        <w:ind w:firstLine="709"/>
        <w:jc w:val="both"/>
        <w:rPr>
          <w:rFonts w:eastAsia="Calibri" w:cs="Arial"/>
          <w:b/>
          <w:color w:val="000000"/>
          <w:sz w:val="28"/>
        </w:rPr>
      </w:pPr>
    </w:p>
    <w:p w14:paraId="230C6A51" w14:textId="77777777" w:rsidR="0063015A" w:rsidRPr="00B803AD" w:rsidRDefault="0063015A" w:rsidP="0063015A">
      <w:pPr>
        <w:ind w:firstLine="709"/>
        <w:jc w:val="both"/>
        <w:rPr>
          <w:rFonts w:eastAsia="Calibri" w:cs="Arial"/>
          <w:b/>
          <w:color w:val="000000"/>
          <w:sz w:val="28"/>
        </w:rPr>
      </w:pPr>
    </w:p>
    <w:p w14:paraId="2E576B56" w14:textId="77777777" w:rsidR="0063015A" w:rsidRPr="00B803AD" w:rsidRDefault="0063015A" w:rsidP="0063015A">
      <w:pPr>
        <w:ind w:firstLine="709"/>
        <w:jc w:val="both"/>
        <w:rPr>
          <w:rFonts w:eastAsia="Calibri" w:cs="Arial"/>
          <w:b/>
          <w:color w:val="000000"/>
          <w:sz w:val="28"/>
        </w:rPr>
      </w:pPr>
    </w:p>
    <w:p w14:paraId="5D598E18" w14:textId="70C19C2A" w:rsidR="0063015A" w:rsidRDefault="0063015A" w:rsidP="0063015A">
      <w:pPr>
        <w:ind w:right="601" w:firstLine="567"/>
        <w:jc w:val="center"/>
        <w:rPr>
          <w:rFonts w:eastAsia="Calibri" w:cs="Arial"/>
          <w:color w:val="000000"/>
          <w:sz w:val="28"/>
          <w:szCs w:val="28"/>
        </w:rPr>
      </w:pPr>
      <w:r w:rsidRPr="00B803AD">
        <w:rPr>
          <w:rFonts w:eastAsia="Calibri" w:cs="Arial"/>
          <w:color w:val="000000"/>
          <w:sz w:val="28"/>
          <w:szCs w:val="28"/>
        </w:rPr>
        <w:t>Рейтинговая позиция города-курорта Кисловодска</w:t>
      </w:r>
      <w:r w:rsidR="008A1AD1">
        <w:rPr>
          <w:rFonts w:eastAsia="Calibri" w:cs="Arial"/>
          <w:color w:val="000000"/>
          <w:sz w:val="28"/>
          <w:szCs w:val="28"/>
        </w:rPr>
        <w:t xml:space="preserve">                                     </w:t>
      </w:r>
      <w:r w:rsidRPr="00B803AD">
        <w:rPr>
          <w:rFonts w:eastAsia="Calibri" w:cs="Arial"/>
          <w:color w:val="000000"/>
          <w:sz w:val="28"/>
          <w:szCs w:val="28"/>
        </w:rPr>
        <w:t xml:space="preserve"> по объему инвестиций по данным </w:t>
      </w:r>
      <w:r w:rsidR="00097D47">
        <w:rPr>
          <w:rFonts w:eastAsia="Calibri" w:cs="Arial"/>
          <w:color w:val="000000"/>
          <w:sz w:val="28"/>
          <w:szCs w:val="28"/>
        </w:rPr>
        <w:t>статистики</w:t>
      </w:r>
    </w:p>
    <w:p w14:paraId="7B1B954E" w14:textId="77777777" w:rsidR="00907F54" w:rsidRDefault="00907F54" w:rsidP="0063015A">
      <w:pPr>
        <w:ind w:right="601" w:firstLine="567"/>
        <w:jc w:val="center"/>
        <w:rPr>
          <w:rFonts w:eastAsia="Calibri" w:cs="Arial"/>
          <w:color w:val="000000"/>
          <w:sz w:val="28"/>
          <w:szCs w:val="28"/>
        </w:rPr>
      </w:pPr>
    </w:p>
    <w:p w14:paraId="7B339583" w14:textId="011CCF2B" w:rsidR="00432640" w:rsidRDefault="00432640" w:rsidP="0063015A">
      <w:pPr>
        <w:ind w:right="601" w:firstLine="567"/>
        <w:jc w:val="center"/>
        <w:rPr>
          <w:rFonts w:eastAsia="Calibri" w:cs="Arial"/>
          <w:color w:val="000000"/>
          <w:sz w:val="28"/>
          <w:szCs w:val="28"/>
        </w:rPr>
      </w:pPr>
      <w:r>
        <w:rPr>
          <w:rFonts w:eastAsia="Calibri" w:cs="Arial"/>
          <w:color w:val="000000"/>
          <w:sz w:val="28"/>
          <w:szCs w:val="28"/>
        </w:rPr>
        <w:t>Рейтинговая позиция города-курорта Кисловодска                                      по объему инвестиций по данным статистики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1632"/>
        <w:gridCol w:w="2016"/>
        <w:gridCol w:w="1813"/>
        <w:gridCol w:w="2012"/>
        <w:gridCol w:w="1984"/>
      </w:tblGrid>
      <w:tr w:rsidR="0063015A" w:rsidRPr="00B803AD" w14:paraId="26F8487F" w14:textId="77777777" w:rsidTr="00432640">
        <w:trPr>
          <w:trHeight w:val="259"/>
        </w:trPr>
        <w:tc>
          <w:tcPr>
            <w:tcW w:w="1632" w:type="dxa"/>
            <w:vMerge w:val="restart"/>
          </w:tcPr>
          <w:p w14:paraId="65280EBF" w14:textId="77777777" w:rsidR="0001247F" w:rsidRDefault="0001247F" w:rsidP="0063015A">
            <w:pPr>
              <w:jc w:val="center"/>
              <w:rPr>
                <w:i/>
              </w:rPr>
            </w:pPr>
          </w:p>
          <w:p w14:paraId="4CCAA029" w14:textId="77777777" w:rsidR="0001247F" w:rsidRDefault="0001247F" w:rsidP="0063015A">
            <w:pPr>
              <w:jc w:val="center"/>
              <w:rPr>
                <w:i/>
              </w:rPr>
            </w:pPr>
          </w:p>
          <w:p w14:paraId="3BC3CC68" w14:textId="77777777" w:rsidR="0063015A" w:rsidRPr="00B803AD" w:rsidRDefault="0063015A" w:rsidP="0063015A">
            <w:pPr>
              <w:jc w:val="center"/>
              <w:rPr>
                <w:b/>
                <w:i/>
              </w:rPr>
            </w:pPr>
            <w:r w:rsidRPr="00B803AD">
              <w:rPr>
                <w:i/>
              </w:rPr>
              <w:t>Год</w:t>
            </w:r>
          </w:p>
        </w:tc>
        <w:tc>
          <w:tcPr>
            <w:tcW w:w="3829" w:type="dxa"/>
            <w:gridSpan w:val="2"/>
            <w:vAlign w:val="center"/>
          </w:tcPr>
          <w:p w14:paraId="5B1386E4" w14:textId="4434258F" w:rsidR="0063015A" w:rsidRPr="0001247F" w:rsidRDefault="0063015A" w:rsidP="0001247F">
            <w:pPr>
              <w:jc w:val="center"/>
              <w:rPr>
                <w:b/>
              </w:rPr>
            </w:pPr>
            <w:r w:rsidRPr="0001247F">
              <w:t>Бюджетные инвестиции</w:t>
            </w:r>
          </w:p>
        </w:tc>
        <w:tc>
          <w:tcPr>
            <w:tcW w:w="3996" w:type="dxa"/>
            <w:gridSpan w:val="2"/>
            <w:vAlign w:val="center"/>
          </w:tcPr>
          <w:p w14:paraId="5C4039DA" w14:textId="1F91B472" w:rsidR="0063015A" w:rsidRPr="0001247F" w:rsidRDefault="0063015A" w:rsidP="0001247F">
            <w:pPr>
              <w:jc w:val="center"/>
              <w:rPr>
                <w:b/>
              </w:rPr>
            </w:pPr>
            <w:r w:rsidRPr="0001247F">
              <w:t>Внебюджетные инвестиции</w:t>
            </w:r>
          </w:p>
        </w:tc>
      </w:tr>
      <w:tr w:rsidR="0063015A" w:rsidRPr="00B803AD" w14:paraId="3289F52D" w14:textId="77777777" w:rsidTr="00432640">
        <w:tc>
          <w:tcPr>
            <w:tcW w:w="1632" w:type="dxa"/>
            <w:vMerge/>
          </w:tcPr>
          <w:p w14:paraId="1E0203FC" w14:textId="77777777" w:rsidR="0063015A" w:rsidRPr="00B803AD" w:rsidRDefault="0063015A" w:rsidP="0063015A">
            <w:pPr>
              <w:jc w:val="center"/>
              <w:rPr>
                <w:b/>
              </w:rPr>
            </w:pPr>
          </w:p>
        </w:tc>
        <w:tc>
          <w:tcPr>
            <w:tcW w:w="2016" w:type="dxa"/>
          </w:tcPr>
          <w:p w14:paraId="4E5F97D6" w14:textId="77777777" w:rsidR="0063015A" w:rsidRPr="00B803AD" w:rsidRDefault="0063015A" w:rsidP="0063015A">
            <w:pPr>
              <w:jc w:val="center"/>
            </w:pPr>
            <w:r w:rsidRPr="00B803AD">
              <w:t>Среди городских округов</w:t>
            </w:r>
          </w:p>
        </w:tc>
        <w:tc>
          <w:tcPr>
            <w:tcW w:w="1813" w:type="dxa"/>
          </w:tcPr>
          <w:p w14:paraId="4450DCE9" w14:textId="77777777" w:rsidR="0063015A" w:rsidRPr="00B803AD" w:rsidRDefault="0063015A" w:rsidP="0063015A">
            <w:pPr>
              <w:jc w:val="center"/>
            </w:pPr>
            <w:r w:rsidRPr="00B803AD">
              <w:t>Среди городов-курортов КМВ</w:t>
            </w:r>
          </w:p>
        </w:tc>
        <w:tc>
          <w:tcPr>
            <w:tcW w:w="2012" w:type="dxa"/>
          </w:tcPr>
          <w:p w14:paraId="6D37AD42" w14:textId="77777777" w:rsidR="0063015A" w:rsidRPr="00B803AD" w:rsidRDefault="0063015A" w:rsidP="0063015A">
            <w:pPr>
              <w:jc w:val="center"/>
            </w:pPr>
            <w:r w:rsidRPr="00B803AD">
              <w:t>Среди городских округов</w:t>
            </w:r>
          </w:p>
        </w:tc>
        <w:tc>
          <w:tcPr>
            <w:tcW w:w="1984" w:type="dxa"/>
          </w:tcPr>
          <w:p w14:paraId="0BFEBC49" w14:textId="77777777" w:rsidR="0063015A" w:rsidRPr="00B803AD" w:rsidRDefault="0063015A" w:rsidP="0063015A">
            <w:pPr>
              <w:jc w:val="center"/>
            </w:pPr>
            <w:r w:rsidRPr="00B803AD">
              <w:t>Среди городов-</w:t>
            </w:r>
          </w:p>
          <w:p w14:paraId="4689E102" w14:textId="77777777" w:rsidR="0063015A" w:rsidRPr="00B803AD" w:rsidRDefault="0063015A" w:rsidP="0063015A">
            <w:pPr>
              <w:jc w:val="center"/>
            </w:pPr>
            <w:r w:rsidRPr="00B803AD">
              <w:t>курортов КМВ</w:t>
            </w:r>
          </w:p>
        </w:tc>
      </w:tr>
      <w:tr w:rsidR="0063015A" w:rsidRPr="00B803AD" w14:paraId="66973571" w14:textId="77777777" w:rsidTr="00432640">
        <w:tc>
          <w:tcPr>
            <w:tcW w:w="1632" w:type="dxa"/>
          </w:tcPr>
          <w:p w14:paraId="718F84F4" w14:textId="77777777" w:rsidR="0063015A" w:rsidRPr="00B803AD" w:rsidRDefault="0063015A" w:rsidP="0063015A">
            <w:pPr>
              <w:jc w:val="center"/>
              <w:rPr>
                <w:b/>
                <w:bCs/>
              </w:rPr>
            </w:pPr>
            <w:r w:rsidRPr="00B803AD">
              <w:t xml:space="preserve">2022 </w:t>
            </w:r>
          </w:p>
        </w:tc>
        <w:tc>
          <w:tcPr>
            <w:tcW w:w="2016" w:type="dxa"/>
          </w:tcPr>
          <w:p w14:paraId="29EC7B07" w14:textId="77777777" w:rsidR="0063015A" w:rsidRPr="00B803AD" w:rsidRDefault="0063015A" w:rsidP="0063015A">
            <w:pPr>
              <w:jc w:val="center"/>
            </w:pPr>
            <w:r w:rsidRPr="00B803AD">
              <w:t>5</w:t>
            </w:r>
          </w:p>
        </w:tc>
        <w:tc>
          <w:tcPr>
            <w:tcW w:w="1813" w:type="dxa"/>
          </w:tcPr>
          <w:p w14:paraId="70389514" w14:textId="77777777" w:rsidR="0063015A" w:rsidRPr="00B803AD" w:rsidRDefault="0063015A" w:rsidP="0063015A">
            <w:pPr>
              <w:jc w:val="center"/>
            </w:pPr>
            <w:r w:rsidRPr="00B803AD">
              <w:t>2</w:t>
            </w:r>
          </w:p>
        </w:tc>
        <w:tc>
          <w:tcPr>
            <w:tcW w:w="2012" w:type="dxa"/>
          </w:tcPr>
          <w:p w14:paraId="45BC22CA" w14:textId="77777777" w:rsidR="0063015A" w:rsidRPr="00B803AD" w:rsidRDefault="0063015A" w:rsidP="0063015A">
            <w:pPr>
              <w:jc w:val="center"/>
            </w:pPr>
            <w:r w:rsidRPr="00B803AD">
              <w:t>8</w:t>
            </w:r>
          </w:p>
        </w:tc>
        <w:tc>
          <w:tcPr>
            <w:tcW w:w="1984" w:type="dxa"/>
          </w:tcPr>
          <w:p w14:paraId="5D8F8968" w14:textId="77777777" w:rsidR="0063015A" w:rsidRPr="00B803AD" w:rsidRDefault="0063015A" w:rsidP="0063015A">
            <w:pPr>
              <w:jc w:val="center"/>
            </w:pPr>
            <w:r w:rsidRPr="00B803AD">
              <w:t>1</w:t>
            </w:r>
          </w:p>
        </w:tc>
      </w:tr>
      <w:tr w:rsidR="0063015A" w:rsidRPr="00B803AD" w14:paraId="5FDD5D36" w14:textId="77777777" w:rsidTr="00432640">
        <w:tc>
          <w:tcPr>
            <w:tcW w:w="1632" w:type="dxa"/>
          </w:tcPr>
          <w:p w14:paraId="51EA2803" w14:textId="77777777" w:rsidR="0063015A" w:rsidRPr="00B803AD" w:rsidRDefault="0063015A" w:rsidP="0063015A">
            <w:pPr>
              <w:jc w:val="center"/>
            </w:pPr>
            <w:r w:rsidRPr="00B803AD">
              <w:t>2023</w:t>
            </w:r>
          </w:p>
        </w:tc>
        <w:tc>
          <w:tcPr>
            <w:tcW w:w="2016" w:type="dxa"/>
          </w:tcPr>
          <w:p w14:paraId="1F0DCD83" w14:textId="77777777" w:rsidR="0063015A" w:rsidRPr="00B803AD" w:rsidRDefault="0063015A" w:rsidP="0063015A">
            <w:pPr>
              <w:jc w:val="center"/>
              <w:rPr>
                <w:bCs/>
              </w:rPr>
            </w:pPr>
            <w:r w:rsidRPr="00B803AD">
              <w:rPr>
                <w:bCs/>
              </w:rPr>
              <w:t>2</w:t>
            </w:r>
          </w:p>
        </w:tc>
        <w:tc>
          <w:tcPr>
            <w:tcW w:w="1813" w:type="dxa"/>
          </w:tcPr>
          <w:p w14:paraId="6F91ECEF" w14:textId="77777777" w:rsidR="0063015A" w:rsidRPr="00B803AD" w:rsidRDefault="0063015A" w:rsidP="0063015A">
            <w:pPr>
              <w:jc w:val="center"/>
              <w:rPr>
                <w:bCs/>
              </w:rPr>
            </w:pPr>
            <w:r w:rsidRPr="00B803AD">
              <w:rPr>
                <w:bCs/>
              </w:rPr>
              <w:t>1</w:t>
            </w:r>
          </w:p>
        </w:tc>
        <w:tc>
          <w:tcPr>
            <w:tcW w:w="2012" w:type="dxa"/>
          </w:tcPr>
          <w:p w14:paraId="4C3B7E91" w14:textId="77777777" w:rsidR="0063015A" w:rsidRPr="00B803AD" w:rsidRDefault="0063015A" w:rsidP="0063015A">
            <w:pPr>
              <w:jc w:val="center"/>
              <w:rPr>
                <w:bCs/>
              </w:rPr>
            </w:pPr>
            <w:r w:rsidRPr="00B803AD">
              <w:rPr>
                <w:bCs/>
              </w:rPr>
              <w:t>4</w:t>
            </w:r>
          </w:p>
        </w:tc>
        <w:tc>
          <w:tcPr>
            <w:tcW w:w="1984" w:type="dxa"/>
          </w:tcPr>
          <w:p w14:paraId="21735054" w14:textId="77777777" w:rsidR="0063015A" w:rsidRPr="00B803AD" w:rsidRDefault="0063015A" w:rsidP="0063015A">
            <w:pPr>
              <w:jc w:val="center"/>
              <w:rPr>
                <w:bCs/>
              </w:rPr>
            </w:pPr>
            <w:r w:rsidRPr="00B803AD">
              <w:rPr>
                <w:bCs/>
              </w:rPr>
              <w:t>2</w:t>
            </w:r>
          </w:p>
        </w:tc>
      </w:tr>
      <w:tr w:rsidR="0063015A" w:rsidRPr="00B803AD" w14:paraId="370178B1" w14:textId="77777777" w:rsidTr="00432640">
        <w:tc>
          <w:tcPr>
            <w:tcW w:w="1632" w:type="dxa"/>
          </w:tcPr>
          <w:p w14:paraId="4A4DD162" w14:textId="77777777" w:rsidR="0063015A" w:rsidRPr="00082548" w:rsidRDefault="0063015A" w:rsidP="0063015A">
            <w:pPr>
              <w:jc w:val="center"/>
              <w:rPr>
                <w:b/>
              </w:rPr>
            </w:pPr>
            <w:r w:rsidRPr="00082548">
              <w:rPr>
                <w:b/>
              </w:rPr>
              <w:t>2024</w:t>
            </w:r>
          </w:p>
        </w:tc>
        <w:tc>
          <w:tcPr>
            <w:tcW w:w="2016" w:type="dxa"/>
          </w:tcPr>
          <w:p w14:paraId="2666849B" w14:textId="77777777" w:rsidR="0063015A" w:rsidRPr="00B803AD" w:rsidRDefault="0063015A" w:rsidP="0063015A">
            <w:pPr>
              <w:jc w:val="center"/>
              <w:rPr>
                <w:b/>
              </w:rPr>
            </w:pPr>
            <w:r w:rsidRPr="00B803AD">
              <w:rPr>
                <w:b/>
              </w:rPr>
              <w:t>2</w:t>
            </w:r>
          </w:p>
        </w:tc>
        <w:tc>
          <w:tcPr>
            <w:tcW w:w="1813" w:type="dxa"/>
          </w:tcPr>
          <w:p w14:paraId="45F9E648" w14:textId="77777777" w:rsidR="0063015A" w:rsidRPr="00B803AD" w:rsidRDefault="0063015A" w:rsidP="0063015A">
            <w:pPr>
              <w:jc w:val="center"/>
              <w:rPr>
                <w:b/>
              </w:rPr>
            </w:pPr>
            <w:r w:rsidRPr="00B803AD">
              <w:rPr>
                <w:b/>
              </w:rPr>
              <w:t>1</w:t>
            </w:r>
          </w:p>
        </w:tc>
        <w:tc>
          <w:tcPr>
            <w:tcW w:w="2012" w:type="dxa"/>
          </w:tcPr>
          <w:p w14:paraId="1F0425EF" w14:textId="77777777" w:rsidR="0063015A" w:rsidRPr="00B803AD" w:rsidRDefault="0063015A" w:rsidP="0063015A">
            <w:pPr>
              <w:jc w:val="center"/>
              <w:rPr>
                <w:b/>
              </w:rPr>
            </w:pPr>
            <w:r w:rsidRPr="00B803AD">
              <w:rPr>
                <w:b/>
              </w:rPr>
              <w:t>3</w:t>
            </w:r>
          </w:p>
        </w:tc>
        <w:tc>
          <w:tcPr>
            <w:tcW w:w="1984" w:type="dxa"/>
          </w:tcPr>
          <w:p w14:paraId="7D300A20" w14:textId="77777777" w:rsidR="0063015A" w:rsidRPr="00B803AD" w:rsidRDefault="0063015A" w:rsidP="0063015A">
            <w:pPr>
              <w:jc w:val="center"/>
              <w:rPr>
                <w:b/>
              </w:rPr>
            </w:pPr>
            <w:r w:rsidRPr="00B803AD">
              <w:rPr>
                <w:b/>
              </w:rPr>
              <w:t>1</w:t>
            </w:r>
          </w:p>
        </w:tc>
      </w:tr>
    </w:tbl>
    <w:p w14:paraId="78E5CFEA" w14:textId="2D5BDCED" w:rsidR="008C11F9" w:rsidRDefault="0063015A" w:rsidP="0063015A">
      <w:pPr>
        <w:ind w:firstLine="567"/>
        <w:contextualSpacing/>
        <w:jc w:val="both"/>
        <w:rPr>
          <w:rFonts w:eastAsia="Calibri"/>
          <w:color w:val="000000"/>
          <w:sz w:val="28"/>
          <w:szCs w:val="28"/>
        </w:rPr>
      </w:pPr>
      <w:r w:rsidRPr="00B803AD">
        <w:rPr>
          <w:color w:val="000000"/>
          <w:sz w:val="28"/>
          <w:szCs w:val="28"/>
        </w:rPr>
        <w:t>За 2024 г</w:t>
      </w:r>
      <w:r w:rsidR="00CC458F">
        <w:rPr>
          <w:color w:val="000000"/>
          <w:sz w:val="28"/>
          <w:szCs w:val="28"/>
        </w:rPr>
        <w:t xml:space="preserve">. </w:t>
      </w:r>
      <w:r w:rsidRPr="00B803AD">
        <w:rPr>
          <w:color w:val="000000"/>
          <w:sz w:val="28"/>
          <w:szCs w:val="28"/>
        </w:rPr>
        <w:t>реализовано 1</w:t>
      </w:r>
      <w:r w:rsidR="00500ECD">
        <w:rPr>
          <w:color w:val="000000"/>
          <w:sz w:val="28"/>
          <w:szCs w:val="28"/>
        </w:rPr>
        <w:t>6</w:t>
      </w:r>
      <w:r w:rsidRPr="00B803AD">
        <w:rPr>
          <w:color w:val="000000"/>
          <w:sz w:val="28"/>
          <w:szCs w:val="28"/>
        </w:rPr>
        <w:t xml:space="preserve"> инвестиционных </w:t>
      </w:r>
      <w:r w:rsidRPr="00B803AD">
        <w:rPr>
          <w:rFonts w:eastAsia="Calibri"/>
          <w:color w:val="000000"/>
          <w:sz w:val="28"/>
          <w:szCs w:val="28"/>
        </w:rPr>
        <w:t>проектов</w:t>
      </w:r>
      <w:r w:rsidR="008C11F9">
        <w:rPr>
          <w:rFonts w:eastAsia="Calibri"/>
          <w:color w:val="000000"/>
          <w:sz w:val="28"/>
          <w:szCs w:val="28"/>
        </w:rPr>
        <w:t>:</w:t>
      </w:r>
    </w:p>
    <w:p w14:paraId="5AF76E24" w14:textId="33C4368E" w:rsidR="0063015A" w:rsidRPr="0001247F" w:rsidRDefault="0063015A" w:rsidP="0063015A">
      <w:pPr>
        <w:ind w:firstLine="567"/>
        <w:contextualSpacing/>
        <w:jc w:val="both"/>
        <w:rPr>
          <w:rFonts w:eastAsia="Calibri"/>
          <w:color w:val="000000"/>
          <w:sz w:val="28"/>
          <w:szCs w:val="28"/>
        </w:rPr>
      </w:pPr>
      <w:r w:rsidRPr="00B803AD">
        <w:rPr>
          <w:rFonts w:eastAsia="Calibri"/>
          <w:color w:val="000000"/>
          <w:sz w:val="28"/>
          <w:szCs w:val="28"/>
        </w:rPr>
        <w:t xml:space="preserve">13 - за </w:t>
      </w:r>
      <w:r w:rsidRPr="0001247F">
        <w:rPr>
          <w:rFonts w:eastAsia="Calibri"/>
          <w:color w:val="000000"/>
          <w:sz w:val="28"/>
          <w:szCs w:val="28"/>
        </w:rPr>
        <w:t xml:space="preserve">счёт </w:t>
      </w:r>
      <w:r w:rsidRPr="0001247F">
        <w:rPr>
          <w:rFonts w:eastAsia="Calibri"/>
          <w:bCs/>
          <w:color w:val="000000"/>
          <w:sz w:val="28"/>
          <w:szCs w:val="28"/>
        </w:rPr>
        <w:t>внебюджетных</w:t>
      </w:r>
      <w:r w:rsidRPr="0001247F">
        <w:rPr>
          <w:rFonts w:eastAsia="Calibri"/>
          <w:color w:val="000000"/>
          <w:sz w:val="28"/>
          <w:szCs w:val="28"/>
        </w:rPr>
        <w:t xml:space="preserve"> инвестиций, в том числе в сфере строительства – 4 проекта, санаторно-курортной и гостиничной сфере – 6 проектов, в сфере торговли и общественного питания</w:t>
      </w:r>
      <w:r w:rsidR="0001247F">
        <w:rPr>
          <w:rFonts w:eastAsia="Calibri"/>
          <w:color w:val="000000"/>
          <w:sz w:val="28"/>
          <w:szCs w:val="28"/>
        </w:rPr>
        <w:t xml:space="preserve"> </w:t>
      </w:r>
      <w:r w:rsidRPr="0001247F">
        <w:rPr>
          <w:rFonts w:eastAsia="Calibri"/>
          <w:color w:val="000000"/>
          <w:sz w:val="28"/>
          <w:szCs w:val="28"/>
        </w:rPr>
        <w:t xml:space="preserve">– 3 проекта; </w:t>
      </w:r>
    </w:p>
    <w:p w14:paraId="61494147" w14:textId="01773A98" w:rsidR="0063015A" w:rsidRPr="00500ECD" w:rsidRDefault="00500ECD" w:rsidP="0063015A">
      <w:pPr>
        <w:ind w:firstLine="567"/>
        <w:contextualSpacing/>
        <w:jc w:val="both"/>
        <w:rPr>
          <w:rFonts w:eastAsia="Calibri"/>
          <w:sz w:val="28"/>
          <w:szCs w:val="28"/>
        </w:rPr>
      </w:pPr>
      <w:r w:rsidRPr="00500ECD">
        <w:rPr>
          <w:rFonts w:eastAsia="Calibri"/>
          <w:sz w:val="28"/>
          <w:szCs w:val="28"/>
        </w:rPr>
        <w:t>3</w:t>
      </w:r>
      <w:r w:rsidR="0063015A" w:rsidRPr="00500ECD">
        <w:rPr>
          <w:rFonts w:eastAsia="Calibri"/>
          <w:sz w:val="28"/>
          <w:szCs w:val="28"/>
        </w:rPr>
        <w:t xml:space="preserve"> - за счёт </w:t>
      </w:r>
      <w:r w:rsidR="0063015A" w:rsidRPr="00500ECD">
        <w:rPr>
          <w:rFonts w:eastAsia="Calibri"/>
          <w:bCs/>
          <w:sz w:val="28"/>
          <w:szCs w:val="28"/>
        </w:rPr>
        <w:t>бюджетных</w:t>
      </w:r>
      <w:r w:rsidR="0063015A" w:rsidRPr="00500ECD">
        <w:rPr>
          <w:rFonts w:eastAsia="Calibri"/>
          <w:sz w:val="28"/>
          <w:szCs w:val="28"/>
        </w:rPr>
        <w:t xml:space="preserve"> инвестиций.</w:t>
      </w:r>
    </w:p>
    <w:p w14:paraId="21C79C38" w14:textId="77777777" w:rsidR="00B80588" w:rsidRPr="00500ECD" w:rsidRDefault="00B80588" w:rsidP="0063015A">
      <w:pPr>
        <w:ind w:firstLine="567"/>
        <w:jc w:val="center"/>
        <w:rPr>
          <w:sz w:val="28"/>
          <w:szCs w:val="28"/>
        </w:rPr>
      </w:pPr>
    </w:p>
    <w:p w14:paraId="6A17D858" w14:textId="0EDF1940" w:rsidR="0063015A" w:rsidRPr="00B803AD" w:rsidRDefault="0063015A" w:rsidP="00CC458F">
      <w:pPr>
        <w:jc w:val="center"/>
        <w:rPr>
          <w:color w:val="000000"/>
          <w:sz w:val="28"/>
          <w:szCs w:val="28"/>
        </w:rPr>
      </w:pPr>
      <w:r w:rsidRPr="00B803AD">
        <w:rPr>
          <w:color w:val="000000"/>
          <w:sz w:val="28"/>
          <w:szCs w:val="28"/>
        </w:rPr>
        <w:t xml:space="preserve">Социально-экономический эффект реализации </w:t>
      </w:r>
      <w:r w:rsidR="00CC458F">
        <w:rPr>
          <w:color w:val="000000"/>
          <w:sz w:val="28"/>
          <w:szCs w:val="28"/>
        </w:rPr>
        <w:t xml:space="preserve">инвестиционных </w:t>
      </w:r>
      <w:r w:rsidRPr="00B803AD">
        <w:rPr>
          <w:color w:val="000000"/>
          <w:sz w:val="28"/>
          <w:szCs w:val="28"/>
        </w:rPr>
        <w:t xml:space="preserve">проектов </w:t>
      </w:r>
    </w:p>
    <w:tbl>
      <w:tblPr>
        <w:tblStyle w:val="31"/>
        <w:tblW w:w="9322" w:type="dxa"/>
        <w:tblLook w:val="04A0" w:firstRow="1" w:lastRow="0" w:firstColumn="1" w:lastColumn="0" w:noHBand="0" w:noVBand="1"/>
      </w:tblPr>
      <w:tblGrid>
        <w:gridCol w:w="3936"/>
        <w:gridCol w:w="850"/>
        <w:gridCol w:w="1134"/>
        <w:gridCol w:w="1134"/>
        <w:gridCol w:w="992"/>
        <w:gridCol w:w="1276"/>
      </w:tblGrid>
      <w:tr w:rsidR="0063015A" w:rsidRPr="00B803AD" w14:paraId="741E0EB7" w14:textId="77777777" w:rsidTr="00CC458F">
        <w:trPr>
          <w:trHeight w:val="552"/>
        </w:trPr>
        <w:tc>
          <w:tcPr>
            <w:tcW w:w="3936" w:type="dxa"/>
            <w:vAlign w:val="center"/>
            <w:hideMark/>
          </w:tcPr>
          <w:p w14:paraId="61EDDF70" w14:textId="77777777" w:rsidR="0063015A" w:rsidRPr="00B803AD" w:rsidRDefault="0063015A" w:rsidP="00CC458F">
            <w:pPr>
              <w:spacing w:line="240" w:lineRule="exact"/>
              <w:jc w:val="center"/>
              <w:rPr>
                <w:color w:val="000000"/>
              </w:rPr>
            </w:pPr>
            <w:r w:rsidRPr="00B803AD">
              <w:rPr>
                <w:color w:val="000000"/>
              </w:rPr>
              <w:t>Наименование показателя</w:t>
            </w:r>
          </w:p>
        </w:tc>
        <w:tc>
          <w:tcPr>
            <w:tcW w:w="850" w:type="dxa"/>
            <w:vAlign w:val="center"/>
            <w:hideMark/>
          </w:tcPr>
          <w:p w14:paraId="7DA1A61F" w14:textId="77777777" w:rsidR="0063015A" w:rsidRPr="00B803AD" w:rsidRDefault="0063015A" w:rsidP="00CC458F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14:paraId="3D6EFCAE" w14:textId="1FD856A9" w:rsidR="0063015A" w:rsidRPr="00B803AD" w:rsidRDefault="0063015A" w:rsidP="00CC458F">
            <w:pPr>
              <w:spacing w:line="240" w:lineRule="exact"/>
              <w:jc w:val="center"/>
              <w:rPr>
                <w:color w:val="000000"/>
              </w:rPr>
            </w:pPr>
            <w:r w:rsidRPr="00B803AD">
              <w:rPr>
                <w:color w:val="000000"/>
              </w:rPr>
              <w:t>2022</w:t>
            </w:r>
            <w:r w:rsidR="00CC458F">
              <w:rPr>
                <w:color w:val="000000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14:paraId="65E07E25" w14:textId="498163E4" w:rsidR="0063015A" w:rsidRPr="00B803AD" w:rsidRDefault="0063015A" w:rsidP="00CC458F">
            <w:pPr>
              <w:spacing w:line="240" w:lineRule="exact"/>
              <w:jc w:val="center"/>
              <w:rPr>
                <w:iCs/>
                <w:color w:val="000000"/>
              </w:rPr>
            </w:pPr>
            <w:r w:rsidRPr="00B803AD">
              <w:rPr>
                <w:iCs/>
                <w:color w:val="000000"/>
              </w:rPr>
              <w:t>2023</w:t>
            </w:r>
            <w:r w:rsidR="00CC458F">
              <w:rPr>
                <w:iCs/>
                <w:color w:val="000000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70543099" w14:textId="03E1FB26" w:rsidR="0063015A" w:rsidRPr="00B803AD" w:rsidRDefault="0063015A" w:rsidP="00CC458F">
            <w:pPr>
              <w:spacing w:line="240" w:lineRule="exact"/>
              <w:jc w:val="center"/>
              <w:rPr>
                <w:iCs/>
                <w:color w:val="000000"/>
              </w:rPr>
            </w:pPr>
            <w:r w:rsidRPr="00B803AD">
              <w:rPr>
                <w:iCs/>
                <w:color w:val="000000"/>
              </w:rPr>
              <w:t>2024</w:t>
            </w:r>
            <w:r w:rsidR="00CC458F">
              <w:rPr>
                <w:iCs/>
                <w:color w:val="000000"/>
              </w:rPr>
              <w:t xml:space="preserve"> г.</w:t>
            </w:r>
          </w:p>
        </w:tc>
        <w:tc>
          <w:tcPr>
            <w:tcW w:w="1276" w:type="dxa"/>
            <w:vAlign w:val="center"/>
            <w:hideMark/>
          </w:tcPr>
          <w:p w14:paraId="68D951A5" w14:textId="77777777" w:rsidR="0063015A" w:rsidRPr="00B803AD" w:rsidRDefault="0063015A" w:rsidP="00CC458F">
            <w:pPr>
              <w:spacing w:line="240" w:lineRule="exact"/>
              <w:jc w:val="center"/>
              <w:rPr>
                <w:i/>
                <w:color w:val="000000"/>
              </w:rPr>
            </w:pPr>
            <w:r w:rsidRPr="00B803AD">
              <w:rPr>
                <w:i/>
                <w:color w:val="000000"/>
              </w:rPr>
              <w:t>Всего за 3 года</w:t>
            </w:r>
          </w:p>
        </w:tc>
      </w:tr>
      <w:tr w:rsidR="0063015A" w:rsidRPr="00790E57" w14:paraId="064E0367" w14:textId="77777777" w:rsidTr="004B188D">
        <w:trPr>
          <w:trHeight w:val="300"/>
        </w:trPr>
        <w:tc>
          <w:tcPr>
            <w:tcW w:w="3936" w:type="dxa"/>
            <w:hideMark/>
          </w:tcPr>
          <w:p w14:paraId="40277246" w14:textId="77777777" w:rsidR="0063015A" w:rsidRPr="00790E57" w:rsidRDefault="0063015A" w:rsidP="0063015A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1. Количество реализованных инвестиционных проектов</w:t>
            </w:r>
          </w:p>
        </w:tc>
        <w:tc>
          <w:tcPr>
            <w:tcW w:w="850" w:type="dxa"/>
            <w:vAlign w:val="center"/>
            <w:hideMark/>
          </w:tcPr>
          <w:p w14:paraId="4457C192" w14:textId="77777777" w:rsidR="0063015A" w:rsidRPr="00790E57" w:rsidRDefault="0063015A" w:rsidP="004B188D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ед.</w:t>
            </w:r>
          </w:p>
        </w:tc>
        <w:tc>
          <w:tcPr>
            <w:tcW w:w="1134" w:type="dxa"/>
            <w:vAlign w:val="center"/>
          </w:tcPr>
          <w:p w14:paraId="75A9C538" w14:textId="77777777" w:rsidR="0063015A" w:rsidRPr="00790E57" w:rsidRDefault="0063015A" w:rsidP="004B188D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11</w:t>
            </w:r>
          </w:p>
        </w:tc>
        <w:tc>
          <w:tcPr>
            <w:tcW w:w="1134" w:type="dxa"/>
            <w:vAlign w:val="center"/>
          </w:tcPr>
          <w:p w14:paraId="0CFFE49E" w14:textId="77777777" w:rsidR="0063015A" w:rsidRPr="00790E57" w:rsidRDefault="0063015A" w:rsidP="004B188D">
            <w:pPr>
              <w:jc w:val="center"/>
              <w:rPr>
                <w:bCs/>
                <w:color w:val="000000"/>
              </w:rPr>
            </w:pPr>
            <w:r w:rsidRPr="00790E57">
              <w:rPr>
                <w:bCs/>
                <w:color w:val="000000"/>
              </w:rPr>
              <w:t>30</w:t>
            </w:r>
          </w:p>
        </w:tc>
        <w:tc>
          <w:tcPr>
            <w:tcW w:w="992" w:type="dxa"/>
            <w:vAlign w:val="center"/>
          </w:tcPr>
          <w:p w14:paraId="4FF22AD5" w14:textId="77777777" w:rsidR="0063015A" w:rsidRPr="00790E57" w:rsidRDefault="0063015A" w:rsidP="004B188D">
            <w:pPr>
              <w:jc w:val="center"/>
              <w:rPr>
                <w:bCs/>
                <w:color w:val="000000"/>
              </w:rPr>
            </w:pPr>
            <w:r w:rsidRPr="00790E57">
              <w:rPr>
                <w:bCs/>
                <w:color w:val="000000"/>
              </w:rPr>
              <w:t>14</w:t>
            </w:r>
          </w:p>
        </w:tc>
        <w:tc>
          <w:tcPr>
            <w:tcW w:w="1276" w:type="dxa"/>
            <w:noWrap/>
            <w:vAlign w:val="center"/>
          </w:tcPr>
          <w:p w14:paraId="18621861" w14:textId="77777777" w:rsidR="0063015A" w:rsidRPr="00790E57" w:rsidRDefault="0063015A" w:rsidP="004B188D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55</w:t>
            </w:r>
          </w:p>
        </w:tc>
      </w:tr>
      <w:tr w:rsidR="0063015A" w:rsidRPr="00790E57" w14:paraId="194745EC" w14:textId="77777777" w:rsidTr="004B188D">
        <w:trPr>
          <w:trHeight w:val="600"/>
        </w:trPr>
        <w:tc>
          <w:tcPr>
            <w:tcW w:w="3936" w:type="dxa"/>
            <w:hideMark/>
          </w:tcPr>
          <w:p w14:paraId="79E548CD" w14:textId="77777777" w:rsidR="0063015A" w:rsidRPr="00790E57" w:rsidRDefault="0063015A" w:rsidP="0063015A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2. Количество реализованных инвестиционных проектов в санаторно-курортной и гостиничной сферах</w:t>
            </w:r>
          </w:p>
        </w:tc>
        <w:tc>
          <w:tcPr>
            <w:tcW w:w="850" w:type="dxa"/>
            <w:vAlign w:val="center"/>
            <w:hideMark/>
          </w:tcPr>
          <w:p w14:paraId="6C26DE20" w14:textId="77777777" w:rsidR="0063015A" w:rsidRPr="00790E57" w:rsidRDefault="0063015A" w:rsidP="004B188D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ед.</w:t>
            </w:r>
          </w:p>
        </w:tc>
        <w:tc>
          <w:tcPr>
            <w:tcW w:w="1134" w:type="dxa"/>
            <w:vAlign w:val="center"/>
          </w:tcPr>
          <w:p w14:paraId="2A2462FE" w14:textId="77777777" w:rsidR="0063015A" w:rsidRPr="00790E57" w:rsidRDefault="0063015A" w:rsidP="004B188D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14:paraId="50F67D5E" w14:textId="77777777" w:rsidR="0063015A" w:rsidRPr="00790E57" w:rsidRDefault="0063015A" w:rsidP="004B188D">
            <w:pPr>
              <w:jc w:val="center"/>
              <w:rPr>
                <w:bCs/>
                <w:color w:val="000000"/>
              </w:rPr>
            </w:pPr>
            <w:r w:rsidRPr="00790E57">
              <w:rPr>
                <w:bCs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14:paraId="1B3469D9" w14:textId="77777777" w:rsidR="0063015A" w:rsidRPr="00790E57" w:rsidRDefault="0063015A" w:rsidP="004B188D">
            <w:pPr>
              <w:jc w:val="center"/>
              <w:rPr>
                <w:bCs/>
                <w:color w:val="000000"/>
              </w:rPr>
            </w:pPr>
            <w:r w:rsidRPr="00790E57">
              <w:rPr>
                <w:bCs/>
                <w:color w:val="000000"/>
              </w:rPr>
              <w:t>6</w:t>
            </w:r>
          </w:p>
        </w:tc>
        <w:tc>
          <w:tcPr>
            <w:tcW w:w="1276" w:type="dxa"/>
            <w:noWrap/>
            <w:vAlign w:val="center"/>
          </w:tcPr>
          <w:p w14:paraId="44CD767C" w14:textId="77777777" w:rsidR="0063015A" w:rsidRPr="00790E57" w:rsidRDefault="0063015A" w:rsidP="004B188D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19</w:t>
            </w:r>
          </w:p>
        </w:tc>
      </w:tr>
      <w:tr w:rsidR="0063015A" w:rsidRPr="00790E57" w14:paraId="7551B72D" w14:textId="77777777" w:rsidTr="004B188D">
        <w:trPr>
          <w:trHeight w:val="300"/>
        </w:trPr>
        <w:tc>
          <w:tcPr>
            <w:tcW w:w="3936" w:type="dxa"/>
            <w:hideMark/>
          </w:tcPr>
          <w:p w14:paraId="5E521E2A" w14:textId="77777777" w:rsidR="0063015A" w:rsidRPr="00790E57" w:rsidRDefault="0063015A" w:rsidP="0063015A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3. Создано коечных мест</w:t>
            </w:r>
          </w:p>
        </w:tc>
        <w:tc>
          <w:tcPr>
            <w:tcW w:w="850" w:type="dxa"/>
            <w:vAlign w:val="center"/>
            <w:hideMark/>
          </w:tcPr>
          <w:p w14:paraId="0F5C0A47" w14:textId="77777777" w:rsidR="0063015A" w:rsidRPr="00790E57" w:rsidRDefault="0063015A" w:rsidP="004B188D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ед.</w:t>
            </w:r>
          </w:p>
        </w:tc>
        <w:tc>
          <w:tcPr>
            <w:tcW w:w="1134" w:type="dxa"/>
            <w:vAlign w:val="center"/>
          </w:tcPr>
          <w:p w14:paraId="5902F12D" w14:textId="77777777" w:rsidR="0063015A" w:rsidRPr="00790E57" w:rsidRDefault="0063015A" w:rsidP="004B188D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420</w:t>
            </w:r>
          </w:p>
        </w:tc>
        <w:tc>
          <w:tcPr>
            <w:tcW w:w="1134" w:type="dxa"/>
            <w:vAlign w:val="center"/>
          </w:tcPr>
          <w:p w14:paraId="60EB2BB4" w14:textId="77777777" w:rsidR="0063015A" w:rsidRPr="00790E57" w:rsidRDefault="0063015A" w:rsidP="004B188D">
            <w:pPr>
              <w:jc w:val="center"/>
              <w:rPr>
                <w:bCs/>
                <w:color w:val="000000"/>
              </w:rPr>
            </w:pPr>
            <w:r w:rsidRPr="00790E57">
              <w:rPr>
                <w:bCs/>
                <w:color w:val="000000"/>
              </w:rPr>
              <w:t>525</w:t>
            </w:r>
          </w:p>
        </w:tc>
        <w:tc>
          <w:tcPr>
            <w:tcW w:w="992" w:type="dxa"/>
            <w:vAlign w:val="center"/>
          </w:tcPr>
          <w:p w14:paraId="38F888DC" w14:textId="77777777" w:rsidR="0063015A" w:rsidRPr="00790E57" w:rsidRDefault="0063015A" w:rsidP="004B188D">
            <w:pPr>
              <w:jc w:val="center"/>
              <w:rPr>
                <w:bCs/>
                <w:color w:val="000000"/>
              </w:rPr>
            </w:pPr>
            <w:r w:rsidRPr="00790E57">
              <w:rPr>
                <w:bCs/>
                <w:color w:val="000000"/>
              </w:rPr>
              <w:t>773</w:t>
            </w:r>
          </w:p>
        </w:tc>
        <w:tc>
          <w:tcPr>
            <w:tcW w:w="1276" w:type="dxa"/>
            <w:noWrap/>
            <w:vAlign w:val="center"/>
          </w:tcPr>
          <w:p w14:paraId="31A72C0D" w14:textId="77777777" w:rsidR="0063015A" w:rsidRPr="00790E57" w:rsidRDefault="0063015A" w:rsidP="004B188D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1 718</w:t>
            </w:r>
          </w:p>
        </w:tc>
      </w:tr>
      <w:tr w:rsidR="0063015A" w:rsidRPr="00790E57" w14:paraId="1921E0E0" w14:textId="77777777" w:rsidTr="004B188D">
        <w:trPr>
          <w:trHeight w:val="563"/>
        </w:trPr>
        <w:tc>
          <w:tcPr>
            <w:tcW w:w="3936" w:type="dxa"/>
            <w:hideMark/>
          </w:tcPr>
          <w:p w14:paraId="5AED2BFD" w14:textId="77777777" w:rsidR="0063015A" w:rsidRPr="00790E57" w:rsidRDefault="0063015A" w:rsidP="0063015A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4. Создано рабочих мест</w:t>
            </w:r>
          </w:p>
        </w:tc>
        <w:tc>
          <w:tcPr>
            <w:tcW w:w="850" w:type="dxa"/>
            <w:vAlign w:val="center"/>
            <w:hideMark/>
          </w:tcPr>
          <w:p w14:paraId="57BD5F74" w14:textId="77777777" w:rsidR="0063015A" w:rsidRPr="00790E57" w:rsidRDefault="0063015A" w:rsidP="004B188D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ед.</w:t>
            </w:r>
          </w:p>
        </w:tc>
        <w:tc>
          <w:tcPr>
            <w:tcW w:w="1134" w:type="dxa"/>
            <w:vAlign w:val="center"/>
          </w:tcPr>
          <w:p w14:paraId="1703B71D" w14:textId="77777777" w:rsidR="0063015A" w:rsidRPr="00790E57" w:rsidRDefault="0063015A" w:rsidP="004B188D">
            <w:pPr>
              <w:jc w:val="center"/>
              <w:rPr>
                <w:color w:val="000000"/>
              </w:rPr>
            </w:pPr>
            <w:r w:rsidRPr="00790E57">
              <w:rPr>
                <w:color w:val="000000"/>
              </w:rPr>
              <w:t>349</w:t>
            </w:r>
          </w:p>
        </w:tc>
        <w:tc>
          <w:tcPr>
            <w:tcW w:w="1134" w:type="dxa"/>
            <w:vAlign w:val="center"/>
          </w:tcPr>
          <w:p w14:paraId="0494A270" w14:textId="77777777" w:rsidR="0063015A" w:rsidRPr="00790E57" w:rsidRDefault="0063015A" w:rsidP="004B188D">
            <w:pPr>
              <w:jc w:val="center"/>
              <w:rPr>
                <w:bCs/>
                <w:color w:val="000000"/>
              </w:rPr>
            </w:pPr>
            <w:r w:rsidRPr="00790E57">
              <w:rPr>
                <w:bCs/>
                <w:color w:val="000000"/>
              </w:rPr>
              <w:t>460</w:t>
            </w:r>
          </w:p>
        </w:tc>
        <w:tc>
          <w:tcPr>
            <w:tcW w:w="992" w:type="dxa"/>
            <w:vAlign w:val="center"/>
          </w:tcPr>
          <w:p w14:paraId="5528606D" w14:textId="46C0F54A" w:rsidR="0063015A" w:rsidRPr="00790E57" w:rsidRDefault="00BF2FF2" w:rsidP="004B188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462</w:t>
            </w:r>
          </w:p>
        </w:tc>
        <w:tc>
          <w:tcPr>
            <w:tcW w:w="1276" w:type="dxa"/>
            <w:noWrap/>
            <w:vAlign w:val="center"/>
          </w:tcPr>
          <w:p w14:paraId="09082937" w14:textId="371CF3C5" w:rsidR="0063015A" w:rsidRPr="00790E57" w:rsidRDefault="00BF2FF2" w:rsidP="004B18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1 271</w:t>
            </w:r>
          </w:p>
        </w:tc>
      </w:tr>
    </w:tbl>
    <w:p w14:paraId="43BCA633" w14:textId="77777777" w:rsidR="0063015A" w:rsidRPr="00B803AD" w:rsidRDefault="0063015A" w:rsidP="0063015A">
      <w:pPr>
        <w:widowControl w:val="0"/>
        <w:shd w:val="clear" w:color="auto" w:fill="FFFFFF"/>
        <w:tabs>
          <w:tab w:val="left" w:pos="3120"/>
          <w:tab w:val="left" w:pos="9923"/>
        </w:tabs>
        <w:autoSpaceDE w:val="0"/>
        <w:autoSpaceDN w:val="0"/>
        <w:adjustRightInd w:val="0"/>
        <w:ind w:right="1024" w:firstLine="709"/>
        <w:jc w:val="right"/>
        <w:rPr>
          <w:spacing w:val="-10"/>
        </w:rPr>
      </w:pPr>
      <w:r w:rsidRPr="00B803AD">
        <w:rPr>
          <w:sz w:val="28"/>
          <w:szCs w:val="28"/>
        </w:rPr>
        <w:t xml:space="preserve">            </w:t>
      </w:r>
    </w:p>
    <w:p w14:paraId="3740CE8A" w14:textId="18CF5815" w:rsidR="0063015A" w:rsidRPr="00B803AD" w:rsidRDefault="0063015A" w:rsidP="0063015A">
      <w:pPr>
        <w:spacing w:before="55"/>
        <w:ind w:left="573" w:right="958"/>
        <w:jc w:val="center"/>
        <w:rPr>
          <w:sz w:val="28"/>
          <w:szCs w:val="28"/>
        </w:rPr>
      </w:pPr>
      <w:r w:rsidRPr="00B803AD">
        <w:rPr>
          <w:sz w:val="28"/>
          <w:szCs w:val="28"/>
        </w:rPr>
        <w:t>Перечень</w:t>
      </w:r>
      <w:r w:rsidRPr="00B803AD">
        <w:rPr>
          <w:spacing w:val="-5"/>
          <w:sz w:val="28"/>
          <w:szCs w:val="28"/>
        </w:rPr>
        <w:t xml:space="preserve"> </w:t>
      </w:r>
      <w:r w:rsidRPr="00B803AD">
        <w:rPr>
          <w:sz w:val="28"/>
          <w:szCs w:val="28"/>
        </w:rPr>
        <w:t>реализованных</w:t>
      </w:r>
      <w:r w:rsidRPr="00B803AD">
        <w:rPr>
          <w:spacing w:val="-3"/>
          <w:sz w:val="28"/>
          <w:szCs w:val="28"/>
        </w:rPr>
        <w:t xml:space="preserve"> </w:t>
      </w:r>
      <w:r w:rsidRPr="00B803AD">
        <w:rPr>
          <w:sz w:val="28"/>
          <w:szCs w:val="28"/>
        </w:rPr>
        <w:t>инвестиционных</w:t>
      </w:r>
      <w:r w:rsidRPr="00B803AD">
        <w:rPr>
          <w:spacing w:val="-5"/>
          <w:sz w:val="28"/>
          <w:szCs w:val="28"/>
        </w:rPr>
        <w:t xml:space="preserve"> </w:t>
      </w:r>
      <w:r w:rsidRPr="00B803AD">
        <w:rPr>
          <w:sz w:val="28"/>
          <w:szCs w:val="28"/>
        </w:rPr>
        <w:t>проектов</w:t>
      </w:r>
      <w:r w:rsidRPr="00B803AD">
        <w:rPr>
          <w:spacing w:val="-5"/>
          <w:sz w:val="28"/>
          <w:szCs w:val="28"/>
        </w:rPr>
        <w:t xml:space="preserve"> </w:t>
      </w:r>
      <w:r w:rsidRPr="00B803AD">
        <w:rPr>
          <w:sz w:val="28"/>
          <w:szCs w:val="28"/>
        </w:rPr>
        <w:t>в</w:t>
      </w:r>
      <w:r w:rsidRPr="00B803AD">
        <w:rPr>
          <w:spacing w:val="-4"/>
          <w:sz w:val="28"/>
          <w:szCs w:val="28"/>
        </w:rPr>
        <w:t xml:space="preserve"> </w:t>
      </w:r>
      <w:r w:rsidRPr="00B803AD">
        <w:rPr>
          <w:sz w:val="28"/>
          <w:szCs w:val="28"/>
        </w:rPr>
        <w:t>2024</w:t>
      </w:r>
      <w:r w:rsidRPr="00B803AD">
        <w:rPr>
          <w:spacing w:val="-4"/>
          <w:sz w:val="28"/>
          <w:szCs w:val="28"/>
        </w:rPr>
        <w:t xml:space="preserve"> г. </w:t>
      </w:r>
      <w:r w:rsidRPr="00B803AD">
        <w:rPr>
          <w:sz w:val="28"/>
          <w:szCs w:val="28"/>
        </w:rPr>
        <w:t xml:space="preserve">                                         за</w:t>
      </w:r>
      <w:r w:rsidRPr="00B803AD">
        <w:rPr>
          <w:spacing w:val="-3"/>
          <w:sz w:val="28"/>
          <w:szCs w:val="28"/>
        </w:rPr>
        <w:t xml:space="preserve"> </w:t>
      </w:r>
      <w:r w:rsidRPr="00B803AD">
        <w:rPr>
          <w:sz w:val="28"/>
          <w:szCs w:val="28"/>
        </w:rPr>
        <w:t>счет внебюджетных</w:t>
      </w:r>
      <w:r w:rsidRPr="00B803AD">
        <w:rPr>
          <w:spacing w:val="-2"/>
          <w:sz w:val="28"/>
          <w:szCs w:val="28"/>
        </w:rPr>
        <w:t xml:space="preserve"> средств </w:t>
      </w:r>
    </w:p>
    <w:tbl>
      <w:tblPr>
        <w:tblStyle w:val="11111"/>
        <w:tblpPr w:leftFromText="180" w:rightFromText="180" w:vertAnchor="text" w:horzAnchor="margin" w:tblpY="274"/>
        <w:tblW w:w="9290" w:type="dxa"/>
        <w:tblLayout w:type="fixed"/>
        <w:tblLook w:val="04A0" w:firstRow="1" w:lastRow="0" w:firstColumn="1" w:lastColumn="0" w:noHBand="0" w:noVBand="1"/>
      </w:tblPr>
      <w:tblGrid>
        <w:gridCol w:w="704"/>
        <w:gridCol w:w="6208"/>
        <w:gridCol w:w="1276"/>
        <w:gridCol w:w="1102"/>
      </w:tblGrid>
      <w:tr w:rsidR="0063015A" w:rsidRPr="00035FFD" w14:paraId="196D5F25" w14:textId="77777777" w:rsidTr="00035FFD">
        <w:trPr>
          <w:trHeight w:val="20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406012" w14:textId="77777777" w:rsidR="0063015A" w:rsidRPr="00035FFD" w:rsidRDefault="0063015A" w:rsidP="00035FFD">
            <w:pPr>
              <w:spacing w:line="240" w:lineRule="exact"/>
              <w:jc w:val="center"/>
            </w:pPr>
            <w:r w:rsidRPr="00035FFD">
              <w:t>Объекты санаторно-курортной и гостиничной сферы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B26782" w14:textId="77777777" w:rsidR="0063015A" w:rsidRPr="00035FFD" w:rsidRDefault="0063015A" w:rsidP="00035FFD">
            <w:pPr>
              <w:spacing w:line="240" w:lineRule="exact"/>
              <w:jc w:val="center"/>
            </w:pPr>
            <w:r w:rsidRPr="00035FFD">
              <w:t>Коечные места, ед.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39BF51" w14:textId="77777777" w:rsidR="0063015A" w:rsidRPr="00035FFD" w:rsidRDefault="0063015A" w:rsidP="00035FFD">
            <w:pPr>
              <w:spacing w:line="240" w:lineRule="exact"/>
              <w:jc w:val="center"/>
            </w:pPr>
            <w:r w:rsidRPr="00035FFD">
              <w:t>Рабочие места, ед.</w:t>
            </w:r>
          </w:p>
        </w:tc>
      </w:tr>
      <w:tr w:rsidR="0063015A" w:rsidRPr="00035FFD" w14:paraId="2E8A185D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7C451" w14:textId="77777777" w:rsidR="0063015A" w:rsidRPr="00035FFD" w:rsidRDefault="0063015A" w:rsidP="0063015A">
            <w:pPr>
              <w:jc w:val="center"/>
            </w:pPr>
            <w:r w:rsidRPr="00035FFD">
              <w:t>1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321E8" w14:textId="77777777" w:rsidR="0063015A" w:rsidRPr="00035FFD" w:rsidRDefault="0063015A" w:rsidP="0063015A">
            <w:pPr>
              <w:jc w:val="center"/>
            </w:pPr>
            <w:r w:rsidRPr="00035FFD">
              <w:t>Санаторий "Источник" реставрация и реконструкция объекта «Санаторий «Кисловодск», 1934 г., (литер А)» г. Кисловодск, ул. Коминтерна, 15/ул. Володарского, 10</w:t>
            </w:r>
          </w:p>
        </w:tc>
        <w:tc>
          <w:tcPr>
            <w:tcW w:w="1276" w:type="dxa"/>
            <w:vAlign w:val="center"/>
          </w:tcPr>
          <w:p w14:paraId="1F1889E4" w14:textId="77777777" w:rsidR="0063015A" w:rsidRPr="00035FFD" w:rsidRDefault="0063015A" w:rsidP="0063015A">
            <w:pPr>
              <w:jc w:val="center"/>
            </w:pPr>
            <w:r w:rsidRPr="00035FFD">
              <w:t>540</w:t>
            </w:r>
          </w:p>
        </w:tc>
        <w:tc>
          <w:tcPr>
            <w:tcW w:w="1102" w:type="dxa"/>
            <w:vAlign w:val="center"/>
          </w:tcPr>
          <w:p w14:paraId="0B6EA3AF" w14:textId="77777777" w:rsidR="0063015A" w:rsidRPr="00035FFD" w:rsidRDefault="0063015A" w:rsidP="0063015A">
            <w:pPr>
              <w:jc w:val="center"/>
            </w:pPr>
            <w:r w:rsidRPr="00035FFD">
              <w:t>380</w:t>
            </w:r>
          </w:p>
        </w:tc>
      </w:tr>
      <w:tr w:rsidR="0063015A" w:rsidRPr="00035FFD" w14:paraId="18B09416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56C93" w14:textId="77777777" w:rsidR="0063015A" w:rsidRPr="00035FFD" w:rsidRDefault="0063015A" w:rsidP="0063015A">
            <w:pPr>
              <w:jc w:val="center"/>
            </w:pPr>
            <w:r w:rsidRPr="00035FFD">
              <w:t>2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2ED23" w14:textId="77777777" w:rsidR="0063015A" w:rsidRPr="00035FFD" w:rsidRDefault="0063015A" w:rsidP="0063015A">
            <w:pPr>
              <w:jc w:val="center"/>
            </w:pPr>
            <w:r w:rsidRPr="00035FFD">
              <w:t xml:space="preserve">Строительство "Мини </w:t>
            </w:r>
            <w:proofErr w:type="spellStart"/>
            <w:r w:rsidRPr="00035FFD">
              <w:t>Глэмпинг</w:t>
            </w:r>
            <w:proofErr w:type="spellEnd"/>
            <w:r w:rsidRPr="00035FFD">
              <w:t xml:space="preserve"> 4 дом." </w:t>
            </w:r>
            <w:proofErr w:type="spellStart"/>
            <w:r w:rsidRPr="00035FFD">
              <w:t>г.Кисловодск</w:t>
            </w:r>
            <w:proofErr w:type="spellEnd"/>
            <w:r w:rsidRPr="00035FFD">
              <w:t xml:space="preserve">, ул. </w:t>
            </w:r>
            <w:proofErr w:type="spellStart"/>
            <w:r w:rsidRPr="00035FFD">
              <w:t>Прудная</w:t>
            </w:r>
            <w:proofErr w:type="spellEnd"/>
            <w:r w:rsidRPr="00035FFD">
              <w:t>, СНТ "Красные Зори" 129</w:t>
            </w:r>
          </w:p>
        </w:tc>
        <w:tc>
          <w:tcPr>
            <w:tcW w:w="1276" w:type="dxa"/>
            <w:vAlign w:val="center"/>
          </w:tcPr>
          <w:p w14:paraId="7B403839" w14:textId="77777777" w:rsidR="0063015A" w:rsidRPr="00035FFD" w:rsidRDefault="0063015A" w:rsidP="0063015A">
            <w:pPr>
              <w:jc w:val="center"/>
            </w:pPr>
            <w:r w:rsidRPr="00035FFD">
              <w:t>20</w:t>
            </w:r>
          </w:p>
        </w:tc>
        <w:tc>
          <w:tcPr>
            <w:tcW w:w="1102" w:type="dxa"/>
            <w:vAlign w:val="center"/>
          </w:tcPr>
          <w:p w14:paraId="69B9D1C0" w14:textId="77777777" w:rsidR="0063015A" w:rsidRPr="00035FFD" w:rsidRDefault="0063015A" w:rsidP="0063015A">
            <w:pPr>
              <w:jc w:val="center"/>
            </w:pPr>
            <w:r w:rsidRPr="00035FFD">
              <w:t>10</w:t>
            </w:r>
          </w:p>
        </w:tc>
      </w:tr>
      <w:tr w:rsidR="0063015A" w:rsidRPr="00035FFD" w14:paraId="0DA12385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DC198" w14:textId="77777777" w:rsidR="0063015A" w:rsidRPr="00035FFD" w:rsidRDefault="0063015A" w:rsidP="0063015A">
            <w:pPr>
              <w:jc w:val="center"/>
            </w:pPr>
            <w:r w:rsidRPr="00035FFD">
              <w:t>3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8C77F" w14:textId="366FB658" w:rsidR="0063015A" w:rsidRPr="00035FFD" w:rsidRDefault="0063015A" w:rsidP="0063015A">
            <w:pPr>
              <w:jc w:val="center"/>
            </w:pPr>
            <w:r w:rsidRPr="00035FFD">
              <w:t xml:space="preserve">Строительство гостиницы «Колизей» </w:t>
            </w:r>
            <w:r w:rsidR="00950281">
              <w:t xml:space="preserve">                         </w:t>
            </w:r>
            <w:proofErr w:type="spellStart"/>
            <w:r w:rsidRPr="00035FFD">
              <w:t>г</w:t>
            </w:r>
            <w:proofErr w:type="gramStart"/>
            <w:r w:rsidRPr="00035FFD">
              <w:t>.К</w:t>
            </w:r>
            <w:proofErr w:type="gramEnd"/>
            <w:r w:rsidRPr="00035FFD">
              <w:t>исловодск</w:t>
            </w:r>
            <w:proofErr w:type="spellEnd"/>
            <w:r w:rsidRPr="00035FFD">
              <w:t>, ул. Урицкого, 14 А</w:t>
            </w:r>
          </w:p>
        </w:tc>
        <w:tc>
          <w:tcPr>
            <w:tcW w:w="1276" w:type="dxa"/>
            <w:vAlign w:val="center"/>
          </w:tcPr>
          <w:p w14:paraId="7DBA46D3" w14:textId="77777777" w:rsidR="0063015A" w:rsidRPr="00035FFD" w:rsidRDefault="0063015A" w:rsidP="0063015A">
            <w:pPr>
              <w:jc w:val="center"/>
            </w:pPr>
            <w:r w:rsidRPr="00035FFD">
              <w:t>78</w:t>
            </w:r>
          </w:p>
        </w:tc>
        <w:tc>
          <w:tcPr>
            <w:tcW w:w="1102" w:type="dxa"/>
            <w:vAlign w:val="center"/>
          </w:tcPr>
          <w:p w14:paraId="6E3BF7DF" w14:textId="77777777" w:rsidR="0063015A" w:rsidRPr="00035FFD" w:rsidRDefault="0063015A" w:rsidP="0063015A">
            <w:pPr>
              <w:jc w:val="center"/>
            </w:pPr>
            <w:r w:rsidRPr="00035FFD">
              <w:t>14</w:t>
            </w:r>
          </w:p>
        </w:tc>
      </w:tr>
      <w:tr w:rsidR="0063015A" w:rsidRPr="00035FFD" w14:paraId="78CAFC70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C6261" w14:textId="77777777" w:rsidR="0063015A" w:rsidRPr="00035FFD" w:rsidRDefault="0063015A" w:rsidP="0063015A">
            <w:pPr>
              <w:jc w:val="center"/>
            </w:pPr>
            <w:r w:rsidRPr="00035FFD">
              <w:t>4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724DE" w14:textId="2A4263F7" w:rsidR="0063015A" w:rsidRPr="00035FFD" w:rsidRDefault="0063015A" w:rsidP="0063015A">
            <w:pPr>
              <w:jc w:val="center"/>
            </w:pPr>
            <w:r w:rsidRPr="00035FFD">
              <w:t xml:space="preserve">Реконструкция здания под отель "Агат" </w:t>
            </w:r>
            <w:r w:rsidR="00950281">
              <w:t xml:space="preserve">                                          </w:t>
            </w:r>
            <w:r w:rsidRPr="00035FFD">
              <w:t>г. Кисловодск, пр. Ленина, 6</w:t>
            </w:r>
          </w:p>
        </w:tc>
        <w:tc>
          <w:tcPr>
            <w:tcW w:w="1276" w:type="dxa"/>
            <w:vAlign w:val="center"/>
          </w:tcPr>
          <w:p w14:paraId="0B0E156B" w14:textId="77777777" w:rsidR="0063015A" w:rsidRPr="00035FFD" w:rsidRDefault="0063015A" w:rsidP="0063015A">
            <w:pPr>
              <w:jc w:val="center"/>
            </w:pPr>
            <w:r w:rsidRPr="00035FFD">
              <w:t>43</w:t>
            </w:r>
          </w:p>
        </w:tc>
        <w:tc>
          <w:tcPr>
            <w:tcW w:w="1102" w:type="dxa"/>
            <w:vAlign w:val="center"/>
          </w:tcPr>
          <w:p w14:paraId="36586943" w14:textId="77777777" w:rsidR="0063015A" w:rsidRPr="00035FFD" w:rsidRDefault="0063015A" w:rsidP="0063015A">
            <w:pPr>
              <w:jc w:val="center"/>
            </w:pPr>
            <w:r w:rsidRPr="00035FFD">
              <w:t>10</w:t>
            </w:r>
          </w:p>
        </w:tc>
      </w:tr>
      <w:tr w:rsidR="0063015A" w:rsidRPr="00035FFD" w14:paraId="236CCE7F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3515F" w14:textId="77777777" w:rsidR="0063015A" w:rsidRPr="00035FFD" w:rsidRDefault="0063015A" w:rsidP="0063015A">
            <w:pPr>
              <w:jc w:val="center"/>
            </w:pPr>
            <w:r w:rsidRPr="00035FFD">
              <w:t>5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56695" w14:textId="6EA9D4B6" w:rsidR="0063015A" w:rsidRPr="00035FFD" w:rsidRDefault="0063015A" w:rsidP="0063015A">
            <w:pPr>
              <w:jc w:val="center"/>
            </w:pPr>
            <w:r w:rsidRPr="00035FFD">
              <w:t>Строительство гостиницы на 12 номеров</w:t>
            </w:r>
            <w:r w:rsidR="00950281">
              <w:t xml:space="preserve">    </w:t>
            </w:r>
            <w:r w:rsidRPr="00035FFD">
              <w:t xml:space="preserve"> </w:t>
            </w:r>
            <w:proofErr w:type="spellStart"/>
            <w:r w:rsidRPr="00035FFD">
              <w:t>г</w:t>
            </w:r>
            <w:proofErr w:type="gramStart"/>
            <w:r w:rsidRPr="00035FFD">
              <w:t>.К</w:t>
            </w:r>
            <w:proofErr w:type="gramEnd"/>
            <w:r w:rsidRPr="00035FFD">
              <w:t>исловодск,по</w:t>
            </w:r>
            <w:proofErr w:type="spellEnd"/>
            <w:r w:rsidRPr="00035FFD">
              <w:t xml:space="preserve"> ул. </w:t>
            </w:r>
            <w:proofErr w:type="spellStart"/>
            <w:r w:rsidRPr="00035FFD">
              <w:t>Римгорская</w:t>
            </w:r>
            <w:proofErr w:type="spellEnd"/>
            <w:r w:rsidRPr="00035FFD">
              <w:t>, 23а</w:t>
            </w:r>
            <w:r w:rsidR="00950281">
              <w:t xml:space="preserve">          </w:t>
            </w:r>
          </w:p>
        </w:tc>
        <w:tc>
          <w:tcPr>
            <w:tcW w:w="1276" w:type="dxa"/>
            <w:vAlign w:val="center"/>
          </w:tcPr>
          <w:p w14:paraId="598D1707" w14:textId="77777777" w:rsidR="0063015A" w:rsidRPr="00035FFD" w:rsidRDefault="0063015A" w:rsidP="0063015A">
            <w:pPr>
              <w:jc w:val="center"/>
            </w:pPr>
            <w:r w:rsidRPr="00035FFD">
              <w:t>60</w:t>
            </w:r>
          </w:p>
        </w:tc>
        <w:tc>
          <w:tcPr>
            <w:tcW w:w="1102" w:type="dxa"/>
            <w:vAlign w:val="center"/>
          </w:tcPr>
          <w:p w14:paraId="14B94A87" w14:textId="77777777" w:rsidR="0063015A" w:rsidRPr="00035FFD" w:rsidRDefault="0063015A" w:rsidP="0063015A">
            <w:pPr>
              <w:jc w:val="center"/>
            </w:pPr>
            <w:r w:rsidRPr="00035FFD">
              <w:t>10</w:t>
            </w:r>
          </w:p>
        </w:tc>
      </w:tr>
      <w:tr w:rsidR="0063015A" w:rsidRPr="00035FFD" w14:paraId="6ED79DA8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AB37B" w14:textId="77777777" w:rsidR="0063015A" w:rsidRPr="00035FFD" w:rsidRDefault="0063015A" w:rsidP="0063015A">
            <w:pPr>
              <w:jc w:val="center"/>
            </w:pPr>
            <w:r w:rsidRPr="00035FFD">
              <w:t>6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44B41" w14:textId="77777777" w:rsidR="0063015A" w:rsidRPr="00035FFD" w:rsidRDefault="0063015A" w:rsidP="0063015A">
            <w:pPr>
              <w:jc w:val="center"/>
            </w:pPr>
            <w:r w:rsidRPr="00035FFD">
              <w:t xml:space="preserve">Строительство "Спальный корпус "Санаторий Вилла </w:t>
            </w:r>
            <w:proofErr w:type="spellStart"/>
            <w:r w:rsidRPr="00035FFD">
              <w:t>Арнест</w:t>
            </w:r>
            <w:proofErr w:type="spellEnd"/>
            <w:r w:rsidRPr="00035FFD">
              <w:t xml:space="preserve">" г. Кисловодск, ул. </w:t>
            </w:r>
            <w:proofErr w:type="spellStart"/>
            <w:r w:rsidRPr="00035FFD">
              <w:t>Прудная</w:t>
            </w:r>
            <w:proofErr w:type="spellEnd"/>
            <w:r w:rsidRPr="00035FFD">
              <w:t>, 107А</w:t>
            </w:r>
          </w:p>
        </w:tc>
        <w:tc>
          <w:tcPr>
            <w:tcW w:w="1276" w:type="dxa"/>
            <w:vAlign w:val="center"/>
          </w:tcPr>
          <w:p w14:paraId="4AC7C0B9" w14:textId="77777777" w:rsidR="0063015A" w:rsidRPr="00035FFD" w:rsidRDefault="0063015A" w:rsidP="0063015A">
            <w:pPr>
              <w:jc w:val="center"/>
            </w:pPr>
            <w:r w:rsidRPr="00035FFD">
              <w:t>32</w:t>
            </w:r>
          </w:p>
        </w:tc>
        <w:tc>
          <w:tcPr>
            <w:tcW w:w="1102" w:type="dxa"/>
            <w:vAlign w:val="center"/>
          </w:tcPr>
          <w:p w14:paraId="6C395751" w14:textId="77777777" w:rsidR="0063015A" w:rsidRPr="00035FFD" w:rsidRDefault="0063015A" w:rsidP="0063015A">
            <w:pPr>
              <w:jc w:val="center"/>
            </w:pPr>
            <w:r w:rsidRPr="00035FFD">
              <w:t>4</w:t>
            </w:r>
          </w:p>
        </w:tc>
      </w:tr>
      <w:tr w:rsidR="0063015A" w:rsidRPr="00035FFD" w14:paraId="35EA4706" w14:textId="77777777" w:rsidTr="003674A1">
        <w:trPr>
          <w:trHeight w:val="20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83123" w14:textId="77777777" w:rsidR="0063015A" w:rsidRPr="00035FFD" w:rsidRDefault="0063015A" w:rsidP="0063015A">
            <w:pPr>
              <w:jc w:val="center"/>
            </w:pPr>
            <w:r w:rsidRPr="00035FFD">
              <w:t>Итого</w:t>
            </w:r>
          </w:p>
        </w:tc>
        <w:tc>
          <w:tcPr>
            <w:tcW w:w="1276" w:type="dxa"/>
            <w:vAlign w:val="center"/>
          </w:tcPr>
          <w:p w14:paraId="7B11F656" w14:textId="77777777" w:rsidR="0063015A" w:rsidRPr="00035FFD" w:rsidRDefault="0063015A" w:rsidP="0063015A">
            <w:pPr>
              <w:jc w:val="center"/>
            </w:pPr>
            <w:r w:rsidRPr="00035FFD">
              <w:t>773</w:t>
            </w:r>
          </w:p>
        </w:tc>
        <w:tc>
          <w:tcPr>
            <w:tcW w:w="1102" w:type="dxa"/>
          </w:tcPr>
          <w:p w14:paraId="7B242D49" w14:textId="77777777" w:rsidR="0063015A" w:rsidRPr="00035FFD" w:rsidRDefault="0063015A" w:rsidP="0063015A">
            <w:pPr>
              <w:jc w:val="center"/>
            </w:pPr>
            <w:r w:rsidRPr="00035FFD">
              <w:t>428</w:t>
            </w:r>
          </w:p>
        </w:tc>
      </w:tr>
      <w:tr w:rsidR="0063015A" w:rsidRPr="00035FFD" w14:paraId="1EF053CC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949B" w14:textId="77777777" w:rsidR="0063015A" w:rsidRPr="00035FFD" w:rsidRDefault="0063015A" w:rsidP="0063015A">
            <w:pPr>
              <w:jc w:val="center"/>
            </w:pP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8FFEF" w14:textId="77777777" w:rsidR="0063015A" w:rsidRPr="00035FFD" w:rsidRDefault="0063015A" w:rsidP="0063015A">
            <w:pPr>
              <w:jc w:val="center"/>
            </w:pPr>
            <w:r w:rsidRPr="00035FFD">
              <w:t>Объекты торговли</w:t>
            </w:r>
          </w:p>
        </w:tc>
        <w:tc>
          <w:tcPr>
            <w:tcW w:w="1276" w:type="dxa"/>
          </w:tcPr>
          <w:p w14:paraId="545F56F4" w14:textId="77777777" w:rsidR="0063015A" w:rsidRPr="00035FFD" w:rsidRDefault="0063015A" w:rsidP="0063015A">
            <w:pPr>
              <w:jc w:val="center"/>
            </w:pPr>
          </w:p>
        </w:tc>
        <w:tc>
          <w:tcPr>
            <w:tcW w:w="1102" w:type="dxa"/>
          </w:tcPr>
          <w:p w14:paraId="6897B464" w14:textId="77777777" w:rsidR="0063015A" w:rsidRPr="00035FFD" w:rsidRDefault="0063015A" w:rsidP="0063015A">
            <w:pPr>
              <w:jc w:val="center"/>
            </w:pPr>
          </w:p>
        </w:tc>
      </w:tr>
      <w:tr w:rsidR="0063015A" w:rsidRPr="00035FFD" w14:paraId="1950C4E5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B6911" w14:textId="77777777" w:rsidR="0063015A" w:rsidRPr="00035FFD" w:rsidRDefault="0063015A" w:rsidP="0063015A">
            <w:pPr>
              <w:jc w:val="center"/>
            </w:pPr>
            <w:r w:rsidRPr="00035FFD">
              <w:t>7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A6E3F" w14:textId="77777777" w:rsidR="0063015A" w:rsidRPr="00035FFD" w:rsidRDefault="0063015A" w:rsidP="0063015A">
            <w:pPr>
              <w:jc w:val="center"/>
            </w:pPr>
            <w:r w:rsidRPr="00035FFD">
              <w:t>Строительство торгового центра по адресу: г. Кисловодск, пр-т. Победы, 66</w:t>
            </w:r>
          </w:p>
        </w:tc>
        <w:tc>
          <w:tcPr>
            <w:tcW w:w="1276" w:type="dxa"/>
            <w:vAlign w:val="center"/>
          </w:tcPr>
          <w:p w14:paraId="7BB41BC8" w14:textId="77777777" w:rsidR="0063015A" w:rsidRPr="00035FFD" w:rsidRDefault="0063015A" w:rsidP="0063015A">
            <w:pPr>
              <w:jc w:val="center"/>
            </w:pPr>
            <w:r w:rsidRPr="00035FFD">
              <w:t>-</w:t>
            </w:r>
          </w:p>
        </w:tc>
        <w:tc>
          <w:tcPr>
            <w:tcW w:w="1102" w:type="dxa"/>
            <w:vAlign w:val="center"/>
          </w:tcPr>
          <w:p w14:paraId="479AD100" w14:textId="77777777" w:rsidR="0063015A" w:rsidRPr="00035FFD" w:rsidRDefault="0063015A" w:rsidP="0063015A">
            <w:pPr>
              <w:jc w:val="center"/>
            </w:pPr>
            <w:r w:rsidRPr="00035FFD">
              <w:t>8</w:t>
            </w:r>
          </w:p>
        </w:tc>
      </w:tr>
      <w:tr w:rsidR="0063015A" w:rsidRPr="00035FFD" w14:paraId="01E9227C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E3B24" w14:textId="77777777" w:rsidR="0063015A" w:rsidRPr="00035FFD" w:rsidRDefault="0063015A" w:rsidP="0063015A">
            <w:pPr>
              <w:jc w:val="center"/>
            </w:pPr>
            <w:r w:rsidRPr="00035FFD">
              <w:t>8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FA587" w14:textId="77777777" w:rsidR="0063015A" w:rsidRPr="00035FFD" w:rsidRDefault="0063015A" w:rsidP="0063015A">
            <w:pPr>
              <w:jc w:val="center"/>
            </w:pPr>
            <w:r w:rsidRPr="00035FFD">
              <w:t>Строительство Кафе ул. Кольцова/Ермолова</w:t>
            </w:r>
          </w:p>
        </w:tc>
        <w:tc>
          <w:tcPr>
            <w:tcW w:w="1276" w:type="dxa"/>
            <w:vAlign w:val="center"/>
          </w:tcPr>
          <w:p w14:paraId="118DF088" w14:textId="77777777" w:rsidR="0063015A" w:rsidRPr="00035FFD" w:rsidRDefault="0063015A" w:rsidP="0063015A">
            <w:pPr>
              <w:jc w:val="center"/>
            </w:pPr>
            <w:r w:rsidRPr="00035FFD">
              <w:t>-</w:t>
            </w:r>
          </w:p>
        </w:tc>
        <w:tc>
          <w:tcPr>
            <w:tcW w:w="1102" w:type="dxa"/>
            <w:vAlign w:val="center"/>
          </w:tcPr>
          <w:p w14:paraId="0D5145A2" w14:textId="77777777" w:rsidR="0063015A" w:rsidRPr="00035FFD" w:rsidRDefault="0063015A" w:rsidP="0063015A">
            <w:pPr>
              <w:jc w:val="center"/>
            </w:pPr>
            <w:r w:rsidRPr="00035FFD">
              <w:t>6</w:t>
            </w:r>
          </w:p>
        </w:tc>
      </w:tr>
      <w:tr w:rsidR="0063015A" w:rsidRPr="00035FFD" w14:paraId="6F64E04B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C9F39" w14:textId="77777777" w:rsidR="0063015A" w:rsidRPr="00035FFD" w:rsidRDefault="0063015A" w:rsidP="0063015A">
            <w:pPr>
              <w:jc w:val="center"/>
            </w:pPr>
            <w:r w:rsidRPr="00035FFD">
              <w:t>9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460C" w14:textId="77777777" w:rsidR="0063015A" w:rsidRPr="00035FFD" w:rsidRDefault="0063015A" w:rsidP="0063015A">
            <w:pPr>
              <w:jc w:val="center"/>
            </w:pPr>
            <w:r w:rsidRPr="00035FFD">
              <w:t>Строительство кафе "Карман" ул. Главная, 35Б</w:t>
            </w:r>
          </w:p>
        </w:tc>
        <w:tc>
          <w:tcPr>
            <w:tcW w:w="1276" w:type="dxa"/>
            <w:vAlign w:val="center"/>
          </w:tcPr>
          <w:p w14:paraId="31ECF9E6" w14:textId="77777777" w:rsidR="0063015A" w:rsidRPr="00035FFD" w:rsidRDefault="0063015A" w:rsidP="0063015A">
            <w:pPr>
              <w:jc w:val="center"/>
            </w:pPr>
            <w:r w:rsidRPr="00035FFD">
              <w:t>-</w:t>
            </w:r>
          </w:p>
        </w:tc>
        <w:tc>
          <w:tcPr>
            <w:tcW w:w="1102" w:type="dxa"/>
            <w:vAlign w:val="center"/>
          </w:tcPr>
          <w:p w14:paraId="6B3BC797" w14:textId="77777777" w:rsidR="0063015A" w:rsidRPr="00035FFD" w:rsidRDefault="0063015A" w:rsidP="0063015A">
            <w:pPr>
              <w:jc w:val="center"/>
            </w:pPr>
            <w:r w:rsidRPr="00035FFD">
              <w:t>3</w:t>
            </w:r>
          </w:p>
        </w:tc>
      </w:tr>
      <w:tr w:rsidR="0063015A" w:rsidRPr="00035FFD" w14:paraId="024E0550" w14:textId="77777777" w:rsidTr="003674A1">
        <w:trPr>
          <w:trHeight w:val="20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D8194" w14:textId="77777777" w:rsidR="0063015A" w:rsidRPr="00035FFD" w:rsidRDefault="0063015A" w:rsidP="0063015A">
            <w:pPr>
              <w:jc w:val="center"/>
            </w:pPr>
            <w:r w:rsidRPr="00035FFD">
              <w:t>Итого</w:t>
            </w:r>
          </w:p>
        </w:tc>
        <w:tc>
          <w:tcPr>
            <w:tcW w:w="1276" w:type="dxa"/>
            <w:vAlign w:val="center"/>
          </w:tcPr>
          <w:p w14:paraId="1760C6A3" w14:textId="77777777" w:rsidR="0063015A" w:rsidRPr="00035FFD" w:rsidRDefault="0063015A" w:rsidP="0063015A">
            <w:pPr>
              <w:jc w:val="center"/>
            </w:pPr>
            <w:r w:rsidRPr="00035FFD">
              <w:t>-</w:t>
            </w:r>
          </w:p>
        </w:tc>
        <w:tc>
          <w:tcPr>
            <w:tcW w:w="1102" w:type="dxa"/>
          </w:tcPr>
          <w:p w14:paraId="76B113B5" w14:textId="77777777" w:rsidR="0063015A" w:rsidRPr="00035FFD" w:rsidRDefault="0063015A" w:rsidP="0063015A">
            <w:pPr>
              <w:jc w:val="center"/>
            </w:pPr>
            <w:r w:rsidRPr="00035FFD">
              <w:t>17</w:t>
            </w:r>
          </w:p>
        </w:tc>
      </w:tr>
      <w:tr w:rsidR="0063015A" w:rsidRPr="00035FFD" w14:paraId="2CE07A17" w14:textId="77777777" w:rsidTr="003674A1">
        <w:trPr>
          <w:trHeight w:val="20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E799A" w14:textId="77777777" w:rsidR="0063015A" w:rsidRPr="00035FFD" w:rsidRDefault="0063015A" w:rsidP="0063015A">
            <w:pPr>
              <w:jc w:val="center"/>
            </w:pPr>
            <w:r w:rsidRPr="00035FFD">
              <w:t>Строительство</w:t>
            </w:r>
          </w:p>
        </w:tc>
        <w:tc>
          <w:tcPr>
            <w:tcW w:w="1276" w:type="dxa"/>
            <w:vAlign w:val="center"/>
          </w:tcPr>
          <w:p w14:paraId="3FFBAA84" w14:textId="77777777" w:rsidR="0063015A" w:rsidRPr="00035FFD" w:rsidRDefault="0063015A" w:rsidP="0063015A">
            <w:pPr>
              <w:jc w:val="center"/>
            </w:pPr>
          </w:p>
        </w:tc>
        <w:tc>
          <w:tcPr>
            <w:tcW w:w="1102" w:type="dxa"/>
          </w:tcPr>
          <w:p w14:paraId="34C962CF" w14:textId="77777777" w:rsidR="0063015A" w:rsidRPr="00035FFD" w:rsidRDefault="0063015A" w:rsidP="0063015A">
            <w:pPr>
              <w:jc w:val="center"/>
            </w:pPr>
          </w:p>
        </w:tc>
      </w:tr>
      <w:tr w:rsidR="0063015A" w:rsidRPr="00035FFD" w14:paraId="06730408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847F" w14:textId="77777777" w:rsidR="0063015A" w:rsidRPr="00035FFD" w:rsidRDefault="0063015A" w:rsidP="0063015A">
            <w:pPr>
              <w:jc w:val="center"/>
            </w:pPr>
            <w:r w:rsidRPr="00035FFD">
              <w:t>10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FC232" w14:textId="25FEBFC4" w:rsidR="0063015A" w:rsidRPr="00035FFD" w:rsidRDefault="0063015A" w:rsidP="00950281">
            <w:pPr>
              <w:jc w:val="center"/>
            </w:pPr>
            <w:r w:rsidRPr="00035FFD">
              <w:t>МКД по ул. 40 лет Октября</w:t>
            </w:r>
            <w:r w:rsidR="00950281">
              <w:t xml:space="preserve">                                                                 </w:t>
            </w:r>
            <w:r w:rsidRPr="00035FFD">
              <w:t xml:space="preserve"> г. Кисловодск, ул. 40 лет Октября,37:1 этап</w:t>
            </w:r>
          </w:p>
        </w:tc>
        <w:tc>
          <w:tcPr>
            <w:tcW w:w="1276" w:type="dxa"/>
            <w:vAlign w:val="center"/>
          </w:tcPr>
          <w:p w14:paraId="7E89CBA1" w14:textId="77777777" w:rsidR="0063015A" w:rsidRPr="00035FFD" w:rsidRDefault="0063015A" w:rsidP="0063015A">
            <w:pPr>
              <w:jc w:val="center"/>
            </w:pPr>
            <w:r w:rsidRPr="00035FFD">
              <w:t>-</w:t>
            </w:r>
          </w:p>
        </w:tc>
        <w:tc>
          <w:tcPr>
            <w:tcW w:w="1102" w:type="dxa"/>
            <w:vAlign w:val="center"/>
          </w:tcPr>
          <w:p w14:paraId="0755ED08" w14:textId="77777777" w:rsidR="0063015A" w:rsidRPr="00035FFD" w:rsidRDefault="0063015A" w:rsidP="0063015A">
            <w:pPr>
              <w:jc w:val="center"/>
            </w:pPr>
            <w:r w:rsidRPr="00035FFD">
              <w:t>-</w:t>
            </w:r>
          </w:p>
        </w:tc>
      </w:tr>
      <w:tr w:rsidR="0063015A" w:rsidRPr="00035FFD" w14:paraId="48C44EAC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E5C42" w14:textId="77777777" w:rsidR="0063015A" w:rsidRPr="00035FFD" w:rsidRDefault="0063015A" w:rsidP="0063015A">
            <w:pPr>
              <w:jc w:val="center"/>
            </w:pPr>
            <w:r w:rsidRPr="00035FFD">
              <w:t>11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6100A" w14:textId="3FDCBB46" w:rsidR="0063015A" w:rsidRPr="00035FFD" w:rsidRDefault="0063015A" w:rsidP="0063015A">
            <w:pPr>
              <w:jc w:val="center"/>
            </w:pPr>
            <w:r w:rsidRPr="00035FFD">
              <w:t xml:space="preserve">Строительство МКД 3 корпуса, 4 </w:t>
            </w:r>
            <w:proofErr w:type="spellStart"/>
            <w:r w:rsidRPr="00035FFD">
              <w:t>эт</w:t>
            </w:r>
            <w:proofErr w:type="spellEnd"/>
            <w:r w:rsidRPr="00035FFD">
              <w:t xml:space="preserve">. </w:t>
            </w:r>
            <w:r w:rsidR="003A7665" w:rsidRPr="00035FFD">
              <w:t xml:space="preserve">                                                  </w:t>
            </w:r>
            <w:r w:rsidRPr="00035FFD">
              <w:t xml:space="preserve">г. Кисловодск, </w:t>
            </w:r>
            <w:proofErr w:type="spellStart"/>
            <w:r w:rsidRPr="00035FFD">
              <w:t>ул.Замковая</w:t>
            </w:r>
            <w:proofErr w:type="spellEnd"/>
            <w:r w:rsidRPr="00035FFD">
              <w:t>, 39</w:t>
            </w:r>
          </w:p>
        </w:tc>
        <w:tc>
          <w:tcPr>
            <w:tcW w:w="1276" w:type="dxa"/>
            <w:vAlign w:val="center"/>
          </w:tcPr>
          <w:p w14:paraId="30323516" w14:textId="77777777" w:rsidR="0063015A" w:rsidRPr="00035FFD" w:rsidRDefault="0063015A" w:rsidP="0063015A">
            <w:pPr>
              <w:jc w:val="center"/>
            </w:pPr>
            <w:r w:rsidRPr="00035FFD">
              <w:t>-</w:t>
            </w:r>
          </w:p>
        </w:tc>
        <w:tc>
          <w:tcPr>
            <w:tcW w:w="1102" w:type="dxa"/>
            <w:vAlign w:val="center"/>
          </w:tcPr>
          <w:p w14:paraId="112B64BD" w14:textId="77777777" w:rsidR="0063015A" w:rsidRPr="00035FFD" w:rsidRDefault="0063015A" w:rsidP="0063015A">
            <w:pPr>
              <w:jc w:val="center"/>
            </w:pPr>
            <w:r w:rsidRPr="00035FFD">
              <w:t>-</w:t>
            </w:r>
          </w:p>
        </w:tc>
      </w:tr>
      <w:tr w:rsidR="0063015A" w:rsidRPr="00035FFD" w14:paraId="4F03FE97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AF62D" w14:textId="77777777" w:rsidR="0063015A" w:rsidRPr="00035FFD" w:rsidRDefault="0063015A" w:rsidP="0063015A">
            <w:pPr>
              <w:jc w:val="center"/>
            </w:pPr>
            <w:r w:rsidRPr="00035FFD">
              <w:t>12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2E014" w14:textId="77777777" w:rsidR="0063015A" w:rsidRPr="00035FFD" w:rsidRDefault="0063015A" w:rsidP="0063015A">
            <w:pPr>
              <w:jc w:val="center"/>
            </w:pPr>
            <w:r w:rsidRPr="00035FFD">
              <w:t>МКД "Золотой ключ" г. Кисловодск, ул. Куйбышева,7</w:t>
            </w:r>
          </w:p>
        </w:tc>
        <w:tc>
          <w:tcPr>
            <w:tcW w:w="1276" w:type="dxa"/>
            <w:vAlign w:val="center"/>
          </w:tcPr>
          <w:p w14:paraId="1EAB6743" w14:textId="77777777" w:rsidR="0063015A" w:rsidRPr="00035FFD" w:rsidRDefault="0063015A" w:rsidP="0063015A">
            <w:pPr>
              <w:jc w:val="center"/>
            </w:pPr>
            <w:r w:rsidRPr="00035FFD">
              <w:t>-</w:t>
            </w:r>
          </w:p>
        </w:tc>
        <w:tc>
          <w:tcPr>
            <w:tcW w:w="1102" w:type="dxa"/>
            <w:vAlign w:val="center"/>
          </w:tcPr>
          <w:p w14:paraId="30A542E4" w14:textId="77777777" w:rsidR="0063015A" w:rsidRPr="00035FFD" w:rsidRDefault="0063015A" w:rsidP="0063015A">
            <w:pPr>
              <w:jc w:val="center"/>
            </w:pPr>
            <w:r w:rsidRPr="00035FFD">
              <w:t>-</w:t>
            </w:r>
          </w:p>
        </w:tc>
      </w:tr>
      <w:tr w:rsidR="0063015A" w:rsidRPr="00035FFD" w14:paraId="2DE80A69" w14:textId="77777777" w:rsidTr="003674A1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AD7EC" w14:textId="77777777" w:rsidR="0063015A" w:rsidRPr="00035FFD" w:rsidRDefault="0063015A" w:rsidP="0063015A">
            <w:pPr>
              <w:jc w:val="center"/>
            </w:pPr>
            <w:r w:rsidRPr="00035FFD">
              <w:t>13</w:t>
            </w:r>
          </w:p>
        </w:tc>
        <w:tc>
          <w:tcPr>
            <w:tcW w:w="6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A563F" w14:textId="77777777" w:rsidR="0063015A" w:rsidRPr="00035FFD" w:rsidRDefault="0063015A" w:rsidP="0063015A">
            <w:pPr>
              <w:jc w:val="center"/>
            </w:pPr>
            <w:r w:rsidRPr="00035FFD">
              <w:t>Реконструкция МКД г. Кисловодск, ул. Жмакина, 6</w:t>
            </w:r>
          </w:p>
        </w:tc>
        <w:tc>
          <w:tcPr>
            <w:tcW w:w="1276" w:type="dxa"/>
            <w:vAlign w:val="center"/>
          </w:tcPr>
          <w:p w14:paraId="67DB7CBC" w14:textId="77777777" w:rsidR="0063015A" w:rsidRPr="00035FFD" w:rsidRDefault="0063015A" w:rsidP="0063015A">
            <w:pPr>
              <w:jc w:val="center"/>
            </w:pPr>
            <w:r w:rsidRPr="00035FFD">
              <w:t>-</w:t>
            </w:r>
          </w:p>
        </w:tc>
        <w:tc>
          <w:tcPr>
            <w:tcW w:w="1102" w:type="dxa"/>
            <w:vAlign w:val="center"/>
          </w:tcPr>
          <w:p w14:paraId="6A4D2DEF" w14:textId="77777777" w:rsidR="0063015A" w:rsidRPr="00035FFD" w:rsidRDefault="0063015A" w:rsidP="0063015A">
            <w:pPr>
              <w:jc w:val="center"/>
            </w:pPr>
            <w:r w:rsidRPr="00035FFD">
              <w:t>-</w:t>
            </w:r>
          </w:p>
        </w:tc>
      </w:tr>
      <w:tr w:rsidR="0063015A" w:rsidRPr="00035FFD" w14:paraId="2484502C" w14:textId="77777777" w:rsidTr="003674A1">
        <w:trPr>
          <w:trHeight w:val="20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416CB" w14:textId="77777777" w:rsidR="0063015A" w:rsidRPr="00035FFD" w:rsidRDefault="0063015A" w:rsidP="0063015A">
            <w:pPr>
              <w:jc w:val="center"/>
            </w:pPr>
            <w:r w:rsidRPr="00035FFD">
              <w:t>Итого рабочих мест во внебюджетной сфере</w:t>
            </w:r>
          </w:p>
        </w:tc>
        <w:tc>
          <w:tcPr>
            <w:tcW w:w="2378" w:type="dxa"/>
            <w:gridSpan w:val="2"/>
            <w:vAlign w:val="center"/>
          </w:tcPr>
          <w:p w14:paraId="7E4B2982" w14:textId="77777777" w:rsidR="0063015A" w:rsidRPr="00035FFD" w:rsidRDefault="0063015A" w:rsidP="0063015A">
            <w:pPr>
              <w:jc w:val="center"/>
            </w:pPr>
            <w:r w:rsidRPr="00035FFD">
              <w:t>462</w:t>
            </w:r>
          </w:p>
        </w:tc>
      </w:tr>
      <w:tr w:rsidR="0063015A" w:rsidRPr="00035FFD" w14:paraId="2B9FE589" w14:textId="77777777" w:rsidTr="003674A1">
        <w:trPr>
          <w:trHeight w:val="20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69DA" w14:textId="77777777" w:rsidR="0063015A" w:rsidRPr="00035FFD" w:rsidRDefault="0063015A" w:rsidP="0063015A">
            <w:pPr>
              <w:jc w:val="center"/>
            </w:pPr>
            <w:r w:rsidRPr="00035FFD">
              <w:t>Итого коечных мест во внебюджетной сфере</w:t>
            </w:r>
          </w:p>
        </w:tc>
        <w:tc>
          <w:tcPr>
            <w:tcW w:w="2378" w:type="dxa"/>
            <w:gridSpan w:val="2"/>
            <w:vAlign w:val="center"/>
          </w:tcPr>
          <w:p w14:paraId="5B5D76B5" w14:textId="77777777" w:rsidR="0063015A" w:rsidRPr="00035FFD" w:rsidRDefault="0063015A" w:rsidP="0063015A">
            <w:pPr>
              <w:jc w:val="center"/>
            </w:pPr>
            <w:r w:rsidRPr="00035FFD">
              <w:t>773</w:t>
            </w:r>
          </w:p>
        </w:tc>
      </w:tr>
    </w:tbl>
    <w:p w14:paraId="303572D7" w14:textId="1FD46994" w:rsidR="0063015A" w:rsidRPr="00B803AD" w:rsidRDefault="0063015A" w:rsidP="0063015A">
      <w:pPr>
        <w:ind w:left="142"/>
        <w:jc w:val="center"/>
        <w:rPr>
          <w:sz w:val="28"/>
          <w:szCs w:val="28"/>
        </w:rPr>
      </w:pPr>
    </w:p>
    <w:p w14:paraId="0D83732E" w14:textId="77777777" w:rsidR="0063015A" w:rsidRPr="00500ECD" w:rsidRDefault="0063015A" w:rsidP="0063015A">
      <w:pPr>
        <w:spacing w:line="240" w:lineRule="exact"/>
        <w:ind w:left="142"/>
        <w:jc w:val="center"/>
        <w:rPr>
          <w:spacing w:val="-4"/>
          <w:sz w:val="28"/>
          <w:szCs w:val="28"/>
        </w:rPr>
      </w:pPr>
      <w:r w:rsidRPr="00500ECD">
        <w:rPr>
          <w:sz w:val="28"/>
          <w:szCs w:val="28"/>
        </w:rPr>
        <w:t>Перечень</w:t>
      </w:r>
      <w:r w:rsidRPr="00500ECD">
        <w:rPr>
          <w:spacing w:val="-5"/>
          <w:sz w:val="28"/>
          <w:szCs w:val="28"/>
        </w:rPr>
        <w:t xml:space="preserve"> </w:t>
      </w:r>
      <w:r w:rsidRPr="00500ECD">
        <w:rPr>
          <w:sz w:val="28"/>
          <w:szCs w:val="28"/>
        </w:rPr>
        <w:t>реализованных</w:t>
      </w:r>
      <w:r w:rsidRPr="00500ECD">
        <w:rPr>
          <w:spacing w:val="-3"/>
          <w:sz w:val="28"/>
          <w:szCs w:val="28"/>
        </w:rPr>
        <w:t xml:space="preserve"> </w:t>
      </w:r>
      <w:r w:rsidRPr="00500ECD">
        <w:rPr>
          <w:sz w:val="28"/>
          <w:szCs w:val="28"/>
        </w:rPr>
        <w:t>инвестиционных</w:t>
      </w:r>
      <w:r w:rsidRPr="00500ECD">
        <w:rPr>
          <w:spacing w:val="-5"/>
          <w:sz w:val="28"/>
          <w:szCs w:val="28"/>
        </w:rPr>
        <w:t xml:space="preserve"> </w:t>
      </w:r>
      <w:r w:rsidRPr="00500ECD">
        <w:rPr>
          <w:sz w:val="28"/>
          <w:szCs w:val="28"/>
        </w:rPr>
        <w:t>проектов</w:t>
      </w:r>
      <w:r w:rsidRPr="00500ECD">
        <w:rPr>
          <w:spacing w:val="-5"/>
          <w:sz w:val="28"/>
          <w:szCs w:val="28"/>
        </w:rPr>
        <w:t xml:space="preserve"> </w:t>
      </w:r>
      <w:r w:rsidRPr="00500ECD">
        <w:rPr>
          <w:sz w:val="28"/>
          <w:szCs w:val="28"/>
        </w:rPr>
        <w:t>в</w:t>
      </w:r>
      <w:r w:rsidRPr="00500ECD">
        <w:rPr>
          <w:spacing w:val="-4"/>
          <w:sz w:val="28"/>
          <w:szCs w:val="28"/>
        </w:rPr>
        <w:t xml:space="preserve"> </w:t>
      </w:r>
      <w:r w:rsidRPr="00500ECD">
        <w:rPr>
          <w:sz w:val="28"/>
          <w:szCs w:val="28"/>
        </w:rPr>
        <w:t>2024</w:t>
      </w:r>
      <w:r w:rsidRPr="00500ECD">
        <w:rPr>
          <w:spacing w:val="-4"/>
          <w:sz w:val="28"/>
          <w:szCs w:val="28"/>
        </w:rPr>
        <w:t xml:space="preserve"> г.</w:t>
      </w:r>
    </w:p>
    <w:p w14:paraId="06E673B9" w14:textId="6572D599" w:rsidR="0063015A" w:rsidRPr="00500ECD" w:rsidRDefault="0063015A" w:rsidP="0063015A">
      <w:pPr>
        <w:tabs>
          <w:tab w:val="left" w:pos="9923"/>
          <w:tab w:val="left" w:pos="10490"/>
        </w:tabs>
        <w:spacing w:before="55" w:line="240" w:lineRule="exact"/>
        <w:ind w:left="574" w:right="1169"/>
        <w:jc w:val="center"/>
      </w:pPr>
      <w:r w:rsidRPr="00500ECD">
        <w:rPr>
          <w:sz w:val="28"/>
          <w:szCs w:val="28"/>
        </w:rPr>
        <w:t>за</w:t>
      </w:r>
      <w:r w:rsidRPr="00500ECD">
        <w:rPr>
          <w:spacing w:val="-3"/>
          <w:sz w:val="28"/>
          <w:szCs w:val="28"/>
        </w:rPr>
        <w:t xml:space="preserve"> </w:t>
      </w:r>
      <w:r w:rsidRPr="00500ECD">
        <w:rPr>
          <w:sz w:val="28"/>
          <w:szCs w:val="28"/>
        </w:rPr>
        <w:t>счет бюджетных</w:t>
      </w:r>
      <w:r w:rsidRPr="00500ECD">
        <w:rPr>
          <w:spacing w:val="-2"/>
          <w:sz w:val="28"/>
          <w:szCs w:val="28"/>
        </w:rPr>
        <w:t xml:space="preserve"> средств </w:t>
      </w:r>
    </w:p>
    <w:tbl>
      <w:tblPr>
        <w:tblStyle w:val="11111"/>
        <w:tblpPr w:leftFromText="180" w:rightFromText="180" w:vertAnchor="text" w:horzAnchor="margin" w:tblpX="74" w:tblpY="274"/>
        <w:tblW w:w="9180" w:type="dxa"/>
        <w:tblLayout w:type="fixed"/>
        <w:tblLook w:val="04A0" w:firstRow="1" w:lastRow="0" w:firstColumn="1" w:lastColumn="0" w:noHBand="0" w:noVBand="1"/>
      </w:tblPr>
      <w:tblGrid>
        <w:gridCol w:w="675"/>
        <w:gridCol w:w="8505"/>
      </w:tblGrid>
      <w:tr w:rsidR="00500ECD" w:rsidRPr="00500ECD" w14:paraId="06DD2A94" w14:textId="77777777" w:rsidTr="00D51589">
        <w:trPr>
          <w:trHeight w:val="20"/>
        </w:trPr>
        <w:tc>
          <w:tcPr>
            <w:tcW w:w="675" w:type="dxa"/>
          </w:tcPr>
          <w:p w14:paraId="193C05FB" w14:textId="38373449" w:rsidR="00500ECD" w:rsidRPr="00500ECD" w:rsidRDefault="00500ECD" w:rsidP="00500ECD">
            <w:pPr>
              <w:jc w:val="center"/>
            </w:pPr>
            <w:r w:rsidRPr="00500ECD">
              <w:t>1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2EBE300C" w14:textId="7B743264" w:rsidR="00500ECD" w:rsidRPr="00500ECD" w:rsidRDefault="00500ECD" w:rsidP="00500ECD">
            <w:r w:rsidRPr="00500ECD">
              <w:t>Строительство плавательного бассейна на территории муниципального бюджетного общеобразовательного учреждения «Гимназия № 19» города-курорта Кисловодска</w:t>
            </w:r>
          </w:p>
        </w:tc>
      </w:tr>
      <w:tr w:rsidR="00500ECD" w:rsidRPr="00500ECD" w14:paraId="2B6B7CE0" w14:textId="77777777" w:rsidTr="00D51589">
        <w:trPr>
          <w:trHeight w:val="20"/>
        </w:trPr>
        <w:tc>
          <w:tcPr>
            <w:tcW w:w="675" w:type="dxa"/>
          </w:tcPr>
          <w:p w14:paraId="411864C7" w14:textId="38DD933C" w:rsidR="00500ECD" w:rsidRPr="00500ECD" w:rsidRDefault="00500ECD" w:rsidP="00500ECD">
            <w:pPr>
              <w:jc w:val="center"/>
            </w:pPr>
            <w:r w:rsidRPr="00500ECD">
              <w:t>2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5FDF0CF1" w14:textId="33BE3119" w:rsidR="00500ECD" w:rsidRPr="00500ECD" w:rsidRDefault="00500ECD" w:rsidP="00500ECD">
            <w:r w:rsidRPr="00500ECD">
              <w:t>Реконструкция муниципального бюджетного учреждения дополнительного образования «Детская музыкальная школа им. С.В. Рахманинова» с благоустройством прилегающей к школе территории</w:t>
            </w:r>
          </w:p>
        </w:tc>
      </w:tr>
      <w:tr w:rsidR="00500ECD" w:rsidRPr="00500ECD" w14:paraId="0974DC49" w14:textId="77777777" w:rsidTr="00D51589">
        <w:trPr>
          <w:trHeight w:val="895"/>
        </w:trPr>
        <w:tc>
          <w:tcPr>
            <w:tcW w:w="675" w:type="dxa"/>
          </w:tcPr>
          <w:p w14:paraId="4D87A90A" w14:textId="27663FE9" w:rsidR="00500ECD" w:rsidRPr="00500ECD" w:rsidRDefault="00500ECD" w:rsidP="00500ECD">
            <w:pPr>
              <w:jc w:val="center"/>
            </w:pPr>
            <w:r w:rsidRPr="00500ECD">
              <w:t>3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86CB807" w14:textId="226E4ED8" w:rsidR="00500ECD" w:rsidRPr="00500ECD" w:rsidRDefault="00500ECD" w:rsidP="00500ECD">
            <w:r w:rsidRPr="00500ECD">
              <w:t>Реконструкция здания корпуса (литер Б, Б1) и благоустройство территории муниципального бюджетного общеобразовательного учреждения «СОШ № 1» по ул. Б. Хмельницкого, 7, в г. Кисловодске</w:t>
            </w:r>
          </w:p>
        </w:tc>
      </w:tr>
    </w:tbl>
    <w:p w14:paraId="6D024E9F" w14:textId="77777777" w:rsidR="0063015A" w:rsidRPr="00B803AD" w:rsidRDefault="0063015A" w:rsidP="00536E22">
      <w:pPr>
        <w:tabs>
          <w:tab w:val="left" w:pos="9923"/>
        </w:tabs>
        <w:spacing w:line="240" w:lineRule="exact"/>
        <w:ind w:left="119" w:right="34" w:firstLine="567"/>
        <w:jc w:val="both"/>
        <w:rPr>
          <w:rFonts w:ascii="Calibri" w:eastAsia="Calibri" w:hAnsi="Calibri" w:cstheme="minorBidi"/>
          <w:sz w:val="28"/>
          <w:szCs w:val="28"/>
        </w:rPr>
      </w:pPr>
    </w:p>
    <w:p w14:paraId="6B5FAB92" w14:textId="77777777" w:rsidR="00536E22" w:rsidRDefault="00536E22" w:rsidP="0063015A">
      <w:pPr>
        <w:tabs>
          <w:tab w:val="left" w:pos="9923"/>
        </w:tabs>
        <w:ind w:left="120" w:right="36" w:firstLine="566"/>
        <w:jc w:val="both"/>
        <w:rPr>
          <w:rFonts w:eastAsia="Calibri"/>
          <w:sz w:val="28"/>
          <w:szCs w:val="28"/>
        </w:rPr>
      </w:pPr>
    </w:p>
    <w:p w14:paraId="6BA5B656" w14:textId="352060FB" w:rsidR="0063015A" w:rsidRPr="00082548" w:rsidRDefault="0063015A" w:rsidP="0063015A">
      <w:pPr>
        <w:tabs>
          <w:tab w:val="left" w:pos="9923"/>
        </w:tabs>
        <w:ind w:left="120" w:right="36" w:firstLine="566"/>
        <w:jc w:val="both"/>
        <w:rPr>
          <w:rFonts w:eastAsia="Calibri"/>
          <w:sz w:val="28"/>
          <w:szCs w:val="28"/>
        </w:rPr>
      </w:pPr>
      <w:r w:rsidRPr="00082548">
        <w:rPr>
          <w:rFonts w:eastAsia="Calibri"/>
          <w:sz w:val="28"/>
          <w:szCs w:val="28"/>
        </w:rPr>
        <w:t>В настоящее время на</w:t>
      </w:r>
      <w:r w:rsidRPr="00082548">
        <w:rPr>
          <w:rFonts w:eastAsia="Calibri"/>
          <w:spacing w:val="-15"/>
          <w:sz w:val="28"/>
          <w:szCs w:val="28"/>
        </w:rPr>
        <w:t xml:space="preserve"> </w:t>
      </w:r>
      <w:r w:rsidRPr="00082548">
        <w:rPr>
          <w:rFonts w:eastAsia="Calibri"/>
          <w:sz w:val="28"/>
          <w:szCs w:val="28"/>
        </w:rPr>
        <w:t>территории</w:t>
      </w:r>
      <w:r w:rsidRPr="00082548">
        <w:rPr>
          <w:rFonts w:eastAsia="Calibri"/>
          <w:spacing w:val="-15"/>
          <w:sz w:val="28"/>
          <w:szCs w:val="28"/>
        </w:rPr>
        <w:t xml:space="preserve"> </w:t>
      </w:r>
      <w:r w:rsidRPr="00082548">
        <w:rPr>
          <w:rFonts w:eastAsia="Calibri"/>
          <w:sz w:val="28"/>
          <w:szCs w:val="28"/>
        </w:rPr>
        <w:t>города-курорта</w:t>
      </w:r>
      <w:r w:rsidRPr="00082548">
        <w:rPr>
          <w:rFonts w:eastAsia="Calibri"/>
          <w:spacing w:val="-16"/>
          <w:sz w:val="28"/>
          <w:szCs w:val="28"/>
        </w:rPr>
        <w:t xml:space="preserve"> </w:t>
      </w:r>
      <w:r w:rsidRPr="00082548">
        <w:rPr>
          <w:rFonts w:eastAsia="Calibri"/>
          <w:sz w:val="28"/>
          <w:szCs w:val="28"/>
        </w:rPr>
        <w:t>Кисловодска</w:t>
      </w:r>
      <w:r w:rsidRPr="00082548">
        <w:rPr>
          <w:rFonts w:eastAsia="Calibri"/>
          <w:spacing w:val="-15"/>
          <w:sz w:val="28"/>
          <w:szCs w:val="28"/>
        </w:rPr>
        <w:t xml:space="preserve"> </w:t>
      </w:r>
      <w:r w:rsidRPr="00082548">
        <w:rPr>
          <w:rFonts w:eastAsia="Calibri"/>
          <w:sz w:val="28"/>
          <w:szCs w:val="28"/>
        </w:rPr>
        <w:t>реализуется</w:t>
      </w:r>
      <w:r w:rsidRPr="00082548">
        <w:rPr>
          <w:rFonts w:eastAsia="Calibri"/>
          <w:spacing w:val="-13"/>
          <w:sz w:val="28"/>
          <w:szCs w:val="28"/>
        </w:rPr>
        <w:t xml:space="preserve"> </w:t>
      </w:r>
      <w:r w:rsidRPr="00082548">
        <w:rPr>
          <w:rFonts w:eastAsia="Calibri"/>
          <w:sz w:val="28"/>
          <w:szCs w:val="28"/>
        </w:rPr>
        <w:t>4</w:t>
      </w:r>
      <w:r w:rsidR="00EC2F85">
        <w:rPr>
          <w:rFonts w:eastAsia="Calibri"/>
          <w:sz w:val="28"/>
          <w:szCs w:val="28"/>
        </w:rPr>
        <w:t>2</w:t>
      </w:r>
      <w:r w:rsidRPr="00082548">
        <w:rPr>
          <w:rFonts w:eastAsia="Calibri"/>
          <w:sz w:val="28"/>
          <w:szCs w:val="28"/>
        </w:rPr>
        <w:t xml:space="preserve"> инвестиционных проектов, в том числе:</w:t>
      </w:r>
    </w:p>
    <w:p w14:paraId="4F50F72E" w14:textId="219FBDF1" w:rsidR="0063015A" w:rsidRPr="00082548" w:rsidRDefault="0063015A" w:rsidP="0063015A">
      <w:pPr>
        <w:widowControl w:val="0"/>
        <w:tabs>
          <w:tab w:val="left" w:pos="863"/>
          <w:tab w:val="left" w:pos="9923"/>
        </w:tabs>
        <w:autoSpaceDE w:val="0"/>
        <w:autoSpaceDN w:val="0"/>
        <w:ind w:right="36" w:firstLine="686"/>
        <w:jc w:val="both"/>
        <w:rPr>
          <w:rFonts w:eastAsiaTheme="minorHAnsi"/>
          <w:sz w:val="28"/>
          <w:szCs w:val="28"/>
          <w:lang w:eastAsia="en-US"/>
        </w:rPr>
      </w:pPr>
      <w:r w:rsidRPr="00082548">
        <w:rPr>
          <w:rFonts w:eastAsiaTheme="minorHAnsi"/>
          <w:sz w:val="28"/>
          <w:szCs w:val="28"/>
          <w:lang w:eastAsia="en-US"/>
        </w:rPr>
        <w:t xml:space="preserve">- 38 проектов за счет внебюджетных (частных) источников финансирования, общей стоимостью </w:t>
      </w:r>
      <w:r w:rsidRPr="00082548">
        <w:rPr>
          <w:rFonts w:eastAsia="Calibri"/>
          <w:color w:val="000000"/>
          <w:sz w:val="28"/>
          <w:szCs w:val="28"/>
          <w:lang w:eastAsia="en-US"/>
        </w:rPr>
        <w:t>53</w:t>
      </w:r>
      <w:r w:rsidR="00A86729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082548">
        <w:rPr>
          <w:rFonts w:eastAsia="Calibri"/>
          <w:color w:val="000000"/>
          <w:sz w:val="28"/>
          <w:szCs w:val="28"/>
          <w:lang w:eastAsia="en-US"/>
        </w:rPr>
        <w:t>16</w:t>
      </w:r>
      <w:r w:rsidR="00A86729">
        <w:rPr>
          <w:rFonts w:eastAsia="Calibri"/>
          <w:color w:val="000000"/>
          <w:sz w:val="28"/>
          <w:szCs w:val="28"/>
          <w:lang w:eastAsia="en-US"/>
        </w:rPr>
        <w:t>0,0</w:t>
      </w:r>
      <w:r w:rsidRPr="00082548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082548">
        <w:rPr>
          <w:rFonts w:eastAsiaTheme="minorHAnsi"/>
          <w:sz w:val="28"/>
          <w:szCs w:val="28"/>
          <w:lang w:eastAsia="en-US"/>
        </w:rPr>
        <w:t>мл</w:t>
      </w:r>
      <w:r w:rsidR="00A86729">
        <w:rPr>
          <w:rFonts w:eastAsiaTheme="minorHAnsi"/>
          <w:sz w:val="28"/>
          <w:szCs w:val="28"/>
          <w:lang w:eastAsia="en-US"/>
        </w:rPr>
        <w:t>н</w:t>
      </w:r>
      <w:r w:rsidRPr="00082548">
        <w:rPr>
          <w:rFonts w:eastAsiaTheme="minorHAnsi"/>
          <w:sz w:val="28"/>
          <w:szCs w:val="28"/>
          <w:lang w:eastAsia="en-US"/>
        </w:rPr>
        <w:t xml:space="preserve">. руб., по итогам реализации которых планируется создать до 6 194 коечных мест, а также до 2 711 рабочих мест (таблица </w:t>
      </w:r>
      <w:r w:rsidR="00082548">
        <w:rPr>
          <w:rFonts w:eastAsiaTheme="minorHAnsi"/>
          <w:sz w:val="28"/>
          <w:szCs w:val="28"/>
          <w:lang w:eastAsia="en-US"/>
        </w:rPr>
        <w:t>1</w:t>
      </w:r>
      <w:r w:rsidRPr="00082548">
        <w:rPr>
          <w:rFonts w:eastAsiaTheme="minorHAnsi"/>
          <w:sz w:val="28"/>
          <w:szCs w:val="28"/>
          <w:lang w:eastAsia="en-US"/>
        </w:rPr>
        <w:t>);</w:t>
      </w:r>
    </w:p>
    <w:p w14:paraId="702775F3" w14:textId="27C664CF" w:rsidR="0063015A" w:rsidRPr="00EC2F85" w:rsidRDefault="0063015A" w:rsidP="0063015A">
      <w:pPr>
        <w:ind w:firstLine="709"/>
        <w:contextualSpacing/>
        <w:jc w:val="both"/>
        <w:rPr>
          <w:sz w:val="28"/>
          <w:szCs w:val="28"/>
        </w:rPr>
      </w:pPr>
      <w:r w:rsidRPr="00EC2F85">
        <w:rPr>
          <w:sz w:val="28"/>
          <w:szCs w:val="28"/>
        </w:rPr>
        <w:t xml:space="preserve">- </w:t>
      </w:r>
      <w:r w:rsidR="00EC2F85" w:rsidRPr="00EC2F85">
        <w:rPr>
          <w:sz w:val="28"/>
          <w:szCs w:val="28"/>
        </w:rPr>
        <w:t>4</w:t>
      </w:r>
      <w:r w:rsidRPr="00EC2F85">
        <w:rPr>
          <w:sz w:val="28"/>
          <w:szCs w:val="28"/>
        </w:rPr>
        <w:t xml:space="preserve"> проект</w:t>
      </w:r>
      <w:r w:rsidR="00EC2F85" w:rsidRPr="00EC2F85">
        <w:rPr>
          <w:sz w:val="28"/>
          <w:szCs w:val="28"/>
        </w:rPr>
        <w:t>а</w:t>
      </w:r>
      <w:r w:rsidRPr="00EC2F85">
        <w:rPr>
          <w:sz w:val="28"/>
          <w:szCs w:val="28"/>
        </w:rPr>
        <w:t xml:space="preserve"> за счет бюдж</w:t>
      </w:r>
      <w:r w:rsidR="00536E22">
        <w:rPr>
          <w:sz w:val="28"/>
          <w:szCs w:val="28"/>
        </w:rPr>
        <w:t>етных источников финансирования</w:t>
      </w:r>
      <w:r w:rsidRPr="00EC2F85">
        <w:rPr>
          <w:sz w:val="28"/>
          <w:szCs w:val="28"/>
        </w:rPr>
        <w:t xml:space="preserve"> общей стоимостью</w:t>
      </w:r>
      <w:r w:rsidRPr="00EC2F85">
        <w:rPr>
          <w:spacing w:val="-3"/>
          <w:sz w:val="28"/>
          <w:szCs w:val="28"/>
        </w:rPr>
        <w:t xml:space="preserve"> </w:t>
      </w:r>
      <w:r w:rsidR="00EC2F85" w:rsidRPr="00EC2F85">
        <w:rPr>
          <w:sz w:val="28"/>
          <w:szCs w:val="28"/>
        </w:rPr>
        <w:t>6 349,29</w:t>
      </w:r>
      <w:r w:rsidRPr="00EC2F85">
        <w:rPr>
          <w:sz w:val="28"/>
          <w:szCs w:val="28"/>
        </w:rPr>
        <w:t xml:space="preserve"> млн.</w:t>
      </w:r>
      <w:r w:rsidRPr="00EC2F85">
        <w:rPr>
          <w:spacing w:val="-4"/>
          <w:sz w:val="28"/>
          <w:szCs w:val="28"/>
        </w:rPr>
        <w:t xml:space="preserve"> </w:t>
      </w:r>
      <w:r w:rsidRPr="00EC2F85">
        <w:rPr>
          <w:sz w:val="28"/>
          <w:szCs w:val="28"/>
        </w:rPr>
        <w:t xml:space="preserve">руб. (таблица </w:t>
      </w:r>
      <w:r w:rsidR="00082548" w:rsidRPr="00EC2F85">
        <w:rPr>
          <w:sz w:val="28"/>
          <w:szCs w:val="28"/>
        </w:rPr>
        <w:t>2</w:t>
      </w:r>
      <w:r w:rsidRPr="00EC2F85">
        <w:rPr>
          <w:sz w:val="28"/>
          <w:szCs w:val="28"/>
        </w:rPr>
        <w:t>).</w:t>
      </w:r>
    </w:p>
    <w:p w14:paraId="34E4EE1A" w14:textId="77777777" w:rsidR="0063015A" w:rsidRPr="008462E2" w:rsidRDefault="0063015A" w:rsidP="0063015A">
      <w:pPr>
        <w:ind w:firstLine="567"/>
        <w:contextualSpacing/>
        <w:jc w:val="both"/>
        <w:rPr>
          <w:color w:val="FF0000"/>
          <w:sz w:val="28"/>
          <w:szCs w:val="28"/>
        </w:rPr>
      </w:pPr>
    </w:p>
    <w:p w14:paraId="4D8F3AFA" w14:textId="77777777" w:rsidR="0063015A" w:rsidRPr="00B803AD" w:rsidRDefault="0063015A" w:rsidP="0063015A">
      <w:pPr>
        <w:tabs>
          <w:tab w:val="left" w:pos="9923"/>
        </w:tabs>
        <w:ind w:right="36"/>
        <w:jc w:val="center"/>
        <w:rPr>
          <w:sz w:val="28"/>
        </w:rPr>
      </w:pPr>
      <w:r w:rsidRPr="00B803AD">
        <w:rPr>
          <w:sz w:val="28"/>
        </w:rPr>
        <w:t>Реализуемые</w:t>
      </w:r>
      <w:r w:rsidRPr="00B803AD">
        <w:rPr>
          <w:spacing w:val="-7"/>
          <w:sz w:val="28"/>
        </w:rPr>
        <w:t xml:space="preserve"> </w:t>
      </w:r>
      <w:r w:rsidRPr="00B803AD">
        <w:rPr>
          <w:sz w:val="28"/>
        </w:rPr>
        <w:t>инвестиционные</w:t>
      </w:r>
      <w:r w:rsidRPr="00B803AD">
        <w:rPr>
          <w:spacing w:val="-5"/>
          <w:sz w:val="28"/>
        </w:rPr>
        <w:t xml:space="preserve"> </w:t>
      </w:r>
      <w:r w:rsidRPr="00B803AD">
        <w:rPr>
          <w:sz w:val="28"/>
        </w:rPr>
        <w:t>проекты</w:t>
      </w:r>
      <w:r w:rsidRPr="00B803AD">
        <w:rPr>
          <w:spacing w:val="-4"/>
          <w:sz w:val="28"/>
        </w:rPr>
        <w:t xml:space="preserve"> </w:t>
      </w:r>
      <w:r w:rsidRPr="00B803AD">
        <w:rPr>
          <w:sz w:val="28"/>
        </w:rPr>
        <w:t>на</w:t>
      </w:r>
      <w:r w:rsidRPr="00B803AD">
        <w:rPr>
          <w:spacing w:val="-4"/>
          <w:sz w:val="28"/>
        </w:rPr>
        <w:t xml:space="preserve"> </w:t>
      </w:r>
      <w:r w:rsidRPr="00B803AD">
        <w:rPr>
          <w:sz w:val="28"/>
        </w:rPr>
        <w:t>территории</w:t>
      </w:r>
      <w:r w:rsidRPr="00B803AD">
        <w:rPr>
          <w:spacing w:val="-5"/>
          <w:sz w:val="28"/>
        </w:rPr>
        <w:t xml:space="preserve"> </w:t>
      </w:r>
      <w:r w:rsidRPr="00B803AD">
        <w:rPr>
          <w:sz w:val="28"/>
        </w:rPr>
        <w:t>г.</w:t>
      </w:r>
      <w:r w:rsidRPr="00B803AD">
        <w:rPr>
          <w:spacing w:val="-3"/>
          <w:sz w:val="28"/>
        </w:rPr>
        <w:t xml:space="preserve"> </w:t>
      </w:r>
      <w:r w:rsidRPr="00B803AD">
        <w:rPr>
          <w:spacing w:val="-2"/>
          <w:sz w:val="28"/>
        </w:rPr>
        <w:t>Кисловодска</w:t>
      </w:r>
    </w:p>
    <w:p w14:paraId="0AD6795E" w14:textId="4AA1E99C" w:rsidR="0063015A" w:rsidRPr="00B803AD" w:rsidRDefault="0063015A" w:rsidP="0063015A">
      <w:pPr>
        <w:spacing w:before="5"/>
        <w:ind w:left="2014" w:right="-2"/>
        <w:rPr>
          <w:sz w:val="28"/>
        </w:rPr>
      </w:pPr>
      <w:r w:rsidRPr="00B803AD">
        <w:rPr>
          <w:sz w:val="28"/>
        </w:rPr>
        <w:t xml:space="preserve">за счет внебюджетных средств </w:t>
      </w:r>
      <w:r w:rsidRPr="00B803AD">
        <w:t xml:space="preserve">(таблица </w:t>
      </w:r>
      <w:r w:rsidR="00082548">
        <w:t>1</w:t>
      </w:r>
      <w:r w:rsidRPr="00B803AD">
        <w:t>)</w:t>
      </w:r>
    </w:p>
    <w:tbl>
      <w:tblPr>
        <w:tblStyle w:val="11111"/>
        <w:tblpPr w:leftFromText="180" w:rightFromText="180" w:vertAnchor="text" w:horzAnchor="margin" w:tblpXSpec="center" w:tblpY="190"/>
        <w:tblW w:w="9180" w:type="dxa"/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6095"/>
        <w:gridCol w:w="1276"/>
        <w:gridCol w:w="992"/>
      </w:tblGrid>
      <w:tr w:rsidR="0063015A" w:rsidRPr="008B075B" w14:paraId="150BC27B" w14:textId="77777777" w:rsidTr="00CA7398">
        <w:trPr>
          <w:trHeight w:val="20"/>
        </w:trPr>
        <w:tc>
          <w:tcPr>
            <w:tcW w:w="6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FAB7E1" w14:textId="77777777" w:rsidR="0063015A" w:rsidRPr="008B075B" w:rsidRDefault="0063015A" w:rsidP="008B075B">
            <w:pPr>
              <w:spacing w:line="240" w:lineRule="exact"/>
              <w:jc w:val="center"/>
            </w:pPr>
            <w:r w:rsidRPr="008B075B">
              <w:t>Объекты санаторно-курортной и гостиничной сферы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6D1D71" w14:textId="77777777" w:rsidR="0063015A" w:rsidRPr="008B075B" w:rsidRDefault="0063015A" w:rsidP="008B075B">
            <w:pPr>
              <w:spacing w:line="240" w:lineRule="exact"/>
              <w:jc w:val="center"/>
            </w:pPr>
            <w:r w:rsidRPr="008B075B">
              <w:t>Коечные места,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0F1E57" w14:textId="77777777" w:rsidR="0063015A" w:rsidRPr="008B075B" w:rsidRDefault="0063015A" w:rsidP="008B075B">
            <w:pPr>
              <w:spacing w:line="240" w:lineRule="exact"/>
              <w:jc w:val="center"/>
            </w:pPr>
            <w:r w:rsidRPr="008B075B">
              <w:t>Рабочие места, ед.</w:t>
            </w:r>
          </w:p>
        </w:tc>
      </w:tr>
      <w:tr w:rsidR="0063015A" w:rsidRPr="008B075B" w14:paraId="118ADD3F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0981C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8698E" w14:textId="77777777" w:rsidR="0063015A" w:rsidRPr="008B075B" w:rsidRDefault="0063015A" w:rsidP="0063015A">
            <w:pPr>
              <w:jc w:val="center"/>
            </w:pPr>
            <w:r w:rsidRPr="008B075B">
              <w:t>Строительство пансионата семейного типа по адресу: г. Кисловодск, пр. Ленина, 24</w:t>
            </w:r>
          </w:p>
        </w:tc>
        <w:tc>
          <w:tcPr>
            <w:tcW w:w="1276" w:type="dxa"/>
            <w:vAlign w:val="center"/>
          </w:tcPr>
          <w:p w14:paraId="230617F9" w14:textId="77777777" w:rsidR="0063015A" w:rsidRPr="008B075B" w:rsidRDefault="0063015A" w:rsidP="0063015A">
            <w:pPr>
              <w:jc w:val="center"/>
            </w:pPr>
            <w:r w:rsidRPr="008B075B">
              <w:t>142</w:t>
            </w:r>
          </w:p>
        </w:tc>
        <w:tc>
          <w:tcPr>
            <w:tcW w:w="992" w:type="dxa"/>
            <w:vAlign w:val="center"/>
          </w:tcPr>
          <w:p w14:paraId="3BD26574" w14:textId="77777777" w:rsidR="0063015A" w:rsidRPr="008B075B" w:rsidRDefault="0063015A" w:rsidP="0063015A">
            <w:pPr>
              <w:jc w:val="center"/>
            </w:pPr>
            <w:r w:rsidRPr="008B075B">
              <w:t>60</w:t>
            </w:r>
          </w:p>
        </w:tc>
      </w:tr>
      <w:tr w:rsidR="0063015A" w:rsidRPr="008B075B" w14:paraId="0ABE8AC5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68604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00FE8" w14:textId="77777777" w:rsidR="0063015A" w:rsidRPr="008B075B" w:rsidRDefault="0063015A" w:rsidP="0063015A">
            <w:pPr>
              <w:jc w:val="center"/>
            </w:pPr>
            <w:r w:rsidRPr="008B075B">
              <w:t xml:space="preserve">Строительство административно-лечебного корпуса пансионата "Шаляпин" по г. Кисловодск, ул. Александра </w:t>
            </w:r>
            <w:proofErr w:type="spellStart"/>
            <w:r w:rsidRPr="008B075B">
              <w:t>Солженицина</w:t>
            </w:r>
            <w:proofErr w:type="spellEnd"/>
            <w:r w:rsidRPr="008B075B">
              <w:t>, 4 (ранее по пер. Бородинскому)</w:t>
            </w:r>
          </w:p>
        </w:tc>
        <w:tc>
          <w:tcPr>
            <w:tcW w:w="1276" w:type="dxa"/>
            <w:vAlign w:val="center"/>
          </w:tcPr>
          <w:p w14:paraId="194F29ED" w14:textId="77777777" w:rsidR="0063015A" w:rsidRPr="008B075B" w:rsidRDefault="0063015A" w:rsidP="0063015A">
            <w:pPr>
              <w:jc w:val="center"/>
            </w:pPr>
            <w:r w:rsidRPr="008B075B">
              <w:t>69</w:t>
            </w:r>
          </w:p>
        </w:tc>
        <w:tc>
          <w:tcPr>
            <w:tcW w:w="992" w:type="dxa"/>
            <w:vAlign w:val="center"/>
          </w:tcPr>
          <w:p w14:paraId="0D081948" w14:textId="77777777" w:rsidR="0063015A" w:rsidRPr="008B075B" w:rsidRDefault="0063015A" w:rsidP="0063015A">
            <w:pPr>
              <w:jc w:val="center"/>
            </w:pPr>
            <w:r w:rsidRPr="008B075B">
              <w:t>30</w:t>
            </w:r>
          </w:p>
        </w:tc>
      </w:tr>
      <w:tr w:rsidR="0063015A" w:rsidRPr="008B075B" w14:paraId="5A3A29D9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E501A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D98D" w14:textId="77777777" w:rsidR="0063015A" w:rsidRPr="008B075B" w:rsidRDefault="0063015A" w:rsidP="0063015A">
            <w:pPr>
              <w:jc w:val="center"/>
            </w:pPr>
            <w:r w:rsidRPr="008B075B">
              <w:t>Клиника инновационных медицинских технологий, экспертной диагностики, системной коррекции и реабилитации им. Святителя Луки (Войно-Ясенецкого)</w:t>
            </w:r>
          </w:p>
          <w:p w14:paraId="07ADC37A" w14:textId="77777777" w:rsidR="0063015A" w:rsidRPr="008B075B" w:rsidRDefault="0063015A" w:rsidP="0063015A">
            <w:pPr>
              <w:jc w:val="center"/>
            </w:pPr>
            <w:r w:rsidRPr="008B075B">
              <w:t>г. Кисловодск, пр. Ленина, 38</w:t>
            </w:r>
          </w:p>
        </w:tc>
        <w:tc>
          <w:tcPr>
            <w:tcW w:w="1276" w:type="dxa"/>
            <w:vAlign w:val="center"/>
          </w:tcPr>
          <w:p w14:paraId="3030DD36" w14:textId="77777777" w:rsidR="0063015A" w:rsidRPr="008B075B" w:rsidRDefault="0063015A" w:rsidP="0063015A">
            <w:pPr>
              <w:jc w:val="center"/>
            </w:pPr>
            <w:r w:rsidRPr="008B075B">
              <w:t>50</w:t>
            </w:r>
          </w:p>
        </w:tc>
        <w:tc>
          <w:tcPr>
            <w:tcW w:w="992" w:type="dxa"/>
            <w:vAlign w:val="center"/>
          </w:tcPr>
          <w:p w14:paraId="5DA33BCE" w14:textId="77777777" w:rsidR="0063015A" w:rsidRPr="008B075B" w:rsidRDefault="0063015A" w:rsidP="0063015A">
            <w:pPr>
              <w:jc w:val="center"/>
            </w:pPr>
            <w:r w:rsidRPr="008B075B">
              <w:t>130</w:t>
            </w:r>
          </w:p>
        </w:tc>
      </w:tr>
      <w:tr w:rsidR="0063015A" w:rsidRPr="008B075B" w14:paraId="32815074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445C6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6B8A" w14:textId="77777777" w:rsidR="0063015A" w:rsidRPr="008B075B" w:rsidRDefault="0063015A" w:rsidP="0063015A">
            <w:pPr>
              <w:jc w:val="center"/>
            </w:pPr>
            <w:r w:rsidRPr="008B075B">
              <w:t>Санаторий «Стеклянная струя» на 120 мест по г. Кисловодск, ул. Ольховская/Профинтерна/Пикетный, 1/16/2</w:t>
            </w:r>
          </w:p>
        </w:tc>
        <w:tc>
          <w:tcPr>
            <w:tcW w:w="1276" w:type="dxa"/>
            <w:vAlign w:val="center"/>
          </w:tcPr>
          <w:p w14:paraId="378B3FDC" w14:textId="77777777" w:rsidR="0063015A" w:rsidRPr="008B075B" w:rsidRDefault="0063015A" w:rsidP="0063015A">
            <w:pPr>
              <w:jc w:val="center"/>
            </w:pPr>
            <w:r w:rsidRPr="008B075B">
              <w:t>120</w:t>
            </w:r>
          </w:p>
        </w:tc>
        <w:tc>
          <w:tcPr>
            <w:tcW w:w="992" w:type="dxa"/>
            <w:vAlign w:val="center"/>
          </w:tcPr>
          <w:p w14:paraId="741DB3A2" w14:textId="77777777" w:rsidR="0063015A" w:rsidRPr="008B075B" w:rsidRDefault="0063015A" w:rsidP="0063015A">
            <w:pPr>
              <w:jc w:val="center"/>
            </w:pPr>
            <w:r w:rsidRPr="008B075B">
              <w:t>204</w:t>
            </w:r>
          </w:p>
        </w:tc>
      </w:tr>
      <w:tr w:rsidR="0063015A" w:rsidRPr="008B075B" w14:paraId="4350B457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83CB2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D483D" w14:textId="77777777" w:rsidR="0063015A" w:rsidRPr="008B075B" w:rsidRDefault="0063015A" w:rsidP="0063015A">
            <w:pPr>
              <w:jc w:val="center"/>
            </w:pPr>
            <w:r w:rsidRPr="008B075B">
              <w:t>Строительство санатория "</w:t>
            </w:r>
            <w:proofErr w:type="spellStart"/>
            <w:r w:rsidRPr="008B075B">
              <w:t>Русель</w:t>
            </w:r>
            <w:proofErr w:type="spellEnd"/>
            <w:r w:rsidRPr="008B075B">
              <w:t>" в г. Кисловодске, ул. Володарского/пр. Дзержинского, 1/5</w:t>
            </w:r>
          </w:p>
        </w:tc>
        <w:tc>
          <w:tcPr>
            <w:tcW w:w="1276" w:type="dxa"/>
            <w:vAlign w:val="center"/>
          </w:tcPr>
          <w:p w14:paraId="2D092241" w14:textId="77777777" w:rsidR="0063015A" w:rsidRPr="008B075B" w:rsidRDefault="0063015A" w:rsidP="0063015A">
            <w:pPr>
              <w:jc w:val="center"/>
            </w:pPr>
            <w:r w:rsidRPr="008B075B">
              <w:t>500</w:t>
            </w:r>
          </w:p>
        </w:tc>
        <w:tc>
          <w:tcPr>
            <w:tcW w:w="992" w:type="dxa"/>
            <w:vAlign w:val="center"/>
          </w:tcPr>
          <w:p w14:paraId="5273E623" w14:textId="77777777" w:rsidR="0063015A" w:rsidRPr="008B075B" w:rsidRDefault="0063015A" w:rsidP="0063015A">
            <w:pPr>
              <w:jc w:val="center"/>
            </w:pPr>
            <w:r w:rsidRPr="008B075B">
              <w:t>189</w:t>
            </w:r>
          </w:p>
        </w:tc>
      </w:tr>
      <w:tr w:rsidR="0063015A" w:rsidRPr="008B075B" w14:paraId="355A8554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34F77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C4440" w14:textId="4C182446" w:rsidR="0063015A" w:rsidRPr="008B075B" w:rsidRDefault="0063015A" w:rsidP="00B80588">
            <w:pPr>
              <w:jc w:val="center"/>
            </w:pPr>
            <w:r w:rsidRPr="008B075B">
              <w:t xml:space="preserve">Строительство гостиницы </w:t>
            </w:r>
            <w:proofErr w:type="spellStart"/>
            <w:r w:rsidRPr="008B075B">
              <w:t>г.Кисловодск</w:t>
            </w:r>
            <w:proofErr w:type="spellEnd"/>
            <w:r w:rsidRPr="008B075B">
              <w:t>, пр-т. Победы, 11</w:t>
            </w:r>
          </w:p>
        </w:tc>
        <w:tc>
          <w:tcPr>
            <w:tcW w:w="1276" w:type="dxa"/>
            <w:vAlign w:val="center"/>
          </w:tcPr>
          <w:p w14:paraId="76C311AE" w14:textId="77777777" w:rsidR="0063015A" w:rsidRPr="008B075B" w:rsidRDefault="0063015A" w:rsidP="0063015A">
            <w:pPr>
              <w:jc w:val="center"/>
            </w:pPr>
            <w:r w:rsidRPr="008B075B">
              <w:t>30</w:t>
            </w:r>
          </w:p>
        </w:tc>
        <w:tc>
          <w:tcPr>
            <w:tcW w:w="992" w:type="dxa"/>
            <w:vAlign w:val="center"/>
          </w:tcPr>
          <w:p w14:paraId="348A3686" w14:textId="77777777" w:rsidR="0063015A" w:rsidRPr="008B075B" w:rsidRDefault="0063015A" w:rsidP="0063015A">
            <w:pPr>
              <w:jc w:val="center"/>
            </w:pPr>
            <w:r w:rsidRPr="008B075B">
              <w:t>20</w:t>
            </w:r>
          </w:p>
        </w:tc>
      </w:tr>
      <w:tr w:rsidR="0063015A" w:rsidRPr="008B075B" w14:paraId="50B50B01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9A867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E5CCC" w14:textId="77777777" w:rsidR="0063015A" w:rsidRPr="008B075B" w:rsidRDefault="0063015A" w:rsidP="0063015A">
            <w:pPr>
              <w:jc w:val="center"/>
            </w:pPr>
            <w:r w:rsidRPr="008B075B">
              <w:t>Строительство санатория "Версаль" г. Кисловодск, ул. Володарского, 1/Дзержинского,5</w:t>
            </w:r>
          </w:p>
        </w:tc>
        <w:tc>
          <w:tcPr>
            <w:tcW w:w="1276" w:type="dxa"/>
            <w:vAlign w:val="center"/>
          </w:tcPr>
          <w:p w14:paraId="6FBACECE" w14:textId="77777777" w:rsidR="0063015A" w:rsidRPr="008B075B" w:rsidRDefault="0063015A" w:rsidP="0063015A">
            <w:pPr>
              <w:jc w:val="center"/>
            </w:pPr>
            <w:r w:rsidRPr="008B075B">
              <w:t>150</w:t>
            </w:r>
          </w:p>
        </w:tc>
        <w:tc>
          <w:tcPr>
            <w:tcW w:w="992" w:type="dxa"/>
            <w:vAlign w:val="center"/>
          </w:tcPr>
          <w:p w14:paraId="6C9CA6B9" w14:textId="77777777" w:rsidR="0063015A" w:rsidRPr="008B075B" w:rsidRDefault="0063015A" w:rsidP="0063015A">
            <w:pPr>
              <w:jc w:val="center"/>
            </w:pPr>
            <w:r w:rsidRPr="008B075B">
              <w:t>350</w:t>
            </w:r>
          </w:p>
        </w:tc>
      </w:tr>
      <w:tr w:rsidR="0063015A" w:rsidRPr="008B075B" w14:paraId="055D5BD3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412AF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0DC46" w14:textId="553465F3" w:rsidR="0063015A" w:rsidRPr="008B075B" w:rsidRDefault="0063015A" w:rsidP="00B80588">
            <w:pPr>
              <w:jc w:val="center"/>
            </w:pPr>
            <w:r w:rsidRPr="008B075B">
              <w:t xml:space="preserve">Строительство Апарт-Комплекс "Родопи" </w:t>
            </w:r>
            <w:r w:rsidR="00B80588" w:rsidRPr="008B075B">
              <w:t xml:space="preserve">                                          </w:t>
            </w:r>
            <w:r w:rsidRPr="008B075B">
              <w:t>г. Кисловодск, ул. Озерная 55</w:t>
            </w:r>
          </w:p>
        </w:tc>
        <w:tc>
          <w:tcPr>
            <w:tcW w:w="1276" w:type="dxa"/>
            <w:vAlign w:val="center"/>
          </w:tcPr>
          <w:p w14:paraId="152F4C57" w14:textId="77777777" w:rsidR="0063015A" w:rsidRPr="008B075B" w:rsidRDefault="0063015A" w:rsidP="0063015A">
            <w:pPr>
              <w:jc w:val="center"/>
            </w:pPr>
            <w:r w:rsidRPr="008B075B">
              <w:t>1000</w:t>
            </w:r>
          </w:p>
        </w:tc>
        <w:tc>
          <w:tcPr>
            <w:tcW w:w="992" w:type="dxa"/>
            <w:vAlign w:val="center"/>
          </w:tcPr>
          <w:p w14:paraId="52905017" w14:textId="77777777" w:rsidR="0063015A" w:rsidRPr="008B075B" w:rsidRDefault="0063015A" w:rsidP="0063015A">
            <w:pPr>
              <w:jc w:val="center"/>
            </w:pPr>
            <w:r w:rsidRPr="008B075B">
              <w:t>210</w:t>
            </w:r>
          </w:p>
        </w:tc>
      </w:tr>
      <w:tr w:rsidR="0063015A" w:rsidRPr="008B075B" w14:paraId="567BB8C3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85C7B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0C8AE" w14:textId="5637F0EB" w:rsidR="0063015A" w:rsidRPr="008B075B" w:rsidRDefault="0063015A" w:rsidP="0063015A">
            <w:pPr>
              <w:jc w:val="center"/>
            </w:pPr>
            <w:r w:rsidRPr="008B075B">
              <w:t xml:space="preserve">Строительство "Пансионата" </w:t>
            </w:r>
            <w:r w:rsidR="00B80588" w:rsidRPr="008B075B">
              <w:t xml:space="preserve">                                                                       </w:t>
            </w:r>
            <w:r w:rsidRPr="008B075B">
              <w:t>г. Кисловодск, ул. Ходжаева, 16</w:t>
            </w:r>
          </w:p>
        </w:tc>
        <w:tc>
          <w:tcPr>
            <w:tcW w:w="1276" w:type="dxa"/>
            <w:vAlign w:val="center"/>
          </w:tcPr>
          <w:p w14:paraId="25BF8791" w14:textId="77777777" w:rsidR="0063015A" w:rsidRPr="008B075B" w:rsidRDefault="0063015A" w:rsidP="0063015A">
            <w:pPr>
              <w:jc w:val="center"/>
            </w:pPr>
            <w:r w:rsidRPr="008B075B">
              <w:t>300</w:t>
            </w:r>
          </w:p>
        </w:tc>
        <w:tc>
          <w:tcPr>
            <w:tcW w:w="992" w:type="dxa"/>
            <w:vAlign w:val="center"/>
          </w:tcPr>
          <w:p w14:paraId="3FC07CAC" w14:textId="77777777" w:rsidR="0063015A" w:rsidRPr="008B075B" w:rsidRDefault="0063015A" w:rsidP="0063015A">
            <w:pPr>
              <w:jc w:val="center"/>
            </w:pPr>
            <w:r w:rsidRPr="008B075B">
              <w:t>70</w:t>
            </w:r>
          </w:p>
        </w:tc>
      </w:tr>
      <w:tr w:rsidR="0063015A" w:rsidRPr="008B075B" w14:paraId="6620D450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BE85B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DCAE4" w14:textId="3B2258D0" w:rsidR="0063015A" w:rsidRPr="008B075B" w:rsidRDefault="0063015A" w:rsidP="0063015A">
            <w:pPr>
              <w:jc w:val="center"/>
            </w:pPr>
            <w:r w:rsidRPr="008B075B">
              <w:t xml:space="preserve">Реконструкция санатория "Белая вежа", </w:t>
            </w:r>
            <w:r w:rsidR="00B80588" w:rsidRPr="008B075B">
              <w:t xml:space="preserve">                                                 </w:t>
            </w:r>
            <w:r w:rsidRPr="008B075B">
              <w:t xml:space="preserve">г. Кисловодск, ул. Войкова, 39 </w:t>
            </w:r>
          </w:p>
        </w:tc>
        <w:tc>
          <w:tcPr>
            <w:tcW w:w="1276" w:type="dxa"/>
            <w:vAlign w:val="center"/>
          </w:tcPr>
          <w:p w14:paraId="351D72E2" w14:textId="77777777" w:rsidR="0063015A" w:rsidRPr="008B075B" w:rsidRDefault="0063015A" w:rsidP="0063015A">
            <w:pPr>
              <w:jc w:val="center"/>
            </w:pPr>
            <w:r w:rsidRPr="008B075B">
              <w:t>405</w:t>
            </w:r>
          </w:p>
        </w:tc>
        <w:tc>
          <w:tcPr>
            <w:tcW w:w="992" w:type="dxa"/>
            <w:vAlign w:val="center"/>
          </w:tcPr>
          <w:p w14:paraId="45CD0AB6" w14:textId="77777777" w:rsidR="0063015A" w:rsidRPr="008B075B" w:rsidRDefault="0063015A" w:rsidP="0063015A">
            <w:pPr>
              <w:jc w:val="center"/>
            </w:pPr>
            <w:r w:rsidRPr="008B075B">
              <w:t>500</w:t>
            </w:r>
          </w:p>
        </w:tc>
      </w:tr>
      <w:tr w:rsidR="0063015A" w:rsidRPr="008B075B" w14:paraId="0DC1EF04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DE5FE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02F10" w14:textId="7EAA1052" w:rsidR="0063015A" w:rsidRPr="008B075B" w:rsidRDefault="0063015A" w:rsidP="00B7200B">
            <w:pPr>
              <w:jc w:val="center"/>
            </w:pPr>
            <w:r w:rsidRPr="008B075B">
              <w:t xml:space="preserve">Строительство отеля "Олимп" г. Кисловодск, ул. </w:t>
            </w:r>
            <w:proofErr w:type="spellStart"/>
            <w:r w:rsidRPr="008B075B">
              <w:t>Седлогорская</w:t>
            </w:r>
            <w:proofErr w:type="spellEnd"/>
            <w:r w:rsidRPr="008B075B">
              <w:t xml:space="preserve"> 3А/ Толстого 1</w:t>
            </w:r>
          </w:p>
        </w:tc>
        <w:tc>
          <w:tcPr>
            <w:tcW w:w="1276" w:type="dxa"/>
            <w:vAlign w:val="center"/>
          </w:tcPr>
          <w:p w14:paraId="382A581F" w14:textId="77777777" w:rsidR="0063015A" w:rsidRPr="008B075B" w:rsidRDefault="0063015A" w:rsidP="0063015A">
            <w:pPr>
              <w:jc w:val="center"/>
            </w:pPr>
            <w:r w:rsidRPr="008B075B">
              <w:t>110</w:t>
            </w:r>
          </w:p>
        </w:tc>
        <w:tc>
          <w:tcPr>
            <w:tcW w:w="992" w:type="dxa"/>
            <w:vAlign w:val="center"/>
          </w:tcPr>
          <w:p w14:paraId="4B8378E6" w14:textId="77777777" w:rsidR="0063015A" w:rsidRPr="008B075B" w:rsidRDefault="0063015A" w:rsidP="0063015A">
            <w:pPr>
              <w:jc w:val="center"/>
            </w:pPr>
            <w:r w:rsidRPr="008B075B">
              <w:t>11</w:t>
            </w:r>
          </w:p>
        </w:tc>
      </w:tr>
      <w:tr w:rsidR="0063015A" w:rsidRPr="008B075B" w14:paraId="7EE2CD7D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B2FA9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063FA" w14:textId="77777777" w:rsidR="0063015A" w:rsidRPr="008B075B" w:rsidRDefault="0063015A" w:rsidP="0063015A">
            <w:pPr>
              <w:jc w:val="center"/>
            </w:pPr>
            <w:r w:rsidRPr="008B075B">
              <w:t xml:space="preserve">Строительство </w:t>
            </w:r>
            <w:proofErr w:type="spellStart"/>
            <w:r w:rsidRPr="008B075B">
              <w:t>мед.центра</w:t>
            </w:r>
            <w:proofErr w:type="spellEnd"/>
            <w:r w:rsidRPr="008B075B">
              <w:t xml:space="preserve"> санаторного типа "Белая скала" г. Кисловодск, ул. Володарского,12</w:t>
            </w:r>
            <w:proofErr w:type="gramStart"/>
            <w:r w:rsidRPr="008B075B">
              <w:t xml:space="preserve"> А</w:t>
            </w:r>
            <w:proofErr w:type="gramEnd"/>
          </w:p>
        </w:tc>
        <w:tc>
          <w:tcPr>
            <w:tcW w:w="1276" w:type="dxa"/>
            <w:vAlign w:val="center"/>
          </w:tcPr>
          <w:p w14:paraId="2AE831C8" w14:textId="77777777" w:rsidR="0063015A" w:rsidRPr="008B075B" w:rsidRDefault="0063015A" w:rsidP="0063015A">
            <w:pPr>
              <w:jc w:val="center"/>
            </w:pPr>
            <w:r w:rsidRPr="008B075B">
              <w:t>276</w:t>
            </w:r>
          </w:p>
        </w:tc>
        <w:tc>
          <w:tcPr>
            <w:tcW w:w="992" w:type="dxa"/>
            <w:vAlign w:val="center"/>
          </w:tcPr>
          <w:p w14:paraId="28CA95D5" w14:textId="77777777" w:rsidR="0063015A" w:rsidRPr="008B075B" w:rsidRDefault="0063015A" w:rsidP="0063015A">
            <w:pPr>
              <w:jc w:val="center"/>
            </w:pPr>
            <w:r w:rsidRPr="008B075B">
              <w:t>120</w:t>
            </w:r>
          </w:p>
        </w:tc>
      </w:tr>
      <w:tr w:rsidR="0063015A" w:rsidRPr="008B075B" w14:paraId="54B9F7B9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22EB1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626ED" w14:textId="73CCE9D4" w:rsidR="0063015A" w:rsidRPr="008B075B" w:rsidRDefault="0063015A" w:rsidP="00B80588">
            <w:pPr>
              <w:jc w:val="center"/>
            </w:pPr>
            <w:r w:rsidRPr="008B075B">
              <w:t>Строительство "Гостиничный комплекс"</w:t>
            </w:r>
            <w:r w:rsidR="00B80588" w:rsidRPr="008B075B">
              <w:t xml:space="preserve">                            </w:t>
            </w:r>
            <w:proofErr w:type="spellStart"/>
            <w:r w:rsidRPr="008B075B">
              <w:t>г.Кисловодск</w:t>
            </w:r>
            <w:proofErr w:type="spellEnd"/>
            <w:r w:rsidRPr="008B075B">
              <w:t>, район Старого озера</w:t>
            </w:r>
          </w:p>
        </w:tc>
        <w:tc>
          <w:tcPr>
            <w:tcW w:w="1276" w:type="dxa"/>
            <w:vAlign w:val="center"/>
          </w:tcPr>
          <w:p w14:paraId="344017C8" w14:textId="77777777" w:rsidR="0063015A" w:rsidRPr="008B075B" w:rsidRDefault="0063015A" w:rsidP="0063015A">
            <w:pPr>
              <w:jc w:val="center"/>
            </w:pPr>
            <w:r w:rsidRPr="008B075B">
              <w:t>2 540</w:t>
            </w:r>
          </w:p>
        </w:tc>
        <w:tc>
          <w:tcPr>
            <w:tcW w:w="992" w:type="dxa"/>
            <w:vAlign w:val="center"/>
          </w:tcPr>
          <w:p w14:paraId="19DD2AA7" w14:textId="77777777" w:rsidR="0063015A" w:rsidRPr="008B075B" w:rsidRDefault="0063015A" w:rsidP="0063015A">
            <w:pPr>
              <w:jc w:val="center"/>
            </w:pPr>
            <w:r w:rsidRPr="008B075B">
              <w:t>460</w:t>
            </w:r>
          </w:p>
        </w:tc>
      </w:tr>
      <w:tr w:rsidR="0063015A" w:rsidRPr="008B075B" w14:paraId="55D6F78F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50BD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36F61" w14:textId="77777777" w:rsidR="0063015A" w:rsidRPr="008B075B" w:rsidRDefault="0063015A" w:rsidP="0063015A">
            <w:pPr>
              <w:jc w:val="center"/>
            </w:pPr>
            <w:r w:rsidRPr="008B075B">
              <w:t xml:space="preserve">Реконструкция санатория «Бювет»                                                           </w:t>
            </w:r>
            <w:proofErr w:type="spellStart"/>
            <w:r w:rsidRPr="008B075B">
              <w:t>г</w:t>
            </w:r>
            <w:proofErr w:type="gramStart"/>
            <w:r w:rsidRPr="008B075B">
              <w:t>.К</w:t>
            </w:r>
            <w:proofErr w:type="gramEnd"/>
            <w:r w:rsidRPr="008B075B">
              <w:t>исловодск</w:t>
            </w:r>
            <w:proofErr w:type="spellEnd"/>
            <w:r w:rsidRPr="008B075B">
              <w:t>, ул. Ленина/пер. Бородинский, 12-16/5</w:t>
            </w:r>
          </w:p>
        </w:tc>
        <w:tc>
          <w:tcPr>
            <w:tcW w:w="1276" w:type="dxa"/>
            <w:vAlign w:val="center"/>
          </w:tcPr>
          <w:p w14:paraId="16B49483" w14:textId="77777777" w:rsidR="0063015A" w:rsidRPr="008B075B" w:rsidRDefault="0063015A" w:rsidP="0063015A">
            <w:pPr>
              <w:jc w:val="center"/>
            </w:pPr>
            <w:r w:rsidRPr="008B075B">
              <w:t>400</w:t>
            </w:r>
          </w:p>
        </w:tc>
        <w:tc>
          <w:tcPr>
            <w:tcW w:w="992" w:type="dxa"/>
            <w:vAlign w:val="center"/>
          </w:tcPr>
          <w:p w14:paraId="28B228E1" w14:textId="77777777" w:rsidR="0063015A" w:rsidRPr="008B075B" w:rsidRDefault="0063015A" w:rsidP="0063015A">
            <w:pPr>
              <w:jc w:val="center"/>
            </w:pPr>
            <w:r w:rsidRPr="008B075B">
              <w:t>280</w:t>
            </w:r>
          </w:p>
        </w:tc>
      </w:tr>
      <w:tr w:rsidR="0063015A" w:rsidRPr="008B075B" w14:paraId="5D8A6B3C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40F27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1BB7" w14:textId="17336187" w:rsidR="0063015A" w:rsidRPr="008B075B" w:rsidRDefault="0063015A" w:rsidP="0063015A">
            <w:pPr>
              <w:jc w:val="center"/>
            </w:pPr>
            <w:r w:rsidRPr="008B075B">
              <w:t>Строительство гостевого дома,</w:t>
            </w:r>
            <w:r w:rsidR="00B80588" w:rsidRPr="008B075B">
              <w:t xml:space="preserve">                                                 </w:t>
            </w:r>
            <w:proofErr w:type="spellStart"/>
            <w:r w:rsidRPr="008B075B">
              <w:t>г</w:t>
            </w:r>
            <w:proofErr w:type="gramStart"/>
            <w:r w:rsidRPr="008B075B">
              <w:t>.К</w:t>
            </w:r>
            <w:proofErr w:type="gramEnd"/>
            <w:r w:rsidRPr="008B075B">
              <w:t>исловодск</w:t>
            </w:r>
            <w:proofErr w:type="spellEnd"/>
            <w:r w:rsidRPr="008B075B">
              <w:t>, ул. Шаляпина, 24</w:t>
            </w:r>
          </w:p>
        </w:tc>
        <w:tc>
          <w:tcPr>
            <w:tcW w:w="1276" w:type="dxa"/>
            <w:vAlign w:val="center"/>
          </w:tcPr>
          <w:p w14:paraId="3B021F6F" w14:textId="77777777" w:rsidR="0063015A" w:rsidRPr="008B075B" w:rsidRDefault="0063015A" w:rsidP="0063015A">
            <w:pPr>
              <w:jc w:val="center"/>
            </w:pPr>
            <w:r w:rsidRPr="008B075B">
              <w:t>10</w:t>
            </w:r>
          </w:p>
        </w:tc>
        <w:tc>
          <w:tcPr>
            <w:tcW w:w="992" w:type="dxa"/>
            <w:vAlign w:val="center"/>
          </w:tcPr>
          <w:p w14:paraId="5B7CCB27" w14:textId="77777777" w:rsidR="0063015A" w:rsidRPr="008B075B" w:rsidRDefault="0063015A" w:rsidP="0063015A">
            <w:pPr>
              <w:jc w:val="center"/>
            </w:pPr>
            <w:r w:rsidRPr="008B075B">
              <w:t>5</w:t>
            </w:r>
          </w:p>
        </w:tc>
      </w:tr>
      <w:tr w:rsidR="0063015A" w:rsidRPr="008B075B" w14:paraId="2C1DEC10" w14:textId="77777777" w:rsidTr="00CA7398">
        <w:trPr>
          <w:trHeight w:val="2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0D55C" w14:textId="77777777" w:rsidR="0063015A" w:rsidRPr="008B075B" w:rsidRDefault="0063015A" w:rsidP="0063015A">
            <w:pPr>
              <w:numPr>
                <w:ilvl w:val="0"/>
                <w:numId w:val="30"/>
              </w:numPr>
              <w:spacing w:after="200"/>
              <w:contextualSpacing/>
              <w:rPr>
                <w:rFonts w:eastAsiaTheme="minorHAnsi"/>
                <w:lang w:eastAsia="en-US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5E7DD" w14:textId="77777777" w:rsidR="0063015A" w:rsidRPr="008B075B" w:rsidRDefault="0063015A" w:rsidP="0063015A">
            <w:pPr>
              <w:jc w:val="center"/>
            </w:pPr>
            <w:r w:rsidRPr="008B075B">
              <w:t xml:space="preserve">Апарт-отель по ул. Прямая, п. </w:t>
            </w:r>
            <w:proofErr w:type="spellStart"/>
            <w:r w:rsidRPr="008B075B">
              <w:t>Аликоновка</w:t>
            </w:r>
            <w:proofErr w:type="spellEnd"/>
          </w:p>
        </w:tc>
        <w:tc>
          <w:tcPr>
            <w:tcW w:w="1276" w:type="dxa"/>
            <w:vAlign w:val="center"/>
          </w:tcPr>
          <w:p w14:paraId="10DCE108" w14:textId="77777777" w:rsidR="0063015A" w:rsidRPr="008B075B" w:rsidRDefault="0063015A" w:rsidP="0063015A">
            <w:pPr>
              <w:jc w:val="center"/>
            </w:pPr>
            <w:r w:rsidRPr="008B075B">
              <w:t>92</w:t>
            </w:r>
          </w:p>
        </w:tc>
        <w:tc>
          <w:tcPr>
            <w:tcW w:w="992" w:type="dxa"/>
            <w:vAlign w:val="center"/>
          </w:tcPr>
          <w:p w14:paraId="04B197EC" w14:textId="77777777" w:rsidR="0063015A" w:rsidRPr="008B075B" w:rsidRDefault="0063015A" w:rsidP="0063015A">
            <w:pPr>
              <w:jc w:val="center"/>
            </w:pPr>
            <w:r w:rsidRPr="008B075B">
              <w:t>10</w:t>
            </w:r>
          </w:p>
        </w:tc>
      </w:tr>
      <w:tr w:rsidR="0063015A" w:rsidRPr="008B075B" w14:paraId="534A3232" w14:textId="77777777" w:rsidTr="00CA7398">
        <w:trPr>
          <w:trHeight w:val="20"/>
        </w:trPr>
        <w:tc>
          <w:tcPr>
            <w:tcW w:w="6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5E58D" w14:textId="77777777" w:rsidR="0063015A" w:rsidRPr="008B075B" w:rsidRDefault="0063015A" w:rsidP="0063015A">
            <w:pPr>
              <w:jc w:val="center"/>
            </w:pPr>
            <w:r w:rsidRPr="008B075B">
              <w:t>Итого</w:t>
            </w:r>
          </w:p>
        </w:tc>
        <w:tc>
          <w:tcPr>
            <w:tcW w:w="1276" w:type="dxa"/>
            <w:vAlign w:val="center"/>
          </w:tcPr>
          <w:p w14:paraId="7E740D7D" w14:textId="77777777" w:rsidR="0063015A" w:rsidRPr="008B075B" w:rsidRDefault="0063015A" w:rsidP="0063015A">
            <w:pPr>
              <w:jc w:val="center"/>
            </w:pPr>
            <w:r w:rsidRPr="008B075B">
              <w:t>6 194</w:t>
            </w:r>
          </w:p>
        </w:tc>
        <w:tc>
          <w:tcPr>
            <w:tcW w:w="992" w:type="dxa"/>
            <w:vAlign w:val="center"/>
          </w:tcPr>
          <w:p w14:paraId="45366840" w14:textId="77777777" w:rsidR="0063015A" w:rsidRPr="008B075B" w:rsidRDefault="0063015A" w:rsidP="0063015A">
            <w:pPr>
              <w:jc w:val="center"/>
            </w:pPr>
            <w:r w:rsidRPr="008B075B">
              <w:t>2 649</w:t>
            </w:r>
          </w:p>
        </w:tc>
      </w:tr>
      <w:tr w:rsidR="0063015A" w:rsidRPr="008B075B" w14:paraId="7177C586" w14:textId="77777777" w:rsidTr="00CA7398">
        <w:trPr>
          <w:trHeight w:val="20"/>
        </w:trPr>
        <w:tc>
          <w:tcPr>
            <w:tcW w:w="6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484EC" w14:textId="77777777" w:rsidR="0063015A" w:rsidRPr="008B075B" w:rsidRDefault="0063015A" w:rsidP="0063015A">
            <w:pPr>
              <w:jc w:val="center"/>
            </w:pPr>
            <w:r w:rsidRPr="008B075B">
              <w:t>Объекты торговли и общественного питания</w:t>
            </w:r>
          </w:p>
        </w:tc>
        <w:tc>
          <w:tcPr>
            <w:tcW w:w="1276" w:type="dxa"/>
          </w:tcPr>
          <w:p w14:paraId="711C4CFD" w14:textId="77777777" w:rsidR="0063015A" w:rsidRPr="008B075B" w:rsidRDefault="0063015A" w:rsidP="0063015A">
            <w:pPr>
              <w:jc w:val="center"/>
            </w:pPr>
            <w:r w:rsidRPr="008B075B">
              <w:t>Коечные места, ед.</w:t>
            </w:r>
          </w:p>
        </w:tc>
        <w:tc>
          <w:tcPr>
            <w:tcW w:w="992" w:type="dxa"/>
          </w:tcPr>
          <w:p w14:paraId="65C27E65" w14:textId="77777777" w:rsidR="0063015A" w:rsidRPr="008B075B" w:rsidRDefault="0063015A" w:rsidP="0063015A">
            <w:pPr>
              <w:jc w:val="center"/>
            </w:pPr>
            <w:r w:rsidRPr="008B075B">
              <w:t>Рабочие места, ед.</w:t>
            </w:r>
          </w:p>
        </w:tc>
      </w:tr>
      <w:tr w:rsidR="0063015A" w:rsidRPr="008B075B" w14:paraId="731A0192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1A7E8" w14:textId="77777777" w:rsidR="0063015A" w:rsidRPr="008B075B" w:rsidRDefault="0063015A" w:rsidP="0063015A">
            <w:pPr>
              <w:jc w:val="center"/>
            </w:pPr>
            <w:r w:rsidRPr="008B075B">
              <w:t>17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33D6E" w14:textId="29314718" w:rsidR="0063015A" w:rsidRPr="008B075B" w:rsidRDefault="0063015A" w:rsidP="0063015A">
            <w:pPr>
              <w:jc w:val="center"/>
            </w:pPr>
            <w:r w:rsidRPr="008B075B">
              <w:t xml:space="preserve">Строительство торгового центра по адресу: </w:t>
            </w:r>
            <w:r w:rsidR="00B80588" w:rsidRPr="008B075B">
              <w:t xml:space="preserve">                                 </w:t>
            </w:r>
            <w:r w:rsidRPr="008B075B">
              <w:t>г. Кисловодск, пр. Победы, 104</w:t>
            </w:r>
          </w:p>
        </w:tc>
        <w:tc>
          <w:tcPr>
            <w:tcW w:w="1276" w:type="dxa"/>
            <w:vAlign w:val="center"/>
          </w:tcPr>
          <w:p w14:paraId="5788901B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  <w:vAlign w:val="center"/>
          </w:tcPr>
          <w:p w14:paraId="2D0D5246" w14:textId="77777777" w:rsidR="0063015A" w:rsidRPr="008B075B" w:rsidRDefault="0063015A" w:rsidP="0063015A">
            <w:pPr>
              <w:jc w:val="center"/>
            </w:pPr>
            <w:r w:rsidRPr="008B075B">
              <w:t>35</w:t>
            </w:r>
          </w:p>
        </w:tc>
      </w:tr>
      <w:tr w:rsidR="0063015A" w:rsidRPr="008B075B" w14:paraId="213AF068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B3C71" w14:textId="77777777" w:rsidR="0063015A" w:rsidRPr="008B075B" w:rsidRDefault="0063015A" w:rsidP="0063015A">
            <w:pPr>
              <w:jc w:val="center"/>
            </w:pPr>
            <w:r w:rsidRPr="008B075B">
              <w:t>18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12F65" w14:textId="77777777" w:rsidR="00B80588" w:rsidRPr="008B075B" w:rsidRDefault="0063015A" w:rsidP="0063015A">
            <w:pPr>
              <w:jc w:val="center"/>
            </w:pPr>
            <w:r w:rsidRPr="008B075B">
              <w:t xml:space="preserve">Строительство кафе </w:t>
            </w:r>
          </w:p>
          <w:p w14:paraId="750AA55F" w14:textId="11042111" w:rsidR="0063015A" w:rsidRPr="008B075B" w:rsidRDefault="0063015A" w:rsidP="0063015A">
            <w:pPr>
              <w:jc w:val="center"/>
            </w:pPr>
            <w:r w:rsidRPr="008B075B">
              <w:t>г. Кисловодск, ул. 40 лет Октября, 35а</w:t>
            </w:r>
          </w:p>
        </w:tc>
        <w:tc>
          <w:tcPr>
            <w:tcW w:w="1276" w:type="dxa"/>
            <w:vAlign w:val="center"/>
          </w:tcPr>
          <w:p w14:paraId="3477240D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  <w:vAlign w:val="center"/>
          </w:tcPr>
          <w:p w14:paraId="59AEC7FC" w14:textId="77777777" w:rsidR="0063015A" w:rsidRPr="008B075B" w:rsidRDefault="0063015A" w:rsidP="0063015A">
            <w:pPr>
              <w:jc w:val="center"/>
            </w:pPr>
            <w:r w:rsidRPr="008B075B">
              <w:t>15</w:t>
            </w:r>
          </w:p>
        </w:tc>
      </w:tr>
      <w:tr w:rsidR="0063015A" w:rsidRPr="008B075B" w14:paraId="3C95C3A6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581CC" w14:textId="77777777" w:rsidR="0063015A" w:rsidRPr="008B075B" w:rsidRDefault="0063015A" w:rsidP="0063015A">
            <w:pPr>
              <w:jc w:val="center"/>
            </w:pPr>
            <w:r w:rsidRPr="008B075B">
              <w:t>19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547D0" w14:textId="77777777" w:rsidR="00B80588" w:rsidRPr="008B075B" w:rsidRDefault="0063015A" w:rsidP="0063015A">
            <w:pPr>
              <w:jc w:val="center"/>
            </w:pPr>
            <w:r w:rsidRPr="008B075B">
              <w:t xml:space="preserve">Строительство магазина и ремонтных мастерских для обслуживания автотранспорта </w:t>
            </w:r>
          </w:p>
          <w:p w14:paraId="52F15BE8" w14:textId="3C50F112" w:rsidR="0063015A" w:rsidRPr="008B075B" w:rsidRDefault="0063015A" w:rsidP="0063015A">
            <w:pPr>
              <w:jc w:val="center"/>
            </w:pPr>
            <w:r w:rsidRPr="008B075B">
              <w:t>г. Кисловодск, ул. Чапаева, 40</w:t>
            </w:r>
          </w:p>
        </w:tc>
        <w:tc>
          <w:tcPr>
            <w:tcW w:w="1276" w:type="dxa"/>
            <w:vAlign w:val="center"/>
          </w:tcPr>
          <w:p w14:paraId="105FA33C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  <w:vAlign w:val="center"/>
          </w:tcPr>
          <w:p w14:paraId="4005E101" w14:textId="77777777" w:rsidR="0063015A" w:rsidRPr="008B075B" w:rsidRDefault="0063015A" w:rsidP="0063015A">
            <w:pPr>
              <w:jc w:val="center"/>
            </w:pPr>
            <w:r w:rsidRPr="008B075B">
              <w:t>4</w:t>
            </w:r>
          </w:p>
        </w:tc>
      </w:tr>
      <w:tr w:rsidR="0063015A" w:rsidRPr="008B075B" w14:paraId="0AA0C82D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F7A70" w14:textId="77777777" w:rsidR="0063015A" w:rsidRPr="008B075B" w:rsidRDefault="0063015A" w:rsidP="0063015A">
            <w:pPr>
              <w:jc w:val="center"/>
            </w:pPr>
            <w:r w:rsidRPr="008B075B">
              <w:t>20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9114D" w14:textId="77777777" w:rsidR="0063015A" w:rsidRPr="008B075B" w:rsidRDefault="0063015A" w:rsidP="0063015A">
            <w:pPr>
              <w:jc w:val="center"/>
            </w:pPr>
            <w:r w:rsidRPr="008B075B">
              <w:t xml:space="preserve">Расширение ресторана "Гепард" ул. </w:t>
            </w:r>
            <w:proofErr w:type="spellStart"/>
            <w:r w:rsidRPr="008B075B">
              <w:t>Боргустанская</w:t>
            </w:r>
            <w:proofErr w:type="spellEnd"/>
            <w:r w:rsidRPr="008B075B">
              <w:t>, 27</w:t>
            </w:r>
          </w:p>
        </w:tc>
        <w:tc>
          <w:tcPr>
            <w:tcW w:w="1276" w:type="dxa"/>
            <w:vAlign w:val="center"/>
          </w:tcPr>
          <w:p w14:paraId="7E697F0D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  <w:vAlign w:val="center"/>
          </w:tcPr>
          <w:p w14:paraId="303C0BE3" w14:textId="77777777" w:rsidR="0063015A" w:rsidRPr="008B075B" w:rsidRDefault="0063015A" w:rsidP="0063015A">
            <w:pPr>
              <w:jc w:val="center"/>
            </w:pPr>
            <w:r w:rsidRPr="008B075B">
              <w:t>8</w:t>
            </w:r>
          </w:p>
        </w:tc>
      </w:tr>
      <w:tr w:rsidR="0063015A" w:rsidRPr="008B075B" w14:paraId="5A461F52" w14:textId="77777777" w:rsidTr="00CA7398">
        <w:trPr>
          <w:trHeight w:val="20"/>
        </w:trPr>
        <w:tc>
          <w:tcPr>
            <w:tcW w:w="6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C2F7A" w14:textId="77777777" w:rsidR="0063015A" w:rsidRPr="008B075B" w:rsidRDefault="0063015A" w:rsidP="0063015A">
            <w:pPr>
              <w:jc w:val="center"/>
            </w:pPr>
            <w:r w:rsidRPr="008B075B">
              <w:t>Итого</w:t>
            </w:r>
          </w:p>
        </w:tc>
        <w:tc>
          <w:tcPr>
            <w:tcW w:w="1276" w:type="dxa"/>
            <w:vAlign w:val="center"/>
          </w:tcPr>
          <w:p w14:paraId="1B263FF4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  <w:vAlign w:val="center"/>
          </w:tcPr>
          <w:p w14:paraId="257024F2" w14:textId="77777777" w:rsidR="0063015A" w:rsidRPr="008B075B" w:rsidRDefault="0063015A" w:rsidP="0063015A">
            <w:pPr>
              <w:jc w:val="center"/>
            </w:pPr>
            <w:r w:rsidRPr="008B075B">
              <w:t>62</w:t>
            </w:r>
          </w:p>
        </w:tc>
      </w:tr>
      <w:tr w:rsidR="0063015A" w:rsidRPr="008B075B" w14:paraId="63B89FA4" w14:textId="77777777" w:rsidTr="00CA7398">
        <w:trPr>
          <w:trHeight w:val="20"/>
        </w:trPr>
        <w:tc>
          <w:tcPr>
            <w:tcW w:w="6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C6A99" w14:textId="77777777" w:rsidR="0063015A" w:rsidRPr="008B075B" w:rsidRDefault="0063015A" w:rsidP="0063015A">
            <w:pPr>
              <w:jc w:val="center"/>
            </w:pPr>
            <w:r w:rsidRPr="008B075B">
              <w:t>Объекты сферы строительства</w:t>
            </w:r>
          </w:p>
        </w:tc>
        <w:tc>
          <w:tcPr>
            <w:tcW w:w="1276" w:type="dxa"/>
            <w:vAlign w:val="center"/>
          </w:tcPr>
          <w:p w14:paraId="7602594E" w14:textId="77777777" w:rsidR="0063015A" w:rsidRPr="008B075B" w:rsidRDefault="0063015A" w:rsidP="0063015A">
            <w:pPr>
              <w:jc w:val="center"/>
            </w:pPr>
            <w:r w:rsidRPr="008B075B">
              <w:t>Коечные места, ед.</w:t>
            </w:r>
          </w:p>
        </w:tc>
        <w:tc>
          <w:tcPr>
            <w:tcW w:w="992" w:type="dxa"/>
          </w:tcPr>
          <w:p w14:paraId="5328EA7D" w14:textId="77777777" w:rsidR="0063015A" w:rsidRPr="008B075B" w:rsidRDefault="0063015A" w:rsidP="0063015A">
            <w:pPr>
              <w:jc w:val="center"/>
            </w:pPr>
            <w:r w:rsidRPr="008B075B">
              <w:t>Рабочие места, ед.</w:t>
            </w:r>
          </w:p>
        </w:tc>
      </w:tr>
      <w:tr w:rsidR="0063015A" w:rsidRPr="008B075B" w14:paraId="789040C6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13570" w14:textId="77777777" w:rsidR="0063015A" w:rsidRPr="008B075B" w:rsidRDefault="0063015A" w:rsidP="0063015A">
            <w:pPr>
              <w:jc w:val="center"/>
            </w:pPr>
            <w:r w:rsidRPr="008B075B">
              <w:t>21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BE1E1" w14:textId="77777777" w:rsidR="0063015A" w:rsidRPr="008B075B" w:rsidRDefault="0063015A" w:rsidP="0063015A">
            <w:pPr>
              <w:jc w:val="center"/>
            </w:pPr>
            <w:r w:rsidRPr="008B075B">
              <w:t>МКД по ул. 40 лет Октября в районе бывшего мясокомбината/ ул. 40 лет Октября,37:2 этап</w:t>
            </w:r>
          </w:p>
        </w:tc>
        <w:tc>
          <w:tcPr>
            <w:tcW w:w="1276" w:type="dxa"/>
            <w:vAlign w:val="center"/>
          </w:tcPr>
          <w:p w14:paraId="1A154690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  <w:vAlign w:val="center"/>
          </w:tcPr>
          <w:p w14:paraId="3D40C347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32AE54FA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1DECB" w14:textId="77777777" w:rsidR="0063015A" w:rsidRPr="008B075B" w:rsidRDefault="0063015A" w:rsidP="0063015A">
            <w:pPr>
              <w:jc w:val="center"/>
            </w:pPr>
            <w:r w:rsidRPr="008B075B">
              <w:t>22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CFD1F" w14:textId="77777777" w:rsidR="0063015A" w:rsidRPr="008B075B" w:rsidRDefault="0063015A" w:rsidP="0063015A">
            <w:pPr>
              <w:jc w:val="center"/>
            </w:pPr>
            <w:r w:rsidRPr="008B075B">
              <w:t>ЖК "Ботанический" г. Кисловодск, ул. Гастелло</w:t>
            </w:r>
          </w:p>
        </w:tc>
        <w:tc>
          <w:tcPr>
            <w:tcW w:w="1276" w:type="dxa"/>
            <w:vAlign w:val="center"/>
          </w:tcPr>
          <w:p w14:paraId="62A74CE6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  <w:vAlign w:val="center"/>
          </w:tcPr>
          <w:p w14:paraId="473E0E10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62918A73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DA80" w14:textId="77777777" w:rsidR="0063015A" w:rsidRPr="008B075B" w:rsidRDefault="0063015A" w:rsidP="0063015A">
            <w:pPr>
              <w:jc w:val="center"/>
            </w:pPr>
            <w:r w:rsidRPr="008B075B"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15EFB" w14:textId="77777777" w:rsidR="0063015A" w:rsidRPr="008B075B" w:rsidRDefault="0063015A" w:rsidP="0063015A">
            <w:pPr>
              <w:jc w:val="center"/>
            </w:pPr>
            <w:r w:rsidRPr="008B075B">
              <w:t>Строительство МКД г. Кисловодск, ул. Островского, 10</w:t>
            </w:r>
          </w:p>
        </w:tc>
        <w:tc>
          <w:tcPr>
            <w:tcW w:w="1276" w:type="dxa"/>
            <w:vAlign w:val="center"/>
          </w:tcPr>
          <w:p w14:paraId="55758E09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  <w:vAlign w:val="center"/>
          </w:tcPr>
          <w:p w14:paraId="19D6DAB8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7CCBD046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9542B" w14:textId="77777777" w:rsidR="0063015A" w:rsidRPr="008B075B" w:rsidRDefault="0063015A" w:rsidP="0063015A">
            <w:pPr>
              <w:jc w:val="center"/>
            </w:pPr>
            <w:r w:rsidRPr="008B075B">
              <w:t>24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EA8CC" w14:textId="77777777" w:rsidR="0063015A" w:rsidRPr="008B075B" w:rsidRDefault="0063015A" w:rsidP="0063015A">
            <w:pPr>
              <w:jc w:val="center"/>
            </w:pPr>
            <w:r w:rsidRPr="008B075B">
              <w:t>Строительство МКД г. Кисловодск, ул.  Российская/К.Цеткин,21/9</w:t>
            </w:r>
          </w:p>
        </w:tc>
        <w:tc>
          <w:tcPr>
            <w:tcW w:w="1276" w:type="dxa"/>
            <w:vAlign w:val="center"/>
          </w:tcPr>
          <w:p w14:paraId="0ABE7646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  <w:vAlign w:val="center"/>
          </w:tcPr>
          <w:p w14:paraId="47CC1EF1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0009EE3D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20DA2" w14:textId="77777777" w:rsidR="0063015A" w:rsidRPr="008B075B" w:rsidRDefault="0063015A" w:rsidP="0063015A">
            <w:pPr>
              <w:jc w:val="center"/>
            </w:pPr>
            <w:r w:rsidRPr="008B075B">
              <w:t>25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1D19A" w14:textId="77777777" w:rsidR="0063015A" w:rsidRPr="008B075B" w:rsidRDefault="0063015A" w:rsidP="0063015A">
            <w:pPr>
              <w:jc w:val="center"/>
            </w:pPr>
            <w:r w:rsidRPr="008B075B">
              <w:t>Строительство ЖК «Шаляпин» г. Кисловодск, ул. Российская/К.Цеткин,27/3</w:t>
            </w:r>
          </w:p>
        </w:tc>
        <w:tc>
          <w:tcPr>
            <w:tcW w:w="1276" w:type="dxa"/>
            <w:vAlign w:val="center"/>
          </w:tcPr>
          <w:p w14:paraId="7362BAF0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  <w:vAlign w:val="center"/>
          </w:tcPr>
          <w:p w14:paraId="2DAA79A8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15108017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54339" w14:textId="77777777" w:rsidR="0063015A" w:rsidRPr="008B075B" w:rsidRDefault="0063015A" w:rsidP="0063015A">
            <w:pPr>
              <w:jc w:val="center"/>
            </w:pPr>
            <w:r w:rsidRPr="008B075B">
              <w:t>26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0A9DE" w14:textId="77777777" w:rsidR="0063015A" w:rsidRPr="008B075B" w:rsidRDefault="0063015A" w:rsidP="0063015A">
            <w:pPr>
              <w:jc w:val="center"/>
            </w:pPr>
            <w:r w:rsidRPr="008B075B">
              <w:t>Строительство МКД г. Кисловодск, ул. Декабристов 42</w:t>
            </w:r>
          </w:p>
        </w:tc>
        <w:tc>
          <w:tcPr>
            <w:tcW w:w="1276" w:type="dxa"/>
          </w:tcPr>
          <w:p w14:paraId="57B167B5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</w:tcPr>
          <w:p w14:paraId="4BE46C03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22DAAA62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EB365" w14:textId="77777777" w:rsidR="0063015A" w:rsidRPr="008B075B" w:rsidRDefault="0063015A" w:rsidP="0063015A">
            <w:pPr>
              <w:jc w:val="center"/>
            </w:pPr>
            <w:r w:rsidRPr="008B075B">
              <w:t>27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4F6A5" w14:textId="77777777" w:rsidR="0063015A" w:rsidRPr="008B075B" w:rsidRDefault="0063015A" w:rsidP="0063015A">
            <w:pPr>
              <w:jc w:val="center"/>
            </w:pPr>
            <w:r w:rsidRPr="008B075B">
              <w:t>Строительство МКД по ул. Фоменко 1 этап</w:t>
            </w:r>
          </w:p>
        </w:tc>
        <w:tc>
          <w:tcPr>
            <w:tcW w:w="1276" w:type="dxa"/>
          </w:tcPr>
          <w:p w14:paraId="2976E053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</w:tcPr>
          <w:p w14:paraId="50889576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100A57BB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73543" w14:textId="77777777" w:rsidR="0063015A" w:rsidRPr="008B075B" w:rsidRDefault="0063015A" w:rsidP="0063015A">
            <w:pPr>
              <w:jc w:val="center"/>
            </w:pPr>
            <w:r w:rsidRPr="008B075B">
              <w:t>28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32601" w14:textId="77777777" w:rsidR="0063015A" w:rsidRPr="008B075B" w:rsidRDefault="0063015A" w:rsidP="0063015A">
            <w:pPr>
              <w:jc w:val="center"/>
            </w:pPr>
            <w:r w:rsidRPr="008B075B">
              <w:t>Строительство МКД по ул. Фоменко 2 этап</w:t>
            </w:r>
          </w:p>
        </w:tc>
        <w:tc>
          <w:tcPr>
            <w:tcW w:w="1276" w:type="dxa"/>
          </w:tcPr>
          <w:p w14:paraId="52E5C5F6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</w:tcPr>
          <w:p w14:paraId="53E840CA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2CF64006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46C4F" w14:textId="77777777" w:rsidR="0063015A" w:rsidRPr="008B075B" w:rsidRDefault="0063015A" w:rsidP="0063015A">
            <w:pPr>
              <w:jc w:val="center"/>
            </w:pPr>
            <w:r w:rsidRPr="008B075B">
              <w:t>29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C0890" w14:textId="77777777" w:rsidR="0063015A" w:rsidRPr="008B075B" w:rsidRDefault="0063015A" w:rsidP="0063015A">
            <w:pPr>
              <w:jc w:val="center"/>
            </w:pPr>
            <w:r w:rsidRPr="008B075B">
              <w:t>Строительство МКД по ул. Фоменко 3 этап</w:t>
            </w:r>
          </w:p>
        </w:tc>
        <w:tc>
          <w:tcPr>
            <w:tcW w:w="1276" w:type="dxa"/>
          </w:tcPr>
          <w:p w14:paraId="1EF14B84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</w:tcPr>
          <w:p w14:paraId="29EABA35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7B66C669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2E591" w14:textId="77777777" w:rsidR="0063015A" w:rsidRPr="008B075B" w:rsidRDefault="0063015A" w:rsidP="0063015A">
            <w:pPr>
              <w:jc w:val="center"/>
            </w:pPr>
            <w:r w:rsidRPr="008B075B">
              <w:t>30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DF24" w14:textId="77777777" w:rsidR="0063015A" w:rsidRPr="008B075B" w:rsidRDefault="0063015A" w:rsidP="0063015A">
            <w:pPr>
              <w:jc w:val="center"/>
            </w:pPr>
            <w:r w:rsidRPr="008B075B">
              <w:t>Строительство 4-х этажного многоквартирного дома с подземным паркингом г. Кисловодск, ул. Пятигорская, 58</w:t>
            </w:r>
          </w:p>
        </w:tc>
        <w:tc>
          <w:tcPr>
            <w:tcW w:w="1276" w:type="dxa"/>
          </w:tcPr>
          <w:p w14:paraId="0AD63E79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</w:tcPr>
          <w:p w14:paraId="58276BFE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7E22A89F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6B3DD" w14:textId="77777777" w:rsidR="0063015A" w:rsidRPr="008B075B" w:rsidRDefault="0063015A" w:rsidP="0063015A">
            <w:pPr>
              <w:jc w:val="center"/>
            </w:pPr>
            <w:r w:rsidRPr="008B075B">
              <w:t>31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EF9BB" w14:textId="77777777" w:rsidR="0063015A" w:rsidRPr="008B075B" w:rsidRDefault="0063015A" w:rsidP="0063015A">
            <w:pPr>
              <w:jc w:val="center"/>
            </w:pPr>
            <w:r w:rsidRPr="008B075B">
              <w:t>Строительство 4-х этажного многоквартирного дома с подземным паркингом г. Кисловодск, ул. Кольцова, 6</w:t>
            </w:r>
          </w:p>
        </w:tc>
        <w:tc>
          <w:tcPr>
            <w:tcW w:w="1276" w:type="dxa"/>
          </w:tcPr>
          <w:p w14:paraId="347F499C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</w:tcPr>
          <w:p w14:paraId="1237B4E0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5FB7E64F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BE542" w14:textId="77777777" w:rsidR="0063015A" w:rsidRPr="008B075B" w:rsidRDefault="0063015A" w:rsidP="0063015A">
            <w:pPr>
              <w:jc w:val="center"/>
            </w:pPr>
            <w:r w:rsidRPr="008B075B">
              <w:t>32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6D470" w14:textId="77777777" w:rsidR="0063015A" w:rsidRPr="008B075B" w:rsidRDefault="0063015A" w:rsidP="0063015A">
            <w:pPr>
              <w:jc w:val="center"/>
            </w:pPr>
            <w:r w:rsidRPr="008B075B">
              <w:t xml:space="preserve">Строительство Многоквартирного жилого комплекса "Замковый" </w:t>
            </w:r>
            <w:proofErr w:type="spellStart"/>
            <w:r w:rsidRPr="008B075B">
              <w:t>г.Кисловодск</w:t>
            </w:r>
            <w:proofErr w:type="spellEnd"/>
            <w:r w:rsidRPr="008B075B">
              <w:t>, ул. Замковая, 80</w:t>
            </w:r>
          </w:p>
        </w:tc>
        <w:tc>
          <w:tcPr>
            <w:tcW w:w="1276" w:type="dxa"/>
          </w:tcPr>
          <w:p w14:paraId="3A90C71F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</w:tcPr>
          <w:p w14:paraId="5F33C275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39545508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3C71" w14:textId="77777777" w:rsidR="0063015A" w:rsidRPr="008B075B" w:rsidRDefault="0063015A" w:rsidP="0063015A">
            <w:pPr>
              <w:jc w:val="center"/>
            </w:pPr>
            <w:r w:rsidRPr="008B075B">
              <w:t>33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A896E" w14:textId="77777777" w:rsidR="0063015A" w:rsidRPr="008B075B" w:rsidRDefault="0063015A" w:rsidP="0063015A">
            <w:pPr>
              <w:jc w:val="center"/>
            </w:pPr>
            <w:r w:rsidRPr="008B075B">
              <w:t xml:space="preserve">Строительство Многоквартирного жилого комплекса "Замковый" </w:t>
            </w:r>
            <w:proofErr w:type="spellStart"/>
            <w:r w:rsidRPr="008B075B">
              <w:t>г.Кисловодск</w:t>
            </w:r>
            <w:proofErr w:type="spellEnd"/>
            <w:r w:rsidRPr="008B075B">
              <w:t>, ул. Замковая, 78</w:t>
            </w:r>
          </w:p>
        </w:tc>
        <w:tc>
          <w:tcPr>
            <w:tcW w:w="1276" w:type="dxa"/>
          </w:tcPr>
          <w:p w14:paraId="4C16F449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</w:tcPr>
          <w:p w14:paraId="27A67E9F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2D67DAA4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EE161" w14:textId="77777777" w:rsidR="0063015A" w:rsidRPr="008B075B" w:rsidRDefault="0063015A" w:rsidP="0063015A">
            <w:pPr>
              <w:jc w:val="center"/>
            </w:pPr>
            <w:r w:rsidRPr="008B075B">
              <w:t>34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93F66" w14:textId="77777777" w:rsidR="0063015A" w:rsidRPr="008B075B" w:rsidRDefault="0063015A" w:rsidP="0063015A">
            <w:pPr>
              <w:jc w:val="center"/>
            </w:pPr>
            <w:r w:rsidRPr="008B075B">
              <w:t xml:space="preserve">Строительство МКД по ул. </w:t>
            </w:r>
            <w:proofErr w:type="spellStart"/>
            <w:r w:rsidRPr="008B075B">
              <w:t>Катыхина</w:t>
            </w:r>
            <w:proofErr w:type="spellEnd"/>
            <w:r w:rsidRPr="008B075B">
              <w:t>, 185</w:t>
            </w:r>
          </w:p>
        </w:tc>
        <w:tc>
          <w:tcPr>
            <w:tcW w:w="1276" w:type="dxa"/>
          </w:tcPr>
          <w:p w14:paraId="2D71FAF5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</w:tcPr>
          <w:p w14:paraId="08B546C0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14ABB56C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B8379" w14:textId="77777777" w:rsidR="0063015A" w:rsidRPr="008B075B" w:rsidRDefault="0063015A" w:rsidP="0063015A">
            <w:pPr>
              <w:jc w:val="center"/>
            </w:pPr>
            <w:r w:rsidRPr="008B075B">
              <w:t>35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F6DC7" w14:textId="77777777" w:rsidR="0063015A" w:rsidRPr="008B075B" w:rsidRDefault="0063015A" w:rsidP="0063015A">
            <w:pPr>
              <w:jc w:val="center"/>
            </w:pPr>
            <w:r w:rsidRPr="008B075B">
              <w:t>Строительство МКД по ул. Виноградная, 1,3, 9 этажей</w:t>
            </w:r>
          </w:p>
        </w:tc>
        <w:tc>
          <w:tcPr>
            <w:tcW w:w="1276" w:type="dxa"/>
          </w:tcPr>
          <w:p w14:paraId="08936DAC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</w:tcPr>
          <w:p w14:paraId="1AE31510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237AC699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BA2F7" w14:textId="77777777" w:rsidR="0063015A" w:rsidRPr="008B075B" w:rsidRDefault="0063015A" w:rsidP="0063015A">
            <w:pPr>
              <w:jc w:val="center"/>
            </w:pPr>
            <w:r w:rsidRPr="008B075B">
              <w:t>36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9015" w14:textId="77777777" w:rsidR="0063015A" w:rsidRPr="008B075B" w:rsidRDefault="0063015A" w:rsidP="0063015A">
            <w:pPr>
              <w:jc w:val="center"/>
            </w:pPr>
            <w:r w:rsidRPr="008B075B">
              <w:t>Строительство МКД по ул. Пятигорская, 127, 7 этажей</w:t>
            </w:r>
          </w:p>
        </w:tc>
        <w:tc>
          <w:tcPr>
            <w:tcW w:w="1276" w:type="dxa"/>
          </w:tcPr>
          <w:p w14:paraId="13AF51DE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</w:tcPr>
          <w:p w14:paraId="47E47C21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66D31787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18F6F" w14:textId="77777777" w:rsidR="0063015A" w:rsidRPr="008B075B" w:rsidRDefault="0063015A" w:rsidP="0063015A">
            <w:pPr>
              <w:jc w:val="center"/>
            </w:pPr>
            <w:r w:rsidRPr="008B075B">
              <w:t>37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86379" w14:textId="77777777" w:rsidR="0063015A" w:rsidRPr="008B075B" w:rsidRDefault="0063015A" w:rsidP="0063015A">
            <w:pPr>
              <w:jc w:val="center"/>
            </w:pPr>
            <w:r w:rsidRPr="008B075B">
              <w:t>Строительство МКД по ул. Гоголя, 19</w:t>
            </w:r>
          </w:p>
        </w:tc>
        <w:tc>
          <w:tcPr>
            <w:tcW w:w="1276" w:type="dxa"/>
          </w:tcPr>
          <w:p w14:paraId="5D5D041A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</w:tcPr>
          <w:p w14:paraId="5473500E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74CB95AF" w14:textId="77777777" w:rsidTr="00CA7398">
        <w:trPr>
          <w:trHeight w:val="20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A8C34" w14:textId="77777777" w:rsidR="0063015A" w:rsidRPr="008B075B" w:rsidRDefault="0063015A" w:rsidP="0063015A">
            <w:pPr>
              <w:jc w:val="center"/>
            </w:pPr>
            <w:r w:rsidRPr="008B075B">
              <w:t>38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91E4" w14:textId="77777777" w:rsidR="0063015A" w:rsidRPr="008B075B" w:rsidRDefault="0063015A" w:rsidP="0063015A">
            <w:pPr>
              <w:jc w:val="center"/>
            </w:pPr>
            <w:r w:rsidRPr="008B075B">
              <w:t>Строительство МКД по ул. Ермолова, 19</w:t>
            </w:r>
          </w:p>
        </w:tc>
        <w:tc>
          <w:tcPr>
            <w:tcW w:w="1276" w:type="dxa"/>
          </w:tcPr>
          <w:p w14:paraId="42E699FD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  <w:tc>
          <w:tcPr>
            <w:tcW w:w="992" w:type="dxa"/>
          </w:tcPr>
          <w:p w14:paraId="23AE67A9" w14:textId="77777777" w:rsidR="0063015A" w:rsidRPr="008B075B" w:rsidRDefault="0063015A" w:rsidP="0063015A">
            <w:pPr>
              <w:jc w:val="center"/>
            </w:pPr>
            <w:r w:rsidRPr="008B075B">
              <w:t>-</w:t>
            </w:r>
          </w:p>
        </w:tc>
      </w:tr>
      <w:tr w:rsidR="0063015A" w:rsidRPr="008B075B" w14:paraId="06676DE2" w14:textId="77777777" w:rsidTr="00CA7398">
        <w:trPr>
          <w:trHeight w:val="20"/>
        </w:trPr>
        <w:tc>
          <w:tcPr>
            <w:tcW w:w="6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A4BDE" w14:textId="77777777" w:rsidR="0063015A" w:rsidRPr="008B075B" w:rsidRDefault="0063015A" w:rsidP="0063015A">
            <w:pPr>
              <w:jc w:val="center"/>
            </w:pPr>
            <w:r w:rsidRPr="008B075B">
              <w:t>Итого рабочих мест во внебюджетной сфере</w:t>
            </w:r>
          </w:p>
        </w:tc>
        <w:tc>
          <w:tcPr>
            <w:tcW w:w="2268" w:type="dxa"/>
            <w:gridSpan w:val="2"/>
          </w:tcPr>
          <w:p w14:paraId="747D4FB3" w14:textId="77777777" w:rsidR="0063015A" w:rsidRPr="008B075B" w:rsidRDefault="0063015A" w:rsidP="0063015A">
            <w:pPr>
              <w:jc w:val="center"/>
            </w:pPr>
            <w:r w:rsidRPr="008B075B">
              <w:t>2 711</w:t>
            </w:r>
          </w:p>
        </w:tc>
      </w:tr>
      <w:tr w:rsidR="0063015A" w:rsidRPr="008B075B" w14:paraId="6A5CF4A2" w14:textId="77777777" w:rsidTr="00CA7398">
        <w:trPr>
          <w:trHeight w:val="20"/>
        </w:trPr>
        <w:tc>
          <w:tcPr>
            <w:tcW w:w="6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F2149" w14:textId="77777777" w:rsidR="0063015A" w:rsidRPr="008B075B" w:rsidRDefault="0063015A" w:rsidP="0063015A">
            <w:pPr>
              <w:jc w:val="center"/>
            </w:pPr>
            <w:r w:rsidRPr="008B075B">
              <w:t>Итого коечных мест во внебюджетной сфере</w:t>
            </w:r>
          </w:p>
        </w:tc>
        <w:tc>
          <w:tcPr>
            <w:tcW w:w="2268" w:type="dxa"/>
            <w:gridSpan w:val="2"/>
          </w:tcPr>
          <w:p w14:paraId="18DCD17A" w14:textId="77777777" w:rsidR="0063015A" w:rsidRPr="008B075B" w:rsidRDefault="0063015A" w:rsidP="0063015A">
            <w:pPr>
              <w:jc w:val="center"/>
            </w:pPr>
            <w:r w:rsidRPr="008B075B">
              <w:t>6 194</w:t>
            </w:r>
          </w:p>
        </w:tc>
      </w:tr>
    </w:tbl>
    <w:p w14:paraId="0B21D75A" w14:textId="77777777" w:rsidR="0063015A" w:rsidRPr="00B803AD" w:rsidRDefault="0063015A" w:rsidP="0063015A">
      <w:pPr>
        <w:tabs>
          <w:tab w:val="left" w:pos="1215"/>
        </w:tabs>
        <w:rPr>
          <w:sz w:val="28"/>
          <w:szCs w:val="28"/>
        </w:rPr>
      </w:pPr>
    </w:p>
    <w:p w14:paraId="5ABF5969" w14:textId="77777777" w:rsidR="00536E22" w:rsidRDefault="0063015A" w:rsidP="00536E22">
      <w:pPr>
        <w:tabs>
          <w:tab w:val="left" w:pos="9923"/>
        </w:tabs>
        <w:ind w:right="36"/>
        <w:jc w:val="center"/>
        <w:rPr>
          <w:spacing w:val="-2"/>
          <w:sz w:val="28"/>
        </w:rPr>
      </w:pPr>
      <w:r w:rsidRPr="00B803AD">
        <w:rPr>
          <w:sz w:val="28"/>
        </w:rPr>
        <w:t>Реализуемые</w:t>
      </w:r>
      <w:r w:rsidRPr="00B803AD">
        <w:rPr>
          <w:spacing w:val="-7"/>
          <w:sz w:val="28"/>
        </w:rPr>
        <w:t xml:space="preserve"> </w:t>
      </w:r>
      <w:r w:rsidRPr="00B803AD">
        <w:rPr>
          <w:sz w:val="28"/>
        </w:rPr>
        <w:t>инвестиционные</w:t>
      </w:r>
      <w:r w:rsidRPr="00B803AD">
        <w:rPr>
          <w:spacing w:val="-5"/>
          <w:sz w:val="28"/>
        </w:rPr>
        <w:t xml:space="preserve"> </w:t>
      </w:r>
      <w:r w:rsidRPr="00B803AD">
        <w:rPr>
          <w:sz w:val="28"/>
        </w:rPr>
        <w:t>проекты</w:t>
      </w:r>
      <w:r w:rsidRPr="00B803AD">
        <w:rPr>
          <w:spacing w:val="-4"/>
          <w:sz w:val="28"/>
        </w:rPr>
        <w:t xml:space="preserve"> </w:t>
      </w:r>
      <w:r w:rsidR="00536E22">
        <w:rPr>
          <w:sz w:val="28"/>
        </w:rPr>
        <w:t>в</w:t>
      </w:r>
      <w:r w:rsidRPr="00B803AD">
        <w:rPr>
          <w:spacing w:val="-5"/>
          <w:sz w:val="28"/>
        </w:rPr>
        <w:t xml:space="preserve"> </w:t>
      </w:r>
      <w:r w:rsidRPr="00B803AD">
        <w:rPr>
          <w:sz w:val="28"/>
        </w:rPr>
        <w:t>г.</w:t>
      </w:r>
      <w:r w:rsidRPr="00B803AD">
        <w:rPr>
          <w:spacing w:val="-3"/>
          <w:sz w:val="28"/>
        </w:rPr>
        <w:t xml:space="preserve"> </w:t>
      </w:r>
      <w:r w:rsidRPr="00B803AD">
        <w:rPr>
          <w:spacing w:val="-2"/>
          <w:sz w:val="28"/>
        </w:rPr>
        <w:t>Кисловодск</w:t>
      </w:r>
      <w:r w:rsidR="00536E22">
        <w:rPr>
          <w:spacing w:val="-2"/>
          <w:sz w:val="28"/>
        </w:rPr>
        <w:t>е</w:t>
      </w:r>
    </w:p>
    <w:p w14:paraId="791AA79E" w14:textId="1FE0C8FF" w:rsidR="0063015A" w:rsidRPr="00B803AD" w:rsidRDefault="0063015A" w:rsidP="00536E22">
      <w:pPr>
        <w:tabs>
          <w:tab w:val="left" w:pos="9923"/>
        </w:tabs>
        <w:ind w:right="36"/>
        <w:jc w:val="center"/>
      </w:pPr>
      <w:r w:rsidRPr="00B803AD">
        <w:rPr>
          <w:sz w:val="28"/>
        </w:rPr>
        <w:t xml:space="preserve">за счет бюджетных средств </w:t>
      </w:r>
      <w:r w:rsidRPr="00B803AD">
        <w:t xml:space="preserve">(таблица </w:t>
      </w:r>
      <w:r w:rsidR="00082548">
        <w:t>2</w:t>
      </w:r>
      <w:r w:rsidRPr="00B803AD">
        <w:t>)</w:t>
      </w:r>
    </w:p>
    <w:tbl>
      <w:tblPr>
        <w:tblStyle w:val="11111"/>
        <w:tblpPr w:leftFromText="180" w:rightFromText="180" w:vertAnchor="text" w:horzAnchor="margin" w:tblpXSpec="center" w:tblpY="190"/>
        <w:tblW w:w="9039" w:type="dxa"/>
        <w:tblLayout w:type="fixed"/>
        <w:tblLook w:val="04A0" w:firstRow="1" w:lastRow="0" w:firstColumn="1" w:lastColumn="0" w:noHBand="0" w:noVBand="1"/>
      </w:tblPr>
      <w:tblGrid>
        <w:gridCol w:w="817"/>
        <w:gridCol w:w="8222"/>
      </w:tblGrid>
      <w:tr w:rsidR="00536E22" w:rsidRPr="008B075B" w14:paraId="684E58DA" w14:textId="77777777" w:rsidTr="00D51589">
        <w:trPr>
          <w:trHeight w:val="20"/>
        </w:trPr>
        <w:tc>
          <w:tcPr>
            <w:tcW w:w="817" w:type="dxa"/>
            <w:shd w:val="clear" w:color="auto" w:fill="auto"/>
            <w:vAlign w:val="center"/>
          </w:tcPr>
          <w:p w14:paraId="667370FB" w14:textId="77777777" w:rsidR="00536E22" w:rsidRPr="00C7005F" w:rsidRDefault="00536E22" w:rsidP="00D51589">
            <w:r w:rsidRPr="00C7005F">
              <w:t>1</w:t>
            </w:r>
          </w:p>
        </w:tc>
        <w:tc>
          <w:tcPr>
            <w:tcW w:w="8222" w:type="dxa"/>
            <w:shd w:val="clear" w:color="auto" w:fill="auto"/>
            <w:vAlign w:val="center"/>
          </w:tcPr>
          <w:p w14:paraId="75C22AC4" w14:textId="5381559B" w:rsidR="00D51589" w:rsidRPr="00C7005F" w:rsidRDefault="00536E22" w:rsidP="004241FD">
            <w:r w:rsidRPr="00C7005F">
              <w:t>Многофункциональный культурный центр на 1200 мест</w:t>
            </w:r>
          </w:p>
        </w:tc>
      </w:tr>
      <w:tr w:rsidR="00536E22" w:rsidRPr="008B075B" w14:paraId="5B4D4116" w14:textId="77777777" w:rsidTr="00D51589">
        <w:trPr>
          <w:trHeight w:val="20"/>
        </w:trPr>
        <w:tc>
          <w:tcPr>
            <w:tcW w:w="817" w:type="dxa"/>
            <w:shd w:val="clear" w:color="auto" w:fill="auto"/>
            <w:vAlign w:val="center"/>
          </w:tcPr>
          <w:p w14:paraId="20B3A50C" w14:textId="77777777" w:rsidR="00536E22" w:rsidRPr="00500ECD" w:rsidRDefault="00536E22" w:rsidP="00D51589">
            <w:r w:rsidRPr="00500ECD">
              <w:t>2</w:t>
            </w:r>
          </w:p>
        </w:tc>
        <w:tc>
          <w:tcPr>
            <w:tcW w:w="8222" w:type="dxa"/>
            <w:shd w:val="clear" w:color="auto" w:fill="auto"/>
            <w:vAlign w:val="center"/>
          </w:tcPr>
          <w:p w14:paraId="26CF8EE2" w14:textId="23BDFCB8" w:rsidR="00D51589" w:rsidRPr="00C7005F" w:rsidRDefault="00536E22" w:rsidP="004241FD">
            <w:r w:rsidRPr="00C7005F">
              <w:t xml:space="preserve">Благоустройство территории, прилегающей к «Старому озеру» </w:t>
            </w:r>
          </w:p>
        </w:tc>
      </w:tr>
      <w:tr w:rsidR="00536E22" w:rsidRPr="008B075B" w14:paraId="2B9F4004" w14:textId="77777777" w:rsidTr="00D51589">
        <w:trPr>
          <w:trHeight w:val="20"/>
        </w:trPr>
        <w:tc>
          <w:tcPr>
            <w:tcW w:w="817" w:type="dxa"/>
            <w:shd w:val="clear" w:color="auto" w:fill="auto"/>
            <w:vAlign w:val="center"/>
          </w:tcPr>
          <w:p w14:paraId="3DC6E260" w14:textId="77777777" w:rsidR="00536E22" w:rsidRPr="00500ECD" w:rsidRDefault="00536E22" w:rsidP="00D51589">
            <w:r w:rsidRPr="00500ECD">
              <w:t>3</w:t>
            </w:r>
          </w:p>
        </w:tc>
        <w:tc>
          <w:tcPr>
            <w:tcW w:w="8222" w:type="dxa"/>
            <w:shd w:val="clear" w:color="auto" w:fill="auto"/>
            <w:vAlign w:val="center"/>
          </w:tcPr>
          <w:p w14:paraId="11E7609C" w14:textId="4A94D76A" w:rsidR="00536E22" w:rsidRPr="00C7005F" w:rsidRDefault="00536E22" w:rsidP="004241FD">
            <w:r w:rsidRPr="00C7005F">
              <w:t>Строительство городских объектов на территории, прилегающей к ул. Озерной, в городе-курорте Кисловодске</w:t>
            </w:r>
          </w:p>
        </w:tc>
      </w:tr>
      <w:tr w:rsidR="00536E22" w:rsidRPr="008B075B" w14:paraId="08A4357B" w14:textId="77777777" w:rsidTr="00D51589">
        <w:trPr>
          <w:trHeight w:val="20"/>
        </w:trPr>
        <w:tc>
          <w:tcPr>
            <w:tcW w:w="817" w:type="dxa"/>
            <w:shd w:val="clear" w:color="auto" w:fill="auto"/>
            <w:vAlign w:val="center"/>
          </w:tcPr>
          <w:p w14:paraId="1767A7AE" w14:textId="77777777" w:rsidR="00536E22" w:rsidRPr="00500ECD" w:rsidRDefault="00536E22" w:rsidP="00D51589">
            <w:r w:rsidRPr="00500ECD">
              <w:t>4</w:t>
            </w:r>
          </w:p>
        </w:tc>
        <w:tc>
          <w:tcPr>
            <w:tcW w:w="8222" w:type="dxa"/>
            <w:shd w:val="clear" w:color="auto" w:fill="auto"/>
            <w:vAlign w:val="center"/>
          </w:tcPr>
          <w:p w14:paraId="7E9889F6" w14:textId="4B18DCAB" w:rsidR="00D51589" w:rsidRPr="00C7005F" w:rsidRDefault="00536E22" w:rsidP="004241FD">
            <w:pPr>
              <w:rPr>
                <w:color w:val="FF0000"/>
              </w:rPr>
            </w:pPr>
            <w:r w:rsidRPr="00500ECD">
              <w:t>Благоустройство подземных переходов в городе-курорте Кисловодске</w:t>
            </w:r>
          </w:p>
        </w:tc>
      </w:tr>
    </w:tbl>
    <w:p w14:paraId="0F38EBB7" w14:textId="77777777" w:rsidR="00661D55" w:rsidRDefault="00661D55" w:rsidP="0063015A">
      <w:pPr>
        <w:tabs>
          <w:tab w:val="left" w:pos="1770"/>
          <w:tab w:val="left" w:pos="4065"/>
        </w:tabs>
        <w:jc w:val="both"/>
        <w:rPr>
          <w:sz w:val="28"/>
          <w:szCs w:val="28"/>
          <w:shd w:val="clear" w:color="auto" w:fill="FFFFFF"/>
        </w:rPr>
      </w:pPr>
    </w:p>
    <w:p w14:paraId="18CEC881" w14:textId="25B1DA66" w:rsidR="001E507A" w:rsidRPr="009F2EF8" w:rsidRDefault="00B5015A" w:rsidP="005C45AD">
      <w:pPr>
        <w:shd w:val="clear" w:color="auto" w:fill="FFFFFF"/>
        <w:ind w:firstLine="567"/>
        <w:jc w:val="both"/>
        <w:rPr>
          <w:sz w:val="28"/>
          <w:szCs w:val="28"/>
          <w:u w:val="single"/>
        </w:rPr>
      </w:pPr>
      <w:r w:rsidRPr="009F2EF8">
        <w:rPr>
          <w:rFonts w:eastAsiaTheme="minorHAnsi"/>
          <w:b/>
          <w:bCs/>
          <w:sz w:val="28"/>
          <w:szCs w:val="28"/>
          <w:lang w:eastAsia="en-US"/>
        </w:rPr>
        <w:t xml:space="preserve">5. </w:t>
      </w:r>
      <w:r w:rsidR="001E507A" w:rsidRPr="009F2EF8">
        <w:rPr>
          <w:rFonts w:eastAsiaTheme="minorHAnsi"/>
          <w:b/>
          <w:bCs/>
          <w:sz w:val="28"/>
          <w:szCs w:val="28"/>
          <w:lang w:eastAsia="en-US"/>
        </w:rPr>
        <w:t xml:space="preserve">ТУРИЗМ. </w:t>
      </w:r>
      <w:r w:rsidR="001E507A" w:rsidRPr="009F2EF8">
        <w:rPr>
          <w:b/>
          <w:sz w:val="28"/>
          <w:szCs w:val="28"/>
        </w:rPr>
        <w:t>САНАТОРНО-КУРОРТНЫЙ СЕКТОР</w:t>
      </w:r>
    </w:p>
    <w:p w14:paraId="7C649BA6" w14:textId="77777777" w:rsidR="00F531FD" w:rsidRPr="00B803AD" w:rsidRDefault="00F531FD" w:rsidP="00F531FD">
      <w:pPr>
        <w:shd w:val="clear" w:color="auto" w:fill="FFFFFF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803AD">
        <w:rPr>
          <w:sz w:val="28"/>
          <w:szCs w:val="28"/>
        </w:rPr>
        <w:t>В структуре экономики города лидирующее положение занимает</w:t>
      </w:r>
      <w:r w:rsidRPr="00B803AD">
        <w:rPr>
          <w:b/>
          <w:sz w:val="28"/>
          <w:szCs w:val="28"/>
        </w:rPr>
        <w:t xml:space="preserve"> </w:t>
      </w:r>
      <w:r w:rsidRPr="00B803AD">
        <w:rPr>
          <w:sz w:val="28"/>
          <w:szCs w:val="28"/>
        </w:rPr>
        <w:t>деятельность</w:t>
      </w:r>
      <w:r w:rsidRPr="00B803AD">
        <w:rPr>
          <w:b/>
          <w:sz w:val="28"/>
          <w:szCs w:val="28"/>
        </w:rPr>
        <w:t xml:space="preserve"> </w:t>
      </w:r>
      <w:r w:rsidRPr="00B803AD">
        <w:rPr>
          <w:sz w:val="28"/>
          <w:szCs w:val="28"/>
        </w:rPr>
        <w:t>организаций санаторно-курортного и гостиничного комплексов, сферы туризма.</w:t>
      </w:r>
    </w:p>
    <w:p w14:paraId="3AB435E0" w14:textId="77777777" w:rsidR="00F531FD" w:rsidRPr="00B803AD" w:rsidRDefault="00F531FD" w:rsidP="00F531F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Туристический поток по итогам 2024 г. составил 730 957 чел., увеличился по сравнению с 2023 г. на 191 679 чел. или 35,5 % (2023 г. – 539 278 человек), по сравнению с 2022 г. увеличился на 241 599 человек или </w:t>
      </w:r>
      <w:r w:rsidRPr="00B803AD">
        <w:rPr>
          <w:sz w:val="28"/>
          <w:szCs w:val="28"/>
        </w:rPr>
        <w:br/>
        <w:t xml:space="preserve">49,4 % (в 2022 г. - 489 358 чел.). </w:t>
      </w:r>
    </w:p>
    <w:p w14:paraId="2E83B4E8" w14:textId="08892E26" w:rsidR="00F531FD" w:rsidRPr="00B803AD" w:rsidRDefault="00BB7A0E" w:rsidP="00F531F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F2EF8" w:rsidRPr="00B803AD">
        <w:rPr>
          <w:sz w:val="28"/>
          <w:szCs w:val="28"/>
        </w:rPr>
        <w:t>о итогам 2024 г.</w:t>
      </w:r>
      <w:r w:rsidR="00F531FD" w:rsidRPr="00B803AD">
        <w:rPr>
          <w:sz w:val="28"/>
          <w:szCs w:val="28"/>
        </w:rPr>
        <w:t xml:space="preserve"> в городе насчитывается 175 средств размещения (санатории, гостиницы, дома отдыха), что на 28 ед. или 19</w:t>
      </w:r>
      <w:r>
        <w:rPr>
          <w:sz w:val="28"/>
          <w:szCs w:val="28"/>
        </w:rPr>
        <w:t xml:space="preserve"> </w:t>
      </w:r>
      <w:r w:rsidR="00F531FD" w:rsidRPr="00B803AD">
        <w:rPr>
          <w:sz w:val="28"/>
          <w:szCs w:val="28"/>
        </w:rPr>
        <w:t>% больше показателя 2022 г. Коечная емкость коллективных мест размещения составляет 18 674 ед., что на 1</w:t>
      </w:r>
      <w:r>
        <w:rPr>
          <w:sz w:val="28"/>
          <w:szCs w:val="28"/>
        </w:rPr>
        <w:t xml:space="preserve"> </w:t>
      </w:r>
      <w:r w:rsidR="00F531FD" w:rsidRPr="00B803AD">
        <w:rPr>
          <w:sz w:val="28"/>
          <w:szCs w:val="28"/>
        </w:rPr>
        <w:t>123 коечных мест или 10 % больше показателей 2022 г.</w:t>
      </w:r>
    </w:p>
    <w:tbl>
      <w:tblPr>
        <w:tblStyle w:val="23"/>
        <w:tblW w:w="9464" w:type="dxa"/>
        <w:tblLook w:val="04A0" w:firstRow="1" w:lastRow="0" w:firstColumn="1" w:lastColumn="0" w:noHBand="0" w:noVBand="1"/>
      </w:tblPr>
      <w:tblGrid>
        <w:gridCol w:w="3652"/>
        <w:gridCol w:w="1134"/>
        <w:gridCol w:w="1134"/>
        <w:gridCol w:w="1134"/>
        <w:gridCol w:w="1134"/>
        <w:gridCol w:w="1276"/>
      </w:tblGrid>
      <w:tr w:rsidR="00F531FD" w:rsidRPr="00B803AD" w14:paraId="0F262493" w14:textId="77777777" w:rsidTr="006B347C">
        <w:trPr>
          <w:trHeight w:val="480"/>
        </w:trPr>
        <w:tc>
          <w:tcPr>
            <w:tcW w:w="3652" w:type="dxa"/>
            <w:vMerge w:val="restart"/>
            <w:vAlign w:val="center"/>
          </w:tcPr>
          <w:p w14:paraId="2133E833" w14:textId="77777777" w:rsidR="00F531FD" w:rsidRPr="00B803AD" w:rsidRDefault="00F531FD" w:rsidP="00F531FD">
            <w:pPr>
              <w:jc w:val="center"/>
              <w:rPr>
                <w:rFonts w:eastAsia="Calibri"/>
                <w:lang w:eastAsia="en-US"/>
              </w:rPr>
            </w:pPr>
            <w:r w:rsidRPr="00B803AD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vAlign w:val="center"/>
          </w:tcPr>
          <w:p w14:paraId="5F5F9F67" w14:textId="1FA5090A" w:rsidR="00F531FD" w:rsidRPr="00B803AD" w:rsidRDefault="00F531FD" w:rsidP="006B347C">
            <w:pPr>
              <w:jc w:val="center"/>
              <w:rPr>
                <w:rFonts w:eastAsia="Calibri"/>
                <w:lang w:eastAsia="en-US"/>
              </w:rPr>
            </w:pPr>
            <w:r w:rsidRPr="00B803AD">
              <w:rPr>
                <w:rFonts w:eastAsia="Calibri"/>
                <w:lang w:eastAsia="en-US"/>
              </w:rPr>
              <w:t>202</w:t>
            </w:r>
            <w:r w:rsidRPr="00B803AD">
              <w:rPr>
                <w:rFonts w:eastAsia="Calibri"/>
                <w:lang w:val="en-US" w:eastAsia="en-US"/>
              </w:rPr>
              <w:t>2</w:t>
            </w:r>
            <w:r w:rsidR="006B347C">
              <w:rPr>
                <w:rFonts w:eastAsia="Calibri"/>
                <w:lang w:eastAsia="en-US"/>
              </w:rPr>
              <w:t xml:space="preserve"> </w:t>
            </w:r>
            <w:r w:rsidRPr="00B803AD">
              <w:rPr>
                <w:rFonts w:eastAsia="Calibri"/>
                <w:lang w:eastAsia="en-US"/>
              </w:rPr>
              <w:t>г.</w:t>
            </w:r>
          </w:p>
        </w:tc>
        <w:tc>
          <w:tcPr>
            <w:tcW w:w="1134" w:type="dxa"/>
            <w:vMerge w:val="restart"/>
            <w:vAlign w:val="center"/>
          </w:tcPr>
          <w:p w14:paraId="72731911" w14:textId="77777777" w:rsidR="00F531FD" w:rsidRPr="00B803AD" w:rsidRDefault="00F531FD" w:rsidP="006B347C">
            <w:pPr>
              <w:jc w:val="center"/>
              <w:rPr>
                <w:rFonts w:eastAsia="Calibri"/>
                <w:lang w:eastAsia="en-US"/>
              </w:rPr>
            </w:pPr>
            <w:r w:rsidRPr="00B803AD">
              <w:rPr>
                <w:rFonts w:eastAsia="Calibri"/>
                <w:lang w:eastAsia="en-US"/>
              </w:rPr>
              <w:t>202</w:t>
            </w:r>
            <w:r w:rsidRPr="00B803AD">
              <w:rPr>
                <w:rFonts w:eastAsia="Calibri"/>
                <w:lang w:val="en-US" w:eastAsia="en-US"/>
              </w:rPr>
              <w:t>3</w:t>
            </w:r>
            <w:r w:rsidRPr="00B803AD">
              <w:rPr>
                <w:rFonts w:eastAsia="Calibri"/>
                <w:lang w:eastAsia="en-US"/>
              </w:rPr>
              <w:t xml:space="preserve"> г.</w:t>
            </w:r>
          </w:p>
        </w:tc>
        <w:tc>
          <w:tcPr>
            <w:tcW w:w="1134" w:type="dxa"/>
            <w:vMerge w:val="restart"/>
            <w:vAlign w:val="center"/>
          </w:tcPr>
          <w:p w14:paraId="44959B89" w14:textId="77777777" w:rsidR="00F531FD" w:rsidRPr="00B803AD" w:rsidRDefault="00F531FD" w:rsidP="006B347C">
            <w:pPr>
              <w:jc w:val="center"/>
              <w:rPr>
                <w:bCs/>
              </w:rPr>
            </w:pPr>
            <w:r w:rsidRPr="00B803AD">
              <w:rPr>
                <w:bCs/>
              </w:rPr>
              <w:t>202</w:t>
            </w:r>
            <w:r w:rsidRPr="00B803AD">
              <w:rPr>
                <w:bCs/>
                <w:lang w:val="en-US"/>
              </w:rPr>
              <w:t>4</w:t>
            </w:r>
            <w:r w:rsidRPr="00B803AD">
              <w:rPr>
                <w:bCs/>
              </w:rPr>
              <w:t xml:space="preserve"> г.</w:t>
            </w:r>
          </w:p>
        </w:tc>
        <w:tc>
          <w:tcPr>
            <w:tcW w:w="2410" w:type="dxa"/>
            <w:gridSpan w:val="2"/>
            <w:vAlign w:val="center"/>
          </w:tcPr>
          <w:p w14:paraId="3A7CA213" w14:textId="77777777" w:rsidR="00F531FD" w:rsidRPr="00B803AD" w:rsidRDefault="00F531FD" w:rsidP="006B347C">
            <w:pPr>
              <w:jc w:val="center"/>
              <w:rPr>
                <w:bCs/>
              </w:rPr>
            </w:pPr>
            <w:r w:rsidRPr="00B803AD">
              <w:rPr>
                <w:bCs/>
              </w:rPr>
              <w:t>Динамика.</w:t>
            </w:r>
          </w:p>
          <w:p w14:paraId="5A627B6F" w14:textId="77777777" w:rsidR="00F531FD" w:rsidRPr="00B803AD" w:rsidRDefault="00F531FD" w:rsidP="006B347C">
            <w:pPr>
              <w:jc w:val="center"/>
              <w:rPr>
                <w:rFonts w:eastAsia="Calibri"/>
                <w:lang w:eastAsia="en-US"/>
              </w:rPr>
            </w:pPr>
            <w:r w:rsidRPr="00B803AD">
              <w:rPr>
                <w:bCs/>
              </w:rPr>
              <w:t>2024 г. к 2022 год</w:t>
            </w:r>
          </w:p>
        </w:tc>
      </w:tr>
      <w:tr w:rsidR="00F531FD" w:rsidRPr="00B803AD" w14:paraId="6105FC5C" w14:textId="77777777" w:rsidTr="006B347C">
        <w:trPr>
          <w:trHeight w:val="228"/>
        </w:trPr>
        <w:tc>
          <w:tcPr>
            <w:tcW w:w="3652" w:type="dxa"/>
            <w:vMerge/>
            <w:vAlign w:val="center"/>
          </w:tcPr>
          <w:p w14:paraId="4555C74F" w14:textId="77777777" w:rsidR="00F531FD" w:rsidRPr="00B803AD" w:rsidRDefault="00F531FD" w:rsidP="00F531F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06CC0C7A" w14:textId="77777777" w:rsidR="00F531FD" w:rsidRPr="00B803AD" w:rsidRDefault="00F531FD" w:rsidP="006B347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5D075193" w14:textId="77777777" w:rsidR="00F531FD" w:rsidRPr="00B803AD" w:rsidRDefault="00F531FD" w:rsidP="006B347C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7CD16983" w14:textId="77777777" w:rsidR="00F531FD" w:rsidRPr="00B803AD" w:rsidRDefault="00F531FD" w:rsidP="006B347C">
            <w:pPr>
              <w:spacing w:after="200"/>
              <w:jc w:val="center"/>
            </w:pPr>
          </w:p>
        </w:tc>
        <w:tc>
          <w:tcPr>
            <w:tcW w:w="1134" w:type="dxa"/>
            <w:vAlign w:val="center"/>
          </w:tcPr>
          <w:p w14:paraId="08C9C320" w14:textId="77777777" w:rsidR="00F531FD" w:rsidRPr="00B803AD" w:rsidRDefault="00F531FD" w:rsidP="006B347C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B803AD">
              <w:t>ед.</w:t>
            </w:r>
          </w:p>
        </w:tc>
        <w:tc>
          <w:tcPr>
            <w:tcW w:w="1276" w:type="dxa"/>
            <w:vAlign w:val="center"/>
          </w:tcPr>
          <w:p w14:paraId="3F4F51E8" w14:textId="77777777" w:rsidR="00F531FD" w:rsidRPr="00B803AD" w:rsidRDefault="00F531FD" w:rsidP="006B347C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B803AD">
              <w:t>%</w:t>
            </w:r>
          </w:p>
        </w:tc>
      </w:tr>
      <w:tr w:rsidR="00F531FD" w:rsidRPr="00B803AD" w14:paraId="704D9618" w14:textId="77777777" w:rsidTr="006B347C">
        <w:trPr>
          <w:trHeight w:val="216"/>
        </w:trPr>
        <w:tc>
          <w:tcPr>
            <w:tcW w:w="3652" w:type="dxa"/>
            <w:vAlign w:val="center"/>
          </w:tcPr>
          <w:p w14:paraId="3DAF2F69" w14:textId="77777777" w:rsidR="00F531FD" w:rsidRPr="00B803AD" w:rsidRDefault="00F531FD" w:rsidP="00F531FD">
            <w:pPr>
              <w:jc w:val="center"/>
              <w:rPr>
                <w:rFonts w:eastAsia="Calibri"/>
                <w:lang w:eastAsia="en-US"/>
              </w:rPr>
            </w:pPr>
            <w:r w:rsidRPr="00B803AD">
              <w:t>Количество коечных мест, ед.</w:t>
            </w:r>
          </w:p>
        </w:tc>
        <w:tc>
          <w:tcPr>
            <w:tcW w:w="1134" w:type="dxa"/>
            <w:vAlign w:val="center"/>
          </w:tcPr>
          <w:p w14:paraId="04BAAEC2" w14:textId="77777777" w:rsidR="00F531FD" w:rsidRPr="00B803AD" w:rsidRDefault="00F531FD" w:rsidP="006B347C">
            <w:pPr>
              <w:jc w:val="center"/>
              <w:rPr>
                <w:rFonts w:eastAsia="Calibri"/>
                <w:lang w:eastAsia="en-US"/>
              </w:rPr>
            </w:pPr>
            <w:r w:rsidRPr="00B803AD">
              <w:t>16 992</w:t>
            </w:r>
          </w:p>
        </w:tc>
        <w:tc>
          <w:tcPr>
            <w:tcW w:w="1134" w:type="dxa"/>
            <w:vAlign w:val="center"/>
          </w:tcPr>
          <w:p w14:paraId="08CEF344" w14:textId="77777777" w:rsidR="00F531FD" w:rsidRPr="00B803AD" w:rsidRDefault="00F531FD" w:rsidP="006B347C">
            <w:pPr>
              <w:jc w:val="center"/>
              <w:rPr>
                <w:rFonts w:eastAsia="Calibri"/>
                <w:lang w:eastAsia="en-US"/>
              </w:rPr>
            </w:pPr>
            <w:r w:rsidRPr="00B803AD">
              <w:t>17 551</w:t>
            </w:r>
          </w:p>
        </w:tc>
        <w:tc>
          <w:tcPr>
            <w:tcW w:w="1134" w:type="dxa"/>
            <w:vAlign w:val="center"/>
          </w:tcPr>
          <w:p w14:paraId="06572051" w14:textId="77777777" w:rsidR="00F531FD" w:rsidRPr="00B803AD" w:rsidRDefault="00F531FD" w:rsidP="006B347C">
            <w:pPr>
              <w:spacing w:after="200"/>
              <w:jc w:val="center"/>
            </w:pPr>
            <w:r w:rsidRPr="00B803AD">
              <w:t>18 674</w:t>
            </w:r>
          </w:p>
        </w:tc>
        <w:tc>
          <w:tcPr>
            <w:tcW w:w="1134" w:type="dxa"/>
            <w:vAlign w:val="center"/>
          </w:tcPr>
          <w:p w14:paraId="577F8822" w14:textId="77777777" w:rsidR="00F531FD" w:rsidRPr="00B803AD" w:rsidRDefault="00F531FD" w:rsidP="006B347C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B803AD">
              <w:t>1123</w:t>
            </w:r>
          </w:p>
        </w:tc>
        <w:tc>
          <w:tcPr>
            <w:tcW w:w="1276" w:type="dxa"/>
            <w:vAlign w:val="center"/>
          </w:tcPr>
          <w:p w14:paraId="52966FD8" w14:textId="77777777" w:rsidR="00F531FD" w:rsidRPr="00B803AD" w:rsidRDefault="00F531FD" w:rsidP="006B347C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B803AD">
              <w:t>10%</w:t>
            </w:r>
          </w:p>
        </w:tc>
      </w:tr>
      <w:tr w:rsidR="00F531FD" w:rsidRPr="00B803AD" w14:paraId="799571C6" w14:textId="77777777" w:rsidTr="006B347C">
        <w:trPr>
          <w:trHeight w:val="558"/>
        </w:trPr>
        <w:tc>
          <w:tcPr>
            <w:tcW w:w="3652" w:type="dxa"/>
            <w:vAlign w:val="center"/>
          </w:tcPr>
          <w:p w14:paraId="6B8414BF" w14:textId="77777777" w:rsidR="00F531FD" w:rsidRPr="00B803AD" w:rsidRDefault="00F531FD" w:rsidP="00F531FD">
            <w:pPr>
              <w:jc w:val="center"/>
            </w:pPr>
            <w:r w:rsidRPr="00B803AD">
              <w:t>Количество действующих средств коллективного размещения</w:t>
            </w:r>
            <w:r w:rsidRPr="00B803AD">
              <w:rPr>
                <w:rFonts w:eastAsia="Calibri"/>
                <w:lang w:eastAsia="en-US"/>
              </w:rPr>
              <w:t>, ед.</w:t>
            </w:r>
          </w:p>
        </w:tc>
        <w:tc>
          <w:tcPr>
            <w:tcW w:w="1134" w:type="dxa"/>
            <w:vAlign w:val="center"/>
          </w:tcPr>
          <w:p w14:paraId="451CD14E" w14:textId="77777777" w:rsidR="00F531FD" w:rsidRPr="00B803AD" w:rsidRDefault="00F531FD" w:rsidP="006B347C">
            <w:pPr>
              <w:jc w:val="center"/>
            </w:pPr>
            <w:r w:rsidRPr="00B803AD">
              <w:t>147</w:t>
            </w:r>
          </w:p>
        </w:tc>
        <w:tc>
          <w:tcPr>
            <w:tcW w:w="1134" w:type="dxa"/>
            <w:vAlign w:val="center"/>
          </w:tcPr>
          <w:p w14:paraId="7D968928" w14:textId="77777777" w:rsidR="00F531FD" w:rsidRPr="00B803AD" w:rsidRDefault="00F531FD" w:rsidP="006B347C">
            <w:pPr>
              <w:jc w:val="center"/>
            </w:pPr>
            <w:r w:rsidRPr="00B803AD">
              <w:t>162</w:t>
            </w:r>
          </w:p>
        </w:tc>
        <w:tc>
          <w:tcPr>
            <w:tcW w:w="1134" w:type="dxa"/>
            <w:vAlign w:val="center"/>
          </w:tcPr>
          <w:p w14:paraId="1318ABFC" w14:textId="77777777" w:rsidR="00F531FD" w:rsidRPr="00B803AD" w:rsidRDefault="00F531FD" w:rsidP="006B347C">
            <w:pPr>
              <w:spacing w:after="200"/>
              <w:jc w:val="center"/>
              <w:rPr>
                <w:lang w:val="en-US"/>
              </w:rPr>
            </w:pPr>
            <w:r w:rsidRPr="00B803AD">
              <w:rPr>
                <w:lang w:val="en-US"/>
              </w:rPr>
              <w:t>175</w:t>
            </w:r>
          </w:p>
        </w:tc>
        <w:tc>
          <w:tcPr>
            <w:tcW w:w="1134" w:type="dxa"/>
            <w:vAlign w:val="center"/>
          </w:tcPr>
          <w:p w14:paraId="348A9E1E" w14:textId="77777777" w:rsidR="00F531FD" w:rsidRPr="00B803AD" w:rsidRDefault="00F531FD" w:rsidP="006B347C">
            <w:pPr>
              <w:spacing w:after="200"/>
              <w:jc w:val="center"/>
              <w:rPr>
                <w:lang w:val="en-US"/>
              </w:rPr>
            </w:pPr>
            <w:r w:rsidRPr="00B803AD">
              <w:t>2</w:t>
            </w:r>
            <w:r w:rsidRPr="00B803AD">
              <w:rPr>
                <w:lang w:val="en-US"/>
              </w:rPr>
              <w:t>8</w:t>
            </w:r>
          </w:p>
        </w:tc>
        <w:tc>
          <w:tcPr>
            <w:tcW w:w="1276" w:type="dxa"/>
            <w:vAlign w:val="center"/>
          </w:tcPr>
          <w:p w14:paraId="44E0A7E2" w14:textId="77777777" w:rsidR="00F531FD" w:rsidRPr="00B803AD" w:rsidRDefault="00F531FD" w:rsidP="006B347C">
            <w:pPr>
              <w:spacing w:after="200"/>
              <w:jc w:val="center"/>
            </w:pPr>
            <w:r w:rsidRPr="00B803AD">
              <w:t>1</w:t>
            </w:r>
            <w:r w:rsidRPr="00B803AD">
              <w:rPr>
                <w:lang w:val="en-US"/>
              </w:rPr>
              <w:t>9</w:t>
            </w:r>
            <w:r w:rsidRPr="00B803AD">
              <w:t>%</w:t>
            </w:r>
          </w:p>
        </w:tc>
      </w:tr>
      <w:tr w:rsidR="00F531FD" w:rsidRPr="00B803AD" w14:paraId="12FA4052" w14:textId="77777777" w:rsidTr="006B347C">
        <w:trPr>
          <w:trHeight w:val="279"/>
        </w:trPr>
        <w:tc>
          <w:tcPr>
            <w:tcW w:w="3652" w:type="dxa"/>
            <w:vAlign w:val="center"/>
          </w:tcPr>
          <w:p w14:paraId="753AAF9D" w14:textId="77777777" w:rsidR="00F531FD" w:rsidRPr="00B803AD" w:rsidRDefault="00F531FD" w:rsidP="00F531FD">
            <w:pPr>
              <w:jc w:val="center"/>
            </w:pPr>
            <w:r w:rsidRPr="00B803AD">
              <w:t>Туристический поток, чел.</w:t>
            </w:r>
          </w:p>
        </w:tc>
        <w:tc>
          <w:tcPr>
            <w:tcW w:w="1134" w:type="dxa"/>
            <w:vAlign w:val="center"/>
          </w:tcPr>
          <w:p w14:paraId="67700F72" w14:textId="77777777" w:rsidR="00F531FD" w:rsidRPr="00B803AD" w:rsidRDefault="00F531FD" w:rsidP="006B347C">
            <w:pPr>
              <w:jc w:val="center"/>
            </w:pPr>
            <w:r w:rsidRPr="00B803AD">
              <w:t>489 358</w:t>
            </w:r>
          </w:p>
        </w:tc>
        <w:tc>
          <w:tcPr>
            <w:tcW w:w="1134" w:type="dxa"/>
            <w:vAlign w:val="center"/>
          </w:tcPr>
          <w:p w14:paraId="510D7A87" w14:textId="77777777" w:rsidR="00F531FD" w:rsidRPr="00B803AD" w:rsidRDefault="00F531FD" w:rsidP="006B347C">
            <w:pPr>
              <w:jc w:val="center"/>
            </w:pPr>
            <w:r w:rsidRPr="00B803AD">
              <w:t>539 278</w:t>
            </w:r>
          </w:p>
        </w:tc>
        <w:tc>
          <w:tcPr>
            <w:tcW w:w="1134" w:type="dxa"/>
            <w:vAlign w:val="center"/>
          </w:tcPr>
          <w:p w14:paraId="0D227F63" w14:textId="77777777" w:rsidR="00F531FD" w:rsidRPr="00B803AD" w:rsidRDefault="00F531FD" w:rsidP="006B347C">
            <w:pPr>
              <w:spacing w:after="200"/>
              <w:jc w:val="center"/>
            </w:pPr>
            <w:r w:rsidRPr="00B803AD">
              <w:t>730 957</w:t>
            </w:r>
          </w:p>
        </w:tc>
        <w:tc>
          <w:tcPr>
            <w:tcW w:w="1134" w:type="dxa"/>
            <w:vAlign w:val="center"/>
          </w:tcPr>
          <w:p w14:paraId="7F7DB37B" w14:textId="77777777" w:rsidR="00F531FD" w:rsidRPr="00B803AD" w:rsidRDefault="00F531FD" w:rsidP="006B347C">
            <w:pPr>
              <w:spacing w:after="200"/>
              <w:jc w:val="center"/>
            </w:pPr>
            <w:r w:rsidRPr="00B803AD">
              <w:t>241 599</w:t>
            </w:r>
          </w:p>
        </w:tc>
        <w:tc>
          <w:tcPr>
            <w:tcW w:w="1276" w:type="dxa"/>
            <w:vAlign w:val="center"/>
          </w:tcPr>
          <w:p w14:paraId="145B7092" w14:textId="77777777" w:rsidR="00F531FD" w:rsidRPr="00B803AD" w:rsidRDefault="00F531FD" w:rsidP="006B347C">
            <w:pPr>
              <w:spacing w:after="200"/>
              <w:jc w:val="center"/>
            </w:pPr>
            <w:r w:rsidRPr="00B803AD">
              <w:rPr>
                <w:lang w:val="en-US"/>
              </w:rPr>
              <w:t>49</w:t>
            </w:r>
            <w:r w:rsidRPr="00B803AD">
              <w:t>,</w:t>
            </w:r>
            <w:r w:rsidRPr="00B803AD">
              <w:rPr>
                <w:lang w:val="en-US"/>
              </w:rPr>
              <w:t>4</w:t>
            </w:r>
            <w:r w:rsidRPr="00B803AD">
              <w:t>%</w:t>
            </w:r>
          </w:p>
        </w:tc>
      </w:tr>
    </w:tbl>
    <w:p w14:paraId="258254DF" w14:textId="2C3CB320" w:rsidR="00F531FD" w:rsidRPr="00B803AD" w:rsidRDefault="00F531FD" w:rsidP="00F531FD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За 2024 г. от учреждений санаторно-курортного комплекса, предприятий гостиничного хозяйства и организаций, занимающихся врачебной практикой (больницы, поликлиники) в местный бюджет поступило 277,6 </w:t>
      </w:r>
      <w:proofErr w:type="gramStart"/>
      <w:r w:rsidRPr="00B803AD">
        <w:rPr>
          <w:sz w:val="28"/>
          <w:szCs w:val="28"/>
        </w:rPr>
        <w:t>млн</w:t>
      </w:r>
      <w:proofErr w:type="gramEnd"/>
      <w:r w:rsidRPr="00B803AD">
        <w:rPr>
          <w:sz w:val="28"/>
          <w:szCs w:val="28"/>
        </w:rPr>
        <w:t xml:space="preserve"> руб., 14</w:t>
      </w:r>
      <w:r w:rsidR="00BB7A0E">
        <w:rPr>
          <w:sz w:val="28"/>
          <w:szCs w:val="28"/>
        </w:rPr>
        <w:t>6,9</w:t>
      </w:r>
      <w:r w:rsidRPr="00B803AD">
        <w:rPr>
          <w:sz w:val="28"/>
          <w:szCs w:val="28"/>
        </w:rPr>
        <w:t xml:space="preserve"> % к 2022 г. (188,9 млн руб.). </w:t>
      </w:r>
    </w:p>
    <w:p w14:paraId="13FEA2A4" w14:textId="77777777" w:rsidR="00F531FD" w:rsidRPr="00B803AD" w:rsidRDefault="00F531FD" w:rsidP="00F531FD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B05E7">
        <w:rPr>
          <w:b/>
          <w:bCs/>
          <w:noProof/>
          <w:sz w:val="28"/>
          <w:szCs w:val="28"/>
        </w:rPr>
        <w:drawing>
          <wp:inline distT="0" distB="0" distL="0" distR="0" wp14:anchorId="2EC388D7" wp14:editId="320A70DC">
            <wp:extent cx="5539563" cy="1850065"/>
            <wp:effectExtent l="0" t="0" r="23495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AB226D3" w14:textId="77777777" w:rsidR="00F531FD" w:rsidRPr="00B803AD" w:rsidRDefault="00F531FD" w:rsidP="00F531FD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14:paraId="0F883DCE" w14:textId="45C6D658" w:rsidR="00F531FD" w:rsidRPr="00B803AD" w:rsidRDefault="00F531FD" w:rsidP="00F531FD">
      <w:pPr>
        <w:ind w:firstLine="567"/>
        <w:jc w:val="both"/>
        <w:rPr>
          <w:sz w:val="28"/>
          <w:szCs w:val="28"/>
        </w:rPr>
      </w:pPr>
      <w:r w:rsidRPr="00B803AD">
        <w:rPr>
          <w:rFonts w:eastAsiaTheme="minorHAnsi"/>
          <w:sz w:val="28"/>
          <w:szCs w:val="28"/>
          <w:lang w:eastAsia="en-US"/>
        </w:rPr>
        <w:t>С целью увеличения туристического потока и роста привлекательности города администраци</w:t>
      </w:r>
      <w:r w:rsidR="00AB051D">
        <w:rPr>
          <w:rFonts w:eastAsiaTheme="minorHAnsi"/>
          <w:sz w:val="28"/>
          <w:szCs w:val="28"/>
          <w:lang w:eastAsia="en-US"/>
        </w:rPr>
        <w:t>я</w:t>
      </w:r>
      <w:r w:rsidRPr="00B803AD">
        <w:rPr>
          <w:rFonts w:eastAsiaTheme="minorHAnsi"/>
          <w:sz w:val="28"/>
          <w:szCs w:val="28"/>
          <w:lang w:eastAsia="en-US"/>
        </w:rPr>
        <w:t xml:space="preserve"> города-курорта Кисловодска на постоянной основе занимается организацией бесплатных туристических экскурсий. В 2024 г. проведено 195 бесплатных экскурсий</w:t>
      </w:r>
      <w:r w:rsidRPr="00B803AD">
        <w:rPr>
          <w:sz w:val="28"/>
          <w:szCs w:val="28"/>
        </w:rPr>
        <w:t>, которые посетили 7 605 чел.</w:t>
      </w:r>
    </w:p>
    <w:p w14:paraId="78B7B072" w14:textId="7B7D1FBE" w:rsidR="00F531FD" w:rsidRPr="00B803AD" w:rsidRDefault="00F531FD" w:rsidP="00F531F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На постоянной основе проводилась работа по контролю исполнения федерального закона о курортном сборе. </w:t>
      </w:r>
      <w:r w:rsidRPr="00B803AD">
        <w:rPr>
          <w:sz w:val="28"/>
          <w:szCs w:val="28"/>
          <w:shd w:val="clear" w:color="auto" w:fill="FFFFFF"/>
        </w:rPr>
        <w:t xml:space="preserve">Всего за 2024 г. собрано 266, 9 млн руб. средств курортного сбора, что на 12,5 млн руб. или 4,9 % </w:t>
      </w:r>
      <w:r w:rsidR="000A36EC">
        <w:rPr>
          <w:sz w:val="28"/>
          <w:szCs w:val="28"/>
          <w:shd w:val="clear" w:color="auto" w:fill="FFFFFF"/>
        </w:rPr>
        <w:t>больше</w:t>
      </w:r>
      <w:r w:rsidRPr="00B803AD">
        <w:rPr>
          <w:sz w:val="28"/>
          <w:szCs w:val="28"/>
          <w:shd w:val="clear" w:color="auto" w:fill="FFFFFF"/>
        </w:rPr>
        <w:t xml:space="preserve"> показател</w:t>
      </w:r>
      <w:r w:rsidR="000A36EC">
        <w:rPr>
          <w:sz w:val="28"/>
          <w:szCs w:val="28"/>
          <w:shd w:val="clear" w:color="auto" w:fill="FFFFFF"/>
        </w:rPr>
        <w:t>я</w:t>
      </w:r>
      <w:r w:rsidRPr="00B803AD">
        <w:rPr>
          <w:sz w:val="28"/>
          <w:szCs w:val="28"/>
          <w:shd w:val="clear" w:color="auto" w:fill="FFFFFF"/>
        </w:rPr>
        <w:t xml:space="preserve"> 2023 г. (в 2023 г. – 254,4 млн руб.) </w:t>
      </w:r>
      <w:r w:rsidRPr="00B803AD">
        <w:rPr>
          <w:sz w:val="28"/>
          <w:szCs w:val="28"/>
        </w:rPr>
        <w:t>и на 151,2 млн руб. или 130,7% больше показателя 2022 г.</w:t>
      </w:r>
      <w:r w:rsidRPr="00B803AD">
        <w:t xml:space="preserve"> </w:t>
      </w:r>
      <w:r w:rsidRPr="00B803AD">
        <w:rPr>
          <w:sz w:val="28"/>
          <w:szCs w:val="28"/>
        </w:rPr>
        <w:t>(в 2022 г. – 115,7 млн руб.)</w:t>
      </w:r>
      <w:r w:rsidR="000A36EC">
        <w:rPr>
          <w:sz w:val="28"/>
          <w:szCs w:val="28"/>
        </w:rPr>
        <w:t>.</w:t>
      </w:r>
    </w:p>
    <w:p w14:paraId="39F8F07D" w14:textId="196E90A1" w:rsidR="00F531FD" w:rsidRDefault="00F531FD" w:rsidP="00F531F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Всего за период проведения эксперимента с 2018 по 2024 г</w:t>
      </w:r>
      <w:r w:rsidR="00A070E4">
        <w:rPr>
          <w:sz w:val="28"/>
          <w:szCs w:val="28"/>
        </w:rPr>
        <w:t>г.</w:t>
      </w:r>
      <w:r w:rsidRPr="00B803AD">
        <w:rPr>
          <w:sz w:val="28"/>
          <w:szCs w:val="28"/>
        </w:rPr>
        <w:t xml:space="preserve"> собрано 989,9 млн руб. курортного сбора.</w:t>
      </w:r>
    </w:p>
    <w:p w14:paraId="30E08248" w14:textId="2AEA9B38" w:rsidR="00A070E4" w:rsidRDefault="00A070E4" w:rsidP="00F531FD">
      <w:pPr>
        <w:ind w:firstLine="567"/>
        <w:jc w:val="both"/>
        <w:rPr>
          <w:sz w:val="28"/>
          <w:szCs w:val="28"/>
        </w:rPr>
      </w:pPr>
      <w:r w:rsidRPr="000B05E7">
        <w:rPr>
          <w:b/>
          <w:bCs/>
          <w:noProof/>
          <w:sz w:val="28"/>
          <w:szCs w:val="28"/>
        </w:rPr>
        <w:drawing>
          <wp:inline distT="0" distB="0" distL="0" distR="0" wp14:anchorId="05516D6B" wp14:editId="793B1949">
            <wp:extent cx="5539563" cy="1850065"/>
            <wp:effectExtent l="0" t="0" r="444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FF2C8A4" w14:textId="77777777" w:rsidR="00A070E4" w:rsidRPr="00B803AD" w:rsidRDefault="00A070E4" w:rsidP="00F531FD">
      <w:pPr>
        <w:ind w:firstLine="567"/>
        <w:jc w:val="both"/>
        <w:rPr>
          <w:b/>
          <w:sz w:val="28"/>
          <w:szCs w:val="28"/>
        </w:rPr>
      </w:pPr>
    </w:p>
    <w:p w14:paraId="1E2EB49E" w14:textId="0815F7B7" w:rsidR="00F531FD" w:rsidRPr="00B803AD" w:rsidRDefault="00F531FD" w:rsidP="00F531FD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803AD">
        <w:rPr>
          <w:sz w:val="28"/>
          <w:szCs w:val="28"/>
          <w:shd w:val="clear" w:color="auto" w:fill="FFFFFF"/>
        </w:rPr>
        <w:t>За счет средств курортного сбора в 2024 г. выполнен значительный объем работы по благоустройству и содержанию курортной инфраструктуры: проведены работы по благоустройству пешеходных зон по улице Широкая, по улице Дзержинского (между улицами: Территориальная и Дзержинского 20, Герцена и Володарского), по улице Желябова и улице Шаляпина (проектирование).</w:t>
      </w:r>
    </w:p>
    <w:p w14:paraId="00D3D6A3" w14:textId="3AD76163" w:rsidR="00F531FD" w:rsidRPr="00B803AD" w:rsidRDefault="00F531FD" w:rsidP="00F531FD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803AD">
        <w:rPr>
          <w:sz w:val="28"/>
          <w:szCs w:val="28"/>
          <w:shd w:val="clear" w:color="auto" w:fill="FFFFFF"/>
        </w:rPr>
        <w:t>На средства курортного сбора в 2024 г</w:t>
      </w:r>
      <w:r w:rsidR="00BE787D">
        <w:rPr>
          <w:sz w:val="28"/>
          <w:szCs w:val="28"/>
          <w:shd w:val="clear" w:color="auto" w:fill="FFFFFF"/>
        </w:rPr>
        <w:t>.</w:t>
      </w:r>
      <w:r w:rsidRPr="00B803AD">
        <w:rPr>
          <w:sz w:val="28"/>
          <w:szCs w:val="28"/>
          <w:shd w:val="clear" w:color="auto" w:fill="FFFFFF"/>
        </w:rPr>
        <w:t xml:space="preserve"> также осуществлялось содержание объектов курортной инфраструктуры города-курорта Кисловодска.</w:t>
      </w:r>
    </w:p>
    <w:p w14:paraId="59DDD865" w14:textId="77777777" w:rsidR="00F531FD" w:rsidRPr="00B803AD" w:rsidRDefault="00F531FD" w:rsidP="00F531FD">
      <w:pPr>
        <w:tabs>
          <w:tab w:val="left" w:pos="1770"/>
          <w:tab w:val="left" w:pos="4065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803AD">
        <w:rPr>
          <w:sz w:val="28"/>
          <w:szCs w:val="28"/>
          <w:shd w:val="clear" w:color="auto" w:fill="FFFFFF"/>
        </w:rPr>
        <w:t>Благоустройство курортной инфраструктуры является одним из факторов, положительно влияющих на рост туристического потока в                      г. Кисловодск, улучшение имиджа курорта на рынке оздоровительного туризма, создания благоприятного инвестиционного и предпринимательского климата.</w:t>
      </w:r>
    </w:p>
    <w:p w14:paraId="289A5222" w14:textId="77777777" w:rsidR="0037558C" w:rsidRPr="0048799B" w:rsidRDefault="0037558C" w:rsidP="00C17522">
      <w:pPr>
        <w:shd w:val="clear" w:color="auto" w:fill="FFFFFF"/>
        <w:spacing w:line="240" w:lineRule="exact"/>
        <w:ind w:firstLine="567"/>
        <w:jc w:val="both"/>
        <w:rPr>
          <w:sz w:val="28"/>
          <w:szCs w:val="28"/>
          <w:shd w:val="clear" w:color="auto" w:fill="FFFFFF"/>
        </w:rPr>
      </w:pPr>
    </w:p>
    <w:p w14:paraId="5F54DC67" w14:textId="181D4BD3" w:rsidR="001E507A" w:rsidRPr="00B803AD" w:rsidRDefault="001E507A" w:rsidP="00A83A02">
      <w:pPr>
        <w:pStyle w:val="ac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3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МУНИЦИПАЛЬНЫЕ ПРОГРАММЫ </w:t>
      </w:r>
    </w:p>
    <w:p w14:paraId="50AA3D60" w14:textId="7819CC60" w:rsidR="005010EB" w:rsidRDefault="005010EB" w:rsidP="00760AAC">
      <w:pPr>
        <w:ind w:firstLine="567"/>
        <w:jc w:val="both"/>
        <w:rPr>
          <w:rFonts w:eastAsia="Calibri"/>
          <w:sz w:val="28"/>
          <w:szCs w:val="28"/>
        </w:rPr>
      </w:pPr>
      <w:r w:rsidRPr="00B803AD">
        <w:rPr>
          <w:sz w:val="28"/>
          <w:szCs w:val="28"/>
        </w:rPr>
        <w:t xml:space="preserve">В целях реализации положений Бюджетного кодекса Российской Федерации, Федерального закона Российской Федерации от 28.06.2014 </w:t>
      </w:r>
      <w:r w:rsidRPr="00B803AD">
        <w:rPr>
          <w:sz w:val="28"/>
          <w:szCs w:val="28"/>
        </w:rPr>
        <w:br/>
        <w:t xml:space="preserve">№ 172-ФЗ «О стратегическом планировании в Российской Федерации», достижения стратегических целей и решения приоритетных задач в сфере социально-экономического развития </w:t>
      </w:r>
      <w:r w:rsidRPr="00B803AD">
        <w:rPr>
          <w:rFonts w:eastAsia="Calibri"/>
          <w:sz w:val="28"/>
          <w:szCs w:val="28"/>
        </w:rPr>
        <w:t xml:space="preserve">на территории городского округа города-курорта Кисловодска </w:t>
      </w:r>
      <w:r w:rsidR="00BE5C66" w:rsidRPr="00B803AD">
        <w:rPr>
          <w:rFonts w:eastAsia="Calibri"/>
          <w:sz w:val="28"/>
          <w:szCs w:val="28"/>
        </w:rPr>
        <w:t>в 202</w:t>
      </w:r>
      <w:r w:rsidR="00FD1398">
        <w:rPr>
          <w:rFonts w:eastAsia="Calibri"/>
          <w:sz w:val="28"/>
          <w:szCs w:val="28"/>
        </w:rPr>
        <w:t>4</w:t>
      </w:r>
      <w:r w:rsidR="00BE5C66" w:rsidRPr="00B803AD">
        <w:rPr>
          <w:rFonts w:eastAsia="Calibri"/>
          <w:sz w:val="28"/>
          <w:szCs w:val="28"/>
        </w:rPr>
        <w:t xml:space="preserve"> г. </w:t>
      </w:r>
      <w:r w:rsidRPr="00B803AD">
        <w:rPr>
          <w:rFonts w:eastAsia="Calibri"/>
          <w:sz w:val="28"/>
          <w:szCs w:val="28"/>
        </w:rPr>
        <w:t>реализ</w:t>
      </w:r>
      <w:r w:rsidR="00BE5C66" w:rsidRPr="00B803AD">
        <w:rPr>
          <w:rFonts w:eastAsia="Calibri"/>
          <w:sz w:val="28"/>
          <w:szCs w:val="28"/>
        </w:rPr>
        <w:t xml:space="preserve">овывались </w:t>
      </w:r>
      <w:r w:rsidRPr="00B803AD">
        <w:rPr>
          <w:rFonts w:eastAsia="Calibri"/>
          <w:sz w:val="28"/>
          <w:szCs w:val="28"/>
        </w:rPr>
        <w:t>12 муниципальных программ  со сроком реализации 2022 - 2027 г</w:t>
      </w:r>
      <w:r w:rsidR="00842279" w:rsidRPr="00B803AD">
        <w:rPr>
          <w:rFonts w:eastAsia="Calibri"/>
          <w:sz w:val="28"/>
          <w:szCs w:val="28"/>
        </w:rPr>
        <w:t>г</w:t>
      </w:r>
      <w:r w:rsidR="00BE5C66" w:rsidRPr="00B803AD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>: «Развитие образования»; «Развитие жилищно-коммунального хозяйства»; «Экономическое развитие»; «Обеспечение общественной безопасности и защита населения и территорий от чрезвычайных ситуаций»; «Развитие транспортной системы и обеспечение безопасности дорожного движения»; «Развитие культуры»;</w:t>
      </w:r>
      <w:r w:rsidR="00B24FB2" w:rsidRPr="00B803AD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 xml:space="preserve">«Развитие физической культуры и спорта»; «Социальная поддержка граждан»; «Развитие туристско-рекреационного комплекса»; </w:t>
      </w:r>
      <w:r w:rsidR="00B24FB2" w:rsidRPr="00B803AD">
        <w:rPr>
          <w:rFonts w:eastAsia="Calibri"/>
          <w:sz w:val="28"/>
          <w:szCs w:val="28"/>
        </w:rPr>
        <w:t xml:space="preserve">«Экология Кисловодска»; </w:t>
      </w:r>
      <w:r w:rsidRPr="00B803AD">
        <w:rPr>
          <w:rFonts w:eastAsia="Calibri"/>
          <w:sz w:val="28"/>
          <w:szCs w:val="28"/>
        </w:rPr>
        <w:t xml:space="preserve">«Формирование комфортной городской среды на территории города-курорта Кисловодска» (срок реализации 2018 - 2024 </w:t>
      </w:r>
      <w:r w:rsidR="0075529C" w:rsidRPr="00B803AD">
        <w:rPr>
          <w:rFonts w:eastAsia="Calibri"/>
          <w:sz w:val="28"/>
          <w:szCs w:val="28"/>
        </w:rPr>
        <w:t>год</w:t>
      </w:r>
      <w:r w:rsidRPr="00B803AD">
        <w:rPr>
          <w:rFonts w:eastAsia="Calibri"/>
          <w:sz w:val="28"/>
          <w:szCs w:val="28"/>
        </w:rPr>
        <w:t>);</w:t>
      </w:r>
      <w:r w:rsidR="00B24FB2" w:rsidRPr="00B803AD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 xml:space="preserve">«Сохранение ценных архитектурных объектов» (срок реализации 2020-2025 </w:t>
      </w:r>
      <w:r w:rsidR="0075529C" w:rsidRPr="00B803AD">
        <w:rPr>
          <w:rFonts w:eastAsia="Calibri"/>
          <w:sz w:val="28"/>
          <w:szCs w:val="28"/>
        </w:rPr>
        <w:t>год</w:t>
      </w:r>
      <w:r w:rsidRPr="00B803AD">
        <w:rPr>
          <w:rFonts w:eastAsia="Calibri"/>
          <w:sz w:val="28"/>
          <w:szCs w:val="28"/>
        </w:rPr>
        <w:t>).</w:t>
      </w:r>
    </w:p>
    <w:p w14:paraId="6561650E" w14:textId="2AA279B6" w:rsidR="004D2558" w:rsidRDefault="004D2558" w:rsidP="00760AAC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разработки, реализации и оценки эффективности муниципальных программ города-курорта Кисловодска, утвержденным постановлением администрации города-курорта Кисловодска от 16.12.2020 №1060, муниципальные программы города-курорта Кисловодска </w:t>
      </w:r>
      <w:r w:rsidRPr="002B144D">
        <w:rPr>
          <w:sz w:val="28"/>
          <w:szCs w:val="28"/>
        </w:rPr>
        <w:t>разрабатываетс</w:t>
      </w:r>
      <w:r>
        <w:rPr>
          <w:sz w:val="28"/>
          <w:szCs w:val="28"/>
        </w:rPr>
        <w:t>я каждые 3 года сроком на 6 лет. Ответственными исполнителями в 2024 г</w:t>
      </w:r>
      <w:r w:rsidR="00BE787D">
        <w:rPr>
          <w:sz w:val="28"/>
          <w:szCs w:val="28"/>
        </w:rPr>
        <w:t>.</w:t>
      </w:r>
      <w:r>
        <w:rPr>
          <w:sz w:val="28"/>
          <w:szCs w:val="28"/>
        </w:rPr>
        <w:t xml:space="preserve"> проведена работа по разработке и утверждению муниципальных программ сроком исполнения 2025-2030 гг. В декабре 2024 г</w:t>
      </w:r>
      <w:r w:rsidR="00BE787D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утверждено 12 новых муниципальных программ.</w:t>
      </w:r>
    </w:p>
    <w:p w14:paraId="646EBD40" w14:textId="77777777" w:rsidR="004D2558" w:rsidRPr="00B803AD" w:rsidRDefault="004D2558" w:rsidP="00760AAC">
      <w:pPr>
        <w:ind w:firstLine="567"/>
        <w:jc w:val="both"/>
        <w:rPr>
          <w:rFonts w:eastAsia="Calibri"/>
          <w:sz w:val="28"/>
          <w:szCs w:val="28"/>
        </w:rPr>
      </w:pPr>
    </w:p>
    <w:p w14:paraId="365D69CD" w14:textId="77777777" w:rsidR="00724F61" w:rsidRPr="00B803AD" w:rsidRDefault="00724F61" w:rsidP="00760AAC">
      <w:pPr>
        <w:ind w:firstLine="567"/>
        <w:rPr>
          <w:rFonts w:eastAsia="Calibri"/>
          <w:b/>
          <w:sz w:val="28"/>
          <w:szCs w:val="28"/>
        </w:rPr>
      </w:pPr>
      <w:r w:rsidRPr="00B803AD">
        <w:rPr>
          <w:rFonts w:eastAsia="Calibri"/>
          <w:b/>
          <w:sz w:val="28"/>
          <w:szCs w:val="28"/>
        </w:rPr>
        <w:t>7. МУНИЦИПАЛЬНОЕ ИМУЩЕСТВО</w:t>
      </w:r>
    </w:p>
    <w:p w14:paraId="38B0B0F2" w14:textId="77777777" w:rsidR="00724F61" w:rsidRPr="00B803AD" w:rsidRDefault="00724F61" w:rsidP="00760AAC">
      <w:pPr>
        <w:ind w:firstLine="567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Деятельность в области имущественных отношений, владения, пользования и распоряжения землями на территории города Кисловодска осуществляет Управление по архитектуре, градостроительству и имущественным отношениям администрации города-курорта Кисловодска. </w:t>
      </w:r>
    </w:p>
    <w:p w14:paraId="76A91DBC" w14:textId="1F9B6BE4" w:rsidR="00D04173" w:rsidRDefault="00724F61" w:rsidP="00760AAC">
      <w:pPr>
        <w:ind w:firstLine="567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Муниципальной услугой «Предоставление в постоянное (бессрочное) пользование, аренду (внесение изменений в договора аренды), земельных участков» </w:t>
      </w:r>
      <w:r w:rsidR="00D04173">
        <w:rPr>
          <w:rFonts w:eastAsia="Calibri"/>
          <w:sz w:val="28"/>
          <w:szCs w:val="28"/>
        </w:rPr>
        <w:t>воспользовались:</w:t>
      </w:r>
      <w:r w:rsidR="008D6A5F">
        <w:rPr>
          <w:rFonts w:eastAsia="Calibri"/>
          <w:sz w:val="28"/>
          <w:szCs w:val="28"/>
        </w:rPr>
        <w:t xml:space="preserve"> </w:t>
      </w:r>
      <w:r w:rsidR="00D04173">
        <w:rPr>
          <w:rFonts w:eastAsia="Calibri"/>
          <w:sz w:val="28"/>
          <w:szCs w:val="28"/>
        </w:rPr>
        <w:t>в</w:t>
      </w:r>
      <w:r w:rsidR="00D04173" w:rsidRPr="00B803AD">
        <w:rPr>
          <w:rFonts w:eastAsia="Calibri"/>
          <w:sz w:val="28"/>
          <w:szCs w:val="28"/>
        </w:rPr>
        <w:t xml:space="preserve"> 2024 г. </w:t>
      </w:r>
      <w:r w:rsidR="00D04173">
        <w:rPr>
          <w:rFonts w:eastAsia="Calibri"/>
          <w:sz w:val="28"/>
          <w:szCs w:val="28"/>
        </w:rPr>
        <w:t>-</w:t>
      </w:r>
      <w:r w:rsidR="00D04173" w:rsidRPr="00B803AD">
        <w:rPr>
          <w:rFonts w:eastAsia="Calibri"/>
          <w:sz w:val="28"/>
          <w:szCs w:val="28"/>
        </w:rPr>
        <w:t xml:space="preserve"> 780 физических и юридических лиц</w:t>
      </w:r>
      <w:r w:rsidR="00D04173">
        <w:rPr>
          <w:rFonts w:eastAsia="Calibri"/>
          <w:sz w:val="28"/>
          <w:szCs w:val="28"/>
        </w:rPr>
        <w:t xml:space="preserve">; </w:t>
      </w:r>
      <w:r w:rsidRPr="00B803AD">
        <w:rPr>
          <w:rFonts w:eastAsia="Calibri"/>
          <w:sz w:val="28"/>
          <w:szCs w:val="28"/>
        </w:rPr>
        <w:t xml:space="preserve">в 2023 г. </w:t>
      </w:r>
      <w:r w:rsidR="00D04173">
        <w:rPr>
          <w:rFonts w:eastAsia="Calibri"/>
          <w:sz w:val="28"/>
          <w:szCs w:val="28"/>
        </w:rPr>
        <w:t>-</w:t>
      </w:r>
      <w:r w:rsidRPr="00B803AD">
        <w:rPr>
          <w:rFonts w:eastAsia="Calibri"/>
          <w:sz w:val="28"/>
          <w:szCs w:val="28"/>
        </w:rPr>
        <w:t xml:space="preserve"> 790 </w:t>
      </w:r>
      <w:r w:rsidR="00D04173">
        <w:rPr>
          <w:rFonts w:eastAsia="Calibri"/>
          <w:sz w:val="28"/>
          <w:szCs w:val="28"/>
        </w:rPr>
        <w:t>заявителей</w:t>
      </w:r>
      <w:r w:rsidRPr="00B803AD">
        <w:rPr>
          <w:rFonts w:eastAsia="Calibri"/>
          <w:sz w:val="28"/>
          <w:szCs w:val="28"/>
        </w:rPr>
        <w:t>,</w:t>
      </w:r>
      <w:r w:rsidR="00D04173">
        <w:rPr>
          <w:rFonts w:eastAsia="Calibri"/>
          <w:sz w:val="28"/>
          <w:szCs w:val="28"/>
        </w:rPr>
        <w:t xml:space="preserve"> </w:t>
      </w:r>
      <w:r w:rsidR="00D04173" w:rsidRPr="00B803AD">
        <w:rPr>
          <w:rFonts w:eastAsia="Calibri"/>
          <w:sz w:val="28"/>
          <w:szCs w:val="28"/>
        </w:rPr>
        <w:t>в 202</w:t>
      </w:r>
      <w:r w:rsidR="00D04173">
        <w:rPr>
          <w:rFonts w:eastAsia="Calibri"/>
          <w:sz w:val="28"/>
          <w:szCs w:val="28"/>
        </w:rPr>
        <w:t>2</w:t>
      </w:r>
      <w:r w:rsidR="00D04173" w:rsidRPr="00B803AD">
        <w:rPr>
          <w:rFonts w:eastAsia="Calibri"/>
          <w:sz w:val="28"/>
          <w:szCs w:val="28"/>
        </w:rPr>
        <w:t xml:space="preserve"> г. </w:t>
      </w:r>
      <w:r w:rsidR="00D04173">
        <w:rPr>
          <w:rFonts w:eastAsia="Calibri"/>
          <w:sz w:val="28"/>
          <w:szCs w:val="28"/>
        </w:rPr>
        <w:t>-</w:t>
      </w:r>
      <w:r w:rsidR="00D04173" w:rsidRPr="00B803AD">
        <w:rPr>
          <w:rFonts w:eastAsia="Calibri"/>
          <w:sz w:val="28"/>
          <w:szCs w:val="28"/>
        </w:rPr>
        <w:t xml:space="preserve"> </w:t>
      </w:r>
      <w:r w:rsidR="00D04173">
        <w:rPr>
          <w:rFonts w:eastAsia="Calibri"/>
          <w:sz w:val="28"/>
          <w:szCs w:val="28"/>
        </w:rPr>
        <w:t>671</w:t>
      </w:r>
      <w:r w:rsidR="00D04173" w:rsidRPr="00B803AD">
        <w:rPr>
          <w:rFonts w:eastAsia="Calibri"/>
          <w:sz w:val="28"/>
          <w:szCs w:val="28"/>
        </w:rPr>
        <w:t xml:space="preserve"> </w:t>
      </w:r>
      <w:r w:rsidR="00D04173">
        <w:rPr>
          <w:rFonts w:eastAsia="Calibri"/>
          <w:sz w:val="28"/>
          <w:szCs w:val="28"/>
        </w:rPr>
        <w:t>заявителей.</w:t>
      </w:r>
      <w:r w:rsidR="00C7457B">
        <w:rPr>
          <w:rFonts w:eastAsia="Calibri"/>
          <w:sz w:val="28"/>
          <w:szCs w:val="28"/>
        </w:rPr>
        <w:t xml:space="preserve"> </w:t>
      </w:r>
      <w:r w:rsidR="00D04173">
        <w:rPr>
          <w:rFonts w:eastAsia="Calibri"/>
          <w:sz w:val="28"/>
          <w:szCs w:val="28"/>
        </w:rPr>
        <w:t>В 2024 г</w:t>
      </w:r>
      <w:r w:rsidR="00C7457B">
        <w:rPr>
          <w:rFonts w:eastAsia="Calibri"/>
          <w:sz w:val="28"/>
          <w:szCs w:val="28"/>
        </w:rPr>
        <w:t>.</w:t>
      </w:r>
      <w:r w:rsidR="00D04173">
        <w:rPr>
          <w:rFonts w:eastAsia="Calibri"/>
          <w:sz w:val="28"/>
          <w:szCs w:val="28"/>
        </w:rPr>
        <w:t xml:space="preserve"> оказано услуг по сравнению с 2022 г</w:t>
      </w:r>
      <w:r w:rsidR="00C7457B">
        <w:rPr>
          <w:rFonts w:eastAsia="Calibri"/>
          <w:sz w:val="28"/>
          <w:szCs w:val="28"/>
        </w:rPr>
        <w:t>.</w:t>
      </w:r>
      <w:r w:rsidR="00D04173">
        <w:rPr>
          <w:rFonts w:eastAsia="Calibri"/>
          <w:sz w:val="28"/>
          <w:szCs w:val="28"/>
        </w:rPr>
        <w:t xml:space="preserve"> больше на 109 ед. или на 116,2%.</w:t>
      </w:r>
    </w:p>
    <w:p w14:paraId="073961FC" w14:textId="1D3C88A1" w:rsidR="00724F61" w:rsidRPr="00B803AD" w:rsidRDefault="00724F61" w:rsidP="00760AAC">
      <w:pPr>
        <w:pStyle w:val="ac"/>
        <w:spacing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В 2024 г</w:t>
      </w:r>
      <w:r w:rsidR="00C7457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соответствии с постановлением Правительства РФ от 30</w:t>
      </w:r>
      <w:r w:rsidR="00B818E5">
        <w:rPr>
          <w:rFonts w:ascii="Times New Roman" w:eastAsia="Calibri" w:hAnsi="Times New Roman" w:cs="Times New Roman"/>
          <w:sz w:val="28"/>
          <w:szCs w:val="28"/>
          <w:lang w:eastAsia="ru-RU"/>
        </w:rPr>
        <w:t>.11.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2021 г. № 1969 плановые проверки юридических лиц и индивидуальных предпринимателей не проводились. Вместе с тем, в рамках муниципального земельного контроля проведены контрольные (надзорные) мероприятия без взаимодействия с контролируемыми лицами в отношении 72 объектов</w:t>
      </w:r>
      <w:r w:rsidR="00AB05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по результатам которы</w:t>
      </w:r>
      <w:r w:rsidR="00D04173">
        <w:rPr>
          <w:rFonts w:ascii="Times New Roman" w:eastAsia="Calibri" w:hAnsi="Times New Roman" w:cs="Times New Roman"/>
          <w:sz w:val="28"/>
          <w:szCs w:val="28"/>
          <w:lang w:eastAsia="ru-RU"/>
        </w:rPr>
        <w:t>х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направлены предписания (35 объектов) и уведомления о самовольных постройках (37 объектов), а также проведено два профилактических мероприятия, по результатам которых направлены предостережения о невозможности нарушений обязательных требований.</w:t>
      </w:r>
    </w:p>
    <w:p w14:paraId="3F70AEEE" w14:textId="77777777" w:rsidR="00724F61" w:rsidRPr="00B803AD" w:rsidRDefault="00724F61" w:rsidP="00760AAC">
      <w:pPr>
        <w:pStyle w:val="ac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В суды подано 15 исков об освобождении земельных участков и 37 исков о сносе самовольных построек.</w:t>
      </w:r>
    </w:p>
    <w:p w14:paraId="60F3A4A5" w14:textId="72FBF261" w:rsidR="00724F61" w:rsidRPr="00B803AD" w:rsidRDefault="00724F61" w:rsidP="00760AAC">
      <w:pPr>
        <w:ind w:firstLine="708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В соответствии с Положением о порядке освобождения земельных участков на территории города-курорта Кисловодска, занятых самовольно установленными некапитальными объектами и в рамках проведенной совместной работы Управлением архитектуры и градостроительства администрации города-курорта Кисловодска и управления городского хозяйства администрации города-курорта Кисловодска</w:t>
      </w:r>
      <w:r w:rsidR="00D04173">
        <w:rPr>
          <w:rFonts w:eastAsia="Calibri"/>
          <w:sz w:val="28"/>
          <w:szCs w:val="28"/>
        </w:rPr>
        <w:t xml:space="preserve"> проведена работа по сносу </w:t>
      </w:r>
      <w:r w:rsidR="00D04173" w:rsidRPr="00B803AD">
        <w:rPr>
          <w:rFonts w:eastAsia="Calibri"/>
          <w:sz w:val="28"/>
          <w:szCs w:val="28"/>
        </w:rPr>
        <w:t>некапитальны</w:t>
      </w:r>
      <w:r w:rsidR="00D04173">
        <w:rPr>
          <w:rFonts w:eastAsia="Calibri"/>
          <w:sz w:val="28"/>
          <w:szCs w:val="28"/>
        </w:rPr>
        <w:t>х</w:t>
      </w:r>
      <w:r w:rsidR="00D04173" w:rsidRPr="00B803AD">
        <w:rPr>
          <w:rFonts w:eastAsia="Calibri"/>
          <w:sz w:val="28"/>
          <w:szCs w:val="28"/>
        </w:rPr>
        <w:t xml:space="preserve"> объект</w:t>
      </w:r>
      <w:r w:rsidR="00D04173">
        <w:rPr>
          <w:rFonts w:eastAsia="Calibri"/>
          <w:sz w:val="28"/>
          <w:szCs w:val="28"/>
        </w:rPr>
        <w:t>ов:</w:t>
      </w:r>
    </w:p>
    <w:p w14:paraId="14CC7C82" w14:textId="3DEE5F21" w:rsidR="00724F61" w:rsidRPr="00B803AD" w:rsidRDefault="00D04173" w:rsidP="00760AAC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724F61" w:rsidRPr="00B803AD">
        <w:rPr>
          <w:rFonts w:eastAsia="Calibri"/>
          <w:sz w:val="28"/>
          <w:szCs w:val="28"/>
        </w:rPr>
        <w:t xml:space="preserve"> 2024 г</w:t>
      </w:r>
      <w:r w:rsidR="00AB051D">
        <w:rPr>
          <w:rFonts w:eastAsia="Calibri"/>
          <w:sz w:val="28"/>
          <w:szCs w:val="28"/>
        </w:rPr>
        <w:t>.</w:t>
      </w:r>
      <w:r w:rsidR="00724F61" w:rsidRPr="00B803AD">
        <w:rPr>
          <w:rFonts w:eastAsia="Calibri"/>
          <w:sz w:val="28"/>
          <w:szCs w:val="28"/>
        </w:rPr>
        <w:t xml:space="preserve"> снесено (демонтировано) 21 некапитальный объект</w:t>
      </w:r>
      <w:r>
        <w:rPr>
          <w:rFonts w:eastAsia="Calibri"/>
          <w:sz w:val="28"/>
          <w:szCs w:val="28"/>
        </w:rPr>
        <w:t>,</w:t>
      </w:r>
      <w:r w:rsidR="00AB051D">
        <w:rPr>
          <w:rFonts w:eastAsia="Calibri"/>
          <w:sz w:val="28"/>
          <w:szCs w:val="28"/>
        </w:rPr>
        <w:t xml:space="preserve"> </w:t>
      </w:r>
      <w:r w:rsidR="00724F61" w:rsidRPr="00B803AD">
        <w:rPr>
          <w:rFonts w:eastAsia="Calibri"/>
          <w:sz w:val="28"/>
          <w:szCs w:val="28"/>
        </w:rPr>
        <w:t>в 2023 г</w:t>
      </w:r>
      <w:r w:rsidR="00AB051D">
        <w:rPr>
          <w:rFonts w:eastAsia="Calibri"/>
          <w:sz w:val="28"/>
          <w:szCs w:val="28"/>
        </w:rPr>
        <w:t>.-</w:t>
      </w:r>
      <w:r w:rsidR="00724F61" w:rsidRPr="00B803AD">
        <w:rPr>
          <w:rFonts w:eastAsia="Calibri"/>
          <w:sz w:val="28"/>
          <w:szCs w:val="28"/>
        </w:rPr>
        <w:t xml:space="preserve"> 67 некапитальных объектов,</w:t>
      </w:r>
      <w:r w:rsidR="00AB051D">
        <w:rPr>
          <w:rFonts w:eastAsia="Calibri"/>
          <w:sz w:val="28"/>
          <w:szCs w:val="28"/>
        </w:rPr>
        <w:t xml:space="preserve"> </w:t>
      </w:r>
      <w:r w:rsidR="00724F61" w:rsidRPr="00B803AD">
        <w:rPr>
          <w:rFonts w:eastAsia="Calibri"/>
          <w:sz w:val="28"/>
          <w:szCs w:val="28"/>
        </w:rPr>
        <w:t>в 2022 г</w:t>
      </w:r>
      <w:r w:rsidR="00AB051D">
        <w:rPr>
          <w:rFonts w:eastAsia="Calibri"/>
          <w:sz w:val="28"/>
          <w:szCs w:val="28"/>
        </w:rPr>
        <w:t>. -</w:t>
      </w:r>
      <w:r w:rsidR="00724F61" w:rsidRPr="00B803AD">
        <w:rPr>
          <w:rFonts w:eastAsia="Calibri"/>
          <w:sz w:val="28"/>
          <w:szCs w:val="28"/>
        </w:rPr>
        <w:t xml:space="preserve"> 105 некапитальных объектов.</w:t>
      </w:r>
    </w:p>
    <w:p w14:paraId="03D140ED" w14:textId="489AF82A" w:rsidR="00724F61" w:rsidRPr="00B803AD" w:rsidRDefault="00724F61" w:rsidP="00760AAC">
      <w:pPr>
        <w:ind w:firstLine="708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В целях строительства </w:t>
      </w:r>
      <w:proofErr w:type="spellStart"/>
      <w:r w:rsidRPr="00B803AD">
        <w:rPr>
          <w:rFonts w:eastAsia="Calibri"/>
          <w:sz w:val="28"/>
          <w:szCs w:val="28"/>
        </w:rPr>
        <w:t>среднеэтажной</w:t>
      </w:r>
      <w:proofErr w:type="spellEnd"/>
      <w:r w:rsidRPr="00B803AD">
        <w:rPr>
          <w:rFonts w:eastAsia="Calibri"/>
          <w:sz w:val="28"/>
          <w:szCs w:val="28"/>
        </w:rPr>
        <w:t xml:space="preserve"> жилой застройки на территории города-курорта Кисловодска в 2024 г</w:t>
      </w:r>
      <w:r w:rsidR="000135C1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 xml:space="preserve"> в соответствии с </w:t>
      </w:r>
      <w:proofErr w:type="spellStart"/>
      <w:r w:rsidRPr="00B803AD">
        <w:rPr>
          <w:rFonts w:eastAsia="Calibri"/>
          <w:sz w:val="28"/>
          <w:szCs w:val="28"/>
        </w:rPr>
        <w:t>п.п</w:t>
      </w:r>
      <w:proofErr w:type="spellEnd"/>
      <w:r w:rsidRPr="00B803AD">
        <w:rPr>
          <w:rFonts w:eastAsia="Calibri"/>
          <w:sz w:val="28"/>
          <w:szCs w:val="28"/>
        </w:rPr>
        <w:t>. 2,3 ст.39.6 Земельного кодекса РФ, в соответствии с распоряжением Губернатора Ставропольского края предоставлен в аренду ООО «Специализированный застройщик-20 «</w:t>
      </w:r>
      <w:proofErr w:type="spellStart"/>
      <w:r w:rsidRPr="00B803AD">
        <w:rPr>
          <w:rFonts w:eastAsia="Calibri"/>
          <w:sz w:val="28"/>
          <w:szCs w:val="28"/>
        </w:rPr>
        <w:t>Югстройинвест</w:t>
      </w:r>
      <w:proofErr w:type="spellEnd"/>
      <w:r w:rsidRPr="00B803AD">
        <w:rPr>
          <w:rFonts w:eastAsia="Calibri"/>
          <w:sz w:val="28"/>
          <w:szCs w:val="28"/>
        </w:rPr>
        <w:t xml:space="preserve">» земельный участок с кадастровым номером26:34:060301:808, расположенный по адресу: г. Кисловодск, ул. </w:t>
      </w:r>
      <w:proofErr w:type="spellStart"/>
      <w:r w:rsidRPr="00B803AD">
        <w:rPr>
          <w:rFonts w:eastAsia="Calibri"/>
          <w:sz w:val="28"/>
          <w:szCs w:val="28"/>
        </w:rPr>
        <w:t>Катыхина</w:t>
      </w:r>
      <w:proofErr w:type="spellEnd"/>
      <w:r w:rsidRPr="00B803AD">
        <w:rPr>
          <w:rFonts w:eastAsia="Calibri"/>
          <w:sz w:val="28"/>
          <w:szCs w:val="28"/>
        </w:rPr>
        <w:t>, 185.</w:t>
      </w:r>
    </w:p>
    <w:p w14:paraId="4AED5236" w14:textId="3C057138" w:rsidR="00D04173" w:rsidRDefault="00724F61" w:rsidP="00760AAC">
      <w:pPr>
        <w:ind w:firstLine="709"/>
        <w:jc w:val="both"/>
        <w:rPr>
          <w:rFonts w:eastAsia="Calibri"/>
          <w:sz w:val="28"/>
          <w:szCs w:val="28"/>
        </w:rPr>
      </w:pPr>
      <w:bookmarkStart w:id="1" w:name="_Hlk192584970"/>
      <w:r w:rsidRPr="00B803AD">
        <w:rPr>
          <w:rFonts w:eastAsia="Calibri"/>
          <w:sz w:val="28"/>
          <w:szCs w:val="28"/>
        </w:rPr>
        <w:t xml:space="preserve">На постоянной основе проводится работа в части реализации Закона </w:t>
      </w:r>
      <w:r w:rsidR="00D04173">
        <w:rPr>
          <w:rFonts w:eastAsia="Calibri"/>
          <w:sz w:val="28"/>
          <w:szCs w:val="28"/>
        </w:rPr>
        <w:t xml:space="preserve">            </w:t>
      </w:r>
      <w:r w:rsidRPr="00B803AD">
        <w:rPr>
          <w:rFonts w:eastAsia="Calibri"/>
          <w:sz w:val="28"/>
          <w:szCs w:val="28"/>
        </w:rPr>
        <w:t>№ 79 – ФЗ («гаражная амнистия») по выявлению лиц, использующих гаражи, права на которые не зарегистрированы в Едином государственном реестре недвижимости</w:t>
      </w:r>
      <w:r w:rsidR="00D04173">
        <w:rPr>
          <w:rFonts w:eastAsia="Calibri"/>
          <w:sz w:val="28"/>
          <w:szCs w:val="28"/>
        </w:rPr>
        <w:t>:</w:t>
      </w:r>
      <w:r w:rsidR="000135C1">
        <w:rPr>
          <w:rFonts w:eastAsia="Calibri"/>
          <w:sz w:val="28"/>
          <w:szCs w:val="28"/>
        </w:rPr>
        <w:t xml:space="preserve"> </w:t>
      </w:r>
      <w:r w:rsidR="00D04173" w:rsidRPr="00B803AD">
        <w:rPr>
          <w:rFonts w:eastAsia="Calibri"/>
          <w:sz w:val="28"/>
          <w:szCs w:val="28"/>
        </w:rPr>
        <w:t>в 2024 г.</w:t>
      </w:r>
      <w:r w:rsidR="00D04173">
        <w:rPr>
          <w:rFonts w:eastAsia="Calibri"/>
          <w:sz w:val="28"/>
          <w:szCs w:val="28"/>
        </w:rPr>
        <w:t xml:space="preserve"> </w:t>
      </w:r>
      <w:r w:rsidR="00D04173" w:rsidRPr="00B803AD">
        <w:rPr>
          <w:rFonts w:eastAsia="Calibri"/>
          <w:sz w:val="28"/>
          <w:szCs w:val="28"/>
        </w:rPr>
        <w:t>68 граждан зарегистрировали право на земельные участки и гаражи</w:t>
      </w:r>
      <w:r w:rsidR="00D04173">
        <w:rPr>
          <w:rFonts w:eastAsia="Calibri"/>
          <w:sz w:val="28"/>
          <w:szCs w:val="28"/>
        </w:rPr>
        <w:t>, в</w:t>
      </w:r>
      <w:r w:rsidRPr="00B803AD">
        <w:rPr>
          <w:rFonts w:eastAsia="Calibri"/>
          <w:sz w:val="28"/>
          <w:szCs w:val="28"/>
        </w:rPr>
        <w:t xml:space="preserve"> 2023 г. 13 граждан</w:t>
      </w:r>
      <w:r w:rsidR="00D04173">
        <w:rPr>
          <w:rFonts w:eastAsia="Calibri"/>
          <w:sz w:val="28"/>
          <w:szCs w:val="28"/>
        </w:rPr>
        <w:t>, в 2022 г. – 6 граждан.</w:t>
      </w:r>
      <w:r w:rsidRPr="00B803AD">
        <w:rPr>
          <w:rFonts w:eastAsia="Calibri"/>
          <w:sz w:val="28"/>
          <w:szCs w:val="28"/>
        </w:rPr>
        <w:t xml:space="preserve"> </w:t>
      </w:r>
    </w:p>
    <w:bookmarkEnd w:id="1"/>
    <w:p w14:paraId="5E92DD20" w14:textId="7EC0A57F" w:rsidR="00724F61" w:rsidRPr="00B803AD" w:rsidRDefault="00D04173" w:rsidP="00760AAC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2024 г</w:t>
      </w:r>
      <w:r w:rsidR="00C7457B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продолжена работа по реализации </w:t>
      </w:r>
      <w:r w:rsidR="00724F61" w:rsidRPr="00B803AD">
        <w:rPr>
          <w:rFonts w:eastAsia="Calibri"/>
          <w:sz w:val="28"/>
          <w:szCs w:val="28"/>
        </w:rPr>
        <w:t>план</w:t>
      </w:r>
      <w:r>
        <w:rPr>
          <w:rFonts w:eastAsia="Calibri"/>
          <w:sz w:val="28"/>
          <w:szCs w:val="28"/>
        </w:rPr>
        <w:t>а</w:t>
      </w:r>
      <w:r w:rsidR="00724F61" w:rsidRPr="00B803AD">
        <w:rPr>
          <w:rFonts w:eastAsia="Calibri"/>
          <w:sz w:val="28"/>
          <w:szCs w:val="28"/>
        </w:rPr>
        <w:t>-график</w:t>
      </w:r>
      <w:r>
        <w:rPr>
          <w:rFonts w:eastAsia="Calibri"/>
          <w:sz w:val="28"/>
          <w:szCs w:val="28"/>
        </w:rPr>
        <w:t>а</w:t>
      </w:r>
      <w:r w:rsidR="00724F61" w:rsidRPr="00B803AD">
        <w:rPr>
          <w:rFonts w:eastAsia="Calibri"/>
          <w:sz w:val="28"/>
          <w:szCs w:val="28"/>
        </w:rPr>
        <w:t xml:space="preserve"> проведения работ по выявлению правообладателей ранее учтенных объектов недвижимости</w:t>
      </w:r>
      <w:r>
        <w:rPr>
          <w:rFonts w:eastAsia="Calibri"/>
          <w:sz w:val="28"/>
          <w:szCs w:val="28"/>
        </w:rPr>
        <w:t xml:space="preserve">, утвержденного </w:t>
      </w:r>
      <w:r w:rsidRPr="00B803AD">
        <w:rPr>
          <w:rFonts w:eastAsia="Calibri"/>
          <w:sz w:val="28"/>
          <w:szCs w:val="28"/>
        </w:rPr>
        <w:t>17.10.2022 г</w:t>
      </w:r>
      <w:r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 xml:space="preserve"> Главой города-курорта Кисловодска Е.И. Моисеевым</w:t>
      </w:r>
      <w:r>
        <w:rPr>
          <w:rFonts w:eastAsia="Calibri"/>
          <w:sz w:val="28"/>
          <w:szCs w:val="28"/>
        </w:rPr>
        <w:t xml:space="preserve">. </w:t>
      </w:r>
      <w:r w:rsidR="00724F61" w:rsidRPr="00B803AD">
        <w:rPr>
          <w:rFonts w:eastAsia="Calibri"/>
          <w:sz w:val="28"/>
          <w:szCs w:val="28"/>
        </w:rPr>
        <w:t>Всего данным планом - графиком предусмотрено проведение мероприятий в отношении 17</w:t>
      </w:r>
      <w:r>
        <w:rPr>
          <w:rFonts w:eastAsia="Calibri"/>
          <w:sz w:val="28"/>
          <w:szCs w:val="28"/>
        </w:rPr>
        <w:t xml:space="preserve"> </w:t>
      </w:r>
      <w:r w:rsidR="00724F61" w:rsidRPr="00B803AD">
        <w:rPr>
          <w:rFonts w:eastAsia="Calibri"/>
          <w:sz w:val="28"/>
          <w:szCs w:val="28"/>
        </w:rPr>
        <w:t>110 ранее у</w:t>
      </w:r>
      <w:r>
        <w:rPr>
          <w:rFonts w:eastAsia="Calibri"/>
          <w:sz w:val="28"/>
          <w:szCs w:val="28"/>
        </w:rPr>
        <w:t xml:space="preserve">чтенных объектов недвижимости. </w:t>
      </w:r>
      <w:r w:rsidR="00724F61" w:rsidRPr="00B803AD">
        <w:rPr>
          <w:rFonts w:eastAsia="Calibri"/>
          <w:sz w:val="28"/>
          <w:szCs w:val="28"/>
        </w:rPr>
        <w:t>В 2023 г</w:t>
      </w:r>
      <w:r w:rsidR="00C7457B">
        <w:rPr>
          <w:rFonts w:eastAsia="Calibri"/>
          <w:sz w:val="28"/>
          <w:szCs w:val="28"/>
        </w:rPr>
        <w:t>.</w:t>
      </w:r>
      <w:r w:rsidR="00724F61" w:rsidRPr="00B803AD">
        <w:rPr>
          <w:rFonts w:eastAsia="Calibri"/>
          <w:sz w:val="28"/>
          <w:szCs w:val="28"/>
        </w:rPr>
        <w:t xml:space="preserve"> при плане 8</w:t>
      </w:r>
      <w:r>
        <w:rPr>
          <w:rFonts w:eastAsia="Calibri"/>
          <w:sz w:val="28"/>
          <w:szCs w:val="28"/>
        </w:rPr>
        <w:t xml:space="preserve"> </w:t>
      </w:r>
      <w:r w:rsidR="00724F61" w:rsidRPr="00B803AD">
        <w:rPr>
          <w:rFonts w:eastAsia="Calibri"/>
          <w:sz w:val="28"/>
          <w:szCs w:val="28"/>
        </w:rPr>
        <w:t xml:space="preserve">552 объектов недвижимости (земельные участки, объекты капитального строительства) было исполнено </w:t>
      </w:r>
      <w:r>
        <w:rPr>
          <w:rFonts w:eastAsia="Calibri"/>
          <w:sz w:val="28"/>
          <w:szCs w:val="28"/>
        </w:rPr>
        <w:t>–</w:t>
      </w:r>
      <w:r w:rsidR="00724F61" w:rsidRPr="00B803AD">
        <w:rPr>
          <w:rFonts w:eastAsia="Calibri"/>
          <w:sz w:val="28"/>
          <w:szCs w:val="28"/>
        </w:rPr>
        <w:t xml:space="preserve"> 7</w:t>
      </w:r>
      <w:r>
        <w:rPr>
          <w:rFonts w:eastAsia="Calibri"/>
          <w:sz w:val="28"/>
          <w:szCs w:val="28"/>
        </w:rPr>
        <w:t xml:space="preserve"> </w:t>
      </w:r>
      <w:r w:rsidR="00724F61" w:rsidRPr="00B803AD">
        <w:rPr>
          <w:rFonts w:eastAsia="Calibri"/>
          <w:sz w:val="28"/>
          <w:szCs w:val="28"/>
        </w:rPr>
        <w:t>524 или 88.0</w:t>
      </w:r>
      <w:r>
        <w:rPr>
          <w:rFonts w:eastAsia="Calibri"/>
          <w:sz w:val="28"/>
          <w:szCs w:val="28"/>
        </w:rPr>
        <w:t xml:space="preserve"> </w:t>
      </w:r>
      <w:r w:rsidR="00724F61" w:rsidRPr="00B803AD">
        <w:rPr>
          <w:rFonts w:eastAsia="Calibri"/>
          <w:sz w:val="28"/>
          <w:szCs w:val="28"/>
        </w:rPr>
        <w:t>%, в работе осталось 1</w:t>
      </w:r>
      <w:r>
        <w:rPr>
          <w:rFonts w:eastAsia="Calibri"/>
          <w:sz w:val="28"/>
          <w:szCs w:val="28"/>
        </w:rPr>
        <w:t xml:space="preserve"> </w:t>
      </w:r>
      <w:r w:rsidR="00724F61" w:rsidRPr="00B803AD">
        <w:rPr>
          <w:rFonts w:eastAsia="Calibri"/>
          <w:sz w:val="28"/>
          <w:szCs w:val="28"/>
        </w:rPr>
        <w:t>028 объектов недвижимости</w:t>
      </w:r>
      <w:r>
        <w:rPr>
          <w:rFonts w:eastAsia="Calibri"/>
          <w:sz w:val="28"/>
          <w:szCs w:val="28"/>
        </w:rPr>
        <w:t>.</w:t>
      </w:r>
      <w:r w:rsidR="00724F61" w:rsidRPr="00B803AD">
        <w:rPr>
          <w:rFonts w:eastAsia="Calibri"/>
          <w:sz w:val="28"/>
          <w:szCs w:val="28"/>
        </w:rPr>
        <w:t xml:space="preserve">  В 2024 </w:t>
      </w:r>
      <w:proofErr w:type="spellStart"/>
      <w:r w:rsidR="00724F61" w:rsidRPr="00B803AD">
        <w:rPr>
          <w:rFonts w:eastAsia="Calibri"/>
          <w:sz w:val="28"/>
          <w:szCs w:val="28"/>
        </w:rPr>
        <w:t>г</w:t>
      </w:r>
      <w:r w:rsidR="00C7457B">
        <w:rPr>
          <w:rFonts w:eastAsia="Calibri"/>
          <w:sz w:val="28"/>
          <w:szCs w:val="28"/>
        </w:rPr>
        <w:t>.</w:t>
      </w:r>
      <w:r w:rsidR="00724F61" w:rsidRPr="00B803AD">
        <w:rPr>
          <w:rFonts w:eastAsia="Calibri"/>
          <w:sz w:val="28"/>
          <w:szCs w:val="28"/>
        </w:rPr>
        <w:t>у</w:t>
      </w:r>
      <w:proofErr w:type="spellEnd"/>
      <w:r w:rsidR="00724F61" w:rsidRPr="00B803AD">
        <w:rPr>
          <w:rFonts w:eastAsia="Calibri"/>
          <w:sz w:val="28"/>
          <w:szCs w:val="28"/>
        </w:rPr>
        <w:t xml:space="preserve"> при плане 8</w:t>
      </w:r>
      <w:r>
        <w:rPr>
          <w:rFonts w:eastAsia="Calibri"/>
          <w:sz w:val="28"/>
          <w:szCs w:val="28"/>
        </w:rPr>
        <w:t xml:space="preserve"> </w:t>
      </w:r>
      <w:r w:rsidR="00724F61" w:rsidRPr="00B803AD">
        <w:rPr>
          <w:rFonts w:eastAsia="Calibri"/>
          <w:sz w:val="28"/>
          <w:szCs w:val="28"/>
        </w:rPr>
        <w:t>558 объектов недвижимости и 1028</w:t>
      </w:r>
      <w:r>
        <w:rPr>
          <w:rFonts w:eastAsia="Calibri"/>
          <w:sz w:val="28"/>
          <w:szCs w:val="28"/>
        </w:rPr>
        <w:t xml:space="preserve"> </w:t>
      </w:r>
      <w:r w:rsidR="00724F61" w:rsidRPr="00B803AD">
        <w:rPr>
          <w:rFonts w:eastAsia="Calibri"/>
          <w:sz w:val="28"/>
          <w:szCs w:val="28"/>
        </w:rPr>
        <w:t>(оставшихся за 2023 г</w:t>
      </w:r>
      <w:r w:rsidR="00C7457B">
        <w:rPr>
          <w:rFonts w:eastAsia="Calibri"/>
          <w:sz w:val="28"/>
          <w:szCs w:val="28"/>
        </w:rPr>
        <w:t>.</w:t>
      </w:r>
      <w:r w:rsidR="00724F61" w:rsidRPr="00B803AD">
        <w:rPr>
          <w:rFonts w:eastAsia="Calibri"/>
          <w:sz w:val="28"/>
          <w:szCs w:val="28"/>
        </w:rPr>
        <w:t xml:space="preserve">) исполнено </w:t>
      </w:r>
      <w:r>
        <w:rPr>
          <w:rFonts w:eastAsia="Calibri"/>
          <w:sz w:val="28"/>
          <w:szCs w:val="28"/>
        </w:rPr>
        <w:t>–</w:t>
      </w:r>
      <w:r w:rsidR="00724F61" w:rsidRPr="00B803AD">
        <w:rPr>
          <w:rFonts w:eastAsia="Calibri"/>
          <w:sz w:val="28"/>
          <w:szCs w:val="28"/>
        </w:rPr>
        <w:t xml:space="preserve"> 9</w:t>
      </w:r>
      <w:r>
        <w:rPr>
          <w:rFonts w:eastAsia="Calibri"/>
          <w:sz w:val="28"/>
          <w:szCs w:val="28"/>
        </w:rPr>
        <w:t xml:space="preserve"> </w:t>
      </w:r>
      <w:r w:rsidR="00724F61" w:rsidRPr="00B803AD">
        <w:rPr>
          <w:rFonts w:eastAsia="Calibri"/>
          <w:sz w:val="28"/>
          <w:szCs w:val="28"/>
        </w:rPr>
        <w:t>586 объектов недвижимости или 100 %. Работы по плану-графику завершены.</w:t>
      </w:r>
    </w:p>
    <w:p w14:paraId="433A01F2" w14:textId="72F23BCF" w:rsidR="00724F61" w:rsidRPr="00B803AD" w:rsidRDefault="00724F61" w:rsidP="00760AAC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За 2024 г</w:t>
      </w:r>
      <w:r w:rsidR="00C7457B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 xml:space="preserve"> на территории города-курорта Кисловодска проведены комплексные кадастровые работы (муниципальные контракты № 6 от 26</w:t>
      </w:r>
      <w:r w:rsidR="00C7457B">
        <w:rPr>
          <w:rFonts w:eastAsia="Calibri"/>
          <w:sz w:val="28"/>
          <w:szCs w:val="28"/>
        </w:rPr>
        <w:t>.04.</w:t>
      </w:r>
      <w:r w:rsidRPr="00B803AD">
        <w:rPr>
          <w:rFonts w:eastAsia="Calibri"/>
          <w:sz w:val="28"/>
          <w:szCs w:val="28"/>
        </w:rPr>
        <w:t xml:space="preserve"> 2024</w:t>
      </w:r>
      <w:r w:rsidR="00C7457B">
        <w:rPr>
          <w:rFonts w:eastAsia="Calibri"/>
          <w:sz w:val="28"/>
          <w:szCs w:val="28"/>
        </w:rPr>
        <w:t xml:space="preserve"> г.</w:t>
      </w:r>
      <w:r w:rsidRPr="00B803AD">
        <w:rPr>
          <w:rFonts w:eastAsia="Calibri"/>
          <w:sz w:val="28"/>
          <w:szCs w:val="28"/>
        </w:rPr>
        <w:t xml:space="preserve"> (ООО «А</w:t>
      </w:r>
      <w:r w:rsidR="00B818E5" w:rsidRPr="00B803AD">
        <w:rPr>
          <w:rFonts w:eastAsia="Calibri"/>
          <w:sz w:val="28"/>
          <w:szCs w:val="28"/>
        </w:rPr>
        <w:t>тлант</w:t>
      </w:r>
      <w:r w:rsidRPr="00B803AD">
        <w:rPr>
          <w:rFonts w:eastAsia="Calibri"/>
          <w:sz w:val="28"/>
          <w:szCs w:val="28"/>
        </w:rPr>
        <w:t>», г. Омск) и № 12 от 12</w:t>
      </w:r>
      <w:r w:rsidR="00C7457B">
        <w:rPr>
          <w:rFonts w:eastAsia="Calibri"/>
          <w:sz w:val="28"/>
          <w:szCs w:val="28"/>
        </w:rPr>
        <w:t>.08.</w:t>
      </w:r>
      <w:r w:rsidRPr="00B803AD">
        <w:rPr>
          <w:rFonts w:eastAsia="Calibri"/>
          <w:sz w:val="28"/>
          <w:szCs w:val="28"/>
        </w:rPr>
        <w:t xml:space="preserve"> 2024 (ООО «</w:t>
      </w:r>
      <w:proofErr w:type="spellStart"/>
      <w:r w:rsidRPr="00B803AD">
        <w:rPr>
          <w:rFonts w:eastAsia="Calibri"/>
          <w:sz w:val="28"/>
          <w:szCs w:val="28"/>
        </w:rPr>
        <w:t>Г</w:t>
      </w:r>
      <w:r w:rsidR="00B818E5" w:rsidRPr="00B803AD">
        <w:rPr>
          <w:rFonts w:eastAsia="Calibri"/>
          <w:sz w:val="28"/>
          <w:szCs w:val="28"/>
        </w:rPr>
        <w:t>еосити</w:t>
      </w:r>
      <w:proofErr w:type="spellEnd"/>
      <w:r w:rsidRPr="00B803AD">
        <w:rPr>
          <w:rFonts w:eastAsia="Calibri"/>
          <w:sz w:val="28"/>
          <w:szCs w:val="28"/>
        </w:rPr>
        <w:t>», г. Новосибирск), которые завершены в установленные сроки. По результатам в Единый государственный реестр недвижимости внесены сведения в отношении 7</w:t>
      </w:r>
      <w:r w:rsidR="00770FC4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>857 объектов недвижимости.</w:t>
      </w:r>
    </w:p>
    <w:p w14:paraId="23697B48" w14:textId="2F1E210A" w:rsidR="00724F61" w:rsidRPr="00B803AD" w:rsidRDefault="00724F61" w:rsidP="00760AAC">
      <w:pPr>
        <w:ind w:firstLine="567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В части инвентаризации объек</w:t>
      </w:r>
      <w:r w:rsidR="00770FC4">
        <w:rPr>
          <w:rFonts w:eastAsia="Calibri"/>
          <w:sz w:val="28"/>
          <w:szCs w:val="28"/>
        </w:rPr>
        <w:t>тов муниципальной собственности</w:t>
      </w:r>
      <w:r w:rsidRPr="00B803AD">
        <w:rPr>
          <w:rFonts w:eastAsia="Calibri"/>
          <w:sz w:val="28"/>
          <w:szCs w:val="28"/>
        </w:rPr>
        <w:t xml:space="preserve"> на основании закл</w:t>
      </w:r>
      <w:r w:rsidR="00770FC4">
        <w:rPr>
          <w:rFonts w:eastAsia="Calibri"/>
          <w:sz w:val="28"/>
          <w:szCs w:val="28"/>
        </w:rPr>
        <w:t>юченных муниципальных контрактов</w:t>
      </w:r>
      <w:r w:rsidRPr="00B803AD">
        <w:rPr>
          <w:rFonts w:eastAsia="Calibri"/>
          <w:sz w:val="28"/>
          <w:szCs w:val="28"/>
        </w:rPr>
        <w:t xml:space="preserve"> управлением в 2024 г</w:t>
      </w:r>
      <w:r w:rsidR="00C7457B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 xml:space="preserve"> выполнены следующие кадастровые работы на территории города-курорта Кисловодска:</w:t>
      </w:r>
    </w:p>
    <w:p w14:paraId="79C85B5E" w14:textId="105120FA" w:rsidR="00724F61" w:rsidRPr="00B803AD" w:rsidRDefault="00724F61" w:rsidP="00760AAC">
      <w:pPr>
        <w:pStyle w:val="ac"/>
        <w:spacing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Образованы и поставлены на кадастровый учет земельные участки с видами разрешенного использования: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улично-дорожная се</w:t>
      </w:r>
      <w:r w:rsidR="000135C1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ь 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27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площадки для занятия спортом 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8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благоустройс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тво территории – 12, запас – 2,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парки культуры и отдыха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2, охрана природных территорий – 4,  многоквартирный жилой дом – 6,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среднее, высшее профессиональное образование 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магазины 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земельные участки (территории общего пользования) 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гидротехнические сооружения 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историко-культурная деятельность 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стоянка – 1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предоставление коммунальных услуг 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</w:t>
      </w:r>
      <w:r w:rsidR="00770FC4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42A481A" w14:textId="7632319A" w:rsidR="00724F61" w:rsidRPr="00B803AD" w:rsidRDefault="00724F61" w:rsidP="00760AAC">
      <w:pPr>
        <w:pStyle w:val="ac"/>
        <w:spacing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Проведены кадастровые работы по объединению двух земельных участков муниципальной собственности</w:t>
      </w:r>
      <w:r w:rsidR="007F7F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r w:rsidR="007F7F36"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разделу двух земельных участков</w:t>
      </w:r>
      <w:r w:rsidR="007F7F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по уточнению границ трех земельных участков.</w:t>
      </w:r>
    </w:p>
    <w:p w14:paraId="5E9A2E4C" w14:textId="1FF3B943" w:rsidR="002C268A" w:rsidRDefault="00724F61" w:rsidP="00760AAC">
      <w:pPr>
        <w:pStyle w:val="ac"/>
        <w:spacing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В 2024 г</w:t>
      </w:r>
      <w:r w:rsidR="000135C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включено в реестр муниципального имущества города-курорта Кисловодска, передано в казну города-курорта Кисловодска, закреплено за муниципальными учреждениями города-курорта Кисловодска:</w:t>
      </w:r>
      <w:r w:rsidR="002C2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земельных участков </w:t>
      </w:r>
      <w:r w:rsidR="002C268A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471</w:t>
      </w:r>
      <w:r w:rsidR="002C2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зданий, помещений </w:t>
      </w:r>
      <w:r w:rsidR="002C268A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44</w:t>
      </w:r>
      <w:r w:rsidR="002C2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объектов инженерной инфраструктуры </w:t>
      </w:r>
      <w:r w:rsidR="002C268A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7</w:t>
      </w:r>
      <w:r w:rsidR="002C2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объектов движимого имущества </w:t>
      </w:r>
      <w:r w:rsidR="002C268A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564</w:t>
      </w:r>
      <w:r w:rsidR="002C268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D388460" w14:textId="65D1E202" w:rsidR="00724F61" w:rsidRPr="00B803AD" w:rsidRDefault="00724F61" w:rsidP="00760AAC">
      <w:pPr>
        <w:pStyle w:val="ac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Исключено из реестра муниципального имущества города-курорта Кисловодска:</w:t>
      </w:r>
      <w:r w:rsidR="002C2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земельных участков - 13;</w:t>
      </w:r>
      <w:r w:rsidR="002C2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зданий, помещений - 19;</w:t>
      </w:r>
      <w:r w:rsidR="002C2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объектов инженерной инфраструктуры - 27;</w:t>
      </w:r>
      <w:r w:rsidR="002C268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803AD">
        <w:rPr>
          <w:rFonts w:ascii="Times New Roman" w:eastAsia="Calibri" w:hAnsi="Times New Roman" w:cs="Times New Roman"/>
          <w:sz w:val="28"/>
          <w:szCs w:val="28"/>
          <w:lang w:eastAsia="ru-RU"/>
        </w:rPr>
        <w:t>объектов движимого имущества - 349.</w:t>
      </w:r>
    </w:p>
    <w:p w14:paraId="2C3B391C" w14:textId="73270653" w:rsidR="00724F61" w:rsidRPr="00B803AD" w:rsidRDefault="00724F61" w:rsidP="00760AAC">
      <w:pPr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В 2024 г</w:t>
      </w:r>
      <w:r w:rsidR="000135C1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 xml:space="preserve"> Управлением зарегистрировано право муниципальной собственности на 1</w:t>
      </w:r>
      <w:r w:rsidR="002C268A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 xml:space="preserve">047 объектов недвижимого имущества, включая квартиры, нежилые помещения, земельные участки, гидротехнические сооружения, газопроводы, инженерные сооружения. </w:t>
      </w:r>
    </w:p>
    <w:p w14:paraId="770A9FBD" w14:textId="77777777" w:rsidR="00724F61" w:rsidRPr="00B803AD" w:rsidRDefault="00724F61" w:rsidP="00760AAC">
      <w:pPr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 Поставлены на кадастровый учёт 262 бесхозяйных объекта.</w:t>
      </w:r>
    </w:p>
    <w:p w14:paraId="6B3E42F6" w14:textId="470AE61F" w:rsidR="00724F61" w:rsidRPr="00B803AD" w:rsidRDefault="00724F61" w:rsidP="00760AAC">
      <w:pPr>
        <w:ind w:firstLine="567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Муниципальной услугой </w:t>
      </w:r>
      <w:r w:rsidR="002C268A">
        <w:rPr>
          <w:rFonts w:eastAsia="Calibri"/>
          <w:sz w:val="28"/>
          <w:szCs w:val="28"/>
        </w:rPr>
        <w:t>«В</w:t>
      </w:r>
      <w:r w:rsidRPr="00B803AD">
        <w:rPr>
          <w:rFonts w:eastAsia="Calibri"/>
          <w:sz w:val="28"/>
          <w:szCs w:val="28"/>
        </w:rPr>
        <w:t>ыдача выписки из реестра муниципального имущества</w:t>
      </w:r>
      <w:r w:rsidR="002C268A">
        <w:rPr>
          <w:rFonts w:eastAsia="Calibri"/>
          <w:sz w:val="28"/>
          <w:szCs w:val="28"/>
        </w:rPr>
        <w:t>» воспользовались</w:t>
      </w:r>
      <w:r w:rsidRPr="00B803AD">
        <w:rPr>
          <w:rFonts w:eastAsia="Calibri"/>
          <w:sz w:val="28"/>
          <w:szCs w:val="28"/>
        </w:rPr>
        <w:t>:</w:t>
      </w:r>
      <w:r w:rsidR="002C268A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 xml:space="preserve">в 2024 году </w:t>
      </w:r>
      <w:r w:rsidR="002C268A">
        <w:rPr>
          <w:rFonts w:eastAsia="Calibri"/>
          <w:sz w:val="28"/>
          <w:szCs w:val="28"/>
        </w:rPr>
        <w:t>-</w:t>
      </w:r>
      <w:r w:rsidRPr="00B803AD">
        <w:rPr>
          <w:rFonts w:eastAsia="Calibri"/>
          <w:sz w:val="28"/>
          <w:szCs w:val="28"/>
        </w:rPr>
        <w:t>320 юридических и физических лиц;</w:t>
      </w:r>
      <w:r w:rsidR="002C268A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>в 2023 г</w:t>
      </w:r>
      <w:r w:rsidR="00C7457B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 xml:space="preserve"> </w:t>
      </w:r>
      <w:r w:rsidR="002C268A">
        <w:rPr>
          <w:rFonts w:eastAsia="Calibri"/>
          <w:sz w:val="28"/>
          <w:szCs w:val="28"/>
        </w:rPr>
        <w:t>-</w:t>
      </w:r>
      <w:r w:rsidRPr="00B803AD">
        <w:rPr>
          <w:rFonts w:eastAsia="Calibri"/>
          <w:sz w:val="28"/>
          <w:szCs w:val="28"/>
        </w:rPr>
        <w:t xml:space="preserve"> 299 </w:t>
      </w:r>
      <w:r w:rsidR="002C268A">
        <w:rPr>
          <w:rFonts w:eastAsia="Calibri"/>
          <w:sz w:val="28"/>
          <w:szCs w:val="28"/>
        </w:rPr>
        <w:t>заявителей</w:t>
      </w:r>
      <w:r w:rsidRPr="00B803AD">
        <w:rPr>
          <w:rFonts w:eastAsia="Calibri"/>
          <w:sz w:val="28"/>
          <w:szCs w:val="28"/>
        </w:rPr>
        <w:t>;</w:t>
      </w:r>
      <w:r w:rsidR="002C268A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 xml:space="preserve">в 2022 году воспользовалась 319 </w:t>
      </w:r>
      <w:r w:rsidR="002C268A">
        <w:rPr>
          <w:rFonts w:eastAsia="Calibri"/>
          <w:sz w:val="28"/>
          <w:szCs w:val="28"/>
        </w:rPr>
        <w:t>заявителей.</w:t>
      </w:r>
    </w:p>
    <w:p w14:paraId="4CA32243" w14:textId="0BC92DC9" w:rsidR="00724F61" w:rsidRPr="00B803AD" w:rsidRDefault="00724F61" w:rsidP="00760AAC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Поступления в бюджет города-курорта Кисловодска в 2024 г. составили:</w:t>
      </w:r>
      <w:r w:rsidR="00C7457B">
        <w:rPr>
          <w:rFonts w:eastAsia="Calibri"/>
          <w:sz w:val="28"/>
          <w:szCs w:val="28"/>
        </w:rPr>
        <w:t xml:space="preserve"> з</w:t>
      </w:r>
      <w:r w:rsidRPr="00B803AD">
        <w:rPr>
          <w:rFonts w:eastAsia="Calibri"/>
          <w:sz w:val="28"/>
          <w:szCs w:val="28"/>
        </w:rPr>
        <w:t>а аренду земельных участков 122,9 млн руб</w:t>
      </w:r>
      <w:r w:rsidR="00C7457B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>, что больше показателя за 2023 г. на 18,6 млн руб</w:t>
      </w:r>
      <w:r w:rsidR="00C7457B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 xml:space="preserve"> или 117,9 %.;</w:t>
      </w:r>
      <w:r w:rsidR="00C7457B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>за аренду муниципального имущества- 11,4 млн.</w:t>
      </w:r>
      <w:r w:rsidR="00C7457B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>руб.</w:t>
      </w:r>
    </w:p>
    <w:p w14:paraId="29663F3B" w14:textId="77777777" w:rsidR="00724F61" w:rsidRPr="00B803AD" w:rsidRDefault="00724F61" w:rsidP="00760AAC">
      <w:pPr>
        <w:ind w:firstLine="709"/>
        <w:jc w:val="both"/>
        <w:rPr>
          <w:rFonts w:eastAsia="Calibri"/>
          <w:sz w:val="28"/>
          <w:szCs w:val="28"/>
        </w:rPr>
      </w:pPr>
    </w:p>
    <w:p w14:paraId="2FC75E71" w14:textId="77777777" w:rsidR="00CA7398" w:rsidRDefault="00CA7398" w:rsidP="00724F61">
      <w:pPr>
        <w:ind w:firstLine="709"/>
        <w:jc w:val="both"/>
        <w:rPr>
          <w:rFonts w:eastAsia="Calibri"/>
          <w:b/>
          <w:sz w:val="28"/>
          <w:szCs w:val="28"/>
        </w:rPr>
      </w:pPr>
    </w:p>
    <w:p w14:paraId="52947A92" w14:textId="37178C78" w:rsidR="00724F61" w:rsidRPr="00B803AD" w:rsidRDefault="00C175F3" w:rsidP="00724F61">
      <w:pPr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8</w:t>
      </w:r>
      <w:r w:rsidR="00724F61" w:rsidRPr="00B803AD">
        <w:rPr>
          <w:rFonts w:eastAsia="Calibri"/>
          <w:b/>
          <w:sz w:val="28"/>
          <w:szCs w:val="28"/>
        </w:rPr>
        <w:t>. АРХИТЕКТУРА</w:t>
      </w:r>
    </w:p>
    <w:p w14:paraId="252F1F76" w14:textId="77777777" w:rsidR="00724F61" w:rsidRPr="00B803AD" w:rsidRDefault="00724F61" w:rsidP="00724F61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В части полномочий в области архитектуры и градостроительства по вопросам, отнесенным законом к ведению органов местного самоуправления, на территории города оказывается 20 муниципальных услуг. </w:t>
      </w:r>
    </w:p>
    <w:p w14:paraId="1BD6C557" w14:textId="2886D043" w:rsidR="00724F61" w:rsidRPr="00B803AD" w:rsidRDefault="00724F61" w:rsidP="00724F61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В сфере контроля градостроительного законодательства направлено </w:t>
      </w:r>
      <w:r w:rsidR="00FB45A4">
        <w:rPr>
          <w:rFonts w:eastAsia="Calibri"/>
          <w:sz w:val="28"/>
          <w:szCs w:val="28"/>
        </w:rPr>
        <w:t xml:space="preserve">                </w:t>
      </w:r>
      <w:r w:rsidRPr="00B803AD">
        <w:rPr>
          <w:rFonts w:eastAsia="Calibri"/>
          <w:sz w:val="28"/>
          <w:szCs w:val="28"/>
        </w:rPr>
        <w:t>8</w:t>
      </w:r>
      <w:r w:rsidR="00FB45A4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>803 запросов для выявления правообладателей ранее учтённых объектов в соответствии с Федеральным законом №</w:t>
      </w:r>
      <w:r w:rsidR="008D6A5F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>518 (в 2023 г. – 8307 запросов, в 2022 г. – 8237 запросов).</w:t>
      </w:r>
    </w:p>
    <w:p w14:paraId="195D5B6C" w14:textId="77777777" w:rsidR="00724F61" w:rsidRPr="00B803AD" w:rsidRDefault="00724F61" w:rsidP="00724F61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Самостоятельно УАГИО подано 37 (в 2023 г. – 59, в 2022 г. – 31) исковых заявлений в суд о сносе и о приведении объектов капитального строительства в соответствии с разрешительной документацией, принято участие в 168 (в 2023 г. – 150, в 2022 г. – 520) судебных разбирательствах в качестве 3-х лиц.</w:t>
      </w:r>
    </w:p>
    <w:p w14:paraId="2D88F648" w14:textId="77777777" w:rsidR="00724F61" w:rsidRPr="00B803AD" w:rsidRDefault="00724F61" w:rsidP="00724F61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По оказанию муниципальных услуг в части выдачи разрешений на строительство выдано 20 разрешений (в 2023 г. – 24, в 2022 г. – 12).</w:t>
      </w:r>
    </w:p>
    <w:p w14:paraId="7A5CFCE6" w14:textId="77777777" w:rsidR="00724F61" w:rsidRPr="00B803AD" w:rsidRDefault="00724F61" w:rsidP="00724F61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На постоянной основе осуществляется деятельность по вводу в эксплуатацию. В 2024 г. в Кисловодске введено в эксплуатацию 46 849 м</w:t>
      </w:r>
      <w:r w:rsidRPr="00FB45A4">
        <w:rPr>
          <w:rFonts w:eastAsia="Calibri"/>
          <w:sz w:val="28"/>
          <w:szCs w:val="28"/>
          <w:vertAlign w:val="superscript"/>
        </w:rPr>
        <w:t>2</w:t>
      </w:r>
      <w:r w:rsidRPr="00B803AD">
        <w:rPr>
          <w:rFonts w:eastAsia="Calibri"/>
          <w:sz w:val="28"/>
          <w:szCs w:val="28"/>
        </w:rPr>
        <w:t xml:space="preserve"> (в 2023 г. – 41443 м</w:t>
      </w:r>
      <w:r w:rsidRPr="00FB45A4">
        <w:rPr>
          <w:rFonts w:eastAsia="Calibri"/>
          <w:sz w:val="28"/>
          <w:szCs w:val="28"/>
          <w:vertAlign w:val="superscript"/>
        </w:rPr>
        <w:t>2</w:t>
      </w:r>
      <w:r w:rsidRPr="00B803AD">
        <w:rPr>
          <w:rFonts w:eastAsia="Calibri"/>
          <w:sz w:val="28"/>
          <w:szCs w:val="28"/>
        </w:rPr>
        <w:t>, в 2022 г. – 59158 м</w:t>
      </w:r>
      <w:r w:rsidRPr="00FB45A4">
        <w:rPr>
          <w:rFonts w:eastAsia="Calibri"/>
          <w:sz w:val="28"/>
          <w:szCs w:val="28"/>
          <w:vertAlign w:val="superscript"/>
        </w:rPr>
        <w:t>2</w:t>
      </w:r>
      <w:r w:rsidRPr="00B803AD">
        <w:rPr>
          <w:rFonts w:eastAsia="Calibri"/>
          <w:sz w:val="28"/>
          <w:szCs w:val="28"/>
        </w:rPr>
        <w:t>) общей площади жилых помещений.</w:t>
      </w:r>
    </w:p>
    <w:p w14:paraId="40E140AC" w14:textId="0D53972B" w:rsidR="00724F61" w:rsidRPr="00B803AD" w:rsidRDefault="00724F61" w:rsidP="00724F61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В сфере индивидуального жилищного строительства и садовых домов выдано за 2024 г</w:t>
      </w:r>
      <w:r w:rsidR="00C71016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>:</w:t>
      </w:r>
      <w:r w:rsidR="00FB45A4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>- 118 (в 2023 г. – 95, в 2022 г. – 89) уведомлени</w:t>
      </w:r>
      <w:r w:rsidR="00FB45A4">
        <w:rPr>
          <w:rFonts w:eastAsia="Calibri"/>
          <w:sz w:val="28"/>
          <w:szCs w:val="28"/>
        </w:rPr>
        <w:t>й</w:t>
      </w:r>
      <w:r w:rsidRPr="00B803AD">
        <w:rPr>
          <w:rFonts w:eastAsia="Calibri"/>
          <w:sz w:val="28"/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B45A4">
        <w:rPr>
          <w:rFonts w:eastAsia="Calibri"/>
          <w:sz w:val="28"/>
          <w:szCs w:val="28"/>
        </w:rPr>
        <w:t>.</w:t>
      </w:r>
    </w:p>
    <w:p w14:paraId="33442792" w14:textId="77036BCF" w:rsidR="00724F61" w:rsidRPr="00B803AD" w:rsidRDefault="00724F61" w:rsidP="00724F61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В 2024 г</w:t>
      </w:r>
      <w:r w:rsidR="00C71016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 xml:space="preserve"> предоставлено разрешений на перепланировку, переустройство - 130 (в 2023 г. – 54, в 2022 г. – 87), переведено из нежилого в жилое и из жилого помещения в нежилое по 5 объектам (в 2023 г. – 6, в 2022 г. – 26), отказано по 2 (в 2023 г. – 23, в 2022 г. – 23) объектам. Принято решений о переводе садового дома в жилое по 44 (в 2023 г. – 50, в 2022 г. – 60) объектам.</w:t>
      </w:r>
    </w:p>
    <w:p w14:paraId="58AEECD8" w14:textId="77777777" w:rsidR="00724F61" w:rsidRPr="00B803AD" w:rsidRDefault="00724F61" w:rsidP="00724F61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На постоянной основе проводятся работы в соответствии с Градостроительным кодексом Российской Федерации: изготовлено 102 (в 2023 г. – 104, в 2022 г. – 61) градостроительных планов земельных участков; присвоено 620 (в 2023 г. – 504, в 2022 г. – 425) почтовых адресов объектам капитального строительства; внесено в ФИАС 2400 (в 2023 г. – 1879, в 2022 г. – 1689) адресов.</w:t>
      </w:r>
    </w:p>
    <w:p w14:paraId="49C10E62" w14:textId="77777777" w:rsidR="00724F61" w:rsidRPr="00B803AD" w:rsidRDefault="00724F61" w:rsidP="00724F61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По вопросу сохранения архитектурного облика было разработано и вручено обладателям объектов капитального строительства 31 (в 2023 г. – 27, в 2022 г. – 24) паспорт наружной отделки фасадов.</w:t>
      </w:r>
    </w:p>
    <w:p w14:paraId="0E519F5E" w14:textId="6F4C01FE" w:rsidR="00724F61" w:rsidRPr="00B803AD" w:rsidRDefault="00724F61" w:rsidP="00724F61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По вопросам согласования внешнего вида информационных конструкций на территории города-курорта Кисловодска рассмотрено 67 (в 2023 г. – 69, в 2022 г. – 267) обращения, по 62 (в 2023 г. – 55, в 2022 г. – 154) обращениям эскиз внешнего вида информ</w:t>
      </w:r>
      <w:r w:rsidR="00FB45A4">
        <w:rPr>
          <w:rFonts w:eastAsia="Calibri"/>
          <w:sz w:val="28"/>
          <w:szCs w:val="28"/>
        </w:rPr>
        <w:t>ационных конструкций согласован</w:t>
      </w:r>
      <w:r w:rsidRPr="00B803AD">
        <w:rPr>
          <w:rFonts w:eastAsia="Calibri"/>
          <w:sz w:val="28"/>
          <w:szCs w:val="28"/>
        </w:rPr>
        <w:t>.</w:t>
      </w:r>
    </w:p>
    <w:p w14:paraId="6C5BA3D9" w14:textId="4EF738C2" w:rsidR="00724F61" w:rsidRPr="00B803AD" w:rsidRDefault="00724F61" w:rsidP="00724F61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Одновременно, в части деятельности по соблюдению Правил землепользования и застройки за 2024 год подготовлено 259 (в 2023 г. – 241, в 2022 г. – 198) выписок из Правил землепользования и застройки г. Кисловодска</w:t>
      </w:r>
      <w:r w:rsidR="00FB45A4">
        <w:rPr>
          <w:rFonts w:eastAsia="Calibri"/>
          <w:sz w:val="28"/>
          <w:szCs w:val="28"/>
        </w:rPr>
        <w:t>.</w:t>
      </w:r>
    </w:p>
    <w:p w14:paraId="12A9BFB5" w14:textId="1CD0900C" w:rsidR="00724F61" w:rsidRPr="00B803AD" w:rsidRDefault="00724F61" w:rsidP="00724F61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Также в 2024 г</w:t>
      </w:r>
      <w:r w:rsidR="00FB45A4">
        <w:rPr>
          <w:rFonts w:eastAsia="Calibri"/>
          <w:sz w:val="28"/>
          <w:szCs w:val="28"/>
        </w:rPr>
        <w:t xml:space="preserve">. проведено </w:t>
      </w:r>
      <w:r w:rsidRPr="00B803AD">
        <w:rPr>
          <w:rFonts w:eastAsia="Calibri"/>
          <w:sz w:val="28"/>
          <w:szCs w:val="28"/>
        </w:rPr>
        <w:t>30 (в 2023 г. – 29, в 2022 г. – 26) общественных обсуждений и публичных слушаний:</w:t>
      </w:r>
    </w:p>
    <w:p w14:paraId="152C509B" w14:textId="77777777" w:rsidR="00724F61" w:rsidRPr="00B803AD" w:rsidRDefault="00724F61" w:rsidP="00724F61">
      <w:pPr>
        <w:ind w:firstLine="709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- по вопросам предоставления разрешений на условно разрешенный вид использования земельных участков и объектов капитального строительства в количестве 64 (в 2023 г. – 49, в 2022 г. – 56) единиц;</w:t>
      </w:r>
    </w:p>
    <w:p w14:paraId="601D1995" w14:textId="77777777" w:rsidR="00724F61" w:rsidRPr="00B803AD" w:rsidRDefault="00724F61" w:rsidP="00724F61">
      <w:pPr>
        <w:ind w:firstLine="709"/>
        <w:jc w:val="both"/>
        <w:rPr>
          <w:sz w:val="28"/>
          <w:szCs w:val="22"/>
          <w:lang w:eastAsia="en-US"/>
        </w:rPr>
      </w:pPr>
      <w:r w:rsidRPr="00B803AD">
        <w:rPr>
          <w:rFonts w:eastAsia="Calibri"/>
          <w:sz w:val="28"/>
          <w:szCs w:val="28"/>
        </w:rPr>
        <w:t>- по вопросам отклонения от разрешенных предельных параметров в количестве 55 (в 2023 г. – 57, в 2022 г. – 63) единиц.</w:t>
      </w:r>
    </w:p>
    <w:p w14:paraId="4F7F7F67" w14:textId="77777777" w:rsidR="001E507A" w:rsidRPr="00B803AD" w:rsidRDefault="001E507A" w:rsidP="005C45A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13BAAE" w14:textId="207FE43B" w:rsidR="005010EB" w:rsidRPr="00B803AD" w:rsidRDefault="00C175F3" w:rsidP="005C45AD">
      <w:pPr>
        <w:ind w:firstLine="567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9</w:t>
      </w:r>
      <w:r w:rsidR="00192ED4" w:rsidRPr="00B803AD">
        <w:rPr>
          <w:b/>
          <w:sz w:val="28"/>
          <w:szCs w:val="28"/>
          <w:lang w:eastAsia="en-US"/>
        </w:rPr>
        <w:t xml:space="preserve">. </w:t>
      </w:r>
      <w:r w:rsidR="001E507A" w:rsidRPr="00B803AD">
        <w:rPr>
          <w:b/>
          <w:sz w:val="28"/>
          <w:szCs w:val="28"/>
          <w:lang w:eastAsia="en-US"/>
        </w:rPr>
        <w:t>ДЕМОГРАФИЯ</w:t>
      </w:r>
      <w:r w:rsidR="0063389D">
        <w:rPr>
          <w:b/>
          <w:sz w:val="28"/>
          <w:szCs w:val="28"/>
          <w:lang w:eastAsia="en-US"/>
        </w:rPr>
        <w:t xml:space="preserve"> И УРОВЕНЬ ЖИЗНИ НАСЕЛЕНИЯ</w:t>
      </w:r>
      <w:r w:rsidR="0063389D" w:rsidRPr="00B803AD">
        <w:rPr>
          <w:b/>
          <w:sz w:val="28"/>
          <w:szCs w:val="28"/>
          <w:lang w:eastAsia="en-US"/>
        </w:rPr>
        <w:t xml:space="preserve"> </w:t>
      </w:r>
    </w:p>
    <w:p w14:paraId="7B02BD32" w14:textId="48FB550D" w:rsidR="003F2613" w:rsidRDefault="00D04F97" w:rsidP="00045E97">
      <w:pPr>
        <w:ind w:firstLine="567"/>
        <w:jc w:val="both"/>
        <w:rPr>
          <w:rFonts w:eastAsia="Calibri"/>
          <w:bCs/>
          <w:sz w:val="28"/>
          <w:szCs w:val="28"/>
        </w:rPr>
      </w:pPr>
      <w:r w:rsidRPr="006E1476">
        <w:rPr>
          <w:rFonts w:eastAsia="Calibri"/>
          <w:sz w:val="28"/>
          <w:szCs w:val="28"/>
        </w:rPr>
        <w:t xml:space="preserve">Самым ценным ресурсом является человеческий потенциал. Численность населения городского округа города-курорта Кисловодска </w:t>
      </w:r>
      <w:r w:rsidR="00827158" w:rsidRPr="006E1476">
        <w:rPr>
          <w:rFonts w:eastAsia="Calibri"/>
          <w:sz w:val="28"/>
          <w:szCs w:val="28"/>
        </w:rPr>
        <w:t>по итогам 202</w:t>
      </w:r>
      <w:r w:rsidR="00045E97" w:rsidRPr="006E1476">
        <w:rPr>
          <w:rFonts w:eastAsia="Calibri"/>
          <w:sz w:val="28"/>
          <w:szCs w:val="28"/>
        </w:rPr>
        <w:t>4</w:t>
      </w:r>
      <w:r w:rsidR="00827158" w:rsidRPr="006E1476">
        <w:rPr>
          <w:rFonts w:eastAsia="Calibri"/>
          <w:sz w:val="28"/>
          <w:szCs w:val="28"/>
        </w:rPr>
        <w:t xml:space="preserve"> г.</w:t>
      </w:r>
      <w:r w:rsidR="0075529C" w:rsidRPr="006E1476">
        <w:rPr>
          <w:rFonts w:eastAsia="Calibri"/>
          <w:sz w:val="28"/>
          <w:szCs w:val="28"/>
        </w:rPr>
        <w:t xml:space="preserve"> </w:t>
      </w:r>
      <w:r w:rsidR="00045E97" w:rsidRPr="006E1476">
        <w:rPr>
          <w:rFonts w:eastAsia="Calibri"/>
          <w:bCs/>
          <w:sz w:val="28"/>
          <w:szCs w:val="28"/>
        </w:rPr>
        <w:t>составила 133 451 чел., что меньше на 231 чел. по сравнению с 2023 г. (133 682 чел.)</w:t>
      </w:r>
      <w:r w:rsidR="0011101A">
        <w:rPr>
          <w:rFonts w:eastAsia="Calibri"/>
          <w:bCs/>
          <w:sz w:val="28"/>
          <w:szCs w:val="28"/>
        </w:rPr>
        <w:t xml:space="preserve"> </w:t>
      </w:r>
      <w:r w:rsidR="00045E97" w:rsidRPr="006E1476">
        <w:rPr>
          <w:rFonts w:eastAsia="Calibri"/>
          <w:bCs/>
          <w:sz w:val="28"/>
          <w:szCs w:val="28"/>
        </w:rPr>
        <w:t xml:space="preserve"> </w:t>
      </w:r>
      <w:r w:rsidR="003F2613">
        <w:rPr>
          <w:rFonts w:eastAsia="Calibri"/>
          <w:bCs/>
          <w:sz w:val="28"/>
          <w:szCs w:val="28"/>
        </w:rPr>
        <w:t>и меньше на 828 чел. по сравнению с 2022 г. (</w:t>
      </w:r>
      <w:r w:rsidR="003F2613" w:rsidRPr="004B4643">
        <w:rPr>
          <w:rFonts w:eastAsia="Calibri"/>
          <w:sz w:val="28"/>
          <w:szCs w:val="28"/>
        </w:rPr>
        <w:t>в 2022 г. - 134</w:t>
      </w:r>
      <w:r w:rsidR="003F2613">
        <w:rPr>
          <w:rFonts w:eastAsia="Calibri"/>
          <w:sz w:val="28"/>
          <w:szCs w:val="28"/>
        </w:rPr>
        <w:t> </w:t>
      </w:r>
      <w:r w:rsidR="003F2613" w:rsidRPr="004B4643">
        <w:rPr>
          <w:rFonts w:eastAsia="Calibri"/>
          <w:sz w:val="28"/>
          <w:szCs w:val="28"/>
        </w:rPr>
        <w:t>279</w:t>
      </w:r>
      <w:r w:rsidR="003F2613">
        <w:rPr>
          <w:rFonts w:eastAsia="Calibri"/>
          <w:sz w:val="28"/>
          <w:szCs w:val="28"/>
        </w:rPr>
        <w:t xml:space="preserve"> чел.</w:t>
      </w:r>
      <w:r w:rsidR="003F2613" w:rsidRPr="004B4643">
        <w:rPr>
          <w:rFonts w:eastAsia="Calibri"/>
          <w:sz w:val="28"/>
          <w:szCs w:val="28"/>
        </w:rPr>
        <w:t>)</w:t>
      </w:r>
    </w:p>
    <w:p w14:paraId="5D304916" w14:textId="66CDAA14" w:rsidR="00045E97" w:rsidRPr="006E1476" w:rsidRDefault="00045E97" w:rsidP="00045E97">
      <w:pPr>
        <w:ind w:firstLine="567"/>
        <w:jc w:val="both"/>
        <w:rPr>
          <w:rFonts w:eastAsia="Calibri"/>
          <w:sz w:val="28"/>
          <w:szCs w:val="28"/>
        </w:rPr>
      </w:pPr>
      <w:r w:rsidRPr="006E1476">
        <w:rPr>
          <w:rFonts w:eastAsia="Calibri"/>
          <w:sz w:val="28"/>
          <w:szCs w:val="28"/>
        </w:rPr>
        <w:t xml:space="preserve">Анализ демографической ситуации на протяжении более трех лет </w:t>
      </w:r>
      <w:r w:rsidR="00FB45A4" w:rsidRPr="006E1476">
        <w:rPr>
          <w:rFonts w:eastAsia="Calibri"/>
          <w:sz w:val="28"/>
          <w:szCs w:val="28"/>
        </w:rPr>
        <w:t>показывает сокращение</w:t>
      </w:r>
      <w:r w:rsidRPr="006E1476">
        <w:rPr>
          <w:rFonts w:eastAsia="Calibri"/>
          <w:sz w:val="28"/>
          <w:szCs w:val="28"/>
        </w:rPr>
        <w:t xml:space="preserve"> численности населения округа.</w:t>
      </w:r>
    </w:p>
    <w:p w14:paraId="2070B8EC" w14:textId="77777777" w:rsidR="00045E97" w:rsidRPr="006E1476" w:rsidRDefault="00045E97" w:rsidP="00045E97">
      <w:pPr>
        <w:ind w:firstLine="567"/>
        <w:jc w:val="both"/>
        <w:rPr>
          <w:rFonts w:eastAsia="Calibri"/>
          <w:sz w:val="28"/>
          <w:szCs w:val="28"/>
        </w:rPr>
      </w:pPr>
      <w:r w:rsidRPr="006E1476">
        <w:rPr>
          <w:rFonts w:eastAsia="Calibri"/>
          <w:sz w:val="28"/>
          <w:szCs w:val="28"/>
        </w:rPr>
        <w:t>Естественная убыль населения за 2024 год составила 240 человек (в 2023 г.- 138 человек), что больше, чем за аналогичный период 2023 г. на 102 человек или 42,5%.</w:t>
      </w:r>
    </w:p>
    <w:p w14:paraId="1F72E6BD" w14:textId="77777777" w:rsidR="00045E97" w:rsidRPr="006E1476" w:rsidRDefault="00045E97" w:rsidP="00045E97">
      <w:pPr>
        <w:ind w:firstLine="567"/>
        <w:jc w:val="both"/>
        <w:rPr>
          <w:rFonts w:eastAsia="Calibri"/>
          <w:bCs/>
          <w:sz w:val="28"/>
          <w:szCs w:val="28"/>
        </w:rPr>
      </w:pPr>
      <w:proofErr w:type="spellStart"/>
      <w:r w:rsidRPr="006E1476">
        <w:rPr>
          <w:rFonts w:eastAsia="Calibri"/>
          <w:bCs/>
          <w:sz w:val="28"/>
          <w:szCs w:val="28"/>
        </w:rPr>
        <w:t>Справочно</w:t>
      </w:r>
      <w:proofErr w:type="spellEnd"/>
      <w:r w:rsidRPr="006E1476">
        <w:rPr>
          <w:rFonts w:eastAsia="Calibri"/>
          <w:bCs/>
          <w:sz w:val="28"/>
          <w:szCs w:val="28"/>
        </w:rPr>
        <w:t xml:space="preserve">, по городам курортам КМВ миграционная убыль зафиксирована в Пятигорске – 372 человека, Ессентуках – 43 человек, в Железноводске – 232 человек. </w:t>
      </w:r>
    </w:p>
    <w:p w14:paraId="160AB28F" w14:textId="17DD56AC" w:rsidR="00045E97" w:rsidRPr="004C32B5" w:rsidRDefault="00045E97" w:rsidP="00045E97">
      <w:pPr>
        <w:ind w:firstLine="567"/>
        <w:jc w:val="both"/>
        <w:rPr>
          <w:rFonts w:eastAsia="Calibri"/>
          <w:bCs/>
          <w:sz w:val="28"/>
          <w:szCs w:val="28"/>
        </w:rPr>
      </w:pPr>
      <w:r w:rsidRPr="006E1476">
        <w:rPr>
          <w:rFonts w:eastAsia="Calibri"/>
          <w:bCs/>
          <w:sz w:val="28"/>
          <w:szCs w:val="28"/>
        </w:rPr>
        <w:t>В целом по Ставропольскому краю за 2024 г</w:t>
      </w:r>
      <w:r w:rsidR="0011101A">
        <w:rPr>
          <w:rFonts w:eastAsia="Calibri"/>
          <w:bCs/>
          <w:sz w:val="28"/>
          <w:szCs w:val="28"/>
        </w:rPr>
        <w:t xml:space="preserve">. </w:t>
      </w:r>
      <w:r w:rsidRPr="006E1476">
        <w:rPr>
          <w:rFonts w:eastAsia="Calibri"/>
          <w:bCs/>
          <w:sz w:val="28"/>
          <w:szCs w:val="28"/>
        </w:rPr>
        <w:t>миграционный отток составил 1337 человек.</w:t>
      </w:r>
    </w:p>
    <w:p w14:paraId="3370DFE2" w14:textId="47F971A0" w:rsidR="00045E97" w:rsidRPr="004C32B5" w:rsidRDefault="00045E97" w:rsidP="00045E97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</w:rPr>
      </w:pPr>
      <w:r w:rsidRPr="004C32B5">
        <w:rPr>
          <w:rFonts w:eastAsia="Calibri"/>
          <w:bCs/>
          <w:sz w:val="28"/>
          <w:szCs w:val="28"/>
        </w:rPr>
        <w:t>Демографические процессы находятся в корреляционной зависимости с возрастной и половозрастной структурой населения. Возрастная структура представлена следующим образом: 17,4</w:t>
      </w:r>
      <w:r w:rsidR="001B7AEC">
        <w:rPr>
          <w:rFonts w:eastAsia="Calibri"/>
          <w:bCs/>
          <w:sz w:val="28"/>
          <w:szCs w:val="28"/>
        </w:rPr>
        <w:t xml:space="preserve"> </w:t>
      </w:r>
      <w:r w:rsidRPr="004C32B5">
        <w:rPr>
          <w:rFonts w:eastAsia="Calibri"/>
          <w:bCs/>
          <w:sz w:val="28"/>
          <w:szCs w:val="28"/>
        </w:rPr>
        <w:t xml:space="preserve">% моложе трудоспособного возраста или 23 326 чел.; </w:t>
      </w:r>
      <w:r>
        <w:rPr>
          <w:rFonts w:eastAsia="Calibri"/>
          <w:bCs/>
          <w:sz w:val="28"/>
          <w:szCs w:val="28"/>
        </w:rPr>
        <w:t>60,5</w:t>
      </w:r>
      <w:r w:rsidR="00E80D74">
        <w:rPr>
          <w:rFonts w:eastAsia="Calibri"/>
          <w:bCs/>
          <w:sz w:val="28"/>
          <w:szCs w:val="28"/>
        </w:rPr>
        <w:t xml:space="preserve"> </w:t>
      </w:r>
      <w:r w:rsidRPr="004C32B5">
        <w:rPr>
          <w:rFonts w:eastAsia="Calibri"/>
          <w:bCs/>
          <w:sz w:val="28"/>
          <w:szCs w:val="28"/>
        </w:rPr>
        <w:t xml:space="preserve">% трудоспособного возраста или </w:t>
      </w:r>
      <w:r>
        <w:rPr>
          <w:rFonts w:eastAsia="Calibri"/>
          <w:bCs/>
          <w:sz w:val="28"/>
          <w:szCs w:val="28"/>
        </w:rPr>
        <w:t>80 850</w:t>
      </w:r>
      <w:r w:rsidRPr="004C32B5">
        <w:rPr>
          <w:rFonts w:eastAsia="Calibri"/>
          <w:bCs/>
          <w:sz w:val="28"/>
          <w:szCs w:val="28"/>
        </w:rPr>
        <w:t xml:space="preserve"> чел.; </w:t>
      </w:r>
      <w:r>
        <w:rPr>
          <w:rFonts w:eastAsia="Calibri"/>
          <w:bCs/>
          <w:sz w:val="28"/>
          <w:szCs w:val="28"/>
        </w:rPr>
        <w:t>21,9</w:t>
      </w:r>
      <w:r w:rsidR="00E80D74">
        <w:rPr>
          <w:rFonts w:eastAsia="Calibri"/>
          <w:bCs/>
          <w:sz w:val="28"/>
          <w:szCs w:val="28"/>
        </w:rPr>
        <w:t xml:space="preserve"> </w:t>
      </w:r>
      <w:r w:rsidRPr="004C32B5">
        <w:rPr>
          <w:rFonts w:eastAsia="Calibri"/>
          <w:bCs/>
          <w:sz w:val="28"/>
          <w:szCs w:val="28"/>
        </w:rPr>
        <w:t xml:space="preserve">% старше трудоспособного возраста или </w:t>
      </w:r>
      <w:r>
        <w:rPr>
          <w:rFonts w:eastAsia="Calibri"/>
          <w:bCs/>
          <w:sz w:val="28"/>
          <w:szCs w:val="28"/>
        </w:rPr>
        <w:t>29 275</w:t>
      </w:r>
      <w:r w:rsidRPr="004C32B5">
        <w:rPr>
          <w:rFonts w:eastAsia="Calibri"/>
          <w:bCs/>
          <w:sz w:val="28"/>
          <w:szCs w:val="28"/>
        </w:rPr>
        <w:t xml:space="preserve"> чел.</w:t>
      </w:r>
    </w:p>
    <w:p w14:paraId="7280CF4A" w14:textId="4788F139" w:rsidR="000640BF" w:rsidRDefault="000640BF" w:rsidP="000640BF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</w:rPr>
      </w:pPr>
      <w:r w:rsidRPr="004C32B5">
        <w:rPr>
          <w:rFonts w:eastAsia="Calibri"/>
          <w:bCs/>
          <w:sz w:val="28"/>
          <w:szCs w:val="28"/>
        </w:rPr>
        <w:t xml:space="preserve">Среднемесячная заработная плата 1 работника в городе-курорте Кисловодске (без субъектов малого предпринимательства) за январь – </w:t>
      </w:r>
      <w:r>
        <w:rPr>
          <w:rFonts w:eastAsia="Calibri"/>
          <w:bCs/>
          <w:sz w:val="28"/>
          <w:szCs w:val="28"/>
        </w:rPr>
        <w:t>декабрь</w:t>
      </w:r>
      <w:r w:rsidRPr="004C32B5">
        <w:rPr>
          <w:rFonts w:eastAsia="Calibri"/>
          <w:bCs/>
          <w:sz w:val="28"/>
          <w:szCs w:val="28"/>
        </w:rPr>
        <w:t xml:space="preserve"> 2024 г</w:t>
      </w:r>
      <w:r>
        <w:rPr>
          <w:rFonts w:eastAsia="Calibri"/>
          <w:bCs/>
          <w:sz w:val="28"/>
          <w:szCs w:val="28"/>
        </w:rPr>
        <w:t>.</w:t>
      </w:r>
      <w:r w:rsidRPr="004C32B5">
        <w:rPr>
          <w:rFonts w:eastAsia="Calibri"/>
          <w:bCs/>
          <w:sz w:val="28"/>
          <w:szCs w:val="28"/>
        </w:rPr>
        <w:t xml:space="preserve"> составила </w:t>
      </w:r>
      <w:r>
        <w:rPr>
          <w:rFonts w:eastAsia="Calibri"/>
          <w:bCs/>
          <w:sz w:val="28"/>
          <w:szCs w:val="28"/>
        </w:rPr>
        <w:t>63</w:t>
      </w:r>
      <w:r w:rsidR="00D45F1B">
        <w:rPr>
          <w:rFonts w:eastAsia="Calibri"/>
          <w:bCs/>
          <w:sz w:val="28"/>
          <w:szCs w:val="28"/>
        </w:rPr>
        <w:t>,</w:t>
      </w:r>
      <w:r>
        <w:rPr>
          <w:rFonts w:eastAsia="Calibri"/>
          <w:bCs/>
          <w:sz w:val="28"/>
          <w:szCs w:val="28"/>
        </w:rPr>
        <w:t>6</w:t>
      </w:r>
      <w:r w:rsidR="00D45F1B">
        <w:rPr>
          <w:rFonts w:eastAsia="Calibri"/>
          <w:bCs/>
          <w:sz w:val="28"/>
          <w:szCs w:val="28"/>
        </w:rPr>
        <w:t xml:space="preserve"> тыс. </w:t>
      </w:r>
      <w:r w:rsidRPr="004C32B5">
        <w:rPr>
          <w:rFonts w:eastAsia="Calibri"/>
          <w:bCs/>
          <w:sz w:val="28"/>
          <w:szCs w:val="28"/>
        </w:rPr>
        <w:t>руб</w:t>
      </w:r>
      <w:r w:rsidR="00D45F1B">
        <w:rPr>
          <w:rFonts w:eastAsia="Calibri"/>
          <w:bCs/>
          <w:sz w:val="28"/>
          <w:szCs w:val="28"/>
        </w:rPr>
        <w:t>.</w:t>
      </w:r>
      <w:r w:rsidRPr="004C32B5">
        <w:rPr>
          <w:rFonts w:eastAsia="Calibri"/>
          <w:bCs/>
          <w:sz w:val="28"/>
          <w:szCs w:val="28"/>
        </w:rPr>
        <w:t>, прирост среднемесячной номинальной заработной платы по городу-курорту Кисловодску к 2023 г</w:t>
      </w:r>
      <w:r>
        <w:rPr>
          <w:rFonts w:eastAsia="Calibri"/>
          <w:bCs/>
          <w:sz w:val="28"/>
          <w:szCs w:val="28"/>
        </w:rPr>
        <w:t>.</w:t>
      </w:r>
      <w:r w:rsidRPr="004C32B5">
        <w:rPr>
          <w:rFonts w:eastAsia="Calibri"/>
          <w:bCs/>
          <w:sz w:val="28"/>
          <w:szCs w:val="28"/>
        </w:rPr>
        <w:t xml:space="preserve"> составил </w:t>
      </w:r>
      <w:r>
        <w:rPr>
          <w:rFonts w:eastAsia="Calibri"/>
          <w:bCs/>
          <w:sz w:val="28"/>
          <w:szCs w:val="28"/>
        </w:rPr>
        <w:t>10</w:t>
      </w:r>
      <w:r w:rsidR="00D45F1B">
        <w:rPr>
          <w:rFonts w:eastAsia="Calibri"/>
          <w:bCs/>
          <w:sz w:val="28"/>
          <w:szCs w:val="28"/>
        </w:rPr>
        <w:t>,</w:t>
      </w:r>
      <w:r>
        <w:rPr>
          <w:rFonts w:eastAsia="Calibri"/>
          <w:bCs/>
          <w:sz w:val="28"/>
          <w:szCs w:val="28"/>
        </w:rPr>
        <w:t>1</w:t>
      </w:r>
      <w:r w:rsidR="00D45F1B">
        <w:rPr>
          <w:rFonts w:eastAsia="Calibri"/>
          <w:bCs/>
          <w:sz w:val="28"/>
          <w:szCs w:val="28"/>
        </w:rPr>
        <w:t xml:space="preserve"> тыс. </w:t>
      </w:r>
      <w:r w:rsidRPr="004C32B5">
        <w:rPr>
          <w:rFonts w:eastAsia="Calibri"/>
          <w:bCs/>
          <w:sz w:val="28"/>
          <w:szCs w:val="28"/>
        </w:rPr>
        <w:t>руб</w:t>
      </w:r>
      <w:r w:rsidR="00D45F1B">
        <w:rPr>
          <w:rFonts w:eastAsia="Calibri"/>
          <w:bCs/>
          <w:sz w:val="28"/>
          <w:szCs w:val="28"/>
        </w:rPr>
        <w:t>.</w:t>
      </w:r>
      <w:r w:rsidRPr="004C32B5">
        <w:rPr>
          <w:rFonts w:eastAsia="Calibri"/>
          <w:bCs/>
          <w:sz w:val="28"/>
          <w:szCs w:val="28"/>
        </w:rPr>
        <w:t xml:space="preserve"> или </w:t>
      </w:r>
      <w:r>
        <w:rPr>
          <w:rFonts w:eastAsia="Calibri"/>
          <w:bCs/>
          <w:sz w:val="28"/>
          <w:szCs w:val="28"/>
        </w:rPr>
        <w:t>118,8</w:t>
      </w:r>
      <w:r w:rsidR="00D45F1B">
        <w:rPr>
          <w:rFonts w:eastAsia="Calibri"/>
          <w:bCs/>
          <w:sz w:val="28"/>
          <w:szCs w:val="28"/>
        </w:rPr>
        <w:t xml:space="preserve"> % (</w:t>
      </w:r>
      <w:r w:rsidRPr="004C32B5">
        <w:rPr>
          <w:rFonts w:eastAsia="Calibri"/>
          <w:bCs/>
          <w:sz w:val="28"/>
          <w:szCs w:val="28"/>
        </w:rPr>
        <w:t>2023 г</w:t>
      </w:r>
      <w:r w:rsidR="00D45F1B">
        <w:rPr>
          <w:rFonts w:eastAsia="Calibri"/>
          <w:bCs/>
          <w:sz w:val="28"/>
          <w:szCs w:val="28"/>
        </w:rPr>
        <w:t>.</w:t>
      </w:r>
      <w:r w:rsidRPr="004C32B5">
        <w:rPr>
          <w:rFonts w:eastAsia="Calibri"/>
          <w:bCs/>
          <w:sz w:val="28"/>
          <w:szCs w:val="28"/>
        </w:rPr>
        <w:t xml:space="preserve"> – 53</w:t>
      </w:r>
      <w:r w:rsidR="00D45F1B">
        <w:rPr>
          <w:rFonts w:eastAsia="Calibri"/>
          <w:bCs/>
          <w:sz w:val="28"/>
          <w:szCs w:val="28"/>
        </w:rPr>
        <w:t>,</w:t>
      </w:r>
      <w:r w:rsidRPr="004C32B5">
        <w:rPr>
          <w:rFonts w:eastAsia="Calibri"/>
          <w:bCs/>
          <w:sz w:val="28"/>
          <w:szCs w:val="28"/>
        </w:rPr>
        <w:t>5</w:t>
      </w:r>
      <w:r w:rsidR="00D45F1B">
        <w:rPr>
          <w:rFonts w:eastAsia="Calibri"/>
          <w:bCs/>
          <w:sz w:val="28"/>
          <w:szCs w:val="28"/>
        </w:rPr>
        <w:t xml:space="preserve"> тыс. </w:t>
      </w:r>
      <w:r w:rsidRPr="004C32B5">
        <w:rPr>
          <w:rFonts w:eastAsia="Calibri"/>
          <w:bCs/>
          <w:sz w:val="28"/>
          <w:szCs w:val="28"/>
        </w:rPr>
        <w:t>руб</w:t>
      </w:r>
      <w:r w:rsidR="00D45F1B">
        <w:rPr>
          <w:rFonts w:eastAsia="Calibri"/>
          <w:bCs/>
          <w:sz w:val="28"/>
          <w:szCs w:val="28"/>
        </w:rPr>
        <w:t>.</w:t>
      </w:r>
      <w:r w:rsidRPr="004C32B5">
        <w:rPr>
          <w:rFonts w:eastAsia="Calibri"/>
          <w:bCs/>
          <w:sz w:val="28"/>
          <w:szCs w:val="28"/>
        </w:rPr>
        <w:t>)</w:t>
      </w:r>
      <w:r w:rsidR="00D45F1B">
        <w:rPr>
          <w:rFonts w:eastAsia="Calibri"/>
          <w:bCs/>
          <w:sz w:val="28"/>
          <w:szCs w:val="28"/>
        </w:rPr>
        <w:t>, по отношению к 2022 г. рост заработной платы в 2024 г. составил 17,4 тыс</w:t>
      </w:r>
      <w:proofErr w:type="gramStart"/>
      <w:r w:rsidR="00D45F1B">
        <w:rPr>
          <w:rFonts w:eastAsia="Calibri"/>
          <w:bCs/>
          <w:sz w:val="28"/>
          <w:szCs w:val="28"/>
        </w:rPr>
        <w:t>.р</w:t>
      </w:r>
      <w:proofErr w:type="gramEnd"/>
      <w:r w:rsidR="00D45F1B">
        <w:rPr>
          <w:rFonts w:eastAsia="Calibri"/>
          <w:bCs/>
          <w:sz w:val="28"/>
          <w:szCs w:val="28"/>
        </w:rPr>
        <w:t xml:space="preserve">уб. или 136,1%. </w:t>
      </w:r>
    </w:p>
    <w:p w14:paraId="3C7E1BF8" w14:textId="132DAF02" w:rsidR="00236CCB" w:rsidRDefault="007E7306" w:rsidP="005C45AD">
      <w:pPr>
        <w:ind w:firstLine="567"/>
        <w:jc w:val="both"/>
        <w:rPr>
          <w:b/>
          <w:sz w:val="28"/>
          <w:szCs w:val="28"/>
          <w:lang w:eastAsia="en-US"/>
        </w:rPr>
      </w:pPr>
      <w:r w:rsidRPr="000B05E7">
        <w:rPr>
          <w:b/>
          <w:bCs/>
          <w:noProof/>
          <w:sz w:val="28"/>
          <w:szCs w:val="28"/>
        </w:rPr>
        <w:drawing>
          <wp:inline distT="0" distB="0" distL="0" distR="0" wp14:anchorId="5A9FA7A8" wp14:editId="22239157">
            <wp:extent cx="5549462" cy="1623848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FB07DC8" w14:textId="77777777" w:rsidR="0054182C" w:rsidRDefault="0054182C" w:rsidP="005C45AD">
      <w:pPr>
        <w:ind w:firstLine="567"/>
        <w:jc w:val="both"/>
        <w:rPr>
          <w:b/>
          <w:sz w:val="28"/>
          <w:szCs w:val="28"/>
          <w:lang w:eastAsia="en-US"/>
        </w:rPr>
      </w:pPr>
    </w:p>
    <w:p w14:paraId="498B7D1D" w14:textId="77777777" w:rsidR="00CA7398" w:rsidRDefault="00CA7398" w:rsidP="005C45AD">
      <w:pPr>
        <w:ind w:firstLine="567"/>
        <w:jc w:val="both"/>
        <w:rPr>
          <w:b/>
          <w:sz w:val="28"/>
          <w:szCs w:val="28"/>
          <w:lang w:eastAsia="en-US"/>
        </w:rPr>
      </w:pPr>
    </w:p>
    <w:p w14:paraId="1FADBD69" w14:textId="341C95B3" w:rsidR="001E507A" w:rsidRPr="00B803AD" w:rsidRDefault="00C175F3" w:rsidP="001B7AEC">
      <w:pPr>
        <w:tabs>
          <w:tab w:val="left" w:pos="8406"/>
        </w:tabs>
        <w:ind w:firstLine="567"/>
        <w:jc w:val="both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10</w:t>
      </w:r>
      <w:r w:rsidR="00192ED4" w:rsidRPr="00B803AD">
        <w:rPr>
          <w:b/>
          <w:sz w:val="28"/>
          <w:szCs w:val="28"/>
          <w:lang w:eastAsia="en-US"/>
        </w:rPr>
        <w:t xml:space="preserve">. </w:t>
      </w:r>
      <w:r w:rsidR="001E507A" w:rsidRPr="00B803AD">
        <w:rPr>
          <w:b/>
          <w:sz w:val="28"/>
          <w:szCs w:val="28"/>
          <w:lang w:eastAsia="en-US"/>
        </w:rPr>
        <w:t>СОЦИАЛЬНАЯ ПОДДЕРЖКА</w:t>
      </w:r>
      <w:r w:rsidR="001B7AEC">
        <w:rPr>
          <w:b/>
          <w:sz w:val="28"/>
          <w:szCs w:val="28"/>
          <w:lang w:eastAsia="en-US"/>
        </w:rPr>
        <w:tab/>
      </w:r>
    </w:p>
    <w:p w14:paraId="28528D53" w14:textId="77777777" w:rsidR="00B637AA" w:rsidRPr="00B803AD" w:rsidRDefault="00B637AA" w:rsidP="00B637AA">
      <w:pPr>
        <w:ind w:firstLine="567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 xml:space="preserve">На учете управления труда и социальной защиты населения администрации города-курорта Кисловодска состоит </w:t>
      </w:r>
      <w:r w:rsidRPr="00B803AD">
        <w:rPr>
          <w:sz w:val="28"/>
          <w:szCs w:val="28"/>
        </w:rPr>
        <w:t>32 763</w:t>
      </w:r>
      <w:r w:rsidRPr="00B803AD">
        <w:rPr>
          <w:bCs/>
          <w:sz w:val="28"/>
          <w:szCs w:val="28"/>
        </w:rPr>
        <w:t xml:space="preserve"> получателя различных мер социальной поддержки, в том числе: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20"/>
        <w:gridCol w:w="2726"/>
      </w:tblGrid>
      <w:tr w:rsidR="00B637AA" w:rsidRPr="00B803AD" w14:paraId="1225F7A2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467A6" w14:textId="77777777" w:rsidR="00B637AA" w:rsidRPr="00B803AD" w:rsidRDefault="00B637AA" w:rsidP="00B637AA">
            <w:pPr>
              <w:keepNext/>
              <w:keepLines/>
              <w:jc w:val="center"/>
              <w:outlineLvl w:val="1"/>
              <w:rPr>
                <w:bCs/>
                <w:sz w:val="28"/>
                <w:szCs w:val="28"/>
              </w:rPr>
            </w:pPr>
            <w:r w:rsidRPr="00B803AD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EB25" w14:textId="77777777" w:rsidR="00B637AA" w:rsidRPr="00B803AD" w:rsidRDefault="00B637AA" w:rsidP="00B637AA">
            <w:pPr>
              <w:keepNext/>
              <w:keepLines/>
              <w:jc w:val="center"/>
              <w:outlineLvl w:val="1"/>
              <w:rPr>
                <w:bCs/>
                <w:szCs w:val="28"/>
              </w:rPr>
            </w:pPr>
            <w:r w:rsidRPr="00B803AD">
              <w:rPr>
                <w:bCs/>
                <w:sz w:val="28"/>
                <w:szCs w:val="28"/>
              </w:rPr>
              <w:t>Наименование меры социальной поддержки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F237" w14:textId="77777777" w:rsidR="00B637AA" w:rsidRPr="00B803AD" w:rsidRDefault="00B637AA" w:rsidP="00B637AA">
            <w:pPr>
              <w:jc w:val="center"/>
              <w:rPr>
                <w:szCs w:val="28"/>
              </w:rPr>
            </w:pPr>
            <w:r w:rsidRPr="00B803AD">
              <w:rPr>
                <w:szCs w:val="28"/>
              </w:rPr>
              <w:t>Количество получателей, ед.</w:t>
            </w:r>
          </w:p>
        </w:tc>
      </w:tr>
      <w:tr w:rsidR="00B637AA" w:rsidRPr="00B803AD" w14:paraId="09E4DEF7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B88C" w14:textId="77777777" w:rsidR="00B637AA" w:rsidRPr="00B803AD" w:rsidRDefault="00B637AA" w:rsidP="00B637AA">
            <w:pPr>
              <w:keepNext/>
              <w:keepLines/>
              <w:jc w:val="both"/>
              <w:outlineLvl w:val="1"/>
              <w:rPr>
                <w:bCs/>
                <w:szCs w:val="28"/>
              </w:rPr>
            </w:pPr>
            <w:r w:rsidRPr="00B803AD">
              <w:rPr>
                <w:bCs/>
                <w:szCs w:val="28"/>
              </w:rPr>
              <w:t>1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9C3A1" w14:textId="77777777" w:rsidR="00B637AA" w:rsidRPr="00B803AD" w:rsidRDefault="00B637AA" w:rsidP="00B637AA">
            <w:pPr>
              <w:keepNext/>
              <w:keepLines/>
              <w:jc w:val="both"/>
              <w:outlineLvl w:val="1"/>
              <w:rPr>
                <w:bCs/>
                <w:i/>
                <w:sz w:val="28"/>
                <w:szCs w:val="28"/>
              </w:rPr>
            </w:pPr>
            <w:r w:rsidRPr="00B803AD">
              <w:rPr>
                <w:bCs/>
                <w:szCs w:val="28"/>
              </w:rPr>
              <w:t>Участники Великой Отечественной войны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2B91F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 xml:space="preserve">9 </w:t>
            </w:r>
          </w:p>
        </w:tc>
      </w:tr>
      <w:tr w:rsidR="00B637AA" w:rsidRPr="00B803AD" w14:paraId="09C35A0B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5138" w14:textId="77777777" w:rsidR="00B637AA" w:rsidRPr="00B803AD" w:rsidRDefault="00B637AA" w:rsidP="00B637AA">
            <w:pPr>
              <w:keepNext/>
              <w:keepLines/>
              <w:jc w:val="both"/>
              <w:outlineLvl w:val="1"/>
              <w:rPr>
                <w:bCs/>
                <w:szCs w:val="28"/>
              </w:rPr>
            </w:pPr>
            <w:r w:rsidRPr="00B803AD">
              <w:rPr>
                <w:bCs/>
                <w:szCs w:val="28"/>
              </w:rPr>
              <w:t>2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A09E" w14:textId="77777777" w:rsidR="00B637AA" w:rsidRPr="00B803AD" w:rsidRDefault="00B637AA" w:rsidP="00B637AA">
            <w:pPr>
              <w:keepNext/>
              <w:keepLines/>
              <w:jc w:val="both"/>
              <w:outlineLvl w:val="1"/>
              <w:rPr>
                <w:bCs/>
                <w:szCs w:val="28"/>
              </w:rPr>
            </w:pPr>
            <w:r w:rsidRPr="00B803AD">
              <w:rPr>
                <w:bCs/>
                <w:szCs w:val="28"/>
              </w:rPr>
              <w:t xml:space="preserve">Инвалиды Великой Отечественной войны и </w:t>
            </w:r>
          </w:p>
          <w:p w14:paraId="2A90ADFC" w14:textId="77777777" w:rsidR="00B637AA" w:rsidRPr="00B803AD" w:rsidRDefault="00B637AA" w:rsidP="00B637AA">
            <w:pPr>
              <w:keepNext/>
              <w:keepLines/>
              <w:jc w:val="both"/>
              <w:outlineLvl w:val="1"/>
              <w:rPr>
                <w:bCs/>
                <w:i/>
                <w:sz w:val="28"/>
                <w:szCs w:val="28"/>
              </w:rPr>
            </w:pPr>
            <w:r w:rsidRPr="00B803AD">
              <w:rPr>
                <w:bCs/>
                <w:szCs w:val="28"/>
              </w:rPr>
              <w:t xml:space="preserve">инвалиды боевых действий  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F5532" w14:textId="77777777" w:rsidR="00B637AA" w:rsidRPr="00B803AD" w:rsidRDefault="00B637AA" w:rsidP="00B637AA">
            <w:pPr>
              <w:jc w:val="center"/>
              <w:rPr>
                <w:szCs w:val="28"/>
              </w:rPr>
            </w:pPr>
            <w:r w:rsidRPr="00B803AD">
              <w:rPr>
                <w:szCs w:val="28"/>
              </w:rPr>
              <w:t>1</w:t>
            </w:r>
          </w:p>
          <w:p w14:paraId="49241EEE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75</w:t>
            </w:r>
          </w:p>
        </w:tc>
      </w:tr>
      <w:tr w:rsidR="00B637AA" w:rsidRPr="00B803AD" w14:paraId="426C837D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19B6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3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11A0F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Вдовы погибших участников и инвалидов Великой Отечественной войны, ветеранов боевых действий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17B1B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129</w:t>
            </w:r>
          </w:p>
        </w:tc>
      </w:tr>
      <w:tr w:rsidR="00B637AA" w:rsidRPr="00B803AD" w14:paraId="14A7CCB9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3397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4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11840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Участники последнего военного призыва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C1468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0</w:t>
            </w:r>
          </w:p>
        </w:tc>
      </w:tr>
      <w:tr w:rsidR="00B637AA" w:rsidRPr="00B803AD" w14:paraId="4E5CC11F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A11D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5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28916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Родители и члены семей погибших военнослужащих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1E9A3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36</w:t>
            </w:r>
          </w:p>
        </w:tc>
      </w:tr>
      <w:tr w:rsidR="00B637AA" w:rsidRPr="00B803AD" w14:paraId="7FE899B0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90DC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6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73685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Жители блокадного Ленинграда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43B0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5</w:t>
            </w:r>
          </w:p>
        </w:tc>
      </w:tr>
      <w:tr w:rsidR="00B637AA" w:rsidRPr="00B803AD" w14:paraId="46DD18F7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0494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7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5D30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Несовершеннолетние узники фашистских лагерей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4AF7D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6</w:t>
            </w:r>
          </w:p>
        </w:tc>
      </w:tr>
      <w:tr w:rsidR="00B637AA" w:rsidRPr="00B803AD" w14:paraId="55E84BAC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8B4E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8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056E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Лица, пострадавшие от политических репрессий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1B7D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518</w:t>
            </w:r>
          </w:p>
        </w:tc>
      </w:tr>
      <w:tr w:rsidR="00B637AA" w:rsidRPr="00B803AD" w14:paraId="6D4FF5EA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E757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9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6D6FD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Лица, подвергшиеся радиационному воздействию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6E57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71</w:t>
            </w:r>
          </w:p>
        </w:tc>
      </w:tr>
      <w:tr w:rsidR="00B637AA" w:rsidRPr="00B803AD" w14:paraId="5E941D14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0B05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10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7FC8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Инвалиды 1,2,3 группы по общему заболеванию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3E1A4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8311</w:t>
            </w:r>
          </w:p>
        </w:tc>
      </w:tr>
      <w:tr w:rsidR="00B637AA" w:rsidRPr="00B803AD" w14:paraId="63691D3E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738F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11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A395A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Дети - инвалиды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6E3AD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514</w:t>
            </w:r>
          </w:p>
        </w:tc>
      </w:tr>
      <w:tr w:rsidR="00B637AA" w:rsidRPr="00B803AD" w14:paraId="7905349B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B29B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12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7D168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Малообеспеченные семьи с детьми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483E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141</w:t>
            </w:r>
          </w:p>
        </w:tc>
      </w:tr>
      <w:tr w:rsidR="00B637AA" w:rsidRPr="00B803AD" w14:paraId="3A9CCB8B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2674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13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00BA2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в том числе: многодетные семьи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AF103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111</w:t>
            </w:r>
          </w:p>
        </w:tc>
      </w:tr>
      <w:tr w:rsidR="00B637AA" w:rsidRPr="00B803AD" w14:paraId="254E5756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7577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14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2FD9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Семьи с детьми – инвалидами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45499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514</w:t>
            </w:r>
          </w:p>
        </w:tc>
      </w:tr>
      <w:tr w:rsidR="00B637AA" w:rsidRPr="00B803AD" w14:paraId="7D96B9F1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4B7E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15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0507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Семьи групп риска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B8BB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6</w:t>
            </w:r>
          </w:p>
        </w:tc>
      </w:tr>
      <w:tr w:rsidR="00B637AA" w:rsidRPr="00B803AD" w14:paraId="668FD0F0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54DB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16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043E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Семьи, получающие субсидию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7838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2293</w:t>
            </w:r>
          </w:p>
        </w:tc>
      </w:tr>
      <w:tr w:rsidR="00B637AA" w:rsidRPr="00B803AD" w14:paraId="3054303E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63CD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17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4766F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Ветераны труда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3454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4165</w:t>
            </w:r>
          </w:p>
        </w:tc>
      </w:tr>
      <w:tr w:rsidR="00B637AA" w:rsidRPr="00B803AD" w14:paraId="49284A22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7711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18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39807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Ветераны труда СК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BF7A5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3855</w:t>
            </w:r>
          </w:p>
        </w:tc>
      </w:tr>
      <w:tr w:rsidR="00B637AA" w:rsidRPr="00B803AD" w14:paraId="73FAEF1A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E859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19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E6AB0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Ветераны боевых действий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98EF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1612</w:t>
            </w:r>
          </w:p>
        </w:tc>
      </w:tr>
      <w:tr w:rsidR="00B637AA" w:rsidRPr="00B803AD" w14:paraId="0AB2E0C1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A6F6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20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92893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 xml:space="preserve">Ветераны ВОВ ст.20 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56F5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90</w:t>
            </w:r>
          </w:p>
        </w:tc>
      </w:tr>
      <w:tr w:rsidR="00B637AA" w:rsidRPr="00B803AD" w14:paraId="04B1263C" w14:textId="77777777" w:rsidTr="00760A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073C" w14:textId="77777777" w:rsidR="00B637AA" w:rsidRPr="00B803AD" w:rsidRDefault="00B637AA" w:rsidP="00B637AA">
            <w:pPr>
              <w:jc w:val="both"/>
              <w:rPr>
                <w:szCs w:val="28"/>
              </w:rPr>
            </w:pPr>
            <w:r w:rsidRPr="00B803AD">
              <w:rPr>
                <w:szCs w:val="28"/>
              </w:rPr>
              <w:t>21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34856" w14:textId="77777777" w:rsidR="00B637AA" w:rsidRPr="00B803AD" w:rsidRDefault="00B637AA" w:rsidP="00B637AA">
            <w:pPr>
              <w:jc w:val="both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Почетные Доноры СССР и России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AE647" w14:textId="77777777" w:rsidR="00B637AA" w:rsidRPr="00B803AD" w:rsidRDefault="00B637AA" w:rsidP="00B637AA">
            <w:pPr>
              <w:jc w:val="center"/>
              <w:rPr>
                <w:sz w:val="28"/>
                <w:szCs w:val="28"/>
              </w:rPr>
            </w:pPr>
            <w:r w:rsidRPr="00B803AD">
              <w:rPr>
                <w:szCs w:val="28"/>
              </w:rPr>
              <w:t>164</w:t>
            </w:r>
          </w:p>
        </w:tc>
      </w:tr>
    </w:tbl>
    <w:p w14:paraId="1B1489C4" w14:textId="799AF699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На оказание различных мер социальной поддержки в 2024 г. управлению выделено 551</w:t>
      </w:r>
      <w:r w:rsidR="0031343C">
        <w:rPr>
          <w:sz w:val="28"/>
          <w:szCs w:val="28"/>
        </w:rPr>
        <w:t>,</w:t>
      </w:r>
      <w:r w:rsidRPr="00B803AD">
        <w:rPr>
          <w:sz w:val="28"/>
          <w:szCs w:val="28"/>
        </w:rPr>
        <w:t>7</w:t>
      </w:r>
      <w:r w:rsidR="0031343C">
        <w:rPr>
          <w:sz w:val="28"/>
          <w:szCs w:val="28"/>
        </w:rPr>
        <w:t xml:space="preserve"> </w:t>
      </w:r>
      <w:proofErr w:type="gramStart"/>
      <w:r w:rsidR="0031343C">
        <w:rPr>
          <w:sz w:val="28"/>
          <w:szCs w:val="28"/>
        </w:rPr>
        <w:t>млн</w:t>
      </w:r>
      <w:proofErr w:type="gramEnd"/>
      <w:r w:rsidR="0031343C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руб</w:t>
      </w:r>
      <w:r w:rsidR="00072EAA">
        <w:rPr>
          <w:sz w:val="28"/>
          <w:szCs w:val="28"/>
        </w:rPr>
        <w:t xml:space="preserve">. </w:t>
      </w:r>
      <w:r w:rsidRPr="00B803AD">
        <w:rPr>
          <w:sz w:val="28"/>
          <w:szCs w:val="28"/>
        </w:rPr>
        <w:t>(в 2022</w:t>
      </w:r>
      <w:r w:rsidR="00072EAA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г. – 1</w:t>
      </w:r>
      <w:r w:rsidR="0031343C">
        <w:rPr>
          <w:sz w:val="28"/>
          <w:szCs w:val="28"/>
        </w:rPr>
        <w:t> </w:t>
      </w:r>
      <w:r w:rsidRPr="00B803AD">
        <w:rPr>
          <w:sz w:val="28"/>
          <w:szCs w:val="28"/>
        </w:rPr>
        <w:t>059</w:t>
      </w:r>
      <w:r w:rsidR="0031343C">
        <w:rPr>
          <w:sz w:val="28"/>
          <w:szCs w:val="28"/>
        </w:rPr>
        <w:t xml:space="preserve">,2 млн </w:t>
      </w:r>
      <w:r w:rsidRPr="00B803AD">
        <w:rPr>
          <w:sz w:val="28"/>
          <w:szCs w:val="28"/>
        </w:rPr>
        <w:t xml:space="preserve"> руб</w:t>
      </w:r>
      <w:r w:rsidR="00072EAA">
        <w:rPr>
          <w:sz w:val="28"/>
          <w:szCs w:val="28"/>
        </w:rPr>
        <w:t>.</w:t>
      </w:r>
      <w:r w:rsidRPr="00B803AD">
        <w:rPr>
          <w:sz w:val="28"/>
          <w:szCs w:val="28"/>
        </w:rPr>
        <w:t>; в 2023 г</w:t>
      </w:r>
      <w:r w:rsidR="00072EA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732</w:t>
      </w:r>
      <w:r w:rsidR="00DD6686">
        <w:rPr>
          <w:sz w:val="28"/>
          <w:szCs w:val="28"/>
        </w:rPr>
        <w:t xml:space="preserve">,2 млн </w:t>
      </w:r>
      <w:r w:rsidRPr="00B803AD">
        <w:rPr>
          <w:sz w:val="28"/>
          <w:szCs w:val="28"/>
        </w:rPr>
        <w:t>руб</w:t>
      </w:r>
      <w:r w:rsidR="00072EA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). Исполнение бюджета составляет 99,9 % от плановых назначений. Значительное уменьшение финансирования связано с введением «единого пособия», назначаемого социальным фондом России и естественной убылью населения в некоторых категориях получателей. </w:t>
      </w:r>
    </w:p>
    <w:p w14:paraId="7DF5DFFE" w14:textId="65E8D966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2024 г</w:t>
      </w:r>
      <w:r w:rsidR="008D61BB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на оказание государственной социальной помощи из бюджета Ставропольского края выделено 38</w:t>
      </w:r>
      <w:r w:rsidR="00DD6686">
        <w:rPr>
          <w:sz w:val="28"/>
          <w:szCs w:val="28"/>
        </w:rPr>
        <w:t>,</w:t>
      </w:r>
      <w:r w:rsidRPr="00B803AD">
        <w:rPr>
          <w:sz w:val="28"/>
          <w:szCs w:val="28"/>
        </w:rPr>
        <w:t>1</w:t>
      </w:r>
      <w:r w:rsidR="00DD6686">
        <w:rPr>
          <w:sz w:val="28"/>
          <w:szCs w:val="28"/>
        </w:rPr>
        <w:t xml:space="preserve"> </w:t>
      </w:r>
      <w:proofErr w:type="gramStart"/>
      <w:r w:rsidR="00DD6686">
        <w:rPr>
          <w:sz w:val="28"/>
          <w:szCs w:val="28"/>
        </w:rPr>
        <w:t>млн</w:t>
      </w:r>
      <w:proofErr w:type="gramEnd"/>
      <w:r w:rsidRPr="00B803AD">
        <w:rPr>
          <w:sz w:val="28"/>
          <w:szCs w:val="28"/>
        </w:rPr>
        <w:t xml:space="preserve"> руб</w:t>
      </w:r>
      <w:r w:rsidR="00DD6686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(в 2022</w:t>
      </w:r>
      <w:r w:rsidR="008D61BB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г. – 35</w:t>
      </w:r>
      <w:r w:rsidR="00DD6686">
        <w:rPr>
          <w:sz w:val="28"/>
          <w:szCs w:val="28"/>
        </w:rPr>
        <w:t>,</w:t>
      </w:r>
      <w:r w:rsidRPr="00B803AD">
        <w:rPr>
          <w:sz w:val="28"/>
          <w:szCs w:val="28"/>
        </w:rPr>
        <w:t>4</w:t>
      </w:r>
      <w:r w:rsidR="00DD6686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>руб</w:t>
      </w:r>
      <w:r w:rsidR="00DD6686">
        <w:rPr>
          <w:sz w:val="28"/>
          <w:szCs w:val="28"/>
        </w:rPr>
        <w:t>.</w:t>
      </w:r>
      <w:r w:rsidRPr="00B803AD">
        <w:rPr>
          <w:sz w:val="28"/>
          <w:szCs w:val="28"/>
        </w:rPr>
        <w:t>; в 2023 г</w:t>
      </w:r>
      <w:r w:rsidR="008D61BB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37</w:t>
      </w:r>
      <w:r w:rsidR="00DD6686">
        <w:rPr>
          <w:sz w:val="28"/>
          <w:szCs w:val="28"/>
        </w:rPr>
        <w:t>,</w:t>
      </w:r>
      <w:r w:rsidRPr="00B803AD">
        <w:rPr>
          <w:sz w:val="28"/>
          <w:szCs w:val="28"/>
        </w:rPr>
        <w:t>7</w:t>
      </w:r>
      <w:r w:rsidR="00DD6686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>руб</w:t>
      </w:r>
      <w:r w:rsidR="00DD6686">
        <w:rPr>
          <w:sz w:val="28"/>
          <w:szCs w:val="28"/>
        </w:rPr>
        <w:t>.)</w:t>
      </w:r>
      <w:r w:rsidRPr="00B803AD">
        <w:rPr>
          <w:sz w:val="28"/>
          <w:szCs w:val="28"/>
        </w:rPr>
        <w:t>. Это позволило оказать государственную социальную помощь 380 малоимущим семьям, в том числе 165 малоимущих семей, с которыми были заключены социальные контракты на общую сумму 36</w:t>
      </w:r>
      <w:r w:rsidR="00DD6686">
        <w:rPr>
          <w:sz w:val="28"/>
          <w:szCs w:val="28"/>
        </w:rPr>
        <w:t>,</w:t>
      </w:r>
      <w:r w:rsidRPr="00B803AD">
        <w:rPr>
          <w:sz w:val="28"/>
          <w:szCs w:val="28"/>
        </w:rPr>
        <w:t>4</w:t>
      </w:r>
      <w:r w:rsidR="00DD6686">
        <w:rPr>
          <w:sz w:val="28"/>
          <w:szCs w:val="28"/>
        </w:rPr>
        <w:t xml:space="preserve"> </w:t>
      </w:r>
      <w:proofErr w:type="gramStart"/>
      <w:r w:rsidR="00DD6686">
        <w:rPr>
          <w:sz w:val="28"/>
          <w:szCs w:val="28"/>
        </w:rPr>
        <w:t>млн</w:t>
      </w:r>
      <w:proofErr w:type="gramEnd"/>
      <w:r w:rsidR="00DD6686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руб</w:t>
      </w:r>
      <w:r w:rsidR="00DD6686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по направлениям:</w:t>
      </w:r>
    </w:p>
    <w:p w14:paraId="5C9F1187" w14:textId="77777777" w:rsidR="00B637AA" w:rsidRPr="00B803AD" w:rsidRDefault="00B637AA" w:rsidP="008D61BB">
      <w:pPr>
        <w:numPr>
          <w:ilvl w:val="0"/>
          <w:numId w:val="32"/>
        </w:numPr>
        <w:ind w:left="0" w:firstLine="284"/>
        <w:contextualSpacing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поиск работы – 48 контрактов;</w:t>
      </w:r>
    </w:p>
    <w:p w14:paraId="5D70446E" w14:textId="77777777" w:rsidR="00B637AA" w:rsidRPr="00B803AD" w:rsidRDefault="00B637AA" w:rsidP="008D61BB">
      <w:pPr>
        <w:numPr>
          <w:ilvl w:val="0"/>
          <w:numId w:val="32"/>
        </w:numPr>
        <w:ind w:left="0" w:firstLine="284"/>
        <w:contextualSpacing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осуществление предпринимательской деятельности – 85 контрактов;</w:t>
      </w:r>
    </w:p>
    <w:p w14:paraId="36FE0861" w14:textId="77777777" w:rsidR="00B637AA" w:rsidRPr="00B803AD" w:rsidRDefault="00B637AA" w:rsidP="008D61BB">
      <w:pPr>
        <w:numPr>
          <w:ilvl w:val="0"/>
          <w:numId w:val="32"/>
        </w:numPr>
        <w:ind w:left="0" w:firstLine="284"/>
        <w:contextualSpacing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ведение личного подсобного хозяйства – 10 контрактов;</w:t>
      </w:r>
    </w:p>
    <w:p w14:paraId="4A94319A" w14:textId="77777777" w:rsidR="00B637AA" w:rsidRPr="00B803AD" w:rsidRDefault="00B637AA" w:rsidP="008D61BB">
      <w:pPr>
        <w:numPr>
          <w:ilvl w:val="0"/>
          <w:numId w:val="32"/>
        </w:numPr>
        <w:ind w:left="0" w:firstLine="284"/>
        <w:contextualSpacing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преодоление трудной жизненной ситуации – 22 контракта.</w:t>
      </w:r>
    </w:p>
    <w:p w14:paraId="323FBBE9" w14:textId="38E82B8D" w:rsidR="00B637AA" w:rsidRPr="00B803AD" w:rsidRDefault="00B637AA" w:rsidP="00B637AA">
      <w:pPr>
        <w:ind w:firstLine="567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>В 2024 г</w:t>
      </w:r>
      <w:r w:rsidR="008D61BB">
        <w:rPr>
          <w:bCs/>
          <w:sz w:val="28"/>
          <w:szCs w:val="28"/>
        </w:rPr>
        <w:t>.</w:t>
      </w:r>
      <w:r w:rsidRPr="00B803AD">
        <w:rPr>
          <w:bCs/>
          <w:sz w:val="28"/>
          <w:szCs w:val="28"/>
        </w:rPr>
        <w:t xml:space="preserve"> 1</w:t>
      </w:r>
      <w:r w:rsidR="008D61BB">
        <w:rPr>
          <w:bCs/>
          <w:sz w:val="28"/>
          <w:szCs w:val="28"/>
        </w:rPr>
        <w:t xml:space="preserve"> </w:t>
      </w:r>
      <w:r w:rsidRPr="00B803AD">
        <w:rPr>
          <w:bCs/>
          <w:sz w:val="28"/>
          <w:szCs w:val="28"/>
        </w:rPr>
        <w:t>2937 гражданам выплачена компенсация расходов по оплате жилищно-коммунальных услуг на общую сумму 137</w:t>
      </w:r>
      <w:r w:rsidR="00DD6686">
        <w:rPr>
          <w:bCs/>
          <w:sz w:val="28"/>
          <w:szCs w:val="28"/>
        </w:rPr>
        <w:t>,</w:t>
      </w:r>
      <w:r w:rsidRPr="00B803AD">
        <w:rPr>
          <w:bCs/>
          <w:sz w:val="28"/>
          <w:szCs w:val="28"/>
        </w:rPr>
        <w:t>7</w:t>
      </w:r>
      <w:r w:rsidR="00DD6686">
        <w:rPr>
          <w:bCs/>
          <w:sz w:val="28"/>
          <w:szCs w:val="28"/>
        </w:rPr>
        <w:t xml:space="preserve"> </w:t>
      </w:r>
      <w:proofErr w:type="gramStart"/>
      <w:r w:rsidR="00DD6686">
        <w:rPr>
          <w:bCs/>
          <w:sz w:val="28"/>
          <w:szCs w:val="28"/>
        </w:rPr>
        <w:t>млн</w:t>
      </w:r>
      <w:proofErr w:type="gramEnd"/>
      <w:r w:rsidR="00DD6686">
        <w:rPr>
          <w:bCs/>
          <w:sz w:val="28"/>
          <w:szCs w:val="28"/>
        </w:rPr>
        <w:t xml:space="preserve"> </w:t>
      </w:r>
      <w:r w:rsidRPr="00B803AD">
        <w:rPr>
          <w:bCs/>
          <w:sz w:val="28"/>
          <w:szCs w:val="28"/>
        </w:rPr>
        <w:t>руб</w:t>
      </w:r>
      <w:r w:rsidR="00DD6686">
        <w:rPr>
          <w:bCs/>
          <w:sz w:val="28"/>
          <w:szCs w:val="28"/>
        </w:rPr>
        <w:t>.</w:t>
      </w:r>
      <w:r w:rsidRPr="00B803AD">
        <w:rPr>
          <w:bCs/>
          <w:sz w:val="28"/>
          <w:szCs w:val="28"/>
        </w:rPr>
        <w:t xml:space="preserve"> </w:t>
      </w:r>
      <w:r w:rsidRPr="00B803AD">
        <w:rPr>
          <w:sz w:val="28"/>
          <w:szCs w:val="28"/>
        </w:rPr>
        <w:t>(в 2022</w:t>
      </w:r>
      <w:r w:rsidR="008D61BB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г. – 128</w:t>
      </w:r>
      <w:r w:rsidR="00DD6686">
        <w:rPr>
          <w:sz w:val="28"/>
          <w:szCs w:val="28"/>
        </w:rPr>
        <w:t>,</w:t>
      </w:r>
      <w:r w:rsidRPr="00B803AD">
        <w:rPr>
          <w:sz w:val="28"/>
          <w:szCs w:val="28"/>
        </w:rPr>
        <w:t xml:space="preserve"> 2</w:t>
      </w:r>
      <w:r w:rsidR="00DD6686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>руб</w:t>
      </w:r>
      <w:r w:rsidR="00DD6686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в 2023 г</w:t>
      </w:r>
      <w:r w:rsidR="008D61BB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137</w:t>
      </w:r>
      <w:r w:rsidR="00DD6686">
        <w:rPr>
          <w:sz w:val="28"/>
          <w:szCs w:val="28"/>
        </w:rPr>
        <w:t>,</w:t>
      </w:r>
      <w:r w:rsidRPr="00B803AD">
        <w:rPr>
          <w:sz w:val="28"/>
          <w:szCs w:val="28"/>
        </w:rPr>
        <w:t>1</w:t>
      </w:r>
      <w:r w:rsidR="00DD6686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>руб</w:t>
      </w:r>
      <w:r w:rsidR="00DD6686">
        <w:rPr>
          <w:sz w:val="28"/>
          <w:szCs w:val="28"/>
        </w:rPr>
        <w:t>.</w:t>
      </w:r>
      <w:r w:rsidRPr="00B803AD">
        <w:rPr>
          <w:sz w:val="28"/>
          <w:szCs w:val="28"/>
        </w:rPr>
        <w:t>).</w:t>
      </w:r>
      <w:r w:rsidR="00D921CF" w:rsidRPr="00B803AD">
        <w:rPr>
          <w:bCs/>
          <w:sz w:val="28"/>
          <w:szCs w:val="28"/>
        </w:rPr>
        <w:t xml:space="preserve"> </w:t>
      </w:r>
      <w:r w:rsidRPr="00B803AD">
        <w:rPr>
          <w:bCs/>
          <w:sz w:val="28"/>
          <w:szCs w:val="28"/>
        </w:rPr>
        <w:t>В 2024 г. 7 115 ветеранам труда была произведена ежемесячная денежная выплата на общую сумму 172</w:t>
      </w:r>
      <w:r w:rsidR="00DD6686">
        <w:rPr>
          <w:bCs/>
          <w:sz w:val="28"/>
          <w:szCs w:val="28"/>
        </w:rPr>
        <w:t>,</w:t>
      </w:r>
      <w:r w:rsidRPr="00B803AD">
        <w:rPr>
          <w:bCs/>
          <w:sz w:val="28"/>
          <w:szCs w:val="28"/>
        </w:rPr>
        <w:t>2</w:t>
      </w:r>
      <w:r w:rsidR="00DD6686">
        <w:rPr>
          <w:bCs/>
          <w:sz w:val="28"/>
          <w:szCs w:val="28"/>
        </w:rPr>
        <w:t xml:space="preserve"> </w:t>
      </w:r>
      <w:proofErr w:type="gramStart"/>
      <w:r w:rsidR="00DD6686">
        <w:rPr>
          <w:bCs/>
          <w:sz w:val="28"/>
          <w:szCs w:val="28"/>
        </w:rPr>
        <w:t>млн</w:t>
      </w:r>
      <w:proofErr w:type="gramEnd"/>
      <w:r w:rsidR="00DD6686">
        <w:rPr>
          <w:bCs/>
          <w:sz w:val="28"/>
          <w:szCs w:val="28"/>
        </w:rPr>
        <w:t xml:space="preserve"> </w:t>
      </w:r>
      <w:r w:rsidRPr="00B803AD">
        <w:rPr>
          <w:bCs/>
          <w:sz w:val="28"/>
          <w:szCs w:val="28"/>
        </w:rPr>
        <w:t>руб.</w:t>
      </w:r>
    </w:p>
    <w:p w14:paraId="5218A0C0" w14:textId="1ACC1DD5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Количество семей – получателей субсидий на оплату жилого помещения и коммунальных услуг, состоящих на учете на 31.12.2024</w:t>
      </w:r>
      <w:r w:rsidR="008D61BB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г. составило 2 293 ед.</w:t>
      </w:r>
      <w:r w:rsidR="008D61BB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 xml:space="preserve"> Выплаты произведены на сумму 54</w:t>
      </w:r>
      <w:r w:rsidR="00DD6686">
        <w:rPr>
          <w:sz w:val="28"/>
          <w:szCs w:val="28"/>
        </w:rPr>
        <w:t>,</w:t>
      </w:r>
      <w:r w:rsidRPr="00B803AD">
        <w:rPr>
          <w:sz w:val="28"/>
          <w:szCs w:val="28"/>
        </w:rPr>
        <w:t>7</w:t>
      </w:r>
      <w:r w:rsidR="00DD6686">
        <w:rPr>
          <w:sz w:val="28"/>
          <w:szCs w:val="28"/>
        </w:rPr>
        <w:t xml:space="preserve"> </w:t>
      </w:r>
      <w:proofErr w:type="gramStart"/>
      <w:r w:rsidR="00DD6686">
        <w:rPr>
          <w:sz w:val="28"/>
          <w:szCs w:val="28"/>
        </w:rPr>
        <w:t>млн</w:t>
      </w:r>
      <w:proofErr w:type="gramEnd"/>
      <w:r w:rsidR="00DD6686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руб. (в 2022</w:t>
      </w:r>
      <w:r w:rsidR="008D61BB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г. – 74</w:t>
      </w:r>
      <w:r w:rsidR="00DD6686">
        <w:rPr>
          <w:sz w:val="28"/>
          <w:szCs w:val="28"/>
        </w:rPr>
        <w:t>,</w:t>
      </w:r>
      <w:r w:rsidRPr="00B803AD">
        <w:rPr>
          <w:sz w:val="28"/>
          <w:szCs w:val="28"/>
        </w:rPr>
        <w:t>5</w:t>
      </w:r>
      <w:r w:rsidR="00DD6686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>руб</w:t>
      </w:r>
      <w:r w:rsidR="00DD6686">
        <w:rPr>
          <w:sz w:val="28"/>
          <w:szCs w:val="28"/>
        </w:rPr>
        <w:t>.</w:t>
      </w:r>
      <w:r w:rsidRPr="00B803AD">
        <w:rPr>
          <w:sz w:val="28"/>
          <w:szCs w:val="28"/>
        </w:rPr>
        <w:t>; в 2023 г</w:t>
      </w:r>
      <w:r w:rsidR="008D61BB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74</w:t>
      </w:r>
      <w:r w:rsidR="00DD6686">
        <w:rPr>
          <w:sz w:val="28"/>
          <w:szCs w:val="28"/>
        </w:rPr>
        <w:t xml:space="preserve">,4 млн </w:t>
      </w:r>
      <w:r w:rsidRPr="00B803AD">
        <w:rPr>
          <w:sz w:val="28"/>
          <w:szCs w:val="28"/>
        </w:rPr>
        <w:t>руб</w:t>
      </w:r>
      <w:r w:rsidR="00DD6686">
        <w:rPr>
          <w:sz w:val="28"/>
          <w:szCs w:val="28"/>
        </w:rPr>
        <w:t>.</w:t>
      </w:r>
      <w:r w:rsidRPr="00B803AD">
        <w:rPr>
          <w:sz w:val="28"/>
          <w:szCs w:val="28"/>
        </w:rPr>
        <w:t>)</w:t>
      </w:r>
    </w:p>
    <w:p w14:paraId="15DBCE0E" w14:textId="3127AEB7" w:rsidR="00B637AA" w:rsidRPr="00B803AD" w:rsidRDefault="00B637AA" w:rsidP="00B637AA">
      <w:pPr>
        <w:ind w:firstLine="567"/>
        <w:jc w:val="both"/>
        <w:rPr>
          <w:bCs/>
          <w:caps/>
          <w:sz w:val="28"/>
          <w:szCs w:val="28"/>
        </w:rPr>
      </w:pPr>
      <w:r w:rsidRPr="00B803AD">
        <w:rPr>
          <w:bCs/>
          <w:sz w:val="28"/>
          <w:szCs w:val="28"/>
        </w:rPr>
        <w:t>В соответствии с законом Ставропольского края «О детях войны в Ставропольском крае» в течение 2024 г. выплату в размере 7</w:t>
      </w:r>
      <w:r w:rsidR="00DD6686">
        <w:rPr>
          <w:bCs/>
          <w:sz w:val="28"/>
          <w:szCs w:val="28"/>
        </w:rPr>
        <w:t>,</w:t>
      </w:r>
      <w:r w:rsidRPr="00B803AD">
        <w:rPr>
          <w:bCs/>
          <w:sz w:val="28"/>
          <w:szCs w:val="28"/>
        </w:rPr>
        <w:t>7</w:t>
      </w:r>
      <w:r w:rsidR="00DD6686">
        <w:rPr>
          <w:bCs/>
          <w:sz w:val="28"/>
          <w:szCs w:val="28"/>
        </w:rPr>
        <w:t xml:space="preserve"> </w:t>
      </w:r>
      <w:proofErr w:type="gramStart"/>
      <w:r w:rsidR="00DD6686">
        <w:rPr>
          <w:bCs/>
          <w:sz w:val="28"/>
          <w:szCs w:val="28"/>
        </w:rPr>
        <w:t>млн</w:t>
      </w:r>
      <w:proofErr w:type="gramEnd"/>
      <w:r w:rsidR="00DD6686">
        <w:rPr>
          <w:bCs/>
          <w:sz w:val="28"/>
          <w:szCs w:val="28"/>
        </w:rPr>
        <w:t xml:space="preserve"> </w:t>
      </w:r>
      <w:r w:rsidRPr="00B803AD">
        <w:rPr>
          <w:bCs/>
          <w:sz w:val="28"/>
          <w:szCs w:val="28"/>
        </w:rPr>
        <w:t xml:space="preserve">руб. получили 4 853 чел. </w:t>
      </w:r>
      <w:r w:rsidRPr="00B803AD">
        <w:rPr>
          <w:sz w:val="28"/>
          <w:szCs w:val="28"/>
        </w:rPr>
        <w:t>(в 2022</w:t>
      </w:r>
      <w:r w:rsidR="008D61BB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г. – 5</w:t>
      </w:r>
      <w:r w:rsidR="00DD6686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609 чел; в 2023 г</w:t>
      </w:r>
      <w:r w:rsidR="008D61BB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4</w:t>
      </w:r>
      <w:r w:rsidR="00DD6686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 xml:space="preserve">972 чел) </w:t>
      </w:r>
      <w:r w:rsidRPr="00B803AD">
        <w:rPr>
          <w:bCs/>
          <w:sz w:val="28"/>
          <w:szCs w:val="28"/>
        </w:rPr>
        <w:t>на общую сумму 37</w:t>
      </w:r>
      <w:r w:rsidR="00DD6686">
        <w:rPr>
          <w:bCs/>
          <w:sz w:val="28"/>
          <w:szCs w:val="28"/>
        </w:rPr>
        <w:t>,</w:t>
      </w:r>
      <w:r w:rsidRPr="00B803AD">
        <w:rPr>
          <w:bCs/>
          <w:sz w:val="28"/>
          <w:szCs w:val="28"/>
        </w:rPr>
        <w:t>4</w:t>
      </w:r>
      <w:r w:rsidR="00DD6686">
        <w:rPr>
          <w:bCs/>
          <w:sz w:val="28"/>
          <w:szCs w:val="28"/>
        </w:rPr>
        <w:t xml:space="preserve"> млн </w:t>
      </w:r>
      <w:r w:rsidRPr="00B803AD">
        <w:rPr>
          <w:bCs/>
          <w:sz w:val="28"/>
          <w:szCs w:val="28"/>
        </w:rPr>
        <w:t>руб.</w:t>
      </w:r>
      <w:r w:rsidRPr="00B803AD">
        <w:rPr>
          <w:sz w:val="28"/>
          <w:szCs w:val="28"/>
        </w:rPr>
        <w:t xml:space="preserve"> (в 2022</w:t>
      </w:r>
      <w:r w:rsidR="008D61BB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г. – 39</w:t>
      </w:r>
      <w:r w:rsidR="00DD6686">
        <w:rPr>
          <w:sz w:val="28"/>
          <w:szCs w:val="28"/>
        </w:rPr>
        <w:t>,</w:t>
      </w:r>
      <w:r w:rsidRPr="00B803AD">
        <w:rPr>
          <w:sz w:val="28"/>
          <w:szCs w:val="28"/>
        </w:rPr>
        <w:t>2</w:t>
      </w:r>
      <w:r w:rsidR="00DD6686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>руб</w:t>
      </w:r>
      <w:r w:rsidR="00DD6686">
        <w:rPr>
          <w:sz w:val="28"/>
          <w:szCs w:val="28"/>
        </w:rPr>
        <w:t>.</w:t>
      </w:r>
      <w:r w:rsidRPr="00B803AD">
        <w:rPr>
          <w:sz w:val="28"/>
          <w:szCs w:val="28"/>
        </w:rPr>
        <w:t>; в 2023 г</w:t>
      </w:r>
      <w:r w:rsidR="008D61BB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36</w:t>
      </w:r>
      <w:r w:rsidR="00DD6686">
        <w:rPr>
          <w:sz w:val="28"/>
          <w:szCs w:val="28"/>
        </w:rPr>
        <w:t>,</w:t>
      </w:r>
      <w:r w:rsidRPr="00B803AD">
        <w:rPr>
          <w:sz w:val="28"/>
          <w:szCs w:val="28"/>
        </w:rPr>
        <w:t>7</w:t>
      </w:r>
      <w:r w:rsidR="00DD6686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>руб</w:t>
      </w:r>
      <w:r w:rsidR="00DD6686">
        <w:rPr>
          <w:sz w:val="28"/>
          <w:szCs w:val="28"/>
        </w:rPr>
        <w:t>.</w:t>
      </w:r>
      <w:r w:rsidRPr="00B803AD">
        <w:rPr>
          <w:sz w:val="28"/>
          <w:szCs w:val="28"/>
        </w:rPr>
        <w:t>)</w:t>
      </w:r>
    </w:p>
    <w:p w14:paraId="2C7C9C92" w14:textId="4E31F775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Приняты документы и произведена оплата социального пособия на погребение неработающих граждан, не пенсионеров на сумму </w:t>
      </w:r>
      <w:r w:rsidR="00AE5003">
        <w:rPr>
          <w:sz w:val="28"/>
          <w:szCs w:val="28"/>
        </w:rPr>
        <w:t>0,</w:t>
      </w:r>
      <w:r w:rsidRPr="00B803AD">
        <w:rPr>
          <w:sz w:val="28"/>
          <w:szCs w:val="28"/>
        </w:rPr>
        <w:t>9</w:t>
      </w:r>
      <w:r w:rsidR="00AE5003">
        <w:rPr>
          <w:sz w:val="28"/>
          <w:szCs w:val="28"/>
        </w:rPr>
        <w:t xml:space="preserve"> </w:t>
      </w:r>
      <w:proofErr w:type="gramStart"/>
      <w:r w:rsidR="00AE5003">
        <w:rPr>
          <w:sz w:val="28"/>
          <w:szCs w:val="28"/>
        </w:rPr>
        <w:t>млн</w:t>
      </w:r>
      <w:proofErr w:type="gramEnd"/>
      <w:r w:rsidR="00AE5003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руб. (99 чел.).</w:t>
      </w:r>
    </w:p>
    <w:p w14:paraId="438F4A55" w14:textId="28F2AC1E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целях реализации Федерального закона «О донорстве крови и ее компонентов» в 2024 г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проведена работа по предоставлению ежегодной денежной выплаты гражданам, награжденным нагрудными знаками «Почетный донор России» и «Почетный донор СССР» - 164 чел., на сумму 2</w:t>
      </w:r>
      <w:r w:rsidR="00AE5003">
        <w:rPr>
          <w:sz w:val="28"/>
          <w:szCs w:val="28"/>
        </w:rPr>
        <w:t>,</w:t>
      </w:r>
      <w:r w:rsidRPr="00B803AD">
        <w:rPr>
          <w:sz w:val="28"/>
          <w:szCs w:val="28"/>
        </w:rPr>
        <w:t>8</w:t>
      </w:r>
      <w:r w:rsidR="00AE5003">
        <w:rPr>
          <w:sz w:val="28"/>
          <w:szCs w:val="28"/>
        </w:rPr>
        <w:t xml:space="preserve"> </w:t>
      </w:r>
      <w:proofErr w:type="gramStart"/>
      <w:r w:rsidR="00AE5003">
        <w:rPr>
          <w:sz w:val="28"/>
          <w:szCs w:val="28"/>
        </w:rPr>
        <w:t>млн</w:t>
      </w:r>
      <w:proofErr w:type="gramEnd"/>
      <w:r w:rsidR="00AE5003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руб</w:t>
      </w:r>
      <w:r w:rsidR="00AE5003">
        <w:rPr>
          <w:sz w:val="28"/>
          <w:szCs w:val="28"/>
        </w:rPr>
        <w:t>.</w:t>
      </w:r>
    </w:p>
    <w:p w14:paraId="6B2368AE" w14:textId="77777777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Расширение предоставления адресной социальной поддержки семьям, находящимся в трудной жизненной ситуации и имеющим доход ниже величины прожиточного минимума, является важным элементом в преодолении экономических проблем.</w:t>
      </w:r>
    </w:p>
    <w:p w14:paraId="4873D831" w14:textId="27031F5C" w:rsidR="00B637AA" w:rsidRPr="00B803AD" w:rsidRDefault="0054182C" w:rsidP="00B637A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отчетный период</w:t>
      </w:r>
      <w:r w:rsidR="00B637AA" w:rsidRPr="00B803AD">
        <w:rPr>
          <w:sz w:val="28"/>
          <w:szCs w:val="28"/>
        </w:rPr>
        <w:t xml:space="preserve"> 23 малоимущим студентам профессиональных образовательных организаций и образовательных организаций высшего образования очной формы обучения, находящихся на территории Ставропольского края, выплачено ежегодное социальное пособие на проезд взамен льготы на проезд в автобусах междугородного сообщения на сумму 37,0 тыс. рублей.</w:t>
      </w:r>
    </w:p>
    <w:p w14:paraId="1F39A8BE" w14:textId="77777777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Принимаемые меры социальной поддержки, в том числе для многодетных семей, дают стабильный рост показателя рождаемости.</w:t>
      </w:r>
    </w:p>
    <w:p w14:paraId="020B4BCE" w14:textId="00C1BFB0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Количество многодетных семей в городе ежегодно увеличивается, так в 2021 г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на учете состояло – 1356 семей, в 2022 г</w:t>
      </w:r>
      <w:r w:rsidR="00620FB0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1374, в 2023 г</w:t>
      </w:r>
      <w:r w:rsidR="00620FB0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1386, в 2024 г</w:t>
      </w:r>
      <w:r w:rsidR="00620FB0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- 1465. По сравнению с 2021 г</w:t>
      </w:r>
      <w:r w:rsidR="00620FB0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количество многодетных семей увеличилось на 8 %.</w:t>
      </w:r>
    </w:p>
    <w:p w14:paraId="2E716B3E" w14:textId="23E36CAD" w:rsidR="00B637AA" w:rsidRPr="00B803AD" w:rsidRDefault="00B637AA" w:rsidP="00AE5003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Из 1 465 многодетных семей зарегистрировано:</w:t>
      </w:r>
      <w:r w:rsidR="00760AAC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с 3 детьми – 1146 семьи, с 4 детьми – 240 семей,</w:t>
      </w:r>
      <w:r w:rsidR="00760AAC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с 5 и более детьми – 79 семей.</w:t>
      </w:r>
    </w:p>
    <w:p w14:paraId="502BF2A7" w14:textId="17B565BC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Ежемесячная денежная компенсация многодетным семьям в 2024 г</w:t>
      </w:r>
      <w:r w:rsidR="00620FB0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выплачена 1 465 семьям на 4832 ребенка на сумму 49</w:t>
      </w:r>
      <w:r w:rsidR="00AE5003">
        <w:rPr>
          <w:sz w:val="28"/>
          <w:szCs w:val="28"/>
        </w:rPr>
        <w:t>,</w:t>
      </w:r>
      <w:r w:rsidRPr="00B803AD">
        <w:rPr>
          <w:sz w:val="28"/>
          <w:szCs w:val="28"/>
        </w:rPr>
        <w:t>0</w:t>
      </w:r>
      <w:r w:rsidR="00AE5003">
        <w:rPr>
          <w:sz w:val="28"/>
          <w:szCs w:val="28"/>
        </w:rPr>
        <w:t xml:space="preserve"> </w:t>
      </w:r>
      <w:proofErr w:type="gramStart"/>
      <w:r w:rsidR="00AE5003">
        <w:rPr>
          <w:sz w:val="28"/>
          <w:szCs w:val="28"/>
        </w:rPr>
        <w:t>млн</w:t>
      </w:r>
      <w:proofErr w:type="gramEnd"/>
      <w:r w:rsidR="00AE5003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руб</w:t>
      </w:r>
      <w:r w:rsidR="00AE5003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(в 2022</w:t>
      </w:r>
      <w:r w:rsidR="00F8070A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г. – 42</w:t>
      </w:r>
      <w:r w:rsidR="00AE5003">
        <w:rPr>
          <w:sz w:val="28"/>
          <w:szCs w:val="28"/>
        </w:rPr>
        <w:t>,</w:t>
      </w:r>
      <w:r w:rsidRPr="00B803AD">
        <w:rPr>
          <w:sz w:val="28"/>
          <w:szCs w:val="28"/>
        </w:rPr>
        <w:t>1</w:t>
      </w:r>
      <w:r w:rsidR="00AE5003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>руб</w:t>
      </w:r>
      <w:r w:rsidR="00AE5003">
        <w:rPr>
          <w:sz w:val="28"/>
          <w:szCs w:val="28"/>
        </w:rPr>
        <w:t>.</w:t>
      </w:r>
      <w:r w:rsidRPr="00B803AD">
        <w:rPr>
          <w:sz w:val="28"/>
          <w:szCs w:val="28"/>
        </w:rPr>
        <w:t>; в 2023 г</w:t>
      </w:r>
      <w:r w:rsidR="00620FB0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44</w:t>
      </w:r>
      <w:r w:rsidR="00AE5003">
        <w:rPr>
          <w:sz w:val="28"/>
          <w:szCs w:val="28"/>
        </w:rPr>
        <w:t>,6 млн</w:t>
      </w:r>
      <w:r w:rsidRPr="00B803AD">
        <w:rPr>
          <w:sz w:val="28"/>
          <w:szCs w:val="28"/>
        </w:rPr>
        <w:t xml:space="preserve"> руб</w:t>
      </w:r>
      <w:r w:rsidR="00AE5003">
        <w:rPr>
          <w:sz w:val="28"/>
          <w:szCs w:val="28"/>
        </w:rPr>
        <w:t>.</w:t>
      </w:r>
      <w:r w:rsidRPr="00B803AD">
        <w:rPr>
          <w:sz w:val="28"/>
          <w:szCs w:val="28"/>
        </w:rPr>
        <w:t>)</w:t>
      </w:r>
      <w:r w:rsidR="00620FB0">
        <w:rPr>
          <w:sz w:val="28"/>
          <w:szCs w:val="28"/>
        </w:rPr>
        <w:t>.</w:t>
      </w:r>
    </w:p>
    <w:p w14:paraId="4108D54C" w14:textId="4625AD4D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Позитивную оценку в обществе получили меры социальной поддержки семей с тремя и более детьми. Наиболее значимой из них является ежемесячная денежная выплата, назначаемая в случае рождения третьего или последующих детей, выплачиваемая до достижения ребенком трех лет, в размере прожиточного минимума для детей в Ставропольском крае (2021 г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10</w:t>
      </w:r>
      <w:r w:rsidR="00DD02E5">
        <w:rPr>
          <w:sz w:val="28"/>
          <w:szCs w:val="28"/>
        </w:rPr>
        <w:t>,</w:t>
      </w:r>
      <w:r w:rsidRPr="00B803AD">
        <w:rPr>
          <w:sz w:val="28"/>
          <w:szCs w:val="28"/>
        </w:rPr>
        <w:t>6</w:t>
      </w:r>
      <w:r w:rsidR="00DD02E5">
        <w:rPr>
          <w:sz w:val="28"/>
          <w:szCs w:val="28"/>
        </w:rPr>
        <w:t xml:space="preserve"> тыс.</w:t>
      </w:r>
      <w:r w:rsidRPr="00B803AD">
        <w:rPr>
          <w:sz w:val="28"/>
          <w:szCs w:val="28"/>
        </w:rPr>
        <w:t xml:space="preserve"> руб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>, 2022 г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12</w:t>
      </w:r>
      <w:r w:rsidR="00DD02E5">
        <w:rPr>
          <w:sz w:val="28"/>
          <w:szCs w:val="28"/>
        </w:rPr>
        <w:t>,</w:t>
      </w:r>
      <w:r w:rsidRPr="00B803AD">
        <w:rPr>
          <w:sz w:val="28"/>
          <w:szCs w:val="28"/>
        </w:rPr>
        <w:t>1</w:t>
      </w:r>
      <w:r w:rsidR="00DD02E5">
        <w:rPr>
          <w:sz w:val="28"/>
          <w:szCs w:val="28"/>
        </w:rPr>
        <w:t xml:space="preserve"> тыс.</w:t>
      </w:r>
      <w:r w:rsidRPr="00B803AD">
        <w:rPr>
          <w:sz w:val="28"/>
          <w:szCs w:val="28"/>
        </w:rPr>
        <w:t>руб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>, 2023 г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12</w:t>
      </w:r>
      <w:r w:rsidR="00DD02E5">
        <w:rPr>
          <w:sz w:val="28"/>
          <w:szCs w:val="28"/>
        </w:rPr>
        <w:t>,</w:t>
      </w:r>
      <w:r w:rsidRPr="00B803AD">
        <w:rPr>
          <w:sz w:val="28"/>
          <w:szCs w:val="28"/>
        </w:rPr>
        <w:t>5</w:t>
      </w:r>
      <w:r w:rsidR="00DD02E5">
        <w:rPr>
          <w:sz w:val="28"/>
          <w:szCs w:val="28"/>
        </w:rPr>
        <w:t xml:space="preserve"> тыс. </w:t>
      </w:r>
      <w:r w:rsidRPr="00B803AD">
        <w:rPr>
          <w:sz w:val="28"/>
          <w:szCs w:val="28"/>
        </w:rPr>
        <w:t>руб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>, 2024 г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13</w:t>
      </w:r>
      <w:r w:rsidR="00DD02E5">
        <w:rPr>
          <w:sz w:val="28"/>
          <w:szCs w:val="28"/>
        </w:rPr>
        <w:t>,</w:t>
      </w:r>
      <w:r w:rsidRPr="00B803AD">
        <w:rPr>
          <w:sz w:val="28"/>
          <w:szCs w:val="28"/>
        </w:rPr>
        <w:t>4</w:t>
      </w:r>
      <w:r w:rsidR="00DD02E5">
        <w:rPr>
          <w:sz w:val="28"/>
          <w:szCs w:val="28"/>
        </w:rPr>
        <w:t xml:space="preserve"> тыс.</w:t>
      </w:r>
      <w:r w:rsidRPr="00B803AD">
        <w:rPr>
          <w:sz w:val="28"/>
          <w:szCs w:val="28"/>
        </w:rPr>
        <w:t>руб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>).</w:t>
      </w:r>
    </w:p>
    <w:p w14:paraId="0AEB9C47" w14:textId="2FCD6F7A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2024 г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192 семьи  получили ежемесячную материальную поддержку на третьего и последующих детей, рожденных до 31</w:t>
      </w:r>
      <w:r w:rsidR="00DD02E5">
        <w:rPr>
          <w:sz w:val="28"/>
          <w:szCs w:val="28"/>
        </w:rPr>
        <w:t>.12.</w:t>
      </w:r>
      <w:r w:rsidRPr="00B803AD">
        <w:rPr>
          <w:sz w:val="28"/>
          <w:szCs w:val="28"/>
        </w:rPr>
        <w:t xml:space="preserve"> 2022 г</w:t>
      </w:r>
      <w:r w:rsidR="00DD02E5">
        <w:rPr>
          <w:sz w:val="28"/>
          <w:szCs w:val="28"/>
        </w:rPr>
        <w:t>.</w:t>
      </w:r>
      <w:r w:rsidRPr="00B803AD">
        <w:rPr>
          <w:sz w:val="28"/>
          <w:szCs w:val="28"/>
        </w:rPr>
        <w:t>, на общую сумму 20</w:t>
      </w:r>
      <w:r w:rsidR="00A04793">
        <w:rPr>
          <w:sz w:val="28"/>
          <w:szCs w:val="28"/>
        </w:rPr>
        <w:t>,</w:t>
      </w:r>
      <w:r w:rsidRPr="00B803AD">
        <w:rPr>
          <w:sz w:val="28"/>
          <w:szCs w:val="28"/>
        </w:rPr>
        <w:t>5</w:t>
      </w:r>
      <w:r w:rsidR="00A04793">
        <w:rPr>
          <w:sz w:val="28"/>
          <w:szCs w:val="28"/>
        </w:rPr>
        <w:t xml:space="preserve"> </w:t>
      </w:r>
      <w:proofErr w:type="gramStart"/>
      <w:r w:rsidR="00A04793">
        <w:rPr>
          <w:sz w:val="28"/>
          <w:szCs w:val="28"/>
        </w:rPr>
        <w:t>млн</w:t>
      </w:r>
      <w:proofErr w:type="gramEnd"/>
      <w:r w:rsidR="00A04793">
        <w:rPr>
          <w:sz w:val="28"/>
          <w:szCs w:val="28"/>
        </w:rPr>
        <w:t xml:space="preserve">  </w:t>
      </w:r>
      <w:r w:rsidRPr="00B803AD">
        <w:rPr>
          <w:sz w:val="28"/>
          <w:szCs w:val="28"/>
        </w:rPr>
        <w:t>руб</w:t>
      </w:r>
      <w:r w:rsidR="00A04793">
        <w:rPr>
          <w:sz w:val="28"/>
          <w:szCs w:val="28"/>
        </w:rPr>
        <w:t xml:space="preserve">. </w:t>
      </w:r>
      <w:r w:rsidRPr="00B803AD">
        <w:rPr>
          <w:sz w:val="28"/>
          <w:szCs w:val="28"/>
        </w:rPr>
        <w:t>(в 2022</w:t>
      </w:r>
      <w:r w:rsidR="00F8070A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г. – 72</w:t>
      </w:r>
      <w:r w:rsidR="00A04793">
        <w:rPr>
          <w:sz w:val="28"/>
          <w:szCs w:val="28"/>
        </w:rPr>
        <w:t xml:space="preserve">,3 млн </w:t>
      </w:r>
      <w:r w:rsidRPr="00B803AD">
        <w:rPr>
          <w:sz w:val="28"/>
          <w:szCs w:val="28"/>
        </w:rPr>
        <w:t>руб</w:t>
      </w:r>
      <w:r w:rsidR="00A04793">
        <w:rPr>
          <w:sz w:val="28"/>
          <w:szCs w:val="28"/>
        </w:rPr>
        <w:t>.</w:t>
      </w:r>
      <w:r w:rsidRPr="00B803AD">
        <w:rPr>
          <w:sz w:val="28"/>
          <w:szCs w:val="28"/>
        </w:rPr>
        <w:t>; в 2023 г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49</w:t>
      </w:r>
      <w:r w:rsidR="00A04793">
        <w:rPr>
          <w:sz w:val="28"/>
          <w:szCs w:val="28"/>
        </w:rPr>
        <w:t>,</w:t>
      </w:r>
      <w:r w:rsidRPr="00B803AD">
        <w:rPr>
          <w:sz w:val="28"/>
          <w:szCs w:val="28"/>
        </w:rPr>
        <w:t>4</w:t>
      </w:r>
      <w:r w:rsidR="00A04793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>руб</w:t>
      </w:r>
      <w:r w:rsidR="00A04793">
        <w:rPr>
          <w:sz w:val="28"/>
          <w:szCs w:val="28"/>
        </w:rPr>
        <w:t>.</w:t>
      </w:r>
      <w:r w:rsidRPr="00B803AD">
        <w:rPr>
          <w:sz w:val="28"/>
          <w:szCs w:val="28"/>
        </w:rPr>
        <w:t>)</w:t>
      </w:r>
      <w:r w:rsidR="00A04793">
        <w:rPr>
          <w:sz w:val="28"/>
          <w:szCs w:val="28"/>
        </w:rPr>
        <w:t>.</w:t>
      </w:r>
    </w:p>
    <w:p w14:paraId="0BD71734" w14:textId="6CBFF44D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С </w:t>
      </w:r>
      <w:r w:rsidR="00DD02E5">
        <w:rPr>
          <w:sz w:val="28"/>
          <w:szCs w:val="28"/>
        </w:rPr>
        <w:t>0</w:t>
      </w:r>
      <w:r w:rsidRPr="00B803AD">
        <w:rPr>
          <w:sz w:val="28"/>
          <w:szCs w:val="28"/>
        </w:rPr>
        <w:t>1</w:t>
      </w:r>
      <w:r w:rsidR="00DD02E5">
        <w:rPr>
          <w:sz w:val="28"/>
          <w:szCs w:val="28"/>
        </w:rPr>
        <w:t>.01.</w:t>
      </w:r>
      <w:r w:rsidRPr="00B803AD">
        <w:rPr>
          <w:sz w:val="28"/>
          <w:szCs w:val="28"/>
        </w:rPr>
        <w:t>2016 г</w:t>
      </w:r>
      <w:r w:rsidR="00DD02E5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помимо ежемесячных выплат для многодетных семей введена еще одна мера социальной поддержки – ежегодная денежная компенсация в размере 5</w:t>
      </w:r>
      <w:r w:rsidR="00DD02E5">
        <w:rPr>
          <w:sz w:val="28"/>
          <w:szCs w:val="28"/>
        </w:rPr>
        <w:t>,</w:t>
      </w:r>
      <w:r w:rsidRPr="00B803AD">
        <w:rPr>
          <w:sz w:val="28"/>
          <w:szCs w:val="28"/>
        </w:rPr>
        <w:t>7</w:t>
      </w:r>
      <w:r w:rsidR="00DD02E5">
        <w:rPr>
          <w:sz w:val="28"/>
          <w:szCs w:val="28"/>
        </w:rPr>
        <w:t xml:space="preserve"> тыс. </w:t>
      </w:r>
      <w:r w:rsidRPr="00B803AD">
        <w:rPr>
          <w:sz w:val="28"/>
          <w:szCs w:val="28"/>
        </w:rPr>
        <w:t>руб</w:t>
      </w:r>
      <w:r w:rsidR="00DD02E5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на каждого из детей не старше восемнадцати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принадлежностей. В 2024 г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выплата произведена 1</w:t>
      </w:r>
      <w:r w:rsidR="00F8070A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232 семьям на 2</w:t>
      </w:r>
      <w:r w:rsidR="00F8070A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513 детей на общую сумму 14</w:t>
      </w:r>
      <w:r w:rsidR="00DF2019">
        <w:rPr>
          <w:sz w:val="28"/>
          <w:szCs w:val="28"/>
        </w:rPr>
        <w:t>,</w:t>
      </w:r>
      <w:r w:rsidRPr="00B803AD">
        <w:rPr>
          <w:sz w:val="28"/>
          <w:szCs w:val="28"/>
        </w:rPr>
        <w:t>4</w:t>
      </w:r>
      <w:r w:rsidR="00DF2019">
        <w:rPr>
          <w:sz w:val="28"/>
          <w:szCs w:val="28"/>
        </w:rPr>
        <w:t xml:space="preserve"> </w:t>
      </w:r>
      <w:proofErr w:type="gramStart"/>
      <w:r w:rsidR="00DF2019">
        <w:rPr>
          <w:sz w:val="28"/>
          <w:szCs w:val="28"/>
        </w:rPr>
        <w:t>млн</w:t>
      </w:r>
      <w:proofErr w:type="gramEnd"/>
      <w:r w:rsidR="00DF2019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руб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(в 2022</w:t>
      </w:r>
      <w:r w:rsidR="00F8070A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г. – 8</w:t>
      </w:r>
      <w:r w:rsidR="00DF2019">
        <w:rPr>
          <w:sz w:val="28"/>
          <w:szCs w:val="28"/>
        </w:rPr>
        <w:t>,</w:t>
      </w:r>
      <w:r w:rsidRPr="00B803AD">
        <w:rPr>
          <w:sz w:val="28"/>
          <w:szCs w:val="28"/>
        </w:rPr>
        <w:t>8</w:t>
      </w:r>
      <w:r w:rsidR="00DF2019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 xml:space="preserve"> руб</w:t>
      </w:r>
      <w:r w:rsidR="00DF2019">
        <w:rPr>
          <w:sz w:val="28"/>
          <w:szCs w:val="28"/>
        </w:rPr>
        <w:t>.</w:t>
      </w:r>
      <w:r w:rsidRPr="00B803AD">
        <w:rPr>
          <w:sz w:val="28"/>
          <w:szCs w:val="28"/>
        </w:rPr>
        <w:t>; в 2023 г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9</w:t>
      </w:r>
      <w:r w:rsidR="00DF2019">
        <w:rPr>
          <w:sz w:val="28"/>
          <w:szCs w:val="28"/>
        </w:rPr>
        <w:t>,</w:t>
      </w:r>
      <w:r w:rsidRPr="00B803AD">
        <w:rPr>
          <w:sz w:val="28"/>
          <w:szCs w:val="28"/>
        </w:rPr>
        <w:t>5</w:t>
      </w:r>
      <w:r w:rsidR="00DF2019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>руб</w:t>
      </w:r>
      <w:r w:rsidR="00F8070A">
        <w:rPr>
          <w:sz w:val="28"/>
          <w:szCs w:val="28"/>
        </w:rPr>
        <w:t>.</w:t>
      </w:r>
      <w:r w:rsidRPr="00B803AD">
        <w:rPr>
          <w:sz w:val="28"/>
          <w:szCs w:val="28"/>
        </w:rPr>
        <w:t>)</w:t>
      </w:r>
    </w:p>
    <w:p w14:paraId="55A1DD56" w14:textId="77777777" w:rsidR="00B637AA" w:rsidRPr="00B803AD" w:rsidRDefault="00B637AA" w:rsidP="00B637AA">
      <w:pPr>
        <w:ind w:firstLine="567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В честь празднования 79-й годовщины победы в Великой Отечественной войне управлением были подготовлены списки на получение продуктовых наборов, которые были вручены 24 ветеранам. </w:t>
      </w:r>
    </w:p>
    <w:p w14:paraId="3DB515F7" w14:textId="2B758B60" w:rsidR="00B637AA" w:rsidRPr="00B803AD" w:rsidRDefault="00B637AA" w:rsidP="00B637AA">
      <w:pPr>
        <w:ind w:firstLine="567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С сентября 2024 г</w:t>
      </w:r>
      <w:r w:rsidR="00B11755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 xml:space="preserve"> </w:t>
      </w:r>
      <w:r w:rsidR="00B11755">
        <w:rPr>
          <w:rFonts w:eastAsia="Calibri"/>
          <w:sz w:val="28"/>
          <w:szCs w:val="28"/>
        </w:rPr>
        <w:t>проводилась</w:t>
      </w:r>
      <w:r w:rsidRPr="00B803AD">
        <w:rPr>
          <w:rFonts w:eastAsia="Calibri"/>
          <w:sz w:val="28"/>
          <w:szCs w:val="28"/>
        </w:rPr>
        <w:t xml:space="preserve"> работа по выявлению кандидатур для представления к награждению медалью «За сохранение семейных ценностей» в соответствии с Постановлением Губернатора Ставропольского края от 13.09.2024 года. Подготовлены документы на 3 супружеские пары и направлено в Министерство труда и социальной защиты населения СК для рассмотрения на комиссии по награждению.</w:t>
      </w:r>
    </w:p>
    <w:p w14:paraId="671889E2" w14:textId="5770B5A5" w:rsidR="00B637AA" w:rsidRPr="00B803AD" w:rsidRDefault="00B637AA" w:rsidP="00B637AA">
      <w:pPr>
        <w:ind w:firstLine="567"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В 2024 г</w:t>
      </w:r>
      <w:r w:rsidR="00620FB0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 xml:space="preserve"> оказана помощь участникам специальной военной операции и членам их семей в сборе и передаче документов в Министерство труда и социальной защиты населения Ставропольского края на различные меры социальной поддержки:</w:t>
      </w:r>
    </w:p>
    <w:p w14:paraId="336E852F" w14:textId="77777777" w:rsidR="00B637AA" w:rsidRPr="00B803AD" w:rsidRDefault="00B637AA" w:rsidP="0083269C">
      <w:pPr>
        <w:numPr>
          <w:ilvl w:val="0"/>
          <w:numId w:val="31"/>
        </w:numPr>
        <w:ind w:left="0" w:firstLine="0"/>
        <w:contextualSpacing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заявлений для назначения единовременного социального пособия военнослужащему, награжденному государственной наградой Российской Федерации за участие в специальной военной операции - 62 шт.;</w:t>
      </w:r>
    </w:p>
    <w:p w14:paraId="31F82CFF" w14:textId="77777777" w:rsidR="00B637AA" w:rsidRPr="00B803AD" w:rsidRDefault="00B637AA" w:rsidP="0083269C">
      <w:pPr>
        <w:widowControl w:val="0"/>
        <w:numPr>
          <w:ilvl w:val="0"/>
          <w:numId w:val="31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заявлений для назначения единовременного социального пособия военнослужащему, получившему увечье (ранение, травму, контузию) при выполнении задач в ходе специальной военной операции  - 55 шт.;</w:t>
      </w:r>
    </w:p>
    <w:p w14:paraId="18E31312" w14:textId="77777777" w:rsidR="00B637AA" w:rsidRPr="00B803AD" w:rsidRDefault="00B637AA" w:rsidP="0083269C">
      <w:pPr>
        <w:widowControl w:val="0"/>
        <w:numPr>
          <w:ilvl w:val="0"/>
          <w:numId w:val="31"/>
        </w:numPr>
        <w:autoSpaceDE w:val="0"/>
        <w:autoSpaceDN w:val="0"/>
        <w:adjustRightInd w:val="0"/>
        <w:ind w:left="0" w:right="-115" w:firstLine="0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заявлений для назначения единовременного социального пособия членам семьи военнослужащего, погибшего (умершего) при выполнении задач в ходе специальной военной операции - 39 штук;</w:t>
      </w:r>
    </w:p>
    <w:p w14:paraId="5A5F6A9C" w14:textId="77777777" w:rsidR="00B637AA" w:rsidRPr="00B803AD" w:rsidRDefault="00B637AA" w:rsidP="00B11755">
      <w:pPr>
        <w:numPr>
          <w:ilvl w:val="0"/>
          <w:numId w:val="31"/>
        </w:numPr>
        <w:ind w:left="0" w:firstLine="0"/>
        <w:contextualSpacing/>
        <w:jc w:val="both"/>
        <w:rPr>
          <w:sz w:val="28"/>
          <w:szCs w:val="28"/>
          <w:shd w:val="clear" w:color="auto" w:fill="FFFFFF"/>
        </w:rPr>
      </w:pPr>
      <w:r w:rsidRPr="00B803AD">
        <w:rPr>
          <w:sz w:val="28"/>
          <w:szCs w:val="28"/>
        </w:rPr>
        <w:t>заявлений для назначения</w:t>
      </w:r>
      <w:r w:rsidRPr="00B803AD">
        <w:rPr>
          <w:sz w:val="28"/>
          <w:szCs w:val="28"/>
          <w:shd w:val="clear" w:color="auto" w:fill="FFFFFF"/>
        </w:rPr>
        <w:t xml:space="preserve"> компенсации </w:t>
      </w:r>
      <w:r w:rsidRPr="00B803AD">
        <w:rPr>
          <w:color w:val="000000"/>
          <w:spacing w:val="2"/>
          <w:sz w:val="28"/>
          <w:szCs w:val="28"/>
        </w:rPr>
        <w:t>стоимости (части стоимости) санаторно-курортной путевки участнику специальной военной операции</w:t>
      </w:r>
      <w:r w:rsidRPr="00B803AD">
        <w:rPr>
          <w:sz w:val="28"/>
          <w:szCs w:val="28"/>
          <w:shd w:val="clear" w:color="auto" w:fill="FFFFFF"/>
        </w:rPr>
        <w:t xml:space="preserve"> </w:t>
      </w:r>
      <w:r w:rsidRPr="00B803AD">
        <w:rPr>
          <w:sz w:val="28"/>
          <w:szCs w:val="28"/>
        </w:rPr>
        <w:t>– 1 шт.</w:t>
      </w:r>
      <w:r w:rsidRPr="00B803AD">
        <w:rPr>
          <w:sz w:val="28"/>
          <w:szCs w:val="28"/>
          <w:shd w:val="clear" w:color="auto" w:fill="FFFFFF"/>
        </w:rPr>
        <w:t xml:space="preserve">; </w:t>
      </w:r>
    </w:p>
    <w:p w14:paraId="1989D10B" w14:textId="77777777" w:rsidR="00B637AA" w:rsidRPr="00B803AD" w:rsidRDefault="00B637AA" w:rsidP="00B11755">
      <w:pPr>
        <w:numPr>
          <w:ilvl w:val="0"/>
          <w:numId w:val="31"/>
        </w:numPr>
        <w:ind w:left="0" w:firstLine="0"/>
        <w:contextualSpacing/>
        <w:jc w:val="both"/>
        <w:rPr>
          <w:sz w:val="28"/>
          <w:szCs w:val="28"/>
          <w:shd w:val="clear" w:color="auto" w:fill="FFFFFF"/>
        </w:rPr>
      </w:pPr>
      <w:r w:rsidRPr="00B803AD">
        <w:rPr>
          <w:sz w:val="28"/>
          <w:szCs w:val="28"/>
        </w:rPr>
        <w:t>заявлений для назначения</w:t>
      </w:r>
      <w:r w:rsidRPr="00B803AD">
        <w:rPr>
          <w:sz w:val="28"/>
          <w:szCs w:val="28"/>
          <w:shd w:val="clear" w:color="auto" w:fill="FFFFFF"/>
        </w:rPr>
        <w:t xml:space="preserve"> ежегодной денежной выплаты</w:t>
      </w:r>
      <w:r w:rsidRPr="00B803AD">
        <w:rPr>
          <w:sz w:val="28"/>
          <w:szCs w:val="28"/>
        </w:rPr>
        <w:t xml:space="preserve"> </w:t>
      </w:r>
      <w:r w:rsidRPr="00B803AD">
        <w:rPr>
          <w:sz w:val="28"/>
          <w:szCs w:val="28"/>
          <w:shd w:val="clear" w:color="auto" w:fill="FFFFFF"/>
        </w:rPr>
        <w:t xml:space="preserve">на приобретение комплекта школьной одежды </w:t>
      </w:r>
      <w:r w:rsidRPr="00B803AD">
        <w:rPr>
          <w:sz w:val="28"/>
          <w:szCs w:val="28"/>
        </w:rPr>
        <w:t>д</w:t>
      </w:r>
      <w:r w:rsidRPr="00B803AD">
        <w:rPr>
          <w:sz w:val="28"/>
          <w:szCs w:val="28"/>
          <w:shd w:val="clear" w:color="auto" w:fill="FFFFFF"/>
        </w:rPr>
        <w:t>етям ветерана боевых действий, погибшего при исполнении обязанностей военной службы или умершего вследствие увечья (ранения, травмы, контузии), полученного им при исполнении обязанностей военной службы, обучающимся в государственных и муниципальных общеобразовательных организациях Ставропольского края – 1 шт.;</w:t>
      </w:r>
    </w:p>
    <w:p w14:paraId="57255BD3" w14:textId="3075A703" w:rsidR="00B637AA" w:rsidRPr="00B803AD" w:rsidRDefault="00B637AA" w:rsidP="00B11755">
      <w:pPr>
        <w:numPr>
          <w:ilvl w:val="0"/>
          <w:numId w:val="31"/>
        </w:numPr>
        <w:ind w:left="0" w:firstLine="0"/>
        <w:contextualSpacing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заявлений и документов на единовременную денежную выплату супруге участника специальной военной операции при рождении ребенка, в 2024 г</w:t>
      </w:r>
      <w:r w:rsidR="00B11755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принято 7 заявлений, размер выплаты в 2024 г</w:t>
      </w:r>
      <w:r w:rsidR="00B11755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составляет 20</w:t>
      </w:r>
      <w:r w:rsidR="00365F5D">
        <w:rPr>
          <w:sz w:val="28"/>
          <w:szCs w:val="28"/>
        </w:rPr>
        <w:t>,0</w:t>
      </w:r>
      <w:r w:rsidRPr="00B803AD">
        <w:rPr>
          <w:sz w:val="28"/>
          <w:szCs w:val="28"/>
        </w:rPr>
        <w:t xml:space="preserve"> </w:t>
      </w:r>
      <w:r w:rsidR="00365F5D">
        <w:rPr>
          <w:sz w:val="28"/>
          <w:szCs w:val="28"/>
        </w:rPr>
        <w:t>тыс.</w:t>
      </w:r>
      <w:r w:rsidRPr="00B803AD">
        <w:rPr>
          <w:sz w:val="28"/>
          <w:szCs w:val="28"/>
        </w:rPr>
        <w:t xml:space="preserve"> руб.;</w:t>
      </w:r>
    </w:p>
    <w:p w14:paraId="4F409CC5" w14:textId="7555BD43" w:rsidR="00B637AA" w:rsidRPr="00B803AD" w:rsidRDefault="00B637AA" w:rsidP="00B11755">
      <w:pPr>
        <w:numPr>
          <w:ilvl w:val="0"/>
          <w:numId w:val="31"/>
        </w:numPr>
        <w:ind w:left="0" w:firstLine="0"/>
        <w:contextualSpacing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заявлений и документов на выплату компенсации стоимости (части стоимости) путевки на ребенка (детей) участника специальной военной операции в возрасте от 6 до 17 лет включительно, в организацию отдыха детей (не более 33</w:t>
      </w:r>
      <w:r w:rsidR="00365F5D">
        <w:rPr>
          <w:sz w:val="28"/>
          <w:szCs w:val="28"/>
        </w:rPr>
        <w:t>,</w:t>
      </w:r>
      <w:r w:rsidRPr="00B803AD">
        <w:rPr>
          <w:sz w:val="28"/>
          <w:szCs w:val="28"/>
        </w:rPr>
        <w:t>0</w:t>
      </w:r>
      <w:r w:rsidR="00365F5D">
        <w:rPr>
          <w:sz w:val="28"/>
          <w:szCs w:val="28"/>
        </w:rPr>
        <w:t xml:space="preserve"> тыс. </w:t>
      </w:r>
      <w:r w:rsidRPr="00B803AD">
        <w:rPr>
          <w:sz w:val="28"/>
          <w:szCs w:val="28"/>
        </w:rPr>
        <w:t>руб. за одну путевку), в 2024 г</w:t>
      </w:r>
      <w:r w:rsidR="00B11755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принято 2 заявления;</w:t>
      </w:r>
    </w:p>
    <w:p w14:paraId="7CCB19B7" w14:textId="614214BF" w:rsidR="00B637AA" w:rsidRPr="00B803AD" w:rsidRDefault="00B637AA" w:rsidP="0083269C">
      <w:pPr>
        <w:numPr>
          <w:ilvl w:val="0"/>
          <w:numId w:val="31"/>
        </w:numPr>
        <w:ind w:left="0" w:firstLine="0"/>
        <w:contextualSpacing/>
        <w:jc w:val="both"/>
        <w:rPr>
          <w:rFonts w:eastAsia="Calibri"/>
          <w:caps/>
          <w:sz w:val="28"/>
          <w:szCs w:val="28"/>
        </w:rPr>
      </w:pPr>
      <w:r w:rsidRPr="00B803AD">
        <w:rPr>
          <w:sz w:val="28"/>
          <w:szCs w:val="28"/>
        </w:rPr>
        <w:t>заявлений и документов на выплату ежегодной денежной выплаты на приобретение комплекта школьной одежды детям ветерана боевых действий, погибшего при исполнении обязанностей военной службы в соответствии с Законом Ставропольского края № 19-кз от 10.04.2006, в 2024 г</w:t>
      </w:r>
      <w:r w:rsidR="00B11755">
        <w:rPr>
          <w:sz w:val="28"/>
          <w:szCs w:val="28"/>
        </w:rPr>
        <w:t xml:space="preserve">. </w:t>
      </w:r>
      <w:r w:rsidRPr="00B803AD">
        <w:rPr>
          <w:sz w:val="28"/>
          <w:szCs w:val="28"/>
        </w:rPr>
        <w:t>принято 1 заявление, размер выплаты в 2024 г</w:t>
      </w:r>
      <w:r w:rsidR="00B11755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составляет 10</w:t>
      </w:r>
      <w:r w:rsidR="00365F5D">
        <w:rPr>
          <w:sz w:val="28"/>
          <w:szCs w:val="28"/>
        </w:rPr>
        <w:t>,</w:t>
      </w:r>
      <w:r w:rsidRPr="00B803AD">
        <w:rPr>
          <w:sz w:val="28"/>
          <w:szCs w:val="28"/>
        </w:rPr>
        <w:t>0</w:t>
      </w:r>
      <w:r w:rsidR="00365F5D">
        <w:rPr>
          <w:sz w:val="28"/>
          <w:szCs w:val="28"/>
        </w:rPr>
        <w:t xml:space="preserve"> тыс</w:t>
      </w:r>
      <w:proofErr w:type="gramStart"/>
      <w:r w:rsidR="00365F5D">
        <w:rPr>
          <w:sz w:val="28"/>
          <w:szCs w:val="28"/>
        </w:rPr>
        <w:t>.</w:t>
      </w:r>
      <w:r w:rsidRPr="00B803AD">
        <w:rPr>
          <w:sz w:val="28"/>
          <w:szCs w:val="28"/>
        </w:rPr>
        <w:t>р</w:t>
      </w:r>
      <w:proofErr w:type="gramEnd"/>
      <w:r w:rsidRPr="00B803AD">
        <w:rPr>
          <w:sz w:val="28"/>
          <w:szCs w:val="28"/>
        </w:rPr>
        <w:t>уб. на каждого ребенка-школьника.</w:t>
      </w:r>
    </w:p>
    <w:p w14:paraId="23B86B3C" w14:textId="77777777" w:rsidR="00B637AA" w:rsidRPr="00B803AD" w:rsidRDefault="00B637AA" w:rsidP="00B637AA">
      <w:pPr>
        <w:ind w:firstLine="567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>Реализация мер социальной поддержки граждан является важной задачей для руководства города. По итогам 2024 г. все запланированные меры поддержки реализованы в полном объёме.</w:t>
      </w:r>
    </w:p>
    <w:p w14:paraId="29FA3DF6" w14:textId="77777777" w:rsidR="00A45CEB" w:rsidRPr="00B803AD" w:rsidRDefault="00A45CEB" w:rsidP="005C45AD">
      <w:pPr>
        <w:jc w:val="both"/>
        <w:rPr>
          <w:sz w:val="28"/>
          <w:szCs w:val="28"/>
        </w:rPr>
      </w:pPr>
    </w:p>
    <w:p w14:paraId="72D8C0AB" w14:textId="0B27341C" w:rsidR="00B637AA" w:rsidRPr="00742F2B" w:rsidRDefault="00B637AA" w:rsidP="00B637AA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742F2B">
        <w:rPr>
          <w:b/>
          <w:bCs/>
          <w:sz w:val="28"/>
          <w:szCs w:val="28"/>
        </w:rPr>
        <w:t>1</w:t>
      </w:r>
      <w:r w:rsidR="00C175F3">
        <w:rPr>
          <w:b/>
          <w:bCs/>
          <w:sz w:val="28"/>
          <w:szCs w:val="28"/>
        </w:rPr>
        <w:t>1</w:t>
      </w:r>
      <w:r w:rsidRPr="00742F2B">
        <w:rPr>
          <w:b/>
          <w:bCs/>
          <w:sz w:val="28"/>
          <w:szCs w:val="28"/>
        </w:rPr>
        <w:t xml:space="preserve">. ОБРАЗОВАНИЕ </w:t>
      </w:r>
    </w:p>
    <w:p w14:paraId="006446ED" w14:textId="77777777" w:rsidR="00B637AA" w:rsidRPr="00B803AD" w:rsidRDefault="00B637AA" w:rsidP="00B637AA">
      <w:pPr>
        <w:shd w:val="clear" w:color="auto" w:fill="FFFFFF"/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Реализацию стратегических целей и задач современного образования осуществляет </w:t>
      </w:r>
      <w:r w:rsidRPr="00B803AD">
        <w:rPr>
          <w:bCs/>
          <w:sz w:val="28"/>
          <w:szCs w:val="28"/>
        </w:rPr>
        <w:t>управление образования администрации</w:t>
      </w:r>
      <w:r w:rsidRPr="00B803AD">
        <w:rPr>
          <w:sz w:val="28"/>
          <w:szCs w:val="28"/>
        </w:rPr>
        <w:t xml:space="preserve"> города-курорта.</w:t>
      </w:r>
    </w:p>
    <w:p w14:paraId="2201ADAB" w14:textId="77777777" w:rsidR="00B637AA" w:rsidRPr="00B803AD" w:rsidRDefault="00B637AA" w:rsidP="00B637AA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35703C1C" w14:textId="77777777" w:rsidR="00B637AA" w:rsidRPr="00B803AD" w:rsidRDefault="00B637AA" w:rsidP="00B637AA">
      <w:pPr>
        <w:shd w:val="clear" w:color="auto" w:fill="FFFFFF"/>
        <w:jc w:val="center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>Дошкольное образование.</w:t>
      </w:r>
    </w:p>
    <w:p w14:paraId="2DBECEDF" w14:textId="77777777" w:rsidR="00B637AA" w:rsidRPr="00B803AD" w:rsidRDefault="00B637AA" w:rsidP="00B637AA">
      <w:pPr>
        <w:shd w:val="clear" w:color="auto" w:fill="FFFFFF"/>
        <w:adjustRightInd w:val="0"/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Услуги дошкольного образования в городе-курорте Кисловодске оказывают 21 образовательное учреждение, реализующее программы дошкольного образования, из них:</w:t>
      </w:r>
    </w:p>
    <w:p w14:paraId="0C130C8B" w14:textId="660F7B65" w:rsidR="00B637AA" w:rsidRPr="00B803AD" w:rsidRDefault="00B637AA" w:rsidP="00B637AA">
      <w:pPr>
        <w:shd w:val="clear" w:color="auto" w:fill="FFFFFF"/>
        <w:adjustRightInd w:val="0"/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14 муниципальных, 3 частных, на базе </w:t>
      </w:r>
      <w:r w:rsidR="00DD02E5">
        <w:rPr>
          <w:sz w:val="28"/>
          <w:szCs w:val="28"/>
        </w:rPr>
        <w:t>двух</w:t>
      </w:r>
      <w:r w:rsidRPr="00B803AD">
        <w:rPr>
          <w:sz w:val="28"/>
          <w:szCs w:val="28"/>
        </w:rPr>
        <w:t xml:space="preserve"> общеобразовательных учреждений функционируют дошкольные группы,</w:t>
      </w:r>
      <w:r w:rsidR="00742F2B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1 государственный детский сад,</w:t>
      </w:r>
      <w:r w:rsidR="00742F2B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1 ведомственный детский сад.</w:t>
      </w:r>
    </w:p>
    <w:p w14:paraId="51D4E791" w14:textId="6638030D" w:rsidR="00B637AA" w:rsidRPr="00B803AD" w:rsidRDefault="00B637AA" w:rsidP="00B637AA">
      <w:pPr>
        <w:shd w:val="clear" w:color="auto" w:fill="FFFFFF"/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Дошкольным образованием охвачены 3</w:t>
      </w:r>
      <w:r w:rsidR="00742F2B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752</w:t>
      </w:r>
      <w:r w:rsidR="00742F2B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ребенка в возрасте от 1,5 до 7 лет</w:t>
      </w:r>
      <w:r w:rsidR="00B11755">
        <w:rPr>
          <w:sz w:val="28"/>
          <w:szCs w:val="28"/>
        </w:rPr>
        <w:t>,</w:t>
      </w:r>
      <w:r w:rsidRPr="00B803AD">
        <w:rPr>
          <w:sz w:val="28"/>
          <w:szCs w:val="28"/>
        </w:rPr>
        <w:t xml:space="preserve"> что составляет 45,9 % от числа детей в возрасте 1-6 лет в городе. Снижение количества воспитанников связано со снижением количества</w:t>
      </w:r>
      <w:r w:rsidR="00742F2B">
        <w:rPr>
          <w:sz w:val="28"/>
          <w:szCs w:val="28"/>
        </w:rPr>
        <w:t xml:space="preserve"> детского населения в городе,</w:t>
      </w:r>
      <w:r w:rsidRPr="00B803AD">
        <w:rPr>
          <w:sz w:val="28"/>
          <w:szCs w:val="28"/>
        </w:rPr>
        <w:t xml:space="preserve"> снижением поданных родителями заявлений о предоставлении места в детских садах.</w:t>
      </w:r>
      <w:r w:rsidR="00742F2B">
        <w:rPr>
          <w:sz w:val="28"/>
          <w:szCs w:val="28"/>
        </w:rPr>
        <w:t xml:space="preserve"> </w:t>
      </w:r>
    </w:p>
    <w:p w14:paraId="6FC492EB" w14:textId="0F866B22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2024 г</w:t>
      </w:r>
      <w:r w:rsidR="00B11755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начала функционировать еще одна семейная группа на базе детского сада № 22</w:t>
      </w:r>
      <w:r w:rsidR="00742F2B">
        <w:rPr>
          <w:sz w:val="28"/>
          <w:szCs w:val="28"/>
        </w:rPr>
        <w:t>. Т</w:t>
      </w:r>
      <w:r w:rsidRPr="00B803AD">
        <w:rPr>
          <w:sz w:val="28"/>
          <w:szCs w:val="28"/>
        </w:rPr>
        <w:t>аким образом, семейных дошкольных групп стало 4. В дошкольных образовательных учреждениях функционируют группы кратковременного пребывания для детей в возрасте до 3-х лет, консультационные пункты для оказания родителям (законным представителям) воспитанников методической, консультационной помощи в вопросах воспитания и обучения детей. В течение 2024</w:t>
      </w:r>
      <w:r w:rsidR="00742F2B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 xml:space="preserve">г. в детские сады города были направлены 863 ребенка детей, что составляет 100 % для детей от 1,5 до 7 лет. </w:t>
      </w:r>
    </w:p>
    <w:p w14:paraId="1F6986C7" w14:textId="77777777" w:rsidR="00C117DD" w:rsidRDefault="00C117DD" w:rsidP="00B637AA">
      <w:pPr>
        <w:jc w:val="center"/>
        <w:rPr>
          <w:sz w:val="28"/>
          <w:szCs w:val="28"/>
        </w:rPr>
      </w:pPr>
    </w:p>
    <w:p w14:paraId="63453B21" w14:textId="77777777" w:rsidR="00B637AA" w:rsidRPr="00B803AD" w:rsidRDefault="00B637AA" w:rsidP="00B637AA">
      <w:pPr>
        <w:jc w:val="center"/>
        <w:rPr>
          <w:sz w:val="28"/>
          <w:szCs w:val="28"/>
        </w:rPr>
      </w:pPr>
      <w:r w:rsidRPr="00B803AD">
        <w:rPr>
          <w:sz w:val="28"/>
          <w:szCs w:val="28"/>
        </w:rPr>
        <w:t xml:space="preserve">Динамика численности воспитанников </w:t>
      </w:r>
    </w:p>
    <w:p w14:paraId="71FA4145" w14:textId="77777777" w:rsidR="00B637AA" w:rsidRPr="00B803AD" w:rsidRDefault="00B637AA" w:rsidP="00B637AA">
      <w:pPr>
        <w:jc w:val="center"/>
        <w:rPr>
          <w:sz w:val="28"/>
          <w:szCs w:val="28"/>
        </w:rPr>
      </w:pPr>
      <w:r w:rsidRPr="00B803AD">
        <w:rPr>
          <w:sz w:val="28"/>
          <w:szCs w:val="28"/>
        </w:rPr>
        <w:t>дошкольных общеобразовательных учреждений</w:t>
      </w:r>
    </w:p>
    <w:tbl>
      <w:tblPr>
        <w:tblStyle w:val="113"/>
        <w:tblW w:w="9464" w:type="dxa"/>
        <w:tblLook w:val="04A0" w:firstRow="1" w:lastRow="0" w:firstColumn="1" w:lastColumn="0" w:noHBand="0" w:noVBand="1"/>
      </w:tblPr>
      <w:tblGrid>
        <w:gridCol w:w="5495"/>
        <w:gridCol w:w="1417"/>
        <w:gridCol w:w="1276"/>
        <w:gridCol w:w="1276"/>
      </w:tblGrid>
      <w:tr w:rsidR="00B637AA" w:rsidRPr="00B803AD" w14:paraId="47AA9539" w14:textId="77777777" w:rsidTr="00C3724C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6DD91" w14:textId="77777777" w:rsidR="00B637AA" w:rsidRPr="00742F2B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D3ED" w14:textId="7AFDBBDD" w:rsidR="00B637AA" w:rsidRPr="00742F2B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2022</w:t>
            </w:r>
            <w:r w:rsidR="00DD02E5">
              <w:rPr>
                <w:rFonts w:eastAsia="Calibri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4F32E" w14:textId="731D0159" w:rsidR="00B637AA" w:rsidRPr="00742F2B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2023</w:t>
            </w:r>
            <w:r w:rsidR="00DD02E5">
              <w:rPr>
                <w:rFonts w:eastAsia="Calibri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56AB6" w14:textId="77777777" w:rsidR="00DD02E5" w:rsidRDefault="00DD02E5" w:rsidP="00C3724C">
            <w:pPr>
              <w:spacing w:line="240" w:lineRule="exact"/>
              <w:jc w:val="center"/>
              <w:rPr>
                <w:rFonts w:eastAsia="Calibri"/>
              </w:rPr>
            </w:pPr>
          </w:p>
          <w:p w14:paraId="2A95AF76" w14:textId="3AC99B1C" w:rsidR="00B637AA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2024</w:t>
            </w:r>
            <w:r w:rsidR="00DD02E5">
              <w:rPr>
                <w:rFonts w:eastAsia="Calibri"/>
              </w:rPr>
              <w:t xml:space="preserve"> г.</w:t>
            </w:r>
          </w:p>
          <w:p w14:paraId="39D1FB83" w14:textId="77777777" w:rsidR="00742F2B" w:rsidRPr="00742F2B" w:rsidRDefault="00742F2B" w:rsidP="00C3724C">
            <w:pPr>
              <w:spacing w:line="240" w:lineRule="exact"/>
              <w:jc w:val="center"/>
              <w:rPr>
                <w:rFonts w:eastAsia="Calibri"/>
              </w:rPr>
            </w:pPr>
          </w:p>
        </w:tc>
      </w:tr>
      <w:tr w:rsidR="00B637AA" w:rsidRPr="00B803AD" w14:paraId="23C96D9A" w14:textId="77777777" w:rsidTr="00C3724C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B943B" w14:textId="77777777" w:rsidR="00B637AA" w:rsidRPr="00742F2B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Общая численность детей от 1 до 6 лет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28430" w14:textId="473626C4" w:rsidR="00B637AA" w:rsidRPr="00742F2B" w:rsidRDefault="00B637AA" w:rsidP="00C3724C">
            <w:pPr>
              <w:spacing w:line="240" w:lineRule="exact"/>
              <w:contextualSpacing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9</w:t>
            </w:r>
            <w:r w:rsidR="00275449">
              <w:rPr>
                <w:rFonts w:eastAsia="Calibri"/>
              </w:rPr>
              <w:t xml:space="preserve"> </w:t>
            </w:r>
            <w:r w:rsidRPr="00742F2B">
              <w:rPr>
                <w:rFonts w:eastAsia="Calibri"/>
              </w:rPr>
              <w:t>688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D685" w14:textId="037A0639" w:rsidR="00B637AA" w:rsidRPr="00742F2B" w:rsidRDefault="00B637AA" w:rsidP="00C3724C">
            <w:pPr>
              <w:spacing w:line="240" w:lineRule="exact"/>
              <w:contextualSpacing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8</w:t>
            </w:r>
            <w:r w:rsidR="00275449">
              <w:rPr>
                <w:rFonts w:eastAsia="Calibri"/>
              </w:rPr>
              <w:t xml:space="preserve"> </w:t>
            </w:r>
            <w:r w:rsidRPr="00742F2B">
              <w:rPr>
                <w:rFonts w:eastAsia="Calibri"/>
              </w:rPr>
              <w:t>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E7D0" w14:textId="77777777" w:rsidR="00C3724C" w:rsidRDefault="00C3724C" w:rsidP="00C3724C">
            <w:pPr>
              <w:spacing w:line="240" w:lineRule="exact"/>
              <w:contextualSpacing/>
              <w:jc w:val="center"/>
              <w:rPr>
                <w:rFonts w:eastAsia="Calibri"/>
              </w:rPr>
            </w:pPr>
          </w:p>
          <w:p w14:paraId="4B790F31" w14:textId="7B4D6416" w:rsidR="00B637AA" w:rsidRDefault="00B637AA" w:rsidP="00C3724C">
            <w:pPr>
              <w:spacing w:line="240" w:lineRule="exact"/>
              <w:contextualSpacing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8</w:t>
            </w:r>
            <w:r w:rsidR="00275449">
              <w:rPr>
                <w:rFonts w:eastAsia="Calibri"/>
              </w:rPr>
              <w:t xml:space="preserve"> </w:t>
            </w:r>
            <w:r w:rsidRPr="00742F2B">
              <w:rPr>
                <w:rFonts w:eastAsia="Calibri"/>
              </w:rPr>
              <w:t>175</w:t>
            </w:r>
          </w:p>
          <w:p w14:paraId="4E335ED2" w14:textId="77777777" w:rsidR="00742F2B" w:rsidRPr="00742F2B" w:rsidRDefault="00742F2B" w:rsidP="00C3724C">
            <w:pPr>
              <w:spacing w:line="240" w:lineRule="exact"/>
              <w:contextualSpacing/>
              <w:jc w:val="center"/>
              <w:rPr>
                <w:rFonts w:eastAsia="Calibri"/>
              </w:rPr>
            </w:pPr>
          </w:p>
        </w:tc>
      </w:tr>
      <w:tr w:rsidR="00B637AA" w:rsidRPr="00B803AD" w14:paraId="4371C6F8" w14:textId="77777777" w:rsidTr="00C3724C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BDB3F" w14:textId="77777777" w:rsidR="00B637AA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Численность воспитанников в дошкольных образовательных учреждениях (включая частные)</w:t>
            </w:r>
          </w:p>
          <w:p w14:paraId="017E7DDF" w14:textId="77777777" w:rsidR="00742F2B" w:rsidRPr="00742F2B" w:rsidRDefault="00742F2B" w:rsidP="00C3724C">
            <w:pPr>
              <w:spacing w:line="240" w:lineRule="exact"/>
              <w:jc w:val="center"/>
              <w:rPr>
                <w:rFonts w:eastAsia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F8E14" w14:textId="6305A6B6" w:rsidR="00B637AA" w:rsidRPr="00742F2B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4</w:t>
            </w:r>
            <w:r w:rsidR="00275449">
              <w:rPr>
                <w:rFonts w:eastAsia="Calibri"/>
              </w:rPr>
              <w:t xml:space="preserve"> </w:t>
            </w:r>
            <w:r w:rsidRPr="00742F2B">
              <w:rPr>
                <w:rFonts w:eastAsia="Calibri"/>
              </w:rPr>
              <w:t>009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A8CB4" w14:textId="6AD984BB" w:rsidR="00B637AA" w:rsidRPr="00742F2B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3</w:t>
            </w:r>
            <w:r w:rsidR="00275449">
              <w:rPr>
                <w:rFonts w:eastAsia="Calibri"/>
              </w:rPr>
              <w:t xml:space="preserve"> </w:t>
            </w:r>
            <w:r w:rsidRPr="00742F2B">
              <w:rPr>
                <w:rFonts w:eastAsia="Calibri"/>
              </w:rPr>
              <w:t>886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6DC6D" w14:textId="77777777" w:rsidR="00742F2B" w:rsidRDefault="00742F2B" w:rsidP="00C3724C">
            <w:pPr>
              <w:spacing w:line="240" w:lineRule="exact"/>
              <w:jc w:val="center"/>
              <w:rPr>
                <w:rFonts w:eastAsia="Calibri"/>
              </w:rPr>
            </w:pPr>
          </w:p>
          <w:p w14:paraId="7E48B605" w14:textId="35C5FA5D" w:rsidR="00B637AA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3</w:t>
            </w:r>
            <w:r w:rsidR="00275449">
              <w:rPr>
                <w:rFonts w:eastAsia="Calibri"/>
              </w:rPr>
              <w:t xml:space="preserve"> </w:t>
            </w:r>
            <w:r w:rsidRPr="00742F2B">
              <w:rPr>
                <w:rFonts w:eastAsia="Calibri"/>
              </w:rPr>
              <w:t>752</w:t>
            </w:r>
          </w:p>
          <w:p w14:paraId="3224A8F0" w14:textId="77777777" w:rsidR="00742F2B" w:rsidRPr="00742F2B" w:rsidRDefault="00742F2B" w:rsidP="00C3724C">
            <w:pPr>
              <w:spacing w:line="240" w:lineRule="exact"/>
              <w:jc w:val="center"/>
              <w:rPr>
                <w:rFonts w:eastAsia="Calibri"/>
              </w:rPr>
            </w:pPr>
          </w:p>
        </w:tc>
      </w:tr>
      <w:tr w:rsidR="00B637AA" w:rsidRPr="00B803AD" w14:paraId="0AA00809" w14:textId="77777777" w:rsidTr="00C3724C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30195" w14:textId="77777777" w:rsidR="00B637AA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из них в муниципальных дошкольных образовательных учреждениях</w:t>
            </w:r>
          </w:p>
          <w:p w14:paraId="7EEAF261" w14:textId="77777777" w:rsidR="00742F2B" w:rsidRPr="00742F2B" w:rsidRDefault="00742F2B" w:rsidP="00C3724C">
            <w:pPr>
              <w:spacing w:line="240" w:lineRule="exact"/>
              <w:jc w:val="center"/>
              <w:rPr>
                <w:rFonts w:eastAsia="Calibri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16EB9" w14:textId="07228227" w:rsidR="00B637AA" w:rsidRPr="00742F2B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3</w:t>
            </w:r>
            <w:r w:rsidR="00275449">
              <w:rPr>
                <w:rFonts w:eastAsia="Calibri"/>
              </w:rPr>
              <w:t xml:space="preserve"> </w:t>
            </w:r>
            <w:r w:rsidRPr="00742F2B">
              <w:rPr>
                <w:rFonts w:eastAsia="Calibri"/>
              </w:rPr>
              <w:t>779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16FDF" w14:textId="51E7C6C4" w:rsidR="00B637AA" w:rsidRPr="00742F2B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3</w:t>
            </w:r>
            <w:r w:rsidR="00275449">
              <w:rPr>
                <w:rFonts w:eastAsia="Calibri"/>
              </w:rPr>
              <w:t xml:space="preserve"> </w:t>
            </w:r>
            <w:r w:rsidRPr="00742F2B">
              <w:rPr>
                <w:rFonts w:eastAsia="Calibri"/>
              </w:rPr>
              <w:t>586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D8E7D" w14:textId="43C13AAC" w:rsidR="00B637AA" w:rsidRPr="00742F2B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3</w:t>
            </w:r>
            <w:r w:rsidR="00275449">
              <w:rPr>
                <w:rFonts w:eastAsia="Calibri"/>
              </w:rPr>
              <w:t xml:space="preserve"> </w:t>
            </w:r>
            <w:r w:rsidRPr="00742F2B">
              <w:rPr>
                <w:rFonts w:eastAsia="Calibri"/>
              </w:rPr>
              <w:t>445</w:t>
            </w:r>
          </w:p>
        </w:tc>
      </w:tr>
      <w:tr w:rsidR="00B637AA" w:rsidRPr="00B803AD" w14:paraId="3E3DA034" w14:textId="77777777" w:rsidTr="00C3724C"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104B5" w14:textId="2F996D81" w:rsidR="00B637AA" w:rsidRPr="00742F2B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1-6 лет, в</w:t>
            </w:r>
            <w:r w:rsidR="00C3724C">
              <w:rPr>
                <w:rFonts w:eastAsia="Calibri"/>
              </w:rPr>
              <w:t xml:space="preserve"> </w:t>
            </w:r>
            <w:r w:rsidRPr="00742F2B">
              <w:rPr>
                <w:rFonts w:eastAsia="Calibri"/>
              </w:rPr>
              <w:t>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E5982" w14:textId="77777777" w:rsidR="00B637AA" w:rsidRPr="00742F2B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44,0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CD48D" w14:textId="77777777" w:rsidR="00B637AA" w:rsidRPr="00742F2B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41,6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F4CAF" w14:textId="77777777" w:rsidR="00B637AA" w:rsidRPr="00742F2B" w:rsidRDefault="00B637AA" w:rsidP="00C3724C">
            <w:pPr>
              <w:spacing w:line="240" w:lineRule="exact"/>
              <w:jc w:val="center"/>
              <w:rPr>
                <w:rFonts w:eastAsia="Calibri"/>
              </w:rPr>
            </w:pPr>
            <w:r w:rsidRPr="00742F2B">
              <w:rPr>
                <w:rFonts w:eastAsia="Calibri"/>
              </w:rPr>
              <w:t>45,9</w:t>
            </w:r>
          </w:p>
        </w:tc>
      </w:tr>
    </w:tbl>
    <w:p w14:paraId="5D37C16E" w14:textId="77777777" w:rsidR="00B637AA" w:rsidRPr="00B803AD" w:rsidRDefault="00B637AA" w:rsidP="00B637AA">
      <w:pPr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14:paraId="3F04914C" w14:textId="77777777" w:rsidR="00B637AA" w:rsidRPr="00B803AD" w:rsidRDefault="00B637AA" w:rsidP="00B637AA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Общее образование</w:t>
      </w:r>
    </w:p>
    <w:p w14:paraId="2D46DF83" w14:textId="77777777" w:rsidR="00B637AA" w:rsidRPr="00B803AD" w:rsidRDefault="00B637AA" w:rsidP="00B637AA">
      <w:pPr>
        <w:shd w:val="clear" w:color="auto" w:fill="FFFFFF"/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Реализация общеобразовательных программ осуществляется на базе 17 общеобразовательных учреждений, из них 15 муниципальных. Общее количество обучающихся составляет 10 577 чел., из них в муниципальных учреждениях – 9 894 ученика, в частных – 683 ученика.</w:t>
      </w:r>
    </w:p>
    <w:p w14:paraId="4749E574" w14:textId="77777777" w:rsidR="00673042" w:rsidRPr="00B803AD" w:rsidRDefault="00673042" w:rsidP="00B637AA">
      <w:pPr>
        <w:jc w:val="center"/>
        <w:rPr>
          <w:sz w:val="28"/>
          <w:szCs w:val="28"/>
        </w:rPr>
      </w:pPr>
    </w:p>
    <w:p w14:paraId="043E2422" w14:textId="77777777" w:rsidR="00B637AA" w:rsidRPr="00B803AD" w:rsidRDefault="00B637AA" w:rsidP="00B637AA">
      <w:pPr>
        <w:jc w:val="center"/>
        <w:rPr>
          <w:sz w:val="28"/>
          <w:szCs w:val="28"/>
        </w:rPr>
      </w:pPr>
      <w:r w:rsidRPr="00B803AD">
        <w:rPr>
          <w:sz w:val="28"/>
          <w:szCs w:val="28"/>
        </w:rPr>
        <w:t>Динамика численности учащихся общеобразовательных учреждений (чел.)</w:t>
      </w:r>
    </w:p>
    <w:p w14:paraId="27B327B7" w14:textId="31E555A6" w:rsidR="00B637AA" w:rsidRPr="006E1476" w:rsidRDefault="00B637AA" w:rsidP="006E1476">
      <w:pPr>
        <w:rPr>
          <w:rFonts w:ascii="Calibri" w:hAnsi="Calibri"/>
        </w:rPr>
      </w:pPr>
      <w:r w:rsidRPr="00B803AD">
        <w:rPr>
          <w:rFonts w:ascii="Calibri" w:hAnsi="Calibri"/>
          <w:noProof/>
        </w:rPr>
        <w:drawing>
          <wp:inline distT="0" distB="0" distL="0" distR="0" wp14:anchorId="736E901A" wp14:editId="739B327F">
            <wp:extent cx="5448300" cy="1470660"/>
            <wp:effectExtent l="0" t="0" r="0" b="0"/>
            <wp:docPr id="28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F074D22" w14:textId="1C420698" w:rsidR="00B637AA" w:rsidRPr="00B803AD" w:rsidRDefault="00B637AA" w:rsidP="00B637AA">
      <w:pPr>
        <w:shd w:val="clear" w:color="auto" w:fill="FFFFFF"/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девяти общеобразовательных учреждениях обучение осуществляется в две смены: МБОУ «СОШ № 1», МБОУ «СОШ № 2», Лицей № 4, Лицей № 8, СОШ № 9, № 12, №14, №15, №16. Доля обучающихся во вторую смену в общей численности обучающихся снизилась в 2024/25 учебном году на 0,6 % по отношению к предыдущему 2023/24 уч</w:t>
      </w:r>
      <w:r w:rsidR="006C280E">
        <w:rPr>
          <w:sz w:val="28"/>
          <w:szCs w:val="28"/>
        </w:rPr>
        <w:t xml:space="preserve">ебному </w:t>
      </w:r>
      <w:r w:rsidRPr="00B803AD">
        <w:rPr>
          <w:sz w:val="28"/>
          <w:szCs w:val="28"/>
        </w:rPr>
        <w:t>году. В следующем году планируется снижение доли обучающихся во вторую смену за счет открытия после реконструкции корпуса МБОУ «СОШ № 1».</w:t>
      </w:r>
    </w:p>
    <w:p w14:paraId="29D0ADE4" w14:textId="0917DE03" w:rsidR="00B637AA" w:rsidRPr="006E1476" w:rsidRDefault="00B637AA" w:rsidP="006E1476">
      <w:pPr>
        <w:tabs>
          <w:tab w:val="left" w:pos="3555"/>
        </w:tabs>
        <w:jc w:val="center"/>
        <w:rPr>
          <w:b/>
          <w:sz w:val="28"/>
          <w:szCs w:val="28"/>
        </w:rPr>
      </w:pPr>
    </w:p>
    <w:tbl>
      <w:tblPr>
        <w:tblStyle w:val="22"/>
        <w:tblpPr w:leftFromText="180" w:rightFromText="180" w:vertAnchor="text" w:horzAnchor="margin" w:tblpY="118"/>
        <w:tblW w:w="9521" w:type="dxa"/>
        <w:tblLook w:val="04A0" w:firstRow="1" w:lastRow="0" w:firstColumn="1" w:lastColumn="0" w:noHBand="0" w:noVBand="1"/>
      </w:tblPr>
      <w:tblGrid>
        <w:gridCol w:w="5211"/>
        <w:gridCol w:w="1418"/>
        <w:gridCol w:w="1417"/>
        <w:gridCol w:w="1475"/>
      </w:tblGrid>
      <w:tr w:rsidR="009E5F36" w:rsidRPr="00B803AD" w14:paraId="506A3ECC" w14:textId="77777777" w:rsidTr="009E5F36">
        <w:tc>
          <w:tcPr>
            <w:tcW w:w="5211" w:type="dxa"/>
            <w:vAlign w:val="center"/>
          </w:tcPr>
          <w:p w14:paraId="76D09F65" w14:textId="77777777" w:rsidR="009E5F36" w:rsidRPr="00B803AD" w:rsidRDefault="009E5F36" w:rsidP="009E5F3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C7FE166" w14:textId="77777777" w:rsidR="009E5F36" w:rsidRPr="00B803AD" w:rsidRDefault="009E5F36" w:rsidP="009E5F3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B803AD">
              <w:rPr>
                <w:rFonts w:eastAsia="Calibri"/>
                <w:sz w:val="28"/>
                <w:szCs w:val="28"/>
              </w:rPr>
              <w:t>2022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B803AD">
              <w:rPr>
                <w:rFonts w:eastAsia="Calibri"/>
                <w:sz w:val="28"/>
                <w:szCs w:val="28"/>
              </w:rPr>
              <w:t>г.</w:t>
            </w:r>
          </w:p>
        </w:tc>
        <w:tc>
          <w:tcPr>
            <w:tcW w:w="1417" w:type="dxa"/>
            <w:vAlign w:val="center"/>
          </w:tcPr>
          <w:p w14:paraId="10F6DBB3" w14:textId="77777777" w:rsidR="009E5F36" w:rsidRPr="00B803AD" w:rsidRDefault="009E5F36" w:rsidP="009E5F3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B803AD">
              <w:rPr>
                <w:rFonts w:eastAsia="Calibri"/>
                <w:sz w:val="28"/>
                <w:szCs w:val="28"/>
              </w:rPr>
              <w:t>2023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B803AD">
              <w:rPr>
                <w:rFonts w:eastAsia="Calibri"/>
                <w:sz w:val="28"/>
                <w:szCs w:val="28"/>
              </w:rPr>
              <w:t>г.</w:t>
            </w:r>
          </w:p>
        </w:tc>
        <w:tc>
          <w:tcPr>
            <w:tcW w:w="1475" w:type="dxa"/>
            <w:vAlign w:val="center"/>
          </w:tcPr>
          <w:p w14:paraId="69572D1A" w14:textId="77777777" w:rsidR="009E5F36" w:rsidRPr="00B803AD" w:rsidRDefault="009E5F36" w:rsidP="009E5F3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B803AD">
              <w:rPr>
                <w:rFonts w:eastAsia="Calibri"/>
                <w:sz w:val="28"/>
                <w:szCs w:val="28"/>
              </w:rPr>
              <w:t>2024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B803AD">
              <w:rPr>
                <w:rFonts w:eastAsia="Calibri"/>
                <w:sz w:val="28"/>
                <w:szCs w:val="28"/>
              </w:rPr>
              <w:t>г.</w:t>
            </w:r>
          </w:p>
        </w:tc>
      </w:tr>
      <w:tr w:rsidR="009E5F36" w:rsidRPr="00B803AD" w14:paraId="215A6280" w14:textId="77777777" w:rsidTr="009E5F36">
        <w:tc>
          <w:tcPr>
            <w:tcW w:w="5211" w:type="dxa"/>
            <w:vAlign w:val="center"/>
          </w:tcPr>
          <w:p w14:paraId="16F7F7B9" w14:textId="77777777" w:rsidR="009E5F36" w:rsidRPr="00B803AD" w:rsidRDefault="009E5F36" w:rsidP="009E5F3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B803AD">
              <w:rPr>
                <w:sz w:val="28"/>
                <w:szCs w:val="28"/>
              </w:rPr>
              <w:t xml:space="preserve">Количество </w:t>
            </w:r>
            <w:r>
              <w:rPr>
                <w:sz w:val="28"/>
                <w:szCs w:val="28"/>
              </w:rPr>
              <w:t>школьников</w:t>
            </w:r>
            <w:r w:rsidRPr="00B803AD">
              <w:rPr>
                <w:sz w:val="28"/>
                <w:szCs w:val="28"/>
              </w:rPr>
              <w:t>, занимающихся во вторую смену, чел.</w:t>
            </w:r>
          </w:p>
        </w:tc>
        <w:tc>
          <w:tcPr>
            <w:tcW w:w="1418" w:type="dxa"/>
            <w:vAlign w:val="center"/>
          </w:tcPr>
          <w:p w14:paraId="41E71EFE" w14:textId="77777777" w:rsidR="009E5F36" w:rsidRPr="00B803AD" w:rsidRDefault="009E5F36" w:rsidP="009E5F3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B803AD">
              <w:rPr>
                <w:rFonts w:eastAsia="Calibri"/>
                <w:sz w:val="28"/>
                <w:szCs w:val="28"/>
              </w:rPr>
              <w:t>1771</w:t>
            </w:r>
          </w:p>
        </w:tc>
        <w:tc>
          <w:tcPr>
            <w:tcW w:w="1417" w:type="dxa"/>
            <w:vAlign w:val="center"/>
          </w:tcPr>
          <w:p w14:paraId="5A9CC53F" w14:textId="77777777" w:rsidR="009E5F36" w:rsidRPr="00B803AD" w:rsidRDefault="009E5F36" w:rsidP="009E5F3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B803AD">
              <w:rPr>
                <w:rFonts w:eastAsia="Calibri"/>
                <w:sz w:val="28"/>
                <w:szCs w:val="28"/>
              </w:rPr>
              <w:t>1 804</w:t>
            </w:r>
          </w:p>
        </w:tc>
        <w:tc>
          <w:tcPr>
            <w:tcW w:w="1475" w:type="dxa"/>
            <w:vAlign w:val="center"/>
          </w:tcPr>
          <w:p w14:paraId="4B47ECF5" w14:textId="77777777" w:rsidR="009E5F36" w:rsidRPr="00B803AD" w:rsidRDefault="009E5F36" w:rsidP="009E5F3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B803AD">
              <w:rPr>
                <w:rFonts w:eastAsia="Calibri"/>
                <w:sz w:val="28"/>
                <w:szCs w:val="28"/>
              </w:rPr>
              <w:t>1 708</w:t>
            </w:r>
          </w:p>
        </w:tc>
      </w:tr>
    </w:tbl>
    <w:p w14:paraId="11762994" w14:textId="77777777" w:rsidR="00A44AB8" w:rsidRDefault="00A44AB8" w:rsidP="00A44AB8">
      <w:pPr>
        <w:tabs>
          <w:tab w:val="left" w:pos="3555"/>
        </w:tabs>
        <w:jc w:val="center"/>
        <w:rPr>
          <w:sz w:val="28"/>
          <w:szCs w:val="28"/>
        </w:rPr>
      </w:pPr>
    </w:p>
    <w:p w14:paraId="7D25C62A" w14:textId="77777777" w:rsidR="00A44AB8" w:rsidRDefault="00A44AB8" w:rsidP="00A44AB8">
      <w:pPr>
        <w:tabs>
          <w:tab w:val="left" w:pos="3555"/>
        </w:tabs>
        <w:jc w:val="center"/>
        <w:rPr>
          <w:sz w:val="28"/>
          <w:szCs w:val="28"/>
        </w:rPr>
      </w:pPr>
    </w:p>
    <w:p w14:paraId="1A8C3FBE" w14:textId="77777777" w:rsidR="00A44AB8" w:rsidRPr="00B803AD" w:rsidRDefault="00A44AB8" w:rsidP="00A44AB8">
      <w:pPr>
        <w:tabs>
          <w:tab w:val="left" w:pos="3555"/>
        </w:tabs>
        <w:jc w:val="center"/>
        <w:rPr>
          <w:sz w:val="28"/>
          <w:szCs w:val="28"/>
        </w:rPr>
      </w:pPr>
      <w:proofErr w:type="gramStart"/>
      <w:r w:rsidRPr="00B803AD">
        <w:rPr>
          <w:sz w:val="28"/>
          <w:szCs w:val="28"/>
        </w:rPr>
        <w:t>Удельный вес обучающихся, занимающихся во вторую смену (%) в общеобразовательных учреждениях</w:t>
      </w:r>
      <w:proofErr w:type="gramEnd"/>
    </w:p>
    <w:p w14:paraId="45ABCF22" w14:textId="77777777" w:rsidR="00B637AA" w:rsidRDefault="00B637AA" w:rsidP="00B637AA">
      <w:pPr>
        <w:tabs>
          <w:tab w:val="left" w:pos="3555"/>
        </w:tabs>
        <w:jc w:val="center"/>
        <w:rPr>
          <w:sz w:val="28"/>
          <w:szCs w:val="28"/>
        </w:rPr>
      </w:pPr>
    </w:p>
    <w:p w14:paraId="4A58DAFB" w14:textId="73ACBFFA" w:rsidR="006E1476" w:rsidRPr="00B803AD" w:rsidRDefault="006E1476" w:rsidP="00B637AA">
      <w:pPr>
        <w:tabs>
          <w:tab w:val="left" w:pos="3555"/>
        </w:tabs>
        <w:jc w:val="center"/>
        <w:rPr>
          <w:sz w:val="28"/>
          <w:szCs w:val="28"/>
        </w:rPr>
      </w:pPr>
      <w:r w:rsidRPr="006E1476">
        <w:rPr>
          <w:rFonts w:ascii="Calibri" w:hAnsi="Calibri"/>
          <w:b/>
          <w:noProof/>
        </w:rPr>
        <w:drawing>
          <wp:inline distT="0" distB="0" distL="0" distR="0" wp14:anchorId="454DBE13" wp14:editId="3B1BE4DF">
            <wp:extent cx="5443870" cy="1244010"/>
            <wp:effectExtent l="0" t="0" r="4445" b="0"/>
            <wp:docPr id="29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CD27818" w14:textId="77777777" w:rsidR="00B637AA" w:rsidRPr="00B803AD" w:rsidRDefault="00B637AA" w:rsidP="00B637A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14:paraId="61561306" w14:textId="24B403E3" w:rsidR="00B637AA" w:rsidRPr="00B803AD" w:rsidRDefault="00B637AA" w:rsidP="00B637A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Во всех общеобразовательных учреждениях создаются условия для реализации коллективных и индивидуальных образовательных траекторий и самореализации детей. По итогам 2024</w:t>
      </w:r>
      <w:r w:rsidR="00597A08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>г</w:t>
      </w:r>
      <w:r w:rsidR="00597A08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>:</w:t>
      </w:r>
    </w:p>
    <w:p w14:paraId="3E24B302" w14:textId="77777777" w:rsidR="00B637AA" w:rsidRPr="00B803AD" w:rsidRDefault="00B637AA" w:rsidP="00B637AA">
      <w:pPr>
        <w:autoSpaceDE w:val="0"/>
        <w:autoSpaceDN w:val="0"/>
        <w:adjustRightInd w:val="0"/>
        <w:spacing w:before="240"/>
        <w:ind w:firstLine="709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- в региональном этапе Всероссийской олимпиады приняли 55 обучающихся из 11 образовательных учреждений. Из них 3 победителя и 14 призеров.</w:t>
      </w:r>
    </w:p>
    <w:p w14:paraId="20F427CC" w14:textId="77777777" w:rsidR="00B637AA" w:rsidRPr="001504BC" w:rsidRDefault="00B637AA" w:rsidP="00B637AA">
      <w:pPr>
        <w:autoSpaceDE w:val="0"/>
        <w:autoSpaceDN w:val="0"/>
        <w:adjustRightInd w:val="0"/>
        <w:spacing w:before="240"/>
        <w:ind w:firstLine="709"/>
        <w:contextualSpacing/>
        <w:jc w:val="both"/>
        <w:rPr>
          <w:rFonts w:eastAsia="Calibri"/>
          <w:sz w:val="28"/>
          <w:szCs w:val="28"/>
        </w:rPr>
      </w:pPr>
      <w:r w:rsidRPr="001504BC">
        <w:rPr>
          <w:rFonts w:eastAsia="Calibri"/>
          <w:sz w:val="28"/>
          <w:szCs w:val="28"/>
        </w:rPr>
        <w:t>Победители:</w:t>
      </w:r>
    </w:p>
    <w:p w14:paraId="51A78F4E" w14:textId="5AFCCBEB" w:rsidR="00B637AA" w:rsidRPr="00B803AD" w:rsidRDefault="001504BC" w:rsidP="001504BC">
      <w:pPr>
        <w:autoSpaceDE w:val="0"/>
        <w:autoSpaceDN w:val="0"/>
        <w:adjustRightInd w:val="0"/>
        <w:spacing w:before="24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м</w:t>
      </w:r>
      <w:r w:rsidR="00B637AA" w:rsidRPr="00B803AD">
        <w:rPr>
          <w:rFonts w:eastAsia="Calibri"/>
          <w:sz w:val="28"/>
          <w:szCs w:val="28"/>
        </w:rPr>
        <w:t xml:space="preserve">атематика – </w:t>
      </w:r>
      <w:proofErr w:type="spellStart"/>
      <w:r w:rsidR="00B637AA" w:rsidRPr="00B803AD">
        <w:rPr>
          <w:rFonts w:eastAsia="Calibri"/>
          <w:sz w:val="28"/>
          <w:szCs w:val="28"/>
        </w:rPr>
        <w:t>Байрамукова</w:t>
      </w:r>
      <w:proofErr w:type="spellEnd"/>
      <w:r w:rsidR="00B637AA" w:rsidRPr="00B803AD">
        <w:rPr>
          <w:rFonts w:eastAsia="Calibri"/>
          <w:sz w:val="28"/>
          <w:szCs w:val="28"/>
        </w:rPr>
        <w:t xml:space="preserve"> </w:t>
      </w:r>
      <w:proofErr w:type="spellStart"/>
      <w:r w:rsidR="00B637AA" w:rsidRPr="00B803AD">
        <w:rPr>
          <w:rFonts w:eastAsia="Calibri"/>
          <w:sz w:val="28"/>
          <w:szCs w:val="28"/>
        </w:rPr>
        <w:t>Алима</w:t>
      </w:r>
      <w:proofErr w:type="spellEnd"/>
      <w:r w:rsidR="00B637AA" w:rsidRPr="00B803AD">
        <w:rPr>
          <w:rFonts w:eastAsia="Calibri"/>
          <w:sz w:val="28"/>
          <w:szCs w:val="28"/>
        </w:rPr>
        <w:t xml:space="preserve"> </w:t>
      </w:r>
      <w:proofErr w:type="spellStart"/>
      <w:r w:rsidR="00B637AA" w:rsidRPr="00B803AD">
        <w:rPr>
          <w:rFonts w:eastAsia="Calibri"/>
          <w:sz w:val="28"/>
          <w:szCs w:val="28"/>
        </w:rPr>
        <w:t>Рамазановна</w:t>
      </w:r>
      <w:proofErr w:type="spellEnd"/>
      <w:r w:rsidR="00B637AA" w:rsidRPr="00B803AD">
        <w:rPr>
          <w:rFonts w:eastAsia="Calibri"/>
          <w:sz w:val="28"/>
          <w:szCs w:val="28"/>
        </w:rPr>
        <w:t xml:space="preserve"> (МБОУ Лицей № 4, 10 класс);</w:t>
      </w:r>
    </w:p>
    <w:p w14:paraId="24318724" w14:textId="28A7540C" w:rsidR="00B637AA" w:rsidRPr="00B803AD" w:rsidRDefault="001504BC" w:rsidP="001504BC">
      <w:pPr>
        <w:autoSpaceDE w:val="0"/>
        <w:autoSpaceDN w:val="0"/>
        <w:adjustRightInd w:val="0"/>
        <w:spacing w:before="24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т</w:t>
      </w:r>
      <w:r w:rsidR="00B637AA" w:rsidRPr="00B803AD">
        <w:rPr>
          <w:rFonts w:eastAsia="Calibri"/>
          <w:sz w:val="28"/>
          <w:szCs w:val="28"/>
        </w:rPr>
        <w:t xml:space="preserve">ехнология -  Скляров Максим Владимирович (МБОУ Лицей №8, 10 класс); </w:t>
      </w:r>
    </w:p>
    <w:p w14:paraId="1B1A47D2" w14:textId="36FAB70D" w:rsidR="00B637AA" w:rsidRPr="00B803AD" w:rsidRDefault="001504BC" w:rsidP="001504BC">
      <w:pPr>
        <w:autoSpaceDE w:val="0"/>
        <w:autoSpaceDN w:val="0"/>
        <w:adjustRightInd w:val="0"/>
        <w:spacing w:before="24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а</w:t>
      </w:r>
      <w:r w:rsidR="00B637AA" w:rsidRPr="00B803AD">
        <w:rPr>
          <w:rFonts w:eastAsia="Calibri"/>
          <w:sz w:val="28"/>
          <w:szCs w:val="28"/>
        </w:rPr>
        <w:t>нглийский язык –Михайленко Георгий Сергеевич, (МБОУ СОШ №15, 10 класс).</w:t>
      </w:r>
    </w:p>
    <w:p w14:paraId="5A4211AA" w14:textId="77777777" w:rsidR="00B637AA" w:rsidRPr="001504BC" w:rsidRDefault="00B637AA" w:rsidP="00B637AA">
      <w:pPr>
        <w:autoSpaceDE w:val="0"/>
        <w:autoSpaceDN w:val="0"/>
        <w:adjustRightInd w:val="0"/>
        <w:spacing w:before="240"/>
        <w:ind w:firstLine="709"/>
        <w:contextualSpacing/>
        <w:jc w:val="both"/>
        <w:rPr>
          <w:rFonts w:eastAsia="Calibri"/>
          <w:sz w:val="28"/>
          <w:szCs w:val="28"/>
        </w:rPr>
      </w:pPr>
      <w:r w:rsidRPr="001504BC">
        <w:rPr>
          <w:rFonts w:eastAsia="Calibri"/>
          <w:sz w:val="28"/>
          <w:szCs w:val="28"/>
        </w:rPr>
        <w:t>Призеры:</w:t>
      </w:r>
    </w:p>
    <w:p w14:paraId="33AC8073" w14:textId="4B4D4F0E" w:rsidR="00B637AA" w:rsidRPr="00B803AD" w:rsidRDefault="001504BC" w:rsidP="001504BC">
      <w:pPr>
        <w:autoSpaceDE w:val="0"/>
        <w:autoSpaceDN w:val="0"/>
        <w:adjustRightInd w:val="0"/>
        <w:spacing w:before="24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="00B637AA" w:rsidRPr="00B803AD">
        <w:rPr>
          <w:rFonts w:eastAsia="Calibri"/>
          <w:sz w:val="28"/>
          <w:szCs w:val="28"/>
        </w:rPr>
        <w:t>МХК (искусство) –</w:t>
      </w:r>
      <w:r>
        <w:rPr>
          <w:rFonts w:eastAsia="Calibri"/>
          <w:sz w:val="28"/>
          <w:szCs w:val="28"/>
        </w:rPr>
        <w:t xml:space="preserve"> </w:t>
      </w:r>
      <w:r w:rsidR="00B637AA" w:rsidRPr="00B803AD">
        <w:rPr>
          <w:rFonts w:eastAsia="Calibri"/>
          <w:sz w:val="28"/>
          <w:szCs w:val="28"/>
        </w:rPr>
        <w:t xml:space="preserve">Климова Анастасия Сергеевна (МБОУ гимназия №19, 9 класс), </w:t>
      </w:r>
      <w:proofErr w:type="spellStart"/>
      <w:r w:rsidR="00B637AA" w:rsidRPr="00B803AD">
        <w:rPr>
          <w:rFonts w:eastAsia="Calibri"/>
          <w:sz w:val="28"/>
          <w:szCs w:val="28"/>
        </w:rPr>
        <w:t>Ланцова</w:t>
      </w:r>
      <w:proofErr w:type="spellEnd"/>
      <w:r w:rsidR="00B637AA" w:rsidRPr="00B803AD">
        <w:rPr>
          <w:rFonts w:eastAsia="Calibri"/>
          <w:sz w:val="28"/>
          <w:szCs w:val="28"/>
        </w:rPr>
        <w:t xml:space="preserve"> Влада Сергеевна (МБОУ СОШ №9, 9 класс);</w:t>
      </w:r>
    </w:p>
    <w:p w14:paraId="7BC87F82" w14:textId="4B486A01" w:rsidR="00B637AA" w:rsidRPr="00B803AD" w:rsidRDefault="001504BC" w:rsidP="001504BC">
      <w:pPr>
        <w:autoSpaceDE w:val="0"/>
        <w:autoSpaceDN w:val="0"/>
        <w:adjustRightInd w:val="0"/>
        <w:spacing w:before="24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р</w:t>
      </w:r>
      <w:r w:rsidR="00B637AA" w:rsidRPr="00B803AD">
        <w:rPr>
          <w:rFonts w:eastAsia="Calibri"/>
          <w:sz w:val="28"/>
          <w:szCs w:val="28"/>
        </w:rPr>
        <w:t xml:space="preserve">усский язык –  Корнеева Марина Ивановна (МБОУ Лицей №8, 9 класс), Азаренко Дарья Михайловна (МБОУ гимназия №19, 9 класс), </w:t>
      </w:r>
      <w:proofErr w:type="spellStart"/>
      <w:r w:rsidR="00B637AA" w:rsidRPr="00B803AD">
        <w:rPr>
          <w:rFonts w:eastAsia="Calibri"/>
          <w:sz w:val="28"/>
          <w:szCs w:val="28"/>
        </w:rPr>
        <w:t>Писоцкий</w:t>
      </w:r>
      <w:proofErr w:type="spellEnd"/>
      <w:r w:rsidR="00B637AA" w:rsidRPr="00B803AD">
        <w:rPr>
          <w:rFonts w:eastAsia="Calibri"/>
          <w:sz w:val="28"/>
          <w:szCs w:val="28"/>
        </w:rPr>
        <w:t xml:space="preserve"> Александр Сергеевич (ЧУ-ОО «Православная Свято – Никольская классическая гимназия», 10 класс);</w:t>
      </w:r>
    </w:p>
    <w:p w14:paraId="55D0A638" w14:textId="030DAC09" w:rsidR="00B637AA" w:rsidRPr="00B803AD" w:rsidRDefault="001504BC" w:rsidP="001504BC">
      <w:pPr>
        <w:autoSpaceDE w:val="0"/>
        <w:autoSpaceDN w:val="0"/>
        <w:adjustRightInd w:val="0"/>
        <w:spacing w:before="24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и</w:t>
      </w:r>
      <w:r w:rsidR="00B637AA" w:rsidRPr="00B803AD">
        <w:rPr>
          <w:rFonts w:eastAsia="Calibri"/>
          <w:sz w:val="28"/>
          <w:szCs w:val="28"/>
        </w:rPr>
        <w:t>нформатика – Уваров Артем Олегович  (МБОУ СОШ № 17, 11 класс);</w:t>
      </w:r>
    </w:p>
    <w:p w14:paraId="4085A642" w14:textId="55BB64F5" w:rsidR="00B637AA" w:rsidRPr="00B803AD" w:rsidRDefault="001504BC" w:rsidP="001504BC">
      <w:pPr>
        <w:autoSpaceDE w:val="0"/>
        <w:autoSpaceDN w:val="0"/>
        <w:adjustRightInd w:val="0"/>
        <w:spacing w:before="24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б</w:t>
      </w:r>
      <w:r w:rsidR="00B637AA" w:rsidRPr="00B803AD">
        <w:rPr>
          <w:rFonts w:eastAsia="Calibri"/>
          <w:sz w:val="28"/>
          <w:szCs w:val="28"/>
        </w:rPr>
        <w:t>иология – Захарян Артем Григорович (МБОУ СОШ № 15, 11 класс);</w:t>
      </w:r>
    </w:p>
    <w:p w14:paraId="62480BBD" w14:textId="1F38C4FA" w:rsidR="00B637AA" w:rsidRPr="00B803AD" w:rsidRDefault="001504BC" w:rsidP="001504BC">
      <w:pPr>
        <w:autoSpaceDE w:val="0"/>
        <w:autoSpaceDN w:val="0"/>
        <w:adjustRightInd w:val="0"/>
        <w:spacing w:before="24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л</w:t>
      </w:r>
      <w:r w:rsidR="00B637AA" w:rsidRPr="00B803AD">
        <w:rPr>
          <w:rFonts w:eastAsia="Calibri"/>
          <w:sz w:val="28"/>
          <w:szCs w:val="28"/>
        </w:rPr>
        <w:t xml:space="preserve">итература – </w:t>
      </w:r>
      <w:proofErr w:type="spellStart"/>
      <w:r w:rsidR="00B637AA" w:rsidRPr="00B803AD">
        <w:rPr>
          <w:rFonts w:eastAsia="Calibri"/>
          <w:sz w:val="28"/>
          <w:szCs w:val="28"/>
        </w:rPr>
        <w:t>Чубарина</w:t>
      </w:r>
      <w:proofErr w:type="spellEnd"/>
      <w:r w:rsidR="00B637AA" w:rsidRPr="00B803AD">
        <w:rPr>
          <w:rFonts w:eastAsia="Calibri"/>
          <w:sz w:val="28"/>
          <w:szCs w:val="28"/>
        </w:rPr>
        <w:t xml:space="preserve"> Жанна Владимировна (МБОУ «СОШ №2», 9 класс);</w:t>
      </w:r>
    </w:p>
    <w:p w14:paraId="00F742BB" w14:textId="1765F4B0" w:rsidR="00B637AA" w:rsidRPr="00B803AD" w:rsidRDefault="001504BC" w:rsidP="001504BC">
      <w:pPr>
        <w:autoSpaceDE w:val="0"/>
        <w:autoSpaceDN w:val="0"/>
        <w:adjustRightInd w:val="0"/>
        <w:spacing w:before="24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г</w:t>
      </w:r>
      <w:r w:rsidR="00B637AA" w:rsidRPr="00B803AD">
        <w:rPr>
          <w:rFonts w:eastAsia="Calibri"/>
          <w:sz w:val="28"/>
          <w:szCs w:val="28"/>
        </w:rPr>
        <w:t>еография – Куликова Полина Андреевна (МБОУ СОШ №9, 9 класс), Пащенко Максим Игоревич (МБОУ СОШ №17, 11 класс);</w:t>
      </w:r>
    </w:p>
    <w:p w14:paraId="28C7B715" w14:textId="783F6D6C" w:rsidR="00B637AA" w:rsidRPr="00B803AD" w:rsidRDefault="001504BC" w:rsidP="001504BC">
      <w:pPr>
        <w:autoSpaceDE w:val="0"/>
        <w:autoSpaceDN w:val="0"/>
        <w:adjustRightInd w:val="0"/>
        <w:spacing w:before="24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п</w:t>
      </w:r>
      <w:r w:rsidR="00B637AA" w:rsidRPr="00B803AD">
        <w:rPr>
          <w:rFonts w:eastAsia="Calibri"/>
          <w:sz w:val="28"/>
          <w:szCs w:val="28"/>
        </w:rPr>
        <w:t xml:space="preserve">раво – </w:t>
      </w:r>
      <w:proofErr w:type="spellStart"/>
      <w:r w:rsidR="00B637AA" w:rsidRPr="00B803AD">
        <w:rPr>
          <w:rFonts w:eastAsia="Calibri"/>
          <w:sz w:val="28"/>
          <w:szCs w:val="28"/>
        </w:rPr>
        <w:t>Матаева</w:t>
      </w:r>
      <w:proofErr w:type="spellEnd"/>
      <w:r w:rsidR="00B637AA" w:rsidRPr="00B803AD">
        <w:rPr>
          <w:rFonts w:eastAsia="Calibri"/>
          <w:sz w:val="28"/>
          <w:szCs w:val="28"/>
        </w:rPr>
        <w:t xml:space="preserve"> Камилла </w:t>
      </w:r>
      <w:proofErr w:type="spellStart"/>
      <w:r w:rsidR="00B637AA" w:rsidRPr="00B803AD">
        <w:rPr>
          <w:rFonts w:eastAsia="Calibri"/>
          <w:sz w:val="28"/>
          <w:szCs w:val="28"/>
        </w:rPr>
        <w:t>Андербековна</w:t>
      </w:r>
      <w:proofErr w:type="spellEnd"/>
      <w:r w:rsidR="00B637AA" w:rsidRPr="00B803AD">
        <w:rPr>
          <w:rFonts w:eastAsia="Calibri"/>
          <w:sz w:val="28"/>
          <w:szCs w:val="28"/>
        </w:rPr>
        <w:t xml:space="preserve"> (ОУ "Многопрофильный лицей КГТИ", 11 класс);</w:t>
      </w:r>
    </w:p>
    <w:p w14:paraId="10C76E7C" w14:textId="59AF65BE" w:rsidR="00B637AA" w:rsidRPr="00B803AD" w:rsidRDefault="001504BC" w:rsidP="001504BC">
      <w:pPr>
        <w:autoSpaceDE w:val="0"/>
        <w:autoSpaceDN w:val="0"/>
        <w:adjustRightInd w:val="0"/>
        <w:spacing w:before="24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т</w:t>
      </w:r>
      <w:r w:rsidR="00B637AA" w:rsidRPr="00B803AD">
        <w:rPr>
          <w:rFonts w:eastAsia="Calibri"/>
          <w:sz w:val="28"/>
          <w:szCs w:val="28"/>
        </w:rPr>
        <w:t xml:space="preserve">ехнология – </w:t>
      </w:r>
      <w:proofErr w:type="spellStart"/>
      <w:r w:rsidR="00B637AA" w:rsidRPr="00B803AD">
        <w:rPr>
          <w:rFonts w:eastAsia="Calibri"/>
          <w:sz w:val="28"/>
          <w:szCs w:val="28"/>
        </w:rPr>
        <w:t>Богашев</w:t>
      </w:r>
      <w:proofErr w:type="spellEnd"/>
      <w:r w:rsidR="00B637AA" w:rsidRPr="00B803AD">
        <w:rPr>
          <w:rFonts w:eastAsia="Calibri"/>
          <w:sz w:val="28"/>
          <w:szCs w:val="28"/>
        </w:rPr>
        <w:t xml:space="preserve"> Андрей Владимирович (МБОУ Лицей №8, 9 класс);</w:t>
      </w:r>
    </w:p>
    <w:p w14:paraId="4DE63F75" w14:textId="5EDAA480" w:rsidR="00B637AA" w:rsidRPr="00B803AD" w:rsidRDefault="001504BC" w:rsidP="001504BC">
      <w:pPr>
        <w:autoSpaceDE w:val="0"/>
        <w:autoSpaceDN w:val="0"/>
        <w:adjustRightInd w:val="0"/>
        <w:spacing w:before="24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а</w:t>
      </w:r>
      <w:r w:rsidR="00B637AA" w:rsidRPr="00B803AD">
        <w:rPr>
          <w:rFonts w:eastAsia="Calibri"/>
          <w:sz w:val="28"/>
          <w:szCs w:val="28"/>
        </w:rPr>
        <w:t xml:space="preserve">нглийский язык – Демьянова Екатерина Олеговна (МБОУ «СОШ №2», 10 класс), </w:t>
      </w:r>
      <w:proofErr w:type="spellStart"/>
      <w:r w:rsidR="00B637AA" w:rsidRPr="00B803AD">
        <w:rPr>
          <w:rFonts w:eastAsia="Calibri"/>
          <w:sz w:val="28"/>
          <w:szCs w:val="28"/>
        </w:rPr>
        <w:t>Тамбиева</w:t>
      </w:r>
      <w:proofErr w:type="spellEnd"/>
      <w:r w:rsidR="00B637AA" w:rsidRPr="00B803AD">
        <w:rPr>
          <w:rFonts w:eastAsia="Calibri"/>
          <w:sz w:val="28"/>
          <w:szCs w:val="28"/>
        </w:rPr>
        <w:t xml:space="preserve"> София </w:t>
      </w:r>
      <w:proofErr w:type="spellStart"/>
      <w:r w:rsidR="00B637AA" w:rsidRPr="00B803AD">
        <w:rPr>
          <w:rFonts w:eastAsia="Calibri"/>
          <w:sz w:val="28"/>
          <w:szCs w:val="28"/>
        </w:rPr>
        <w:t>Иссаевна</w:t>
      </w:r>
      <w:proofErr w:type="spellEnd"/>
      <w:r w:rsidR="00B637AA" w:rsidRPr="00B803AD">
        <w:rPr>
          <w:rFonts w:eastAsia="Calibri"/>
          <w:sz w:val="28"/>
          <w:szCs w:val="28"/>
        </w:rPr>
        <w:t xml:space="preserve"> (МБОУ «СОШ №2», 10 класс).</w:t>
      </w:r>
    </w:p>
    <w:p w14:paraId="151D5ABD" w14:textId="77777777" w:rsidR="00B637AA" w:rsidRPr="00B803AD" w:rsidRDefault="00B637AA" w:rsidP="00B637A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222EBDC2" w14:textId="77777777" w:rsidR="00B637AA" w:rsidRPr="00B803AD" w:rsidRDefault="00B637AA" w:rsidP="00B637AA">
      <w:pPr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noProof/>
          <w:sz w:val="28"/>
          <w:szCs w:val="28"/>
        </w:rPr>
        <w:drawing>
          <wp:inline distT="0" distB="0" distL="0" distR="0" wp14:anchorId="3DB51917" wp14:editId="75711D10">
            <wp:extent cx="5890161" cy="1508166"/>
            <wp:effectExtent l="0" t="0" r="0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76327EAF" w14:textId="77777777" w:rsidR="00B637AA" w:rsidRPr="00B803AD" w:rsidRDefault="00B637AA" w:rsidP="00B637AA">
      <w:pPr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0A32FD28" w14:textId="77777777" w:rsidR="00B637AA" w:rsidRPr="00B803AD" w:rsidRDefault="00B637AA" w:rsidP="00B637AA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- 110 выпускников 9-х классов получили аттестат об основном общем образовании с отличием, 60 выпускников 11-х классов - аттестат о среднем общем образовании с отличием красного цвета и медаль «За особые успехи в учении» </w:t>
      </w:r>
      <w:r w:rsidRPr="00B803AD">
        <w:rPr>
          <w:rFonts w:eastAsia="Calibri"/>
          <w:sz w:val="28"/>
          <w:szCs w:val="28"/>
          <w:lang w:val="en-US"/>
        </w:rPr>
        <w:t>I</w:t>
      </w:r>
      <w:r w:rsidRPr="00B803AD">
        <w:rPr>
          <w:rFonts w:eastAsia="Calibri"/>
          <w:sz w:val="28"/>
          <w:szCs w:val="28"/>
        </w:rPr>
        <w:t xml:space="preserve"> степени, 33 выпускника 11-х классов - аттестат о среднем общем образовании с отличием синего цвета и медаль «За особые успехи в учении» </w:t>
      </w:r>
      <w:r w:rsidRPr="00B803AD">
        <w:rPr>
          <w:rFonts w:eastAsia="Calibri"/>
          <w:sz w:val="28"/>
          <w:szCs w:val="28"/>
          <w:lang w:val="en-US"/>
        </w:rPr>
        <w:t>II</w:t>
      </w:r>
      <w:r w:rsidRPr="00B803AD">
        <w:rPr>
          <w:rFonts w:eastAsia="Calibri"/>
          <w:sz w:val="28"/>
          <w:szCs w:val="28"/>
        </w:rPr>
        <w:t xml:space="preserve"> степени, 52 выпускника 11-х классов  награждены золотыми и 19 серебряными медалями Ставропольского края «За особые успехи в обучении».</w:t>
      </w:r>
    </w:p>
    <w:p w14:paraId="6126AB7D" w14:textId="77777777" w:rsidR="00B637AA" w:rsidRPr="00B803AD" w:rsidRDefault="00B637AA" w:rsidP="00B637AA">
      <w:pPr>
        <w:contextualSpacing/>
        <w:jc w:val="center"/>
        <w:rPr>
          <w:rFonts w:eastAsia="Calibri"/>
          <w:sz w:val="28"/>
          <w:szCs w:val="28"/>
        </w:rPr>
      </w:pPr>
      <w:r w:rsidRPr="00B803AD">
        <w:rPr>
          <w:rFonts w:eastAsia="Calibri"/>
          <w:noProof/>
          <w:sz w:val="28"/>
          <w:szCs w:val="28"/>
        </w:rPr>
        <w:drawing>
          <wp:inline distT="0" distB="0" distL="0" distR="0" wp14:anchorId="256CB530" wp14:editId="0FB26FDD">
            <wp:extent cx="5913911" cy="2196936"/>
            <wp:effectExtent l="0" t="0" r="0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38DD0F3" w14:textId="77777777" w:rsidR="00B637AA" w:rsidRPr="00B803AD" w:rsidRDefault="00B637AA" w:rsidP="00B637AA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Кроме этого, учащиеся общеобразовательных учреждений показали высокие результаты на международных, всероссийских и краевых конкурсах. Среди них: </w:t>
      </w:r>
    </w:p>
    <w:p w14:paraId="1295BB65" w14:textId="77777777" w:rsidR="00B637AA" w:rsidRPr="00B803AD" w:rsidRDefault="00B637AA" w:rsidP="00B637AA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- краевые олимпиады для младших школьников «Затейник» (3 учащихся заняли призовые места), «Юный финансист – 2024»  (участие  248 учащихся), по финансовой грамотности для обучающихся 10 классов (3 учащихся заняли призовые места);</w:t>
      </w:r>
    </w:p>
    <w:p w14:paraId="1542BF40" w14:textId="77777777" w:rsidR="00B637AA" w:rsidRPr="00B803AD" w:rsidRDefault="00B637AA" w:rsidP="00B637AA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- краевой конкурс среди младших школьников на лучшее задание к олимпиаде «Затейник», посвященной 225-летию со дня рождения А.С. Пушкина (8  учащихся стали победителями и призерами); </w:t>
      </w:r>
    </w:p>
    <w:p w14:paraId="3CAFBE83" w14:textId="77777777" w:rsidR="00B637AA" w:rsidRPr="00B803AD" w:rsidRDefault="00B637AA" w:rsidP="00B637AA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- Всероссийская акция «Диктант Победы» (открыто 19 площадок, участие в очном формате  927  учащихся);</w:t>
      </w:r>
    </w:p>
    <w:p w14:paraId="3D2C6D46" w14:textId="77777777" w:rsidR="00B637AA" w:rsidRPr="00B803AD" w:rsidRDefault="00B637AA" w:rsidP="00B637AA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- олимпиады на платформе «УЧИ.РУ» по английскому языку (участие 187учащихся), «Безопасный интернет» (участие 539 учащихся);</w:t>
      </w:r>
    </w:p>
    <w:p w14:paraId="6C68ED6B" w14:textId="77777777" w:rsidR="00B637AA" w:rsidRPr="00B803AD" w:rsidRDefault="00B637AA" w:rsidP="00B637AA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- </w:t>
      </w:r>
      <w:proofErr w:type="gramStart"/>
      <w:r w:rsidRPr="00B803AD">
        <w:rPr>
          <w:rFonts w:eastAsia="Calibri"/>
          <w:sz w:val="28"/>
          <w:szCs w:val="28"/>
        </w:rPr>
        <w:t>Всероссийские</w:t>
      </w:r>
      <w:proofErr w:type="gramEnd"/>
      <w:r w:rsidRPr="00B803AD">
        <w:rPr>
          <w:rFonts w:eastAsia="Calibri"/>
          <w:sz w:val="28"/>
          <w:szCs w:val="28"/>
        </w:rPr>
        <w:t xml:space="preserve"> онлайн-олимпиады "Культура вокруг нас" (участие 1021учащихся, победителей - 412), по информатике  (участие 327 учащихся), «Ближний к дальнему» (участие 753 учащихся);</w:t>
      </w:r>
    </w:p>
    <w:p w14:paraId="10691DA8" w14:textId="77777777" w:rsidR="00B637AA" w:rsidRPr="00B803AD" w:rsidRDefault="00B637AA" w:rsidP="00B637AA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- Всероссийские олимпиады «Безопасные дороги»  (участие 2289 учащихся, победителей 816), «Умники России» (участие 25 учащихся), по вопросам избирательного права (участие 3 учащихся), по искусственному интеллекту в рамках реализации федерального проекта «Искусственный интеллект» для обучающихся 8-11 классов  (участие 200  учащихся);</w:t>
      </w:r>
    </w:p>
    <w:p w14:paraId="2BA36C35" w14:textId="77777777" w:rsidR="00B637AA" w:rsidRPr="00B803AD" w:rsidRDefault="00B637AA" w:rsidP="00B637AA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- Плехановская олимпиада по финансовой грамотности для обучающихся 8-11 классов (участие 78 учащихся).</w:t>
      </w:r>
    </w:p>
    <w:p w14:paraId="377AED3E" w14:textId="77777777" w:rsidR="00B637AA" w:rsidRPr="00B803AD" w:rsidRDefault="00B637AA" w:rsidP="00B637AA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Кроме того:</w:t>
      </w:r>
    </w:p>
    <w:p w14:paraId="01EC4203" w14:textId="77777777" w:rsidR="00B637AA" w:rsidRPr="00B803AD" w:rsidRDefault="00B637AA" w:rsidP="00B637AA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- Корнеева М. (МБОУ Лицей №8) стала призером отборочного этапа олимпиады школьников союзного государства «Россия и Беларусь», награждена дипломом министерства образования Ставропольского края;</w:t>
      </w:r>
    </w:p>
    <w:p w14:paraId="5FAD2270" w14:textId="6064D3C3" w:rsidR="00B637AA" w:rsidRPr="00B803AD" w:rsidRDefault="00B637AA" w:rsidP="00B637AA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- Корнеева М. (МБОУ Лицей № 8) и Азизова Ф. (МБОУ Лицей № 4)</w:t>
      </w:r>
      <w:r w:rsidR="00597A08">
        <w:rPr>
          <w:rFonts w:eastAsia="Calibri"/>
          <w:sz w:val="28"/>
          <w:szCs w:val="28"/>
        </w:rPr>
        <w:t xml:space="preserve"> </w:t>
      </w:r>
      <w:r w:rsidRPr="00B803AD">
        <w:rPr>
          <w:rFonts w:eastAsia="Calibri"/>
          <w:sz w:val="28"/>
          <w:szCs w:val="28"/>
        </w:rPr>
        <w:t>стали призерами краевого этапа Всероссийского конкурса сочинений;</w:t>
      </w:r>
    </w:p>
    <w:p w14:paraId="100F091F" w14:textId="77777777" w:rsidR="00B637AA" w:rsidRPr="00B803AD" w:rsidRDefault="00B637AA" w:rsidP="00B637AA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- </w:t>
      </w:r>
      <w:proofErr w:type="spellStart"/>
      <w:r w:rsidRPr="00B803AD">
        <w:rPr>
          <w:rFonts w:eastAsia="Calibri"/>
          <w:sz w:val="28"/>
          <w:szCs w:val="28"/>
        </w:rPr>
        <w:t>Белагуров</w:t>
      </w:r>
      <w:proofErr w:type="spellEnd"/>
      <w:r w:rsidRPr="00B803AD">
        <w:rPr>
          <w:rFonts w:eastAsia="Calibri"/>
          <w:sz w:val="28"/>
          <w:szCs w:val="28"/>
        </w:rPr>
        <w:t xml:space="preserve"> А. (МБОУ СОШ №7)</w:t>
      </w:r>
      <w:r w:rsidRPr="00B803AD">
        <w:rPr>
          <w:sz w:val="28"/>
        </w:rPr>
        <w:t xml:space="preserve"> занял 3 место в краевом конкурсе «Живые голоса истории».</w:t>
      </w:r>
    </w:p>
    <w:p w14:paraId="2BDD99FE" w14:textId="366CA087" w:rsidR="00B637AA" w:rsidRPr="00B803AD" w:rsidRDefault="00B637AA" w:rsidP="00B637AA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Организованы и проведены тестирование по истории ВОВ на 12 площадках (9 онлайн и 3 офлайн) с участием  989 учащихся и  тотальный тест «Доступная среда» с участием  37 учащихся, Большой этнографический диктант  в участием 2324 учащихся и географический диктант с  участием 544 учащихся.</w:t>
      </w:r>
    </w:p>
    <w:p w14:paraId="6F6973CC" w14:textId="77777777" w:rsidR="00B637AA" w:rsidRPr="00B803AD" w:rsidRDefault="00B637AA" w:rsidP="00B637AA">
      <w:pPr>
        <w:tabs>
          <w:tab w:val="left" w:pos="0"/>
        </w:tabs>
        <w:contextualSpacing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B803AD">
        <w:rPr>
          <w:rFonts w:eastAsiaTheme="minorHAnsi"/>
          <w:bCs/>
          <w:color w:val="000000"/>
          <w:sz w:val="28"/>
          <w:szCs w:val="28"/>
          <w:lang w:eastAsia="en-US"/>
        </w:rPr>
        <w:tab/>
        <w:t>В целях поддержки талантливых учителей, развития их творческой инициативы,</w:t>
      </w:r>
      <w:r w:rsidRPr="00B803AD">
        <w:rPr>
          <w:rFonts w:eastAsiaTheme="minorHAnsi"/>
          <w:color w:val="000000"/>
          <w:sz w:val="28"/>
          <w:szCs w:val="28"/>
          <w:lang w:eastAsia="en-US"/>
        </w:rPr>
        <w:t xml:space="preserve"> совершенствования механизмов формирования мотивации непрерывности профессионального роста педагогов, распространения современных, инновационных педагогических идей и технологии обучения</w:t>
      </w:r>
      <w:r w:rsidRPr="00B803AD">
        <w:rPr>
          <w:rFonts w:eastAsiaTheme="minorHAnsi"/>
          <w:bCs/>
          <w:color w:val="000000"/>
          <w:sz w:val="28"/>
          <w:szCs w:val="28"/>
          <w:lang w:eastAsia="en-US"/>
        </w:rPr>
        <w:t>, повышения престижа педагогического труда было организовано участие педагогов в мероприятиях регионального и всероссийского уровней.</w:t>
      </w:r>
    </w:p>
    <w:p w14:paraId="3B8C40BC" w14:textId="0757DB85" w:rsidR="00B637AA" w:rsidRPr="00B803AD" w:rsidRDefault="00B637AA" w:rsidP="00B637AA">
      <w:pPr>
        <w:tabs>
          <w:tab w:val="left" w:pos="0"/>
        </w:tabs>
        <w:contextualSpacing/>
        <w:jc w:val="both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B803AD">
        <w:rPr>
          <w:rFonts w:eastAsiaTheme="minorHAnsi"/>
          <w:bCs/>
          <w:color w:val="000000"/>
          <w:sz w:val="28"/>
          <w:szCs w:val="28"/>
          <w:lang w:eastAsia="en-US"/>
        </w:rPr>
        <w:tab/>
        <w:t xml:space="preserve">Приняли участие </w:t>
      </w:r>
      <w:proofErr w:type="gramStart"/>
      <w:r w:rsidRPr="00B803AD">
        <w:rPr>
          <w:rFonts w:eastAsiaTheme="minorHAnsi"/>
          <w:bCs/>
          <w:color w:val="000000"/>
          <w:sz w:val="28"/>
          <w:szCs w:val="28"/>
          <w:lang w:eastAsia="en-US"/>
        </w:rPr>
        <w:t>в</w:t>
      </w:r>
      <w:proofErr w:type="gramEnd"/>
      <w:r w:rsidR="00BC60B1">
        <w:rPr>
          <w:rFonts w:eastAsiaTheme="minorHAnsi"/>
          <w:bCs/>
          <w:color w:val="000000"/>
          <w:sz w:val="28"/>
          <w:szCs w:val="28"/>
          <w:lang w:eastAsia="en-US"/>
        </w:rPr>
        <w:t>:</w:t>
      </w:r>
    </w:p>
    <w:p w14:paraId="0E9C4E3B" w14:textId="5DED2FBB" w:rsidR="00B637AA" w:rsidRPr="00B803AD" w:rsidRDefault="00B637AA" w:rsidP="00B637AA">
      <w:pPr>
        <w:tabs>
          <w:tab w:val="left" w:pos="0"/>
        </w:tabs>
        <w:contextualSpacing/>
        <w:jc w:val="both"/>
        <w:rPr>
          <w:rFonts w:eastAsiaTheme="minorHAnsi"/>
          <w:sz w:val="28"/>
          <w:szCs w:val="28"/>
          <w:lang w:eastAsia="en-US" w:bidi="ru-RU"/>
        </w:rPr>
      </w:pPr>
      <w:r w:rsidRPr="00B803AD">
        <w:rPr>
          <w:rFonts w:eastAsiaTheme="minorHAnsi"/>
          <w:bCs/>
          <w:color w:val="000000"/>
          <w:sz w:val="28"/>
          <w:szCs w:val="28"/>
          <w:lang w:eastAsia="en-US"/>
        </w:rPr>
        <w:tab/>
        <w:t xml:space="preserve">-  краевом </w:t>
      </w:r>
      <w:proofErr w:type="gramStart"/>
      <w:r w:rsidRPr="00B803AD">
        <w:rPr>
          <w:rFonts w:eastAsiaTheme="minorHAnsi"/>
          <w:bCs/>
          <w:color w:val="000000"/>
          <w:sz w:val="28"/>
          <w:szCs w:val="28"/>
          <w:lang w:eastAsia="en-US"/>
        </w:rPr>
        <w:t>этапе</w:t>
      </w:r>
      <w:proofErr w:type="gramEnd"/>
      <w:r w:rsidRPr="00B803AD">
        <w:rPr>
          <w:rFonts w:eastAsiaTheme="minorHAnsi"/>
          <w:bCs/>
          <w:color w:val="000000"/>
          <w:sz w:val="28"/>
          <w:szCs w:val="28"/>
          <w:lang w:eastAsia="en-US"/>
        </w:rPr>
        <w:t xml:space="preserve">  </w:t>
      </w:r>
      <w:r w:rsidRPr="00B803AD">
        <w:rPr>
          <w:rFonts w:eastAsiaTheme="minorHAnsi"/>
          <w:sz w:val="28"/>
          <w:szCs w:val="28"/>
          <w:lang w:eastAsia="en-US" w:bidi="ru-RU"/>
        </w:rPr>
        <w:t>Всероссийского конкурса  «Учитель года -2024»</w:t>
      </w:r>
      <w:r w:rsidRPr="00B803AD">
        <w:rPr>
          <w:rFonts w:eastAsiaTheme="minorHAnsi"/>
          <w:bCs/>
          <w:color w:val="000000"/>
          <w:sz w:val="28"/>
          <w:szCs w:val="28"/>
          <w:lang w:eastAsia="en-US"/>
        </w:rPr>
        <w:t xml:space="preserve">  учитель  информатики МБОУ Лицея №</w:t>
      </w:r>
      <w:r w:rsidR="00597A08">
        <w:rPr>
          <w:rFonts w:eastAsiaTheme="minorHAnsi"/>
          <w:bCs/>
          <w:color w:val="000000"/>
          <w:sz w:val="28"/>
          <w:szCs w:val="28"/>
          <w:lang w:eastAsia="en-US"/>
        </w:rPr>
        <w:t xml:space="preserve"> </w:t>
      </w:r>
      <w:r w:rsidRPr="00B803AD">
        <w:rPr>
          <w:rFonts w:eastAsiaTheme="minorHAnsi"/>
          <w:bCs/>
          <w:color w:val="000000"/>
          <w:sz w:val="28"/>
          <w:szCs w:val="28"/>
          <w:lang w:eastAsia="en-US"/>
        </w:rPr>
        <w:t>8 Савостина Е.В.</w:t>
      </w:r>
      <w:r w:rsidRPr="00B803AD">
        <w:rPr>
          <w:rFonts w:eastAsiaTheme="minorHAnsi"/>
          <w:sz w:val="28"/>
          <w:szCs w:val="28"/>
          <w:lang w:eastAsia="en-US" w:bidi="ru-RU"/>
        </w:rPr>
        <w:t xml:space="preserve"> в номинации «Лучший учитель» и учитель начальных классов  МБОУ СОШ №</w:t>
      </w:r>
      <w:r w:rsidR="00597A08">
        <w:rPr>
          <w:rFonts w:eastAsiaTheme="minorHAnsi"/>
          <w:sz w:val="28"/>
          <w:szCs w:val="28"/>
          <w:lang w:eastAsia="en-US" w:bidi="ru-RU"/>
        </w:rPr>
        <w:t xml:space="preserve"> </w:t>
      </w:r>
      <w:r w:rsidRPr="00B803AD">
        <w:rPr>
          <w:rFonts w:eastAsiaTheme="minorHAnsi"/>
          <w:sz w:val="28"/>
          <w:szCs w:val="28"/>
          <w:lang w:eastAsia="en-US" w:bidi="ru-RU"/>
        </w:rPr>
        <w:t xml:space="preserve">7 </w:t>
      </w:r>
      <w:proofErr w:type="spellStart"/>
      <w:r w:rsidRPr="00B803AD">
        <w:rPr>
          <w:rFonts w:eastAsiaTheme="minorHAnsi"/>
          <w:sz w:val="28"/>
          <w:szCs w:val="28"/>
          <w:lang w:eastAsia="en-US" w:bidi="ru-RU"/>
        </w:rPr>
        <w:t>Маилян</w:t>
      </w:r>
      <w:proofErr w:type="spellEnd"/>
      <w:r w:rsidRPr="00B803AD">
        <w:rPr>
          <w:rFonts w:eastAsiaTheme="minorHAnsi"/>
          <w:sz w:val="28"/>
          <w:szCs w:val="28"/>
          <w:lang w:eastAsia="en-US" w:bidi="ru-RU"/>
        </w:rPr>
        <w:t xml:space="preserve"> М.Г. в номинации «Педагогический дебют»;</w:t>
      </w:r>
    </w:p>
    <w:p w14:paraId="1D71F06C" w14:textId="6F4D0B7F" w:rsidR="00B637AA" w:rsidRPr="00B803AD" w:rsidRDefault="00B637AA" w:rsidP="00B637AA">
      <w:pPr>
        <w:ind w:right="-1" w:firstLine="567"/>
        <w:jc w:val="both"/>
        <w:rPr>
          <w:sz w:val="28"/>
          <w:szCs w:val="28"/>
        </w:rPr>
      </w:pPr>
      <w:r w:rsidRPr="00B803AD">
        <w:rPr>
          <w:sz w:val="28"/>
          <w:szCs w:val="28"/>
          <w:lang w:bidi="ru-RU"/>
        </w:rPr>
        <w:tab/>
        <w:t xml:space="preserve">- </w:t>
      </w:r>
      <w:r w:rsidRPr="00B803AD">
        <w:rPr>
          <w:bCs/>
          <w:color w:val="000000"/>
          <w:sz w:val="28"/>
          <w:szCs w:val="28"/>
        </w:rPr>
        <w:t xml:space="preserve">краевом этапе </w:t>
      </w:r>
      <w:r w:rsidRPr="00B803AD">
        <w:rPr>
          <w:sz w:val="28"/>
          <w:szCs w:val="28"/>
        </w:rPr>
        <w:t>Всероссийского конкурса «Библиотекарь года» заведующая библиотекой МБОУ СОШ №15 Погосян В.А. (награждена благодарственным письмом министерства образования Ставропольского края);</w:t>
      </w:r>
    </w:p>
    <w:p w14:paraId="3721218C" w14:textId="79BEFCEC" w:rsidR="00B637AA" w:rsidRPr="00B803AD" w:rsidRDefault="00B637AA" w:rsidP="00B637AA">
      <w:pPr>
        <w:ind w:right="-1"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</w:t>
      </w:r>
      <w:proofErr w:type="gramStart"/>
      <w:r w:rsidRPr="00B803AD">
        <w:rPr>
          <w:sz w:val="28"/>
          <w:szCs w:val="28"/>
        </w:rPr>
        <w:t>конкурсе</w:t>
      </w:r>
      <w:proofErr w:type="gramEnd"/>
      <w:r w:rsidRPr="00B803AD">
        <w:rPr>
          <w:sz w:val="28"/>
          <w:szCs w:val="28"/>
        </w:rPr>
        <w:t xml:space="preserve"> «Лучший методист Ставропольского края 2024»  учитель физической культуры МБОУ СОШ №9 </w:t>
      </w:r>
      <w:proofErr w:type="spellStart"/>
      <w:r w:rsidRPr="00B803AD">
        <w:rPr>
          <w:sz w:val="28"/>
          <w:szCs w:val="28"/>
        </w:rPr>
        <w:t>Панежина</w:t>
      </w:r>
      <w:proofErr w:type="spellEnd"/>
      <w:r w:rsidRPr="00B803AD">
        <w:rPr>
          <w:sz w:val="28"/>
          <w:szCs w:val="28"/>
        </w:rPr>
        <w:t xml:space="preserve"> Ю.В. в номинации «Педагог-наставник».</w:t>
      </w:r>
    </w:p>
    <w:p w14:paraId="0D10C830" w14:textId="2EF9D841" w:rsidR="00B637AA" w:rsidRPr="00B803AD" w:rsidRDefault="00B637AA" w:rsidP="00B637AA">
      <w:pPr>
        <w:tabs>
          <w:tab w:val="left" w:pos="0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803AD">
        <w:rPr>
          <w:rFonts w:eastAsiaTheme="minorHAnsi"/>
          <w:sz w:val="28"/>
          <w:szCs w:val="28"/>
          <w:lang w:eastAsia="en-US" w:bidi="ru-RU"/>
        </w:rPr>
        <w:tab/>
        <w:t xml:space="preserve">Лауреатами </w:t>
      </w:r>
      <w:r w:rsidRPr="00B803AD">
        <w:rPr>
          <w:rFonts w:eastAsiaTheme="minorHAnsi"/>
          <w:sz w:val="28"/>
          <w:szCs w:val="28"/>
          <w:lang w:eastAsia="en-US"/>
        </w:rPr>
        <w:t xml:space="preserve">краевого этапа конкурса «Лучший учитель истории Ставрополья»  </w:t>
      </w:r>
      <w:proofErr w:type="gramStart"/>
      <w:r w:rsidRPr="00B803AD">
        <w:rPr>
          <w:rFonts w:eastAsiaTheme="minorHAnsi"/>
          <w:sz w:val="28"/>
          <w:szCs w:val="28"/>
          <w:lang w:eastAsia="en-US"/>
        </w:rPr>
        <w:t>стала</w:t>
      </w:r>
      <w:proofErr w:type="gramEnd"/>
      <w:r w:rsidRPr="00B803AD">
        <w:rPr>
          <w:rFonts w:eastAsiaTheme="minorHAnsi"/>
          <w:sz w:val="28"/>
          <w:szCs w:val="28"/>
          <w:lang w:eastAsia="en-US"/>
        </w:rPr>
        <w:t xml:space="preserve"> учитель истории </w:t>
      </w:r>
      <w:r w:rsidRPr="00B803AD">
        <w:rPr>
          <w:rFonts w:eastAsiaTheme="minorHAnsi"/>
          <w:bCs/>
          <w:color w:val="000000"/>
          <w:sz w:val="28"/>
          <w:szCs w:val="28"/>
          <w:lang w:eastAsia="en-US"/>
        </w:rPr>
        <w:t xml:space="preserve"> </w:t>
      </w:r>
      <w:r w:rsidRPr="00B803AD">
        <w:rPr>
          <w:rFonts w:eastAsiaTheme="minorHAnsi"/>
          <w:sz w:val="28"/>
          <w:szCs w:val="28"/>
          <w:lang w:eastAsia="en-US"/>
        </w:rPr>
        <w:t xml:space="preserve">МБОУ СОШ № 14  </w:t>
      </w:r>
      <w:proofErr w:type="spellStart"/>
      <w:r w:rsidRPr="00B803AD">
        <w:rPr>
          <w:rFonts w:eastAsiaTheme="minorHAnsi"/>
          <w:sz w:val="28"/>
          <w:szCs w:val="28"/>
          <w:lang w:eastAsia="en-US"/>
        </w:rPr>
        <w:t>Колованова</w:t>
      </w:r>
      <w:proofErr w:type="spellEnd"/>
      <w:r w:rsidRPr="00B803AD">
        <w:rPr>
          <w:rFonts w:eastAsiaTheme="minorHAnsi"/>
          <w:sz w:val="28"/>
          <w:szCs w:val="28"/>
          <w:lang w:eastAsia="en-US"/>
        </w:rPr>
        <w:t xml:space="preserve"> Т.Н. (</w:t>
      </w:r>
      <w:r w:rsidRPr="00B803AD">
        <w:rPr>
          <w:rFonts w:eastAsiaTheme="minorHAnsi"/>
          <w:sz w:val="28"/>
          <w:szCs w:val="22"/>
          <w:lang w:eastAsia="en-US"/>
        </w:rPr>
        <w:t>вошла в пятерку лучших учителей Ставропольского края</w:t>
      </w:r>
      <w:r w:rsidRPr="00B803AD">
        <w:rPr>
          <w:rFonts w:eastAsiaTheme="minorHAnsi"/>
          <w:sz w:val="28"/>
          <w:szCs w:val="28"/>
          <w:lang w:eastAsia="en-US"/>
        </w:rPr>
        <w:t>),  краевого этапа конкурса «Лучший учитель ОБЗР» - учитель ОБЗР МБОУ СОШ №9 Железняков А.Н.</w:t>
      </w:r>
    </w:p>
    <w:p w14:paraId="57DC821F" w14:textId="77777777" w:rsidR="00B637AA" w:rsidRPr="00B803AD" w:rsidRDefault="00B637AA" w:rsidP="00B637AA">
      <w:pPr>
        <w:ind w:right="-1"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Лауреатами краевого фестиваля «Созвездие- 2024» стали педагогический коллектив МБОУ СОШ № 7 и учитель истории </w:t>
      </w:r>
      <w:r w:rsidRPr="00B803AD">
        <w:rPr>
          <w:bCs/>
          <w:color w:val="000000"/>
          <w:sz w:val="28"/>
          <w:szCs w:val="28"/>
        </w:rPr>
        <w:t xml:space="preserve"> </w:t>
      </w:r>
      <w:r w:rsidRPr="00B803AD">
        <w:rPr>
          <w:sz w:val="28"/>
          <w:szCs w:val="28"/>
        </w:rPr>
        <w:t xml:space="preserve">МБОУ СОШ № 14  </w:t>
      </w:r>
      <w:proofErr w:type="spellStart"/>
      <w:r w:rsidRPr="00B803AD">
        <w:rPr>
          <w:sz w:val="28"/>
          <w:szCs w:val="28"/>
        </w:rPr>
        <w:t>Колованова</w:t>
      </w:r>
      <w:proofErr w:type="spellEnd"/>
      <w:r w:rsidRPr="00B803AD">
        <w:rPr>
          <w:sz w:val="28"/>
          <w:szCs w:val="28"/>
        </w:rPr>
        <w:t xml:space="preserve"> Т.Н. </w:t>
      </w:r>
    </w:p>
    <w:p w14:paraId="61CD4983" w14:textId="77777777" w:rsidR="00CA7398" w:rsidRDefault="00CA7398" w:rsidP="00B637AA">
      <w:pPr>
        <w:autoSpaceDE w:val="0"/>
        <w:autoSpaceDN w:val="0"/>
        <w:adjustRightInd w:val="0"/>
        <w:ind w:firstLine="708"/>
        <w:jc w:val="center"/>
        <w:rPr>
          <w:rFonts w:eastAsia="Calibri"/>
          <w:sz w:val="28"/>
          <w:szCs w:val="28"/>
        </w:rPr>
      </w:pPr>
    </w:p>
    <w:p w14:paraId="4178D14E" w14:textId="77777777" w:rsidR="00B637AA" w:rsidRPr="00B803AD" w:rsidRDefault="00B637AA" w:rsidP="00B637AA">
      <w:pPr>
        <w:autoSpaceDE w:val="0"/>
        <w:autoSpaceDN w:val="0"/>
        <w:adjustRightInd w:val="0"/>
        <w:ind w:firstLine="708"/>
        <w:jc w:val="center"/>
        <w:rPr>
          <w:rFonts w:eastAsia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>Дополнительное образование</w:t>
      </w:r>
    </w:p>
    <w:p w14:paraId="1D83AEF9" w14:textId="77777777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сфере «Образование» города-курорта Кисловодска дополнительное образование представлено тремя учреждениями:</w:t>
      </w:r>
    </w:p>
    <w:p w14:paraId="5FDC5A9A" w14:textId="77777777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муниципальное бюджетное учреждение дополнительного образования «Спортивная школа № 1». Количество обучающихся 1 205 человек, из них - 955 проходят обучение по 14 программам спортивной подготовки (14 видов спорта), 250 - обучается по 12 дополнительным общеразвивающим программам; </w:t>
      </w:r>
    </w:p>
    <w:p w14:paraId="238C9F1D" w14:textId="77777777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муниципальное бюджетное учреждение дополнительного образования межрайонная, территориальная Станция юных натуралистов. Количество обучающихся - 744 человек, проходят обучение по 19 дополнительным общеразвивающим программам естественно-научной направленности, по 1 программе адаптированной, предназначенной для обучающихся с особыми потребностями (дети ОВЗ); </w:t>
      </w:r>
    </w:p>
    <w:p w14:paraId="64C0D4DA" w14:textId="042548B3" w:rsidR="00B637AA" w:rsidRPr="00B803AD" w:rsidRDefault="00B637AA" w:rsidP="00B637AA">
      <w:pPr>
        <w:jc w:val="both"/>
        <w:rPr>
          <w:sz w:val="28"/>
          <w:szCs w:val="28"/>
        </w:rPr>
      </w:pPr>
      <w:r w:rsidRPr="00B803AD">
        <w:rPr>
          <w:sz w:val="28"/>
          <w:szCs w:val="28"/>
        </w:rPr>
        <w:tab/>
        <w:t xml:space="preserve">- муниципальное бюджетное учреждение дополнительного </w:t>
      </w:r>
      <w:r w:rsidR="00487A93" w:rsidRPr="00B803AD">
        <w:rPr>
          <w:sz w:val="28"/>
          <w:szCs w:val="28"/>
        </w:rPr>
        <w:t>образования «Академия талантов»</w:t>
      </w:r>
      <w:r w:rsidRPr="00B803AD">
        <w:rPr>
          <w:sz w:val="28"/>
          <w:szCs w:val="28"/>
        </w:rPr>
        <w:t xml:space="preserve">. Количество обучающих - 522 человек, реализуются 23 программы художественной, туристско-краеведческой, социально-гуманитарной, физкультурно-спортивной направленностей. </w:t>
      </w:r>
    </w:p>
    <w:p w14:paraId="54B2ADAC" w14:textId="77777777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Общее количество обучающихся в учреждениях дополнительного образования на 01.01.2025 г. – 2 471 человек.</w:t>
      </w:r>
    </w:p>
    <w:p w14:paraId="65BD90B3" w14:textId="02D44937" w:rsidR="00B637AA" w:rsidRPr="00B803AD" w:rsidRDefault="00B637AA" w:rsidP="00B637AA">
      <w:pPr>
        <w:ind w:firstLine="567"/>
        <w:jc w:val="both"/>
        <w:rPr>
          <w:sz w:val="28"/>
          <w:szCs w:val="28"/>
        </w:rPr>
      </w:pPr>
      <w:r w:rsidRPr="00B803AD">
        <w:rPr>
          <w:rFonts w:eastAsia="Calibri"/>
          <w:sz w:val="28"/>
          <w:szCs w:val="28"/>
        </w:rPr>
        <w:t>В рамках развития Всероссийского детско-юношеского военно-патриотического общественного движения «ЮНАРМИЯ» во всех общеобразовательных организациях продолжается работа по созданию юнармейских отрядов. В 2024 г</w:t>
      </w:r>
      <w:r w:rsidR="009A2DED">
        <w:rPr>
          <w:rFonts w:eastAsia="Calibri"/>
          <w:sz w:val="28"/>
          <w:szCs w:val="28"/>
        </w:rPr>
        <w:t>.</w:t>
      </w:r>
      <w:r w:rsidRPr="00B803AD">
        <w:rPr>
          <w:rFonts w:eastAsia="Calibri"/>
          <w:sz w:val="28"/>
          <w:szCs w:val="28"/>
        </w:rPr>
        <w:t xml:space="preserve"> число юнармейцев, подтвердивших регистрацию на сайте АИС «ЮНАРМИЯ», составило 670 чел. (от 8 до 17 включительно).</w:t>
      </w:r>
      <w:r w:rsidRPr="00B803AD">
        <w:rPr>
          <w:sz w:val="28"/>
          <w:szCs w:val="28"/>
        </w:rPr>
        <w:t xml:space="preserve"> Юнармейцы являются активными участниками всех патриотических акций, форумов, мероприятий патриотической направленности. В 2024 г</w:t>
      </w:r>
      <w:r w:rsidR="009A2DED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в Краевых юнармейских играх  вошли в первую десятку команд Ставропольского края. </w:t>
      </w:r>
    </w:p>
    <w:p w14:paraId="34650E7A" w14:textId="77777777" w:rsidR="00B637AA" w:rsidRPr="00B803AD" w:rsidRDefault="00B637AA" w:rsidP="00B637AA">
      <w:pPr>
        <w:ind w:firstLine="709"/>
        <w:contextualSpacing/>
        <w:jc w:val="both"/>
        <w:rPr>
          <w:rFonts w:ascii="Calibri" w:eastAsia="Calibri" w:hAnsi="Calibri"/>
          <w:sz w:val="28"/>
          <w:szCs w:val="28"/>
        </w:rPr>
      </w:pPr>
      <w:r w:rsidRPr="00B803AD">
        <w:rPr>
          <w:rFonts w:eastAsia="Calibri"/>
          <w:sz w:val="28"/>
          <w:szCs w:val="28"/>
        </w:rPr>
        <w:t xml:space="preserve">Кроме того школьники приняли участие в различных конкурсах, в том числе </w:t>
      </w:r>
      <w:r w:rsidRPr="00B803AD">
        <w:rPr>
          <w:sz w:val="28"/>
          <w:szCs w:val="28"/>
        </w:rPr>
        <w:t>международного и в</w:t>
      </w:r>
      <w:r w:rsidRPr="00B803AD">
        <w:rPr>
          <w:rFonts w:eastAsia="Calibri"/>
          <w:sz w:val="28"/>
          <w:szCs w:val="28"/>
        </w:rPr>
        <w:t>сероссийского уровня.</w:t>
      </w:r>
    </w:p>
    <w:p w14:paraId="23E923EE" w14:textId="77777777" w:rsidR="00B637AA" w:rsidRPr="00B803AD" w:rsidRDefault="00B637AA" w:rsidP="00B637AA">
      <w:pPr>
        <w:tabs>
          <w:tab w:val="left" w:pos="0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803AD">
        <w:rPr>
          <w:rFonts w:eastAsiaTheme="minorHAnsi"/>
          <w:sz w:val="28"/>
          <w:szCs w:val="28"/>
          <w:lang w:eastAsia="en-US"/>
        </w:rPr>
        <w:tab/>
        <w:t xml:space="preserve">Воспитанники цирковой студии «Хамелеон» МБУ </w:t>
      </w:r>
      <w:proofErr w:type="gramStart"/>
      <w:r w:rsidRPr="00B803AD">
        <w:rPr>
          <w:rFonts w:eastAsiaTheme="minorHAnsi"/>
          <w:sz w:val="28"/>
          <w:szCs w:val="28"/>
          <w:lang w:eastAsia="en-US"/>
        </w:rPr>
        <w:t>ДО</w:t>
      </w:r>
      <w:proofErr w:type="gramEnd"/>
      <w:r w:rsidRPr="00B803AD">
        <w:rPr>
          <w:rFonts w:eastAsiaTheme="minorHAnsi"/>
          <w:sz w:val="28"/>
          <w:szCs w:val="28"/>
          <w:lang w:eastAsia="en-US"/>
        </w:rPr>
        <w:t xml:space="preserve"> "</w:t>
      </w:r>
      <w:proofErr w:type="gramStart"/>
      <w:r w:rsidRPr="00B803AD">
        <w:rPr>
          <w:rFonts w:eastAsiaTheme="minorHAnsi"/>
          <w:sz w:val="28"/>
          <w:szCs w:val="28"/>
          <w:lang w:eastAsia="en-US"/>
        </w:rPr>
        <w:t>Академия</w:t>
      </w:r>
      <w:proofErr w:type="gramEnd"/>
      <w:r w:rsidRPr="00B803AD">
        <w:rPr>
          <w:rFonts w:eastAsiaTheme="minorHAnsi"/>
          <w:sz w:val="28"/>
          <w:szCs w:val="28"/>
          <w:lang w:eastAsia="en-US"/>
        </w:rPr>
        <w:t xml:space="preserve"> талантов" стали обладателями  Гран-при (Рубцова А.) и призерами  (Камынина С. и Репухова А.) </w:t>
      </w:r>
      <w:r w:rsidRPr="00B803AD">
        <w:rPr>
          <w:rFonts w:eastAsiaTheme="minorHAnsi"/>
          <w:sz w:val="28"/>
          <w:szCs w:val="28"/>
          <w:lang w:val="en-US" w:eastAsia="en-US"/>
        </w:rPr>
        <w:t>XIX</w:t>
      </w:r>
      <w:r w:rsidRPr="00B803AD">
        <w:rPr>
          <w:rFonts w:eastAsiaTheme="minorHAnsi"/>
          <w:sz w:val="28"/>
          <w:szCs w:val="28"/>
          <w:lang w:eastAsia="en-US"/>
        </w:rPr>
        <w:t xml:space="preserve"> Международного конкурса  театрального и циркового искусства «На пути к Олимпу»  и Международного фестиваля детского и юношеского творчества «Имена России». </w:t>
      </w:r>
    </w:p>
    <w:p w14:paraId="4214317C" w14:textId="77777777" w:rsidR="00B637AA" w:rsidRPr="00B803AD" w:rsidRDefault="00B637AA" w:rsidP="00B637AA">
      <w:pPr>
        <w:tabs>
          <w:tab w:val="left" w:pos="0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803AD">
        <w:rPr>
          <w:rFonts w:eastAsiaTheme="minorHAnsi"/>
          <w:sz w:val="28"/>
          <w:szCs w:val="28"/>
          <w:lang w:eastAsia="en-US"/>
        </w:rPr>
        <w:tab/>
        <w:t>Цирковая студия «Хамелеон» МБУ ДО "Академия талантов" заняла 3 место во Всероссийском  конкурсе хореографического и циркового искусства «Танцевальная феерия» и 1 место в ХХ Международном конкурсе театрального и циркового искусства "На Пути к Олимпу", стала  лауреатом 2 степени  Всероссийской хореографической ассамблеи «АТМОSFERA LIFE» и лауреатами 1 и 2 степени Международного многожанрового фестиваля искусств "Ритмы творчества", обладателем диплома лауреата I степени в  XXVI Международном конкурсе дарований и талантов «Вершина успеха».</w:t>
      </w:r>
    </w:p>
    <w:p w14:paraId="1BBB3B97" w14:textId="77777777" w:rsidR="00B637AA" w:rsidRPr="00B803AD" w:rsidRDefault="00B637AA" w:rsidP="00B637AA">
      <w:pPr>
        <w:contextualSpacing/>
        <w:jc w:val="both"/>
        <w:rPr>
          <w:sz w:val="28"/>
          <w:szCs w:val="28"/>
          <w:shd w:val="clear" w:color="auto" w:fill="FFFFFF"/>
        </w:rPr>
      </w:pPr>
      <w:r w:rsidRPr="00B803AD">
        <w:rPr>
          <w:sz w:val="28"/>
          <w:szCs w:val="28"/>
        </w:rPr>
        <w:tab/>
        <w:t>Воспитанники объединения «Сольное пение» МБУ ДО "Академия талантов" стали лауреатами 1 степени</w:t>
      </w:r>
      <w:r w:rsidRPr="00B803AD">
        <w:rPr>
          <w:sz w:val="28"/>
          <w:szCs w:val="28"/>
          <w:shd w:val="clear" w:color="auto" w:fill="FFFFFF"/>
        </w:rPr>
        <w:t xml:space="preserve"> </w:t>
      </w:r>
      <w:r w:rsidRPr="00B803AD">
        <w:rPr>
          <w:sz w:val="28"/>
          <w:szCs w:val="28"/>
        </w:rPr>
        <w:t>Международного творческого конкурса «</w:t>
      </w:r>
      <w:proofErr w:type="spellStart"/>
      <w:r w:rsidRPr="00B803AD">
        <w:rPr>
          <w:sz w:val="28"/>
          <w:szCs w:val="28"/>
        </w:rPr>
        <w:t>Эндорфин</w:t>
      </w:r>
      <w:proofErr w:type="spellEnd"/>
      <w:r w:rsidRPr="00B803AD">
        <w:rPr>
          <w:sz w:val="28"/>
          <w:szCs w:val="28"/>
        </w:rPr>
        <w:t>» (</w:t>
      </w:r>
      <w:proofErr w:type="spellStart"/>
      <w:r w:rsidRPr="00B803AD">
        <w:rPr>
          <w:sz w:val="28"/>
          <w:szCs w:val="28"/>
        </w:rPr>
        <w:t>Каграманян</w:t>
      </w:r>
      <w:proofErr w:type="spellEnd"/>
      <w:r w:rsidRPr="00B803AD">
        <w:rPr>
          <w:sz w:val="28"/>
          <w:szCs w:val="28"/>
        </w:rPr>
        <w:t xml:space="preserve"> М.), 3 степени Всероссийского конкурса-фестиваля «Искусство длиною в жизнь» имени заслуженного работника культуры Российской Федерации Ю.С. Левченко (Лапшина В.).</w:t>
      </w:r>
    </w:p>
    <w:p w14:paraId="78E9C5A7" w14:textId="77777777" w:rsidR="00B637AA" w:rsidRPr="00B803AD" w:rsidRDefault="00B637AA" w:rsidP="00B637AA">
      <w:pPr>
        <w:tabs>
          <w:tab w:val="left" w:pos="0"/>
        </w:tabs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B803AD">
        <w:rPr>
          <w:rFonts w:eastAsiaTheme="minorHAnsi"/>
          <w:sz w:val="28"/>
          <w:szCs w:val="28"/>
          <w:lang w:eastAsia="en-US"/>
        </w:rPr>
        <w:tab/>
        <w:t>Воспитанники МБУ ДО «СШ №1» стали победителями и призерами в</w:t>
      </w:r>
    </w:p>
    <w:p w14:paraId="3B50818B" w14:textId="77777777" w:rsidR="00B637AA" w:rsidRPr="00B803AD" w:rsidRDefault="00B637AA" w:rsidP="00B637AA">
      <w:pPr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803AD">
        <w:rPr>
          <w:rFonts w:eastAsia="Calibri"/>
          <w:sz w:val="28"/>
          <w:szCs w:val="28"/>
          <w:lang w:eastAsia="en-US"/>
        </w:rPr>
        <w:t>соревнованиях</w:t>
      </w:r>
      <w:r w:rsidRPr="00B803AD">
        <w:rPr>
          <w:rFonts w:eastAsia="Calibri"/>
          <w:spacing w:val="-1"/>
          <w:sz w:val="28"/>
          <w:szCs w:val="28"/>
          <w:lang w:eastAsia="en-US"/>
        </w:rPr>
        <w:t xml:space="preserve"> по художественной гимнастике </w:t>
      </w:r>
      <w:r w:rsidRPr="00B803AD">
        <w:rPr>
          <w:rFonts w:eastAsia="Calibri"/>
          <w:sz w:val="28"/>
          <w:szCs w:val="28"/>
          <w:lang w:eastAsia="en-US"/>
        </w:rPr>
        <w:t xml:space="preserve">«Кубок ЦСКА на призы Дины и Арины </w:t>
      </w:r>
      <w:proofErr w:type="spellStart"/>
      <w:r w:rsidRPr="00B803AD">
        <w:rPr>
          <w:rFonts w:eastAsia="Calibri"/>
          <w:sz w:val="28"/>
          <w:szCs w:val="28"/>
          <w:lang w:eastAsia="en-US"/>
        </w:rPr>
        <w:t>Авериных</w:t>
      </w:r>
      <w:proofErr w:type="spellEnd"/>
      <w:r w:rsidRPr="00B803AD">
        <w:rPr>
          <w:rFonts w:eastAsia="Calibri"/>
          <w:sz w:val="28"/>
          <w:szCs w:val="28"/>
          <w:lang w:eastAsia="en-US"/>
        </w:rPr>
        <w:t xml:space="preserve">» и  финале первенства России по виду спорта «кикбоксинг», во Всероссийском турнире по каратэ </w:t>
      </w:r>
      <w:proofErr w:type="spellStart"/>
      <w:r w:rsidRPr="00B803AD">
        <w:rPr>
          <w:rFonts w:eastAsia="Calibri"/>
          <w:sz w:val="28"/>
          <w:szCs w:val="28"/>
          <w:lang w:eastAsia="en-US"/>
        </w:rPr>
        <w:t>Киокусинкай</w:t>
      </w:r>
      <w:proofErr w:type="spellEnd"/>
      <w:r w:rsidRPr="00B803AD">
        <w:rPr>
          <w:rFonts w:eastAsia="Calibri"/>
          <w:sz w:val="28"/>
          <w:szCs w:val="28"/>
          <w:lang w:eastAsia="en-US"/>
        </w:rPr>
        <w:t xml:space="preserve"> и Всероссийских соревнованиях «Лига победителей» по рукопашному бою,  в IV-х  Всероссийских соревнованиях по боксу памяти А.С. Давыдова и Всероссийских соревнованиях по виду спорта «кикбоксинг» «Кубок Дона»,</w:t>
      </w:r>
      <w:proofErr w:type="gramEnd"/>
    </w:p>
    <w:p w14:paraId="1A867E4D" w14:textId="77777777" w:rsidR="00B637AA" w:rsidRPr="00B803AD" w:rsidRDefault="00B637AA" w:rsidP="00B637AA">
      <w:pPr>
        <w:contextualSpacing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Межрегиональных соревнованиях по боксу, посвящённому воинам СВО, и</w:t>
      </w:r>
    </w:p>
    <w:p w14:paraId="34A80A6B" w14:textId="77777777" w:rsidR="00B637AA" w:rsidRPr="00B803AD" w:rsidRDefault="00B637AA" w:rsidP="00B637AA">
      <w:pPr>
        <w:contextualSpacing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Всероссийских соревнованиях «Кубок Дружбы».</w:t>
      </w:r>
    </w:p>
    <w:p w14:paraId="2DA4786C" w14:textId="77777777" w:rsidR="00B637AA" w:rsidRPr="00B803AD" w:rsidRDefault="00B637AA" w:rsidP="00B637AA">
      <w:pPr>
        <w:contextualSpacing/>
        <w:jc w:val="both"/>
        <w:rPr>
          <w:sz w:val="28"/>
          <w:szCs w:val="28"/>
          <w:shd w:val="clear" w:color="auto" w:fill="FFFFFF"/>
        </w:rPr>
      </w:pPr>
      <w:r w:rsidRPr="00B803AD">
        <w:rPr>
          <w:sz w:val="28"/>
          <w:szCs w:val="28"/>
        </w:rPr>
        <w:tab/>
        <w:t xml:space="preserve">Коллектив и воспитанники МБУ ДО СЮН приняли участие в Первом Грантовом конкурсе первичных отделений «Движения Первых»  и получили </w:t>
      </w:r>
      <w:r w:rsidRPr="00B803AD">
        <w:rPr>
          <w:sz w:val="28"/>
          <w:szCs w:val="28"/>
          <w:shd w:val="clear" w:color="auto" w:fill="FFFFFF"/>
        </w:rPr>
        <w:t>премию в 500 000 рублей.</w:t>
      </w:r>
    </w:p>
    <w:p w14:paraId="19ACA100" w14:textId="576AF4C5" w:rsidR="00B637AA" w:rsidRPr="00B803AD" w:rsidRDefault="00B637AA" w:rsidP="00B637AA">
      <w:pPr>
        <w:contextualSpacing/>
        <w:jc w:val="both"/>
        <w:rPr>
          <w:sz w:val="28"/>
          <w:szCs w:val="28"/>
        </w:rPr>
      </w:pPr>
      <w:r w:rsidRPr="00B803AD">
        <w:rPr>
          <w:sz w:val="28"/>
          <w:szCs w:val="28"/>
          <w:shd w:val="clear" w:color="auto" w:fill="FFFFFF"/>
        </w:rPr>
        <w:tab/>
        <w:t xml:space="preserve">МБУ ДО СЮН было организовано участие в </w:t>
      </w:r>
      <w:r w:rsidRPr="00B803AD">
        <w:rPr>
          <w:sz w:val="28"/>
          <w:szCs w:val="28"/>
        </w:rPr>
        <w:t>Международной экологической онлайн-олимпиаде (6 победителей и призеров), Всероссийской олимпиаде «</w:t>
      </w:r>
      <w:proofErr w:type="spellStart"/>
      <w:r w:rsidRPr="00B803AD">
        <w:rPr>
          <w:sz w:val="28"/>
          <w:szCs w:val="28"/>
        </w:rPr>
        <w:t>Эколята</w:t>
      </w:r>
      <w:proofErr w:type="spellEnd"/>
      <w:r w:rsidRPr="00B803AD">
        <w:rPr>
          <w:sz w:val="28"/>
          <w:szCs w:val="28"/>
        </w:rPr>
        <w:t>-молодые защитники природы» (58 призеров), Всероссийском конкурсе по органическому питанию (2 победителя), Всероссийской акции по наблюдению за водоплавающими зимующими птицами «Серая шейка» (участие 72 учащихся), Всероссийских юннатских встречах(участие 76 учащихся).</w:t>
      </w:r>
    </w:p>
    <w:p w14:paraId="0F30A1E8" w14:textId="3D3D0B29" w:rsidR="00B637AA" w:rsidRPr="00B803AD" w:rsidRDefault="00B637AA" w:rsidP="00633419">
      <w:pPr>
        <w:contextualSpacing/>
        <w:jc w:val="both"/>
        <w:rPr>
          <w:sz w:val="28"/>
          <w:szCs w:val="28"/>
        </w:rPr>
      </w:pPr>
      <w:r w:rsidRPr="00B803AD">
        <w:rPr>
          <w:sz w:val="28"/>
          <w:szCs w:val="28"/>
        </w:rPr>
        <w:tab/>
        <w:t>В рамках государственной программы Ставропольского края «Развитие образования» (подпрограмма «Развитие дошкольного, общего и дополнительного образования») продолжено бесплатное горячее питание обучающихся, начальной школы в муниципальных общеобразовательных организациях.</w:t>
      </w:r>
    </w:p>
    <w:tbl>
      <w:tblPr>
        <w:tblStyle w:val="7"/>
        <w:tblW w:w="9464" w:type="dxa"/>
        <w:tblLook w:val="04A0" w:firstRow="1" w:lastRow="0" w:firstColumn="1" w:lastColumn="0" w:noHBand="0" w:noVBand="1"/>
      </w:tblPr>
      <w:tblGrid>
        <w:gridCol w:w="3510"/>
        <w:gridCol w:w="2127"/>
        <w:gridCol w:w="1842"/>
        <w:gridCol w:w="1985"/>
      </w:tblGrid>
      <w:tr w:rsidR="00B637AA" w:rsidRPr="00BC60B1" w14:paraId="044173FE" w14:textId="77777777" w:rsidTr="00B637AA">
        <w:tc>
          <w:tcPr>
            <w:tcW w:w="3510" w:type="dxa"/>
          </w:tcPr>
          <w:p w14:paraId="57BFE8C4" w14:textId="77777777" w:rsidR="00B637AA" w:rsidRPr="00BC60B1" w:rsidRDefault="00B637AA" w:rsidP="00B637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78519CD6" w14:textId="6EA0C939" w:rsidR="00B637AA" w:rsidRPr="00BC60B1" w:rsidRDefault="00B637AA" w:rsidP="00B637AA">
            <w:pPr>
              <w:jc w:val="center"/>
              <w:rPr>
                <w:sz w:val="28"/>
                <w:szCs w:val="28"/>
              </w:rPr>
            </w:pPr>
            <w:r w:rsidRPr="00BC60B1">
              <w:rPr>
                <w:sz w:val="28"/>
                <w:szCs w:val="28"/>
              </w:rPr>
              <w:t>2022</w:t>
            </w:r>
            <w:r w:rsidR="006E1476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842" w:type="dxa"/>
            <w:vAlign w:val="center"/>
          </w:tcPr>
          <w:p w14:paraId="6DFAC4B0" w14:textId="29549442" w:rsidR="00B637AA" w:rsidRPr="00BC60B1" w:rsidRDefault="00B637AA" w:rsidP="00B637AA">
            <w:pPr>
              <w:jc w:val="center"/>
              <w:rPr>
                <w:sz w:val="28"/>
                <w:szCs w:val="28"/>
              </w:rPr>
            </w:pPr>
            <w:r w:rsidRPr="00BC60B1">
              <w:rPr>
                <w:sz w:val="28"/>
                <w:szCs w:val="28"/>
              </w:rPr>
              <w:t>2023</w:t>
            </w:r>
            <w:r w:rsidR="006E1476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985" w:type="dxa"/>
            <w:vAlign w:val="center"/>
          </w:tcPr>
          <w:p w14:paraId="48587305" w14:textId="2CC867E4" w:rsidR="00B637AA" w:rsidRPr="00BC60B1" w:rsidRDefault="00B637AA" w:rsidP="00B637AA">
            <w:pPr>
              <w:jc w:val="center"/>
              <w:rPr>
                <w:sz w:val="28"/>
                <w:szCs w:val="28"/>
              </w:rPr>
            </w:pPr>
            <w:r w:rsidRPr="00BC60B1">
              <w:rPr>
                <w:sz w:val="28"/>
                <w:szCs w:val="28"/>
              </w:rPr>
              <w:t>2024</w:t>
            </w:r>
            <w:r w:rsidR="006E1476">
              <w:rPr>
                <w:sz w:val="28"/>
                <w:szCs w:val="28"/>
              </w:rPr>
              <w:t xml:space="preserve"> г.</w:t>
            </w:r>
          </w:p>
        </w:tc>
      </w:tr>
      <w:tr w:rsidR="00B637AA" w:rsidRPr="00BC60B1" w14:paraId="2222FE24" w14:textId="77777777" w:rsidTr="00B637AA">
        <w:tc>
          <w:tcPr>
            <w:tcW w:w="3510" w:type="dxa"/>
          </w:tcPr>
          <w:p w14:paraId="5E0B7D56" w14:textId="77777777" w:rsidR="00B637AA" w:rsidRPr="00BC60B1" w:rsidRDefault="00B637AA" w:rsidP="00B637AA">
            <w:pPr>
              <w:jc w:val="center"/>
              <w:rPr>
                <w:sz w:val="28"/>
                <w:szCs w:val="28"/>
              </w:rPr>
            </w:pPr>
            <w:r w:rsidRPr="00BC60B1">
              <w:rPr>
                <w:sz w:val="28"/>
                <w:szCs w:val="28"/>
              </w:rPr>
              <w:t>Численность обучающихся</w:t>
            </w:r>
          </w:p>
        </w:tc>
        <w:tc>
          <w:tcPr>
            <w:tcW w:w="2127" w:type="dxa"/>
            <w:vAlign w:val="center"/>
          </w:tcPr>
          <w:p w14:paraId="79D43091" w14:textId="77777777" w:rsidR="00B637AA" w:rsidRPr="00BC60B1" w:rsidRDefault="00B637AA" w:rsidP="00B637AA">
            <w:pPr>
              <w:jc w:val="center"/>
              <w:rPr>
                <w:sz w:val="28"/>
                <w:szCs w:val="28"/>
              </w:rPr>
            </w:pPr>
            <w:r w:rsidRPr="00BC60B1">
              <w:rPr>
                <w:sz w:val="28"/>
                <w:szCs w:val="28"/>
              </w:rPr>
              <w:t>4117</w:t>
            </w:r>
          </w:p>
        </w:tc>
        <w:tc>
          <w:tcPr>
            <w:tcW w:w="1842" w:type="dxa"/>
            <w:vAlign w:val="center"/>
          </w:tcPr>
          <w:p w14:paraId="5C583332" w14:textId="77777777" w:rsidR="00B637AA" w:rsidRPr="00BC60B1" w:rsidRDefault="00B637AA" w:rsidP="00B637AA">
            <w:pPr>
              <w:jc w:val="center"/>
              <w:rPr>
                <w:sz w:val="28"/>
                <w:szCs w:val="28"/>
              </w:rPr>
            </w:pPr>
            <w:r w:rsidRPr="00BC60B1">
              <w:rPr>
                <w:sz w:val="28"/>
                <w:szCs w:val="28"/>
              </w:rPr>
              <w:t>4149</w:t>
            </w:r>
          </w:p>
        </w:tc>
        <w:tc>
          <w:tcPr>
            <w:tcW w:w="1985" w:type="dxa"/>
            <w:vAlign w:val="center"/>
          </w:tcPr>
          <w:p w14:paraId="3EB0DD35" w14:textId="77777777" w:rsidR="00B637AA" w:rsidRPr="00BC60B1" w:rsidRDefault="00B637AA" w:rsidP="00B637AA">
            <w:pPr>
              <w:jc w:val="center"/>
              <w:rPr>
                <w:sz w:val="28"/>
                <w:szCs w:val="28"/>
              </w:rPr>
            </w:pPr>
            <w:r w:rsidRPr="00BC60B1">
              <w:rPr>
                <w:sz w:val="28"/>
                <w:szCs w:val="28"/>
              </w:rPr>
              <w:t>4147</w:t>
            </w:r>
          </w:p>
        </w:tc>
      </w:tr>
      <w:tr w:rsidR="00B637AA" w:rsidRPr="00BC60B1" w14:paraId="1DDC9BA3" w14:textId="77777777" w:rsidTr="00B637AA">
        <w:tc>
          <w:tcPr>
            <w:tcW w:w="3510" w:type="dxa"/>
          </w:tcPr>
          <w:p w14:paraId="337C7449" w14:textId="77777777" w:rsidR="00B637AA" w:rsidRPr="00BC60B1" w:rsidRDefault="00B637AA" w:rsidP="00B637AA">
            <w:pPr>
              <w:jc w:val="center"/>
              <w:rPr>
                <w:sz w:val="28"/>
                <w:szCs w:val="28"/>
              </w:rPr>
            </w:pPr>
            <w:r w:rsidRPr="00BC60B1">
              <w:rPr>
                <w:sz w:val="28"/>
                <w:szCs w:val="28"/>
              </w:rPr>
              <w:t>Объем средств, млн руб.</w:t>
            </w:r>
          </w:p>
        </w:tc>
        <w:tc>
          <w:tcPr>
            <w:tcW w:w="2127" w:type="dxa"/>
            <w:vAlign w:val="center"/>
          </w:tcPr>
          <w:p w14:paraId="4885D9C1" w14:textId="77777777" w:rsidR="00B637AA" w:rsidRPr="00BC60B1" w:rsidRDefault="00B637AA" w:rsidP="00B637AA">
            <w:pPr>
              <w:jc w:val="center"/>
              <w:rPr>
                <w:sz w:val="28"/>
                <w:szCs w:val="28"/>
              </w:rPr>
            </w:pPr>
            <w:r w:rsidRPr="00BC60B1">
              <w:rPr>
                <w:sz w:val="28"/>
                <w:szCs w:val="28"/>
              </w:rPr>
              <w:t>41,8</w:t>
            </w:r>
          </w:p>
        </w:tc>
        <w:tc>
          <w:tcPr>
            <w:tcW w:w="1842" w:type="dxa"/>
            <w:vAlign w:val="center"/>
          </w:tcPr>
          <w:p w14:paraId="51FF94A8" w14:textId="77777777" w:rsidR="00B637AA" w:rsidRPr="00BC60B1" w:rsidRDefault="00B637AA" w:rsidP="00B637AA">
            <w:pPr>
              <w:jc w:val="center"/>
              <w:rPr>
                <w:sz w:val="28"/>
                <w:szCs w:val="28"/>
              </w:rPr>
            </w:pPr>
            <w:r w:rsidRPr="00BC60B1">
              <w:rPr>
                <w:sz w:val="28"/>
                <w:szCs w:val="28"/>
              </w:rPr>
              <w:t>51,6</w:t>
            </w:r>
          </w:p>
        </w:tc>
        <w:tc>
          <w:tcPr>
            <w:tcW w:w="1985" w:type="dxa"/>
            <w:vAlign w:val="center"/>
          </w:tcPr>
          <w:p w14:paraId="54F6DF2D" w14:textId="77777777" w:rsidR="00B637AA" w:rsidRPr="00BC60B1" w:rsidRDefault="00B637AA" w:rsidP="00B637AA">
            <w:pPr>
              <w:jc w:val="center"/>
              <w:rPr>
                <w:sz w:val="28"/>
                <w:szCs w:val="28"/>
              </w:rPr>
            </w:pPr>
            <w:r w:rsidRPr="00BC60B1">
              <w:rPr>
                <w:sz w:val="28"/>
                <w:szCs w:val="28"/>
              </w:rPr>
              <w:t>54,1</w:t>
            </w:r>
          </w:p>
        </w:tc>
      </w:tr>
    </w:tbl>
    <w:p w14:paraId="334B9156" w14:textId="45951FD6" w:rsidR="00B637AA" w:rsidRPr="00BC60B1" w:rsidRDefault="00B637AA" w:rsidP="00B637AA">
      <w:pPr>
        <w:ind w:firstLine="567"/>
        <w:jc w:val="both"/>
        <w:rPr>
          <w:sz w:val="28"/>
          <w:szCs w:val="28"/>
        </w:rPr>
      </w:pPr>
      <w:r w:rsidRPr="00BC60B1">
        <w:rPr>
          <w:sz w:val="28"/>
          <w:szCs w:val="28"/>
        </w:rPr>
        <w:t>В 2024</w:t>
      </w:r>
      <w:r w:rsidR="00BC60B1">
        <w:rPr>
          <w:sz w:val="28"/>
          <w:szCs w:val="28"/>
        </w:rPr>
        <w:t xml:space="preserve"> </w:t>
      </w:r>
      <w:r w:rsidRPr="00BC60B1">
        <w:rPr>
          <w:sz w:val="28"/>
          <w:szCs w:val="28"/>
        </w:rPr>
        <w:t>г. 112</w:t>
      </w:r>
      <w:r w:rsidR="00BC60B1">
        <w:rPr>
          <w:sz w:val="28"/>
          <w:szCs w:val="28"/>
        </w:rPr>
        <w:t xml:space="preserve"> </w:t>
      </w:r>
      <w:r w:rsidRPr="00BC60B1">
        <w:rPr>
          <w:sz w:val="28"/>
          <w:szCs w:val="28"/>
        </w:rPr>
        <w:t xml:space="preserve">детей участников СВО, обучающихся по образовательным программам основного общего или среднего общего образования в муниципальной образовательной организации, </w:t>
      </w:r>
      <w:r w:rsidR="00BC60B1">
        <w:rPr>
          <w:sz w:val="28"/>
          <w:szCs w:val="28"/>
        </w:rPr>
        <w:t xml:space="preserve">были </w:t>
      </w:r>
      <w:r w:rsidRPr="00BC60B1">
        <w:rPr>
          <w:sz w:val="28"/>
          <w:szCs w:val="28"/>
        </w:rPr>
        <w:t>обеспе</w:t>
      </w:r>
      <w:r w:rsidR="00BC60B1">
        <w:rPr>
          <w:sz w:val="28"/>
          <w:szCs w:val="28"/>
        </w:rPr>
        <w:t xml:space="preserve">чены </w:t>
      </w:r>
      <w:r w:rsidRPr="00BC60B1">
        <w:rPr>
          <w:sz w:val="28"/>
          <w:szCs w:val="28"/>
        </w:rPr>
        <w:t>бесплатным горячим питанием за счет средств краевого бюджета.</w:t>
      </w:r>
    </w:p>
    <w:p w14:paraId="751350E7" w14:textId="77777777" w:rsidR="00B637AA" w:rsidRPr="00BC60B1" w:rsidRDefault="00B637AA" w:rsidP="00B637AA">
      <w:pPr>
        <w:ind w:firstLine="567"/>
        <w:jc w:val="both"/>
        <w:rPr>
          <w:rFonts w:eastAsia="Calibri"/>
          <w:sz w:val="28"/>
          <w:szCs w:val="28"/>
        </w:rPr>
      </w:pPr>
      <w:r w:rsidRPr="00BC60B1">
        <w:rPr>
          <w:rFonts w:eastAsia="Calibri"/>
          <w:sz w:val="28"/>
        </w:rPr>
        <w:t xml:space="preserve">Проведены работы по </w:t>
      </w:r>
      <w:r w:rsidRPr="00BC60B1">
        <w:rPr>
          <w:rFonts w:eastAsia="Calibri"/>
          <w:sz w:val="28"/>
          <w:szCs w:val="28"/>
        </w:rPr>
        <w:t>разработке сметной документации и осуществлению экспертизы сметной документации на проведение капитального ремонта зданий:</w:t>
      </w:r>
    </w:p>
    <w:p w14:paraId="0113A4C2" w14:textId="17D5A798" w:rsidR="00B637AA" w:rsidRPr="00BC60B1" w:rsidRDefault="00B637AA" w:rsidP="007F7217">
      <w:pPr>
        <w:jc w:val="both"/>
        <w:rPr>
          <w:rFonts w:eastAsia="Calibri"/>
          <w:sz w:val="28"/>
          <w:szCs w:val="28"/>
        </w:rPr>
      </w:pPr>
      <w:r w:rsidRPr="00BC60B1">
        <w:rPr>
          <w:rFonts w:eastAsia="Calibri"/>
          <w:sz w:val="28"/>
          <w:szCs w:val="28"/>
        </w:rPr>
        <w:t>- в 2022 г. по 4 общеобразовательным учреждениям на сумму 1</w:t>
      </w:r>
      <w:r w:rsidR="007F7217">
        <w:rPr>
          <w:rFonts w:eastAsia="Calibri"/>
          <w:sz w:val="28"/>
          <w:szCs w:val="28"/>
        </w:rPr>
        <w:t>,</w:t>
      </w:r>
      <w:r w:rsidRPr="00BC60B1">
        <w:rPr>
          <w:rFonts w:eastAsia="Calibri"/>
          <w:sz w:val="28"/>
          <w:szCs w:val="28"/>
        </w:rPr>
        <w:t>8</w:t>
      </w:r>
      <w:r w:rsidR="007F7217">
        <w:rPr>
          <w:rFonts w:eastAsia="Calibri"/>
          <w:sz w:val="28"/>
          <w:szCs w:val="28"/>
        </w:rPr>
        <w:t xml:space="preserve"> млн</w:t>
      </w:r>
      <w:r w:rsidRPr="00BC60B1">
        <w:rPr>
          <w:rFonts w:eastAsia="Calibri"/>
          <w:sz w:val="28"/>
          <w:szCs w:val="28"/>
        </w:rPr>
        <w:t xml:space="preserve"> руб</w:t>
      </w:r>
      <w:r w:rsidR="007F7217">
        <w:rPr>
          <w:rFonts w:eastAsia="Calibri"/>
          <w:sz w:val="28"/>
          <w:szCs w:val="28"/>
        </w:rPr>
        <w:t>.</w:t>
      </w:r>
      <w:r w:rsidRPr="00BC60B1">
        <w:rPr>
          <w:rFonts w:eastAsia="Calibri"/>
          <w:sz w:val="28"/>
          <w:szCs w:val="28"/>
        </w:rPr>
        <w:t>;</w:t>
      </w:r>
    </w:p>
    <w:p w14:paraId="69A45D3F" w14:textId="415534EC" w:rsidR="00B637AA" w:rsidRPr="00BC60B1" w:rsidRDefault="00B637AA" w:rsidP="007F7217">
      <w:pPr>
        <w:jc w:val="both"/>
        <w:rPr>
          <w:rFonts w:eastAsia="Calibri"/>
          <w:sz w:val="28"/>
          <w:szCs w:val="28"/>
        </w:rPr>
      </w:pPr>
      <w:r w:rsidRPr="00BC60B1">
        <w:rPr>
          <w:rFonts w:eastAsia="Calibri"/>
          <w:sz w:val="28"/>
          <w:szCs w:val="28"/>
        </w:rPr>
        <w:t>- в 2023 г. по 7 общеобразовательным и 11 дошкольным учреждениям на сумму 9</w:t>
      </w:r>
      <w:r w:rsidR="007F7217">
        <w:rPr>
          <w:rFonts w:eastAsia="Calibri"/>
          <w:sz w:val="28"/>
          <w:szCs w:val="28"/>
        </w:rPr>
        <w:t>,</w:t>
      </w:r>
      <w:r w:rsidRPr="00BC60B1">
        <w:rPr>
          <w:rFonts w:eastAsia="Calibri"/>
          <w:sz w:val="28"/>
          <w:szCs w:val="28"/>
        </w:rPr>
        <w:t>4</w:t>
      </w:r>
      <w:r w:rsidR="007F7217">
        <w:rPr>
          <w:rFonts w:eastAsia="Calibri"/>
          <w:sz w:val="28"/>
          <w:szCs w:val="28"/>
        </w:rPr>
        <w:t xml:space="preserve"> млн </w:t>
      </w:r>
      <w:r w:rsidRPr="00BC60B1">
        <w:rPr>
          <w:rFonts w:eastAsia="Calibri"/>
          <w:sz w:val="28"/>
          <w:szCs w:val="28"/>
        </w:rPr>
        <w:t>руб</w:t>
      </w:r>
      <w:r w:rsidR="007F7217">
        <w:rPr>
          <w:rFonts w:eastAsia="Calibri"/>
          <w:sz w:val="28"/>
          <w:szCs w:val="28"/>
        </w:rPr>
        <w:t>.</w:t>
      </w:r>
      <w:r w:rsidRPr="00BC60B1">
        <w:rPr>
          <w:rFonts w:eastAsia="Calibri"/>
          <w:sz w:val="28"/>
          <w:szCs w:val="28"/>
        </w:rPr>
        <w:t>;</w:t>
      </w:r>
    </w:p>
    <w:p w14:paraId="619A319F" w14:textId="37DB7882" w:rsidR="00B637AA" w:rsidRPr="00BC60B1" w:rsidRDefault="00B637AA" w:rsidP="007F7217">
      <w:pPr>
        <w:jc w:val="both"/>
        <w:rPr>
          <w:rFonts w:eastAsia="Calibri"/>
          <w:sz w:val="28"/>
          <w:szCs w:val="28"/>
        </w:rPr>
      </w:pPr>
      <w:r w:rsidRPr="00BC60B1">
        <w:rPr>
          <w:rFonts w:eastAsia="Calibri"/>
          <w:sz w:val="28"/>
          <w:szCs w:val="28"/>
        </w:rPr>
        <w:t>- в 2024 г. по 1 общеобразовательному и 6 дошкольным учреждениям на сумму 1</w:t>
      </w:r>
      <w:r w:rsidR="007F7217">
        <w:rPr>
          <w:rFonts w:eastAsia="Calibri"/>
          <w:sz w:val="28"/>
          <w:szCs w:val="28"/>
        </w:rPr>
        <w:t>,</w:t>
      </w:r>
      <w:r w:rsidRPr="00BC60B1">
        <w:rPr>
          <w:rFonts w:eastAsia="Calibri"/>
          <w:sz w:val="28"/>
          <w:szCs w:val="28"/>
        </w:rPr>
        <w:t>9</w:t>
      </w:r>
      <w:r w:rsidR="007F7217">
        <w:rPr>
          <w:rFonts w:eastAsia="Calibri"/>
          <w:sz w:val="28"/>
          <w:szCs w:val="28"/>
        </w:rPr>
        <w:t xml:space="preserve"> млн </w:t>
      </w:r>
      <w:r w:rsidRPr="00BC60B1">
        <w:rPr>
          <w:rFonts w:eastAsia="Calibri"/>
          <w:sz w:val="28"/>
          <w:szCs w:val="28"/>
        </w:rPr>
        <w:t>руб</w:t>
      </w:r>
      <w:r w:rsidR="007F7217">
        <w:rPr>
          <w:rFonts w:eastAsia="Calibri"/>
          <w:sz w:val="28"/>
          <w:szCs w:val="28"/>
        </w:rPr>
        <w:t>.</w:t>
      </w:r>
    </w:p>
    <w:p w14:paraId="074DD38F" w14:textId="77777777" w:rsidR="00427ACE" w:rsidRPr="00B803AD" w:rsidRDefault="00427ACE" w:rsidP="00EE3001">
      <w:pPr>
        <w:shd w:val="clear" w:color="auto" w:fill="FFFFFF"/>
        <w:spacing w:line="240" w:lineRule="exact"/>
        <w:ind w:firstLine="567"/>
        <w:jc w:val="both"/>
        <w:rPr>
          <w:b/>
          <w:sz w:val="28"/>
          <w:szCs w:val="28"/>
        </w:rPr>
      </w:pPr>
    </w:p>
    <w:p w14:paraId="02BD7177" w14:textId="713C196E" w:rsidR="00B637AA" w:rsidRPr="00B803AD" w:rsidRDefault="00B637AA" w:rsidP="00B637AA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B803AD">
        <w:rPr>
          <w:b/>
          <w:sz w:val="28"/>
          <w:szCs w:val="28"/>
        </w:rPr>
        <w:t>1</w:t>
      </w:r>
      <w:r w:rsidR="00C175F3">
        <w:rPr>
          <w:b/>
          <w:sz w:val="28"/>
          <w:szCs w:val="28"/>
        </w:rPr>
        <w:t>2</w:t>
      </w:r>
      <w:r w:rsidRPr="00B803AD">
        <w:rPr>
          <w:b/>
          <w:sz w:val="28"/>
          <w:szCs w:val="28"/>
        </w:rPr>
        <w:t xml:space="preserve">. ФИЗИЧЕСКАЯ КУЛЬТУРА И СПОРТ </w:t>
      </w:r>
    </w:p>
    <w:p w14:paraId="38B691BC" w14:textId="47588845" w:rsidR="00B637AA" w:rsidRPr="00B803AD" w:rsidRDefault="00B637AA" w:rsidP="00B637AA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B803AD">
        <w:rPr>
          <w:sz w:val="28"/>
          <w:szCs w:val="28"/>
        </w:rPr>
        <w:t>Основной целью отдела</w:t>
      </w:r>
      <w:r w:rsidRPr="00B803AD">
        <w:rPr>
          <w:bCs/>
          <w:sz w:val="28"/>
          <w:szCs w:val="28"/>
        </w:rPr>
        <w:t xml:space="preserve"> по физической культуре и спорту </w:t>
      </w:r>
      <w:r w:rsidR="00595D3A" w:rsidRPr="00B803AD">
        <w:rPr>
          <w:sz w:val="28"/>
          <w:szCs w:val="28"/>
        </w:rPr>
        <w:t xml:space="preserve">управления по культуре, курорту, спорту и туризму администрации города-курорта Кисловодска </w:t>
      </w:r>
      <w:r w:rsidRPr="00B803AD">
        <w:rPr>
          <w:bCs/>
          <w:sz w:val="28"/>
          <w:szCs w:val="28"/>
        </w:rPr>
        <w:t>является реализация вопросов местного значения в сфере обеспечения условий для развития на территории городского округа физической культуры и массового спорта, а также организаци</w:t>
      </w:r>
      <w:r w:rsidR="0073401D">
        <w:rPr>
          <w:bCs/>
          <w:sz w:val="28"/>
          <w:szCs w:val="28"/>
        </w:rPr>
        <w:t>я</w:t>
      </w:r>
      <w:r w:rsidRPr="00B803AD">
        <w:rPr>
          <w:bCs/>
          <w:sz w:val="28"/>
          <w:szCs w:val="28"/>
        </w:rPr>
        <w:t xml:space="preserve"> проведения официальных физкультурно-оздоровительных и спортивных мероприятий.</w:t>
      </w:r>
    </w:p>
    <w:p w14:paraId="4F01B948" w14:textId="1664D146" w:rsidR="00B637AA" w:rsidRPr="00B803AD" w:rsidRDefault="00B637AA" w:rsidP="00B637AA">
      <w:pPr>
        <w:shd w:val="clear" w:color="auto" w:fill="FFFFFF"/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В г. Кисловодске функционирует 2 спортивные школы: МБУ ДО </w:t>
      </w:r>
      <w:r w:rsidR="0073401D">
        <w:rPr>
          <w:sz w:val="28"/>
          <w:szCs w:val="28"/>
        </w:rPr>
        <w:t xml:space="preserve">                 </w:t>
      </w:r>
      <w:r w:rsidRPr="00B803AD">
        <w:rPr>
          <w:sz w:val="28"/>
          <w:szCs w:val="28"/>
        </w:rPr>
        <w:t>СШ № 1 города-курорта Кисловодска и МБУ ДО спор</w:t>
      </w:r>
      <w:r w:rsidR="0073401D">
        <w:rPr>
          <w:sz w:val="28"/>
          <w:szCs w:val="28"/>
        </w:rPr>
        <w:t xml:space="preserve">тивная школа им. Г.А. Романенко, в которых трудоустроено </w:t>
      </w:r>
      <w:r w:rsidRPr="00B803AD">
        <w:rPr>
          <w:sz w:val="28"/>
          <w:szCs w:val="28"/>
        </w:rPr>
        <w:t>60 высококвалифицированных специалистов (80% имеют высшее физкультурное образование). Количество учащихся спортивных школ – 2 808 человек, что выше показателя 2021 г. на 754 человека или 149,88%.</w:t>
      </w:r>
    </w:p>
    <w:p w14:paraId="102DE3CA" w14:textId="3113F65E" w:rsidR="00B637AA" w:rsidRPr="00B803AD" w:rsidRDefault="00B637AA" w:rsidP="00B637AA">
      <w:pPr>
        <w:shd w:val="clear" w:color="auto" w:fill="FFFFFF"/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спортивных соревнованиях 2023-2024 учебного года приняли участие            9 512 школьников г. Кисловодска, что выше показателя 2022-2023 учебного года</w:t>
      </w:r>
      <w:r w:rsidR="0073401D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>на 727 человек или 173 %.</w:t>
      </w:r>
    </w:p>
    <w:p w14:paraId="4B886DAF" w14:textId="77777777" w:rsidR="00B637AA" w:rsidRPr="00B803AD" w:rsidRDefault="00B637AA" w:rsidP="00B637AA">
      <w:pPr>
        <w:shd w:val="clear" w:color="auto" w:fill="FFFFFF"/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2024 г. приоритетным направлением деятельности отдела по физической культуре и спорту было и остается вовлечение жителей города  и, в первую очередь, детей и молодежи в спортивную жизнь. Еще одним важным направлением деятельности является вовлечение отдыхающих в спортивную жизнь города.</w:t>
      </w:r>
    </w:p>
    <w:p w14:paraId="4BE4C058" w14:textId="43B6E976" w:rsidR="00B637AA" w:rsidRPr="00B803AD" w:rsidRDefault="00B637AA" w:rsidP="00B637AA">
      <w:pPr>
        <w:ind w:firstLine="567"/>
        <w:contextualSpacing/>
        <w:jc w:val="both"/>
        <w:rPr>
          <w:sz w:val="28"/>
          <w:szCs w:val="28"/>
        </w:rPr>
      </w:pPr>
      <w:r w:rsidRPr="00B803AD">
        <w:rPr>
          <w:sz w:val="28"/>
          <w:szCs w:val="28"/>
        </w:rPr>
        <w:t>Управление по физической культуре и спорту администрации города-курорта Кисловодска в 2024 г. организовало проведение 307 массовых спортивных мероприяти</w:t>
      </w:r>
      <w:r w:rsidR="0073401D">
        <w:rPr>
          <w:sz w:val="28"/>
          <w:szCs w:val="28"/>
        </w:rPr>
        <w:t>й</w:t>
      </w:r>
      <w:r w:rsidRPr="00B803AD">
        <w:rPr>
          <w:sz w:val="28"/>
          <w:szCs w:val="28"/>
        </w:rPr>
        <w:t xml:space="preserve">, что больше показателя 2022 г. на 107 ед. (в 2022 г. – 200 мероприятий) или 362,3 %. </w:t>
      </w:r>
    </w:p>
    <w:p w14:paraId="21B3CDC8" w14:textId="07A15AFC" w:rsidR="00B637AA" w:rsidRPr="00B803AD" w:rsidRDefault="00B637AA" w:rsidP="00B637AA">
      <w:pPr>
        <w:tabs>
          <w:tab w:val="left" w:pos="1230"/>
        </w:tabs>
        <w:ind w:right="-1"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2024 г. Кисловодск стал площадкой для проведения 13 всероссийских соревнований</w:t>
      </w:r>
      <w:r w:rsidR="0073401D">
        <w:rPr>
          <w:sz w:val="28"/>
          <w:szCs w:val="28"/>
        </w:rPr>
        <w:t>, среди них</w:t>
      </w:r>
      <w:r w:rsidRPr="00B803AD">
        <w:rPr>
          <w:sz w:val="28"/>
          <w:szCs w:val="28"/>
        </w:rPr>
        <w:t>:</w:t>
      </w:r>
    </w:p>
    <w:p w14:paraId="09EA3505" w14:textId="77777777" w:rsidR="00B637AA" w:rsidRPr="00B803AD" w:rsidRDefault="00B637AA" w:rsidP="00B637AA">
      <w:pPr>
        <w:tabs>
          <w:tab w:val="left" w:pos="1230"/>
        </w:tabs>
        <w:ind w:right="-1"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 - Кубок России по кроссу;</w:t>
      </w:r>
    </w:p>
    <w:p w14:paraId="7900BF9A" w14:textId="77777777" w:rsidR="00B637AA" w:rsidRPr="00B803AD" w:rsidRDefault="00B637AA" w:rsidP="00B637AA">
      <w:pPr>
        <w:ind w:firstLine="708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Всероссийские соревнования по художественной гимнастике «Кубок Правительства Ставропольского края» многоборье, групповые упражнения5 всероссийских соревнованиях;</w:t>
      </w:r>
    </w:p>
    <w:p w14:paraId="2CC37F64" w14:textId="77777777" w:rsidR="00B637AA" w:rsidRPr="00B803AD" w:rsidRDefault="00B637AA" w:rsidP="00B637AA">
      <w:pPr>
        <w:ind w:firstLine="708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Чемпионат России по скейтбордингу (дисциплины - «улица», «парк»);</w:t>
      </w:r>
    </w:p>
    <w:p w14:paraId="62FAF053" w14:textId="77777777" w:rsidR="00B637AA" w:rsidRPr="00B803AD" w:rsidRDefault="00B637AA" w:rsidP="00B637AA">
      <w:pPr>
        <w:ind w:firstLine="708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Всероссийские соревнования «Долина роз» по спортивному ориентированию;</w:t>
      </w:r>
    </w:p>
    <w:p w14:paraId="4FE2878E" w14:textId="77777777" w:rsidR="00B637AA" w:rsidRPr="00B803AD" w:rsidRDefault="00B637AA" w:rsidP="00C117DD">
      <w:pPr>
        <w:ind w:firstLine="708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Этап Детского кубка России 2024 по шахматам среди мальчиков и девочек, юношей и девушек;</w:t>
      </w:r>
    </w:p>
    <w:p w14:paraId="40771F8A" w14:textId="77777777" w:rsidR="00B637AA" w:rsidRPr="00B803AD" w:rsidRDefault="00B637AA" w:rsidP="00C117DD">
      <w:pPr>
        <w:ind w:firstLine="708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Первенство России среди юниоров и юниорок до 20 лет по кроссу;</w:t>
      </w:r>
    </w:p>
    <w:p w14:paraId="3501B984" w14:textId="77777777" w:rsidR="00B637AA" w:rsidRPr="00B803AD" w:rsidRDefault="00B637AA" w:rsidP="00C117DD">
      <w:pPr>
        <w:ind w:firstLine="708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Первенство России среди юношей и девушек до 18 лет по кроссу;</w:t>
      </w:r>
    </w:p>
    <w:p w14:paraId="1E36C244" w14:textId="77777777" w:rsidR="00B637AA" w:rsidRPr="00B803AD" w:rsidRDefault="00B637AA" w:rsidP="00C117DD">
      <w:pPr>
        <w:ind w:firstLine="708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Кубок России по спорту глухих (дисциплина – спортивное ориентирование);</w:t>
      </w:r>
    </w:p>
    <w:p w14:paraId="35C75EDB" w14:textId="77777777" w:rsidR="00B637AA" w:rsidRPr="00B803AD" w:rsidRDefault="00B637AA" w:rsidP="00C117DD">
      <w:pPr>
        <w:ind w:firstLine="708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Всероссийское соревнование «Южные звезды» по синхронному плаванию;</w:t>
      </w:r>
    </w:p>
    <w:p w14:paraId="3C8EBB38" w14:textId="77777777" w:rsidR="00B637AA" w:rsidRPr="00B803AD" w:rsidRDefault="00B637AA" w:rsidP="00C117DD">
      <w:pPr>
        <w:ind w:firstLine="708"/>
        <w:jc w:val="both"/>
        <w:rPr>
          <w:color w:val="FF0000"/>
          <w:sz w:val="28"/>
          <w:szCs w:val="28"/>
        </w:rPr>
      </w:pPr>
      <w:r w:rsidRPr="00B803AD">
        <w:rPr>
          <w:sz w:val="28"/>
          <w:szCs w:val="28"/>
        </w:rPr>
        <w:t>-  этапы Первенства России по волейболу среди юношей и девушек.</w:t>
      </w:r>
    </w:p>
    <w:p w14:paraId="5916BD8C" w14:textId="77777777" w:rsidR="0073401D" w:rsidRDefault="00B637AA" w:rsidP="00C117D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В выездных соревнованиях общероссийского уровня представители городских команд в 2024 г. приняли участие и заняли призовые места: </w:t>
      </w:r>
      <w:r w:rsidR="0073401D">
        <w:rPr>
          <w:sz w:val="28"/>
          <w:szCs w:val="28"/>
        </w:rPr>
        <w:t xml:space="preserve">                     - </w:t>
      </w:r>
      <w:r w:rsidRPr="00B803AD">
        <w:rPr>
          <w:sz w:val="28"/>
          <w:szCs w:val="28"/>
        </w:rPr>
        <w:t xml:space="preserve">полуфинальные соревнования первенства России 2024 по волейболу среди команд девушек 2007-2008 г.р. – 2 место, </w:t>
      </w:r>
    </w:p>
    <w:p w14:paraId="70B95522" w14:textId="77777777" w:rsidR="0073401D" w:rsidRDefault="0073401D" w:rsidP="00C11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37AA" w:rsidRPr="00B803AD">
        <w:rPr>
          <w:sz w:val="28"/>
          <w:szCs w:val="28"/>
        </w:rPr>
        <w:t xml:space="preserve">полуфинальные соревнования первенства России по волейболу среди команд юношей 2007-2008 г.р. – 3 место, </w:t>
      </w:r>
    </w:p>
    <w:p w14:paraId="18C4A4A5" w14:textId="77777777" w:rsidR="0073401D" w:rsidRDefault="0073401D" w:rsidP="00C11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37AA" w:rsidRPr="00B803AD">
        <w:rPr>
          <w:sz w:val="28"/>
          <w:szCs w:val="28"/>
        </w:rPr>
        <w:t xml:space="preserve">Всероссийские соревнования по художественной гимнастике «Ступень к Олимпу» - 1 и 3 место, </w:t>
      </w:r>
    </w:p>
    <w:p w14:paraId="5941039C" w14:textId="77777777" w:rsidR="0073401D" w:rsidRDefault="0073401D" w:rsidP="00C11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37AA" w:rsidRPr="00B803AD">
        <w:rPr>
          <w:sz w:val="28"/>
          <w:szCs w:val="28"/>
        </w:rPr>
        <w:t>XI</w:t>
      </w:r>
      <w:r w:rsidR="00B637AA" w:rsidRPr="00B803AD">
        <w:rPr>
          <w:sz w:val="28"/>
          <w:szCs w:val="28"/>
          <w:lang w:val="en-US"/>
        </w:rPr>
        <w:t>I</w:t>
      </w:r>
      <w:r w:rsidR="00B637AA" w:rsidRPr="00B803AD">
        <w:rPr>
          <w:sz w:val="28"/>
          <w:szCs w:val="28"/>
        </w:rPr>
        <w:t xml:space="preserve"> летняя Спартакиада учащихся (юношеская) среди юношей 2006-2007 г.р. – 3 место (в составе сборной команды СК), </w:t>
      </w:r>
    </w:p>
    <w:p w14:paraId="1C1A9C95" w14:textId="77777777" w:rsidR="0073401D" w:rsidRDefault="0073401D" w:rsidP="00C11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37AA" w:rsidRPr="00B803AD">
        <w:rPr>
          <w:sz w:val="28"/>
          <w:szCs w:val="28"/>
        </w:rPr>
        <w:t>Межрегиональное первенство России по волейболу среди команд юношей 2006-2007 г.р. (II этап летней Спартакиады учащихся России) (1 место  в составе сборной команды СК</w:t>
      </w:r>
      <w:proofErr w:type="gramStart"/>
      <w:r w:rsidR="00B637AA" w:rsidRPr="00B803AD">
        <w:rPr>
          <w:sz w:val="28"/>
          <w:szCs w:val="28"/>
        </w:rPr>
        <w:t xml:space="preserve"> )</w:t>
      </w:r>
      <w:proofErr w:type="gramEnd"/>
      <w:r w:rsidR="00B637AA" w:rsidRPr="00B803AD">
        <w:rPr>
          <w:sz w:val="28"/>
          <w:szCs w:val="28"/>
        </w:rPr>
        <w:t xml:space="preserve">, </w:t>
      </w:r>
    </w:p>
    <w:p w14:paraId="4AB12E02" w14:textId="43823848" w:rsidR="00B637AA" w:rsidRPr="00B803AD" w:rsidRDefault="0073401D" w:rsidP="00C117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37AA" w:rsidRPr="00B803AD">
        <w:rPr>
          <w:sz w:val="28"/>
          <w:szCs w:val="28"/>
        </w:rPr>
        <w:t xml:space="preserve">Межрегиональное первенство России по волейболу среди команд девушек 2006-2007 г.р. (II этап летней Спартакиады учащихся России) – 2 место </w:t>
      </w:r>
      <w:proofErr w:type="gramStart"/>
      <w:r w:rsidR="00B637AA" w:rsidRPr="00B803AD">
        <w:rPr>
          <w:sz w:val="28"/>
          <w:szCs w:val="28"/>
        </w:rPr>
        <w:t>)в</w:t>
      </w:r>
      <w:proofErr w:type="gramEnd"/>
      <w:r w:rsidR="00B637AA" w:rsidRPr="00B803AD">
        <w:rPr>
          <w:sz w:val="28"/>
          <w:szCs w:val="28"/>
        </w:rPr>
        <w:t xml:space="preserve"> составе сборной команды СК).</w:t>
      </w:r>
    </w:p>
    <w:p w14:paraId="0A3ED454" w14:textId="77777777" w:rsidR="00B637AA" w:rsidRPr="00B803AD" w:rsidRDefault="00B637AA" w:rsidP="00C117D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личном первенстве кисловодские спортсмены заняли призовые места в соревнованиях всероссийского уровня:</w:t>
      </w:r>
    </w:p>
    <w:p w14:paraId="27644693" w14:textId="77777777" w:rsidR="00B637AA" w:rsidRPr="00B803AD" w:rsidRDefault="00B637AA" w:rsidP="00C117DD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 - чемпионат и первенство России по кикбоксингу. Призовые места: </w:t>
      </w:r>
      <w:proofErr w:type="spellStart"/>
      <w:r w:rsidRPr="00B803AD">
        <w:rPr>
          <w:sz w:val="28"/>
          <w:szCs w:val="28"/>
        </w:rPr>
        <w:t>Давидян</w:t>
      </w:r>
      <w:proofErr w:type="spellEnd"/>
      <w:r w:rsidRPr="00B803AD">
        <w:rPr>
          <w:sz w:val="28"/>
          <w:szCs w:val="28"/>
        </w:rPr>
        <w:t xml:space="preserve"> Эдуард - 1 место; Полякова Виктория - 1 место; </w:t>
      </w:r>
      <w:proofErr w:type="spellStart"/>
      <w:r w:rsidRPr="00B803AD">
        <w:rPr>
          <w:sz w:val="28"/>
          <w:szCs w:val="28"/>
        </w:rPr>
        <w:t>Акбаев</w:t>
      </w:r>
      <w:proofErr w:type="spellEnd"/>
      <w:r w:rsidRPr="00B803AD">
        <w:rPr>
          <w:sz w:val="28"/>
          <w:szCs w:val="28"/>
        </w:rPr>
        <w:t xml:space="preserve"> Тимур - 2 место; </w:t>
      </w:r>
      <w:proofErr w:type="spellStart"/>
      <w:r w:rsidRPr="00B803AD">
        <w:rPr>
          <w:sz w:val="28"/>
          <w:szCs w:val="28"/>
        </w:rPr>
        <w:t>Галстян</w:t>
      </w:r>
      <w:proofErr w:type="spellEnd"/>
      <w:r w:rsidRPr="00B803AD">
        <w:rPr>
          <w:sz w:val="28"/>
          <w:szCs w:val="28"/>
        </w:rPr>
        <w:t xml:space="preserve"> Владимир - 2 место; Корощенко Александр - 3 место.</w:t>
      </w:r>
    </w:p>
    <w:p w14:paraId="4CF447C0" w14:textId="77777777" w:rsidR="00B637AA" w:rsidRPr="00B803AD" w:rsidRDefault="00B637AA" w:rsidP="00C117DD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всероссийские соревнования по рукопашному бою, посвященные 79-й годовщине Победы в ВОВ. Призовые места: Середа Александр -1 место.</w:t>
      </w:r>
    </w:p>
    <w:p w14:paraId="52715C21" w14:textId="77777777" w:rsidR="00B637AA" w:rsidRPr="00B803AD" w:rsidRDefault="00B637AA" w:rsidP="00C117DD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всероссийские соревнования по боксу, посвященные памяти ЗТР России </w:t>
      </w:r>
      <w:proofErr w:type="spellStart"/>
      <w:r w:rsidRPr="00B803AD">
        <w:rPr>
          <w:sz w:val="28"/>
          <w:szCs w:val="28"/>
        </w:rPr>
        <w:t>А.С.Давыдова</w:t>
      </w:r>
      <w:proofErr w:type="spellEnd"/>
      <w:r w:rsidRPr="00B803AD">
        <w:rPr>
          <w:sz w:val="28"/>
          <w:szCs w:val="28"/>
        </w:rPr>
        <w:t xml:space="preserve">. Призовые места: </w:t>
      </w:r>
      <w:proofErr w:type="spellStart"/>
      <w:r w:rsidRPr="00B803AD">
        <w:rPr>
          <w:sz w:val="28"/>
          <w:szCs w:val="28"/>
        </w:rPr>
        <w:t>Узденов</w:t>
      </w:r>
      <w:proofErr w:type="spellEnd"/>
      <w:r w:rsidRPr="00B803AD">
        <w:rPr>
          <w:sz w:val="28"/>
          <w:szCs w:val="28"/>
        </w:rPr>
        <w:t xml:space="preserve"> Адам- 2 место; Гончар Николай -2 место; </w:t>
      </w:r>
      <w:proofErr w:type="spellStart"/>
      <w:r w:rsidRPr="00B803AD">
        <w:rPr>
          <w:sz w:val="28"/>
          <w:szCs w:val="28"/>
        </w:rPr>
        <w:t>Карабашев</w:t>
      </w:r>
      <w:proofErr w:type="spellEnd"/>
      <w:r w:rsidRPr="00B803AD">
        <w:rPr>
          <w:sz w:val="28"/>
          <w:szCs w:val="28"/>
        </w:rPr>
        <w:t xml:space="preserve"> Магомед- 3 место; </w:t>
      </w:r>
      <w:proofErr w:type="spellStart"/>
      <w:r w:rsidRPr="00B803AD">
        <w:rPr>
          <w:sz w:val="28"/>
          <w:szCs w:val="28"/>
        </w:rPr>
        <w:t>Хадашев</w:t>
      </w:r>
      <w:proofErr w:type="spellEnd"/>
      <w:r w:rsidRPr="00B803AD">
        <w:rPr>
          <w:sz w:val="28"/>
          <w:szCs w:val="28"/>
        </w:rPr>
        <w:t xml:space="preserve"> Ясак -3 место. </w:t>
      </w:r>
    </w:p>
    <w:p w14:paraId="61E82D7C" w14:textId="77777777" w:rsidR="00B637AA" w:rsidRPr="00B803AD" w:rsidRDefault="00B637AA" w:rsidP="00C117DD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всероссийские соревнования «Кубок Дружбы» по рукопашному бою. Призовые места: </w:t>
      </w:r>
      <w:proofErr w:type="spellStart"/>
      <w:r w:rsidRPr="00B803AD">
        <w:rPr>
          <w:sz w:val="28"/>
          <w:szCs w:val="28"/>
        </w:rPr>
        <w:t>Самедов</w:t>
      </w:r>
      <w:proofErr w:type="spellEnd"/>
      <w:r w:rsidRPr="00B803AD">
        <w:rPr>
          <w:sz w:val="28"/>
          <w:szCs w:val="28"/>
        </w:rPr>
        <w:t xml:space="preserve"> </w:t>
      </w:r>
      <w:proofErr w:type="spellStart"/>
      <w:r w:rsidRPr="00B803AD">
        <w:rPr>
          <w:sz w:val="28"/>
          <w:szCs w:val="28"/>
        </w:rPr>
        <w:t>Алышан</w:t>
      </w:r>
      <w:proofErr w:type="spellEnd"/>
      <w:r w:rsidRPr="00B803AD">
        <w:rPr>
          <w:sz w:val="28"/>
          <w:szCs w:val="28"/>
        </w:rPr>
        <w:t xml:space="preserve"> 1 место.</w:t>
      </w:r>
    </w:p>
    <w:p w14:paraId="2325E389" w14:textId="77777777" w:rsidR="00B637AA" w:rsidRPr="00B803AD" w:rsidRDefault="00B637AA" w:rsidP="00C117DD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всероссийские соревнования по боксу, памяти Народного поэта КБР С.С. </w:t>
      </w:r>
      <w:proofErr w:type="spellStart"/>
      <w:r w:rsidRPr="00B803AD">
        <w:rPr>
          <w:sz w:val="28"/>
          <w:szCs w:val="28"/>
        </w:rPr>
        <w:t>Гуртуева</w:t>
      </w:r>
      <w:proofErr w:type="spellEnd"/>
      <w:r w:rsidRPr="00B803AD">
        <w:rPr>
          <w:sz w:val="28"/>
          <w:szCs w:val="28"/>
        </w:rPr>
        <w:t xml:space="preserve">. Призовые места: </w:t>
      </w:r>
      <w:proofErr w:type="spellStart"/>
      <w:r w:rsidRPr="00B803AD">
        <w:rPr>
          <w:sz w:val="28"/>
          <w:szCs w:val="28"/>
        </w:rPr>
        <w:t>Узденов</w:t>
      </w:r>
      <w:proofErr w:type="spellEnd"/>
      <w:r w:rsidRPr="00B803AD">
        <w:rPr>
          <w:sz w:val="28"/>
          <w:szCs w:val="28"/>
        </w:rPr>
        <w:t xml:space="preserve"> Адам - 1 место; </w:t>
      </w:r>
      <w:proofErr w:type="spellStart"/>
      <w:r w:rsidRPr="00B803AD">
        <w:rPr>
          <w:sz w:val="28"/>
          <w:szCs w:val="28"/>
        </w:rPr>
        <w:t>Хадашев</w:t>
      </w:r>
      <w:proofErr w:type="spellEnd"/>
      <w:r w:rsidRPr="00B803AD">
        <w:rPr>
          <w:sz w:val="28"/>
          <w:szCs w:val="28"/>
        </w:rPr>
        <w:t xml:space="preserve"> Ясак - 1 место.</w:t>
      </w:r>
    </w:p>
    <w:p w14:paraId="7F96D169" w14:textId="77777777" w:rsidR="00B637AA" w:rsidRPr="00B803AD" w:rsidRDefault="00B637AA" w:rsidP="00C117DD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всероссийские соревнования по кикбоксингу. Призовые места: Полякова Виктория- 1 место; </w:t>
      </w:r>
      <w:proofErr w:type="spellStart"/>
      <w:r w:rsidRPr="00B803AD">
        <w:rPr>
          <w:sz w:val="28"/>
          <w:szCs w:val="28"/>
        </w:rPr>
        <w:t>Давидян</w:t>
      </w:r>
      <w:proofErr w:type="spellEnd"/>
      <w:r w:rsidRPr="00B803AD">
        <w:rPr>
          <w:sz w:val="28"/>
          <w:szCs w:val="28"/>
        </w:rPr>
        <w:t xml:space="preserve"> Эдуард -1 место; Долгов Борис -2 место; </w:t>
      </w:r>
      <w:proofErr w:type="spellStart"/>
      <w:r w:rsidRPr="00B803AD">
        <w:rPr>
          <w:sz w:val="28"/>
          <w:szCs w:val="28"/>
        </w:rPr>
        <w:t>Евглевский</w:t>
      </w:r>
      <w:proofErr w:type="spellEnd"/>
      <w:r w:rsidRPr="00B803AD">
        <w:rPr>
          <w:sz w:val="28"/>
          <w:szCs w:val="28"/>
        </w:rPr>
        <w:t xml:space="preserve"> Степан -3 место; Гасанов Ислам -3 место; </w:t>
      </w:r>
      <w:proofErr w:type="spellStart"/>
      <w:r w:rsidRPr="00B803AD">
        <w:rPr>
          <w:sz w:val="28"/>
          <w:szCs w:val="28"/>
        </w:rPr>
        <w:t>Шахзадов</w:t>
      </w:r>
      <w:proofErr w:type="spellEnd"/>
      <w:r w:rsidRPr="00B803AD">
        <w:rPr>
          <w:sz w:val="28"/>
          <w:szCs w:val="28"/>
        </w:rPr>
        <w:t xml:space="preserve"> Николай -3 место; </w:t>
      </w:r>
      <w:proofErr w:type="spellStart"/>
      <w:r w:rsidRPr="00B803AD">
        <w:rPr>
          <w:sz w:val="28"/>
          <w:szCs w:val="28"/>
        </w:rPr>
        <w:t>Акбаев</w:t>
      </w:r>
      <w:proofErr w:type="spellEnd"/>
      <w:r w:rsidRPr="00B803AD">
        <w:rPr>
          <w:sz w:val="28"/>
          <w:szCs w:val="28"/>
        </w:rPr>
        <w:t xml:space="preserve"> Тимур - 3 место.</w:t>
      </w:r>
    </w:p>
    <w:p w14:paraId="57ECB6C2" w14:textId="77777777" w:rsidR="00B637AA" w:rsidRPr="00B803AD" w:rsidRDefault="00B637AA" w:rsidP="00C117DD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Кисловодские спортсмены заняли призовые места в 37 соревнованиях краевого уровня.</w:t>
      </w:r>
    </w:p>
    <w:p w14:paraId="2F2C1601" w14:textId="3A8A258B" w:rsidR="00B637AA" w:rsidRPr="00B803AD" w:rsidRDefault="00595D3A" w:rsidP="00C117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803AD">
        <w:rPr>
          <w:sz w:val="28"/>
          <w:szCs w:val="28"/>
        </w:rPr>
        <w:t>тдел</w:t>
      </w:r>
      <w:r>
        <w:rPr>
          <w:sz w:val="28"/>
          <w:szCs w:val="28"/>
        </w:rPr>
        <w:t>ом</w:t>
      </w:r>
      <w:r w:rsidRPr="00B803AD">
        <w:rPr>
          <w:sz w:val="28"/>
          <w:szCs w:val="28"/>
        </w:rPr>
        <w:t xml:space="preserve"> по физической культуре и спорту </w:t>
      </w:r>
      <w:r w:rsidR="00B637AA" w:rsidRPr="00B803AD">
        <w:rPr>
          <w:sz w:val="28"/>
          <w:szCs w:val="28"/>
        </w:rPr>
        <w:t xml:space="preserve">совместно с МБУ ДО СШ </w:t>
      </w:r>
      <w:proofErr w:type="spellStart"/>
      <w:r w:rsidR="00B637AA" w:rsidRPr="00B803AD">
        <w:rPr>
          <w:sz w:val="28"/>
          <w:szCs w:val="28"/>
        </w:rPr>
        <w:t>им.Г.А.Романенко</w:t>
      </w:r>
      <w:proofErr w:type="spellEnd"/>
      <w:r w:rsidR="00B637AA" w:rsidRPr="00B803AD">
        <w:rPr>
          <w:sz w:val="28"/>
          <w:szCs w:val="28"/>
        </w:rPr>
        <w:t xml:space="preserve"> были организованы и проведены ставшие традиционными турниры по дворовому футболу, организовано первенство Кисловодска по футболу среди общеобразовательных школ «Мы за здоровую нацию! Спорт против наркотиков!», в котором приняли участие более 300 участников.</w:t>
      </w:r>
    </w:p>
    <w:p w14:paraId="495502EC" w14:textId="77777777" w:rsidR="00B637AA" w:rsidRPr="00B803AD" w:rsidRDefault="00B637AA" w:rsidP="00C117D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2024 г. организована сдача нормативов комплекса ГТО, в которой приняли участие 1 355 человек. Выполнили нормативы ВФСК ГТО 849 чел., 453 получили золотые, 182 серебряные и 214 бронзовые знаки ГТО.</w:t>
      </w:r>
    </w:p>
    <w:p w14:paraId="5D5DFA6A" w14:textId="1F530195" w:rsidR="00B637AA" w:rsidRPr="00B803AD" w:rsidRDefault="00B637AA" w:rsidP="00C117D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В целях привлечения к городским спортивным мероприятиям отдыхающих, </w:t>
      </w:r>
      <w:r w:rsidR="00595D3A">
        <w:rPr>
          <w:sz w:val="28"/>
          <w:szCs w:val="28"/>
        </w:rPr>
        <w:t>о</w:t>
      </w:r>
      <w:r w:rsidR="00595D3A" w:rsidRPr="00B803AD">
        <w:rPr>
          <w:sz w:val="28"/>
          <w:szCs w:val="28"/>
        </w:rPr>
        <w:t>тдел</w:t>
      </w:r>
      <w:r w:rsidR="00595D3A">
        <w:rPr>
          <w:sz w:val="28"/>
          <w:szCs w:val="28"/>
        </w:rPr>
        <w:t>ом</w:t>
      </w:r>
      <w:r w:rsidR="00595D3A" w:rsidRPr="00B803AD">
        <w:rPr>
          <w:sz w:val="28"/>
          <w:szCs w:val="28"/>
        </w:rPr>
        <w:t xml:space="preserve"> по физической культуре и спорту </w:t>
      </w:r>
      <w:r w:rsidRPr="00B803AD">
        <w:rPr>
          <w:sz w:val="28"/>
          <w:szCs w:val="28"/>
        </w:rPr>
        <w:t>организовано проведение следующих мероприятий:</w:t>
      </w:r>
    </w:p>
    <w:p w14:paraId="795C96D0" w14:textId="77777777" w:rsidR="00B637AA" w:rsidRPr="00B803AD" w:rsidRDefault="00B637AA" w:rsidP="00C117D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новогодний марафон «Забег обещаний», новогодняя традиция бегунов-любителей в первый день нового год. В 2024 г. в забеге приняли участие 300 человек от 2 до 75 лет. Вместе они пробежали 2 024 метра к мечте, написав заранее на табличках обещания самим себе на предстоящий год; </w:t>
      </w:r>
    </w:p>
    <w:p w14:paraId="70128F63" w14:textId="77777777" w:rsidR="00B637AA" w:rsidRPr="00B803AD" w:rsidRDefault="00B637AA" w:rsidP="00C117D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городское мероприятие в рамках Всероссийского дня ходьбы, в котором приняло участие более 5 000 учащихся всех образовательных учреждений города и отдыхающих курорта; </w:t>
      </w:r>
    </w:p>
    <w:p w14:paraId="1313C37A" w14:textId="77777777" w:rsidR="00B637AA" w:rsidRPr="00B803AD" w:rsidRDefault="00B637AA" w:rsidP="00C117D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- 30 танцевальных зарядок </w:t>
      </w:r>
      <w:proofErr w:type="spellStart"/>
      <w:r w:rsidRPr="00B803AD">
        <w:rPr>
          <w:sz w:val="28"/>
          <w:szCs w:val="28"/>
        </w:rPr>
        <w:t>зумба</w:t>
      </w:r>
      <w:proofErr w:type="spellEnd"/>
      <w:r w:rsidRPr="00B803AD">
        <w:rPr>
          <w:sz w:val="28"/>
          <w:szCs w:val="28"/>
        </w:rPr>
        <w:t xml:space="preserve"> - фитнес «Зарядись на лето!» на пр. Ленина (2 раза в неделю) и на Колоннаде (1 раз в неделю); </w:t>
      </w:r>
    </w:p>
    <w:p w14:paraId="783ED232" w14:textId="77777777" w:rsidR="00B637AA" w:rsidRPr="00B803AD" w:rsidRDefault="00B637AA" w:rsidP="00C117D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- 18 турниров по настольному теннису, в которых приняли участие новички и профессионалы;</w:t>
      </w:r>
    </w:p>
    <w:p w14:paraId="1D12AED1" w14:textId="77777777" w:rsidR="00B637AA" w:rsidRPr="00B803AD" w:rsidRDefault="00B637AA" w:rsidP="00C117D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- 34 мастер-класса по скалолазанию</w:t>
      </w:r>
    </w:p>
    <w:p w14:paraId="70C95C11" w14:textId="77777777" w:rsidR="00B637AA" w:rsidRPr="00B803AD" w:rsidRDefault="00B637AA" w:rsidP="00C117D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- 15 мастер-классов по скандинавской ходьбе;</w:t>
      </w:r>
    </w:p>
    <w:p w14:paraId="77DDF7B3" w14:textId="77777777" w:rsidR="00B637AA" w:rsidRPr="00B803AD" w:rsidRDefault="00B637AA" w:rsidP="00C117D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- 87 чемпионатов выходного дня;</w:t>
      </w:r>
    </w:p>
    <w:p w14:paraId="1974943A" w14:textId="77777777" w:rsidR="00B637AA" w:rsidRPr="00B803AD" w:rsidRDefault="00B637AA" w:rsidP="00C117D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- 10 спортивных мероприятий в рамках спортивно-развлекательной программы «Спорт моего двора».</w:t>
      </w:r>
    </w:p>
    <w:p w14:paraId="286734D6" w14:textId="77777777" w:rsidR="00B637AA" w:rsidRPr="00B803AD" w:rsidRDefault="00B637AA" w:rsidP="00C117D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По итогам 2024 г. в личных соревнования разного уровня кисловодские спортсмены достигли следующих результатов: первое место – 57 чел., 2 место – 53 чел., 3 место – 69 чел. В командных соревнованиях </w:t>
      </w:r>
      <w:proofErr w:type="spellStart"/>
      <w:r w:rsidRPr="00B803AD">
        <w:rPr>
          <w:sz w:val="28"/>
          <w:szCs w:val="28"/>
        </w:rPr>
        <w:t>кисловодчане</w:t>
      </w:r>
      <w:proofErr w:type="spellEnd"/>
      <w:r w:rsidRPr="00B803AD">
        <w:rPr>
          <w:sz w:val="28"/>
          <w:szCs w:val="28"/>
        </w:rPr>
        <w:t xml:space="preserve"> завоевали: 1 место – 8 команд, 2 место – 13 команд, 3 место – 13 команд. </w:t>
      </w:r>
    </w:p>
    <w:p w14:paraId="7723DCE8" w14:textId="5025C796" w:rsidR="00827BF5" w:rsidRPr="00B803AD" w:rsidRDefault="00B637AA" w:rsidP="00C117DD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Общее количество занимающихся физической культурой и спортом в            г. Кисловодске по итогам 2024 г. составило 78 505 чел., что больше показателя 2022 г. на 9 538 чел. или 117,4% (2021 г. – 63 587. чел.).</w:t>
      </w:r>
    </w:p>
    <w:p w14:paraId="42F273FB" w14:textId="77777777" w:rsidR="00CE1F7B" w:rsidRPr="00B803AD" w:rsidRDefault="00CE1F7B" w:rsidP="00C117DD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139A822E" w14:textId="4303C7EF" w:rsidR="00B637AA" w:rsidRPr="00B803AD" w:rsidRDefault="00B637AA" w:rsidP="00C117DD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B803AD">
        <w:rPr>
          <w:b/>
          <w:sz w:val="28"/>
          <w:szCs w:val="28"/>
        </w:rPr>
        <w:t>1</w:t>
      </w:r>
      <w:r w:rsidR="00C175F3">
        <w:rPr>
          <w:b/>
          <w:sz w:val="28"/>
          <w:szCs w:val="28"/>
        </w:rPr>
        <w:t>3</w:t>
      </w:r>
      <w:r w:rsidRPr="00B803AD">
        <w:rPr>
          <w:b/>
          <w:sz w:val="28"/>
          <w:szCs w:val="28"/>
        </w:rPr>
        <w:t xml:space="preserve">. КУЛЬТУРА </w:t>
      </w:r>
    </w:p>
    <w:p w14:paraId="2980CB85" w14:textId="77777777" w:rsidR="00B637AA" w:rsidRPr="00B803AD" w:rsidRDefault="00B637AA" w:rsidP="00C117DD">
      <w:pPr>
        <w:shd w:val="clear" w:color="auto" w:fill="FFFFFF"/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Деятельность отдела культуры управления по культуре, курорту, спорту и туризму администрации города-курорта Кисловодска направлена на содействие в реализации гражданами на территории города-курорта Кисловодска прав на свободу творчества, культурную деятельность, удовлетворение духовных потребностей, обеспечение доступности услуг муниципальных учреждений культуры, сохранение культурного наследия, поддержку профессионального искусства и народного творчества, развитие библиотечного дела, укрепление материально-технической базы учреждений культуры.</w:t>
      </w:r>
    </w:p>
    <w:p w14:paraId="4D0C789E" w14:textId="77777777" w:rsidR="00B637AA" w:rsidRPr="00B803AD" w:rsidRDefault="00B637AA" w:rsidP="00595D3A">
      <w:pPr>
        <w:shd w:val="clear" w:color="auto" w:fill="FFFFFF"/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состав учреждений культуры города входят 3 организации: межнациональный культурно-просветительский центр «Дружба», Дом культуры «</w:t>
      </w:r>
      <w:proofErr w:type="spellStart"/>
      <w:r w:rsidRPr="00B803AD">
        <w:rPr>
          <w:sz w:val="28"/>
          <w:szCs w:val="28"/>
        </w:rPr>
        <w:t>Аликоновка</w:t>
      </w:r>
      <w:proofErr w:type="spellEnd"/>
      <w:r w:rsidRPr="00B803AD">
        <w:rPr>
          <w:sz w:val="28"/>
          <w:szCs w:val="28"/>
        </w:rPr>
        <w:t xml:space="preserve">», Выставочный зал. </w:t>
      </w:r>
    </w:p>
    <w:p w14:paraId="727C344A" w14:textId="005C8241" w:rsidR="00B637AA" w:rsidRPr="00B803AD" w:rsidRDefault="00B637AA" w:rsidP="00595D3A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рамках реализации национального проекта «Культура» в 2024 г. были достигнуты следующие показатели: количество посещений Выставочного зала - 16700 чел.; количество посещений муниципальных библиотек – 327149 чел.; количество посещений клубных учреждений (МКУК ДК «</w:t>
      </w:r>
      <w:proofErr w:type="spellStart"/>
      <w:r w:rsidRPr="00B803AD">
        <w:rPr>
          <w:sz w:val="28"/>
          <w:szCs w:val="28"/>
        </w:rPr>
        <w:t>Аликоновка</w:t>
      </w:r>
      <w:proofErr w:type="spellEnd"/>
      <w:r w:rsidRPr="00B803AD">
        <w:rPr>
          <w:sz w:val="28"/>
          <w:szCs w:val="28"/>
        </w:rPr>
        <w:t xml:space="preserve">» и МКУК МКПЦ «Дружба») – 87322 чел.; количество посещений культурно-массовых мероприятий клубов и домов культуры на платной основе –1290 чел.; количество участников клубных формирований- 669 человек; количество учащихся ДШИ, относительно 2023/2024 учебного год–1735 чел. В 2024 г. в Кисловодске при проведении культурно - массовых мероприятий обслужено 272 380 человек. Наиболее яркими из них стали: </w:t>
      </w:r>
    </w:p>
    <w:p w14:paraId="21EEF47E" w14:textId="77777777" w:rsidR="00B637AA" w:rsidRPr="00B803AD" w:rsidRDefault="00B637AA" w:rsidP="00B637AA">
      <w:pPr>
        <w:ind w:firstLine="540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празднование 23 февраля в День защитника Отечества на Курортном бульваре. В мероприятии приняли участие около 10,0 </w:t>
      </w:r>
      <w:proofErr w:type="spellStart"/>
      <w:r w:rsidRPr="00B803AD">
        <w:rPr>
          <w:sz w:val="28"/>
          <w:szCs w:val="28"/>
        </w:rPr>
        <w:t>тыс.чел</w:t>
      </w:r>
      <w:proofErr w:type="spellEnd"/>
      <w:r w:rsidRPr="00B803AD">
        <w:rPr>
          <w:sz w:val="28"/>
          <w:szCs w:val="28"/>
        </w:rPr>
        <w:t>.;</w:t>
      </w:r>
    </w:p>
    <w:p w14:paraId="6726581E" w14:textId="0AF2C341" w:rsidR="00B637AA" w:rsidRPr="00B803AD" w:rsidRDefault="00B637AA" w:rsidP="00B637AA">
      <w:pPr>
        <w:ind w:firstLine="540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Фестиваль «</w:t>
      </w:r>
      <w:proofErr w:type="spellStart"/>
      <w:r w:rsidRPr="00B803AD">
        <w:rPr>
          <w:sz w:val="28"/>
          <w:szCs w:val="28"/>
        </w:rPr>
        <w:t>Цветоводск</w:t>
      </w:r>
      <w:proofErr w:type="spellEnd"/>
      <w:r w:rsidRPr="00B803AD">
        <w:rPr>
          <w:sz w:val="28"/>
          <w:szCs w:val="28"/>
        </w:rPr>
        <w:t>» на Курортном бульваре с 1</w:t>
      </w:r>
      <w:r w:rsidR="001A4128">
        <w:rPr>
          <w:sz w:val="28"/>
          <w:szCs w:val="28"/>
        </w:rPr>
        <w:t xml:space="preserve"> по </w:t>
      </w:r>
      <w:r w:rsidRPr="00B803AD">
        <w:rPr>
          <w:sz w:val="28"/>
          <w:szCs w:val="28"/>
        </w:rPr>
        <w:t xml:space="preserve">3 мая 2024 г. В мероприятии приняли участие 25,0 </w:t>
      </w:r>
      <w:proofErr w:type="spellStart"/>
      <w:r w:rsidRPr="00B803AD">
        <w:rPr>
          <w:sz w:val="28"/>
          <w:szCs w:val="28"/>
        </w:rPr>
        <w:t>тыс.чел</w:t>
      </w:r>
      <w:proofErr w:type="spellEnd"/>
      <w:r w:rsidRPr="00B803AD">
        <w:rPr>
          <w:sz w:val="28"/>
          <w:szCs w:val="28"/>
        </w:rPr>
        <w:t>.;</w:t>
      </w:r>
    </w:p>
    <w:p w14:paraId="450F68A4" w14:textId="77777777" w:rsidR="00B637AA" w:rsidRPr="00B803AD" w:rsidRDefault="00B637AA" w:rsidP="00B637AA">
      <w:pPr>
        <w:ind w:firstLine="540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 - в рамках празднования Дня Победы с 30 апреля по 9 мая прошли праздничные мероприятия: патриотическая акция «Утро Победы», флешмобы, адресные поздравления ветеранов, открытие мемориальной доски бойцам, погибшим в ходе СВО, высадка Аллеи </w:t>
      </w:r>
      <w:proofErr w:type="spellStart"/>
      <w:r w:rsidRPr="00B803AD">
        <w:rPr>
          <w:sz w:val="28"/>
          <w:szCs w:val="28"/>
        </w:rPr>
        <w:t>СВОих</w:t>
      </w:r>
      <w:proofErr w:type="spellEnd"/>
      <w:r w:rsidRPr="00B803AD">
        <w:rPr>
          <w:sz w:val="28"/>
          <w:szCs w:val="28"/>
        </w:rPr>
        <w:t>, шоу реконструкции о легендарном подвиге кисловодских медиков</w:t>
      </w:r>
      <w:proofErr w:type="gramStart"/>
      <w:r w:rsidRPr="00B803AD">
        <w:rPr>
          <w:sz w:val="28"/>
          <w:szCs w:val="28"/>
        </w:rPr>
        <w:t xml:space="preserve">,, </w:t>
      </w:r>
      <w:proofErr w:type="gramEnd"/>
      <w:r w:rsidRPr="00B803AD">
        <w:rPr>
          <w:sz w:val="28"/>
          <w:szCs w:val="28"/>
        </w:rPr>
        <w:t xml:space="preserve">объединяющий народный концерт. В мероприятиях приняли участие 30,0 </w:t>
      </w:r>
      <w:proofErr w:type="spellStart"/>
      <w:r w:rsidRPr="00B803AD">
        <w:rPr>
          <w:sz w:val="28"/>
          <w:szCs w:val="28"/>
        </w:rPr>
        <w:t>тыс.чел</w:t>
      </w:r>
      <w:proofErr w:type="spellEnd"/>
      <w:r w:rsidRPr="00B803AD">
        <w:rPr>
          <w:sz w:val="28"/>
          <w:szCs w:val="28"/>
        </w:rPr>
        <w:t>.;</w:t>
      </w:r>
    </w:p>
    <w:p w14:paraId="7B2E2B13" w14:textId="77777777" w:rsidR="00B637AA" w:rsidRPr="00B803AD" w:rsidRDefault="00B637AA" w:rsidP="00B637AA">
      <w:pPr>
        <w:ind w:firstLine="708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в День России 12 июня 2024 г. в Кисловодске прошли масштабные праздничные гуляния. На проспекте Ленина прошел концерт государственного ансамбля песни и пляски «Терские казаки», музыкальные сказания Северного Кавказа, выставка ремесел мастеров декоративно-прикладного искусства, мастер-классы, парад национальностей</w:t>
      </w:r>
      <w:proofErr w:type="gramStart"/>
      <w:r w:rsidRPr="00B803AD">
        <w:rPr>
          <w:sz w:val="28"/>
          <w:szCs w:val="28"/>
        </w:rPr>
        <w:t xml:space="preserve"> .</w:t>
      </w:r>
      <w:proofErr w:type="gramEnd"/>
      <w:r w:rsidRPr="00B803AD">
        <w:rPr>
          <w:sz w:val="28"/>
          <w:szCs w:val="28"/>
        </w:rPr>
        <w:t xml:space="preserve"> В мероприятиях приняли участие 15,5 </w:t>
      </w:r>
      <w:proofErr w:type="spellStart"/>
      <w:r w:rsidRPr="00B803AD">
        <w:rPr>
          <w:sz w:val="28"/>
          <w:szCs w:val="28"/>
        </w:rPr>
        <w:t>тыс.чел</w:t>
      </w:r>
      <w:proofErr w:type="spellEnd"/>
      <w:r w:rsidRPr="00B803AD">
        <w:rPr>
          <w:sz w:val="28"/>
          <w:szCs w:val="28"/>
        </w:rPr>
        <w:t>.;</w:t>
      </w:r>
    </w:p>
    <w:p w14:paraId="35376D64" w14:textId="77777777" w:rsidR="00B637AA" w:rsidRPr="00B803AD" w:rsidRDefault="00B637AA" w:rsidP="00B637AA">
      <w:pPr>
        <w:ind w:firstLine="708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в День памяти и скорби 22 июня 2024 года в 04-00 прошел митинг с возложением у памятника «Журавли», в рамках мероприятия из 5508 свечей была выложена огненная картина в память о погибших </w:t>
      </w:r>
      <w:proofErr w:type="spellStart"/>
      <w:r w:rsidRPr="00B803AD">
        <w:rPr>
          <w:sz w:val="28"/>
          <w:szCs w:val="28"/>
        </w:rPr>
        <w:t>кисловодчанах</w:t>
      </w:r>
      <w:proofErr w:type="spellEnd"/>
      <w:r w:rsidRPr="00B803AD">
        <w:rPr>
          <w:sz w:val="28"/>
          <w:szCs w:val="28"/>
        </w:rPr>
        <w:t>;</w:t>
      </w:r>
    </w:p>
    <w:p w14:paraId="2A6C67FA" w14:textId="77777777" w:rsidR="00B637AA" w:rsidRPr="00B803AD" w:rsidRDefault="00B637AA" w:rsidP="00B637AA">
      <w:pPr>
        <w:ind w:firstLine="708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фестиваль в честь Дня семьи, любви и верности 8 июня. В ходе мероприятия особое внимание было уделено семейным династиям и парам, отмечающим «серебряную», «золотую» свадьбу и конечно молодоженам. 10,0 </w:t>
      </w:r>
      <w:proofErr w:type="spellStart"/>
      <w:r w:rsidRPr="00B803AD">
        <w:rPr>
          <w:sz w:val="28"/>
          <w:szCs w:val="28"/>
        </w:rPr>
        <w:t>тыс.чел</w:t>
      </w:r>
      <w:proofErr w:type="spellEnd"/>
      <w:r w:rsidRPr="00B803AD">
        <w:rPr>
          <w:sz w:val="28"/>
          <w:szCs w:val="28"/>
        </w:rPr>
        <w:t>.;</w:t>
      </w:r>
    </w:p>
    <w:p w14:paraId="1BDDA2B6" w14:textId="77777777" w:rsidR="00B637AA" w:rsidRPr="00B803AD" w:rsidRDefault="00B637AA" w:rsidP="00B637AA">
      <w:pPr>
        <w:ind w:firstLine="708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Фестиваль воды 02-03 августа в рамках открытия Старого озера, были проведены первый открытый конкурс по рыбной ловле «Некислый крючок», большая детская анимационная программа, семейные конкурсы на воде, шоу-мюзикл, флайборд шоу и концертная программа. В мероприятиях приняли участие 50,0 </w:t>
      </w:r>
      <w:proofErr w:type="spellStart"/>
      <w:r w:rsidRPr="00B803AD">
        <w:rPr>
          <w:sz w:val="28"/>
          <w:szCs w:val="28"/>
        </w:rPr>
        <w:t>тыс.чел</w:t>
      </w:r>
      <w:proofErr w:type="spellEnd"/>
      <w:r w:rsidRPr="00B803AD">
        <w:rPr>
          <w:sz w:val="28"/>
          <w:szCs w:val="28"/>
        </w:rPr>
        <w:t>.;</w:t>
      </w:r>
    </w:p>
    <w:p w14:paraId="20B7DF22" w14:textId="77777777" w:rsidR="00B637AA" w:rsidRPr="00B803AD" w:rsidRDefault="00B637AA" w:rsidP="00B637AA">
      <w:pPr>
        <w:ind w:firstLine="708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в День города Кисловодск присоединился к прямой линии с бойцами СВО, находящихся на передовой, так же был проведен конкурс «Кисловодская капелька» и парад «Гордость Кисловодска»  14</w:t>
      </w:r>
      <w:r w:rsidRPr="00B803AD">
        <w:rPr>
          <w:bCs/>
          <w:sz w:val="28"/>
          <w:szCs w:val="28"/>
        </w:rPr>
        <w:t xml:space="preserve"> сентября 2024 г.</w:t>
      </w:r>
      <w:r w:rsidRPr="00B803AD">
        <w:rPr>
          <w:sz w:val="28"/>
          <w:szCs w:val="28"/>
        </w:rPr>
        <w:t xml:space="preserve"> В мероприятиях приняли участие 35,0 </w:t>
      </w:r>
      <w:proofErr w:type="spellStart"/>
      <w:r w:rsidRPr="00B803AD">
        <w:rPr>
          <w:sz w:val="28"/>
          <w:szCs w:val="28"/>
        </w:rPr>
        <w:t>тыс.чел</w:t>
      </w:r>
      <w:proofErr w:type="spellEnd"/>
      <w:r w:rsidRPr="00B803AD">
        <w:rPr>
          <w:sz w:val="28"/>
          <w:szCs w:val="28"/>
        </w:rPr>
        <w:t>.</w:t>
      </w:r>
    </w:p>
    <w:p w14:paraId="48F7EBF9" w14:textId="77777777" w:rsidR="00B637AA" w:rsidRPr="00B803AD" w:rsidRDefault="00B637AA" w:rsidP="00B637AA">
      <w:pPr>
        <w:widowControl w:val="0"/>
        <w:suppressAutoHyphens/>
        <w:ind w:firstLine="540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Культурные массовые мероприятия помогают Кисловодску становится ярким, зрелищным, интересным для жизни и отдыха, способствуют росту туристической привлекательности и увеличению туристического потока.</w:t>
      </w:r>
    </w:p>
    <w:p w14:paraId="784AA3EA" w14:textId="77777777" w:rsidR="0086423E" w:rsidRPr="00B803AD" w:rsidRDefault="0086423E" w:rsidP="00EE3001">
      <w:pPr>
        <w:widowControl w:val="0"/>
        <w:suppressAutoHyphens/>
        <w:spacing w:line="240" w:lineRule="exact"/>
        <w:ind w:firstLine="539"/>
        <w:jc w:val="both"/>
        <w:rPr>
          <w:sz w:val="28"/>
          <w:szCs w:val="28"/>
        </w:rPr>
      </w:pPr>
    </w:p>
    <w:p w14:paraId="253A3C43" w14:textId="188A4E8F" w:rsidR="00585462" w:rsidRPr="00B803AD" w:rsidRDefault="00585462" w:rsidP="00585462">
      <w:pPr>
        <w:ind w:firstLine="567"/>
        <w:jc w:val="both"/>
        <w:rPr>
          <w:b/>
          <w:bCs/>
          <w:sz w:val="28"/>
          <w:szCs w:val="28"/>
        </w:rPr>
      </w:pPr>
      <w:r w:rsidRPr="00B803AD">
        <w:rPr>
          <w:b/>
          <w:bCs/>
          <w:sz w:val="28"/>
          <w:szCs w:val="28"/>
        </w:rPr>
        <w:t>1</w:t>
      </w:r>
      <w:r w:rsidR="00C175F3">
        <w:rPr>
          <w:b/>
          <w:bCs/>
          <w:sz w:val="28"/>
          <w:szCs w:val="28"/>
        </w:rPr>
        <w:t>4</w:t>
      </w:r>
      <w:r w:rsidRPr="00B803AD">
        <w:rPr>
          <w:b/>
          <w:bCs/>
          <w:sz w:val="28"/>
          <w:szCs w:val="28"/>
        </w:rPr>
        <w:t>. ГОРОДСКОЕ ХОЗЯЙСТВО</w:t>
      </w:r>
    </w:p>
    <w:p w14:paraId="4626A1B8" w14:textId="77777777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Улучшение уровня и качества жизни горожан, формирование условий комфортного проживания населения, повышение индекса качества городской среды, благоустройство и озеленение мест общего пользования, ремонт детских площадок, ремонт дорог, обслуживание уличного освещения находятся в ведении управления городского хозяйства администрации города-курорта Кисловодска.</w:t>
      </w:r>
    </w:p>
    <w:p w14:paraId="5316DF58" w14:textId="5C2EA5C3" w:rsidR="00585462" w:rsidRPr="00B803AD" w:rsidRDefault="00595D3A" w:rsidP="0058546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2024 г</w:t>
      </w:r>
      <w:r w:rsidR="00FF3DC1">
        <w:rPr>
          <w:sz w:val="28"/>
          <w:szCs w:val="28"/>
        </w:rPr>
        <w:t>.</w:t>
      </w:r>
      <w:r>
        <w:rPr>
          <w:sz w:val="28"/>
          <w:szCs w:val="28"/>
        </w:rPr>
        <w:t xml:space="preserve"> была п</w:t>
      </w:r>
      <w:r w:rsidR="00585462" w:rsidRPr="00B803AD">
        <w:rPr>
          <w:sz w:val="28"/>
          <w:szCs w:val="28"/>
        </w:rPr>
        <w:t>родолж</w:t>
      </w:r>
      <w:r>
        <w:rPr>
          <w:sz w:val="28"/>
          <w:szCs w:val="28"/>
        </w:rPr>
        <w:t>ена</w:t>
      </w:r>
      <w:r w:rsidR="00585462" w:rsidRPr="00B803AD">
        <w:rPr>
          <w:sz w:val="28"/>
          <w:szCs w:val="28"/>
        </w:rPr>
        <w:t xml:space="preserve"> работа по реализации краевой адресной программы «Переселение граждан из аварийного жилищного фонда в Ставропольском крае в 2013-2017 годах», утвержденной постановлением Правительства Ставропольского края от 17.06.2013 № 237-п (далее – Программа № 237-п)</w:t>
      </w:r>
      <w:r w:rsidR="00FF3DC1">
        <w:rPr>
          <w:sz w:val="28"/>
          <w:szCs w:val="28"/>
        </w:rPr>
        <w:t xml:space="preserve">. В </w:t>
      </w:r>
      <w:r w:rsidR="00585462" w:rsidRPr="00B803AD">
        <w:rPr>
          <w:sz w:val="28"/>
          <w:szCs w:val="28"/>
        </w:rPr>
        <w:t xml:space="preserve">рамках </w:t>
      </w:r>
      <w:r w:rsidR="00FF3DC1">
        <w:rPr>
          <w:sz w:val="28"/>
          <w:szCs w:val="28"/>
        </w:rPr>
        <w:t xml:space="preserve">данной программы </w:t>
      </w:r>
      <w:r w:rsidR="00585462" w:rsidRPr="00B803AD">
        <w:rPr>
          <w:sz w:val="28"/>
          <w:szCs w:val="28"/>
        </w:rPr>
        <w:t xml:space="preserve">в </w:t>
      </w:r>
      <w:proofErr w:type="spellStart"/>
      <w:r w:rsidR="00585462" w:rsidRPr="00B803AD">
        <w:rPr>
          <w:sz w:val="28"/>
          <w:szCs w:val="28"/>
        </w:rPr>
        <w:t>г</w:t>
      </w:r>
      <w:r w:rsidR="00FF3DC1">
        <w:rPr>
          <w:sz w:val="28"/>
          <w:szCs w:val="28"/>
        </w:rPr>
        <w:t>.</w:t>
      </w:r>
      <w:r w:rsidR="00585462" w:rsidRPr="00B803AD">
        <w:rPr>
          <w:sz w:val="28"/>
          <w:szCs w:val="28"/>
        </w:rPr>
        <w:t>Кисловодске</w:t>
      </w:r>
      <w:proofErr w:type="spellEnd"/>
      <w:r w:rsidR="00585462" w:rsidRPr="00B803AD">
        <w:rPr>
          <w:sz w:val="28"/>
          <w:szCs w:val="28"/>
        </w:rPr>
        <w:t xml:space="preserve"> было запланировано переселение 96 многоквартирных домов (далее – МКД), признанных аварийными в установленном порядке. В дальнейшем в 2021 г</w:t>
      </w:r>
      <w:r w:rsidR="00FF3DC1">
        <w:rPr>
          <w:sz w:val="28"/>
          <w:szCs w:val="28"/>
        </w:rPr>
        <w:t>.</w:t>
      </w:r>
      <w:r w:rsidR="00585462" w:rsidRPr="00B803AD">
        <w:rPr>
          <w:sz w:val="28"/>
          <w:szCs w:val="28"/>
        </w:rPr>
        <w:t xml:space="preserve"> в ходе реализации из Программы № 237-п из неё исключены 14 МКД. С учетом внесенных изменений в рамках Программы № 237-п подлежали расселению 82 аварийных МКД, в которых проживали 1</w:t>
      </w:r>
      <w:r>
        <w:rPr>
          <w:sz w:val="28"/>
          <w:szCs w:val="28"/>
        </w:rPr>
        <w:t xml:space="preserve"> </w:t>
      </w:r>
      <w:r w:rsidR="00585462" w:rsidRPr="00B803AD">
        <w:rPr>
          <w:sz w:val="28"/>
          <w:szCs w:val="28"/>
        </w:rPr>
        <w:t>351 человек.</w:t>
      </w:r>
    </w:p>
    <w:p w14:paraId="2F830218" w14:textId="0DB902A3" w:rsidR="00585462" w:rsidRPr="00B803AD" w:rsidRDefault="00595D3A" w:rsidP="0058546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585462" w:rsidRPr="00B803AD">
        <w:rPr>
          <w:sz w:val="28"/>
          <w:szCs w:val="28"/>
        </w:rPr>
        <w:t>актически расселены в полном объеме 63 МКД (1</w:t>
      </w:r>
      <w:r>
        <w:rPr>
          <w:sz w:val="28"/>
          <w:szCs w:val="28"/>
        </w:rPr>
        <w:t xml:space="preserve"> </w:t>
      </w:r>
      <w:r w:rsidR="00585462" w:rsidRPr="00B803AD">
        <w:rPr>
          <w:sz w:val="28"/>
          <w:szCs w:val="28"/>
        </w:rPr>
        <w:t>272 человека). В настоящее время остается расселить 19 МКД (42 жилых помещений, в которых проживает 79 человек).</w:t>
      </w:r>
    </w:p>
    <w:p w14:paraId="4FF4255D" w14:textId="77777777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Проведено 11 заседаний общественной комиссии по жилищным вопросам при администрации города-курорта Кисловодска, на которых было рассмотрено 304 учётных дела, из них:</w:t>
      </w:r>
    </w:p>
    <w:p w14:paraId="644A4809" w14:textId="77777777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количество поставленных на учет в качестве нуждающихся (молодых семей) – 46;</w:t>
      </w:r>
    </w:p>
    <w:p w14:paraId="10BA66A7" w14:textId="77777777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количество отказов по постановке на жилищный учет (молодых семей) – 2 (в связи с обеспеченностью);</w:t>
      </w:r>
    </w:p>
    <w:p w14:paraId="5A00BEED" w14:textId="77777777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количество семей, поставленных на учет в качестве нуждающихся (по категориям: инвалиды, ветераны боевых действий, многодетные семьи, малоимущие семьи) –36;</w:t>
      </w:r>
    </w:p>
    <w:p w14:paraId="69A97505" w14:textId="77777777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количество семей, восстановленных в очереди по решениям суда – 2;</w:t>
      </w:r>
    </w:p>
    <w:p w14:paraId="24FB2260" w14:textId="77777777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количество семей, исключенных из списков и снятии с очереди, нуждающихся в жилом помещении (по категориям: инвалиды, многодетные семьи, малоимущие семьи, ветераны боевых действий, жилье непригодное для проживания) – 36 (в связи со смертью, с убытием, с обеспеченностью, на основании личного заявления);</w:t>
      </w:r>
    </w:p>
    <w:p w14:paraId="51628362" w14:textId="0DA6EB67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количество молодых семей</w:t>
      </w:r>
      <w:r w:rsidR="00595D3A">
        <w:rPr>
          <w:sz w:val="28"/>
          <w:szCs w:val="28"/>
        </w:rPr>
        <w:t>,</w:t>
      </w:r>
      <w:r w:rsidRPr="00B803AD">
        <w:rPr>
          <w:sz w:val="28"/>
          <w:szCs w:val="28"/>
        </w:rPr>
        <w:t xml:space="preserve"> включенных в число участников муниципальной программы «Развитие жилищно-коммунального хозяйства», в счет ведомственной целевой программы «Оказание государственной поддержки гражданам в обеспечении жильем и оплате жилищно-коммунальных услуг государственной программы Российской Федерации «Обеспечение доступным и комфортным жильем и коммунальными услугами граждан Российской Федерации»– 45;</w:t>
      </w:r>
    </w:p>
    <w:p w14:paraId="4B571D85" w14:textId="77777777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количество исключенных молодых семей из числа участников муниципальной программы «Развитие жилищно-коммунального хозяйства», в счет ведомственной целевой программы «Оказание государственной поддержки гражданам в обеспечении жильем и оплате жилищно-коммунальных услуг государственной программы Российской Федерации «Обеспечение доступным и комфортным жильем и коммунальными услугами граждан Российской Федерации» – 106 (из них: в связи с получением социальной выплаты на приобретение жилья – 75 семей, в связи с достижением 36 лет – 31 семьи).</w:t>
      </w:r>
    </w:p>
    <w:p w14:paraId="681445C4" w14:textId="77777777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количество предоставленных жилых помещений, отнесенных к специализированного жилищному фонду города-курорта Кисловодска – 24 (из них: 22 служебных жилых помещений, 2 жилых помещения маневренного фонда);</w:t>
      </w:r>
    </w:p>
    <w:p w14:paraId="6CC550DC" w14:textId="77777777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количество отказов в предоставлении жилых помещений, отнесенных к специализированного жилищному фонду города-курорта Кисловодска – 7.</w:t>
      </w:r>
    </w:p>
    <w:p w14:paraId="68BBEDE6" w14:textId="77777777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Проведено 1 заседание комиссии по вопросам включения в реестр граждан, имеющих право на бесплатное предоставления земельных участков для индивидуального жилищного строительства не территории городского округа города-курорта Кисловодска, на которых было рассмотрено 28 учётных дела, из них:</w:t>
      </w:r>
    </w:p>
    <w:p w14:paraId="0CA272A4" w14:textId="57A18D22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количество семей</w:t>
      </w:r>
      <w:r w:rsidR="00595D3A">
        <w:rPr>
          <w:sz w:val="28"/>
          <w:szCs w:val="28"/>
        </w:rPr>
        <w:t>,</w:t>
      </w:r>
      <w:r w:rsidRPr="00B803AD">
        <w:rPr>
          <w:sz w:val="28"/>
          <w:szCs w:val="28"/>
        </w:rPr>
        <w:t xml:space="preserve"> включенных в реестр, с целью получения земельного участка под индивидуальное жилищное строительство – 12;</w:t>
      </w:r>
    </w:p>
    <w:p w14:paraId="4F14A823" w14:textId="7445AB8F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- количество семей</w:t>
      </w:r>
      <w:r w:rsidR="00595D3A">
        <w:rPr>
          <w:sz w:val="28"/>
          <w:szCs w:val="28"/>
        </w:rPr>
        <w:t xml:space="preserve">, </w:t>
      </w:r>
      <w:r w:rsidRPr="00B803AD">
        <w:rPr>
          <w:sz w:val="28"/>
          <w:szCs w:val="28"/>
        </w:rPr>
        <w:t>исключенных из реестра, на получение земельного участка под индивидуальное жилищное строительство – 16 (в связи с обеспеченностью).</w:t>
      </w:r>
    </w:p>
    <w:p w14:paraId="66832725" w14:textId="77777777" w:rsidR="00585462" w:rsidRPr="00B803AD" w:rsidRDefault="00585462" w:rsidP="00585462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Подготовлено 76 постановлений администрации города-курорта Кисловодска.</w:t>
      </w:r>
    </w:p>
    <w:p w14:paraId="5081ADE0" w14:textId="13EBFE88" w:rsidR="00585462" w:rsidRPr="00B803AD" w:rsidRDefault="00585462" w:rsidP="00585462">
      <w:pPr>
        <w:ind w:firstLine="567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>В рамках реализации региональной программы «Капитальный ремонт общего имущества в многоквартирных домах, расположенных на территории Ставропольского края, на 2014-2043 год» в 2024 г</w:t>
      </w:r>
      <w:r w:rsidR="00FF3DC1">
        <w:rPr>
          <w:bCs/>
          <w:sz w:val="28"/>
          <w:szCs w:val="28"/>
        </w:rPr>
        <w:t>.</w:t>
      </w:r>
      <w:r w:rsidRPr="00B803AD">
        <w:rPr>
          <w:bCs/>
          <w:sz w:val="28"/>
          <w:szCs w:val="28"/>
        </w:rPr>
        <w:t xml:space="preserve"> </w:t>
      </w:r>
      <w:r w:rsidR="00FF3DC1">
        <w:rPr>
          <w:bCs/>
          <w:sz w:val="28"/>
          <w:szCs w:val="28"/>
        </w:rPr>
        <w:t xml:space="preserve"> в </w:t>
      </w:r>
      <w:r w:rsidRPr="00B803AD">
        <w:rPr>
          <w:bCs/>
          <w:sz w:val="28"/>
          <w:szCs w:val="28"/>
        </w:rPr>
        <w:t>18</w:t>
      </w:r>
      <w:r w:rsidR="00FF3DC1">
        <w:rPr>
          <w:bCs/>
          <w:sz w:val="28"/>
          <w:szCs w:val="28"/>
        </w:rPr>
        <w:t xml:space="preserve"> МКД проведен к</w:t>
      </w:r>
      <w:r w:rsidR="00FF3DC1" w:rsidRPr="00B803AD">
        <w:rPr>
          <w:bCs/>
          <w:sz w:val="28"/>
          <w:szCs w:val="28"/>
        </w:rPr>
        <w:t>апитальный ремонт</w:t>
      </w:r>
      <w:r w:rsidRPr="00B803AD">
        <w:rPr>
          <w:bCs/>
          <w:sz w:val="28"/>
          <w:szCs w:val="28"/>
        </w:rPr>
        <w:t>, что на 8 МКД больше, чем в 2023 г.</w:t>
      </w:r>
    </w:p>
    <w:p w14:paraId="4F86FE49" w14:textId="4C1A1F0D" w:rsidR="001C3B91" w:rsidRPr="001C3B91" w:rsidRDefault="00585462" w:rsidP="001C3B91">
      <w:pPr>
        <w:ind w:firstLine="567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>Важным для города является деятельность управления городского хозяйства по отлову бездомных собак. В Кисловодске построен пункт временного содержания животных, заключен договор с подрядной организацией на отлов и стерилизацию животных. Работа по отлову собак ведётся строго в рамках федерального закона о гуманном отношении к животным. В 2024 г</w:t>
      </w:r>
      <w:r w:rsidR="00595D3A">
        <w:rPr>
          <w:bCs/>
          <w:sz w:val="28"/>
          <w:szCs w:val="28"/>
        </w:rPr>
        <w:t>.</w:t>
      </w:r>
      <w:r w:rsidRPr="00B803AD">
        <w:rPr>
          <w:bCs/>
          <w:sz w:val="28"/>
          <w:szCs w:val="28"/>
        </w:rPr>
        <w:t xml:space="preserve"> финансирование из городского и краевого бюджета по данной статье составило (в том числе по предоставленным субвенциям) – </w:t>
      </w:r>
      <w:r w:rsidR="00FE21E1">
        <w:rPr>
          <w:bCs/>
          <w:sz w:val="28"/>
          <w:szCs w:val="28"/>
        </w:rPr>
        <w:t xml:space="preserve">           </w:t>
      </w:r>
      <w:r w:rsidRPr="00B803AD">
        <w:rPr>
          <w:bCs/>
          <w:sz w:val="28"/>
          <w:szCs w:val="28"/>
        </w:rPr>
        <w:t>10</w:t>
      </w:r>
      <w:r w:rsidR="00E20643">
        <w:rPr>
          <w:bCs/>
          <w:sz w:val="28"/>
          <w:szCs w:val="28"/>
        </w:rPr>
        <w:t>,</w:t>
      </w:r>
      <w:r w:rsidR="001C3B91">
        <w:rPr>
          <w:bCs/>
          <w:sz w:val="28"/>
          <w:szCs w:val="28"/>
        </w:rPr>
        <w:t xml:space="preserve"> 0</w:t>
      </w:r>
      <w:r w:rsidR="00E20643">
        <w:rPr>
          <w:bCs/>
          <w:sz w:val="28"/>
          <w:szCs w:val="28"/>
        </w:rPr>
        <w:t xml:space="preserve"> млн. </w:t>
      </w:r>
      <w:proofErr w:type="spellStart"/>
      <w:r w:rsidR="00E20643">
        <w:rPr>
          <w:bCs/>
          <w:sz w:val="28"/>
          <w:szCs w:val="28"/>
        </w:rPr>
        <w:t>р</w:t>
      </w:r>
      <w:r w:rsidRPr="00B803AD">
        <w:rPr>
          <w:bCs/>
          <w:sz w:val="28"/>
          <w:szCs w:val="28"/>
        </w:rPr>
        <w:t>уб</w:t>
      </w:r>
      <w:proofErr w:type="spellEnd"/>
      <w:r w:rsidRPr="00B803AD">
        <w:rPr>
          <w:bCs/>
          <w:sz w:val="28"/>
          <w:szCs w:val="28"/>
        </w:rPr>
        <w:t>, что больше на 6</w:t>
      </w:r>
      <w:r w:rsidR="00E20643">
        <w:rPr>
          <w:bCs/>
          <w:sz w:val="28"/>
          <w:szCs w:val="28"/>
        </w:rPr>
        <w:t>,</w:t>
      </w:r>
      <w:r w:rsidRPr="00B803AD">
        <w:rPr>
          <w:bCs/>
          <w:sz w:val="28"/>
          <w:szCs w:val="28"/>
        </w:rPr>
        <w:t>3</w:t>
      </w:r>
      <w:r w:rsidR="00E20643">
        <w:rPr>
          <w:bCs/>
          <w:sz w:val="28"/>
          <w:szCs w:val="28"/>
        </w:rPr>
        <w:t xml:space="preserve"> млн </w:t>
      </w:r>
      <w:r w:rsidRPr="00B803AD">
        <w:rPr>
          <w:bCs/>
          <w:sz w:val="28"/>
          <w:szCs w:val="28"/>
        </w:rPr>
        <w:t>руб. чем в 2023 г. (3</w:t>
      </w:r>
      <w:r w:rsidR="00E20643">
        <w:rPr>
          <w:bCs/>
          <w:sz w:val="28"/>
          <w:szCs w:val="28"/>
        </w:rPr>
        <w:t>,</w:t>
      </w:r>
      <w:r w:rsidRPr="00B803AD">
        <w:rPr>
          <w:bCs/>
          <w:sz w:val="28"/>
          <w:szCs w:val="28"/>
        </w:rPr>
        <w:t> 9</w:t>
      </w:r>
      <w:r w:rsidR="00E20643">
        <w:rPr>
          <w:bCs/>
          <w:sz w:val="28"/>
          <w:szCs w:val="28"/>
        </w:rPr>
        <w:t xml:space="preserve"> </w:t>
      </w:r>
      <w:proofErr w:type="spellStart"/>
      <w:r w:rsidR="00E20643">
        <w:rPr>
          <w:bCs/>
          <w:sz w:val="28"/>
          <w:szCs w:val="28"/>
        </w:rPr>
        <w:t>млг</w:t>
      </w:r>
      <w:proofErr w:type="spellEnd"/>
      <w:r w:rsidR="00E20643">
        <w:rPr>
          <w:bCs/>
          <w:sz w:val="28"/>
          <w:szCs w:val="28"/>
        </w:rPr>
        <w:t xml:space="preserve"> </w:t>
      </w:r>
      <w:r w:rsidRPr="00B803AD">
        <w:rPr>
          <w:bCs/>
          <w:sz w:val="28"/>
          <w:szCs w:val="28"/>
        </w:rPr>
        <w:t>руб.)</w:t>
      </w:r>
      <w:r w:rsidR="001C3B91">
        <w:rPr>
          <w:bCs/>
          <w:sz w:val="28"/>
          <w:szCs w:val="28"/>
        </w:rPr>
        <w:t xml:space="preserve">; в 2022 </w:t>
      </w:r>
      <w:r w:rsidR="001C3B91" w:rsidRPr="001C3B91">
        <w:rPr>
          <w:bCs/>
          <w:sz w:val="28"/>
          <w:szCs w:val="28"/>
        </w:rPr>
        <w:t>г. сумма контракта составляла 4</w:t>
      </w:r>
      <w:r w:rsidR="00E20643">
        <w:rPr>
          <w:bCs/>
          <w:sz w:val="28"/>
          <w:szCs w:val="28"/>
        </w:rPr>
        <w:t>,</w:t>
      </w:r>
      <w:r w:rsidR="001C3B91" w:rsidRPr="001C3B91">
        <w:rPr>
          <w:bCs/>
          <w:sz w:val="28"/>
          <w:szCs w:val="28"/>
        </w:rPr>
        <w:t>9</w:t>
      </w:r>
      <w:r w:rsidR="00E20643">
        <w:rPr>
          <w:bCs/>
          <w:sz w:val="28"/>
          <w:szCs w:val="28"/>
        </w:rPr>
        <w:t xml:space="preserve"> млн </w:t>
      </w:r>
      <w:r w:rsidR="001C3B91" w:rsidRPr="001C3B91">
        <w:rPr>
          <w:bCs/>
          <w:sz w:val="28"/>
          <w:szCs w:val="28"/>
        </w:rPr>
        <w:t xml:space="preserve">руб. В рамках контрактов произведена работа по отлову животных:  в 2024 г. отловлено 559 ед. в 2023 г. - 269 </w:t>
      </w:r>
      <w:proofErr w:type="spellStart"/>
      <w:r w:rsidR="001C3B91" w:rsidRPr="001C3B91">
        <w:rPr>
          <w:bCs/>
          <w:sz w:val="28"/>
          <w:szCs w:val="28"/>
        </w:rPr>
        <w:t>ед</w:t>
      </w:r>
      <w:proofErr w:type="spellEnd"/>
      <w:r w:rsidR="001C3B91" w:rsidRPr="001C3B91">
        <w:rPr>
          <w:bCs/>
          <w:sz w:val="28"/>
          <w:szCs w:val="28"/>
        </w:rPr>
        <w:t>, в 2022 г. – 454 ед.</w:t>
      </w:r>
      <w:r w:rsidR="00FF3DC1">
        <w:rPr>
          <w:bCs/>
          <w:sz w:val="28"/>
          <w:szCs w:val="28"/>
        </w:rPr>
        <w:t xml:space="preserve"> </w:t>
      </w:r>
    </w:p>
    <w:p w14:paraId="67716037" w14:textId="2A01DF6D" w:rsidR="00585462" w:rsidRPr="00B803AD" w:rsidRDefault="001C3B91" w:rsidP="00585462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585462" w:rsidRPr="00B803AD">
        <w:rPr>
          <w:bCs/>
          <w:sz w:val="28"/>
          <w:szCs w:val="28"/>
        </w:rPr>
        <w:t xml:space="preserve"> 2024 г. управлением городского хозяйства заключен муниципальный контракт на озеленение на сумму 143,5 </w:t>
      </w:r>
      <w:proofErr w:type="spellStart"/>
      <w:r w:rsidR="00585462" w:rsidRPr="00B803AD">
        <w:rPr>
          <w:bCs/>
          <w:sz w:val="28"/>
          <w:szCs w:val="28"/>
        </w:rPr>
        <w:t>мл.руб</w:t>
      </w:r>
      <w:proofErr w:type="spellEnd"/>
      <w:r w:rsidR="00585462" w:rsidRPr="00B803AD">
        <w:rPr>
          <w:bCs/>
          <w:sz w:val="28"/>
          <w:szCs w:val="28"/>
        </w:rPr>
        <w:t>, что на 2,5 мл. руб. больше чем в 2023 г</w:t>
      </w:r>
      <w:r w:rsidR="00595D3A">
        <w:rPr>
          <w:bCs/>
          <w:sz w:val="28"/>
          <w:szCs w:val="28"/>
        </w:rPr>
        <w:t>.</w:t>
      </w:r>
      <w:r w:rsidR="00585462" w:rsidRPr="00B803AD">
        <w:rPr>
          <w:bCs/>
          <w:sz w:val="28"/>
          <w:szCs w:val="28"/>
        </w:rPr>
        <w:t xml:space="preserve"> (в 2023</w:t>
      </w:r>
      <w:r w:rsidR="00FF3DC1">
        <w:rPr>
          <w:bCs/>
          <w:sz w:val="28"/>
          <w:szCs w:val="28"/>
        </w:rPr>
        <w:t xml:space="preserve"> г.</w:t>
      </w:r>
      <w:r w:rsidR="00585462" w:rsidRPr="00B803AD">
        <w:rPr>
          <w:bCs/>
          <w:sz w:val="28"/>
          <w:szCs w:val="28"/>
        </w:rPr>
        <w:t xml:space="preserve"> - 141 млн руб.), в рамках которого проведены следующие работы: посадка цветников – 459 326 шт., посадка деревьев и кустарника – 896 шт. (в 2023-1 631 шт.), обрезка деревьев –  3264 шт. (в 2023 -1 878 шт.), поросли на деревьях – 182 шт.; снос деревьев – 346,32 </w:t>
      </w:r>
      <w:proofErr w:type="spellStart"/>
      <w:r w:rsidR="00585462" w:rsidRPr="00B803AD">
        <w:rPr>
          <w:bCs/>
          <w:sz w:val="28"/>
          <w:szCs w:val="28"/>
        </w:rPr>
        <w:t>кв.м</w:t>
      </w:r>
      <w:proofErr w:type="spellEnd"/>
      <w:r w:rsidR="00585462" w:rsidRPr="00B803AD">
        <w:rPr>
          <w:bCs/>
          <w:sz w:val="28"/>
          <w:szCs w:val="28"/>
        </w:rPr>
        <w:t xml:space="preserve">. (в 2023-142,98 кв. м.);  устройство газонов –  4700 </w:t>
      </w:r>
      <w:proofErr w:type="spellStart"/>
      <w:r w:rsidR="00585462" w:rsidRPr="00B803AD">
        <w:rPr>
          <w:bCs/>
          <w:sz w:val="28"/>
          <w:szCs w:val="28"/>
        </w:rPr>
        <w:t>кв.м</w:t>
      </w:r>
      <w:proofErr w:type="spellEnd"/>
      <w:r w:rsidR="00585462" w:rsidRPr="00B803AD">
        <w:rPr>
          <w:bCs/>
          <w:sz w:val="28"/>
          <w:szCs w:val="28"/>
        </w:rPr>
        <w:t xml:space="preserve"> (в 2023 - 430 кв. м.), покос газонов – 34 900 тыс. кв. м (в 2023 - 76 198,4 тыс. кв. м.), стрижка кустарников (живая изгородь) –  106 040 м/п ( в 2023 - 35 379 м/п), стрижка одиночных кустарников – 2112 шт. (в 2023 -3 482 шт.), уход за деревьями – 870 шт. (в 2023 - 4 540 шт.)</w:t>
      </w:r>
    </w:p>
    <w:p w14:paraId="03850D1A" w14:textId="1E390F0B" w:rsidR="00585462" w:rsidRPr="00B803AD" w:rsidRDefault="00585462" w:rsidP="00585462">
      <w:pPr>
        <w:ind w:firstLine="567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 xml:space="preserve">В рамках муниципальной программы «Развитие транспортной системы и обеспечение безопасности дорожного движения» в 2024 г. проведен ремонт автомобильных дорог общего пользования местного значения по 26 улицам города-курорта Кисловодска: ул. </w:t>
      </w:r>
      <w:proofErr w:type="spellStart"/>
      <w:r w:rsidRPr="00B803AD">
        <w:rPr>
          <w:bCs/>
          <w:sz w:val="28"/>
          <w:szCs w:val="28"/>
        </w:rPr>
        <w:t>Стопани</w:t>
      </w:r>
      <w:proofErr w:type="spellEnd"/>
      <w:r w:rsidRPr="00B803AD">
        <w:rPr>
          <w:bCs/>
          <w:sz w:val="28"/>
          <w:szCs w:val="28"/>
        </w:rPr>
        <w:t xml:space="preserve">, ул. Санаторная, ул. Широкая, ул. </w:t>
      </w:r>
      <w:proofErr w:type="spellStart"/>
      <w:r w:rsidRPr="00B803AD">
        <w:rPr>
          <w:bCs/>
          <w:sz w:val="28"/>
          <w:szCs w:val="28"/>
        </w:rPr>
        <w:t>С.Перовской</w:t>
      </w:r>
      <w:proofErr w:type="spellEnd"/>
      <w:r w:rsidRPr="00B803AD">
        <w:rPr>
          <w:bCs/>
          <w:sz w:val="28"/>
          <w:szCs w:val="28"/>
        </w:rPr>
        <w:t xml:space="preserve">, ул. Белорусская, ул. Березовская, </w:t>
      </w:r>
      <w:proofErr w:type="spellStart"/>
      <w:r w:rsidRPr="00B803AD">
        <w:rPr>
          <w:bCs/>
          <w:sz w:val="28"/>
          <w:szCs w:val="28"/>
        </w:rPr>
        <w:t>ул.Пограничная</w:t>
      </w:r>
      <w:proofErr w:type="spellEnd"/>
      <w:r w:rsidRPr="00B803AD">
        <w:rPr>
          <w:bCs/>
          <w:sz w:val="28"/>
          <w:szCs w:val="28"/>
        </w:rPr>
        <w:t xml:space="preserve">, </w:t>
      </w:r>
      <w:proofErr w:type="spellStart"/>
      <w:r w:rsidRPr="00B803AD">
        <w:rPr>
          <w:bCs/>
          <w:sz w:val="28"/>
          <w:szCs w:val="28"/>
        </w:rPr>
        <w:t>ул.Октябрьская</w:t>
      </w:r>
      <w:proofErr w:type="spellEnd"/>
      <w:r w:rsidRPr="00B803AD">
        <w:rPr>
          <w:bCs/>
          <w:sz w:val="28"/>
          <w:szCs w:val="28"/>
        </w:rPr>
        <w:t xml:space="preserve">(от ул. Фоменко до ул. </w:t>
      </w:r>
      <w:proofErr w:type="spellStart"/>
      <w:r w:rsidRPr="00B803AD">
        <w:rPr>
          <w:bCs/>
          <w:sz w:val="28"/>
          <w:szCs w:val="28"/>
        </w:rPr>
        <w:t>Двадненко</w:t>
      </w:r>
      <w:proofErr w:type="spellEnd"/>
      <w:r w:rsidRPr="00B803AD">
        <w:rPr>
          <w:bCs/>
          <w:sz w:val="28"/>
          <w:szCs w:val="28"/>
        </w:rPr>
        <w:t xml:space="preserve">), ул. Орлиная, ул. </w:t>
      </w:r>
      <w:proofErr w:type="spellStart"/>
      <w:r w:rsidRPr="00B803AD">
        <w:rPr>
          <w:bCs/>
          <w:sz w:val="28"/>
          <w:szCs w:val="28"/>
        </w:rPr>
        <w:t>Прудная</w:t>
      </w:r>
      <w:proofErr w:type="spellEnd"/>
      <w:r w:rsidRPr="00B803AD">
        <w:rPr>
          <w:bCs/>
          <w:sz w:val="28"/>
          <w:szCs w:val="28"/>
        </w:rPr>
        <w:t xml:space="preserve">-участок дороги на Гос. дачу, ул. Хмельницкого, ул. Урицкого, ул. </w:t>
      </w:r>
      <w:proofErr w:type="spellStart"/>
      <w:r w:rsidRPr="00B803AD">
        <w:rPr>
          <w:bCs/>
          <w:sz w:val="28"/>
          <w:szCs w:val="28"/>
        </w:rPr>
        <w:t>Леваневского</w:t>
      </w:r>
      <w:proofErr w:type="spellEnd"/>
      <w:r w:rsidRPr="00B803AD">
        <w:rPr>
          <w:bCs/>
          <w:sz w:val="28"/>
          <w:szCs w:val="28"/>
        </w:rPr>
        <w:t xml:space="preserve">, пер. Крестьянский, ул. Резервуарная, ул. Лермонтова (от пер. Дарьяльского до ул. Кабардинской), ул. Ярошенко (от ул. Ольховская до пер. Дарьяльского), ул. Тельмана (уч. 2 – от ул. Розы Люксембург до дома №60 по ул. Тельмана), ул. Декабристов, ул. Набережная (пос. Белореченский), ул. Овражная (пос. Белореченский), ул. Веселая, ул. Громова, ул. Крупской, пер. Матросова, общей протяженностью 10,471 км,  на общую сумму </w:t>
      </w:r>
      <w:r w:rsidR="00FF3DC1">
        <w:rPr>
          <w:bCs/>
          <w:sz w:val="28"/>
          <w:szCs w:val="28"/>
        </w:rPr>
        <w:t xml:space="preserve">                             </w:t>
      </w:r>
      <w:r w:rsidRPr="00B803AD">
        <w:rPr>
          <w:bCs/>
          <w:sz w:val="28"/>
          <w:szCs w:val="28"/>
        </w:rPr>
        <w:t>477</w:t>
      </w:r>
      <w:r w:rsidR="00FF3DC1">
        <w:rPr>
          <w:bCs/>
          <w:sz w:val="28"/>
          <w:szCs w:val="28"/>
        </w:rPr>
        <w:t>,</w:t>
      </w:r>
      <w:r w:rsidRPr="00B803AD">
        <w:rPr>
          <w:bCs/>
          <w:sz w:val="28"/>
          <w:szCs w:val="28"/>
        </w:rPr>
        <w:t>4</w:t>
      </w:r>
      <w:r w:rsidR="00FF3DC1">
        <w:rPr>
          <w:bCs/>
          <w:sz w:val="28"/>
          <w:szCs w:val="28"/>
        </w:rPr>
        <w:t xml:space="preserve"> млн </w:t>
      </w:r>
      <w:r w:rsidRPr="00B803AD">
        <w:rPr>
          <w:bCs/>
          <w:sz w:val="28"/>
          <w:szCs w:val="28"/>
        </w:rPr>
        <w:t>руб</w:t>
      </w:r>
      <w:r w:rsidR="00FF3DC1">
        <w:rPr>
          <w:bCs/>
          <w:sz w:val="28"/>
          <w:szCs w:val="28"/>
        </w:rPr>
        <w:t>.</w:t>
      </w:r>
      <w:r w:rsidRPr="00B803AD">
        <w:rPr>
          <w:bCs/>
          <w:sz w:val="28"/>
          <w:szCs w:val="28"/>
        </w:rPr>
        <w:t>, в 2023 г</w:t>
      </w:r>
      <w:r w:rsidR="00FF3DC1">
        <w:rPr>
          <w:bCs/>
          <w:sz w:val="28"/>
          <w:szCs w:val="28"/>
        </w:rPr>
        <w:t>.</w:t>
      </w:r>
      <w:r w:rsidRPr="00B803AD">
        <w:rPr>
          <w:bCs/>
          <w:sz w:val="28"/>
          <w:szCs w:val="28"/>
        </w:rPr>
        <w:t xml:space="preserve"> было отремонтировано 20 дорог, протяженностью 11,56 км, в 2022 г</w:t>
      </w:r>
      <w:r w:rsidR="00FF3DC1">
        <w:rPr>
          <w:bCs/>
          <w:sz w:val="28"/>
          <w:szCs w:val="28"/>
        </w:rPr>
        <w:t>.</w:t>
      </w:r>
      <w:r w:rsidRPr="00B803AD">
        <w:rPr>
          <w:bCs/>
          <w:sz w:val="28"/>
          <w:szCs w:val="28"/>
        </w:rPr>
        <w:t xml:space="preserve"> – 4 дороги общей протяженностью 3 км.</w:t>
      </w:r>
    </w:p>
    <w:p w14:paraId="2254603C" w14:textId="2757B889" w:rsidR="00585462" w:rsidRPr="00B803AD" w:rsidRDefault="00585462" w:rsidP="00585462">
      <w:pPr>
        <w:shd w:val="clear" w:color="auto" w:fill="FFFFFF"/>
        <w:tabs>
          <w:tab w:val="left" w:pos="4680"/>
          <w:tab w:val="left" w:pos="5040"/>
        </w:tabs>
        <w:jc w:val="both"/>
        <w:rPr>
          <w:color w:val="000000"/>
          <w:sz w:val="28"/>
          <w:szCs w:val="28"/>
        </w:rPr>
      </w:pPr>
      <w:r w:rsidRPr="00B803AD">
        <w:rPr>
          <w:color w:val="000000"/>
          <w:sz w:val="28"/>
          <w:szCs w:val="28"/>
        </w:rPr>
        <w:t xml:space="preserve">        В целях реализации программы дорожной деятельности на период 2025-2029 г</w:t>
      </w:r>
      <w:r w:rsidR="00595D3A">
        <w:rPr>
          <w:color w:val="000000"/>
          <w:sz w:val="28"/>
          <w:szCs w:val="28"/>
        </w:rPr>
        <w:t>г.</w:t>
      </w:r>
      <w:r w:rsidRPr="00B803AD">
        <w:rPr>
          <w:color w:val="000000"/>
          <w:sz w:val="28"/>
          <w:szCs w:val="28"/>
        </w:rPr>
        <w:t xml:space="preserve"> в рамках национального проекта «Безопасные качественные дороги» по приведению в нормативное состояние автомобильных дорог общего пользования местного значения в границах Кисловодской городской агломерации, запланированных на 2025 г</w:t>
      </w:r>
      <w:r w:rsidR="00595D3A">
        <w:rPr>
          <w:color w:val="000000"/>
          <w:sz w:val="28"/>
          <w:szCs w:val="28"/>
        </w:rPr>
        <w:t>.</w:t>
      </w:r>
      <w:r w:rsidRPr="00B803AD">
        <w:rPr>
          <w:color w:val="000000"/>
          <w:sz w:val="28"/>
          <w:szCs w:val="28"/>
        </w:rPr>
        <w:t xml:space="preserve">, в рамках заключенных двухгодичных контрактов 2024-2025 гг. ведутся работы по ремонту автомобильных дорог общего пользования местного значения города-курорта Кисловодска по 6 улицам: по ул. </w:t>
      </w:r>
      <w:proofErr w:type="spellStart"/>
      <w:r w:rsidRPr="00B803AD">
        <w:rPr>
          <w:color w:val="000000"/>
          <w:sz w:val="28"/>
          <w:szCs w:val="28"/>
        </w:rPr>
        <w:t>Седлогорская</w:t>
      </w:r>
      <w:proofErr w:type="spellEnd"/>
      <w:r w:rsidRPr="00B803AD">
        <w:rPr>
          <w:color w:val="000000"/>
          <w:sz w:val="28"/>
          <w:szCs w:val="28"/>
        </w:rPr>
        <w:t xml:space="preserve">, ул. Октябрьская (от ул. </w:t>
      </w:r>
      <w:proofErr w:type="spellStart"/>
      <w:r w:rsidRPr="00B803AD">
        <w:rPr>
          <w:color w:val="000000"/>
          <w:sz w:val="28"/>
          <w:szCs w:val="28"/>
        </w:rPr>
        <w:t>Седлогорская</w:t>
      </w:r>
      <w:proofErr w:type="spellEnd"/>
      <w:r w:rsidRPr="00B803AD">
        <w:rPr>
          <w:color w:val="000000"/>
          <w:sz w:val="28"/>
          <w:szCs w:val="28"/>
        </w:rPr>
        <w:t xml:space="preserve"> до ул. Фоменко), ул. Толстого, ул. Кисловодская, ул. Чапаева, подъездная дорога к «Замку» от дороги </w:t>
      </w:r>
      <w:proofErr w:type="spellStart"/>
      <w:r w:rsidRPr="00B803AD">
        <w:rPr>
          <w:color w:val="000000"/>
          <w:sz w:val="28"/>
          <w:szCs w:val="28"/>
        </w:rPr>
        <w:t>Аликоновка</w:t>
      </w:r>
      <w:proofErr w:type="spellEnd"/>
      <w:r w:rsidRPr="00B803AD">
        <w:rPr>
          <w:color w:val="000000"/>
          <w:sz w:val="28"/>
          <w:szCs w:val="28"/>
        </w:rPr>
        <w:t xml:space="preserve"> – Зеленогорский до ресторана «Замок коварства и любви»</w:t>
      </w:r>
      <w:r w:rsidR="00684D9B">
        <w:rPr>
          <w:color w:val="000000"/>
          <w:sz w:val="28"/>
          <w:szCs w:val="28"/>
        </w:rPr>
        <w:t xml:space="preserve"> н</w:t>
      </w:r>
      <w:r w:rsidRPr="00B803AD">
        <w:rPr>
          <w:color w:val="000000"/>
          <w:sz w:val="28"/>
          <w:szCs w:val="28"/>
        </w:rPr>
        <w:t>а общую сумму – 446</w:t>
      </w:r>
      <w:r w:rsidR="00684D9B">
        <w:rPr>
          <w:color w:val="000000"/>
          <w:sz w:val="28"/>
          <w:szCs w:val="28"/>
        </w:rPr>
        <w:t>,</w:t>
      </w:r>
      <w:r w:rsidRPr="00B803AD">
        <w:rPr>
          <w:color w:val="000000"/>
          <w:sz w:val="28"/>
          <w:szCs w:val="28"/>
        </w:rPr>
        <w:t>6</w:t>
      </w:r>
      <w:r w:rsidR="00684D9B">
        <w:rPr>
          <w:color w:val="000000"/>
          <w:sz w:val="28"/>
          <w:szCs w:val="28"/>
        </w:rPr>
        <w:t xml:space="preserve"> млн </w:t>
      </w:r>
      <w:proofErr w:type="spellStart"/>
      <w:r w:rsidRPr="00B803AD">
        <w:rPr>
          <w:color w:val="000000"/>
          <w:sz w:val="28"/>
          <w:szCs w:val="28"/>
        </w:rPr>
        <w:t>руб</w:t>
      </w:r>
      <w:proofErr w:type="spellEnd"/>
      <w:r w:rsidR="00684D9B">
        <w:rPr>
          <w:color w:val="000000"/>
          <w:sz w:val="28"/>
          <w:szCs w:val="28"/>
        </w:rPr>
        <w:t xml:space="preserve">, </w:t>
      </w:r>
      <w:r w:rsidRPr="00B803AD">
        <w:rPr>
          <w:color w:val="000000"/>
          <w:sz w:val="28"/>
          <w:szCs w:val="28"/>
        </w:rPr>
        <w:t xml:space="preserve"> общей протяженностью 8, 258 км.</w:t>
      </w:r>
    </w:p>
    <w:p w14:paraId="19FCA3B5" w14:textId="32753B87" w:rsidR="00585462" w:rsidRPr="00B803AD" w:rsidRDefault="00585462" w:rsidP="00585462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За 2024 г</w:t>
      </w:r>
      <w:r w:rsidR="00595D3A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на территории города-курорта Кисловодска нанесено      7 254,79 м</w:t>
      </w:r>
      <w:r w:rsidRPr="00B803AD">
        <w:rPr>
          <w:sz w:val="28"/>
          <w:szCs w:val="28"/>
          <w:vertAlign w:val="superscript"/>
        </w:rPr>
        <w:t>2</w:t>
      </w:r>
      <w:r w:rsidRPr="00B803AD">
        <w:rPr>
          <w:sz w:val="28"/>
          <w:szCs w:val="28"/>
        </w:rPr>
        <w:t xml:space="preserve"> разметки (в 2023</w:t>
      </w:r>
      <w:r w:rsidR="00684D9B">
        <w:rPr>
          <w:sz w:val="28"/>
          <w:szCs w:val="28"/>
        </w:rPr>
        <w:t xml:space="preserve"> г.</w:t>
      </w:r>
      <w:r w:rsidRPr="00B803AD">
        <w:rPr>
          <w:sz w:val="28"/>
          <w:szCs w:val="28"/>
        </w:rPr>
        <w:t xml:space="preserve"> – 10,1 </w:t>
      </w:r>
      <w:proofErr w:type="spellStart"/>
      <w:r w:rsidRPr="00B803AD">
        <w:rPr>
          <w:sz w:val="28"/>
          <w:szCs w:val="28"/>
        </w:rPr>
        <w:t>тыс</w:t>
      </w:r>
      <w:proofErr w:type="spellEnd"/>
      <w:r w:rsidRPr="00B803AD">
        <w:rPr>
          <w:sz w:val="28"/>
          <w:szCs w:val="28"/>
        </w:rPr>
        <w:t xml:space="preserve"> </w:t>
      </w:r>
      <w:proofErr w:type="spellStart"/>
      <w:r w:rsidRPr="00B803AD">
        <w:rPr>
          <w:sz w:val="28"/>
          <w:szCs w:val="28"/>
        </w:rPr>
        <w:t>кв.м</w:t>
      </w:r>
      <w:proofErr w:type="spellEnd"/>
      <w:r w:rsidRPr="00B803AD">
        <w:rPr>
          <w:sz w:val="28"/>
          <w:szCs w:val="28"/>
        </w:rPr>
        <w:t>), установлено 261 шт. знаков дорожного движения (в 2023</w:t>
      </w:r>
      <w:r w:rsidR="00684D9B">
        <w:rPr>
          <w:sz w:val="28"/>
          <w:szCs w:val="28"/>
        </w:rPr>
        <w:t xml:space="preserve"> г.</w:t>
      </w:r>
      <w:r w:rsidRPr="00B803AD">
        <w:rPr>
          <w:sz w:val="28"/>
          <w:szCs w:val="28"/>
        </w:rPr>
        <w:t xml:space="preserve"> – 223 шт.), в том числе со стойкой (опора) - 98 шт., (в 2023 – 70 шт.). Проведены работы по монтажу светофорных объектов с ТВП по пр. Победы и по ул. Азербайджанская, по монтажу светофоров Т7 (оборудование 2-х переходов) – 4 комплекта.</w:t>
      </w:r>
    </w:p>
    <w:p w14:paraId="0C211C4A" w14:textId="6AA63A7F" w:rsidR="00585462" w:rsidRPr="005726B0" w:rsidRDefault="00585462" w:rsidP="00585462">
      <w:pPr>
        <w:ind w:firstLine="567"/>
        <w:jc w:val="both"/>
        <w:rPr>
          <w:bCs/>
          <w:sz w:val="28"/>
          <w:szCs w:val="28"/>
        </w:rPr>
      </w:pPr>
      <w:r w:rsidRPr="005726B0">
        <w:rPr>
          <w:bCs/>
          <w:sz w:val="28"/>
          <w:szCs w:val="28"/>
        </w:rPr>
        <w:t>В течение отчетного периода выполнен ямочный ремонт дорожного покрытия на улицах города-курорта Кисловодска на сумму 8,6 млн. руб. (в 2023 г</w:t>
      </w:r>
      <w:r w:rsidR="00684D9B">
        <w:rPr>
          <w:bCs/>
          <w:sz w:val="28"/>
          <w:szCs w:val="28"/>
        </w:rPr>
        <w:t>.</w:t>
      </w:r>
      <w:r w:rsidRPr="005726B0">
        <w:rPr>
          <w:bCs/>
          <w:sz w:val="28"/>
          <w:szCs w:val="28"/>
        </w:rPr>
        <w:t xml:space="preserve"> -10,3 млн руб.).</w:t>
      </w:r>
    </w:p>
    <w:p w14:paraId="6D470BEF" w14:textId="788C1D93" w:rsidR="00585462" w:rsidRDefault="00585462" w:rsidP="00585462">
      <w:pPr>
        <w:ind w:firstLine="567"/>
        <w:jc w:val="both"/>
        <w:rPr>
          <w:bCs/>
          <w:sz w:val="28"/>
          <w:szCs w:val="28"/>
        </w:rPr>
      </w:pPr>
      <w:r w:rsidRPr="005726B0">
        <w:rPr>
          <w:bCs/>
          <w:sz w:val="28"/>
          <w:szCs w:val="28"/>
        </w:rPr>
        <w:t>Показатель «Доля дорожной сети, находящаяся в нормативном состоянии, в общей протяженности дорожной сети, %» в 2024 г</w:t>
      </w:r>
      <w:r w:rsidR="00684D9B">
        <w:rPr>
          <w:bCs/>
          <w:sz w:val="28"/>
          <w:szCs w:val="28"/>
        </w:rPr>
        <w:t>.</w:t>
      </w:r>
      <w:r w:rsidRPr="005726B0">
        <w:rPr>
          <w:bCs/>
          <w:sz w:val="28"/>
          <w:szCs w:val="28"/>
        </w:rPr>
        <w:t xml:space="preserve"> составил 53 %, отмечено увеличение показателя по сравнению с 2023 г. на 2,5 %</w:t>
      </w:r>
      <w:r w:rsidR="00684D9B">
        <w:rPr>
          <w:bCs/>
          <w:sz w:val="28"/>
          <w:szCs w:val="28"/>
        </w:rPr>
        <w:t xml:space="preserve"> </w:t>
      </w:r>
      <w:r w:rsidRPr="005726B0">
        <w:rPr>
          <w:bCs/>
          <w:sz w:val="28"/>
          <w:szCs w:val="28"/>
        </w:rPr>
        <w:t>(2023 г. – 50,5 %, в 2022 г</w:t>
      </w:r>
      <w:r w:rsidR="00684D9B">
        <w:rPr>
          <w:bCs/>
          <w:sz w:val="28"/>
          <w:szCs w:val="28"/>
        </w:rPr>
        <w:t>.</w:t>
      </w:r>
      <w:r w:rsidRPr="005726B0">
        <w:rPr>
          <w:bCs/>
          <w:sz w:val="28"/>
          <w:szCs w:val="28"/>
        </w:rPr>
        <w:t xml:space="preserve"> – 46,1%). К 2025 г. планируется, что показатель составит 57,0 % с учетом реализации мероприятий по капитальному ремонту и ремонту автомобильных дорог общего пользования местного значения. </w:t>
      </w:r>
    </w:p>
    <w:p w14:paraId="32579853" w14:textId="77777777" w:rsidR="00684D9B" w:rsidRDefault="00684D9B" w:rsidP="005C45AD">
      <w:pPr>
        <w:ind w:firstLine="567"/>
        <w:jc w:val="both"/>
        <w:rPr>
          <w:b/>
          <w:sz w:val="28"/>
          <w:szCs w:val="28"/>
        </w:rPr>
      </w:pPr>
    </w:p>
    <w:p w14:paraId="287BBCC5" w14:textId="1A964DC4" w:rsidR="00F5672A" w:rsidRPr="005C45AD" w:rsidRDefault="00192ED4" w:rsidP="005C45AD">
      <w:pPr>
        <w:ind w:firstLine="567"/>
        <w:jc w:val="both"/>
        <w:rPr>
          <w:b/>
          <w:sz w:val="28"/>
          <w:szCs w:val="28"/>
        </w:rPr>
      </w:pPr>
      <w:r w:rsidRPr="00121351">
        <w:rPr>
          <w:b/>
          <w:sz w:val="28"/>
          <w:szCs w:val="28"/>
        </w:rPr>
        <w:t>1</w:t>
      </w:r>
      <w:r w:rsidR="00C175F3">
        <w:rPr>
          <w:b/>
          <w:sz w:val="28"/>
          <w:szCs w:val="28"/>
        </w:rPr>
        <w:t>5</w:t>
      </w:r>
      <w:r w:rsidRPr="00121351">
        <w:rPr>
          <w:b/>
          <w:sz w:val="28"/>
          <w:szCs w:val="28"/>
        </w:rPr>
        <w:t xml:space="preserve">. </w:t>
      </w:r>
      <w:r w:rsidR="00D5522D" w:rsidRPr="00121351">
        <w:rPr>
          <w:b/>
          <w:sz w:val="28"/>
          <w:szCs w:val="28"/>
        </w:rPr>
        <w:t>ПОСЕЛКИ</w:t>
      </w:r>
    </w:p>
    <w:p w14:paraId="44DA6FC7" w14:textId="195F429B" w:rsidR="009730A6" w:rsidRPr="00595D3A" w:rsidRDefault="009730A6" w:rsidP="00A1217E">
      <w:pPr>
        <w:ind w:firstLine="709"/>
        <w:jc w:val="both"/>
        <w:rPr>
          <w:bCs/>
          <w:sz w:val="28"/>
          <w:szCs w:val="28"/>
        </w:rPr>
      </w:pPr>
      <w:r w:rsidRPr="00595D3A">
        <w:rPr>
          <w:bCs/>
          <w:sz w:val="28"/>
          <w:szCs w:val="28"/>
        </w:rPr>
        <w:t xml:space="preserve">В состав городского округа города-курорта Кисловодска входят 10 поселков, численность населения в которых составляет 7 451 чел.: пос. </w:t>
      </w:r>
      <w:proofErr w:type="spellStart"/>
      <w:r w:rsidRPr="00595D3A">
        <w:rPr>
          <w:bCs/>
          <w:sz w:val="28"/>
          <w:szCs w:val="28"/>
        </w:rPr>
        <w:t>Аликоновка</w:t>
      </w:r>
      <w:proofErr w:type="spellEnd"/>
      <w:r w:rsidRPr="00595D3A">
        <w:rPr>
          <w:bCs/>
          <w:sz w:val="28"/>
          <w:szCs w:val="28"/>
        </w:rPr>
        <w:t xml:space="preserve">, Зеленогорский, </w:t>
      </w:r>
      <w:proofErr w:type="spellStart"/>
      <w:r w:rsidRPr="00595D3A">
        <w:rPr>
          <w:bCs/>
          <w:sz w:val="28"/>
          <w:szCs w:val="28"/>
        </w:rPr>
        <w:t>Белореченский</w:t>
      </w:r>
      <w:proofErr w:type="spellEnd"/>
      <w:r w:rsidRPr="00595D3A">
        <w:rPr>
          <w:bCs/>
          <w:sz w:val="28"/>
          <w:szCs w:val="28"/>
        </w:rPr>
        <w:t xml:space="preserve">, Индустрия, Луначарский, Нарзанный,  </w:t>
      </w:r>
      <w:proofErr w:type="spellStart"/>
      <w:r w:rsidRPr="00595D3A">
        <w:rPr>
          <w:bCs/>
          <w:sz w:val="28"/>
          <w:szCs w:val="28"/>
        </w:rPr>
        <w:t>Новокисловодский</w:t>
      </w:r>
      <w:proofErr w:type="spellEnd"/>
      <w:r w:rsidRPr="00595D3A">
        <w:rPr>
          <w:bCs/>
          <w:sz w:val="28"/>
          <w:szCs w:val="28"/>
        </w:rPr>
        <w:t xml:space="preserve">, </w:t>
      </w:r>
      <w:proofErr w:type="spellStart"/>
      <w:r w:rsidRPr="00595D3A">
        <w:rPr>
          <w:bCs/>
          <w:sz w:val="28"/>
          <w:szCs w:val="28"/>
        </w:rPr>
        <w:t>Правоберезовский</w:t>
      </w:r>
      <w:proofErr w:type="spellEnd"/>
      <w:r w:rsidRPr="00595D3A">
        <w:rPr>
          <w:bCs/>
          <w:sz w:val="28"/>
          <w:szCs w:val="28"/>
        </w:rPr>
        <w:t>, Левоберезовский, Высокогорный.</w:t>
      </w:r>
    </w:p>
    <w:p w14:paraId="6C54D418" w14:textId="77777777" w:rsidR="00C56F24" w:rsidRPr="00B803AD" w:rsidRDefault="00C56F24" w:rsidP="00A1217E">
      <w:pPr>
        <w:ind w:firstLine="709"/>
        <w:jc w:val="both"/>
        <w:rPr>
          <w:bCs/>
          <w:sz w:val="28"/>
          <w:szCs w:val="28"/>
        </w:rPr>
      </w:pPr>
      <w:r w:rsidRPr="00595D3A">
        <w:rPr>
          <w:bCs/>
          <w:sz w:val="28"/>
          <w:szCs w:val="28"/>
        </w:rPr>
        <w:t>Целью деятельности управления поселков администрации города-курорта Кисловодска является участие в создании условий</w:t>
      </w:r>
      <w:r w:rsidRPr="00B803AD">
        <w:rPr>
          <w:bCs/>
          <w:sz w:val="28"/>
          <w:szCs w:val="28"/>
        </w:rPr>
        <w:t xml:space="preserve"> для непосредственного обеспечения жизнедеятельности населения в 10-ти поселках городского округа.</w:t>
      </w:r>
    </w:p>
    <w:p w14:paraId="3F8FF662" w14:textId="7ACA0702" w:rsidR="00C56F24" w:rsidRPr="00B803AD" w:rsidRDefault="00C56F24" w:rsidP="00A1217E">
      <w:pPr>
        <w:ind w:firstLine="709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>За 2024 г</w:t>
      </w:r>
      <w:r w:rsidR="004E38BF">
        <w:rPr>
          <w:bCs/>
          <w:sz w:val="28"/>
          <w:szCs w:val="28"/>
        </w:rPr>
        <w:t>.</w:t>
      </w:r>
      <w:r w:rsidRPr="00B803AD">
        <w:rPr>
          <w:bCs/>
          <w:sz w:val="28"/>
          <w:szCs w:val="28"/>
        </w:rPr>
        <w:t xml:space="preserve"> в управление поселков поступило письменных и устных обращений 264, из них устных - 225, в письменной форме поступило -39. Все обращения граждан были рассмотрены в установленные сроки, в соответствии с Федеральным законом от 02.05.2006</w:t>
      </w:r>
      <w:r w:rsidR="00675BF9">
        <w:rPr>
          <w:bCs/>
          <w:sz w:val="28"/>
          <w:szCs w:val="28"/>
        </w:rPr>
        <w:t xml:space="preserve"> </w:t>
      </w:r>
      <w:r w:rsidRPr="00B803AD">
        <w:rPr>
          <w:bCs/>
          <w:sz w:val="28"/>
          <w:szCs w:val="28"/>
        </w:rPr>
        <w:t xml:space="preserve">г. № 59-ФЗ «О порядке рассмотрения обращений граждан РФ», гражданам оказывается практическая или консультативная помощь. </w:t>
      </w:r>
    </w:p>
    <w:p w14:paraId="10EBD4C9" w14:textId="7445C591" w:rsidR="00C56F24" w:rsidRPr="00B803AD" w:rsidRDefault="00C56F24" w:rsidP="00A1217E">
      <w:pPr>
        <w:ind w:firstLine="708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>В 2024 г</w:t>
      </w:r>
      <w:r w:rsidR="004E38BF">
        <w:rPr>
          <w:bCs/>
          <w:sz w:val="28"/>
          <w:szCs w:val="28"/>
        </w:rPr>
        <w:t xml:space="preserve">. </w:t>
      </w:r>
      <w:r w:rsidRPr="00B803AD">
        <w:rPr>
          <w:bCs/>
          <w:sz w:val="28"/>
          <w:szCs w:val="28"/>
        </w:rPr>
        <w:t>на территории поселков реализованы, победившие в конкурсном отборе по Губернаторской программе поддержки местных инициатив 2 инициативных проекта:</w:t>
      </w:r>
    </w:p>
    <w:p w14:paraId="424EEBED" w14:textId="6B5FC8D1" w:rsidR="00C56F24" w:rsidRPr="00B803AD" w:rsidRDefault="00C56F24" w:rsidP="00A1217E">
      <w:pPr>
        <w:ind w:firstLine="709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 xml:space="preserve"> «Обустройство интеллектуальной площадки (зона для игры в шахматы и кикер) в сквере пос. </w:t>
      </w:r>
      <w:proofErr w:type="spellStart"/>
      <w:r w:rsidRPr="00B803AD">
        <w:rPr>
          <w:bCs/>
          <w:sz w:val="28"/>
          <w:szCs w:val="28"/>
        </w:rPr>
        <w:t>Аликоновка</w:t>
      </w:r>
      <w:proofErr w:type="spellEnd"/>
      <w:r w:rsidRPr="00B803AD">
        <w:rPr>
          <w:bCs/>
          <w:sz w:val="28"/>
          <w:szCs w:val="28"/>
        </w:rPr>
        <w:t>. Объем финансирования проекта – 1</w:t>
      </w:r>
      <w:r w:rsidR="006F3161">
        <w:rPr>
          <w:bCs/>
          <w:sz w:val="28"/>
          <w:szCs w:val="28"/>
        </w:rPr>
        <w:t>,</w:t>
      </w:r>
      <w:r w:rsidRPr="00B803AD">
        <w:rPr>
          <w:bCs/>
          <w:sz w:val="28"/>
          <w:szCs w:val="28"/>
        </w:rPr>
        <w:t>4</w:t>
      </w:r>
      <w:r w:rsidR="006F3161">
        <w:rPr>
          <w:bCs/>
          <w:sz w:val="28"/>
          <w:szCs w:val="28"/>
        </w:rPr>
        <w:t xml:space="preserve"> млн </w:t>
      </w:r>
      <w:r w:rsidRPr="00B803AD">
        <w:rPr>
          <w:bCs/>
          <w:sz w:val="28"/>
          <w:szCs w:val="28"/>
        </w:rPr>
        <w:t>руб.</w:t>
      </w:r>
      <w:r w:rsidR="004E38BF">
        <w:rPr>
          <w:bCs/>
          <w:sz w:val="28"/>
          <w:szCs w:val="28"/>
        </w:rPr>
        <w:t>;</w:t>
      </w:r>
      <w:r w:rsidRPr="00B803AD">
        <w:rPr>
          <w:bCs/>
          <w:sz w:val="28"/>
          <w:szCs w:val="28"/>
        </w:rPr>
        <w:t xml:space="preserve"> </w:t>
      </w:r>
    </w:p>
    <w:p w14:paraId="68BDB2D2" w14:textId="6FF9A19D" w:rsidR="00C56F24" w:rsidRPr="00B803AD" w:rsidRDefault="00C56F24" w:rsidP="00A1217E">
      <w:pPr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 xml:space="preserve"> </w:t>
      </w:r>
      <w:r w:rsidRPr="00B803AD">
        <w:rPr>
          <w:bCs/>
          <w:sz w:val="28"/>
          <w:szCs w:val="28"/>
        </w:rPr>
        <w:tab/>
        <w:t>«Благоустройство детской спортивно-игровой площадки в пос. Индустрия города-курорта Кисловодска Ставропольского края, 2-ой этап.  Объем финансирования проекта – 1</w:t>
      </w:r>
      <w:r w:rsidR="006F3161">
        <w:rPr>
          <w:bCs/>
          <w:sz w:val="28"/>
          <w:szCs w:val="28"/>
        </w:rPr>
        <w:t>,</w:t>
      </w:r>
      <w:r w:rsidRPr="00B803AD">
        <w:rPr>
          <w:bCs/>
          <w:sz w:val="28"/>
          <w:szCs w:val="28"/>
        </w:rPr>
        <w:t>0</w:t>
      </w:r>
      <w:r w:rsidR="006F3161">
        <w:rPr>
          <w:bCs/>
          <w:sz w:val="28"/>
          <w:szCs w:val="28"/>
        </w:rPr>
        <w:t xml:space="preserve"> млн </w:t>
      </w:r>
      <w:r w:rsidRPr="00B803AD">
        <w:rPr>
          <w:bCs/>
          <w:sz w:val="28"/>
          <w:szCs w:val="28"/>
        </w:rPr>
        <w:t>руб.</w:t>
      </w:r>
    </w:p>
    <w:p w14:paraId="50820651" w14:textId="5113CC58" w:rsidR="00C56F24" w:rsidRPr="00B803AD" w:rsidRDefault="00C56F24" w:rsidP="00A1217E">
      <w:pPr>
        <w:ind w:firstLine="708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>В 2024</w:t>
      </w:r>
      <w:r w:rsidR="004E38BF">
        <w:rPr>
          <w:bCs/>
          <w:sz w:val="28"/>
          <w:szCs w:val="28"/>
        </w:rPr>
        <w:t xml:space="preserve"> </w:t>
      </w:r>
      <w:r w:rsidRPr="00B803AD">
        <w:rPr>
          <w:bCs/>
          <w:sz w:val="28"/>
          <w:szCs w:val="28"/>
        </w:rPr>
        <w:t>г. реализован проект по программе местного инициативного бюджетирования: «Благоустройство детской игровой площадки в пос. Левоберезовский». Объем финансирования проекта – 3</w:t>
      </w:r>
      <w:r w:rsidR="006F3161">
        <w:rPr>
          <w:bCs/>
          <w:sz w:val="28"/>
          <w:szCs w:val="28"/>
        </w:rPr>
        <w:t>,</w:t>
      </w:r>
      <w:r w:rsidRPr="00B803AD">
        <w:rPr>
          <w:bCs/>
          <w:sz w:val="28"/>
          <w:szCs w:val="28"/>
        </w:rPr>
        <w:t>1</w:t>
      </w:r>
      <w:r w:rsidR="006F3161">
        <w:rPr>
          <w:bCs/>
          <w:sz w:val="28"/>
          <w:szCs w:val="28"/>
        </w:rPr>
        <w:t xml:space="preserve"> млн </w:t>
      </w:r>
      <w:r w:rsidRPr="00B803AD">
        <w:rPr>
          <w:bCs/>
          <w:sz w:val="28"/>
          <w:szCs w:val="28"/>
        </w:rPr>
        <w:t xml:space="preserve">руб. </w:t>
      </w:r>
    </w:p>
    <w:p w14:paraId="27393E13" w14:textId="3B021F78" w:rsidR="00C56F24" w:rsidRPr="00B803AD" w:rsidRDefault="00C56F24" w:rsidP="00A1217E">
      <w:pPr>
        <w:ind w:firstLine="709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>В августе 2024 г</w:t>
      </w:r>
      <w:r w:rsidR="004E38BF">
        <w:rPr>
          <w:bCs/>
          <w:sz w:val="28"/>
          <w:szCs w:val="28"/>
        </w:rPr>
        <w:t>.</w:t>
      </w:r>
      <w:r w:rsidRPr="00B803AD">
        <w:rPr>
          <w:bCs/>
          <w:sz w:val="28"/>
          <w:szCs w:val="28"/>
        </w:rPr>
        <w:t xml:space="preserve"> направлен на конкурсный отбор по Губернаторской программе поддержки местных инициатив и признан его победителем инициативный проект: «Обустройство летней культурно-досуговой площадки в сквере пос. </w:t>
      </w:r>
      <w:proofErr w:type="spellStart"/>
      <w:r w:rsidRPr="00B803AD">
        <w:rPr>
          <w:bCs/>
          <w:sz w:val="28"/>
          <w:szCs w:val="28"/>
        </w:rPr>
        <w:t>Аликоновка</w:t>
      </w:r>
      <w:proofErr w:type="spellEnd"/>
      <w:r w:rsidRPr="00B803AD">
        <w:rPr>
          <w:bCs/>
          <w:sz w:val="28"/>
          <w:szCs w:val="28"/>
        </w:rPr>
        <w:t>». Сметная стоимость проекта – 3</w:t>
      </w:r>
      <w:r w:rsidR="006F3161">
        <w:rPr>
          <w:bCs/>
          <w:sz w:val="28"/>
          <w:szCs w:val="28"/>
        </w:rPr>
        <w:t>,</w:t>
      </w:r>
      <w:r w:rsidRPr="00B803AD">
        <w:rPr>
          <w:bCs/>
          <w:sz w:val="28"/>
          <w:szCs w:val="28"/>
        </w:rPr>
        <w:t>2</w:t>
      </w:r>
      <w:r w:rsidR="006F3161">
        <w:rPr>
          <w:bCs/>
          <w:sz w:val="28"/>
          <w:szCs w:val="28"/>
        </w:rPr>
        <w:t xml:space="preserve"> </w:t>
      </w:r>
      <w:proofErr w:type="gramStart"/>
      <w:r w:rsidR="006F3161">
        <w:rPr>
          <w:bCs/>
          <w:sz w:val="28"/>
          <w:szCs w:val="28"/>
        </w:rPr>
        <w:t>млн</w:t>
      </w:r>
      <w:proofErr w:type="gramEnd"/>
      <w:r w:rsidR="006F3161">
        <w:rPr>
          <w:bCs/>
          <w:sz w:val="28"/>
          <w:szCs w:val="28"/>
        </w:rPr>
        <w:t xml:space="preserve"> </w:t>
      </w:r>
      <w:r w:rsidRPr="00B803AD">
        <w:rPr>
          <w:bCs/>
          <w:sz w:val="28"/>
          <w:szCs w:val="28"/>
        </w:rPr>
        <w:t xml:space="preserve"> руб. Данный проект будет реализован в 2025 г</w:t>
      </w:r>
      <w:r w:rsidR="00675BF9">
        <w:rPr>
          <w:bCs/>
          <w:sz w:val="28"/>
          <w:szCs w:val="28"/>
        </w:rPr>
        <w:t>.</w:t>
      </w:r>
    </w:p>
    <w:p w14:paraId="5A0F20EA" w14:textId="1B77DF0E" w:rsidR="00C56F24" w:rsidRPr="00B803AD" w:rsidRDefault="00C56F24" w:rsidP="004E38BF">
      <w:pPr>
        <w:ind w:firstLine="709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 xml:space="preserve">Совместно с инициативными группами жителей пос. </w:t>
      </w:r>
      <w:proofErr w:type="spellStart"/>
      <w:r w:rsidRPr="00B803AD">
        <w:rPr>
          <w:bCs/>
          <w:sz w:val="28"/>
          <w:szCs w:val="28"/>
        </w:rPr>
        <w:t>Новокисловодский</w:t>
      </w:r>
      <w:proofErr w:type="spellEnd"/>
      <w:r w:rsidRPr="00B803AD">
        <w:rPr>
          <w:bCs/>
          <w:sz w:val="28"/>
          <w:szCs w:val="28"/>
        </w:rPr>
        <w:t xml:space="preserve"> и </w:t>
      </w:r>
      <w:proofErr w:type="spellStart"/>
      <w:r w:rsidRPr="00B803AD">
        <w:rPr>
          <w:bCs/>
          <w:sz w:val="28"/>
          <w:szCs w:val="28"/>
        </w:rPr>
        <w:t>Правоберезовский</w:t>
      </w:r>
      <w:proofErr w:type="spellEnd"/>
      <w:r w:rsidRPr="00B803AD">
        <w:rPr>
          <w:bCs/>
          <w:sz w:val="28"/>
          <w:szCs w:val="28"/>
        </w:rPr>
        <w:t xml:space="preserve"> сформировано 2 инициативных проекта по программе местного инициативного бюджетирования для их реализации в 2025 г</w:t>
      </w:r>
      <w:r w:rsidR="004E38BF">
        <w:rPr>
          <w:bCs/>
          <w:sz w:val="28"/>
          <w:szCs w:val="28"/>
        </w:rPr>
        <w:t>.</w:t>
      </w:r>
      <w:r w:rsidRPr="00B803AD">
        <w:rPr>
          <w:bCs/>
          <w:sz w:val="28"/>
          <w:szCs w:val="28"/>
        </w:rPr>
        <w:t>, а именно:</w:t>
      </w:r>
    </w:p>
    <w:p w14:paraId="58F6D6D2" w14:textId="11EEDB65" w:rsidR="00C56F24" w:rsidRPr="00B803AD" w:rsidRDefault="00C56F24" w:rsidP="004E38BF">
      <w:pPr>
        <w:ind w:firstLine="708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 xml:space="preserve">- «Обустройство контейнерных площадок для сбора ТКО в пос. </w:t>
      </w:r>
      <w:proofErr w:type="spellStart"/>
      <w:r w:rsidRPr="00B803AD">
        <w:rPr>
          <w:bCs/>
          <w:sz w:val="28"/>
          <w:szCs w:val="28"/>
        </w:rPr>
        <w:t>Новокисловодский</w:t>
      </w:r>
      <w:proofErr w:type="spellEnd"/>
      <w:r w:rsidRPr="00B803AD">
        <w:rPr>
          <w:bCs/>
          <w:sz w:val="28"/>
          <w:szCs w:val="28"/>
        </w:rPr>
        <w:t xml:space="preserve">». Сметная стоимость проекта – </w:t>
      </w:r>
      <w:r w:rsidR="006F3161">
        <w:rPr>
          <w:bCs/>
          <w:sz w:val="28"/>
          <w:szCs w:val="28"/>
        </w:rPr>
        <w:t xml:space="preserve">0,5 млн </w:t>
      </w:r>
      <w:r w:rsidRPr="00B803AD">
        <w:rPr>
          <w:bCs/>
          <w:sz w:val="28"/>
          <w:szCs w:val="28"/>
        </w:rPr>
        <w:t>руб.</w:t>
      </w:r>
    </w:p>
    <w:p w14:paraId="109C26D6" w14:textId="12F0D7C4" w:rsidR="00C56F24" w:rsidRPr="00B803AD" w:rsidRDefault="00C56F24" w:rsidP="00C56F24">
      <w:pPr>
        <w:ind w:firstLine="708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 xml:space="preserve">- «Обустройство контейнерных площадок для сбора ТКО в пос. </w:t>
      </w:r>
      <w:proofErr w:type="spellStart"/>
      <w:r w:rsidRPr="00B803AD">
        <w:rPr>
          <w:bCs/>
          <w:sz w:val="28"/>
          <w:szCs w:val="28"/>
        </w:rPr>
        <w:t>Правоберезовский</w:t>
      </w:r>
      <w:proofErr w:type="spellEnd"/>
      <w:r w:rsidRPr="00B803AD">
        <w:rPr>
          <w:bCs/>
          <w:sz w:val="28"/>
          <w:szCs w:val="28"/>
        </w:rPr>
        <w:t xml:space="preserve">». Сметная стоимость проекта – </w:t>
      </w:r>
      <w:r w:rsidR="006F3161">
        <w:rPr>
          <w:bCs/>
          <w:sz w:val="28"/>
          <w:szCs w:val="28"/>
        </w:rPr>
        <w:t>0,</w:t>
      </w:r>
      <w:r w:rsidRPr="00B803AD">
        <w:rPr>
          <w:bCs/>
          <w:sz w:val="28"/>
          <w:szCs w:val="28"/>
        </w:rPr>
        <w:t>8</w:t>
      </w:r>
      <w:r w:rsidR="006F3161">
        <w:rPr>
          <w:bCs/>
          <w:sz w:val="28"/>
          <w:szCs w:val="28"/>
        </w:rPr>
        <w:t xml:space="preserve"> млн </w:t>
      </w:r>
      <w:r w:rsidRPr="00B803AD">
        <w:rPr>
          <w:bCs/>
          <w:sz w:val="28"/>
          <w:szCs w:val="28"/>
        </w:rPr>
        <w:t>руб.</w:t>
      </w:r>
    </w:p>
    <w:p w14:paraId="62265035" w14:textId="29AD59AF" w:rsidR="00C56F24" w:rsidRPr="00B803AD" w:rsidRDefault="00C56F24" w:rsidP="004E38BF">
      <w:pPr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 xml:space="preserve"> Сотрудники управления совместно со специалистами «ГБУ СК «Кисловодская городская станция по борьбе с болезнями животных», участвовали в проводимых на территории поселков весенне-осенних противоэпизоотических обработках </w:t>
      </w:r>
      <w:proofErr w:type="spellStart"/>
      <w:r w:rsidRPr="00B803AD">
        <w:rPr>
          <w:bCs/>
          <w:sz w:val="28"/>
          <w:szCs w:val="28"/>
        </w:rPr>
        <w:t>сельхозживотных</w:t>
      </w:r>
      <w:proofErr w:type="spellEnd"/>
      <w:r w:rsidRPr="00B803AD">
        <w:rPr>
          <w:bCs/>
          <w:sz w:val="28"/>
          <w:szCs w:val="28"/>
        </w:rPr>
        <w:t xml:space="preserve"> животных во всех хозяйствах, всех форм собственности граждан. </w:t>
      </w:r>
      <w:r w:rsidR="004E38BF" w:rsidRPr="00B803AD">
        <w:rPr>
          <w:bCs/>
          <w:sz w:val="28"/>
          <w:szCs w:val="28"/>
        </w:rPr>
        <w:t>Всего пройдено 218 ЛПХ (подворий)</w:t>
      </w:r>
      <w:r w:rsidR="004E38BF">
        <w:rPr>
          <w:bCs/>
          <w:sz w:val="28"/>
          <w:szCs w:val="28"/>
        </w:rPr>
        <w:t>, п</w:t>
      </w:r>
      <w:r w:rsidRPr="00B803AD">
        <w:rPr>
          <w:bCs/>
          <w:sz w:val="28"/>
          <w:szCs w:val="28"/>
        </w:rPr>
        <w:t>ров</w:t>
      </w:r>
      <w:r w:rsidR="004E38BF">
        <w:rPr>
          <w:bCs/>
          <w:sz w:val="28"/>
          <w:szCs w:val="28"/>
        </w:rPr>
        <w:t>е</w:t>
      </w:r>
      <w:r w:rsidRPr="00B803AD">
        <w:rPr>
          <w:bCs/>
          <w:sz w:val="28"/>
          <w:szCs w:val="28"/>
        </w:rPr>
        <w:t>д</w:t>
      </w:r>
      <w:r w:rsidR="004E38BF">
        <w:rPr>
          <w:bCs/>
          <w:sz w:val="28"/>
          <w:szCs w:val="28"/>
        </w:rPr>
        <w:t xml:space="preserve">ен </w:t>
      </w:r>
      <w:r w:rsidRPr="00B803AD">
        <w:rPr>
          <w:bCs/>
          <w:sz w:val="28"/>
          <w:szCs w:val="28"/>
        </w:rPr>
        <w:t xml:space="preserve"> учет и идентификация поголовья</w:t>
      </w:r>
      <w:r w:rsidR="004E38BF">
        <w:rPr>
          <w:bCs/>
          <w:sz w:val="28"/>
          <w:szCs w:val="28"/>
        </w:rPr>
        <w:t xml:space="preserve"> </w:t>
      </w:r>
      <w:proofErr w:type="spellStart"/>
      <w:r w:rsidR="004E38BF" w:rsidRPr="00B803AD">
        <w:rPr>
          <w:bCs/>
          <w:sz w:val="28"/>
          <w:szCs w:val="28"/>
        </w:rPr>
        <w:t>сельхозживотных</w:t>
      </w:r>
      <w:proofErr w:type="spellEnd"/>
      <w:r w:rsidR="004E38BF" w:rsidRPr="00B803AD">
        <w:rPr>
          <w:bCs/>
          <w:sz w:val="28"/>
          <w:szCs w:val="28"/>
        </w:rPr>
        <w:t xml:space="preserve"> животных</w:t>
      </w:r>
      <w:r w:rsidR="004E38BF">
        <w:rPr>
          <w:bCs/>
          <w:sz w:val="28"/>
          <w:szCs w:val="28"/>
        </w:rPr>
        <w:t xml:space="preserve"> и домашней птицы</w:t>
      </w:r>
      <w:r w:rsidRPr="00B803AD">
        <w:rPr>
          <w:bCs/>
          <w:sz w:val="28"/>
          <w:szCs w:val="28"/>
        </w:rPr>
        <w:t>:</w:t>
      </w:r>
      <w:r w:rsidR="004E38BF">
        <w:rPr>
          <w:bCs/>
          <w:sz w:val="28"/>
          <w:szCs w:val="28"/>
        </w:rPr>
        <w:t xml:space="preserve"> </w:t>
      </w:r>
      <w:r w:rsidRPr="00B803AD">
        <w:rPr>
          <w:bCs/>
          <w:sz w:val="28"/>
          <w:szCs w:val="28"/>
        </w:rPr>
        <w:t xml:space="preserve">КРС- 679 голов, из них выявлено и </w:t>
      </w:r>
      <w:proofErr w:type="spellStart"/>
      <w:r w:rsidRPr="00B803AD">
        <w:rPr>
          <w:bCs/>
          <w:sz w:val="28"/>
          <w:szCs w:val="28"/>
        </w:rPr>
        <w:t>забирковано</w:t>
      </w:r>
      <w:proofErr w:type="spellEnd"/>
      <w:r w:rsidRPr="00B803AD">
        <w:rPr>
          <w:bCs/>
          <w:sz w:val="28"/>
          <w:szCs w:val="28"/>
        </w:rPr>
        <w:t xml:space="preserve"> ранее не учтенных 210 голов;</w:t>
      </w:r>
      <w:r w:rsidR="004E38BF">
        <w:rPr>
          <w:bCs/>
          <w:sz w:val="28"/>
          <w:szCs w:val="28"/>
        </w:rPr>
        <w:t xml:space="preserve"> </w:t>
      </w:r>
      <w:r w:rsidRPr="00B803AD">
        <w:rPr>
          <w:bCs/>
          <w:sz w:val="28"/>
          <w:szCs w:val="28"/>
        </w:rPr>
        <w:t>МРС (овцы, козы) – 945 голов, из них выявлено ранее не учтенных 245 голов</w:t>
      </w:r>
      <w:r w:rsidR="004E38BF">
        <w:rPr>
          <w:bCs/>
          <w:sz w:val="28"/>
          <w:szCs w:val="28"/>
        </w:rPr>
        <w:t xml:space="preserve">; </w:t>
      </w:r>
      <w:r w:rsidRPr="00B803AD">
        <w:rPr>
          <w:bCs/>
          <w:sz w:val="28"/>
          <w:szCs w:val="28"/>
        </w:rPr>
        <w:t>лошадей</w:t>
      </w:r>
      <w:r w:rsidRPr="00B803AD">
        <w:rPr>
          <w:bCs/>
          <w:sz w:val="28"/>
          <w:szCs w:val="28"/>
        </w:rPr>
        <w:tab/>
        <w:t xml:space="preserve"> - 250 голов</w:t>
      </w:r>
      <w:r w:rsidR="004E38BF">
        <w:rPr>
          <w:bCs/>
          <w:sz w:val="28"/>
          <w:szCs w:val="28"/>
        </w:rPr>
        <w:t xml:space="preserve">; </w:t>
      </w:r>
      <w:r w:rsidRPr="00B803AD">
        <w:rPr>
          <w:bCs/>
          <w:sz w:val="28"/>
          <w:szCs w:val="28"/>
        </w:rPr>
        <w:t xml:space="preserve">птицы – </w:t>
      </w:r>
      <w:r w:rsidR="004E38BF">
        <w:rPr>
          <w:bCs/>
          <w:sz w:val="28"/>
          <w:szCs w:val="28"/>
        </w:rPr>
        <w:t xml:space="preserve">            </w:t>
      </w:r>
      <w:r w:rsidRPr="00B803AD">
        <w:rPr>
          <w:bCs/>
          <w:sz w:val="28"/>
          <w:szCs w:val="28"/>
        </w:rPr>
        <w:t>1</w:t>
      </w:r>
      <w:r w:rsidR="004E38BF">
        <w:rPr>
          <w:bCs/>
          <w:sz w:val="28"/>
          <w:szCs w:val="28"/>
        </w:rPr>
        <w:t xml:space="preserve"> </w:t>
      </w:r>
      <w:r w:rsidRPr="00B803AD">
        <w:rPr>
          <w:bCs/>
          <w:sz w:val="28"/>
          <w:szCs w:val="28"/>
        </w:rPr>
        <w:t>123 головы.</w:t>
      </w:r>
    </w:p>
    <w:p w14:paraId="00ECC5A0" w14:textId="77777777" w:rsidR="009625B1" w:rsidRPr="00B803AD" w:rsidRDefault="009625B1" w:rsidP="00EE3001">
      <w:pPr>
        <w:spacing w:line="240" w:lineRule="exact"/>
        <w:ind w:firstLine="709"/>
        <w:jc w:val="both"/>
        <w:rPr>
          <w:sz w:val="28"/>
          <w:szCs w:val="28"/>
        </w:rPr>
      </w:pPr>
    </w:p>
    <w:p w14:paraId="4856A804" w14:textId="77777777" w:rsidR="00C56F24" w:rsidRPr="00121351" w:rsidRDefault="00C56F24" w:rsidP="00121351">
      <w:pPr>
        <w:ind w:firstLine="567"/>
        <w:jc w:val="both"/>
        <w:rPr>
          <w:b/>
          <w:sz w:val="28"/>
          <w:szCs w:val="28"/>
        </w:rPr>
      </w:pPr>
      <w:r w:rsidRPr="00121351">
        <w:rPr>
          <w:b/>
          <w:sz w:val="28"/>
          <w:szCs w:val="28"/>
        </w:rPr>
        <w:t>16. БЕЗОПАСНОСТЬ</w:t>
      </w:r>
    </w:p>
    <w:p w14:paraId="3F7873CD" w14:textId="77777777" w:rsidR="00C56F24" w:rsidRPr="00B803AD" w:rsidRDefault="00C56F24" w:rsidP="00361871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Задачу по обеспечению общественного порядка и безопасности, защиту личности и общества от противоправных посягательств осуществляют органы местного самоуправления в лице управления по общественной безопасности, ЧС и ГО администрации города-курорта Кисловодска совместно с государственными правоохранительными структурами.</w:t>
      </w:r>
    </w:p>
    <w:p w14:paraId="0AFF4ADB" w14:textId="77777777" w:rsidR="00C56F24" w:rsidRPr="00B803AD" w:rsidRDefault="00C56F24" w:rsidP="00361871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В целях предотвращения вовлечения несовершеннолетних в террористическую и экстремистскую деятельность администрацией совместно с сотрудниками ОМВД России по городу Кисловодску, органами и учреждениями системами профилактики безнадзорности и правонарушений несовершеннолетних проведена комплексная оперативно-профилактическая операция «Защита». В рамках операции проведено более 40 мероприятий, общий охват участников - 3 000 учащихся, в 2023 г. -  40 мероприятий охват – 3500 учащихся. </w:t>
      </w:r>
    </w:p>
    <w:p w14:paraId="7EE75CB1" w14:textId="77777777" w:rsidR="00C56F24" w:rsidRPr="00B803AD" w:rsidRDefault="00C56F24" w:rsidP="00361871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отчетном периоде обследовано и категорировано 8 объектов мест массового пребывания людей, проведена оценка состояния антитеррористической защищенности 48 муниципальных объектов образования, культуры, спорта города-курорта Кисловодска.</w:t>
      </w:r>
    </w:p>
    <w:p w14:paraId="0CDBE7CB" w14:textId="77777777" w:rsidR="00C56F24" w:rsidRPr="00B803AD" w:rsidRDefault="00C56F24" w:rsidP="00361871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2024 г. членами народной дружины «Кисловодская» осуществлено более 50 мероприятий в различных форматах работы:</w:t>
      </w:r>
    </w:p>
    <w:p w14:paraId="6B580307" w14:textId="77777777" w:rsidR="00C56F24" w:rsidRPr="00B803AD" w:rsidRDefault="00C56F24" w:rsidP="00361871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Члены дружины участвовали в охране общественного порядка при проведении: мероприятий посвященных празднованию государственных праздников РФ: «День защитника Отечества», 1 МАЯ, «День Победы в ВОВ 1941-1945 год», «День России», «День народного единства», а также иных культурно-зрелищных и спортивных мероприятий проводимых на территории города-курорта Кисловодска (Новый год, Рождество Христово, Крещение, Масленица, Пасха Христова, «Выпускной вечер» и «Последний звонок», «День молодежи», «День города»). </w:t>
      </w:r>
    </w:p>
    <w:p w14:paraId="2A790ACC" w14:textId="77777777" w:rsidR="00C56F24" w:rsidRPr="00B803AD" w:rsidRDefault="00C56F24" w:rsidP="00361871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Важным направлением деятельности по охране общественного порядка в городе-курорте является внедрение аппаратно-программного комплекса «Безопасный город», который установлен и функционирует на базе Единой дежурно-диспетчерской службы. АПК «Безопасный город включает в себя системы автоматизации деятельности дежурно-диспетчерской службы, системы приема и обработки сообщений, системы обеспечения вызова экстренных оперативных служб различных направлений деятельности по единому номеру 112, системы видеонаблюдения, системы мониторинга, прогнозирования, оповещения и управления всеми видами рисков и угроз, свойственных нашему муниципальному образованию. В рамках аппаратно-программного комплекса «Безопасный город» функционируют более 350 камер видеонаблюдения. </w:t>
      </w:r>
    </w:p>
    <w:p w14:paraId="6979E2C4" w14:textId="77777777" w:rsidR="009625B1" w:rsidRPr="00B803AD" w:rsidRDefault="009625B1" w:rsidP="00EE3001">
      <w:pPr>
        <w:spacing w:line="240" w:lineRule="exact"/>
        <w:ind w:firstLine="709"/>
        <w:jc w:val="both"/>
        <w:rPr>
          <w:sz w:val="28"/>
          <w:szCs w:val="28"/>
        </w:rPr>
      </w:pPr>
    </w:p>
    <w:p w14:paraId="4D33BBB8" w14:textId="77777777" w:rsidR="003A5C7E" w:rsidRDefault="00F77CAF" w:rsidP="003A5C7E">
      <w:pPr>
        <w:ind w:firstLine="709"/>
        <w:jc w:val="both"/>
        <w:rPr>
          <w:bCs/>
          <w:color w:val="FF0000"/>
          <w:sz w:val="28"/>
          <w:szCs w:val="28"/>
          <w:shd w:val="clear" w:color="auto" w:fill="FFFFFF"/>
        </w:rPr>
      </w:pPr>
      <w:r w:rsidRPr="00B803AD">
        <w:rPr>
          <w:b/>
          <w:sz w:val="28"/>
          <w:szCs w:val="28"/>
          <w:shd w:val="clear" w:color="auto" w:fill="FFFFFF"/>
        </w:rPr>
        <w:t>17. Т</w:t>
      </w:r>
      <w:r w:rsidRPr="00B803AD">
        <w:rPr>
          <w:b/>
          <w:bCs/>
          <w:sz w:val="28"/>
          <w:szCs w:val="28"/>
          <w:shd w:val="clear" w:color="auto" w:fill="FFFFFF"/>
        </w:rPr>
        <w:t>ОРГОВЛЯ, ОБЩЕСТВЕННОЕ ПИТАНИЕ И СЕРВИС</w:t>
      </w:r>
      <w:r w:rsidRPr="00B803AD">
        <w:rPr>
          <w:bCs/>
          <w:color w:val="FF0000"/>
          <w:sz w:val="28"/>
          <w:szCs w:val="28"/>
          <w:shd w:val="clear" w:color="auto" w:fill="FFFFFF"/>
        </w:rPr>
        <w:t xml:space="preserve"> </w:t>
      </w:r>
    </w:p>
    <w:p w14:paraId="3DB04557" w14:textId="54B55C48" w:rsidR="00C12BF5" w:rsidRPr="00B803AD" w:rsidRDefault="00C12BF5" w:rsidP="003A5C7E">
      <w:pPr>
        <w:ind w:firstLine="709"/>
        <w:jc w:val="both"/>
        <w:rPr>
          <w:sz w:val="28"/>
          <w:szCs w:val="28"/>
        </w:rPr>
      </w:pPr>
      <w:r w:rsidRPr="00D063BA">
        <w:rPr>
          <w:sz w:val="28"/>
          <w:szCs w:val="28"/>
        </w:rPr>
        <w:t>Одной из самых динамичных отраслей города является потребительский рынок торговли и услуг</w:t>
      </w:r>
      <w:r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Современный потребительский рынок города Кисловодска имеет устойчивое состояние и его можно охарактеризовать как стабильный, с высоким уровнем насыщенности товарами и услугами, достаточно развитой сетью предприятий торговли, общественного питания и бытового обслуживания населения. </w:t>
      </w:r>
    </w:p>
    <w:p w14:paraId="7A4F9FE7" w14:textId="7A94598B" w:rsidR="003A5C7E" w:rsidRDefault="00CD1257" w:rsidP="00C12B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D063BA">
        <w:rPr>
          <w:sz w:val="28"/>
          <w:szCs w:val="28"/>
        </w:rPr>
        <w:t>ынок торговли и услу</w:t>
      </w:r>
      <w:r w:rsidR="00DD0F2E">
        <w:rPr>
          <w:sz w:val="28"/>
          <w:szCs w:val="28"/>
        </w:rPr>
        <w:t xml:space="preserve">г </w:t>
      </w:r>
      <w:r w:rsidRPr="00D063BA">
        <w:rPr>
          <w:sz w:val="28"/>
          <w:szCs w:val="28"/>
        </w:rPr>
        <w:t>по состоянию на 01.01 2025 г</w:t>
      </w:r>
      <w:r w:rsidR="00DD0F2E">
        <w:rPr>
          <w:sz w:val="28"/>
          <w:szCs w:val="28"/>
        </w:rPr>
        <w:t>.</w:t>
      </w:r>
      <w:r w:rsidRPr="00D063BA">
        <w:rPr>
          <w:sz w:val="28"/>
          <w:szCs w:val="28"/>
        </w:rPr>
        <w:t xml:space="preserve"> насчитывает </w:t>
      </w:r>
      <w:r w:rsidR="00DD0F2E">
        <w:rPr>
          <w:sz w:val="28"/>
          <w:szCs w:val="28"/>
        </w:rPr>
        <w:t xml:space="preserve">           </w:t>
      </w:r>
      <w:r w:rsidRPr="00D063BA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D063BA">
        <w:rPr>
          <w:sz w:val="28"/>
          <w:szCs w:val="28"/>
        </w:rPr>
        <w:t>389 предприятие, в том числе объекты:</w:t>
      </w:r>
      <w:r w:rsidR="003A5C7E">
        <w:rPr>
          <w:sz w:val="28"/>
          <w:szCs w:val="28"/>
        </w:rPr>
        <w:t xml:space="preserve"> </w:t>
      </w:r>
      <w:r w:rsidR="00DD0F2E">
        <w:rPr>
          <w:sz w:val="28"/>
          <w:szCs w:val="28"/>
        </w:rPr>
        <w:t>т</w:t>
      </w:r>
      <w:r w:rsidRPr="00D063BA">
        <w:rPr>
          <w:sz w:val="28"/>
          <w:szCs w:val="28"/>
        </w:rPr>
        <w:t>орговли -</w:t>
      </w:r>
      <w:r w:rsidR="00DD0F2E">
        <w:rPr>
          <w:sz w:val="28"/>
          <w:szCs w:val="28"/>
        </w:rPr>
        <w:t xml:space="preserve"> </w:t>
      </w:r>
      <w:r w:rsidRPr="00D063BA">
        <w:rPr>
          <w:sz w:val="28"/>
          <w:szCs w:val="28"/>
        </w:rPr>
        <w:t xml:space="preserve">906 </w:t>
      </w:r>
      <w:r w:rsidR="00DD0F2E">
        <w:rPr>
          <w:sz w:val="28"/>
          <w:szCs w:val="28"/>
        </w:rPr>
        <w:t>ед.</w:t>
      </w:r>
      <w:r w:rsidRPr="00D063BA">
        <w:rPr>
          <w:sz w:val="28"/>
          <w:szCs w:val="28"/>
        </w:rPr>
        <w:t xml:space="preserve"> (по продаже продовольственных товаров</w:t>
      </w:r>
      <w:r w:rsidR="00DD0F2E">
        <w:rPr>
          <w:sz w:val="28"/>
          <w:szCs w:val="28"/>
        </w:rPr>
        <w:t xml:space="preserve"> </w:t>
      </w:r>
      <w:r w:rsidRPr="00D063BA">
        <w:rPr>
          <w:sz w:val="28"/>
          <w:szCs w:val="28"/>
        </w:rPr>
        <w:t>-</w:t>
      </w:r>
      <w:r w:rsidR="00DD0F2E">
        <w:rPr>
          <w:sz w:val="28"/>
          <w:szCs w:val="28"/>
        </w:rPr>
        <w:t xml:space="preserve"> </w:t>
      </w:r>
      <w:r w:rsidRPr="00D063BA">
        <w:rPr>
          <w:sz w:val="28"/>
          <w:szCs w:val="28"/>
        </w:rPr>
        <w:t>383 ед., непродовольственных товаров</w:t>
      </w:r>
      <w:r w:rsidR="00DD0F2E">
        <w:rPr>
          <w:sz w:val="28"/>
          <w:szCs w:val="28"/>
        </w:rPr>
        <w:t xml:space="preserve"> </w:t>
      </w:r>
      <w:r w:rsidRPr="00D063BA">
        <w:rPr>
          <w:sz w:val="28"/>
          <w:szCs w:val="28"/>
        </w:rPr>
        <w:t>-</w:t>
      </w:r>
      <w:r w:rsidR="00DD0F2E">
        <w:rPr>
          <w:sz w:val="28"/>
          <w:szCs w:val="28"/>
        </w:rPr>
        <w:t xml:space="preserve"> </w:t>
      </w:r>
      <w:r w:rsidRPr="00D063BA">
        <w:rPr>
          <w:sz w:val="28"/>
          <w:szCs w:val="28"/>
        </w:rPr>
        <w:t>523 ед.)</w:t>
      </w:r>
      <w:r w:rsidR="003A5C7E">
        <w:rPr>
          <w:sz w:val="28"/>
          <w:szCs w:val="28"/>
        </w:rPr>
        <w:t xml:space="preserve">; </w:t>
      </w:r>
      <w:r w:rsidRPr="00D063BA">
        <w:rPr>
          <w:sz w:val="28"/>
          <w:szCs w:val="28"/>
        </w:rPr>
        <w:t>общественного питания - 219 ед.</w:t>
      </w:r>
      <w:r w:rsidR="003A5C7E">
        <w:rPr>
          <w:sz w:val="28"/>
          <w:szCs w:val="28"/>
        </w:rPr>
        <w:t xml:space="preserve">; </w:t>
      </w:r>
      <w:r w:rsidR="00DD0F2E">
        <w:rPr>
          <w:sz w:val="28"/>
          <w:szCs w:val="28"/>
        </w:rPr>
        <w:t>бытового обслуживания- 265 ед.</w:t>
      </w:r>
      <w:r w:rsidR="003A5C7E">
        <w:rPr>
          <w:sz w:val="28"/>
          <w:szCs w:val="28"/>
        </w:rPr>
        <w:t xml:space="preserve"> </w:t>
      </w:r>
    </w:p>
    <w:p w14:paraId="5516530C" w14:textId="7CCDD8F3" w:rsidR="00C12BF5" w:rsidRPr="00B803AD" w:rsidRDefault="00DD0F2E" w:rsidP="00C12B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C12BF5" w:rsidRPr="00B803AD">
        <w:rPr>
          <w:sz w:val="28"/>
          <w:szCs w:val="28"/>
        </w:rPr>
        <w:t>беспеченност</w:t>
      </w:r>
      <w:r>
        <w:rPr>
          <w:sz w:val="28"/>
          <w:szCs w:val="28"/>
        </w:rPr>
        <w:t>ь</w:t>
      </w:r>
      <w:r w:rsidR="00C12BF5" w:rsidRPr="00B803AD">
        <w:rPr>
          <w:sz w:val="28"/>
          <w:szCs w:val="28"/>
        </w:rPr>
        <w:t xml:space="preserve">  населения  стационарны</w:t>
      </w:r>
      <w:r>
        <w:rPr>
          <w:sz w:val="28"/>
          <w:szCs w:val="28"/>
        </w:rPr>
        <w:t>ми</w:t>
      </w:r>
      <w:r w:rsidR="00C12BF5" w:rsidRPr="00B803AD">
        <w:rPr>
          <w:sz w:val="28"/>
          <w:szCs w:val="28"/>
        </w:rPr>
        <w:t xml:space="preserve"> торговы</w:t>
      </w:r>
      <w:r>
        <w:rPr>
          <w:sz w:val="28"/>
          <w:szCs w:val="28"/>
        </w:rPr>
        <w:t>ми</w:t>
      </w:r>
      <w:r w:rsidR="00C12BF5" w:rsidRPr="00B803AD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ами</w:t>
      </w:r>
      <w:r w:rsidR="00C12BF5" w:rsidRPr="00B803AD">
        <w:rPr>
          <w:sz w:val="28"/>
          <w:szCs w:val="28"/>
        </w:rPr>
        <w:t xml:space="preserve"> на территории </w:t>
      </w:r>
      <w:proofErr w:type="spellStart"/>
      <w:r w:rsidR="00C12BF5" w:rsidRPr="00B803AD"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</w:t>
      </w:r>
      <w:r w:rsidR="00C12BF5" w:rsidRPr="00B803AD">
        <w:rPr>
          <w:sz w:val="28"/>
          <w:szCs w:val="28"/>
        </w:rPr>
        <w:t>К</w:t>
      </w:r>
      <w:proofErr w:type="gramEnd"/>
      <w:r w:rsidR="00C12BF5" w:rsidRPr="00B803AD">
        <w:rPr>
          <w:sz w:val="28"/>
          <w:szCs w:val="28"/>
        </w:rPr>
        <w:t>исловодска</w:t>
      </w:r>
      <w:proofErr w:type="spellEnd"/>
      <w:r w:rsidR="00C12BF5" w:rsidRPr="00B803AD">
        <w:rPr>
          <w:sz w:val="28"/>
          <w:szCs w:val="28"/>
        </w:rPr>
        <w:t xml:space="preserve"> превышает норматив, утвержденный приказом Министерства экономического развития Ставропольского края</w:t>
      </w:r>
      <w:r>
        <w:rPr>
          <w:sz w:val="28"/>
          <w:szCs w:val="28"/>
        </w:rPr>
        <w:t>,</w:t>
      </w:r>
      <w:r w:rsidR="00C12BF5" w:rsidRPr="00B803AD">
        <w:rPr>
          <w:sz w:val="28"/>
          <w:szCs w:val="28"/>
        </w:rPr>
        <w:t xml:space="preserve"> в 2,2 раза. При общем нормативе 388 ед. фактическ</w:t>
      </w:r>
      <w:r>
        <w:rPr>
          <w:sz w:val="28"/>
          <w:szCs w:val="28"/>
        </w:rPr>
        <w:t>ое</w:t>
      </w:r>
      <w:r w:rsidR="00C12BF5" w:rsidRPr="00B803AD">
        <w:rPr>
          <w:sz w:val="28"/>
          <w:szCs w:val="28"/>
        </w:rPr>
        <w:t xml:space="preserve"> количество стационарных объектов составляет 90</w:t>
      </w:r>
      <w:r w:rsidR="00CD1257">
        <w:rPr>
          <w:sz w:val="28"/>
          <w:szCs w:val="28"/>
        </w:rPr>
        <w:t>6</w:t>
      </w:r>
      <w:r w:rsidR="00C12BF5" w:rsidRPr="00B803AD">
        <w:rPr>
          <w:sz w:val="28"/>
          <w:szCs w:val="28"/>
        </w:rPr>
        <w:t xml:space="preserve"> ед. Потребность жителей города в услугах торговли полностью удовлетворена.</w:t>
      </w:r>
    </w:p>
    <w:p w14:paraId="547CD42A" w14:textId="77777777" w:rsidR="00C12BF5" w:rsidRPr="00B803AD" w:rsidRDefault="00C12BF5" w:rsidP="00C12BF5">
      <w:pPr>
        <w:ind w:firstLine="708"/>
        <w:jc w:val="both"/>
        <w:rPr>
          <w:bCs/>
          <w:color w:val="FF0000"/>
          <w:sz w:val="28"/>
          <w:szCs w:val="28"/>
          <w:shd w:val="clear" w:color="auto" w:fill="FFFFFF"/>
        </w:rPr>
      </w:pPr>
      <w:r w:rsidRPr="00B803AD">
        <w:rPr>
          <w:sz w:val="28"/>
          <w:szCs w:val="28"/>
        </w:rPr>
        <w:t>В городе хорошо развита торговая сеть от маленьких магазинов «шаговой» доступности до крупных торговых центров.</w:t>
      </w:r>
    </w:p>
    <w:p w14:paraId="53E4432C" w14:textId="72F104A6" w:rsidR="00C12BF5" w:rsidRPr="00B803AD" w:rsidRDefault="00C12BF5" w:rsidP="00C12BF5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Управлением  по муниципальному контролю, торговле, общественному питанию и сервису в 2024</w:t>
      </w:r>
      <w:r w:rsidR="009560B6">
        <w:rPr>
          <w:sz w:val="28"/>
          <w:szCs w:val="28"/>
        </w:rPr>
        <w:t xml:space="preserve"> г.</w:t>
      </w:r>
      <w:r w:rsidRPr="00B803AD">
        <w:rPr>
          <w:sz w:val="28"/>
          <w:szCs w:val="28"/>
        </w:rPr>
        <w:t xml:space="preserve">  организовано торговое обслуживание жителей и гостей  города в дни проведении праздничных городских мероприятий.</w:t>
      </w:r>
    </w:p>
    <w:p w14:paraId="76F1C8BF" w14:textId="4219538F" w:rsidR="00C12BF5" w:rsidRPr="00B803AD" w:rsidRDefault="00C12BF5" w:rsidP="00C12BF5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течение года проведено 22 ярмарки декоративно-прикладного искусства, приуроченные к праздничным датам.</w:t>
      </w:r>
    </w:p>
    <w:p w14:paraId="34AF3874" w14:textId="77777777" w:rsidR="00C12BF5" w:rsidRPr="00B803AD" w:rsidRDefault="00C12BF5" w:rsidP="00C12BF5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Проведен конкурс на лучшее новогоднее оформление предприятий общественного питания «Новогодний Кисловодск -2025».</w:t>
      </w:r>
    </w:p>
    <w:p w14:paraId="411597BA" w14:textId="60A77B00" w:rsidR="00C12BF5" w:rsidRPr="00B803AD" w:rsidRDefault="00C12BF5" w:rsidP="00C12BF5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центре города организована и проведена новогодняя ярмарка с участием предприятий торговли и общественного питания.</w:t>
      </w:r>
    </w:p>
    <w:p w14:paraId="746A8F63" w14:textId="1FBBF852" w:rsidR="00C12BF5" w:rsidRPr="00B803AD" w:rsidRDefault="00C12BF5" w:rsidP="00C12BF5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С целью предоставления жителям города дополнительной возможности в приобретении продовольственных товаров по ценам товаропроизводителей и оптовых организаций в 2024 г. по ул. Губина между ул. 40 лет Октября и ул. К. </w:t>
      </w:r>
      <w:proofErr w:type="spellStart"/>
      <w:r w:rsidRPr="00B803AD">
        <w:rPr>
          <w:sz w:val="28"/>
          <w:szCs w:val="28"/>
        </w:rPr>
        <w:t>Либнехта</w:t>
      </w:r>
      <w:proofErr w:type="spellEnd"/>
      <w:r w:rsidRPr="00B803AD">
        <w:rPr>
          <w:sz w:val="28"/>
          <w:szCs w:val="28"/>
        </w:rPr>
        <w:t xml:space="preserve"> организованно и проведено 12 ярмарок по реализации продовольственных товаров. В каждой ярмарке приняло участие от 40 до 50 хозяйствующих субъектов. Было реализовано 52,8 тонн продукции на сумму 15</w:t>
      </w:r>
      <w:r w:rsidR="006B5A6E">
        <w:rPr>
          <w:sz w:val="28"/>
          <w:szCs w:val="28"/>
        </w:rPr>
        <w:t>,</w:t>
      </w:r>
      <w:r w:rsidRPr="00B803AD">
        <w:rPr>
          <w:sz w:val="28"/>
          <w:szCs w:val="28"/>
        </w:rPr>
        <w:t>7</w:t>
      </w:r>
      <w:r w:rsidR="006B5A6E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 xml:space="preserve">руб. </w:t>
      </w:r>
    </w:p>
    <w:p w14:paraId="370BBA7B" w14:textId="30AD2179" w:rsidR="00C12BF5" w:rsidRPr="00B803AD" w:rsidRDefault="00DD0F2E" w:rsidP="00C12B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</w:t>
      </w:r>
      <w:r w:rsidR="00C12BF5" w:rsidRPr="00B803AD">
        <w:rPr>
          <w:sz w:val="28"/>
          <w:szCs w:val="28"/>
        </w:rPr>
        <w:t xml:space="preserve"> на постоянной основе по ул. Главная, 20 на протяжении </w:t>
      </w:r>
      <w:r>
        <w:rPr>
          <w:sz w:val="28"/>
          <w:szCs w:val="28"/>
        </w:rPr>
        <w:t>семи</w:t>
      </w:r>
      <w:r w:rsidR="00C12BF5" w:rsidRPr="00B803AD">
        <w:rPr>
          <w:sz w:val="28"/>
          <w:szCs w:val="28"/>
        </w:rPr>
        <w:t xml:space="preserve"> лет осуществляет деятельность ярмарка «Выходного дня». Организатором ярмарки  является городская общественная организация «Терский казак». В 2024 г. было проведено  98 ярмарок, продано 222,9 тонны продукции на сумму  70</w:t>
      </w:r>
      <w:r w:rsidR="006B5A6E">
        <w:rPr>
          <w:sz w:val="28"/>
          <w:szCs w:val="28"/>
        </w:rPr>
        <w:t>,</w:t>
      </w:r>
      <w:r w:rsidR="00C12BF5" w:rsidRPr="00B803AD">
        <w:rPr>
          <w:sz w:val="28"/>
          <w:szCs w:val="28"/>
        </w:rPr>
        <w:t>7</w:t>
      </w:r>
      <w:r w:rsidR="006B5A6E">
        <w:rPr>
          <w:sz w:val="28"/>
          <w:szCs w:val="28"/>
        </w:rPr>
        <w:t xml:space="preserve"> </w:t>
      </w:r>
      <w:proofErr w:type="gramStart"/>
      <w:r w:rsidR="006B5A6E">
        <w:rPr>
          <w:sz w:val="28"/>
          <w:szCs w:val="28"/>
        </w:rPr>
        <w:t>млн</w:t>
      </w:r>
      <w:proofErr w:type="gramEnd"/>
      <w:r w:rsidR="006B5A6E">
        <w:rPr>
          <w:sz w:val="28"/>
          <w:szCs w:val="28"/>
        </w:rPr>
        <w:t xml:space="preserve"> </w:t>
      </w:r>
      <w:r w:rsidR="00C12BF5" w:rsidRPr="00B803AD">
        <w:rPr>
          <w:sz w:val="28"/>
          <w:szCs w:val="28"/>
        </w:rPr>
        <w:t xml:space="preserve">руб.  </w:t>
      </w:r>
    </w:p>
    <w:p w14:paraId="57FDE1B7" w14:textId="44960FFD" w:rsidR="00C12BF5" w:rsidRPr="00B803AD" w:rsidRDefault="00C12BF5" w:rsidP="00C12BF5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За период с января по декабрь 2022 г</w:t>
      </w:r>
      <w:r w:rsidR="003A5C7E">
        <w:rPr>
          <w:sz w:val="28"/>
          <w:szCs w:val="28"/>
        </w:rPr>
        <w:t xml:space="preserve">. </w:t>
      </w:r>
      <w:r w:rsidRPr="00B803AD">
        <w:rPr>
          <w:sz w:val="28"/>
          <w:szCs w:val="28"/>
        </w:rPr>
        <w:t>Схемой размещения было предусмотрено 203 места размещения нестационарных торговых объектов, в 2023 г</w:t>
      </w:r>
      <w:r w:rsidR="003A5C7E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223 места, 2024 г</w:t>
      </w:r>
      <w:r w:rsidR="003A5C7E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235 мест.</w:t>
      </w:r>
    </w:p>
    <w:p w14:paraId="41C90BF0" w14:textId="7F07A5F1" w:rsidR="00C12BF5" w:rsidRPr="00B803AD" w:rsidRDefault="00C12BF5" w:rsidP="00C12BF5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Управлением на постоянной основе проводятся аукционы на право размещения нестационарных торговых объектов. В 2024 г</w:t>
      </w:r>
      <w:r w:rsidR="009560B6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проведено 28 аукционов, по итогам которых заключено 14 договоров на общую сумму 1</w:t>
      </w:r>
      <w:r w:rsidR="006B5A6E">
        <w:rPr>
          <w:sz w:val="28"/>
          <w:szCs w:val="28"/>
        </w:rPr>
        <w:t>,</w:t>
      </w:r>
      <w:r w:rsidRPr="00B803AD">
        <w:rPr>
          <w:sz w:val="28"/>
          <w:szCs w:val="28"/>
        </w:rPr>
        <w:t>16 </w:t>
      </w:r>
      <w:r w:rsidR="006B5A6E">
        <w:rPr>
          <w:sz w:val="28"/>
          <w:szCs w:val="28"/>
        </w:rPr>
        <w:t>млн</w:t>
      </w:r>
      <w:r w:rsidRPr="00B803AD">
        <w:rPr>
          <w:sz w:val="28"/>
          <w:szCs w:val="28"/>
        </w:rPr>
        <w:t>. руб. в месяц. В 2023 г</w:t>
      </w:r>
      <w:r w:rsidR="009560B6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проведено 6 аукционов, по итогам которых заключено 42 договора (20 из них по торговым павильонам, расположенным на Кольцо-горе) на общую сумму 2</w:t>
      </w:r>
      <w:r w:rsidR="006B5A6E">
        <w:rPr>
          <w:sz w:val="28"/>
          <w:szCs w:val="28"/>
        </w:rPr>
        <w:t>,0</w:t>
      </w:r>
      <w:r w:rsidR="00B154FB">
        <w:rPr>
          <w:sz w:val="28"/>
          <w:szCs w:val="28"/>
        </w:rPr>
        <w:t>3</w:t>
      </w:r>
      <w:r w:rsidR="006B5A6E">
        <w:rPr>
          <w:sz w:val="28"/>
          <w:szCs w:val="28"/>
        </w:rPr>
        <w:t> </w:t>
      </w:r>
      <w:proofErr w:type="gramStart"/>
      <w:r w:rsidR="006B5A6E">
        <w:rPr>
          <w:sz w:val="28"/>
          <w:szCs w:val="28"/>
        </w:rPr>
        <w:t>млн</w:t>
      </w:r>
      <w:proofErr w:type="gramEnd"/>
      <w:r w:rsidR="006B5A6E">
        <w:rPr>
          <w:sz w:val="28"/>
          <w:szCs w:val="28"/>
        </w:rPr>
        <w:t xml:space="preserve"> </w:t>
      </w:r>
      <w:r w:rsidRPr="00B803AD">
        <w:rPr>
          <w:sz w:val="28"/>
          <w:szCs w:val="28"/>
        </w:rPr>
        <w:t xml:space="preserve"> руб. в месяц. В 2022 г</w:t>
      </w:r>
      <w:r w:rsidR="009560B6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проведен 1 аукцион, по итогам которого заключено 11 договоров на общую сумму 1</w:t>
      </w:r>
      <w:r w:rsidR="006B5A6E">
        <w:rPr>
          <w:sz w:val="28"/>
          <w:szCs w:val="28"/>
        </w:rPr>
        <w:t>,</w:t>
      </w:r>
      <w:r w:rsidRPr="00B803AD">
        <w:rPr>
          <w:sz w:val="28"/>
          <w:szCs w:val="28"/>
        </w:rPr>
        <w:t xml:space="preserve">54 </w:t>
      </w:r>
      <w:r w:rsidR="006B5A6E">
        <w:rPr>
          <w:sz w:val="28"/>
          <w:szCs w:val="28"/>
        </w:rPr>
        <w:t>млн</w:t>
      </w:r>
      <w:r w:rsidRPr="00B803AD">
        <w:rPr>
          <w:sz w:val="28"/>
          <w:szCs w:val="28"/>
        </w:rPr>
        <w:t xml:space="preserve"> руб. в месяц.</w:t>
      </w:r>
    </w:p>
    <w:p w14:paraId="58DBC396" w14:textId="72EA1B3B" w:rsidR="00C12BF5" w:rsidRPr="00B803AD" w:rsidRDefault="00C12BF5" w:rsidP="00C12BF5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Поступления в бюджет города-курорта Кисловодска по договорам на размещение нестационарных торговых объектов в 2022 г</w:t>
      </w:r>
      <w:r w:rsidR="009560B6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при плане 9</w:t>
      </w:r>
      <w:r w:rsidR="00B154FB">
        <w:rPr>
          <w:sz w:val="28"/>
          <w:szCs w:val="28"/>
        </w:rPr>
        <w:t>,</w:t>
      </w:r>
      <w:r w:rsidRPr="00B803AD">
        <w:rPr>
          <w:sz w:val="28"/>
          <w:szCs w:val="28"/>
        </w:rPr>
        <w:t>65</w:t>
      </w:r>
      <w:r w:rsidR="00B154FB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 xml:space="preserve"> руб. составили 9</w:t>
      </w:r>
      <w:r w:rsidR="00B154FB">
        <w:rPr>
          <w:sz w:val="28"/>
          <w:szCs w:val="28"/>
        </w:rPr>
        <w:t>,67 млн</w:t>
      </w:r>
      <w:r w:rsidRPr="00B803AD">
        <w:rPr>
          <w:sz w:val="28"/>
          <w:szCs w:val="28"/>
        </w:rPr>
        <w:t xml:space="preserve"> руб. (выполнение 100,</w:t>
      </w:r>
      <w:r w:rsidR="00B154FB">
        <w:rPr>
          <w:sz w:val="28"/>
          <w:szCs w:val="28"/>
        </w:rPr>
        <w:t xml:space="preserve">3 </w:t>
      </w:r>
      <w:r w:rsidRPr="00B803AD">
        <w:rPr>
          <w:sz w:val="28"/>
          <w:szCs w:val="28"/>
        </w:rPr>
        <w:t>%), в 2023 г</w:t>
      </w:r>
      <w:r w:rsidR="009560B6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при плане 27</w:t>
      </w:r>
      <w:r w:rsidR="00B154FB">
        <w:rPr>
          <w:sz w:val="28"/>
          <w:szCs w:val="28"/>
        </w:rPr>
        <w:t>,</w:t>
      </w:r>
      <w:r w:rsidRPr="00B803AD">
        <w:rPr>
          <w:sz w:val="28"/>
          <w:szCs w:val="28"/>
        </w:rPr>
        <w:t>32</w:t>
      </w:r>
      <w:r w:rsidR="00B154FB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>руб. составили 29</w:t>
      </w:r>
      <w:r w:rsidR="00B154FB">
        <w:rPr>
          <w:sz w:val="28"/>
          <w:szCs w:val="28"/>
        </w:rPr>
        <w:t>,</w:t>
      </w:r>
      <w:r w:rsidRPr="00B803AD">
        <w:rPr>
          <w:sz w:val="28"/>
          <w:szCs w:val="28"/>
        </w:rPr>
        <w:t>22</w:t>
      </w:r>
      <w:r w:rsidR="00B154FB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>руб. (выполнение 106,9 %), в 2024 г</w:t>
      </w:r>
      <w:r w:rsidR="009560B6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при плане 34</w:t>
      </w:r>
      <w:r w:rsidR="00B154FB">
        <w:rPr>
          <w:sz w:val="28"/>
          <w:szCs w:val="28"/>
        </w:rPr>
        <w:t>,</w:t>
      </w:r>
      <w:r w:rsidRPr="00B803AD">
        <w:rPr>
          <w:sz w:val="28"/>
          <w:szCs w:val="28"/>
        </w:rPr>
        <w:t>85</w:t>
      </w:r>
      <w:r w:rsidR="00B154FB">
        <w:rPr>
          <w:sz w:val="28"/>
          <w:szCs w:val="28"/>
        </w:rPr>
        <w:t xml:space="preserve"> млн</w:t>
      </w:r>
      <w:r w:rsidRPr="00B803AD">
        <w:rPr>
          <w:sz w:val="28"/>
          <w:szCs w:val="28"/>
        </w:rPr>
        <w:t xml:space="preserve"> руб. составили 37</w:t>
      </w:r>
      <w:r w:rsidR="00B154FB">
        <w:rPr>
          <w:sz w:val="28"/>
          <w:szCs w:val="28"/>
        </w:rPr>
        <w:t>,</w:t>
      </w:r>
      <w:r w:rsidRPr="00B803AD">
        <w:rPr>
          <w:sz w:val="28"/>
          <w:szCs w:val="28"/>
        </w:rPr>
        <w:t>29</w:t>
      </w:r>
      <w:r w:rsidR="00B154FB">
        <w:rPr>
          <w:sz w:val="28"/>
          <w:szCs w:val="28"/>
        </w:rPr>
        <w:t xml:space="preserve"> млн </w:t>
      </w:r>
      <w:r w:rsidRPr="00B803AD">
        <w:rPr>
          <w:sz w:val="28"/>
          <w:szCs w:val="28"/>
        </w:rPr>
        <w:t>руб. (выполнение 100,</w:t>
      </w:r>
      <w:r w:rsidR="00B154FB">
        <w:rPr>
          <w:sz w:val="28"/>
          <w:szCs w:val="28"/>
        </w:rPr>
        <w:t xml:space="preserve">3 </w:t>
      </w:r>
      <w:r w:rsidRPr="00B803AD">
        <w:rPr>
          <w:sz w:val="28"/>
          <w:szCs w:val="28"/>
        </w:rPr>
        <w:t>%).</w:t>
      </w:r>
    </w:p>
    <w:p w14:paraId="4E5BEE0C" w14:textId="3CEF26CC" w:rsidR="00F77CAF" w:rsidRDefault="00F77CAF" w:rsidP="00C12BF5">
      <w:pPr>
        <w:ind w:firstLine="708"/>
        <w:jc w:val="both"/>
        <w:rPr>
          <w:b/>
          <w:bCs/>
          <w:sz w:val="28"/>
        </w:rPr>
      </w:pPr>
    </w:p>
    <w:p w14:paraId="55C0F8A8" w14:textId="2E301A8C" w:rsidR="007972EE" w:rsidRPr="00B803AD" w:rsidRDefault="007972EE" w:rsidP="00C12BF5">
      <w:pPr>
        <w:ind w:firstLine="708"/>
        <w:jc w:val="both"/>
        <w:rPr>
          <w:b/>
          <w:bCs/>
          <w:sz w:val="28"/>
        </w:rPr>
      </w:pPr>
      <w:r>
        <w:rPr>
          <w:b/>
          <w:bCs/>
          <w:sz w:val="28"/>
        </w:rPr>
        <w:t>18 МУНИЦИПАЛЬНЫЙ КОНТРОЛЬ</w:t>
      </w:r>
    </w:p>
    <w:p w14:paraId="576830AD" w14:textId="77777777" w:rsidR="00F77CAF" w:rsidRPr="00B803AD" w:rsidRDefault="00F77CAF" w:rsidP="00934238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>В рамках полномочий структурными подразделениями администрации города-курорта Кисловодска  осуществляются виды муниципального контроля:</w:t>
      </w:r>
    </w:p>
    <w:p w14:paraId="53204AEB" w14:textId="77777777" w:rsidR="00F77CAF" w:rsidRPr="00B803AD" w:rsidRDefault="00F77CAF" w:rsidP="00934238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 xml:space="preserve">1) </w:t>
      </w:r>
      <w:bookmarkStart w:id="2" w:name="_Hlk165628755"/>
      <w:r w:rsidRPr="00B803AD">
        <w:rPr>
          <w:sz w:val="28"/>
        </w:rPr>
        <w:t xml:space="preserve">муниципальный контроль в сфере благоустройства; </w:t>
      </w:r>
    </w:p>
    <w:p w14:paraId="18E6ECB2" w14:textId="77777777" w:rsidR="00F77CAF" w:rsidRPr="00B803AD" w:rsidRDefault="00F77CAF" w:rsidP="00934238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>2) муниципальный жилищный контроль;</w:t>
      </w:r>
      <w:bookmarkEnd w:id="2"/>
    </w:p>
    <w:p w14:paraId="6E131B8A" w14:textId="77777777" w:rsidR="00F77CAF" w:rsidRPr="00B803AD" w:rsidRDefault="00F77CAF" w:rsidP="00934238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 xml:space="preserve">3) </w:t>
      </w:r>
      <w:bookmarkStart w:id="3" w:name="_Hlk165628873"/>
      <w:r w:rsidRPr="00B803AD">
        <w:rPr>
          <w:sz w:val="28"/>
        </w:rPr>
        <w:t>муниципальный лесной контроль;</w:t>
      </w:r>
      <w:bookmarkEnd w:id="3"/>
    </w:p>
    <w:p w14:paraId="6E1463C8" w14:textId="77777777" w:rsidR="00F77CAF" w:rsidRPr="00B803AD" w:rsidRDefault="00F77CAF" w:rsidP="00934238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>4) муниципальный контроль на автомобильном транспорте, городском наземном электрическом транспорте и в дорожном хозяйстве;</w:t>
      </w:r>
    </w:p>
    <w:p w14:paraId="1F44EA2B" w14:textId="77777777" w:rsidR="00F77CAF" w:rsidRPr="00B803AD" w:rsidRDefault="00F77CAF" w:rsidP="00934238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 xml:space="preserve">5) муниципальный контроль </w:t>
      </w:r>
      <w:bookmarkStart w:id="4" w:name="_Hlk90304341"/>
      <w:bookmarkStart w:id="5" w:name="_Hlk165629064"/>
      <w:r w:rsidRPr="00B803AD">
        <w:rPr>
          <w:sz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bookmarkEnd w:id="4"/>
      <w:bookmarkEnd w:id="5"/>
      <w:r w:rsidRPr="00B803AD">
        <w:rPr>
          <w:sz w:val="28"/>
        </w:rPr>
        <w:t xml:space="preserve"> (далее – виды муниципального контроля);</w:t>
      </w:r>
    </w:p>
    <w:p w14:paraId="31D82680" w14:textId="77777777" w:rsidR="00F77CAF" w:rsidRPr="00B803AD" w:rsidRDefault="00F77CAF" w:rsidP="00934238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>6) земельный муниципальный контроль.</w:t>
      </w:r>
    </w:p>
    <w:p w14:paraId="43DC6561" w14:textId="32D6524E" w:rsidR="00F77CAF" w:rsidRPr="00B803AD" w:rsidRDefault="00F77CAF" w:rsidP="00751282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>В 2024 г</w:t>
      </w:r>
      <w:r w:rsidR="007972EE">
        <w:rPr>
          <w:sz w:val="28"/>
        </w:rPr>
        <w:t xml:space="preserve">. </w:t>
      </w:r>
      <w:r w:rsidRPr="00B803AD">
        <w:rPr>
          <w:sz w:val="28"/>
        </w:rPr>
        <w:t xml:space="preserve">контрольных (надзорных) мероприятий по видам муниципального контроля не проводилось, в связи с тем, что на период 2022 - 2024 г.  постановлением Правительства РФ  от 10.03.2022 № 336 «Об особенностях организации и осуществления государственного контроля (надзора), муниципального контроля» был введен мораторий на проверки и иные контрольные (надзорные) мероприятия. </w:t>
      </w:r>
    </w:p>
    <w:p w14:paraId="792A0577" w14:textId="735317B2" w:rsidR="00F77CAF" w:rsidRPr="00B803AD" w:rsidRDefault="00F77CAF" w:rsidP="00934238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>За</w:t>
      </w:r>
      <w:r w:rsidR="007972EE">
        <w:rPr>
          <w:sz w:val="28"/>
        </w:rPr>
        <w:t xml:space="preserve"> </w:t>
      </w:r>
      <w:r w:rsidRPr="00B803AD">
        <w:rPr>
          <w:sz w:val="28"/>
        </w:rPr>
        <w:t>2024 г</w:t>
      </w:r>
      <w:r w:rsidR="00751282">
        <w:rPr>
          <w:sz w:val="28"/>
        </w:rPr>
        <w:t>.</w:t>
      </w:r>
      <w:r w:rsidRPr="00B803AD">
        <w:rPr>
          <w:sz w:val="28"/>
        </w:rPr>
        <w:t xml:space="preserve"> по статьям </w:t>
      </w:r>
      <w:hyperlink r:id="rId24" w:history="1">
        <w:r w:rsidRPr="005726B0">
          <w:rPr>
            <w:sz w:val="28"/>
          </w:rPr>
          <w:t>закона Ставропольского края от 10.04.2008 № 20-кз «Об административных правонарушениях в Ставропольском крае</w:t>
        </w:r>
      </w:hyperlink>
      <w:r w:rsidRPr="00B803AD">
        <w:rPr>
          <w:sz w:val="28"/>
        </w:rPr>
        <w:t>» уполномоченными должностными лицами администрации города-курорта Кисловодска составлено 550 протоколов об административных правонарушениях, из них:</w:t>
      </w:r>
    </w:p>
    <w:p w14:paraId="5C208E28" w14:textId="4837DBE2" w:rsidR="00F77CAF" w:rsidRPr="00B803AD" w:rsidRDefault="00F77CAF" w:rsidP="00074739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>-</w:t>
      </w:r>
      <w:r w:rsidR="00790D60">
        <w:rPr>
          <w:sz w:val="28"/>
        </w:rPr>
        <w:t xml:space="preserve"> </w:t>
      </w:r>
      <w:r w:rsidRPr="00B803AD">
        <w:rPr>
          <w:sz w:val="28"/>
        </w:rPr>
        <w:t>по ст. 9.4 (несанкционированная торговля) – 516 протоколов,</w:t>
      </w:r>
      <w:r w:rsidR="00145E40">
        <w:rPr>
          <w:sz w:val="28"/>
        </w:rPr>
        <w:t xml:space="preserve"> в 2023 г.-347 протоколов, 2022 г.- 196</w:t>
      </w:r>
      <w:r w:rsidRPr="00B803AD">
        <w:rPr>
          <w:sz w:val="28"/>
        </w:rPr>
        <w:t xml:space="preserve"> </w:t>
      </w:r>
      <w:r w:rsidR="00145E40">
        <w:rPr>
          <w:sz w:val="28"/>
        </w:rPr>
        <w:t>протоколов</w:t>
      </w:r>
      <w:r w:rsidR="006758EA">
        <w:rPr>
          <w:sz w:val="28"/>
        </w:rPr>
        <w:t>;</w:t>
      </w:r>
    </w:p>
    <w:p w14:paraId="73762C44" w14:textId="21FB400D" w:rsidR="006758EA" w:rsidRPr="00B803AD" w:rsidRDefault="00F77CAF" w:rsidP="00074739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>-</w:t>
      </w:r>
      <w:r w:rsidR="00790D60">
        <w:rPr>
          <w:sz w:val="28"/>
        </w:rPr>
        <w:t xml:space="preserve"> </w:t>
      </w:r>
      <w:r w:rsidRPr="00B803AD">
        <w:rPr>
          <w:sz w:val="28"/>
        </w:rPr>
        <w:t xml:space="preserve">по ст.4.1 (соблюдение правил благоустройства) </w:t>
      </w:r>
      <w:r w:rsidR="006758EA">
        <w:rPr>
          <w:sz w:val="28"/>
        </w:rPr>
        <w:t>–</w:t>
      </w:r>
      <w:r w:rsidRPr="00B803AD">
        <w:rPr>
          <w:sz w:val="28"/>
        </w:rPr>
        <w:t xml:space="preserve"> 75</w:t>
      </w:r>
      <w:r w:rsidR="006758EA">
        <w:rPr>
          <w:sz w:val="28"/>
        </w:rPr>
        <w:t>, в 2023 г.-72 протокола, 2022 г.- 405</w:t>
      </w:r>
      <w:r w:rsidR="006758EA" w:rsidRPr="00B803AD">
        <w:rPr>
          <w:sz w:val="28"/>
        </w:rPr>
        <w:t xml:space="preserve"> </w:t>
      </w:r>
      <w:r w:rsidR="006758EA">
        <w:rPr>
          <w:sz w:val="28"/>
        </w:rPr>
        <w:t>протоколов;</w:t>
      </w:r>
    </w:p>
    <w:p w14:paraId="49164511" w14:textId="5AEFFD89" w:rsidR="006758EA" w:rsidRPr="00B803AD" w:rsidRDefault="00F77CAF" w:rsidP="00074739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>-по ст. 4.13 (парковка на зеленой зоне) – 14</w:t>
      </w:r>
      <w:r w:rsidR="006758EA">
        <w:rPr>
          <w:sz w:val="28"/>
        </w:rPr>
        <w:t>, в 2023 г.-39 протокола, 2022 г.- 8</w:t>
      </w:r>
      <w:r w:rsidR="006758EA" w:rsidRPr="00B803AD">
        <w:rPr>
          <w:sz w:val="28"/>
        </w:rPr>
        <w:t xml:space="preserve"> </w:t>
      </w:r>
      <w:r w:rsidR="006758EA">
        <w:rPr>
          <w:sz w:val="28"/>
        </w:rPr>
        <w:t>протоколов;</w:t>
      </w:r>
    </w:p>
    <w:p w14:paraId="48051BF6" w14:textId="77668914" w:rsidR="00F77CAF" w:rsidRPr="00B803AD" w:rsidRDefault="00F77CAF" w:rsidP="00074739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>- по ст. 7</w:t>
      </w:r>
      <w:r w:rsidR="006758EA">
        <w:rPr>
          <w:sz w:val="28"/>
        </w:rPr>
        <w:t>.1. ч. 7 (незаконная рубка) – 3, 2023- 1, 2022 г.- 7;</w:t>
      </w:r>
    </w:p>
    <w:p w14:paraId="070E94F9" w14:textId="09001F29" w:rsidR="00F77CAF" w:rsidRPr="00B803AD" w:rsidRDefault="00F77CAF" w:rsidP="00074739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>-</w:t>
      </w:r>
      <w:r w:rsidR="00790D60">
        <w:rPr>
          <w:sz w:val="28"/>
        </w:rPr>
        <w:t xml:space="preserve"> </w:t>
      </w:r>
      <w:r w:rsidRPr="00B803AD">
        <w:rPr>
          <w:sz w:val="28"/>
        </w:rPr>
        <w:t xml:space="preserve">по ст.2.2 (безнадзорное содержание скота) </w:t>
      </w:r>
      <w:r w:rsidR="006758EA">
        <w:rPr>
          <w:sz w:val="28"/>
        </w:rPr>
        <w:t>–</w:t>
      </w:r>
      <w:r w:rsidRPr="00B803AD">
        <w:rPr>
          <w:sz w:val="28"/>
        </w:rPr>
        <w:t xml:space="preserve"> 58</w:t>
      </w:r>
      <w:r w:rsidR="00672262">
        <w:rPr>
          <w:sz w:val="28"/>
        </w:rPr>
        <w:t xml:space="preserve"> шт.</w:t>
      </w:r>
      <w:r w:rsidR="006758EA">
        <w:rPr>
          <w:sz w:val="28"/>
        </w:rPr>
        <w:t>, 2022 г. – 33</w:t>
      </w:r>
      <w:r w:rsidR="00672262">
        <w:rPr>
          <w:sz w:val="28"/>
        </w:rPr>
        <w:t xml:space="preserve"> шт.</w:t>
      </w:r>
    </w:p>
    <w:p w14:paraId="5575B773" w14:textId="77777777" w:rsidR="00F77CAF" w:rsidRPr="00B803AD" w:rsidRDefault="00F77CAF" w:rsidP="00074739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>На постоянной основе сотрудниками администрации проводится мониторинг территории городского округа на предмет незаконного выпаса сельскохозяйственных животных.</w:t>
      </w:r>
    </w:p>
    <w:p w14:paraId="200B89F3" w14:textId="77777777" w:rsidR="00F77CAF" w:rsidRPr="00B803AD" w:rsidRDefault="00F77CAF" w:rsidP="00074739">
      <w:pPr>
        <w:pStyle w:val="af1"/>
        <w:ind w:right="-2" w:firstLine="567"/>
        <w:jc w:val="both"/>
        <w:rPr>
          <w:sz w:val="28"/>
        </w:rPr>
      </w:pPr>
      <w:r w:rsidRPr="00B803AD">
        <w:rPr>
          <w:sz w:val="28"/>
        </w:rPr>
        <w:t xml:space="preserve">При выявлении фактов нахождения безнадзорных сельскохозяйственных животных на территории города-курорта Кисловодска, животные помещаются на </w:t>
      </w:r>
      <w:proofErr w:type="gramStart"/>
      <w:r w:rsidRPr="00B803AD">
        <w:rPr>
          <w:sz w:val="28"/>
        </w:rPr>
        <w:t>штраф-стоянку</w:t>
      </w:r>
      <w:proofErr w:type="gramEnd"/>
      <w:r w:rsidRPr="00B803AD">
        <w:rPr>
          <w:sz w:val="28"/>
        </w:rPr>
        <w:t xml:space="preserve"> до установления личности владельца или лица, ответственного за выпас и дальнейшего привлечения их к административной ответственности.</w:t>
      </w:r>
    </w:p>
    <w:p w14:paraId="051232B2" w14:textId="597BD71A" w:rsidR="007B14C0" w:rsidRDefault="00672262" w:rsidP="00074739">
      <w:pPr>
        <w:pStyle w:val="af1"/>
        <w:ind w:right="-2" w:firstLine="567"/>
        <w:jc w:val="both"/>
        <w:rPr>
          <w:sz w:val="28"/>
        </w:rPr>
      </w:pPr>
      <w:r>
        <w:rPr>
          <w:sz w:val="28"/>
        </w:rPr>
        <w:t>Кроме этого н</w:t>
      </w:r>
      <w:r w:rsidR="006758EA">
        <w:rPr>
          <w:sz w:val="28"/>
        </w:rPr>
        <w:t>а постоянной основе проводится работа</w:t>
      </w:r>
      <w:r w:rsidR="007B14C0">
        <w:rPr>
          <w:sz w:val="28"/>
        </w:rPr>
        <w:t>:</w:t>
      </w:r>
    </w:p>
    <w:p w14:paraId="554CDB0B" w14:textId="5492AE11" w:rsidR="006758EA" w:rsidRPr="00403AE0" w:rsidRDefault="007B14C0" w:rsidP="00074739">
      <w:pPr>
        <w:pStyle w:val="af1"/>
        <w:ind w:right="-2" w:firstLine="567"/>
        <w:jc w:val="both"/>
        <w:rPr>
          <w:sz w:val="28"/>
        </w:rPr>
      </w:pPr>
      <w:r w:rsidRPr="00403AE0">
        <w:rPr>
          <w:sz w:val="28"/>
        </w:rPr>
        <w:t>-</w:t>
      </w:r>
      <w:r w:rsidR="006758EA" w:rsidRPr="00403AE0">
        <w:rPr>
          <w:sz w:val="28"/>
        </w:rPr>
        <w:t xml:space="preserve"> по выявлению нарушений Правил благоустройства территории городского округа города-курорта Кисловодска с выдачей предписаний. Всего выдано предписаний: </w:t>
      </w:r>
      <w:r w:rsidRPr="00403AE0">
        <w:rPr>
          <w:sz w:val="28"/>
        </w:rPr>
        <w:t>в 2024 г. - 437, в</w:t>
      </w:r>
      <w:r w:rsidR="006758EA" w:rsidRPr="00403AE0">
        <w:rPr>
          <w:sz w:val="28"/>
        </w:rPr>
        <w:t xml:space="preserve"> 2023 г</w:t>
      </w:r>
      <w:r w:rsidR="00790D60">
        <w:rPr>
          <w:sz w:val="28"/>
        </w:rPr>
        <w:t>.</w:t>
      </w:r>
      <w:r w:rsidR="006758EA" w:rsidRPr="00403AE0">
        <w:rPr>
          <w:sz w:val="28"/>
        </w:rPr>
        <w:t xml:space="preserve"> </w:t>
      </w:r>
      <w:r w:rsidRPr="00403AE0">
        <w:rPr>
          <w:sz w:val="28"/>
        </w:rPr>
        <w:t>-</w:t>
      </w:r>
      <w:r w:rsidR="006758EA" w:rsidRPr="00403AE0">
        <w:rPr>
          <w:sz w:val="28"/>
        </w:rPr>
        <w:t xml:space="preserve"> 1114, в 2022 </w:t>
      </w:r>
      <w:r w:rsidR="00790D60">
        <w:rPr>
          <w:sz w:val="28"/>
        </w:rPr>
        <w:t>г.</w:t>
      </w:r>
      <w:r w:rsidR="006758EA" w:rsidRPr="00403AE0">
        <w:rPr>
          <w:sz w:val="28"/>
        </w:rPr>
        <w:t>– 1035</w:t>
      </w:r>
      <w:r w:rsidR="00790D60">
        <w:rPr>
          <w:sz w:val="28"/>
        </w:rPr>
        <w:t>.</w:t>
      </w:r>
    </w:p>
    <w:p w14:paraId="71FF7CE8" w14:textId="09D60CCF" w:rsidR="007B14C0" w:rsidRPr="00403AE0" w:rsidRDefault="007B14C0" w:rsidP="00074739">
      <w:pPr>
        <w:pStyle w:val="af1"/>
        <w:ind w:right="-2" w:firstLine="567"/>
        <w:jc w:val="both"/>
        <w:rPr>
          <w:sz w:val="28"/>
        </w:rPr>
      </w:pPr>
      <w:r w:rsidRPr="00403AE0">
        <w:rPr>
          <w:sz w:val="28"/>
        </w:rPr>
        <w:t>- л</w:t>
      </w:r>
      <w:r w:rsidR="00F77CAF" w:rsidRPr="00403AE0">
        <w:rPr>
          <w:sz w:val="28"/>
        </w:rPr>
        <w:t>иквид</w:t>
      </w:r>
      <w:r w:rsidRPr="00403AE0">
        <w:rPr>
          <w:sz w:val="28"/>
        </w:rPr>
        <w:t>ации стихийных свалок мусора на территории города:</w:t>
      </w:r>
    </w:p>
    <w:p w14:paraId="35BDA6AA" w14:textId="79054CE0" w:rsidR="006758EA" w:rsidRPr="00403AE0" w:rsidRDefault="007B14C0" w:rsidP="00074739">
      <w:pPr>
        <w:pStyle w:val="af1"/>
        <w:ind w:right="-2" w:firstLine="567"/>
        <w:jc w:val="both"/>
        <w:rPr>
          <w:sz w:val="28"/>
        </w:rPr>
      </w:pPr>
      <w:r w:rsidRPr="00403AE0">
        <w:rPr>
          <w:sz w:val="28"/>
        </w:rPr>
        <w:t xml:space="preserve">В 2024 г. </w:t>
      </w:r>
      <w:r w:rsidR="002350DD" w:rsidRPr="00403AE0">
        <w:rPr>
          <w:sz w:val="28"/>
        </w:rPr>
        <w:t>ликвидировано</w:t>
      </w:r>
      <w:r w:rsidR="00F77CAF" w:rsidRPr="00403AE0">
        <w:rPr>
          <w:sz w:val="28"/>
        </w:rPr>
        <w:t xml:space="preserve"> 45 стихийных свалок мусора на территории города</w:t>
      </w:r>
      <w:r w:rsidRPr="00403AE0">
        <w:rPr>
          <w:sz w:val="28"/>
        </w:rPr>
        <w:t>, в</w:t>
      </w:r>
      <w:r w:rsidR="006758EA" w:rsidRPr="00403AE0">
        <w:rPr>
          <w:sz w:val="28"/>
        </w:rPr>
        <w:t xml:space="preserve"> 2023 г. ликвидировано 65 мест складирования (в т.ч. свалок) бытовых и строительных отходов</w:t>
      </w:r>
      <w:r w:rsidRPr="00403AE0">
        <w:rPr>
          <w:sz w:val="28"/>
        </w:rPr>
        <w:t xml:space="preserve">, в </w:t>
      </w:r>
      <w:r w:rsidR="006758EA" w:rsidRPr="00403AE0">
        <w:rPr>
          <w:sz w:val="28"/>
        </w:rPr>
        <w:t xml:space="preserve">2022 г. ликвидировано 78 мест складирования (в т.ч. свалок) бытовых и строительных отходов, </w:t>
      </w:r>
    </w:p>
    <w:p w14:paraId="627F5CFD" w14:textId="186B86A4" w:rsidR="006758EA" w:rsidRPr="00B803AD" w:rsidRDefault="007B14C0" w:rsidP="00074739">
      <w:pPr>
        <w:pStyle w:val="af1"/>
        <w:ind w:right="-2" w:firstLine="567"/>
        <w:jc w:val="both"/>
        <w:rPr>
          <w:sz w:val="28"/>
        </w:rPr>
      </w:pPr>
      <w:r w:rsidRPr="00403AE0">
        <w:rPr>
          <w:sz w:val="28"/>
        </w:rPr>
        <w:t>- п</w:t>
      </w:r>
      <w:r w:rsidR="00F77CAF" w:rsidRPr="00403AE0">
        <w:rPr>
          <w:sz w:val="28"/>
        </w:rPr>
        <w:t>рекращен</w:t>
      </w:r>
      <w:r w:rsidRPr="00403AE0">
        <w:rPr>
          <w:sz w:val="28"/>
        </w:rPr>
        <w:t>ию</w:t>
      </w:r>
      <w:r w:rsidR="00F77CAF" w:rsidRPr="00403AE0">
        <w:rPr>
          <w:sz w:val="28"/>
        </w:rPr>
        <w:t xml:space="preserve"> деятельност</w:t>
      </w:r>
      <w:r w:rsidRPr="00403AE0">
        <w:rPr>
          <w:sz w:val="28"/>
        </w:rPr>
        <w:t xml:space="preserve">и </w:t>
      </w:r>
      <w:proofErr w:type="gramStart"/>
      <w:r w:rsidRPr="00403AE0">
        <w:rPr>
          <w:sz w:val="28"/>
        </w:rPr>
        <w:t>по</w:t>
      </w:r>
      <w:proofErr w:type="gramEnd"/>
      <w:r w:rsidRPr="00403AE0">
        <w:rPr>
          <w:sz w:val="28"/>
        </w:rPr>
        <w:t xml:space="preserve"> </w:t>
      </w:r>
      <w:r w:rsidR="00F77CAF" w:rsidRPr="00403AE0">
        <w:rPr>
          <w:sz w:val="28"/>
        </w:rPr>
        <w:t xml:space="preserve"> </w:t>
      </w:r>
      <w:proofErr w:type="gramStart"/>
      <w:r w:rsidR="00F77CAF" w:rsidRPr="00403AE0">
        <w:rPr>
          <w:sz w:val="28"/>
        </w:rPr>
        <w:t>несанкционированной</w:t>
      </w:r>
      <w:proofErr w:type="gramEnd"/>
      <w:r w:rsidR="00F77CAF" w:rsidRPr="00403AE0">
        <w:rPr>
          <w:sz w:val="28"/>
        </w:rPr>
        <w:t xml:space="preserve"> торговли</w:t>
      </w:r>
      <w:r w:rsidR="006758EA" w:rsidRPr="00403AE0">
        <w:rPr>
          <w:sz w:val="28"/>
        </w:rPr>
        <w:t>: в 2024 г. - 482 места, в 2023 г. - 393 мест, в 2022 г. – 271 места.</w:t>
      </w:r>
    </w:p>
    <w:p w14:paraId="1AA509F1" w14:textId="77777777" w:rsidR="002D76BA" w:rsidRDefault="002D76BA" w:rsidP="00934238">
      <w:pPr>
        <w:pStyle w:val="af1"/>
        <w:ind w:right="-2" w:firstLine="567"/>
        <w:jc w:val="both"/>
        <w:rPr>
          <w:sz w:val="28"/>
        </w:rPr>
      </w:pPr>
    </w:p>
    <w:p w14:paraId="1B8A0CB8" w14:textId="77777777" w:rsidR="00CA7398" w:rsidRDefault="00CA7398" w:rsidP="00B803AD">
      <w:pPr>
        <w:ind w:firstLine="709"/>
        <w:jc w:val="both"/>
        <w:rPr>
          <w:b/>
          <w:bCs/>
          <w:sz w:val="28"/>
          <w:szCs w:val="28"/>
        </w:rPr>
      </w:pPr>
    </w:p>
    <w:p w14:paraId="7249871E" w14:textId="477A1630" w:rsidR="0026118B" w:rsidRPr="00B803AD" w:rsidRDefault="00956A3A" w:rsidP="00B803AD">
      <w:pPr>
        <w:ind w:firstLine="709"/>
        <w:jc w:val="both"/>
        <w:rPr>
          <w:b/>
          <w:bCs/>
          <w:sz w:val="28"/>
          <w:szCs w:val="28"/>
        </w:rPr>
      </w:pPr>
      <w:r w:rsidRPr="00B803AD">
        <w:rPr>
          <w:b/>
          <w:bCs/>
          <w:sz w:val="28"/>
          <w:szCs w:val="28"/>
        </w:rPr>
        <w:t>19</w:t>
      </w:r>
      <w:r w:rsidR="0026118B" w:rsidRPr="00B803AD">
        <w:rPr>
          <w:b/>
          <w:bCs/>
          <w:sz w:val="28"/>
          <w:szCs w:val="28"/>
        </w:rPr>
        <w:t>. ПРАВОВАЯ ДЕЯТЕЛЬНОСТЬ</w:t>
      </w:r>
      <w:r w:rsidR="00403AE0">
        <w:rPr>
          <w:b/>
          <w:bCs/>
          <w:sz w:val="28"/>
          <w:szCs w:val="28"/>
        </w:rPr>
        <w:t xml:space="preserve"> </w:t>
      </w:r>
    </w:p>
    <w:p w14:paraId="2157923E" w14:textId="2DD549C9" w:rsidR="00F77CAF" w:rsidRPr="00403AE0" w:rsidRDefault="00F77CAF" w:rsidP="00B803AD">
      <w:pPr>
        <w:pStyle w:val="af1"/>
        <w:ind w:firstLine="709"/>
        <w:jc w:val="both"/>
        <w:rPr>
          <w:sz w:val="28"/>
        </w:rPr>
      </w:pPr>
      <w:r w:rsidRPr="00403AE0">
        <w:rPr>
          <w:bCs/>
          <w:sz w:val="28"/>
        </w:rPr>
        <w:t>В течение 2024 г</w:t>
      </w:r>
      <w:r w:rsidR="00403AE0">
        <w:rPr>
          <w:bCs/>
          <w:sz w:val="28"/>
        </w:rPr>
        <w:t>.</w:t>
      </w:r>
      <w:r w:rsidRPr="00403AE0">
        <w:rPr>
          <w:bCs/>
          <w:sz w:val="28"/>
        </w:rPr>
        <w:t xml:space="preserve"> правовым управлением от имени администрации города-курорта Кисловодска принято участие в 398 делах из них: </w:t>
      </w:r>
      <w:r w:rsidRPr="00403AE0">
        <w:rPr>
          <w:sz w:val="28"/>
        </w:rPr>
        <w:t xml:space="preserve"> </w:t>
      </w:r>
    </w:p>
    <w:p w14:paraId="37922945" w14:textId="603D9782" w:rsidR="00F77CAF" w:rsidRPr="00B803AD" w:rsidRDefault="00F77CAF" w:rsidP="00B803AD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>- в 354 гражданских делах в Кисловодском городском суде (в 2023</w:t>
      </w:r>
      <w:r w:rsidR="009D447F">
        <w:rPr>
          <w:sz w:val="28"/>
        </w:rPr>
        <w:t xml:space="preserve"> г.</w:t>
      </w:r>
      <w:r w:rsidRPr="00B803AD">
        <w:rPr>
          <w:sz w:val="28"/>
        </w:rPr>
        <w:t xml:space="preserve"> - 386 делах, в 2022 г</w:t>
      </w:r>
      <w:r w:rsidR="009D447F">
        <w:rPr>
          <w:sz w:val="28"/>
        </w:rPr>
        <w:t>.</w:t>
      </w:r>
      <w:r w:rsidRPr="00B803AD">
        <w:rPr>
          <w:sz w:val="28"/>
        </w:rPr>
        <w:t xml:space="preserve">- 374);  </w:t>
      </w:r>
    </w:p>
    <w:p w14:paraId="7D46003F" w14:textId="42B03C2D" w:rsidR="00F77CAF" w:rsidRPr="00B803AD" w:rsidRDefault="00F77CAF" w:rsidP="00B803AD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>- в 44 делах Арбитражного суда Ставропольского края (в 2023</w:t>
      </w:r>
      <w:r w:rsidR="009D447F">
        <w:rPr>
          <w:sz w:val="28"/>
        </w:rPr>
        <w:t xml:space="preserve"> </w:t>
      </w:r>
      <w:r w:rsidRPr="00B803AD">
        <w:rPr>
          <w:sz w:val="28"/>
        </w:rPr>
        <w:t>г. – 32, в 2022 г.- 28), из них: производство по 21 делу перешло на 2025 г</w:t>
      </w:r>
      <w:r w:rsidR="009D447F">
        <w:rPr>
          <w:sz w:val="28"/>
        </w:rPr>
        <w:t>.</w:t>
      </w:r>
      <w:r w:rsidRPr="00B803AD">
        <w:rPr>
          <w:sz w:val="28"/>
        </w:rPr>
        <w:t xml:space="preserve">. </w:t>
      </w:r>
    </w:p>
    <w:p w14:paraId="01847C55" w14:textId="77777777" w:rsidR="00F77CAF" w:rsidRPr="00B803AD" w:rsidRDefault="00F77CAF" w:rsidP="00B803AD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>По указанным судебным делам:</w:t>
      </w:r>
    </w:p>
    <w:p w14:paraId="52A27DB4" w14:textId="77777777" w:rsidR="00F77CAF" w:rsidRPr="00B803AD" w:rsidRDefault="00F77CAF" w:rsidP="00B803AD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>В 2024 г в Арбитражных судах состоялось 249 судебных заседаний;</w:t>
      </w:r>
    </w:p>
    <w:p w14:paraId="1748DFFB" w14:textId="5305DA9C" w:rsidR="00F77CAF" w:rsidRPr="00403AE0" w:rsidRDefault="00F77CAF" w:rsidP="00B803AD">
      <w:pPr>
        <w:pStyle w:val="af1"/>
        <w:ind w:firstLine="709"/>
        <w:jc w:val="both"/>
        <w:rPr>
          <w:bCs/>
          <w:sz w:val="28"/>
        </w:rPr>
      </w:pPr>
      <w:r w:rsidRPr="00403AE0">
        <w:rPr>
          <w:bCs/>
          <w:sz w:val="28"/>
        </w:rPr>
        <w:t>В судах общей юрисдикции 2024 г</w:t>
      </w:r>
      <w:r w:rsidR="00403AE0" w:rsidRPr="00403AE0">
        <w:rPr>
          <w:bCs/>
          <w:sz w:val="28"/>
        </w:rPr>
        <w:t>.</w:t>
      </w:r>
      <w:r w:rsidRPr="00403AE0">
        <w:rPr>
          <w:bCs/>
          <w:sz w:val="28"/>
        </w:rPr>
        <w:t xml:space="preserve"> состоялось 1964 судебных заседаний из них: 214 заседаний в суде апелляционной инстанции, 78 судебных заседаний в суде кассационной инстанции</w:t>
      </w:r>
      <w:r w:rsidRPr="00403AE0">
        <w:rPr>
          <w:bCs/>
          <w:i/>
          <w:iCs/>
          <w:sz w:val="28"/>
        </w:rPr>
        <w:t xml:space="preserve">. </w:t>
      </w:r>
    </w:p>
    <w:p w14:paraId="6A58E78E" w14:textId="469326D2" w:rsidR="00F77CAF" w:rsidRPr="007972EE" w:rsidRDefault="00F77CAF" w:rsidP="00B803AD">
      <w:pPr>
        <w:pStyle w:val="af1"/>
        <w:ind w:firstLine="709"/>
        <w:jc w:val="both"/>
        <w:rPr>
          <w:sz w:val="28"/>
        </w:rPr>
      </w:pPr>
      <w:r w:rsidRPr="00403AE0">
        <w:rPr>
          <w:bCs/>
          <w:sz w:val="28"/>
        </w:rPr>
        <w:t>В суды направлено процессуальных документов:</w:t>
      </w:r>
      <w:r w:rsidR="00403AE0">
        <w:rPr>
          <w:bCs/>
          <w:sz w:val="28"/>
        </w:rPr>
        <w:t xml:space="preserve"> </w:t>
      </w:r>
      <w:r w:rsidRPr="00B803AD">
        <w:rPr>
          <w:sz w:val="28"/>
        </w:rPr>
        <w:t>28 апелляционных жалобы: из них 12 удовлетворенны</w:t>
      </w:r>
      <w:r w:rsidR="00403AE0">
        <w:rPr>
          <w:sz w:val="28"/>
        </w:rPr>
        <w:t xml:space="preserve">х, 16 отказано в удовлетворении; </w:t>
      </w:r>
      <w:r w:rsidRPr="00B803AD">
        <w:rPr>
          <w:sz w:val="28"/>
        </w:rPr>
        <w:t>16 кассационных жалоба: из них 5 удовлетворено, 11 отказано;</w:t>
      </w:r>
      <w:r w:rsidR="00403AE0">
        <w:rPr>
          <w:sz w:val="28"/>
        </w:rPr>
        <w:t xml:space="preserve"> </w:t>
      </w:r>
      <w:r w:rsidRPr="00B803AD">
        <w:rPr>
          <w:sz w:val="28"/>
        </w:rPr>
        <w:t>на рассмотрении в Верховный Суд РФ – 2 кассационных жалобы</w:t>
      </w:r>
      <w:r w:rsidR="00403AE0">
        <w:rPr>
          <w:sz w:val="28"/>
        </w:rPr>
        <w:t xml:space="preserve">; </w:t>
      </w:r>
      <w:r w:rsidRPr="00B803AD">
        <w:rPr>
          <w:sz w:val="28"/>
        </w:rPr>
        <w:t xml:space="preserve">493 возражений отзывов </w:t>
      </w:r>
      <w:r w:rsidRPr="007972EE">
        <w:rPr>
          <w:sz w:val="28"/>
        </w:rPr>
        <w:t xml:space="preserve">отношении заявленных требований; 394 иных процессуальных документов. </w:t>
      </w:r>
    </w:p>
    <w:p w14:paraId="21D82901" w14:textId="77777777" w:rsidR="00F77CAF" w:rsidRPr="007972EE" w:rsidRDefault="00F77CAF" w:rsidP="00B803AD">
      <w:pPr>
        <w:pStyle w:val="af1"/>
        <w:ind w:firstLine="709"/>
        <w:jc w:val="both"/>
        <w:rPr>
          <w:bCs/>
          <w:sz w:val="28"/>
        </w:rPr>
      </w:pPr>
      <w:r w:rsidRPr="007972EE">
        <w:rPr>
          <w:bCs/>
          <w:sz w:val="28"/>
        </w:rPr>
        <w:t>Основная масса требований, заявляемых к администрации города-курорта Кисловодска в 2024 году связана с:</w:t>
      </w:r>
    </w:p>
    <w:p w14:paraId="6CED4DD9" w14:textId="1400730C" w:rsidR="00F77CAF" w:rsidRPr="00B803AD" w:rsidRDefault="00F77CAF" w:rsidP="00B803AD">
      <w:pPr>
        <w:pStyle w:val="af1"/>
        <w:ind w:firstLine="709"/>
        <w:jc w:val="both"/>
        <w:rPr>
          <w:sz w:val="28"/>
        </w:rPr>
      </w:pPr>
      <w:r w:rsidRPr="007972EE">
        <w:rPr>
          <w:sz w:val="28"/>
        </w:rPr>
        <w:t>- признанием права собственности на объекты недвижимого имущества в порядке наследования</w:t>
      </w:r>
      <w:r w:rsidR="00E81689" w:rsidRPr="007972EE">
        <w:rPr>
          <w:sz w:val="28"/>
        </w:rPr>
        <w:t xml:space="preserve"> и в</w:t>
      </w:r>
      <w:r w:rsidRPr="007972EE">
        <w:rPr>
          <w:sz w:val="28"/>
        </w:rPr>
        <w:t xml:space="preserve"> порядке приобретательной давности, признанием незаконными действий</w:t>
      </w:r>
      <w:r w:rsidRPr="00B803AD">
        <w:rPr>
          <w:sz w:val="28"/>
        </w:rPr>
        <w:t xml:space="preserve"> (бездействий) структурных подразделений администр</w:t>
      </w:r>
      <w:r w:rsidR="00E81689">
        <w:rPr>
          <w:sz w:val="28"/>
        </w:rPr>
        <w:t xml:space="preserve">ации города-курорта Кисловодска; </w:t>
      </w:r>
      <w:r w:rsidRPr="00B803AD">
        <w:rPr>
          <w:sz w:val="28"/>
        </w:rPr>
        <w:t>устранением реестровых ошибок, в отношении границ земельных участков, а также площади земельных участков находящихся как в собственности граждан и юридических лиц, так и предоставленных в аренду; взыскании с администрации города-курорта Кисловодска денежных средств;</w:t>
      </w:r>
      <w:r w:rsidR="00E81689">
        <w:rPr>
          <w:sz w:val="28"/>
        </w:rPr>
        <w:t xml:space="preserve"> </w:t>
      </w:r>
      <w:r w:rsidRPr="00B803AD">
        <w:rPr>
          <w:sz w:val="28"/>
        </w:rPr>
        <w:t>признании права собственности на земельные участки</w:t>
      </w:r>
      <w:r w:rsidR="009D447F">
        <w:rPr>
          <w:sz w:val="28"/>
        </w:rPr>
        <w:t>,</w:t>
      </w:r>
      <w:r w:rsidRPr="00B803AD">
        <w:rPr>
          <w:sz w:val="28"/>
        </w:rPr>
        <w:t xml:space="preserve"> как в порядке бесплатного предоставления, так и в порядке выкупа;</w:t>
      </w:r>
      <w:r w:rsidR="00E81689">
        <w:rPr>
          <w:sz w:val="28"/>
        </w:rPr>
        <w:t xml:space="preserve"> </w:t>
      </w:r>
      <w:r w:rsidRPr="00B803AD">
        <w:rPr>
          <w:sz w:val="28"/>
        </w:rPr>
        <w:t>признания незаконными постановлений администрации города-курорта Кисловодска</w:t>
      </w:r>
      <w:r w:rsidR="00E81689">
        <w:rPr>
          <w:sz w:val="28"/>
        </w:rPr>
        <w:t xml:space="preserve">; </w:t>
      </w:r>
      <w:r w:rsidRPr="00B803AD">
        <w:rPr>
          <w:sz w:val="28"/>
        </w:rPr>
        <w:t xml:space="preserve">о взыскании ущерба, причиненного окружающей среде. </w:t>
      </w:r>
    </w:p>
    <w:p w14:paraId="666BFD6E" w14:textId="77777777" w:rsidR="00F77CAF" w:rsidRPr="00B803AD" w:rsidRDefault="00F77CAF" w:rsidP="00B803AD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>Арбитражным судом отказано в удовлетворении требований:</w:t>
      </w:r>
    </w:p>
    <w:p w14:paraId="57E6514E" w14:textId="77777777" w:rsidR="00F77CAF" w:rsidRPr="00B803AD" w:rsidRDefault="00F77CAF" w:rsidP="00B803AD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 xml:space="preserve">-  о признании права собственности на самовольно возведенный объект капитального строительства – многоквартирный жилой дом, </w:t>
      </w:r>
      <w:r w:rsidRPr="00B803AD">
        <w:rPr>
          <w:rFonts w:eastAsia="Times New Roman"/>
          <w:sz w:val="28"/>
          <w:lang w:eastAsia="ru-RU"/>
        </w:rPr>
        <w:t>расположенный по адресу: ул. Куйбышева/Новая 60/7 города Кисловодска</w:t>
      </w:r>
      <w:r w:rsidRPr="00B803AD">
        <w:rPr>
          <w:sz w:val="28"/>
        </w:rPr>
        <w:t xml:space="preserve">; </w:t>
      </w:r>
    </w:p>
    <w:p w14:paraId="39CA1034" w14:textId="77777777" w:rsidR="00F77CAF" w:rsidRPr="00B803AD" w:rsidRDefault="00F77CAF" w:rsidP="00B803AD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 xml:space="preserve">- отказано в удовлетворении требований о признании незаконным постановлений администрации города-курорта Кисловодска об отмене постановления администрации города-курорта Кисловодска в отношении предоставления земельного участка на праве постоянного (бессрочного) пользования; в отношении отмены постановления о изменении вида разрешенного использования земельного участка. </w:t>
      </w:r>
    </w:p>
    <w:p w14:paraId="17DC5FD4" w14:textId="77777777" w:rsidR="00F77CAF" w:rsidRPr="00B803AD" w:rsidRDefault="00F77CAF" w:rsidP="00B803AD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 xml:space="preserve">- отказано в удовлетворении требований об исправлении реестровой ошибки, путем уменьшения площади земельного участка, находящегося в муниципальной собственности; </w:t>
      </w:r>
    </w:p>
    <w:p w14:paraId="7C54FFAF" w14:textId="77777777" w:rsidR="00F77CAF" w:rsidRPr="00B803AD" w:rsidRDefault="00F77CAF" w:rsidP="00B803AD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>- отказано в удовлетворении требований в части взыскании с администрации денежной суммы в общем размере – 1 379 681, 88 рублей.</w:t>
      </w:r>
    </w:p>
    <w:p w14:paraId="6AA332D4" w14:textId="77777777" w:rsidR="00F77CAF" w:rsidRPr="00B803AD" w:rsidRDefault="00F77CAF" w:rsidP="00B803AD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 xml:space="preserve">Судами общей юрисдикции рассмотрено 98 дел о признании права собственности на самовольно возведенные (реконструированные) здания (строения, сооружения) из них: в отношении 37 строений отказано в удовлетворении требований. </w:t>
      </w:r>
    </w:p>
    <w:p w14:paraId="11E1E029" w14:textId="77777777" w:rsidR="00F77CAF" w:rsidRPr="00B803AD" w:rsidRDefault="00F77CAF" w:rsidP="00B803AD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 xml:space="preserve">Судами общей юрисдикции рассмотрено 9 дел о признании незаконными постановлений администрации города-курорта Кисловодска из них: в отношении 5 отказано; 4 удовлетворено. Основная масса дел, по которым удовлетворены требования о признании незаконными постановлений администрации, связана с правами молодых и многодетных семей по вопросу постановки на очередь и включении в Программы.    </w:t>
      </w:r>
    </w:p>
    <w:p w14:paraId="21614303" w14:textId="77777777" w:rsidR="00F77CAF" w:rsidRPr="00B803AD" w:rsidRDefault="00F77CAF" w:rsidP="00B803AD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Судами общей юрисдикции рассмотрено 2 дела о признании незаконными нормативных правовых актов органа местного самоуправления, которые судом признаны законными. Так судами отказано в удовлетворении административных исковых требований:</w:t>
      </w:r>
    </w:p>
    <w:p w14:paraId="2B5493D2" w14:textId="77777777" w:rsidR="00F77CAF" w:rsidRPr="00B803AD" w:rsidRDefault="00F77CAF" w:rsidP="00B803AD">
      <w:pPr>
        <w:ind w:firstLine="709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- о признании незаконным (недействующим) Устава муниципального образования городского округа города-курорта Кисловодска; </w:t>
      </w:r>
    </w:p>
    <w:p w14:paraId="66B7AEF0" w14:textId="77777777" w:rsidR="00F77CAF" w:rsidRPr="00B803AD" w:rsidRDefault="00F77CAF" w:rsidP="00B803AD">
      <w:pPr>
        <w:ind w:firstLine="709"/>
        <w:jc w:val="both"/>
        <w:rPr>
          <w:bCs/>
          <w:sz w:val="28"/>
          <w:szCs w:val="28"/>
        </w:rPr>
      </w:pPr>
      <w:r w:rsidRPr="00B803AD">
        <w:rPr>
          <w:sz w:val="28"/>
          <w:szCs w:val="28"/>
        </w:rPr>
        <w:t>- отказано в удовлетворении требований о признании незаконным постановления «о</w:t>
      </w:r>
      <w:r w:rsidRPr="00B803AD">
        <w:rPr>
          <w:bCs/>
          <w:sz w:val="28"/>
          <w:szCs w:val="28"/>
        </w:rPr>
        <w:t xml:space="preserve">б утверждении Порядка организации и проведения публичных торгов по продаже изъятого на основании решения суда объекта культурного наследия местного (муниципального) значения «Мужская гимназия </w:t>
      </w:r>
      <w:proofErr w:type="spellStart"/>
      <w:r w:rsidRPr="00B803AD">
        <w:rPr>
          <w:bCs/>
          <w:sz w:val="28"/>
          <w:szCs w:val="28"/>
        </w:rPr>
        <w:t>Сильникова</w:t>
      </w:r>
      <w:proofErr w:type="spellEnd"/>
      <w:r w:rsidRPr="00B803AD">
        <w:rPr>
          <w:bCs/>
          <w:sz w:val="28"/>
          <w:szCs w:val="28"/>
        </w:rPr>
        <w:t>», нач.</w:t>
      </w:r>
      <w:r w:rsidRPr="00B803AD">
        <w:rPr>
          <w:bCs/>
          <w:sz w:val="28"/>
          <w:szCs w:val="28"/>
          <w:lang w:val="en-US"/>
        </w:rPr>
        <w:t>XX</w:t>
      </w:r>
      <w:r w:rsidRPr="00B803AD">
        <w:rPr>
          <w:bCs/>
          <w:sz w:val="28"/>
          <w:szCs w:val="28"/>
        </w:rPr>
        <w:t xml:space="preserve"> века, Ставропольский край, г. Кисловодск, пр. Ленина 14 (фактический адрес: Ставропольский край, г. Кисловодск, пр. Ленина, 12-14/Бородинский, 5 литер «И». </w:t>
      </w:r>
    </w:p>
    <w:p w14:paraId="2FBF0A40" w14:textId="77777777" w:rsidR="00F77CAF" w:rsidRPr="00B803AD" w:rsidRDefault="00F77CAF" w:rsidP="00403AE0">
      <w:pPr>
        <w:ind w:firstLine="709"/>
        <w:jc w:val="both"/>
        <w:rPr>
          <w:bCs/>
          <w:sz w:val="28"/>
          <w:szCs w:val="28"/>
        </w:rPr>
      </w:pPr>
      <w:r w:rsidRPr="00B803AD">
        <w:rPr>
          <w:bCs/>
          <w:sz w:val="28"/>
          <w:szCs w:val="28"/>
        </w:rPr>
        <w:t xml:space="preserve">Судом общей юрисдикции рассмотрено 3 дела о возложении на администрацию города-курорта Кисловодска обязанности предоставить благоустроенное жилое помещения по договору социального найма, из них в удовлетворении заявленных требований по 2-м делам отказано. </w:t>
      </w:r>
    </w:p>
    <w:p w14:paraId="420E05AB" w14:textId="20E7B14D" w:rsidR="00F77CAF" w:rsidRPr="00B803AD" w:rsidRDefault="00F77CAF" w:rsidP="00403AE0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>В 2024 г</w:t>
      </w:r>
      <w:r w:rsidR="00403AE0">
        <w:rPr>
          <w:sz w:val="28"/>
        </w:rPr>
        <w:t>.</w:t>
      </w:r>
      <w:r w:rsidRPr="00B803AD">
        <w:rPr>
          <w:sz w:val="28"/>
        </w:rPr>
        <w:t xml:space="preserve"> по результатам процессуальной работы правового управления снижено количество обращений в суд кредитных учреждений с исками о взыскании с администрации города-курорта Кисловодска денежных средств в отношении выморочного имущества (3 иска в удовлетворении которых отказано). </w:t>
      </w:r>
    </w:p>
    <w:p w14:paraId="2EFC4F75" w14:textId="66FD50F3" w:rsidR="00F77CAF" w:rsidRPr="00B803AD" w:rsidRDefault="00F77CAF" w:rsidP="00403AE0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>В 2024 г</w:t>
      </w:r>
      <w:r w:rsidR="00403AE0">
        <w:rPr>
          <w:sz w:val="28"/>
        </w:rPr>
        <w:t>.</w:t>
      </w:r>
      <w:r w:rsidR="00E81689">
        <w:rPr>
          <w:sz w:val="28"/>
        </w:rPr>
        <w:t xml:space="preserve"> </w:t>
      </w:r>
      <w:r w:rsidRPr="00B803AD">
        <w:rPr>
          <w:sz w:val="28"/>
        </w:rPr>
        <w:t>гражданами к администрации города-курорта Кисловодска подано 2 иска о взыскании ущерба, причиненного автотранспортным средствам на общую сумму   1</w:t>
      </w:r>
      <w:r w:rsidR="009D447F">
        <w:rPr>
          <w:sz w:val="28"/>
        </w:rPr>
        <w:t xml:space="preserve">,1 млн </w:t>
      </w:r>
      <w:r w:rsidRPr="00B803AD">
        <w:rPr>
          <w:sz w:val="28"/>
        </w:rPr>
        <w:t xml:space="preserve">руб.    По 1 иску (в размере </w:t>
      </w:r>
      <w:r w:rsidR="009D447F">
        <w:rPr>
          <w:sz w:val="28"/>
        </w:rPr>
        <w:t xml:space="preserve">0,4 млн </w:t>
      </w:r>
      <w:r w:rsidRPr="00B803AD">
        <w:rPr>
          <w:sz w:val="28"/>
        </w:rPr>
        <w:t xml:space="preserve">руб.) было отказано в удовлетворении требований к администрации города-курорта о взыскании ущерба, по 2му иску (в размере </w:t>
      </w:r>
      <w:r w:rsidR="009D447F">
        <w:rPr>
          <w:sz w:val="28"/>
        </w:rPr>
        <w:t>0,</w:t>
      </w:r>
      <w:r w:rsidRPr="00B803AD">
        <w:rPr>
          <w:sz w:val="28"/>
        </w:rPr>
        <w:t>6</w:t>
      </w:r>
      <w:r w:rsidR="009D447F">
        <w:rPr>
          <w:sz w:val="28"/>
        </w:rPr>
        <w:t xml:space="preserve"> млн </w:t>
      </w:r>
      <w:r w:rsidRPr="00B803AD">
        <w:rPr>
          <w:sz w:val="28"/>
        </w:rPr>
        <w:t>руб.) взыскано с ГУП СК «</w:t>
      </w:r>
      <w:proofErr w:type="spellStart"/>
      <w:r w:rsidRPr="00B803AD">
        <w:rPr>
          <w:sz w:val="28"/>
        </w:rPr>
        <w:t>Ставрополькрайводоканал</w:t>
      </w:r>
      <w:proofErr w:type="spellEnd"/>
      <w:r w:rsidRPr="00B803AD">
        <w:rPr>
          <w:sz w:val="28"/>
        </w:rPr>
        <w:t>».</w:t>
      </w:r>
    </w:p>
    <w:p w14:paraId="20810948" w14:textId="1F175E62" w:rsidR="00F77CAF" w:rsidRPr="00B803AD" w:rsidRDefault="00F77CAF" w:rsidP="00403AE0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>В 2024 г</w:t>
      </w:r>
      <w:r w:rsidR="00403AE0">
        <w:rPr>
          <w:sz w:val="28"/>
        </w:rPr>
        <w:t>.</w:t>
      </w:r>
      <w:r w:rsidRPr="00B803AD">
        <w:rPr>
          <w:sz w:val="28"/>
        </w:rPr>
        <w:t xml:space="preserve"> отменено решение суда о взыскании с администрации города-курорта Кисловодска выкупной стоимости за изымаемые объекты недвижимости на общую сумму 25</w:t>
      </w:r>
      <w:r w:rsidR="009D447F">
        <w:rPr>
          <w:sz w:val="28"/>
        </w:rPr>
        <w:t>,</w:t>
      </w:r>
      <w:r w:rsidRPr="00B803AD">
        <w:rPr>
          <w:sz w:val="28"/>
        </w:rPr>
        <w:t>7</w:t>
      </w:r>
      <w:r w:rsidR="009D447F">
        <w:rPr>
          <w:sz w:val="28"/>
        </w:rPr>
        <w:t xml:space="preserve"> млн </w:t>
      </w:r>
      <w:r w:rsidRPr="00B803AD">
        <w:rPr>
          <w:sz w:val="28"/>
        </w:rPr>
        <w:t xml:space="preserve">руб. </w:t>
      </w:r>
    </w:p>
    <w:p w14:paraId="114DD777" w14:textId="5E8CA2DA" w:rsidR="00F77CAF" w:rsidRPr="00B803AD" w:rsidRDefault="00F77CAF" w:rsidP="00403AE0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>По иным основаниям в 2024 г</w:t>
      </w:r>
      <w:r w:rsidR="009D447F">
        <w:rPr>
          <w:sz w:val="28"/>
        </w:rPr>
        <w:t>.</w:t>
      </w:r>
      <w:r w:rsidRPr="00B803AD">
        <w:rPr>
          <w:sz w:val="28"/>
        </w:rPr>
        <w:t xml:space="preserve"> к взысканию с администрации города-курорта Кисловодска заявлено требований на общую сумму 1</w:t>
      </w:r>
      <w:r w:rsidR="009D447F">
        <w:rPr>
          <w:sz w:val="28"/>
        </w:rPr>
        <w:t>,</w:t>
      </w:r>
      <w:r w:rsidRPr="00B803AD">
        <w:rPr>
          <w:sz w:val="28"/>
        </w:rPr>
        <w:t>9</w:t>
      </w:r>
      <w:r w:rsidR="009D447F">
        <w:rPr>
          <w:sz w:val="28"/>
        </w:rPr>
        <w:t xml:space="preserve"> млн </w:t>
      </w:r>
      <w:r w:rsidRPr="00B803AD">
        <w:rPr>
          <w:sz w:val="28"/>
        </w:rPr>
        <w:t xml:space="preserve">руб. </w:t>
      </w:r>
    </w:p>
    <w:p w14:paraId="724FAE91" w14:textId="17D4B3C9" w:rsidR="00F77CAF" w:rsidRPr="00202A28" w:rsidRDefault="00F77CAF" w:rsidP="00403AE0">
      <w:pPr>
        <w:pStyle w:val="af1"/>
        <w:ind w:firstLine="709"/>
        <w:jc w:val="both"/>
        <w:rPr>
          <w:bCs/>
          <w:sz w:val="28"/>
        </w:rPr>
      </w:pPr>
      <w:r w:rsidRPr="00202A28">
        <w:rPr>
          <w:bCs/>
          <w:sz w:val="28"/>
        </w:rPr>
        <w:t>Общая суммы заявленных требований о взыскании денежных средств с администрации города-курорта Кисловодска составила 30</w:t>
      </w:r>
      <w:r w:rsidR="009D447F">
        <w:rPr>
          <w:bCs/>
          <w:sz w:val="28"/>
        </w:rPr>
        <w:t>,</w:t>
      </w:r>
      <w:r w:rsidRPr="00202A28">
        <w:rPr>
          <w:bCs/>
          <w:sz w:val="28"/>
        </w:rPr>
        <w:t>8</w:t>
      </w:r>
      <w:r w:rsidR="009D447F">
        <w:rPr>
          <w:bCs/>
          <w:sz w:val="28"/>
        </w:rPr>
        <w:t xml:space="preserve"> млн </w:t>
      </w:r>
      <w:r w:rsidRPr="00202A28">
        <w:rPr>
          <w:bCs/>
          <w:sz w:val="28"/>
        </w:rPr>
        <w:t>руб</w:t>
      </w:r>
      <w:r w:rsidR="009D447F">
        <w:rPr>
          <w:bCs/>
          <w:sz w:val="28"/>
        </w:rPr>
        <w:t>.</w:t>
      </w:r>
      <w:r w:rsidRPr="00202A28">
        <w:rPr>
          <w:bCs/>
          <w:sz w:val="28"/>
        </w:rPr>
        <w:t>, из них отказано в удовлетворении требований (во взыскании с администрации города-курорта Кисловодска) на общею сумму 30</w:t>
      </w:r>
      <w:r w:rsidR="009D447F">
        <w:rPr>
          <w:bCs/>
          <w:sz w:val="28"/>
        </w:rPr>
        <w:t>,</w:t>
      </w:r>
      <w:r w:rsidRPr="00202A28">
        <w:rPr>
          <w:bCs/>
          <w:sz w:val="28"/>
        </w:rPr>
        <w:t>3</w:t>
      </w:r>
      <w:r w:rsidR="009D447F">
        <w:rPr>
          <w:bCs/>
          <w:sz w:val="28"/>
        </w:rPr>
        <w:t xml:space="preserve"> млн </w:t>
      </w:r>
      <w:r w:rsidRPr="00202A28">
        <w:rPr>
          <w:bCs/>
          <w:sz w:val="28"/>
        </w:rPr>
        <w:t>руб</w:t>
      </w:r>
      <w:r w:rsidR="009D447F">
        <w:rPr>
          <w:bCs/>
          <w:sz w:val="28"/>
        </w:rPr>
        <w:t>.</w:t>
      </w:r>
      <w:r w:rsidRPr="00202A28">
        <w:rPr>
          <w:bCs/>
          <w:sz w:val="28"/>
        </w:rPr>
        <w:t xml:space="preserve"> </w:t>
      </w:r>
    </w:p>
    <w:p w14:paraId="0C4FF2EE" w14:textId="416D4DF9" w:rsidR="00F77CAF" w:rsidRPr="00202A28" w:rsidRDefault="00F77CAF" w:rsidP="00E81689">
      <w:pPr>
        <w:pStyle w:val="af1"/>
        <w:tabs>
          <w:tab w:val="left" w:pos="9354"/>
        </w:tabs>
        <w:ind w:right="-2" w:firstLine="709"/>
        <w:mirrorIndents/>
        <w:jc w:val="both"/>
        <w:rPr>
          <w:bCs/>
          <w:sz w:val="28"/>
        </w:rPr>
      </w:pPr>
      <w:r w:rsidRPr="00202A28">
        <w:rPr>
          <w:bCs/>
          <w:sz w:val="28"/>
        </w:rPr>
        <w:t>В 2024 г</w:t>
      </w:r>
      <w:r w:rsidR="00202A28">
        <w:rPr>
          <w:bCs/>
          <w:sz w:val="28"/>
        </w:rPr>
        <w:t>.</w:t>
      </w:r>
      <w:r w:rsidRPr="00202A28">
        <w:rPr>
          <w:bCs/>
          <w:sz w:val="28"/>
        </w:rPr>
        <w:t xml:space="preserve"> прокуратурой </w:t>
      </w:r>
      <w:proofErr w:type="spellStart"/>
      <w:r w:rsidRPr="00202A28">
        <w:rPr>
          <w:bCs/>
          <w:sz w:val="28"/>
        </w:rPr>
        <w:t>г</w:t>
      </w:r>
      <w:r w:rsidR="009D447F">
        <w:rPr>
          <w:bCs/>
          <w:sz w:val="28"/>
        </w:rPr>
        <w:t>.</w:t>
      </w:r>
      <w:r w:rsidRPr="00202A28">
        <w:rPr>
          <w:bCs/>
          <w:sz w:val="28"/>
        </w:rPr>
        <w:t>Кисловодска</w:t>
      </w:r>
      <w:proofErr w:type="spellEnd"/>
      <w:r w:rsidRPr="00202A28">
        <w:rPr>
          <w:bCs/>
          <w:sz w:val="28"/>
        </w:rPr>
        <w:t xml:space="preserve"> в отношении администрации города-курорта и структурных подразделений было подано 78 исков - по 28 искам администрация города являлась ответчиком. </w:t>
      </w:r>
    </w:p>
    <w:p w14:paraId="722749BB" w14:textId="77777777" w:rsidR="00F77CAF" w:rsidRPr="00202A28" w:rsidRDefault="00F77CAF" w:rsidP="00E8168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02A28">
        <w:rPr>
          <w:sz w:val="28"/>
          <w:szCs w:val="28"/>
        </w:rPr>
        <w:t xml:space="preserve">Из них </w:t>
      </w:r>
      <w:r w:rsidRPr="00202A28">
        <w:rPr>
          <w:bCs/>
          <w:sz w:val="28"/>
          <w:szCs w:val="28"/>
        </w:rPr>
        <w:t>по 21-му иску отказано</w:t>
      </w:r>
      <w:r w:rsidRPr="00202A28">
        <w:rPr>
          <w:sz w:val="28"/>
          <w:szCs w:val="28"/>
        </w:rPr>
        <w:t xml:space="preserve"> в удовлетворении требований прокурора города (вместе с исками, оставленными без рассмотрения). </w:t>
      </w:r>
    </w:p>
    <w:p w14:paraId="684490C1" w14:textId="77777777" w:rsidR="00F77CAF" w:rsidRPr="00B803AD" w:rsidRDefault="00F77CAF" w:rsidP="00E81689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B803AD">
        <w:rPr>
          <w:sz w:val="28"/>
          <w:szCs w:val="28"/>
        </w:rPr>
        <w:t>Отказано в удовлетворении требований прокурора города об обязании администрации города-курорта организовать проведение открытого конкурса на право заключения концессионного соглашения в отношении наземных газопроводов, наружных сетей водоотведения, сетей канализации, водопровода, объектов электроэнергетики</w:t>
      </w:r>
      <w:r w:rsidRPr="00B803AD">
        <w:rPr>
          <w:sz w:val="27"/>
          <w:szCs w:val="27"/>
        </w:rPr>
        <w:t>.</w:t>
      </w:r>
    </w:p>
    <w:p w14:paraId="297225D7" w14:textId="4B66B951" w:rsidR="00F77CAF" w:rsidRPr="00202A28" w:rsidRDefault="00F77CAF" w:rsidP="00810E97">
      <w:pPr>
        <w:pStyle w:val="af1"/>
        <w:tabs>
          <w:tab w:val="left" w:pos="9214"/>
          <w:tab w:val="left" w:pos="9354"/>
        </w:tabs>
        <w:ind w:firstLine="709"/>
        <w:mirrorIndents/>
        <w:jc w:val="both"/>
        <w:rPr>
          <w:bCs/>
          <w:sz w:val="28"/>
        </w:rPr>
      </w:pPr>
      <w:r w:rsidRPr="00202A28">
        <w:rPr>
          <w:bCs/>
          <w:sz w:val="28"/>
        </w:rPr>
        <w:t xml:space="preserve">В 2024 </w:t>
      </w:r>
      <w:proofErr w:type="spellStart"/>
      <w:r w:rsidRPr="00202A28">
        <w:rPr>
          <w:bCs/>
          <w:sz w:val="28"/>
        </w:rPr>
        <w:t>г</w:t>
      </w:r>
      <w:proofErr w:type="gramStart"/>
      <w:r w:rsidR="009D447F">
        <w:rPr>
          <w:bCs/>
          <w:sz w:val="28"/>
        </w:rPr>
        <w:t>.</w:t>
      </w:r>
      <w:r w:rsidRPr="00202A28">
        <w:rPr>
          <w:bCs/>
          <w:sz w:val="28"/>
        </w:rPr>
        <w:t>п</w:t>
      </w:r>
      <w:proofErr w:type="gramEnd"/>
      <w:r w:rsidRPr="00202A28">
        <w:rPr>
          <w:bCs/>
          <w:sz w:val="28"/>
        </w:rPr>
        <w:t>о</w:t>
      </w:r>
      <w:proofErr w:type="spellEnd"/>
      <w:r w:rsidRPr="00202A28">
        <w:rPr>
          <w:bCs/>
          <w:sz w:val="28"/>
        </w:rPr>
        <w:t xml:space="preserve"> жалобам правового управления отменены</w:t>
      </w:r>
      <w:r w:rsidR="009D447F">
        <w:rPr>
          <w:bCs/>
          <w:sz w:val="28"/>
        </w:rPr>
        <w:t xml:space="preserve"> </w:t>
      </w:r>
      <w:r w:rsidR="00810E97">
        <w:rPr>
          <w:bCs/>
          <w:sz w:val="28"/>
        </w:rPr>
        <w:t>с</w:t>
      </w:r>
      <w:r w:rsidRPr="00202A28">
        <w:rPr>
          <w:bCs/>
          <w:sz w:val="28"/>
        </w:rPr>
        <w:t xml:space="preserve">удебные акты и отказано в удовлетворении исковых требований: </w:t>
      </w:r>
    </w:p>
    <w:p w14:paraId="1B2267E6" w14:textId="053CB0CE" w:rsidR="00F77CAF" w:rsidRPr="00B803AD" w:rsidRDefault="00F77CAF" w:rsidP="00810E97">
      <w:pPr>
        <w:pStyle w:val="af1"/>
        <w:tabs>
          <w:tab w:val="left" w:pos="9214"/>
        </w:tabs>
        <w:ind w:firstLine="709"/>
        <w:mirrorIndents/>
        <w:jc w:val="both"/>
        <w:rPr>
          <w:sz w:val="28"/>
        </w:rPr>
      </w:pPr>
      <w:r w:rsidRPr="00B803AD">
        <w:rPr>
          <w:b/>
          <w:bCs/>
          <w:sz w:val="28"/>
        </w:rPr>
        <w:t>-</w:t>
      </w:r>
      <w:r w:rsidRPr="00B803AD">
        <w:rPr>
          <w:sz w:val="28"/>
        </w:rPr>
        <w:t xml:space="preserve"> по иску прокурора города об обязании администрации города-курорта осуществить финансирование расходов, на устранение выявленных нарушений требований о доступности инвалидов и маломобильных групп населения для последующего приведения объектов, расположенных на территории города-курорта Кисловодска в соответствии с требованиями Федерального закона № 181-ФЗ</w:t>
      </w:r>
      <w:r w:rsidR="00202A28">
        <w:rPr>
          <w:sz w:val="28"/>
        </w:rPr>
        <w:t>;</w:t>
      </w:r>
    </w:p>
    <w:p w14:paraId="11F89E47" w14:textId="77777777" w:rsidR="00F77CAF" w:rsidRPr="00202A28" w:rsidRDefault="00F77CAF" w:rsidP="00171E9F">
      <w:pPr>
        <w:pStyle w:val="af1"/>
        <w:ind w:firstLine="709"/>
        <w:mirrorIndents/>
        <w:jc w:val="both"/>
        <w:rPr>
          <w:bCs/>
          <w:sz w:val="28"/>
        </w:rPr>
      </w:pPr>
      <w:r w:rsidRPr="00B803AD">
        <w:rPr>
          <w:sz w:val="28"/>
        </w:rPr>
        <w:t xml:space="preserve">- по иску межрайонного природоохранного прокурора о признании незаконным бездействие администрации города, выразившееся в непринятии мер к организации функционирования ливневой канализации, водоотведения </w:t>
      </w:r>
      <w:r w:rsidRPr="00202A28">
        <w:rPr>
          <w:sz w:val="28"/>
        </w:rPr>
        <w:t xml:space="preserve">ливневых сточных вод в реки, возложении обязанности организовать функционирование ливневой канализации на территории города-курорта Кисловодска, </w:t>
      </w:r>
      <w:r w:rsidRPr="00202A28">
        <w:rPr>
          <w:bCs/>
          <w:sz w:val="28"/>
        </w:rPr>
        <w:t>исключающей сброс ливневых сточных вод в водные объекты – реки.</w:t>
      </w:r>
    </w:p>
    <w:p w14:paraId="789F93CC" w14:textId="71309449" w:rsidR="00F77CAF" w:rsidRPr="00B803AD" w:rsidRDefault="00F77CAF" w:rsidP="00171E9F">
      <w:pPr>
        <w:pStyle w:val="af1"/>
        <w:ind w:firstLine="709"/>
        <w:mirrorIndents/>
        <w:jc w:val="both"/>
        <w:rPr>
          <w:sz w:val="28"/>
        </w:rPr>
      </w:pPr>
      <w:r w:rsidRPr="00B803AD">
        <w:rPr>
          <w:sz w:val="28"/>
        </w:rPr>
        <w:t>В 2024 г</w:t>
      </w:r>
      <w:r w:rsidR="00202A28">
        <w:rPr>
          <w:sz w:val="28"/>
        </w:rPr>
        <w:t xml:space="preserve">. </w:t>
      </w:r>
      <w:r w:rsidRPr="00B803AD">
        <w:rPr>
          <w:sz w:val="28"/>
        </w:rPr>
        <w:t>удовлетворены 4 заявления администрации города-курорта Кисловодска о снижении исполнительного сбора в размере 50</w:t>
      </w:r>
      <w:r w:rsidR="009D447F">
        <w:rPr>
          <w:sz w:val="28"/>
        </w:rPr>
        <w:t>,</w:t>
      </w:r>
      <w:r w:rsidRPr="00B803AD">
        <w:rPr>
          <w:sz w:val="28"/>
        </w:rPr>
        <w:t>0</w:t>
      </w:r>
      <w:r w:rsidR="009D447F">
        <w:rPr>
          <w:sz w:val="28"/>
        </w:rPr>
        <w:t xml:space="preserve"> тыс.</w:t>
      </w:r>
      <w:r w:rsidRPr="00B803AD">
        <w:rPr>
          <w:sz w:val="28"/>
        </w:rPr>
        <w:t>руб</w:t>
      </w:r>
      <w:r w:rsidR="009D447F">
        <w:rPr>
          <w:sz w:val="28"/>
        </w:rPr>
        <w:t xml:space="preserve">. </w:t>
      </w:r>
      <w:r w:rsidRPr="00B803AD">
        <w:rPr>
          <w:sz w:val="28"/>
        </w:rPr>
        <w:t>до 12</w:t>
      </w:r>
      <w:r w:rsidR="009D447F">
        <w:rPr>
          <w:sz w:val="28"/>
        </w:rPr>
        <w:t>,</w:t>
      </w:r>
      <w:r w:rsidRPr="00B803AD">
        <w:rPr>
          <w:sz w:val="28"/>
        </w:rPr>
        <w:t>5</w:t>
      </w:r>
      <w:r w:rsidR="009D447F">
        <w:rPr>
          <w:sz w:val="28"/>
        </w:rPr>
        <w:t xml:space="preserve"> тыс. </w:t>
      </w:r>
      <w:r w:rsidRPr="00B803AD">
        <w:rPr>
          <w:sz w:val="28"/>
        </w:rPr>
        <w:t>руб</w:t>
      </w:r>
      <w:r w:rsidR="009D447F">
        <w:rPr>
          <w:sz w:val="28"/>
        </w:rPr>
        <w:t>.</w:t>
      </w:r>
      <w:r w:rsidRPr="00B803AD">
        <w:rPr>
          <w:sz w:val="28"/>
        </w:rPr>
        <w:t xml:space="preserve"> Снижена сумма исполнительного сбора на общ</w:t>
      </w:r>
      <w:r w:rsidR="00202A28">
        <w:rPr>
          <w:sz w:val="28"/>
        </w:rPr>
        <w:t>ую</w:t>
      </w:r>
      <w:r w:rsidRPr="00B803AD">
        <w:rPr>
          <w:sz w:val="28"/>
        </w:rPr>
        <w:t xml:space="preserve"> сумму 45 000 рублей</w:t>
      </w:r>
    </w:p>
    <w:p w14:paraId="1FEC4BF5" w14:textId="1EC564AC" w:rsidR="00F77CAF" w:rsidRPr="00B803AD" w:rsidRDefault="00F77CAF" w:rsidP="00171E9F">
      <w:pPr>
        <w:pStyle w:val="af1"/>
        <w:ind w:firstLine="709"/>
        <w:mirrorIndents/>
        <w:jc w:val="both"/>
        <w:rPr>
          <w:sz w:val="28"/>
        </w:rPr>
      </w:pPr>
      <w:r w:rsidRPr="00B803AD">
        <w:rPr>
          <w:sz w:val="28"/>
        </w:rPr>
        <w:t>В Кисловодский городской суд подано 4 заявления об отсрочки исполнения решений суда. Из них 1 удовлетворено, в удовлетворении 3 отказано.</w:t>
      </w:r>
      <w:r w:rsidR="009D447F">
        <w:rPr>
          <w:sz w:val="28"/>
        </w:rPr>
        <w:t xml:space="preserve"> П</w:t>
      </w:r>
      <w:r w:rsidRPr="00B803AD">
        <w:rPr>
          <w:sz w:val="28"/>
        </w:rPr>
        <w:t xml:space="preserve">одано 4 заявления о прекращении исполнительных производств, возбужденных в отношении администрации города-курорта Кисловодска - 3 прекращены. </w:t>
      </w:r>
    </w:p>
    <w:p w14:paraId="17B35AAB" w14:textId="3F10DA16" w:rsidR="00F77CAF" w:rsidRPr="00B803AD" w:rsidRDefault="00F77CAF" w:rsidP="00171E9F">
      <w:pPr>
        <w:pStyle w:val="af1"/>
        <w:ind w:firstLine="709"/>
        <w:jc w:val="both"/>
        <w:rPr>
          <w:sz w:val="28"/>
        </w:rPr>
      </w:pPr>
      <w:r w:rsidRPr="00202A28">
        <w:rPr>
          <w:bCs/>
          <w:sz w:val="28"/>
        </w:rPr>
        <w:t>В 2024 г</w:t>
      </w:r>
      <w:r w:rsidR="00202A28">
        <w:rPr>
          <w:bCs/>
          <w:sz w:val="28"/>
        </w:rPr>
        <w:t>.</w:t>
      </w:r>
      <w:r w:rsidR="00202A28" w:rsidRPr="00202A28">
        <w:rPr>
          <w:bCs/>
          <w:sz w:val="28"/>
        </w:rPr>
        <w:t xml:space="preserve"> правовым управлением администрации города-курорта Кисловодска</w:t>
      </w:r>
      <w:r w:rsidRPr="00202A28">
        <w:rPr>
          <w:sz w:val="28"/>
        </w:rPr>
        <w:t xml:space="preserve"> </w:t>
      </w:r>
      <w:r w:rsidRPr="00202A28">
        <w:rPr>
          <w:bCs/>
          <w:sz w:val="28"/>
        </w:rPr>
        <w:t>проведена антикоррупционная экспертиза проектов</w:t>
      </w:r>
      <w:r w:rsidRPr="00202A28">
        <w:rPr>
          <w:bCs/>
          <w:sz w:val="28"/>
          <w:u w:val="single"/>
        </w:rPr>
        <w:t xml:space="preserve"> </w:t>
      </w:r>
      <w:r w:rsidRPr="00202A28">
        <w:rPr>
          <w:bCs/>
          <w:sz w:val="28"/>
        </w:rPr>
        <w:t>нормативных правовых актов</w:t>
      </w:r>
      <w:r w:rsidRPr="00202A28">
        <w:rPr>
          <w:sz w:val="28"/>
        </w:rPr>
        <w:t xml:space="preserve"> </w:t>
      </w:r>
      <w:r w:rsidRPr="00202A28">
        <w:rPr>
          <w:bCs/>
          <w:sz w:val="28"/>
        </w:rPr>
        <w:t>в количестве</w:t>
      </w:r>
      <w:r w:rsidRPr="00202A28">
        <w:rPr>
          <w:sz w:val="28"/>
        </w:rPr>
        <w:t xml:space="preserve">  </w:t>
      </w:r>
      <w:r w:rsidRPr="00202A28">
        <w:rPr>
          <w:bCs/>
          <w:sz w:val="28"/>
        </w:rPr>
        <w:t>151</w:t>
      </w:r>
      <w:r w:rsidR="009D447F">
        <w:rPr>
          <w:bCs/>
          <w:sz w:val="28"/>
        </w:rPr>
        <w:t>ед.</w:t>
      </w:r>
      <w:r w:rsidRPr="00202A28">
        <w:rPr>
          <w:sz w:val="28"/>
        </w:rPr>
        <w:t xml:space="preserve"> из</w:t>
      </w:r>
      <w:r w:rsidRPr="00B803AD">
        <w:rPr>
          <w:sz w:val="28"/>
        </w:rPr>
        <w:t xml:space="preserve"> них: в отношении 141 выдано положительное заключение, в отношении 10 отрицательное заключение (в 2023 г</w:t>
      </w:r>
      <w:r w:rsidR="009D447F">
        <w:rPr>
          <w:sz w:val="28"/>
        </w:rPr>
        <w:t>.</w:t>
      </w:r>
      <w:r w:rsidRPr="00B803AD">
        <w:rPr>
          <w:sz w:val="28"/>
        </w:rPr>
        <w:t xml:space="preserve"> – 112, из них  103 выдано положительное заключение, в отношении 9 отрицательное заключение; в 2022 г</w:t>
      </w:r>
      <w:r w:rsidR="009D447F">
        <w:rPr>
          <w:sz w:val="28"/>
        </w:rPr>
        <w:t>.</w:t>
      </w:r>
      <w:r w:rsidRPr="00B803AD">
        <w:rPr>
          <w:sz w:val="28"/>
        </w:rPr>
        <w:t xml:space="preserve"> - 92, из них 84 выдано положительных заключений и 8 отрицательных)</w:t>
      </w:r>
    </w:p>
    <w:p w14:paraId="56AA1794" w14:textId="6AC08CD5" w:rsidR="00F77CAF" w:rsidRPr="00B803AD" w:rsidRDefault="00F77CAF" w:rsidP="00171E9F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>В соответствии с планом проведения мониторинга правоприменения муниципальных актов на 2024 г</w:t>
      </w:r>
      <w:r w:rsidR="00202A28">
        <w:rPr>
          <w:sz w:val="28"/>
        </w:rPr>
        <w:t>.</w:t>
      </w:r>
      <w:r w:rsidRPr="00B803AD">
        <w:rPr>
          <w:sz w:val="28"/>
        </w:rPr>
        <w:t xml:space="preserve"> проведен мониторинг нормативных актов администрации города-курорта Кисловодска. </w:t>
      </w:r>
    </w:p>
    <w:p w14:paraId="56577137" w14:textId="163CCA2A" w:rsidR="00F77CAF" w:rsidRPr="00B803AD" w:rsidRDefault="00F77CAF" w:rsidP="00171E9F">
      <w:pPr>
        <w:pStyle w:val="af1"/>
        <w:ind w:firstLine="709"/>
        <w:jc w:val="both"/>
        <w:rPr>
          <w:sz w:val="28"/>
        </w:rPr>
      </w:pPr>
      <w:r w:rsidRPr="00B803AD">
        <w:rPr>
          <w:sz w:val="28"/>
        </w:rPr>
        <w:t>В соответствии с планом проведения антикоррупционной экспертизы действующих нормативных правовых актов на 2024 г</w:t>
      </w:r>
      <w:r w:rsidR="00202A28">
        <w:rPr>
          <w:sz w:val="28"/>
        </w:rPr>
        <w:t>.</w:t>
      </w:r>
      <w:r w:rsidRPr="00B803AD">
        <w:rPr>
          <w:sz w:val="28"/>
        </w:rPr>
        <w:t xml:space="preserve"> проведена антикоррупционная экспертиза, действующих нормативных актов.  </w:t>
      </w:r>
    </w:p>
    <w:p w14:paraId="57CD582A" w14:textId="048B4EB2" w:rsidR="00F77CAF" w:rsidRPr="00202A28" w:rsidRDefault="00F77CAF" w:rsidP="00171E9F">
      <w:pPr>
        <w:pStyle w:val="af1"/>
        <w:ind w:firstLine="709"/>
        <w:jc w:val="both"/>
        <w:rPr>
          <w:sz w:val="28"/>
        </w:rPr>
      </w:pPr>
      <w:r w:rsidRPr="00202A28">
        <w:rPr>
          <w:bCs/>
          <w:sz w:val="28"/>
        </w:rPr>
        <w:t>В 2024</w:t>
      </w:r>
      <w:r w:rsidR="009D447F">
        <w:rPr>
          <w:bCs/>
          <w:sz w:val="28"/>
        </w:rPr>
        <w:t xml:space="preserve"> г.</w:t>
      </w:r>
      <w:r w:rsidRPr="00202A28">
        <w:rPr>
          <w:sz w:val="28"/>
        </w:rPr>
        <w:t xml:space="preserve"> </w:t>
      </w:r>
      <w:r w:rsidRPr="00202A28">
        <w:rPr>
          <w:bCs/>
          <w:sz w:val="28"/>
        </w:rPr>
        <w:t>проведена правовая экспертиза проектов муниципальных актов</w:t>
      </w:r>
      <w:r w:rsidRPr="00202A28">
        <w:rPr>
          <w:sz w:val="28"/>
        </w:rPr>
        <w:t xml:space="preserve"> администрации города-курорта Кисловодска: 1405 постановлений; </w:t>
      </w:r>
    </w:p>
    <w:p w14:paraId="7EEB0941" w14:textId="0C438137" w:rsidR="00F77CAF" w:rsidRPr="00202A28" w:rsidRDefault="00F77CAF" w:rsidP="00171E9F">
      <w:pPr>
        <w:pStyle w:val="af1"/>
        <w:ind w:firstLine="709"/>
        <w:jc w:val="both"/>
        <w:rPr>
          <w:sz w:val="28"/>
        </w:rPr>
      </w:pPr>
      <w:r w:rsidRPr="00202A28">
        <w:rPr>
          <w:sz w:val="28"/>
        </w:rPr>
        <w:t>- 194 распоряжений;</w:t>
      </w:r>
      <w:r w:rsidR="00202A28" w:rsidRPr="00202A28">
        <w:rPr>
          <w:sz w:val="28"/>
        </w:rPr>
        <w:t xml:space="preserve"> </w:t>
      </w:r>
      <w:r w:rsidRPr="00202A28">
        <w:rPr>
          <w:sz w:val="28"/>
        </w:rPr>
        <w:t>474 приказов по кадровым вопросам.</w:t>
      </w:r>
    </w:p>
    <w:p w14:paraId="21AE021F" w14:textId="17B5221A" w:rsidR="00F77CAF" w:rsidRPr="005726B0" w:rsidRDefault="00171E9F" w:rsidP="00171E9F">
      <w:pPr>
        <w:pStyle w:val="af1"/>
        <w:ind w:firstLine="709"/>
        <w:jc w:val="both"/>
        <w:rPr>
          <w:sz w:val="28"/>
        </w:rPr>
      </w:pPr>
      <w:r>
        <w:rPr>
          <w:bCs/>
          <w:sz w:val="28"/>
        </w:rPr>
        <w:t>Н</w:t>
      </w:r>
      <w:r w:rsidR="00F77CAF" w:rsidRPr="00B803AD">
        <w:rPr>
          <w:sz w:val="28"/>
        </w:rPr>
        <w:t xml:space="preserve">а основании обращения Ассоциации муниципальных образований Ставропольского края </w:t>
      </w:r>
      <w:r>
        <w:rPr>
          <w:sz w:val="28"/>
        </w:rPr>
        <w:t xml:space="preserve">правовым управление администрации </w:t>
      </w:r>
      <w:r w:rsidR="009D447F">
        <w:rPr>
          <w:sz w:val="28"/>
        </w:rPr>
        <w:t>г. Кисловодска</w:t>
      </w:r>
      <w:r>
        <w:rPr>
          <w:sz w:val="28"/>
        </w:rPr>
        <w:t xml:space="preserve"> </w:t>
      </w:r>
      <w:r w:rsidR="00F77CAF" w:rsidRPr="00B803AD">
        <w:rPr>
          <w:sz w:val="28"/>
        </w:rPr>
        <w:t>ежеквартально проводятся дни бесплатной юридической помощи</w:t>
      </w:r>
      <w:r>
        <w:rPr>
          <w:sz w:val="28"/>
        </w:rPr>
        <w:t>. З</w:t>
      </w:r>
      <w:r w:rsidR="00F77CAF" w:rsidRPr="00B803AD">
        <w:rPr>
          <w:sz w:val="28"/>
        </w:rPr>
        <w:t>а отчетный период бесплатная юридическая помощь консультативного</w:t>
      </w:r>
      <w:r>
        <w:rPr>
          <w:sz w:val="28"/>
        </w:rPr>
        <w:t xml:space="preserve"> характера оказана 14 гражданам, в </w:t>
      </w:r>
      <w:r w:rsidR="00F77CAF" w:rsidRPr="00B803AD">
        <w:rPr>
          <w:sz w:val="28"/>
        </w:rPr>
        <w:t>2023 г</w:t>
      </w:r>
      <w:r>
        <w:rPr>
          <w:sz w:val="28"/>
        </w:rPr>
        <w:t>.</w:t>
      </w:r>
      <w:r w:rsidR="00F77CAF" w:rsidRPr="00B803AD">
        <w:rPr>
          <w:sz w:val="28"/>
        </w:rPr>
        <w:t xml:space="preserve"> – 12; в 2022 г</w:t>
      </w:r>
      <w:r>
        <w:rPr>
          <w:sz w:val="28"/>
        </w:rPr>
        <w:t>.</w:t>
      </w:r>
      <w:r w:rsidR="00F77CAF" w:rsidRPr="00B803AD">
        <w:rPr>
          <w:sz w:val="28"/>
        </w:rPr>
        <w:t xml:space="preserve"> – 8. </w:t>
      </w:r>
    </w:p>
    <w:p w14:paraId="7EBD6560" w14:textId="77777777" w:rsidR="00956A3A" w:rsidRPr="00B803AD" w:rsidRDefault="00956A3A" w:rsidP="00B803AD">
      <w:pPr>
        <w:spacing w:line="240" w:lineRule="exact"/>
        <w:ind w:firstLine="851"/>
        <w:jc w:val="both"/>
        <w:rPr>
          <w:b/>
          <w:sz w:val="28"/>
          <w:szCs w:val="28"/>
          <w:shd w:val="clear" w:color="auto" w:fill="FFFFFF"/>
        </w:rPr>
      </w:pPr>
    </w:p>
    <w:p w14:paraId="468473F1" w14:textId="5033144C" w:rsidR="00F77CAF" w:rsidRPr="00B803AD" w:rsidRDefault="00F77CAF" w:rsidP="00B803AD">
      <w:pPr>
        <w:jc w:val="both"/>
        <w:rPr>
          <w:bCs/>
          <w:iCs/>
          <w:color w:val="FF0000"/>
          <w:sz w:val="28"/>
          <w:szCs w:val="28"/>
        </w:rPr>
      </w:pPr>
      <w:r w:rsidRPr="00B803AD">
        <w:rPr>
          <w:b/>
          <w:sz w:val="28"/>
          <w:szCs w:val="28"/>
          <w:shd w:val="clear" w:color="auto" w:fill="FFFFFF"/>
        </w:rPr>
        <w:t xml:space="preserve">20. РАБОТА С ОБРАЩЕНИЯМИ ГРАЖДАН. КАДРОВАЯ ПОЛИТИКА </w:t>
      </w:r>
    </w:p>
    <w:p w14:paraId="6260AD9B" w14:textId="77777777" w:rsidR="00F77CAF" w:rsidRDefault="00F77CAF" w:rsidP="00B803AD">
      <w:pPr>
        <w:ind w:firstLine="567"/>
        <w:jc w:val="both"/>
        <w:rPr>
          <w:sz w:val="28"/>
          <w:szCs w:val="28"/>
        </w:rPr>
      </w:pPr>
      <w:r w:rsidRPr="00B803AD">
        <w:rPr>
          <w:bCs/>
          <w:iCs/>
          <w:sz w:val="28"/>
          <w:szCs w:val="28"/>
        </w:rPr>
        <w:t xml:space="preserve">Деятельность администрации направлена на эффективное решение поставленных задач и возникающих проблем. </w:t>
      </w:r>
      <w:r w:rsidRPr="00B803AD">
        <w:rPr>
          <w:sz w:val="28"/>
          <w:szCs w:val="28"/>
        </w:rPr>
        <w:t xml:space="preserve">В пределах полномочий, установленных федеральными законами, законами Ставропольского края, муниципальными правовыми актами Думы города-курорта Кисловодска, принято 1 704 постановлений и  233 распоряжений администрации города-курорта Кисловодска. </w:t>
      </w:r>
    </w:p>
    <w:p w14:paraId="42B42978" w14:textId="1C2D3881" w:rsidR="00A56F19" w:rsidRDefault="00A56F19" w:rsidP="00B803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постоянной основе Главой города, руководителями структурных подразделений</w:t>
      </w:r>
      <w:r w:rsidR="00D05AC7">
        <w:rPr>
          <w:sz w:val="28"/>
          <w:szCs w:val="28"/>
        </w:rPr>
        <w:t xml:space="preserve"> и отраслевых (функциональных) органов администрации города-курорта Кисловодска проводятся приемы граждан. Так, в 2024 г. </w:t>
      </w:r>
      <w:r w:rsidR="00D05AC7" w:rsidRPr="00111A03">
        <w:rPr>
          <w:sz w:val="28"/>
          <w:szCs w:val="28"/>
        </w:rPr>
        <w:t>организовано и проведено 5</w:t>
      </w:r>
      <w:r w:rsidR="00111A03" w:rsidRPr="00111A03">
        <w:rPr>
          <w:sz w:val="28"/>
          <w:szCs w:val="28"/>
        </w:rPr>
        <w:t>74</w:t>
      </w:r>
      <w:r w:rsidR="00D05AC7" w:rsidRPr="00111A03">
        <w:rPr>
          <w:sz w:val="28"/>
          <w:szCs w:val="28"/>
        </w:rPr>
        <w:t xml:space="preserve"> прием</w:t>
      </w:r>
      <w:r w:rsidR="009D447F">
        <w:rPr>
          <w:sz w:val="28"/>
          <w:szCs w:val="28"/>
        </w:rPr>
        <w:t>а</w:t>
      </w:r>
      <w:r w:rsidR="00D05AC7" w:rsidRPr="00111A03">
        <w:rPr>
          <w:sz w:val="28"/>
          <w:szCs w:val="28"/>
        </w:rPr>
        <w:t xml:space="preserve"> граждан или в среднем 47 приемов в месяц или 12 приемов в неделю.</w:t>
      </w:r>
      <w:r w:rsidR="00D05AC7">
        <w:rPr>
          <w:sz w:val="28"/>
          <w:szCs w:val="28"/>
        </w:rPr>
        <w:t xml:space="preserve"> 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4268"/>
        <w:gridCol w:w="1409"/>
        <w:gridCol w:w="1076"/>
        <w:gridCol w:w="1191"/>
        <w:gridCol w:w="1285"/>
      </w:tblGrid>
      <w:tr w:rsidR="00111A03" w:rsidRPr="009D447F" w14:paraId="4162BA68" w14:textId="77777777" w:rsidTr="00C175F3">
        <w:trPr>
          <w:trHeight w:val="55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CF7C0" w14:textId="77777777" w:rsidR="00111A03" w:rsidRPr="009D447F" w:rsidRDefault="00111A03" w:rsidP="009C7396">
            <w:pPr>
              <w:jc w:val="center"/>
              <w:rPr>
                <w:bCs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953EC" w14:textId="77777777" w:rsidR="00111A03" w:rsidRPr="009D447F" w:rsidRDefault="00111A03" w:rsidP="009C7396">
            <w:pPr>
              <w:jc w:val="center"/>
            </w:pPr>
            <w:r w:rsidRPr="009D447F">
              <w:t>2022 г.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5670A" w14:textId="77777777" w:rsidR="00111A03" w:rsidRPr="009D447F" w:rsidRDefault="00111A03" w:rsidP="009C7396">
            <w:pPr>
              <w:jc w:val="center"/>
            </w:pPr>
            <w:r w:rsidRPr="009D447F">
              <w:t>2023 г.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0ED076" w14:textId="77777777" w:rsidR="00111A03" w:rsidRPr="009D447F" w:rsidRDefault="00111A03" w:rsidP="009C7396">
            <w:pPr>
              <w:jc w:val="center"/>
            </w:pPr>
            <w:r w:rsidRPr="009D447F">
              <w:t>2024 г.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12EF" w14:textId="77777777" w:rsidR="00111A03" w:rsidRPr="009D447F" w:rsidRDefault="00111A03" w:rsidP="009C7396">
            <w:pPr>
              <w:jc w:val="center"/>
            </w:pPr>
            <w:r w:rsidRPr="009D447F">
              <w:t>Темп роста 2024 г. к</w:t>
            </w:r>
          </w:p>
          <w:p w14:paraId="55C35362" w14:textId="77777777" w:rsidR="00111A03" w:rsidRPr="009D447F" w:rsidRDefault="00111A03" w:rsidP="009C7396">
            <w:pPr>
              <w:jc w:val="center"/>
            </w:pPr>
            <w:r w:rsidRPr="009D447F">
              <w:t>2022 в %</w:t>
            </w:r>
          </w:p>
        </w:tc>
      </w:tr>
      <w:tr w:rsidR="00111A03" w:rsidRPr="009D447F" w14:paraId="664EE7D2" w14:textId="77777777" w:rsidTr="00C175F3">
        <w:trPr>
          <w:trHeight w:val="201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95FF87" w14:textId="77777777" w:rsidR="00111A03" w:rsidRPr="009D447F" w:rsidRDefault="00111A03" w:rsidP="009C7396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9D447F">
              <w:rPr>
                <w:rFonts w:eastAsia="Calibri"/>
                <w:lang w:eastAsia="en-US"/>
              </w:rPr>
              <w:t>Прием граждан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8860E" w14:textId="77777777" w:rsidR="00111A03" w:rsidRPr="009D447F" w:rsidRDefault="00111A03" w:rsidP="009C7396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9D447F">
              <w:rPr>
                <w:rFonts w:eastAsia="Calibri"/>
                <w:lang w:eastAsia="en-US"/>
              </w:rPr>
              <w:t>672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BA0C7" w14:textId="77777777" w:rsidR="00111A03" w:rsidRPr="009D447F" w:rsidRDefault="00111A03" w:rsidP="009C7396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9D447F">
              <w:rPr>
                <w:rFonts w:eastAsia="Calibri"/>
                <w:lang w:eastAsia="en-US"/>
              </w:rPr>
              <w:t>567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3B608" w14:textId="77777777" w:rsidR="00111A03" w:rsidRPr="009D447F" w:rsidRDefault="00111A03" w:rsidP="009C7396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9D447F">
              <w:rPr>
                <w:rFonts w:eastAsia="Calibri"/>
                <w:lang w:eastAsia="en-US"/>
              </w:rPr>
              <w:t>574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B0C2D" w14:textId="77777777" w:rsidR="00111A03" w:rsidRPr="009D447F" w:rsidRDefault="00111A03" w:rsidP="009C7396">
            <w:pPr>
              <w:spacing w:after="200"/>
              <w:jc w:val="center"/>
              <w:rPr>
                <w:rFonts w:eastAsia="Calibri"/>
                <w:lang w:eastAsia="en-US"/>
              </w:rPr>
            </w:pPr>
            <w:r w:rsidRPr="009D447F">
              <w:rPr>
                <w:rFonts w:eastAsia="Calibri"/>
                <w:lang w:eastAsia="en-US"/>
              </w:rPr>
              <w:t>-14,6</w:t>
            </w:r>
          </w:p>
        </w:tc>
      </w:tr>
      <w:tr w:rsidR="00111A03" w:rsidRPr="009D447F" w14:paraId="6ABFDA4D" w14:textId="77777777" w:rsidTr="00C175F3">
        <w:trPr>
          <w:trHeight w:val="2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205C72" w14:textId="77777777" w:rsidR="00111A03" w:rsidRPr="009D447F" w:rsidRDefault="00111A03" w:rsidP="009C7396">
            <w:pPr>
              <w:jc w:val="center"/>
              <w:rPr>
                <w:bCs/>
              </w:rPr>
            </w:pPr>
            <w:r w:rsidRPr="009D447F">
              <w:rPr>
                <w:bCs/>
              </w:rPr>
              <w:t>Всего количество обращений,</w:t>
            </w:r>
          </w:p>
          <w:p w14:paraId="0087769B" w14:textId="77777777" w:rsidR="00111A03" w:rsidRPr="009D447F" w:rsidRDefault="00111A03" w:rsidP="009C7396">
            <w:pPr>
              <w:jc w:val="center"/>
              <w:rPr>
                <w:bCs/>
              </w:rPr>
            </w:pPr>
            <w:r w:rsidRPr="009D447F">
              <w:rPr>
                <w:bCs/>
              </w:rPr>
              <w:t>в том числе по тематике: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DCF14" w14:textId="77777777" w:rsidR="00111A03" w:rsidRPr="009D447F" w:rsidRDefault="00111A03" w:rsidP="009C7396">
            <w:pPr>
              <w:jc w:val="center"/>
              <w:rPr>
                <w:bCs/>
              </w:rPr>
            </w:pPr>
            <w:r w:rsidRPr="009D447F">
              <w:rPr>
                <w:bCs/>
              </w:rPr>
              <w:t>3010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E2A01" w14:textId="77777777" w:rsidR="00111A03" w:rsidRPr="009D447F" w:rsidRDefault="00111A03" w:rsidP="009C7396">
            <w:pPr>
              <w:jc w:val="center"/>
              <w:rPr>
                <w:bCs/>
              </w:rPr>
            </w:pPr>
            <w:r w:rsidRPr="009D447F">
              <w:rPr>
                <w:bCs/>
              </w:rPr>
              <w:t>2855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E3159" w14:textId="77777777" w:rsidR="00111A03" w:rsidRPr="009D447F" w:rsidRDefault="00111A03" w:rsidP="009C7396">
            <w:pPr>
              <w:jc w:val="center"/>
              <w:rPr>
                <w:bCs/>
              </w:rPr>
            </w:pPr>
            <w:r w:rsidRPr="009D447F">
              <w:rPr>
                <w:bCs/>
              </w:rPr>
              <w:t>2977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7D3AA" w14:textId="77777777" w:rsidR="00111A03" w:rsidRPr="009D447F" w:rsidRDefault="00111A03" w:rsidP="009C7396">
            <w:pPr>
              <w:jc w:val="center"/>
              <w:rPr>
                <w:bCs/>
              </w:rPr>
            </w:pPr>
            <w:r w:rsidRPr="009D447F">
              <w:rPr>
                <w:bCs/>
              </w:rPr>
              <w:t>-1,1</w:t>
            </w:r>
          </w:p>
        </w:tc>
      </w:tr>
      <w:tr w:rsidR="00111A03" w:rsidRPr="009D447F" w14:paraId="79BC4E9D" w14:textId="77777777" w:rsidTr="00C175F3">
        <w:trPr>
          <w:trHeight w:val="2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26A8FE" w14:textId="77777777" w:rsidR="00111A03" w:rsidRPr="009D447F" w:rsidRDefault="00111A03" w:rsidP="009C7396">
            <w:pPr>
              <w:jc w:val="center"/>
            </w:pPr>
            <w:r w:rsidRPr="009D447F">
              <w:t>государство, общество, политика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2DFD21" w14:textId="77777777" w:rsidR="00111A03" w:rsidRPr="009D447F" w:rsidRDefault="00111A03" w:rsidP="009C7396">
            <w:pPr>
              <w:jc w:val="center"/>
            </w:pPr>
            <w:r w:rsidRPr="009D447F">
              <w:t>218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4A133" w14:textId="77777777" w:rsidR="00111A03" w:rsidRPr="009D447F" w:rsidRDefault="00111A03" w:rsidP="009C7396">
            <w:pPr>
              <w:jc w:val="center"/>
            </w:pPr>
            <w:r w:rsidRPr="009D447F">
              <w:t>150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8DC92" w14:textId="77777777" w:rsidR="00111A03" w:rsidRPr="009D447F" w:rsidRDefault="00111A03" w:rsidP="009C7396">
            <w:pPr>
              <w:jc w:val="center"/>
            </w:pPr>
            <w:r w:rsidRPr="009D447F">
              <w:t>168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2ABF8" w14:textId="77777777" w:rsidR="00111A03" w:rsidRPr="009D447F" w:rsidRDefault="00111A03" w:rsidP="009C7396">
            <w:pPr>
              <w:jc w:val="center"/>
            </w:pPr>
            <w:r w:rsidRPr="009D447F">
              <w:t>-22,9</w:t>
            </w:r>
          </w:p>
        </w:tc>
      </w:tr>
      <w:tr w:rsidR="00111A03" w:rsidRPr="009D447F" w14:paraId="696E98D0" w14:textId="77777777" w:rsidTr="00C175F3">
        <w:trPr>
          <w:trHeight w:val="2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20D140" w14:textId="77777777" w:rsidR="00111A03" w:rsidRPr="009D447F" w:rsidRDefault="00111A03" w:rsidP="009C7396">
            <w:pPr>
              <w:jc w:val="center"/>
            </w:pPr>
            <w:r w:rsidRPr="009D447F">
              <w:t>социальная сфера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8539A" w14:textId="77777777" w:rsidR="00111A03" w:rsidRPr="009D447F" w:rsidRDefault="00111A03" w:rsidP="009C7396">
            <w:pPr>
              <w:jc w:val="center"/>
            </w:pPr>
            <w:r w:rsidRPr="009D447F">
              <w:t>447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BFC23" w14:textId="77777777" w:rsidR="00111A03" w:rsidRPr="009D447F" w:rsidRDefault="00111A03" w:rsidP="009C7396">
            <w:pPr>
              <w:jc w:val="center"/>
            </w:pPr>
            <w:r w:rsidRPr="009D447F">
              <w:t>442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47F3C" w14:textId="77777777" w:rsidR="00111A03" w:rsidRPr="009D447F" w:rsidRDefault="00111A03" w:rsidP="009C7396">
            <w:pPr>
              <w:jc w:val="center"/>
            </w:pPr>
            <w:r w:rsidRPr="009D447F">
              <w:t>457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22DAA" w14:textId="77777777" w:rsidR="00111A03" w:rsidRPr="009D447F" w:rsidRDefault="00111A03" w:rsidP="009C7396">
            <w:pPr>
              <w:jc w:val="center"/>
            </w:pPr>
            <w:r w:rsidRPr="009D447F">
              <w:t>2,2</w:t>
            </w:r>
          </w:p>
        </w:tc>
      </w:tr>
      <w:tr w:rsidR="00111A03" w:rsidRPr="009D447F" w14:paraId="0DF50A6A" w14:textId="77777777" w:rsidTr="00C175F3">
        <w:trPr>
          <w:trHeight w:val="2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E95D65" w14:textId="77777777" w:rsidR="00111A03" w:rsidRPr="009D447F" w:rsidRDefault="00111A03" w:rsidP="009C7396">
            <w:pPr>
              <w:jc w:val="center"/>
            </w:pPr>
            <w:r w:rsidRPr="009D447F">
              <w:t>экономика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0D2DE" w14:textId="77777777" w:rsidR="00111A03" w:rsidRPr="009D447F" w:rsidRDefault="00111A03" w:rsidP="009C7396">
            <w:pPr>
              <w:jc w:val="center"/>
            </w:pPr>
            <w:r w:rsidRPr="009D447F">
              <w:t>1475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66D0E" w14:textId="77777777" w:rsidR="00111A03" w:rsidRPr="009D447F" w:rsidRDefault="00111A03" w:rsidP="009C7396">
            <w:pPr>
              <w:jc w:val="center"/>
            </w:pPr>
            <w:r w:rsidRPr="009D447F">
              <w:t>1853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2AD32" w14:textId="77777777" w:rsidR="00111A03" w:rsidRPr="009D447F" w:rsidRDefault="00111A03" w:rsidP="009C7396">
            <w:pPr>
              <w:jc w:val="center"/>
            </w:pPr>
            <w:r w:rsidRPr="009D447F">
              <w:t>1903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B1B59" w14:textId="77777777" w:rsidR="00111A03" w:rsidRPr="009D447F" w:rsidRDefault="00111A03" w:rsidP="009C7396">
            <w:pPr>
              <w:jc w:val="center"/>
            </w:pPr>
            <w:r w:rsidRPr="009D447F">
              <w:t>29</w:t>
            </w:r>
          </w:p>
        </w:tc>
      </w:tr>
      <w:tr w:rsidR="00111A03" w:rsidRPr="009D447F" w14:paraId="58184AB6" w14:textId="77777777" w:rsidTr="00C175F3">
        <w:trPr>
          <w:trHeight w:val="2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9D3943" w14:textId="77777777" w:rsidR="00111A03" w:rsidRPr="009D447F" w:rsidRDefault="00111A03" w:rsidP="009C7396">
            <w:pPr>
              <w:jc w:val="center"/>
            </w:pPr>
            <w:r w:rsidRPr="009D447F">
              <w:t>Оборона, безопасность, законность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AA6E06" w14:textId="77777777" w:rsidR="00111A03" w:rsidRPr="009D447F" w:rsidRDefault="00111A03" w:rsidP="009C7396">
            <w:pPr>
              <w:jc w:val="center"/>
            </w:pPr>
            <w:r w:rsidRPr="009D447F">
              <w:t>129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B95E0" w14:textId="77777777" w:rsidR="00111A03" w:rsidRPr="009D447F" w:rsidRDefault="00111A03" w:rsidP="009C7396">
            <w:pPr>
              <w:jc w:val="center"/>
            </w:pPr>
            <w:r w:rsidRPr="009D447F">
              <w:t>158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186F9" w14:textId="77777777" w:rsidR="00111A03" w:rsidRPr="009D447F" w:rsidRDefault="00111A03" w:rsidP="009C7396">
            <w:pPr>
              <w:jc w:val="center"/>
            </w:pPr>
            <w:r w:rsidRPr="009D447F">
              <w:t>172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3B4B5" w14:textId="77777777" w:rsidR="00111A03" w:rsidRPr="009D447F" w:rsidRDefault="00111A03" w:rsidP="009C7396">
            <w:pPr>
              <w:jc w:val="center"/>
            </w:pPr>
            <w:r w:rsidRPr="009D447F">
              <w:t>33,3</w:t>
            </w:r>
          </w:p>
        </w:tc>
      </w:tr>
      <w:tr w:rsidR="00111A03" w:rsidRPr="009D447F" w14:paraId="29CA852B" w14:textId="77777777" w:rsidTr="00C175F3">
        <w:trPr>
          <w:trHeight w:val="22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F7027B" w14:textId="77777777" w:rsidR="00111A03" w:rsidRPr="009D447F" w:rsidRDefault="00111A03" w:rsidP="009C7396">
            <w:pPr>
              <w:jc w:val="center"/>
            </w:pPr>
            <w:r w:rsidRPr="009D447F">
              <w:t>Жилищно-коммунальная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704C5" w14:textId="77777777" w:rsidR="00111A03" w:rsidRPr="009D447F" w:rsidRDefault="00111A03" w:rsidP="009C7396">
            <w:pPr>
              <w:jc w:val="center"/>
            </w:pPr>
            <w:r w:rsidRPr="009D447F">
              <w:t>702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EDC79" w14:textId="77777777" w:rsidR="00111A03" w:rsidRPr="009D447F" w:rsidRDefault="00111A03" w:rsidP="009C7396">
            <w:pPr>
              <w:jc w:val="center"/>
            </w:pPr>
            <w:r w:rsidRPr="009D447F">
              <w:t>670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CDECF" w14:textId="77777777" w:rsidR="00111A03" w:rsidRPr="009D447F" w:rsidRDefault="00111A03" w:rsidP="009C7396">
            <w:pPr>
              <w:jc w:val="center"/>
            </w:pPr>
            <w:r w:rsidRPr="009D447F">
              <w:t>787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C5E4D" w14:textId="77777777" w:rsidR="00111A03" w:rsidRPr="009D447F" w:rsidRDefault="00111A03" w:rsidP="009C7396">
            <w:pPr>
              <w:jc w:val="center"/>
            </w:pPr>
            <w:r w:rsidRPr="009D447F">
              <w:t>12,1</w:t>
            </w:r>
          </w:p>
        </w:tc>
      </w:tr>
    </w:tbl>
    <w:p w14:paraId="27571836" w14:textId="5BF678F4" w:rsidR="008C2110" w:rsidRPr="00AD1AB8" w:rsidRDefault="008C2110" w:rsidP="008C211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города-курорта Кисловодска активно использует в своей работе </w:t>
      </w:r>
      <w:r w:rsidRPr="00B803AD">
        <w:rPr>
          <w:sz w:val="28"/>
          <w:szCs w:val="28"/>
        </w:rPr>
        <w:t xml:space="preserve">систему «Инцидент – </w:t>
      </w:r>
      <w:r w:rsidRPr="00C436F6">
        <w:rPr>
          <w:sz w:val="28"/>
          <w:szCs w:val="28"/>
        </w:rPr>
        <w:t xml:space="preserve">менеджмент» - </w:t>
      </w:r>
      <w:r w:rsidRPr="00C436F6">
        <w:rPr>
          <w:bCs/>
          <w:sz w:val="28"/>
          <w:szCs w:val="28"/>
        </w:rPr>
        <w:t>систему мониторинга, целью которой является</w:t>
      </w:r>
      <w:r w:rsidRPr="00C436F6">
        <w:rPr>
          <w:sz w:val="28"/>
          <w:szCs w:val="28"/>
        </w:rPr>
        <w:t xml:space="preserve"> быстрое реагирование</w:t>
      </w:r>
      <w:r w:rsidRPr="00AD1AB8">
        <w:rPr>
          <w:sz w:val="28"/>
          <w:szCs w:val="28"/>
        </w:rPr>
        <w:t xml:space="preserve"> на темы, которые поднимают пользователи соц</w:t>
      </w:r>
      <w:r w:rsidR="009D447F">
        <w:rPr>
          <w:sz w:val="28"/>
          <w:szCs w:val="28"/>
        </w:rPr>
        <w:t xml:space="preserve">иальных </w:t>
      </w:r>
      <w:r w:rsidRPr="00AD1AB8">
        <w:rPr>
          <w:sz w:val="28"/>
          <w:szCs w:val="28"/>
        </w:rPr>
        <w:t>сетей. Система выявляет и собирает значимые сообщения: негативные оценки, жалобы, вопросы, отзывы, благодарности по пяти наиболее популярным в России площадкам: «</w:t>
      </w:r>
      <w:proofErr w:type="spellStart"/>
      <w:r w:rsidRPr="00AD1AB8">
        <w:rPr>
          <w:sz w:val="28"/>
          <w:szCs w:val="28"/>
        </w:rPr>
        <w:t>ВКонтакте</w:t>
      </w:r>
      <w:proofErr w:type="spellEnd"/>
      <w:r w:rsidRPr="00AD1AB8">
        <w:rPr>
          <w:sz w:val="28"/>
          <w:szCs w:val="28"/>
        </w:rPr>
        <w:t xml:space="preserve">», </w:t>
      </w:r>
      <w:proofErr w:type="spellStart"/>
      <w:r w:rsidRPr="00AD1AB8">
        <w:rPr>
          <w:sz w:val="28"/>
          <w:szCs w:val="28"/>
        </w:rPr>
        <w:t>Instagram</w:t>
      </w:r>
      <w:proofErr w:type="spellEnd"/>
      <w:r w:rsidRPr="00AD1AB8">
        <w:rPr>
          <w:sz w:val="28"/>
          <w:szCs w:val="28"/>
        </w:rPr>
        <w:t xml:space="preserve">, </w:t>
      </w:r>
      <w:proofErr w:type="spellStart"/>
      <w:r w:rsidRPr="00AD1AB8">
        <w:rPr>
          <w:sz w:val="28"/>
          <w:szCs w:val="28"/>
        </w:rPr>
        <w:t>Facebook</w:t>
      </w:r>
      <w:proofErr w:type="spellEnd"/>
      <w:r w:rsidRPr="00AD1AB8">
        <w:rPr>
          <w:sz w:val="28"/>
          <w:szCs w:val="28"/>
        </w:rPr>
        <w:t xml:space="preserve">, </w:t>
      </w:r>
      <w:proofErr w:type="spellStart"/>
      <w:r w:rsidRPr="00AD1AB8">
        <w:rPr>
          <w:sz w:val="28"/>
          <w:szCs w:val="28"/>
        </w:rPr>
        <w:t>Twitter</w:t>
      </w:r>
      <w:proofErr w:type="spellEnd"/>
      <w:r w:rsidRPr="00AD1AB8">
        <w:rPr>
          <w:sz w:val="28"/>
          <w:szCs w:val="28"/>
        </w:rPr>
        <w:t xml:space="preserve"> и «Одноклассники».</w:t>
      </w:r>
    </w:p>
    <w:p w14:paraId="0E3E5338" w14:textId="1BB3691B" w:rsidR="008E5734" w:rsidRDefault="008C2110" w:rsidP="008E5734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В систему «Инцидент – менеджмент» за 2024 г</w:t>
      </w:r>
      <w:r w:rsidR="009D447F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поступило 13 466 обращений, за аналогичный период 2023 г</w:t>
      </w:r>
      <w:r w:rsidR="009D447F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 – 10 500 обращений. Количество обращений, поступивших в 2024 г</w:t>
      </w:r>
      <w:r w:rsidR="009D447F">
        <w:rPr>
          <w:sz w:val="28"/>
          <w:szCs w:val="28"/>
        </w:rPr>
        <w:t>.</w:t>
      </w:r>
      <w:r w:rsidRPr="00B803AD">
        <w:rPr>
          <w:sz w:val="28"/>
          <w:szCs w:val="28"/>
        </w:rPr>
        <w:t xml:space="preserve">, увеличилось на 2 966 штук (или на </w:t>
      </w:r>
      <w:r w:rsidR="008E5734">
        <w:rPr>
          <w:sz w:val="28"/>
          <w:szCs w:val="28"/>
        </w:rPr>
        <w:t>1</w:t>
      </w:r>
      <w:r w:rsidRPr="00B803AD">
        <w:rPr>
          <w:sz w:val="28"/>
          <w:szCs w:val="28"/>
        </w:rPr>
        <w:t>22%) по сравнению с 202</w:t>
      </w:r>
      <w:r w:rsidR="008E5734">
        <w:rPr>
          <w:sz w:val="28"/>
          <w:szCs w:val="28"/>
        </w:rPr>
        <w:t>3 г.</w:t>
      </w:r>
      <w:r w:rsidRPr="00B803AD">
        <w:rPr>
          <w:sz w:val="28"/>
          <w:szCs w:val="28"/>
        </w:rPr>
        <w:t xml:space="preserve"> </w:t>
      </w:r>
      <w:r w:rsidR="008E5734">
        <w:rPr>
          <w:sz w:val="28"/>
          <w:szCs w:val="28"/>
        </w:rPr>
        <w:t xml:space="preserve">В </w:t>
      </w:r>
      <w:r w:rsidR="008E5734" w:rsidRPr="00B803AD">
        <w:rPr>
          <w:sz w:val="28"/>
          <w:szCs w:val="28"/>
        </w:rPr>
        <w:t xml:space="preserve">частности </w:t>
      </w:r>
      <w:r w:rsidR="008E5734">
        <w:rPr>
          <w:sz w:val="28"/>
          <w:szCs w:val="28"/>
        </w:rPr>
        <w:t xml:space="preserve">поступило </w:t>
      </w:r>
      <w:r w:rsidR="008E5734" w:rsidRPr="00B803AD">
        <w:rPr>
          <w:sz w:val="28"/>
          <w:szCs w:val="28"/>
        </w:rPr>
        <w:t xml:space="preserve">в ТГ- 9361( </w:t>
      </w:r>
      <w:r w:rsidR="009D447F">
        <w:rPr>
          <w:sz w:val="28"/>
          <w:szCs w:val="28"/>
        </w:rPr>
        <w:t>1</w:t>
      </w:r>
      <w:r w:rsidR="008E5734" w:rsidRPr="00B803AD">
        <w:rPr>
          <w:sz w:val="28"/>
          <w:szCs w:val="28"/>
        </w:rPr>
        <w:t>69,5%), ВК- 3012 (</w:t>
      </w:r>
      <w:r w:rsidR="009D447F">
        <w:rPr>
          <w:sz w:val="28"/>
          <w:szCs w:val="28"/>
        </w:rPr>
        <w:t>1</w:t>
      </w:r>
      <w:r w:rsidR="008E5734" w:rsidRPr="00B803AD">
        <w:rPr>
          <w:sz w:val="28"/>
          <w:szCs w:val="28"/>
        </w:rPr>
        <w:t xml:space="preserve">22,4%), </w:t>
      </w:r>
      <w:proofErr w:type="gramStart"/>
      <w:r w:rsidR="008E5734" w:rsidRPr="00B803AD">
        <w:rPr>
          <w:sz w:val="28"/>
          <w:szCs w:val="28"/>
        </w:rPr>
        <w:t>ОК</w:t>
      </w:r>
      <w:proofErr w:type="gramEnd"/>
      <w:r w:rsidR="008E5734" w:rsidRPr="00B803AD">
        <w:rPr>
          <w:sz w:val="28"/>
          <w:szCs w:val="28"/>
        </w:rPr>
        <w:t>- 1093 (</w:t>
      </w:r>
      <w:r w:rsidR="009D447F">
        <w:rPr>
          <w:sz w:val="28"/>
          <w:szCs w:val="28"/>
        </w:rPr>
        <w:t>10</w:t>
      </w:r>
      <w:r w:rsidR="008E5734" w:rsidRPr="00B803AD">
        <w:rPr>
          <w:sz w:val="28"/>
          <w:szCs w:val="28"/>
        </w:rPr>
        <w:t>8,1%)</w:t>
      </w:r>
      <w:r w:rsidR="008E5734">
        <w:rPr>
          <w:sz w:val="28"/>
          <w:szCs w:val="28"/>
        </w:rPr>
        <w:t xml:space="preserve">. Все обращения отрабатываются в оперативном режиме. </w:t>
      </w:r>
    </w:p>
    <w:p w14:paraId="53489E71" w14:textId="138ADD86" w:rsidR="008C2110" w:rsidRPr="00B803AD" w:rsidRDefault="008C2110" w:rsidP="008C2110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>Наибольшее количество обращений поступило по следующим тематикам: дороги – 3344 (</w:t>
      </w:r>
      <w:r w:rsidR="009D447F">
        <w:rPr>
          <w:sz w:val="28"/>
          <w:szCs w:val="28"/>
        </w:rPr>
        <w:t>1</w:t>
      </w:r>
      <w:r w:rsidRPr="00B803AD">
        <w:rPr>
          <w:sz w:val="28"/>
          <w:szCs w:val="28"/>
        </w:rPr>
        <w:t>24,8%), благоустройство – 2955 (</w:t>
      </w:r>
      <w:r w:rsidR="009D447F">
        <w:rPr>
          <w:sz w:val="28"/>
          <w:szCs w:val="28"/>
        </w:rPr>
        <w:t>1</w:t>
      </w:r>
      <w:r w:rsidRPr="00B803AD">
        <w:rPr>
          <w:sz w:val="28"/>
          <w:szCs w:val="28"/>
        </w:rPr>
        <w:t>22,0%), ЖКХ – 2914 (</w:t>
      </w:r>
      <w:r w:rsidR="009D447F">
        <w:rPr>
          <w:sz w:val="28"/>
          <w:szCs w:val="28"/>
        </w:rPr>
        <w:t>1</w:t>
      </w:r>
      <w:r w:rsidRPr="00B803AD">
        <w:rPr>
          <w:sz w:val="28"/>
          <w:szCs w:val="28"/>
        </w:rPr>
        <w:t>21,6%), транспорт – 1437 (</w:t>
      </w:r>
      <w:r w:rsidR="009D447F">
        <w:rPr>
          <w:sz w:val="28"/>
          <w:szCs w:val="28"/>
        </w:rPr>
        <w:t>1</w:t>
      </w:r>
      <w:r w:rsidRPr="00B803AD">
        <w:rPr>
          <w:sz w:val="28"/>
          <w:szCs w:val="28"/>
        </w:rPr>
        <w:t>10,7%), безопасность и правопорядок – 707 (</w:t>
      </w:r>
      <w:r w:rsidR="009D447F">
        <w:rPr>
          <w:sz w:val="28"/>
          <w:szCs w:val="28"/>
        </w:rPr>
        <w:t>10</w:t>
      </w:r>
      <w:r w:rsidRPr="00B803AD">
        <w:rPr>
          <w:sz w:val="28"/>
          <w:szCs w:val="28"/>
        </w:rPr>
        <w:t xml:space="preserve">5,3%); мусор – 473 ( </w:t>
      </w:r>
      <w:r w:rsidR="009D447F">
        <w:rPr>
          <w:sz w:val="28"/>
          <w:szCs w:val="28"/>
        </w:rPr>
        <w:t>10</w:t>
      </w:r>
      <w:r w:rsidRPr="00B803AD">
        <w:rPr>
          <w:sz w:val="28"/>
          <w:szCs w:val="28"/>
        </w:rPr>
        <w:t>3,5%).</w:t>
      </w:r>
    </w:p>
    <w:p w14:paraId="1A8AAFA4" w14:textId="642DC1D2" w:rsidR="00751912" w:rsidRDefault="00751912" w:rsidP="007519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этого, в 2024 г. </w:t>
      </w:r>
      <w:r w:rsidRPr="00B803AD">
        <w:rPr>
          <w:sz w:val="28"/>
          <w:szCs w:val="28"/>
        </w:rPr>
        <w:t>Управлением по обеспечению деятельности администрации принято и обработано более 11 тыс. писем</w:t>
      </w:r>
      <w:r>
        <w:rPr>
          <w:sz w:val="28"/>
          <w:szCs w:val="28"/>
        </w:rPr>
        <w:t>, в 2023 г. 10 тыс.</w:t>
      </w:r>
    </w:p>
    <w:p w14:paraId="7C2B9BC8" w14:textId="3C9FA6E9" w:rsidR="00C37BA1" w:rsidRPr="00B803AD" w:rsidRDefault="00C37BA1" w:rsidP="00C37BA1">
      <w:pPr>
        <w:ind w:firstLine="567"/>
        <w:jc w:val="both"/>
        <w:rPr>
          <w:sz w:val="28"/>
          <w:szCs w:val="28"/>
        </w:rPr>
      </w:pPr>
      <w:r w:rsidRPr="00B803AD">
        <w:rPr>
          <w:sz w:val="28"/>
          <w:szCs w:val="28"/>
        </w:rPr>
        <w:t xml:space="preserve">В целях поощрения граждан и организаций за значительный вклад в социально-экономическое развитие города-курорта Кисловодска </w:t>
      </w:r>
      <w:r>
        <w:rPr>
          <w:sz w:val="28"/>
          <w:szCs w:val="28"/>
        </w:rPr>
        <w:t xml:space="preserve">проведена работа и организовано </w:t>
      </w:r>
      <w:r w:rsidRPr="00B803AD">
        <w:rPr>
          <w:sz w:val="28"/>
          <w:szCs w:val="28"/>
        </w:rPr>
        <w:t>награжден</w:t>
      </w:r>
      <w:r>
        <w:rPr>
          <w:sz w:val="28"/>
          <w:szCs w:val="28"/>
        </w:rPr>
        <w:t>ие</w:t>
      </w:r>
      <w:r w:rsidRPr="00B803AD">
        <w:rPr>
          <w:sz w:val="28"/>
          <w:szCs w:val="28"/>
        </w:rPr>
        <w:t>:</w:t>
      </w:r>
    </w:p>
    <w:p w14:paraId="30045486" w14:textId="706FE85C" w:rsidR="00C37BA1" w:rsidRPr="008E5734" w:rsidRDefault="00C37BA1" w:rsidP="00C37BA1">
      <w:pPr>
        <w:ind w:firstLine="567"/>
        <w:jc w:val="both"/>
        <w:rPr>
          <w:rFonts w:asciiTheme="minorHAnsi" w:hAnsiTheme="minorHAnsi"/>
          <w:sz w:val="28"/>
          <w:szCs w:val="28"/>
        </w:rPr>
      </w:pPr>
      <w:r w:rsidRPr="00B803AD">
        <w:rPr>
          <w:sz w:val="28"/>
          <w:szCs w:val="28"/>
        </w:rPr>
        <w:t xml:space="preserve">- </w:t>
      </w:r>
      <w:r w:rsidRPr="008E5734">
        <w:rPr>
          <w:sz w:val="28"/>
          <w:szCs w:val="28"/>
        </w:rPr>
        <w:t>Благодарственными письмами и Почетными грамотами Главы города-курорта Кисловодска в 2024 г</w:t>
      </w:r>
      <w:r w:rsidR="002A5C32">
        <w:rPr>
          <w:sz w:val="28"/>
          <w:szCs w:val="28"/>
        </w:rPr>
        <w:t>.</w:t>
      </w:r>
      <w:r w:rsidRPr="008E5734">
        <w:rPr>
          <w:sz w:val="28"/>
          <w:szCs w:val="28"/>
        </w:rPr>
        <w:t xml:space="preserve"> 533 граждан, что составляет 212% к 2023 г</w:t>
      </w:r>
      <w:r w:rsidR="002A5C32">
        <w:rPr>
          <w:sz w:val="28"/>
          <w:szCs w:val="28"/>
        </w:rPr>
        <w:t>. (2023 г. – 252, 2022 г. – 635)</w:t>
      </w:r>
      <w:r w:rsidRPr="008E5734">
        <w:rPr>
          <w:sz w:val="28"/>
          <w:szCs w:val="28"/>
        </w:rPr>
        <w:t>;</w:t>
      </w:r>
    </w:p>
    <w:p w14:paraId="312B5EBD" w14:textId="7D0F496B" w:rsidR="00C37BA1" w:rsidRPr="00477B14" w:rsidRDefault="00C37BA1" w:rsidP="00C37BA1">
      <w:pPr>
        <w:ind w:firstLine="567"/>
        <w:jc w:val="both"/>
        <w:rPr>
          <w:sz w:val="28"/>
          <w:szCs w:val="28"/>
        </w:rPr>
      </w:pPr>
      <w:r w:rsidRPr="008E5734">
        <w:rPr>
          <w:sz w:val="28"/>
          <w:szCs w:val="28"/>
        </w:rPr>
        <w:t>- Благодарственными письмами, Почетными грамотами Губернатора Ставропольского края в 2024 г. поощрены 216</w:t>
      </w:r>
      <w:r w:rsidRPr="008E5734">
        <w:t xml:space="preserve"> </w:t>
      </w:r>
      <w:r w:rsidRPr="008E5734">
        <w:rPr>
          <w:sz w:val="28"/>
          <w:szCs w:val="28"/>
        </w:rPr>
        <w:t xml:space="preserve">граждан города, что </w:t>
      </w:r>
      <w:r w:rsidRPr="00477B14">
        <w:rPr>
          <w:sz w:val="28"/>
          <w:szCs w:val="28"/>
        </w:rPr>
        <w:t>составляет 450</w:t>
      </w:r>
      <w:r w:rsidR="002A5C32">
        <w:rPr>
          <w:sz w:val="28"/>
          <w:szCs w:val="28"/>
        </w:rPr>
        <w:t xml:space="preserve"> </w:t>
      </w:r>
      <w:r w:rsidRPr="00477B14">
        <w:rPr>
          <w:sz w:val="28"/>
          <w:szCs w:val="28"/>
        </w:rPr>
        <w:t xml:space="preserve">% </w:t>
      </w:r>
      <w:r w:rsidR="002A5C32">
        <w:rPr>
          <w:sz w:val="28"/>
          <w:szCs w:val="28"/>
        </w:rPr>
        <w:t xml:space="preserve">по сравнению с </w:t>
      </w:r>
      <w:r w:rsidRPr="00477B14">
        <w:rPr>
          <w:sz w:val="28"/>
          <w:szCs w:val="28"/>
        </w:rPr>
        <w:t>2023 г</w:t>
      </w:r>
      <w:r w:rsidR="002A5C32">
        <w:rPr>
          <w:sz w:val="28"/>
          <w:szCs w:val="28"/>
        </w:rPr>
        <w:t>.</w:t>
      </w:r>
      <w:r w:rsidRPr="00477B14">
        <w:rPr>
          <w:sz w:val="28"/>
          <w:szCs w:val="28"/>
        </w:rPr>
        <w:t xml:space="preserve"> (2023 г. – 56, 2022 г. – 38).</w:t>
      </w:r>
    </w:p>
    <w:p w14:paraId="6992BB16" w14:textId="77777777" w:rsidR="00F77CAF" w:rsidRPr="00477B14" w:rsidRDefault="00F77CAF" w:rsidP="00B803AD">
      <w:pPr>
        <w:ind w:firstLine="567"/>
        <w:jc w:val="both"/>
        <w:rPr>
          <w:rFonts w:eastAsiaTheme="minorHAnsi" w:cstheme="minorBidi"/>
          <w:sz w:val="28"/>
          <w:szCs w:val="22"/>
          <w:lang w:eastAsia="en-US"/>
        </w:rPr>
      </w:pPr>
      <w:r w:rsidRPr="00477B14">
        <w:rPr>
          <w:rFonts w:eastAsiaTheme="minorHAnsi" w:cstheme="minorBidi"/>
          <w:sz w:val="28"/>
          <w:szCs w:val="22"/>
          <w:lang w:eastAsia="en-US"/>
        </w:rPr>
        <w:t>В штате администрации города-курорта Кисловодска состояло:</w:t>
      </w:r>
    </w:p>
    <w:tbl>
      <w:tblPr>
        <w:tblStyle w:val="61"/>
        <w:tblW w:w="9322" w:type="dxa"/>
        <w:tblLook w:val="04A0" w:firstRow="1" w:lastRow="0" w:firstColumn="1" w:lastColumn="0" w:noHBand="0" w:noVBand="1"/>
      </w:tblPr>
      <w:tblGrid>
        <w:gridCol w:w="5070"/>
        <w:gridCol w:w="1417"/>
        <w:gridCol w:w="1418"/>
        <w:gridCol w:w="1417"/>
      </w:tblGrid>
      <w:tr w:rsidR="00F77CAF" w:rsidRPr="00477B14" w14:paraId="5E96E7AB" w14:textId="77777777" w:rsidTr="00C175F3">
        <w:tc>
          <w:tcPr>
            <w:tcW w:w="5070" w:type="dxa"/>
          </w:tcPr>
          <w:p w14:paraId="3D201ECC" w14:textId="77777777" w:rsidR="00F77CAF" w:rsidRPr="00477B14" w:rsidRDefault="00F77CAF" w:rsidP="00B803AD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</w:p>
        </w:tc>
        <w:tc>
          <w:tcPr>
            <w:tcW w:w="1417" w:type="dxa"/>
          </w:tcPr>
          <w:p w14:paraId="144A4FDA" w14:textId="77777777" w:rsidR="00F77CAF" w:rsidRPr="00477B14" w:rsidRDefault="00F77CAF" w:rsidP="00B803AD">
            <w:pPr>
              <w:ind w:right="-108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2022 г.</w:t>
            </w:r>
          </w:p>
        </w:tc>
        <w:tc>
          <w:tcPr>
            <w:tcW w:w="1418" w:type="dxa"/>
          </w:tcPr>
          <w:p w14:paraId="01E62C93" w14:textId="77777777" w:rsidR="00F77CAF" w:rsidRPr="00477B14" w:rsidRDefault="00F77CAF" w:rsidP="00B803AD">
            <w:pPr>
              <w:ind w:right="-108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2023 г.</w:t>
            </w:r>
          </w:p>
        </w:tc>
        <w:tc>
          <w:tcPr>
            <w:tcW w:w="1417" w:type="dxa"/>
          </w:tcPr>
          <w:p w14:paraId="7648B6BA" w14:textId="77777777" w:rsidR="00F77CAF" w:rsidRPr="00477B14" w:rsidRDefault="00F77CAF" w:rsidP="00B803AD">
            <w:pPr>
              <w:ind w:right="-108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2024 г.</w:t>
            </w:r>
          </w:p>
        </w:tc>
      </w:tr>
      <w:tr w:rsidR="00F77CAF" w:rsidRPr="00477B14" w14:paraId="1FC25190" w14:textId="77777777" w:rsidTr="00C175F3">
        <w:tc>
          <w:tcPr>
            <w:tcW w:w="5070" w:type="dxa"/>
          </w:tcPr>
          <w:p w14:paraId="5E4283D4" w14:textId="77777777" w:rsidR="00F77CAF" w:rsidRPr="00477B14" w:rsidRDefault="00F77CAF" w:rsidP="00B803AD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- муниципальных служащих</w:t>
            </w:r>
          </w:p>
        </w:tc>
        <w:tc>
          <w:tcPr>
            <w:tcW w:w="1417" w:type="dxa"/>
          </w:tcPr>
          <w:p w14:paraId="38C84DC2" w14:textId="77777777" w:rsidR="00F77CAF" w:rsidRPr="00477B14" w:rsidRDefault="00F77CAF" w:rsidP="00B803AD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272</w:t>
            </w:r>
          </w:p>
        </w:tc>
        <w:tc>
          <w:tcPr>
            <w:tcW w:w="1418" w:type="dxa"/>
          </w:tcPr>
          <w:p w14:paraId="775BDAF9" w14:textId="77777777" w:rsidR="00F77CAF" w:rsidRPr="00477B14" w:rsidRDefault="00F77CAF" w:rsidP="00B803AD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252</w:t>
            </w:r>
          </w:p>
        </w:tc>
        <w:tc>
          <w:tcPr>
            <w:tcW w:w="1417" w:type="dxa"/>
          </w:tcPr>
          <w:p w14:paraId="19EC77F2" w14:textId="77777777" w:rsidR="00F77CAF" w:rsidRPr="00477B14" w:rsidRDefault="00F77CAF" w:rsidP="00B803AD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271</w:t>
            </w:r>
          </w:p>
        </w:tc>
      </w:tr>
      <w:tr w:rsidR="00F77CAF" w:rsidRPr="00477B14" w14:paraId="19912E8E" w14:textId="77777777" w:rsidTr="00C175F3">
        <w:tc>
          <w:tcPr>
            <w:tcW w:w="5070" w:type="dxa"/>
          </w:tcPr>
          <w:p w14:paraId="7CBFC232" w14:textId="77777777" w:rsidR="00F77CAF" w:rsidRPr="00477B14" w:rsidRDefault="00F77CAF" w:rsidP="00B803AD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- не муниципальных служащих –</w:t>
            </w:r>
          </w:p>
        </w:tc>
        <w:tc>
          <w:tcPr>
            <w:tcW w:w="1417" w:type="dxa"/>
          </w:tcPr>
          <w:p w14:paraId="638A03E7" w14:textId="77777777" w:rsidR="00F77CAF" w:rsidRPr="00477B14" w:rsidRDefault="00F77CAF" w:rsidP="00B803AD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45</w:t>
            </w:r>
          </w:p>
        </w:tc>
        <w:tc>
          <w:tcPr>
            <w:tcW w:w="1418" w:type="dxa"/>
          </w:tcPr>
          <w:p w14:paraId="40C4ABFB" w14:textId="77777777" w:rsidR="00F77CAF" w:rsidRPr="00477B14" w:rsidRDefault="00F77CAF" w:rsidP="00B803AD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43</w:t>
            </w:r>
          </w:p>
        </w:tc>
        <w:tc>
          <w:tcPr>
            <w:tcW w:w="1417" w:type="dxa"/>
          </w:tcPr>
          <w:p w14:paraId="540687B6" w14:textId="77777777" w:rsidR="00F77CAF" w:rsidRPr="00477B14" w:rsidRDefault="00F77CAF" w:rsidP="00B803AD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39</w:t>
            </w:r>
          </w:p>
        </w:tc>
      </w:tr>
      <w:tr w:rsidR="00F77CAF" w:rsidRPr="00477B14" w14:paraId="0D459B39" w14:textId="77777777" w:rsidTr="00C175F3">
        <w:tc>
          <w:tcPr>
            <w:tcW w:w="5070" w:type="dxa"/>
          </w:tcPr>
          <w:p w14:paraId="71B3C477" w14:textId="77777777" w:rsidR="00F77CAF" w:rsidRPr="00477B14" w:rsidRDefault="00F77CAF" w:rsidP="00B803AD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- принято на службу (работу)</w:t>
            </w:r>
          </w:p>
        </w:tc>
        <w:tc>
          <w:tcPr>
            <w:tcW w:w="1417" w:type="dxa"/>
          </w:tcPr>
          <w:p w14:paraId="188502FE" w14:textId="77777777" w:rsidR="00F77CAF" w:rsidRPr="00477B14" w:rsidRDefault="00F77CAF" w:rsidP="00B803AD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90</w:t>
            </w:r>
          </w:p>
        </w:tc>
        <w:tc>
          <w:tcPr>
            <w:tcW w:w="1418" w:type="dxa"/>
          </w:tcPr>
          <w:p w14:paraId="41D08431" w14:textId="77777777" w:rsidR="00F77CAF" w:rsidRPr="00477B14" w:rsidRDefault="00F77CAF" w:rsidP="00B803AD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81</w:t>
            </w:r>
          </w:p>
        </w:tc>
        <w:tc>
          <w:tcPr>
            <w:tcW w:w="1417" w:type="dxa"/>
          </w:tcPr>
          <w:p w14:paraId="776C354C" w14:textId="77777777" w:rsidR="00F77CAF" w:rsidRPr="00477B14" w:rsidRDefault="00F77CAF" w:rsidP="00B803AD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62</w:t>
            </w:r>
          </w:p>
        </w:tc>
      </w:tr>
      <w:tr w:rsidR="00F77CAF" w:rsidRPr="00477B14" w14:paraId="74BDACE9" w14:textId="77777777" w:rsidTr="00C175F3">
        <w:tc>
          <w:tcPr>
            <w:tcW w:w="5070" w:type="dxa"/>
          </w:tcPr>
          <w:p w14:paraId="4260A1DD" w14:textId="77777777" w:rsidR="00F77CAF" w:rsidRPr="00477B14" w:rsidRDefault="00F77CAF" w:rsidP="00B803AD">
            <w:pPr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 xml:space="preserve">- уволено </w:t>
            </w:r>
          </w:p>
        </w:tc>
        <w:tc>
          <w:tcPr>
            <w:tcW w:w="1417" w:type="dxa"/>
          </w:tcPr>
          <w:p w14:paraId="102E720E" w14:textId="77777777" w:rsidR="00F77CAF" w:rsidRPr="00477B14" w:rsidRDefault="00F77CAF" w:rsidP="00B803AD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76</w:t>
            </w:r>
          </w:p>
        </w:tc>
        <w:tc>
          <w:tcPr>
            <w:tcW w:w="1418" w:type="dxa"/>
          </w:tcPr>
          <w:p w14:paraId="60DA4399" w14:textId="77777777" w:rsidR="00F77CAF" w:rsidRPr="00477B14" w:rsidRDefault="00F77CAF" w:rsidP="00B803AD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72</w:t>
            </w:r>
          </w:p>
        </w:tc>
        <w:tc>
          <w:tcPr>
            <w:tcW w:w="1417" w:type="dxa"/>
          </w:tcPr>
          <w:p w14:paraId="30602D7C" w14:textId="77777777" w:rsidR="00F77CAF" w:rsidRPr="00477B14" w:rsidRDefault="00F77CAF" w:rsidP="00B803AD">
            <w:pPr>
              <w:ind w:left="-110"/>
              <w:jc w:val="center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 w:rsidRPr="00477B14">
              <w:rPr>
                <w:rFonts w:eastAsiaTheme="minorHAnsi" w:cstheme="minorBidi"/>
                <w:sz w:val="28"/>
                <w:szCs w:val="22"/>
                <w:lang w:eastAsia="en-US"/>
              </w:rPr>
              <w:t>58</w:t>
            </w:r>
          </w:p>
        </w:tc>
      </w:tr>
    </w:tbl>
    <w:p w14:paraId="0AEECAF8" w14:textId="542BFE25" w:rsidR="00F77CAF" w:rsidRPr="00477B14" w:rsidRDefault="00F77CAF" w:rsidP="00B803AD">
      <w:pPr>
        <w:ind w:firstLine="567"/>
        <w:jc w:val="both"/>
        <w:rPr>
          <w:sz w:val="28"/>
          <w:szCs w:val="28"/>
        </w:rPr>
      </w:pPr>
      <w:r w:rsidRPr="00477B14">
        <w:rPr>
          <w:sz w:val="28"/>
          <w:szCs w:val="28"/>
        </w:rPr>
        <w:t>В соответствии с действующим законодательством справки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предоставили 188 муниципальных служащих администрации города-курорта Кисловодска или 102,3</w:t>
      </w:r>
      <w:r w:rsidR="002A5C32">
        <w:rPr>
          <w:sz w:val="28"/>
          <w:szCs w:val="28"/>
        </w:rPr>
        <w:t xml:space="preserve"> </w:t>
      </w:r>
      <w:r w:rsidRPr="00477B14">
        <w:rPr>
          <w:sz w:val="28"/>
          <w:szCs w:val="28"/>
        </w:rPr>
        <w:t>% к 2023 г</w:t>
      </w:r>
      <w:r w:rsidR="002A5C32">
        <w:rPr>
          <w:sz w:val="28"/>
          <w:szCs w:val="28"/>
        </w:rPr>
        <w:t>.</w:t>
      </w:r>
      <w:r w:rsidRPr="00477B14">
        <w:rPr>
          <w:sz w:val="28"/>
          <w:szCs w:val="28"/>
        </w:rPr>
        <w:t xml:space="preserve">, из них 52 руководителя муниципальных учреждений города. </w:t>
      </w:r>
    </w:p>
    <w:p w14:paraId="75F13110" w14:textId="77777777" w:rsidR="00751912" w:rsidRPr="00477B14" w:rsidRDefault="00751912" w:rsidP="005726B0">
      <w:pPr>
        <w:ind w:firstLine="567"/>
        <w:jc w:val="both"/>
        <w:rPr>
          <w:sz w:val="28"/>
          <w:szCs w:val="28"/>
        </w:rPr>
      </w:pPr>
      <w:r w:rsidRPr="00477B14">
        <w:rPr>
          <w:sz w:val="28"/>
          <w:szCs w:val="28"/>
        </w:rPr>
        <w:t>На постоянной основе проводится работа:</w:t>
      </w:r>
    </w:p>
    <w:p w14:paraId="7702D160" w14:textId="3F2A6D9E" w:rsidR="00751912" w:rsidRPr="00477B14" w:rsidRDefault="00751912" w:rsidP="005726B0">
      <w:pPr>
        <w:ind w:firstLine="567"/>
        <w:jc w:val="both"/>
        <w:rPr>
          <w:sz w:val="28"/>
          <w:szCs w:val="28"/>
        </w:rPr>
      </w:pPr>
      <w:r w:rsidRPr="00477B14">
        <w:rPr>
          <w:sz w:val="28"/>
          <w:szCs w:val="28"/>
        </w:rPr>
        <w:t xml:space="preserve">- в </w:t>
      </w:r>
      <w:r w:rsidR="00F77CAF" w:rsidRPr="00477B14">
        <w:rPr>
          <w:sz w:val="28"/>
          <w:szCs w:val="28"/>
        </w:rPr>
        <w:t>рамках программы «Противодействие коррупции в администрации города-курорта Кисловодска»</w:t>
      </w:r>
      <w:r w:rsidRPr="00477B14">
        <w:rPr>
          <w:sz w:val="28"/>
          <w:szCs w:val="28"/>
        </w:rPr>
        <w:t xml:space="preserve"> по повышению квалификации муниципальных служащих: в 2024 г. - 5 муниципальных служащих прошли обучение, в 2023 г. - 7 муниципальных служащих, </w:t>
      </w:r>
      <w:r w:rsidR="00F77CAF" w:rsidRPr="00477B14">
        <w:rPr>
          <w:sz w:val="28"/>
          <w:szCs w:val="28"/>
        </w:rPr>
        <w:t>в 2022 г. 10 муниципальных служащих</w:t>
      </w:r>
      <w:r w:rsidRPr="00477B14">
        <w:rPr>
          <w:sz w:val="28"/>
          <w:szCs w:val="28"/>
        </w:rPr>
        <w:t>.</w:t>
      </w:r>
    </w:p>
    <w:p w14:paraId="075293A0" w14:textId="6E8531E6" w:rsidR="00F531FD" w:rsidRPr="00B803AD" w:rsidRDefault="00751912" w:rsidP="005726B0">
      <w:pPr>
        <w:ind w:firstLine="567"/>
        <w:jc w:val="both"/>
        <w:rPr>
          <w:sz w:val="28"/>
          <w:szCs w:val="28"/>
        </w:rPr>
      </w:pPr>
      <w:r w:rsidRPr="00477B14">
        <w:rPr>
          <w:sz w:val="28"/>
          <w:szCs w:val="28"/>
        </w:rPr>
        <w:t>- организации аттестационной работы. В  2024 г. п</w:t>
      </w:r>
      <w:r w:rsidR="00F77CAF" w:rsidRPr="00477B14">
        <w:rPr>
          <w:sz w:val="28"/>
          <w:szCs w:val="28"/>
        </w:rPr>
        <w:t>роведено 8 заседаний аттестационной комиссии администрации городского округа города</w:t>
      </w:r>
      <w:r w:rsidR="00477B14" w:rsidRPr="00477B14">
        <w:rPr>
          <w:sz w:val="28"/>
          <w:szCs w:val="28"/>
        </w:rPr>
        <w:t>,</w:t>
      </w:r>
      <w:r w:rsidR="00F77CAF" w:rsidRPr="00477B14">
        <w:rPr>
          <w:sz w:val="28"/>
          <w:szCs w:val="28"/>
        </w:rPr>
        <w:t xml:space="preserve"> на которых аттестовано 43 муниципальных служащих</w:t>
      </w:r>
      <w:r w:rsidRPr="00477B14">
        <w:rPr>
          <w:sz w:val="28"/>
          <w:szCs w:val="28"/>
        </w:rPr>
        <w:t xml:space="preserve"> (2023 г. - 1, 2022 г. - 11); </w:t>
      </w:r>
      <w:r w:rsidR="00F77CAF" w:rsidRPr="00477B14">
        <w:rPr>
          <w:sz w:val="28"/>
          <w:szCs w:val="28"/>
        </w:rPr>
        <w:t xml:space="preserve"> (2022 г. - 81, 2023 г. - 65); 38 муниципальных служащих прошли повышение квалификации по профильным направлениям (2023 г. </w:t>
      </w:r>
      <w:r w:rsidRPr="00477B14">
        <w:rPr>
          <w:sz w:val="28"/>
          <w:szCs w:val="28"/>
        </w:rPr>
        <w:t>–</w:t>
      </w:r>
      <w:r w:rsidR="00F77CAF" w:rsidRPr="00477B14">
        <w:rPr>
          <w:sz w:val="28"/>
          <w:szCs w:val="28"/>
        </w:rPr>
        <w:t xml:space="preserve"> 21</w:t>
      </w:r>
      <w:r>
        <w:rPr>
          <w:sz w:val="28"/>
          <w:szCs w:val="28"/>
        </w:rPr>
        <w:t>, 2022 г. - 29</w:t>
      </w:r>
      <w:r w:rsidR="00F77CAF" w:rsidRPr="00B803AD">
        <w:rPr>
          <w:sz w:val="28"/>
          <w:szCs w:val="28"/>
        </w:rPr>
        <w:t>).</w:t>
      </w:r>
    </w:p>
    <w:p w14:paraId="52569BC6" w14:textId="77777777" w:rsidR="009A1D53" w:rsidRDefault="009A1D53" w:rsidP="003E0B23">
      <w:pPr>
        <w:ind w:firstLine="567"/>
        <w:jc w:val="both"/>
        <w:rPr>
          <w:b/>
          <w:sz w:val="28"/>
          <w:szCs w:val="28"/>
          <w:shd w:val="clear" w:color="auto" w:fill="FFFFFF"/>
        </w:rPr>
      </w:pPr>
    </w:p>
    <w:p w14:paraId="4E8D3741" w14:textId="4F246AA9" w:rsidR="0030069F" w:rsidRPr="0030069F" w:rsidRDefault="0030069F" w:rsidP="003E0B23">
      <w:pPr>
        <w:ind w:firstLine="567"/>
        <w:jc w:val="both"/>
        <w:rPr>
          <w:b/>
          <w:sz w:val="28"/>
          <w:szCs w:val="28"/>
          <w:shd w:val="clear" w:color="auto" w:fill="FFFFFF"/>
        </w:rPr>
      </w:pPr>
      <w:r w:rsidRPr="0030069F">
        <w:rPr>
          <w:b/>
          <w:sz w:val="28"/>
          <w:szCs w:val="28"/>
          <w:shd w:val="clear" w:color="auto" w:fill="FFFFFF"/>
        </w:rPr>
        <w:t>21. ПОДДЕРЖКА СВО</w:t>
      </w:r>
    </w:p>
    <w:p w14:paraId="35C64328" w14:textId="77777777" w:rsidR="003E0B23" w:rsidRPr="00907300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 w:rsidRPr="00907300">
        <w:rPr>
          <w:sz w:val="28"/>
          <w:szCs w:val="28"/>
          <w:shd w:val="clear" w:color="auto" w:fill="FFFFFF"/>
        </w:rPr>
        <w:t>С февраля 2022 г. Россия живёт под мощным политическим и санкционным давлением со стороны стран Запада. Кисловодск, как и вся страна, активно подключился к поддержке СВО. С августа 2022 г. в Кисловодске осуществляет деятельность фонд «</w:t>
      </w:r>
      <w:proofErr w:type="spellStart"/>
      <w:r w:rsidRPr="00907300">
        <w:rPr>
          <w:sz w:val="28"/>
          <w:szCs w:val="28"/>
          <w:shd w:val="clear" w:color="auto" w:fill="FFFFFF"/>
        </w:rPr>
        <w:t>КислоVодск.Zа</w:t>
      </w:r>
      <w:proofErr w:type="spellEnd"/>
      <w:r w:rsidRPr="00907300">
        <w:rPr>
          <w:sz w:val="28"/>
          <w:szCs w:val="28"/>
          <w:shd w:val="clear" w:color="auto" w:fill="FFFFFF"/>
        </w:rPr>
        <w:t xml:space="preserve"> Наших» (далее – Фонд), целью которого является поддержка мобилизованных горожан и их семей. </w:t>
      </w:r>
    </w:p>
    <w:p w14:paraId="120B2555" w14:textId="724D3C77" w:rsidR="003E0B23" w:rsidRPr="00907300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 w:rsidRPr="00907300">
        <w:rPr>
          <w:sz w:val="28"/>
          <w:szCs w:val="28"/>
          <w:shd w:val="clear" w:color="auto" w:fill="FFFFFF"/>
        </w:rPr>
        <w:t xml:space="preserve">Администрацией города </w:t>
      </w:r>
      <w:r w:rsidR="00907300" w:rsidRPr="00907300">
        <w:rPr>
          <w:sz w:val="28"/>
          <w:szCs w:val="28"/>
          <w:shd w:val="clear" w:color="auto" w:fill="FFFFFF"/>
        </w:rPr>
        <w:t>на постоянной основе проводятся</w:t>
      </w:r>
      <w:r w:rsidRPr="00907300">
        <w:rPr>
          <w:sz w:val="28"/>
          <w:szCs w:val="28"/>
          <w:shd w:val="clear" w:color="auto" w:fill="FFFFFF"/>
        </w:rPr>
        <w:t xml:space="preserve"> городски</w:t>
      </w:r>
      <w:r w:rsidR="00907300" w:rsidRPr="00907300">
        <w:rPr>
          <w:sz w:val="28"/>
          <w:szCs w:val="28"/>
          <w:shd w:val="clear" w:color="auto" w:fill="FFFFFF"/>
        </w:rPr>
        <w:t>е</w:t>
      </w:r>
      <w:r w:rsidRPr="00907300">
        <w:rPr>
          <w:sz w:val="28"/>
          <w:szCs w:val="28"/>
          <w:shd w:val="clear" w:color="auto" w:fill="FFFFFF"/>
        </w:rPr>
        <w:t xml:space="preserve"> мероприятий патриотической направленности</w:t>
      </w:r>
      <w:r w:rsidR="00907300" w:rsidRPr="00907300">
        <w:rPr>
          <w:sz w:val="28"/>
          <w:szCs w:val="28"/>
          <w:shd w:val="clear" w:color="auto" w:fill="FFFFFF"/>
        </w:rPr>
        <w:t xml:space="preserve">, в рамках которых каждый пятый рубль направляется в Фонд. Постоянной традицией стало проведение </w:t>
      </w:r>
      <w:r w:rsidRPr="00907300">
        <w:rPr>
          <w:sz w:val="28"/>
          <w:szCs w:val="28"/>
          <w:shd w:val="clear" w:color="auto" w:fill="FFFFFF"/>
        </w:rPr>
        <w:t xml:space="preserve"> акций и ярмарок в школах и детских садах города по продаже сувениров и выпечки, выполненных руками детей и их родителей. Волонтеры, жители, учащиеся общеобразовательных учреждений и гости города Кисловодска </w:t>
      </w:r>
      <w:r w:rsidR="00907300" w:rsidRPr="00907300">
        <w:rPr>
          <w:sz w:val="28"/>
          <w:szCs w:val="28"/>
          <w:shd w:val="clear" w:color="auto" w:fill="FFFFFF"/>
        </w:rPr>
        <w:t>плетут</w:t>
      </w:r>
      <w:r w:rsidRPr="00907300">
        <w:rPr>
          <w:sz w:val="28"/>
          <w:szCs w:val="28"/>
          <w:shd w:val="clear" w:color="auto" w:fill="FFFFFF"/>
        </w:rPr>
        <w:t xml:space="preserve"> маскировочные сети и изготавливали окопные свечи. </w:t>
      </w:r>
    </w:p>
    <w:p w14:paraId="50A3F283" w14:textId="1C73C4E6" w:rsidR="003E0B23" w:rsidRPr="00B80588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 w:rsidRPr="00E62FA2">
        <w:rPr>
          <w:sz w:val="28"/>
          <w:szCs w:val="28"/>
          <w:shd w:val="clear" w:color="auto" w:fill="FFFFFF"/>
        </w:rPr>
        <w:t>Администрацией, Думой города Кисловодска и Фондом на постоянной основе направляются гуманитарные конвои, включающие в себя автомобили повышенной проходимости, комплекты снаряжений и обмундирования, теплые вещи, продовольственные товары, тактические костюмы, элементы экипировки</w:t>
      </w:r>
      <w:r w:rsidRPr="00B80588">
        <w:rPr>
          <w:sz w:val="28"/>
          <w:szCs w:val="28"/>
          <w:shd w:val="clear" w:color="auto" w:fill="FFFFFF"/>
        </w:rPr>
        <w:t xml:space="preserve">, товары военного назначения, хозяйственные товары, автозапчасти, инвентарь, в том числе медицинский, средства личной гигиены и многое другое.  </w:t>
      </w:r>
    </w:p>
    <w:p w14:paraId="3C9B741E" w14:textId="3F90CF56" w:rsidR="003E0B23" w:rsidRPr="00B80588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 w:rsidRPr="00B80588">
        <w:rPr>
          <w:sz w:val="28"/>
          <w:szCs w:val="28"/>
          <w:shd w:val="clear" w:color="auto" w:fill="FFFFFF"/>
        </w:rPr>
        <w:t xml:space="preserve">Для членов семей мобилизованных </w:t>
      </w:r>
      <w:proofErr w:type="spellStart"/>
      <w:r w:rsidRPr="00B80588">
        <w:rPr>
          <w:sz w:val="28"/>
          <w:szCs w:val="28"/>
          <w:shd w:val="clear" w:color="auto" w:fill="FFFFFF"/>
        </w:rPr>
        <w:t>кисловодчан</w:t>
      </w:r>
      <w:proofErr w:type="spellEnd"/>
      <w:r w:rsidRPr="00B80588">
        <w:rPr>
          <w:sz w:val="28"/>
          <w:szCs w:val="28"/>
          <w:shd w:val="clear" w:color="auto" w:fill="FFFFFF"/>
        </w:rPr>
        <w:t xml:space="preserve"> администрацией города Кисловодска разработаны и выданы проездные билеты, предоставляющие право бесплатного проезда на общественном транспорте и бесплатного посещения всех объектов культуры г. Кисловодска. С целью поддержки семей участников СВО </w:t>
      </w:r>
      <w:r w:rsidR="00F41267">
        <w:rPr>
          <w:sz w:val="28"/>
          <w:szCs w:val="28"/>
          <w:shd w:val="clear" w:color="auto" w:fill="FFFFFF"/>
        </w:rPr>
        <w:t>раздаются</w:t>
      </w:r>
      <w:r w:rsidRPr="00B80588">
        <w:rPr>
          <w:sz w:val="28"/>
          <w:szCs w:val="28"/>
          <w:shd w:val="clear" w:color="auto" w:fill="FFFFFF"/>
        </w:rPr>
        <w:t xml:space="preserve"> продовольственные наборы. </w:t>
      </w:r>
    </w:p>
    <w:p w14:paraId="32C26549" w14:textId="270B35E3" w:rsidR="003E0B23" w:rsidRPr="00612841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 w:rsidRPr="00612841">
        <w:rPr>
          <w:sz w:val="28"/>
          <w:szCs w:val="28"/>
          <w:shd w:val="clear" w:color="auto" w:fill="FFFFFF"/>
        </w:rPr>
        <w:t xml:space="preserve">По инициативе губернатора Ставропольского края В.В. Владимирова участники СВО освобождаются от уплаты налогов на транспортное средство и земельный участок. Под льготу попадают земли ИЖС, личного подсобного хозяйства, садоводства и огородничества, не используемые в коммерческих целях. Решением Думы города-курорта Кисловодска утверждены налоговые льготы для участников СВО и их супругов. </w:t>
      </w:r>
    </w:p>
    <w:p w14:paraId="66B478CF" w14:textId="5E3E1B8B" w:rsidR="003E0B23" w:rsidRPr="00F719B5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 w:rsidRPr="00612841">
        <w:rPr>
          <w:sz w:val="28"/>
          <w:szCs w:val="28"/>
          <w:shd w:val="clear" w:color="auto" w:fill="FFFFFF"/>
        </w:rPr>
        <w:t>Муниципальные служащие администрации города</w:t>
      </w:r>
      <w:r w:rsidRPr="00B80588">
        <w:rPr>
          <w:sz w:val="28"/>
          <w:szCs w:val="28"/>
          <w:shd w:val="clear" w:color="auto" w:fill="FFFFFF"/>
        </w:rPr>
        <w:t xml:space="preserve">-курорта Кисловодска,  депутаты Думы города Кисловодска, сотрудники санаторных и производственных организаций, торговли, общественного питания неоднократно принимали участие в акции по перечислению однодневного </w:t>
      </w:r>
      <w:r w:rsidRPr="00F719B5">
        <w:rPr>
          <w:sz w:val="28"/>
          <w:szCs w:val="28"/>
          <w:shd w:val="clear" w:color="auto" w:fill="FFFFFF"/>
        </w:rPr>
        <w:t>заработка в Фонды для поддержки военнослужащих и их семей.</w:t>
      </w:r>
    </w:p>
    <w:p w14:paraId="348B8E7E" w14:textId="5A3D16F5" w:rsidR="003E0B23" w:rsidRPr="00F719B5" w:rsidRDefault="003E0B23" w:rsidP="003E0B23">
      <w:pPr>
        <w:ind w:firstLine="567"/>
        <w:jc w:val="both"/>
        <w:rPr>
          <w:sz w:val="28"/>
          <w:szCs w:val="28"/>
          <w:shd w:val="clear" w:color="auto" w:fill="FFFFFF"/>
        </w:rPr>
      </w:pPr>
      <w:r w:rsidRPr="00F719B5">
        <w:rPr>
          <w:sz w:val="28"/>
          <w:szCs w:val="28"/>
          <w:shd w:val="clear" w:color="auto" w:fill="FFFFFF"/>
        </w:rPr>
        <w:t xml:space="preserve">Всего за время деятельности на счет Фонда поступило </w:t>
      </w:r>
      <w:r w:rsidR="00907300" w:rsidRPr="00F719B5">
        <w:rPr>
          <w:sz w:val="28"/>
          <w:szCs w:val="28"/>
          <w:shd w:val="clear" w:color="auto" w:fill="FFFFFF"/>
        </w:rPr>
        <w:t>41</w:t>
      </w:r>
      <w:r w:rsidR="00017C83" w:rsidRPr="00F719B5">
        <w:rPr>
          <w:sz w:val="28"/>
          <w:szCs w:val="28"/>
          <w:shd w:val="clear" w:color="auto" w:fill="FFFFFF"/>
        </w:rPr>
        <w:t>,</w:t>
      </w:r>
      <w:r w:rsidR="00907300" w:rsidRPr="00F719B5">
        <w:rPr>
          <w:sz w:val="28"/>
          <w:szCs w:val="28"/>
          <w:shd w:val="clear" w:color="auto" w:fill="FFFFFF"/>
        </w:rPr>
        <w:t>6</w:t>
      </w:r>
      <w:r w:rsidR="00017C83" w:rsidRPr="00F719B5">
        <w:rPr>
          <w:sz w:val="28"/>
          <w:szCs w:val="28"/>
          <w:shd w:val="clear" w:color="auto" w:fill="FFFFFF"/>
        </w:rPr>
        <w:t xml:space="preserve"> млн </w:t>
      </w:r>
      <w:r w:rsidRPr="00F719B5">
        <w:rPr>
          <w:sz w:val="28"/>
          <w:szCs w:val="28"/>
          <w:shd w:val="clear" w:color="auto" w:fill="FFFFFF"/>
        </w:rPr>
        <w:t>руб. (</w:t>
      </w:r>
      <w:r w:rsidR="00907300" w:rsidRPr="00F719B5">
        <w:rPr>
          <w:sz w:val="28"/>
          <w:szCs w:val="28"/>
          <w:shd w:val="clear" w:color="auto" w:fill="FFFFFF"/>
        </w:rPr>
        <w:t>2024 г. – 19</w:t>
      </w:r>
      <w:r w:rsidR="00017C83" w:rsidRPr="00F719B5">
        <w:rPr>
          <w:sz w:val="28"/>
          <w:szCs w:val="28"/>
          <w:shd w:val="clear" w:color="auto" w:fill="FFFFFF"/>
        </w:rPr>
        <w:t>,</w:t>
      </w:r>
      <w:r w:rsidR="00907300" w:rsidRPr="00F719B5">
        <w:rPr>
          <w:sz w:val="28"/>
          <w:szCs w:val="28"/>
          <w:shd w:val="clear" w:color="auto" w:fill="FFFFFF"/>
        </w:rPr>
        <w:t>2</w:t>
      </w:r>
      <w:r w:rsidR="00017C83" w:rsidRPr="00F719B5">
        <w:rPr>
          <w:sz w:val="28"/>
          <w:szCs w:val="28"/>
          <w:shd w:val="clear" w:color="auto" w:fill="FFFFFF"/>
        </w:rPr>
        <w:t xml:space="preserve"> </w:t>
      </w:r>
      <w:r w:rsidR="00907300" w:rsidRPr="00F719B5">
        <w:rPr>
          <w:sz w:val="28"/>
          <w:szCs w:val="28"/>
          <w:shd w:val="clear" w:color="auto" w:fill="FFFFFF"/>
        </w:rPr>
        <w:t xml:space="preserve">млн руб., </w:t>
      </w:r>
      <w:r w:rsidRPr="00F719B5">
        <w:rPr>
          <w:sz w:val="28"/>
          <w:szCs w:val="28"/>
          <w:shd w:val="clear" w:color="auto" w:fill="FFFFFF"/>
        </w:rPr>
        <w:t>2023 г. – 16</w:t>
      </w:r>
      <w:r w:rsidR="00017C83" w:rsidRPr="00F719B5">
        <w:rPr>
          <w:sz w:val="28"/>
          <w:szCs w:val="28"/>
          <w:shd w:val="clear" w:color="auto" w:fill="FFFFFF"/>
        </w:rPr>
        <w:t>,</w:t>
      </w:r>
      <w:r w:rsidRPr="00F719B5">
        <w:rPr>
          <w:sz w:val="28"/>
          <w:szCs w:val="28"/>
          <w:shd w:val="clear" w:color="auto" w:fill="FFFFFF"/>
        </w:rPr>
        <w:t>0</w:t>
      </w:r>
      <w:r w:rsidR="00017C83" w:rsidRPr="00F719B5">
        <w:rPr>
          <w:sz w:val="28"/>
          <w:szCs w:val="28"/>
          <w:shd w:val="clear" w:color="auto" w:fill="FFFFFF"/>
        </w:rPr>
        <w:t xml:space="preserve"> </w:t>
      </w:r>
      <w:r w:rsidRPr="00F719B5">
        <w:rPr>
          <w:sz w:val="28"/>
          <w:szCs w:val="28"/>
          <w:shd w:val="clear" w:color="auto" w:fill="FFFFFF"/>
        </w:rPr>
        <w:t>млн руб., 2022 г. – 6</w:t>
      </w:r>
      <w:r w:rsidR="00017C83" w:rsidRPr="00F719B5">
        <w:rPr>
          <w:sz w:val="28"/>
          <w:szCs w:val="28"/>
          <w:shd w:val="clear" w:color="auto" w:fill="FFFFFF"/>
        </w:rPr>
        <w:t>,1 млн руб.</w:t>
      </w:r>
      <w:r w:rsidRPr="00F719B5">
        <w:rPr>
          <w:sz w:val="28"/>
          <w:szCs w:val="28"/>
          <w:shd w:val="clear" w:color="auto" w:fill="FFFFFF"/>
        </w:rPr>
        <w:t>).</w:t>
      </w:r>
    </w:p>
    <w:p w14:paraId="111C532B" w14:textId="77777777" w:rsidR="001B4C7D" w:rsidRPr="00B80588" w:rsidRDefault="001B4C7D" w:rsidP="001B4C7D">
      <w:pPr>
        <w:ind w:firstLine="709"/>
        <w:jc w:val="both"/>
        <w:rPr>
          <w:sz w:val="28"/>
          <w:szCs w:val="28"/>
        </w:rPr>
      </w:pPr>
      <w:r w:rsidRPr="00F719B5">
        <w:rPr>
          <w:sz w:val="28"/>
          <w:szCs w:val="28"/>
        </w:rPr>
        <w:t>Сегодня наша жизнь ориентирована на наших солдат, офицеров, добровольцев – всех военнослужащих, которые</w:t>
      </w:r>
      <w:r w:rsidRPr="00B80588">
        <w:rPr>
          <w:sz w:val="28"/>
          <w:szCs w:val="28"/>
        </w:rPr>
        <w:t xml:space="preserve"> сражаются на фронте. От мужества и решимости наших боевых товарищей, которые защищают Родину, поднимаются в атаку, под огнем идут вперед, жертвуют собой ради нас, ради страны, зависит будущее России, новые этапы ее развития. Мы все вместе, единой командой будем поддерживать наших защитников, помогать им побеждать!</w:t>
      </w:r>
    </w:p>
    <w:p w14:paraId="56048E96" w14:textId="77777777" w:rsidR="004A0EE0" w:rsidRDefault="004A0EE0" w:rsidP="004A0EE0">
      <w:pPr>
        <w:ind w:firstLine="567"/>
        <w:jc w:val="center"/>
        <w:rPr>
          <w:bCs/>
          <w:sz w:val="28"/>
          <w:szCs w:val="28"/>
        </w:rPr>
      </w:pPr>
      <w:r w:rsidRPr="00804703">
        <w:rPr>
          <w:bCs/>
          <w:sz w:val="28"/>
          <w:szCs w:val="28"/>
        </w:rPr>
        <w:t>Заключительное слово.</w:t>
      </w:r>
    </w:p>
    <w:p w14:paraId="3EA3B702" w14:textId="77777777" w:rsidR="00F719B5" w:rsidRDefault="00F719B5" w:rsidP="006504C4">
      <w:pPr>
        <w:spacing w:line="240" w:lineRule="exact"/>
        <w:ind w:firstLine="567"/>
        <w:jc w:val="center"/>
        <w:rPr>
          <w:bCs/>
          <w:sz w:val="28"/>
          <w:szCs w:val="28"/>
        </w:rPr>
      </w:pPr>
    </w:p>
    <w:p w14:paraId="104BD3F9" w14:textId="77777777" w:rsidR="004A0EE0" w:rsidRDefault="004A0EE0" w:rsidP="004A0EE0">
      <w:pPr>
        <w:ind w:firstLine="567"/>
        <w:jc w:val="center"/>
        <w:rPr>
          <w:sz w:val="28"/>
          <w:szCs w:val="28"/>
        </w:rPr>
      </w:pPr>
      <w:r w:rsidRPr="00907300">
        <w:rPr>
          <w:sz w:val="28"/>
          <w:szCs w:val="28"/>
        </w:rPr>
        <w:t>Уважаемые депутаты, уважаемые приглашенные!</w:t>
      </w:r>
    </w:p>
    <w:p w14:paraId="29B09AAD" w14:textId="77777777" w:rsidR="00F719B5" w:rsidRDefault="00F719B5" w:rsidP="006504C4">
      <w:pPr>
        <w:spacing w:line="240" w:lineRule="exact"/>
        <w:ind w:firstLine="567"/>
        <w:jc w:val="center"/>
        <w:rPr>
          <w:sz w:val="28"/>
          <w:szCs w:val="28"/>
        </w:rPr>
      </w:pPr>
    </w:p>
    <w:p w14:paraId="7E01A999" w14:textId="4E6461B5" w:rsidR="004A0EE0" w:rsidRDefault="004A0EE0" w:rsidP="004A0EE0">
      <w:pPr>
        <w:ind w:firstLine="567"/>
        <w:jc w:val="both"/>
        <w:rPr>
          <w:sz w:val="28"/>
          <w:szCs w:val="28"/>
        </w:rPr>
      </w:pPr>
      <w:r w:rsidRPr="00B80588">
        <w:rPr>
          <w:iCs/>
          <w:sz w:val="28"/>
          <w:szCs w:val="28"/>
        </w:rPr>
        <w:t>Вы ознакомились с основными итогами работы администрации города -курорта Кисловодска за 2024 г.</w:t>
      </w:r>
      <w:r w:rsidR="0030069F">
        <w:rPr>
          <w:iCs/>
          <w:sz w:val="28"/>
          <w:szCs w:val="28"/>
        </w:rPr>
        <w:t xml:space="preserve"> </w:t>
      </w:r>
      <w:r w:rsidRPr="00B80588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С</w:t>
      </w:r>
      <w:r>
        <w:rPr>
          <w:bCs/>
          <w:iCs/>
          <w:sz w:val="28"/>
          <w:szCs w:val="28"/>
        </w:rPr>
        <w:t xml:space="preserve">овместная работа администрации города, депутатского корпуса, </w:t>
      </w:r>
      <w:r>
        <w:rPr>
          <w:sz w:val="28"/>
          <w:szCs w:val="28"/>
        </w:rPr>
        <w:t xml:space="preserve">организаций и учреждений, </w:t>
      </w:r>
      <w:r>
        <w:rPr>
          <w:bCs/>
          <w:iCs/>
          <w:sz w:val="28"/>
          <w:szCs w:val="28"/>
        </w:rPr>
        <w:t>общественных институтов была направлена на эффективное решение поставленных задач и возникающих проблем в области социально-экономического развития федерального курорта. Активно проводилась работа по продвижению города, росту туристического потока и инвестиционной привлекательности. Экономика города показала свою устойчивость и положительную динамику. Город активно развивается</w:t>
      </w:r>
      <w:r w:rsidR="0030069F">
        <w:rPr>
          <w:bCs/>
          <w:iCs/>
          <w:sz w:val="28"/>
          <w:szCs w:val="28"/>
        </w:rPr>
        <w:t xml:space="preserve"> и </w:t>
      </w:r>
      <w:r>
        <w:rPr>
          <w:bCs/>
          <w:iCs/>
          <w:sz w:val="28"/>
          <w:szCs w:val="28"/>
        </w:rPr>
        <w:t xml:space="preserve"> благоустраивается</w:t>
      </w:r>
      <w:r w:rsidR="0030069F">
        <w:rPr>
          <w:bCs/>
          <w:iCs/>
          <w:sz w:val="28"/>
          <w:szCs w:val="28"/>
        </w:rPr>
        <w:t xml:space="preserve">. </w:t>
      </w:r>
      <w:r w:rsidRPr="00B80588">
        <w:rPr>
          <w:sz w:val="28"/>
          <w:szCs w:val="28"/>
        </w:rPr>
        <w:t xml:space="preserve">Реализация национальных проектов ложится в логику нашей ежедневной работы. Выполнение поручений Президента и Правительства, Губернатора Ставропольского края – приоритетные задачи органа местного самоуправления, которые требуют  предельно четкой, слаженной работы исполнительной власти, гражданского общества, бизнеса. </w:t>
      </w:r>
    </w:p>
    <w:p w14:paraId="1158731E" w14:textId="021EBFA6" w:rsidR="004A0EE0" w:rsidRPr="006504C4" w:rsidRDefault="004A0EE0" w:rsidP="004A0EE0">
      <w:pPr>
        <w:shd w:val="clear" w:color="auto" w:fill="FFFFFF"/>
        <w:spacing w:line="257" w:lineRule="auto"/>
        <w:ind w:firstLine="708"/>
        <w:jc w:val="both"/>
        <w:rPr>
          <w:bCs/>
          <w:iCs/>
          <w:sz w:val="28"/>
          <w:szCs w:val="28"/>
        </w:rPr>
      </w:pPr>
      <w:r w:rsidRPr="006504C4">
        <w:rPr>
          <w:bCs/>
          <w:iCs/>
          <w:sz w:val="28"/>
          <w:szCs w:val="28"/>
        </w:rPr>
        <w:t xml:space="preserve">Огромную благодарность и особые слова признательности за поддержку хочу выразить </w:t>
      </w:r>
      <w:r w:rsidR="006504C4" w:rsidRPr="006504C4">
        <w:rPr>
          <w:bCs/>
          <w:iCs/>
          <w:sz w:val="28"/>
          <w:szCs w:val="28"/>
        </w:rPr>
        <w:t xml:space="preserve">Совету Федерации и лично </w:t>
      </w:r>
      <w:r w:rsidR="00DB0F3A" w:rsidRPr="00DB0F3A">
        <w:rPr>
          <w:bCs/>
          <w:iCs/>
          <w:sz w:val="28"/>
          <w:szCs w:val="28"/>
        </w:rPr>
        <w:t xml:space="preserve">спикеру </w:t>
      </w:r>
      <w:r w:rsidR="006504C4" w:rsidRPr="006504C4">
        <w:rPr>
          <w:bCs/>
          <w:iCs/>
          <w:sz w:val="28"/>
          <w:szCs w:val="28"/>
        </w:rPr>
        <w:t>Матвиенко Валентине Ивановне, Артамонову Анатоли</w:t>
      </w:r>
      <w:r w:rsidR="006504C4">
        <w:rPr>
          <w:bCs/>
          <w:iCs/>
          <w:sz w:val="28"/>
          <w:szCs w:val="28"/>
        </w:rPr>
        <w:t>ю</w:t>
      </w:r>
      <w:r w:rsidR="006504C4" w:rsidRPr="006504C4">
        <w:rPr>
          <w:bCs/>
          <w:iCs/>
          <w:sz w:val="28"/>
          <w:szCs w:val="28"/>
        </w:rPr>
        <w:t> Дмитриевич</w:t>
      </w:r>
      <w:r w:rsidR="006504C4">
        <w:rPr>
          <w:bCs/>
          <w:iCs/>
          <w:sz w:val="28"/>
          <w:szCs w:val="28"/>
        </w:rPr>
        <w:t>у</w:t>
      </w:r>
      <w:r w:rsidR="006504C4" w:rsidRPr="006504C4">
        <w:rPr>
          <w:bCs/>
          <w:iCs/>
          <w:sz w:val="28"/>
          <w:szCs w:val="28"/>
        </w:rPr>
        <w:t xml:space="preserve">, а так же </w:t>
      </w:r>
      <w:r w:rsidRPr="006504C4">
        <w:rPr>
          <w:bCs/>
          <w:iCs/>
          <w:sz w:val="28"/>
          <w:szCs w:val="28"/>
        </w:rPr>
        <w:t>Губернатору Ставропольского края Владимирову Владимиру Владимировичу и Правительству Ставропольского края, без понимания и поддержки которых достигнутые результаты были бы невозможны.</w:t>
      </w:r>
    </w:p>
    <w:p w14:paraId="3D0064AB" w14:textId="313982C9" w:rsidR="00EF357A" w:rsidRDefault="00EF357A" w:rsidP="004A0EE0">
      <w:pPr>
        <w:shd w:val="clear" w:color="auto" w:fill="FFFFFF"/>
        <w:spacing w:line="257" w:lineRule="auto"/>
        <w:ind w:firstLine="708"/>
        <w:jc w:val="both"/>
        <w:rPr>
          <w:sz w:val="28"/>
          <w:szCs w:val="28"/>
        </w:rPr>
      </w:pPr>
      <w:r w:rsidRPr="006504C4">
        <w:rPr>
          <w:bCs/>
          <w:iCs/>
          <w:sz w:val="28"/>
          <w:szCs w:val="28"/>
        </w:rPr>
        <w:t>Хочу выразить благодарность</w:t>
      </w:r>
      <w:r w:rsidRPr="00C63EAA">
        <w:rPr>
          <w:sz w:val="28"/>
          <w:szCs w:val="28"/>
        </w:rPr>
        <w:t xml:space="preserve"> депутатам всех уровней, руководителям предприятий и организаций, представителям общественных организаций, всем жителям городского округа за совместную работу</w:t>
      </w:r>
      <w:r>
        <w:rPr>
          <w:sz w:val="28"/>
          <w:szCs w:val="28"/>
        </w:rPr>
        <w:t>.</w:t>
      </w:r>
    </w:p>
    <w:p w14:paraId="1092EFD8" w14:textId="1775B475" w:rsidR="0030069F" w:rsidRDefault="004A0EE0" w:rsidP="0030069F">
      <w:pPr>
        <w:shd w:val="clear" w:color="auto" w:fill="FFFFFF"/>
        <w:spacing w:line="257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FE2E78">
        <w:rPr>
          <w:sz w:val="28"/>
          <w:szCs w:val="28"/>
        </w:rPr>
        <w:t>В 2025 г</w:t>
      </w:r>
      <w:r w:rsidR="0030069F" w:rsidRPr="00FE2E78">
        <w:rPr>
          <w:sz w:val="28"/>
          <w:szCs w:val="28"/>
        </w:rPr>
        <w:t>.</w:t>
      </w:r>
      <w:r w:rsidRPr="00FE2E78">
        <w:rPr>
          <w:sz w:val="28"/>
          <w:szCs w:val="28"/>
        </w:rPr>
        <w:t xml:space="preserve"> перед нами стоят сложные задачи, но их всех объединяет одна стратегически важная цель - сохранение и развитие города-курорта Кисловодска как всероссийской здравницы, зоны туризма с качественной городской средой</w:t>
      </w:r>
      <w:r w:rsidR="0030069F" w:rsidRPr="00FE2E78">
        <w:rPr>
          <w:sz w:val="28"/>
          <w:szCs w:val="28"/>
        </w:rPr>
        <w:t xml:space="preserve">. </w:t>
      </w:r>
      <w:r w:rsidR="009574A2" w:rsidRPr="00FE2E78">
        <w:rPr>
          <w:sz w:val="28"/>
          <w:szCs w:val="28"/>
        </w:rPr>
        <w:t>Приоритет</w:t>
      </w:r>
      <w:r w:rsidR="00134A68" w:rsidRPr="00FE2E78">
        <w:rPr>
          <w:sz w:val="28"/>
          <w:szCs w:val="28"/>
        </w:rPr>
        <w:t xml:space="preserve">ными </w:t>
      </w:r>
      <w:r w:rsidR="0030069F" w:rsidRPr="00FE2E78">
        <w:rPr>
          <w:sz w:val="28"/>
          <w:szCs w:val="28"/>
        </w:rPr>
        <w:t xml:space="preserve">в 2025 г. </w:t>
      </w:r>
      <w:r w:rsidR="009574A2" w:rsidRPr="00FE2E78">
        <w:rPr>
          <w:sz w:val="28"/>
          <w:szCs w:val="28"/>
        </w:rPr>
        <w:t xml:space="preserve">в работе администрации остаются  задачи по созданию благоприятных условий </w:t>
      </w:r>
      <w:r w:rsidR="0030069F" w:rsidRPr="00FE2E78">
        <w:rPr>
          <w:sz w:val="28"/>
          <w:szCs w:val="28"/>
        </w:rPr>
        <w:t xml:space="preserve">для </w:t>
      </w:r>
      <w:r w:rsidR="009574A2" w:rsidRPr="00FE2E78">
        <w:rPr>
          <w:sz w:val="28"/>
          <w:szCs w:val="28"/>
        </w:rPr>
        <w:t>жизни горожан, здоровья и благополучия</w:t>
      </w:r>
      <w:r w:rsidR="009574A2" w:rsidRPr="00607BA7">
        <w:rPr>
          <w:sz w:val="28"/>
          <w:szCs w:val="28"/>
          <w:shd w:val="clear" w:color="auto" w:fill="FFFFFF"/>
        </w:rPr>
        <w:t xml:space="preserve"> </w:t>
      </w:r>
      <w:r w:rsidR="009574A2" w:rsidRPr="008103E8">
        <w:rPr>
          <w:sz w:val="28"/>
          <w:szCs w:val="28"/>
          <w:shd w:val="clear" w:color="auto" w:fill="FFFFFF"/>
        </w:rPr>
        <w:t>людей</w:t>
      </w:r>
      <w:r w:rsidR="0030069F">
        <w:rPr>
          <w:sz w:val="28"/>
          <w:szCs w:val="28"/>
          <w:shd w:val="clear" w:color="auto" w:fill="FFFFFF"/>
        </w:rPr>
        <w:t>.</w:t>
      </w:r>
    </w:p>
    <w:p w14:paraId="4D01834A" w14:textId="76C2D3D0" w:rsidR="004D2B0B" w:rsidRPr="004D2B0B" w:rsidRDefault="005D0BF0" w:rsidP="004D2B0B">
      <w:pPr>
        <w:ind w:firstLine="567"/>
        <w:jc w:val="both"/>
        <w:rPr>
          <w:sz w:val="28"/>
          <w:szCs w:val="28"/>
        </w:rPr>
      </w:pPr>
      <w:r w:rsidRPr="00B80588">
        <w:rPr>
          <w:sz w:val="28"/>
          <w:szCs w:val="28"/>
        </w:rPr>
        <w:t xml:space="preserve">Уважаемые  коллеги, </w:t>
      </w:r>
      <w:proofErr w:type="spellStart"/>
      <w:r w:rsidRPr="00B80588">
        <w:rPr>
          <w:sz w:val="28"/>
          <w:szCs w:val="28"/>
        </w:rPr>
        <w:t>кисловодчане</w:t>
      </w:r>
      <w:proofErr w:type="spellEnd"/>
      <w:r w:rsidRPr="00B80588">
        <w:rPr>
          <w:sz w:val="28"/>
          <w:szCs w:val="28"/>
        </w:rPr>
        <w:t xml:space="preserve">! </w:t>
      </w:r>
      <w:r w:rsidR="00520C3F">
        <w:rPr>
          <w:sz w:val="28"/>
          <w:szCs w:val="28"/>
        </w:rPr>
        <w:t>Благоустройство, продвижение Кисловодска – основные задачи развития курорта, как города, в котором комфортно жить, работать, отдыхать!</w:t>
      </w:r>
      <w:r w:rsidR="004D2B0B" w:rsidRPr="004D2B0B">
        <w:rPr>
          <w:sz w:val="28"/>
          <w:szCs w:val="28"/>
        </w:rPr>
        <w:t xml:space="preserve"> </w:t>
      </w:r>
    </w:p>
    <w:p w14:paraId="510B59C2" w14:textId="77777777" w:rsidR="004D2B0B" w:rsidRPr="004D2B0B" w:rsidRDefault="004D2B0B" w:rsidP="0053141A">
      <w:pPr>
        <w:ind w:firstLine="567"/>
        <w:jc w:val="center"/>
        <w:rPr>
          <w:sz w:val="28"/>
          <w:szCs w:val="28"/>
        </w:rPr>
      </w:pPr>
    </w:p>
    <w:p w14:paraId="725D79E9" w14:textId="4E168579" w:rsidR="0073516F" w:rsidRPr="003413EC" w:rsidRDefault="003E0B23" w:rsidP="0053141A">
      <w:pPr>
        <w:ind w:firstLine="567"/>
        <w:jc w:val="center"/>
        <w:rPr>
          <w:sz w:val="28"/>
          <w:szCs w:val="28"/>
        </w:rPr>
      </w:pPr>
      <w:r w:rsidRPr="004D2B0B">
        <w:rPr>
          <w:sz w:val="28"/>
          <w:szCs w:val="28"/>
        </w:rPr>
        <w:t>Спасибо за внимание!</w:t>
      </w:r>
    </w:p>
    <w:sectPr w:rsidR="0073516F" w:rsidRPr="003413EC" w:rsidSect="00C73355">
      <w:headerReference w:type="default" r:id="rId25"/>
      <w:footerReference w:type="default" r:id="rId26"/>
      <w:pgSz w:w="11906" w:h="16838"/>
      <w:pgMar w:top="1134" w:right="680" w:bottom="1134" w:left="1985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EBE32D" w14:textId="77777777" w:rsidR="0072106A" w:rsidRDefault="0072106A" w:rsidP="009140EC">
      <w:r>
        <w:separator/>
      </w:r>
    </w:p>
  </w:endnote>
  <w:endnote w:type="continuationSeparator" w:id="0">
    <w:p w14:paraId="78852874" w14:textId="77777777" w:rsidR="0072106A" w:rsidRDefault="0072106A" w:rsidP="00914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2654749"/>
      <w:docPartObj>
        <w:docPartGallery w:val="Page Numbers (Bottom of Page)"/>
        <w:docPartUnique/>
      </w:docPartObj>
    </w:sdtPr>
    <w:sdtEndPr/>
    <w:sdtContent>
      <w:p w14:paraId="1753E7BC" w14:textId="188D16C4" w:rsidR="0072106A" w:rsidRDefault="00740E85">
        <w:pPr>
          <w:pStyle w:val="a8"/>
          <w:jc w:val="right"/>
        </w:pPr>
      </w:p>
    </w:sdtContent>
  </w:sdt>
  <w:p w14:paraId="08EDD20B" w14:textId="77777777" w:rsidR="0072106A" w:rsidRDefault="0072106A">
    <w:pPr>
      <w:pStyle w:val="a8"/>
    </w:pPr>
  </w:p>
  <w:p w14:paraId="68059AA5" w14:textId="77777777" w:rsidR="0072106A" w:rsidRDefault="0072106A"/>
  <w:p w14:paraId="5ADE1F8E" w14:textId="77777777" w:rsidR="0072106A" w:rsidRDefault="0072106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7C81AA" w14:textId="77777777" w:rsidR="0072106A" w:rsidRDefault="0072106A" w:rsidP="009140EC">
      <w:r>
        <w:separator/>
      </w:r>
    </w:p>
  </w:footnote>
  <w:footnote w:type="continuationSeparator" w:id="0">
    <w:p w14:paraId="63F57D04" w14:textId="77777777" w:rsidR="0072106A" w:rsidRDefault="0072106A" w:rsidP="009140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3543437"/>
      <w:docPartObj>
        <w:docPartGallery w:val="Page Numbers (Top of Page)"/>
        <w:docPartUnique/>
      </w:docPartObj>
    </w:sdtPr>
    <w:sdtEndPr/>
    <w:sdtContent>
      <w:p w14:paraId="20E7EFF0" w14:textId="196C7F9C" w:rsidR="0072106A" w:rsidRDefault="0072106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0E85">
          <w:rPr>
            <w:noProof/>
          </w:rPr>
          <w:t>19</w:t>
        </w:r>
        <w:r>
          <w:fldChar w:fldCharType="end"/>
        </w:r>
      </w:p>
    </w:sdtContent>
  </w:sdt>
  <w:p w14:paraId="46584340" w14:textId="77777777" w:rsidR="0072106A" w:rsidRDefault="0072106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56D9"/>
    <w:multiLevelType w:val="hybridMultilevel"/>
    <w:tmpl w:val="671AE77E"/>
    <w:lvl w:ilvl="0" w:tplc="71A080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8072E"/>
    <w:multiLevelType w:val="hybridMultilevel"/>
    <w:tmpl w:val="A0AC6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A3F73"/>
    <w:multiLevelType w:val="hybridMultilevel"/>
    <w:tmpl w:val="64187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A94E79"/>
    <w:multiLevelType w:val="hybridMultilevel"/>
    <w:tmpl w:val="EC32C15E"/>
    <w:lvl w:ilvl="0" w:tplc="1FC8C08A">
      <w:start w:val="2"/>
      <w:numFmt w:val="bullet"/>
      <w:lvlText w:val=""/>
      <w:lvlJc w:val="left"/>
      <w:pPr>
        <w:ind w:left="927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0B63016B"/>
    <w:multiLevelType w:val="hybridMultilevel"/>
    <w:tmpl w:val="0B6EE7C2"/>
    <w:lvl w:ilvl="0" w:tplc="9A1476AA">
      <w:numFmt w:val="bullet"/>
      <w:lvlText w:val="-"/>
      <w:lvlJc w:val="left"/>
      <w:pPr>
        <w:ind w:left="12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888658">
      <w:numFmt w:val="bullet"/>
      <w:lvlText w:val="•"/>
      <w:lvlJc w:val="left"/>
      <w:pPr>
        <w:ind w:left="1202" w:hanging="178"/>
      </w:pPr>
      <w:rPr>
        <w:rFonts w:hint="default"/>
        <w:lang w:val="ru-RU" w:eastAsia="en-US" w:bidi="ar-SA"/>
      </w:rPr>
    </w:lvl>
    <w:lvl w:ilvl="2" w:tplc="66E4B05E">
      <w:numFmt w:val="bullet"/>
      <w:lvlText w:val="•"/>
      <w:lvlJc w:val="left"/>
      <w:pPr>
        <w:ind w:left="2285" w:hanging="178"/>
      </w:pPr>
      <w:rPr>
        <w:rFonts w:hint="default"/>
        <w:lang w:val="ru-RU" w:eastAsia="en-US" w:bidi="ar-SA"/>
      </w:rPr>
    </w:lvl>
    <w:lvl w:ilvl="3" w:tplc="A4EA4A14">
      <w:numFmt w:val="bullet"/>
      <w:lvlText w:val="•"/>
      <w:lvlJc w:val="left"/>
      <w:pPr>
        <w:ind w:left="3367" w:hanging="178"/>
      </w:pPr>
      <w:rPr>
        <w:rFonts w:hint="default"/>
        <w:lang w:val="ru-RU" w:eastAsia="en-US" w:bidi="ar-SA"/>
      </w:rPr>
    </w:lvl>
    <w:lvl w:ilvl="4" w:tplc="73FADCCA">
      <w:numFmt w:val="bullet"/>
      <w:lvlText w:val="•"/>
      <w:lvlJc w:val="left"/>
      <w:pPr>
        <w:ind w:left="4450" w:hanging="178"/>
      </w:pPr>
      <w:rPr>
        <w:rFonts w:hint="default"/>
        <w:lang w:val="ru-RU" w:eastAsia="en-US" w:bidi="ar-SA"/>
      </w:rPr>
    </w:lvl>
    <w:lvl w:ilvl="5" w:tplc="CB9EEB62">
      <w:numFmt w:val="bullet"/>
      <w:lvlText w:val="•"/>
      <w:lvlJc w:val="left"/>
      <w:pPr>
        <w:ind w:left="5533" w:hanging="178"/>
      </w:pPr>
      <w:rPr>
        <w:rFonts w:hint="default"/>
        <w:lang w:val="ru-RU" w:eastAsia="en-US" w:bidi="ar-SA"/>
      </w:rPr>
    </w:lvl>
    <w:lvl w:ilvl="6" w:tplc="C2A25484">
      <w:numFmt w:val="bullet"/>
      <w:lvlText w:val="•"/>
      <w:lvlJc w:val="left"/>
      <w:pPr>
        <w:ind w:left="6615" w:hanging="178"/>
      </w:pPr>
      <w:rPr>
        <w:rFonts w:hint="default"/>
        <w:lang w:val="ru-RU" w:eastAsia="en-US" w:bidi="ar-SA"/>
      </w:rPr>
    </w:lvl>
    <w:lvl w:ilvl="7" w:tplc="D3B8D048">
      <w:numFmt w:val="bullet"/>
      <w:lvlText w:val="•"/>
      <w:lvlJc w:val="left"/>
      <w:pPr>
        <w:ind w:left="7698" w:hanging="178"/>
      </w:pPr>
      <w:rPr>
        <w:rFonts w:hint="default"/>
        <w:lang w:val="ru-RU" w:eastAsia="en-US" w:bidi="ar-SA"/>
      </w:rPr>
    </w:lvl>
    <w:lvl w:ilvl="8" w:tplc="EF82CEE2">
      <w:numFmt w:val="bullet"/>
      <w:lvlText w:val="•"/>
      <w:lvlJc w:val="left"/>
      <w:pPr>
        <w:ind w:left="8781" w:hanging="178"/>
      </w:pPr>
      <w:rPr>
        <w:rFonts w:hint="default"/>
        <w:lang w:val="ru-RU" w:eastAsia="en-US" w:bidi="ar-SA"/>
      </w:rPr>
    </w:lvl>
  </w:abstractNum>
  <w:abstractNum w:abstractNumId="5">
    <w:nsid w:val="0EC13A42"/>
    <w:multiLevelType w:val="hybridMultilevel"/>
    <w:tmpl w:val="8340917A"/>
    <w:lvl w:ilvl="0" w:tplc="A462DD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DD11627"/>
    <w:multiLevelType w:val="hybridMultilevel"/>
    <w:tmpl w:val="E1DC377C"/>
    <w:lvl w:ilvl="0" w:tplc="80608848">
      <w:start w:val="1"/>
      <w:numFmt w:val="bullet"/>
      <w:lvlText w:val="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F16D79"/>
    <w:multiLevelType w:val="hybridMultilevel"/>
    <w:tmpl w:val="906C1EF6"/>
    <w:lvl w:ilvl="0" w:tplc="C778C1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1835CE4"/>
    <w:multiLevelType w:val="hybridMultilevel"/>
    <w:tmpl w:val="979CE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A83C10"/>
    <w:multiLevelType w:val="hybridMultilevel"/>
    <w:tmpl w:val="0404450E"/>
    <w:lvl w:ilvl="0" w:tplc="DCBCC8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85D4356"/>
    <w:multiLevelType w:val="multilevel"/>
    <w:tmpl w:val="12269472"/>
    <w:lvl w:ilvl="0">
      <w:start w:val="11"/>
      <w:numFmt w:val="decimal"/>
      <w:lvlText w:val="%1."/>
      <w:lvlJc w:val="left"/>
      <w:pPr>
        <w:tabs>
          <w:tab w:val="num" w:pos="4047"/>
        </w:tabs>
        <w:ind w:left="4047" w:hanging="360"/>
      </w:pPr>
    </w:lvl>
    <w:lvl w:ilvl="1" w:tentative="1">
      <w:start w:val="1"/>
      <w:numFmt w:val="decimal"/>
      <w:lvlText w:val="%2."/>
      <w:lvlJc w:val="left"/>
      <w:pPr>
        <w:tabs>
          <w:tab w:val="num" w:pos="4767"/>
        </w:tabs>
        <w:ind w:left="4767" w:hanging="360"/>
      </w:pPr>
    </w:lvl>
    <w:lvl w:ilvl="2" w:tentative="1">
      <w:start w:val="1"/>
      <w:numFmt w:val="decimal"/>
      <w:lvlText w:val="%3."/>
      <w:lvlJc w:val="left"/>
      <w:pPr>
        <w:tabs>
          <w:tab w:val="num" w:pos="5487"/>
        </w:tabs>
        <w:ind w:left="5487" w:hanging="360"/>
      </w:pPr>
    </w:lvl>
    <w:lvl w:ilvl="3" w:tentative="1">
      <w:start w:val="1"/>
      <w:numFmt w:val="decimal"/>
      <w:lvlText w:val="%4."/>
      <w:lvlJc w:val="left"/>
      <w:pPr>
        <w:tabs>
          <w:tab w:val="num" w:pos="6207"/>
        </w:tabs>
        <w:ind w:left="6207" w:hanging="360"/>
      </w:pPr>
    </w:lvl>
    <w:lvl w:ilvl="4" w:tentative="1">
      <w:start w:val="1"/>
      <w:numFmt w:val="decimal"/>
      <w:lvlText w:val="%5."/>
      <w:lvlJc w:val="left"/>
      <w:pPr>
        <w:tabs>
          <w:tab w:val="num" w:pos="6927"/>
        </w:tabs>
        <w:ind w:left="6927" w:hanging="360"/>
      </w:pPr>
    </w:lvl>
    <w:lvl w:ilvl="5" w:tentative="1">
      <w:start w:val="1"/>
      <w:numFmt w:val="decimal"/>
      <w:lvlText w:val="%6."/>
      <w:lvlJc w:val="left"/>
      <w:pPr>
        <w:tabs>
          <w:tab w:val="num" w:pos="7647"/>
        </w:tabs>
        <w:ind w:left="7647" w:hanging="360"/>
      </w:pPr>
    </w:lvl>
    <w:lvl w:ilvl="6" w:tentative="1">
      <w:start w:val="1"/>
      <w:numFmt w:val="decimal"/>
      <w:lvlText w:val="%7."/>
      <w:lvlJc w:val="left"/>
      <w:pPr>
        <w:tabs>
          <w:tab w:val="num" w:pos="8367"/>
        </w:tabs>
        <w:ind w:left="8367" w:hanging="360"/>
      </w:pPr>
    </w:lvl>
    <w:lvl w:ilvl="7" w:tentative="1">
      <w:start w:val="1"/>
      <w:numFmt w:val="decimal"/>
      <w:lvlText w:val="%8."/>
      <w:lvlJc w:val="left"/>
      <w:pPr>
        <w:tabs>
          <w:tab w:val="num" w:pos="9087"/>
        </w:tabs>
        <w:ind w:left="9087" w:hanging="360"/>
      </w:pPr>
    </w:lvl>
    <w:lvl w:ilvl="8" w:tentative="1">
      <w:start w:val="1"/>
      <w:numFmt w:val="decimal"/>
      <w:lvlText w:val="%9."/>
      <w:lvlJc w:val="left"/>
      <w:pPr>
        <w:tabs>
          <w:tab w:val="num" w:pos="9807"/>
        </w:tabs>
        <w:ind w:left="9807" w:hanging="360"/>
      </w:pPr>
    </w:lvl>
  </w:abstractNum>
  <w:abstractNum w:abstractNumId="11">
    <w:nsid w:val="2A233B37"/>
    <w:multiLevelType w:val="hybridMultilevel"/>
    <w:tmpl w:val="84C01D7E"/>
    <w:lvl w:ilvl="0" w:tplc="62E44E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A48516B"/>
    <w:multiLevelType w:val="hybridMultilevel"/>
    <w:tmpl w:val="D9B81574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>
    <w:nsid w:val="2C98765A"/>
    <w:multiLevelType w:val="hybridMultilevel"/>
    <w:tmpl w:val="0B6CAFB8"/>
    <w:lvl w:ilvl="0" w:tplc="68785E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CED32F0"/>
    <w:multiLevelType w:val="hybridMultilevel"/>
    <w:tmpl w:val="8D043924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-6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</w:abstractNum>
  <w:abstractNum w:abstractNumId="15">
    <w:nsid w:val="2D222626"/>
    <w:multiLevelType w:val="hybridMultilevel"/>
    <w:tmpl w:val="7B9E0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F212AA"/>
    <w:multiLevelType w:val="hybridMultilevel"/>
    <w:tmpl w:val="8DBA84A8"/>
    <w:lvl w:ilvl="0" w:tplc="EED8578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76A0B04"/>
    <w:multiLevelType w:val="hybridMultilevel"/>
    <w:tmpl w:val="AFB08A42"/>
    <w:lvl w:ilvl="0" w:tplc="EED8578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A440F82"/>
    <w:multiLevelType w:val="hybridMultilevel"/>
    <w:tmpl w:val="4724C082"/>
    <w:lvl w:ilvl="0" w:tplc="86B2F4A0">
      <w:start w:val="2002"/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3A760977"/>
    <w:multiLevelType w:val="hybridMultilevel"/>
    <w:tmpl w:val="AE72E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92CF3"/>
    <w:multiLevelType w:val="hybridMultilevel"/>
    <w:tmpl w:val="49D6F5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E83770B"/>
    <w:multiLevelType w:val="hybridMultilevel"/>
    <w:tmpl w:val="AFB08A42"/>
    <w:lvl w:ilvl="0" w:tplc="EED8578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06365BE"/>
    <w:multiLevelType w:val="hybridMultilevel"/>
    <w:tmpl w:val="F6466D42"/>
    <w:lvl w:ilvl="0" w:tplc="A462DD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11A29AF"/>
    <w:multiLevelType w:val="hybridMultilevel"/>
    <w:tmpl w:val="F3242DCC"/>
    <w:lvl w:ilvl="0" w:tplc="7A941178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D65227"/>
    <w:multiLevelType w:val="hybridMultilevel"/>
    <w:tmpl w:val="F2F8B5B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D2E7D73"/>
    <w:multiLevelType w:val="hybridMultilevel"/>
    <w:tmpl w:val="FD460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E72061"/>
    <w:multiLevelType w:val="hybridMultilevel"/>
    <w:tmpl w:val="6E08A720"/>
    <w:lvl w:ilvl="0" w:tplc="B942A056">
      <w:start w:val="1"/>
      <w:numFmt w:val="decimal"/>
      <w:lvlText w:val="%1."/>
      <w:lvlJc w:val="left"/>
      <w:pPr>
        <w:ind w:left="1572" w:hanging="1005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3BF5231"/>
    <w:multiLevelType w:val="multilevel"/>
    <w:tmpl w:val="76B8D1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64C2E8B"/>
    <w:multiLevelType w:val="hybridMultilevel"/>
    <w:tmpl w:val="7F1A8D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67EC097E"/>
    <w:multiLevelType w:val="multilevel"/>
    <w:tmpl w:val="98A6A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68316C1C"/>
    <w:multiLevelType w:val="hybridMultilevel"/>
    <w:tmpl w:val="94C85C9E"/>
    <w:lvl w:ilvl="0" w:tplc="86B2F4A0">
      <w:start w:val="2002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A8B2366"/>
    <w:multiLevelType w:val="hybridMultilevel"/>
    <w:tmpl w:val="7994849A"/>
    <w:lvl w:ilvl="0" w:tplc="A462DD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6E601AF3"/>
    <w:multiLevelType w:val="hybridMultilevel"/>
    <w:tmpl w:val="7FC63EF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7"/>
  </w:num>
  <w:num w:numId="3">
    <w:abstractNumId w:val="24"/>
  </w:num>
  <w:num w:numId="4">
    <w:abstractNumId w:val="20"/>
  </w:num>
  <w:num w:numId="5">
    <w:abstractNumId w:val="25"/>
  </w:num>
  <w:num w:numId="6">
    <w:abstractNumId w:val="15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0"/>
  </w:num>
  <w:num w:numId="11">
    <w:abstractNumId w:val="22"/>
  </w:num>
  <w:num w:numId="12">
    <w:abstractNumId w:val="31"/>
  </w:num>
  <w:num w:numId="13">
    <w:abstractNumId w:val="5"/>
  </w:num>
  <w:num w:numId="14">
    <w:abstractNumId w:val="10"/>
  </w:num>
  <w:num w:numId="15">
    <w:abstractNumId w:val="12"/>
  </w:num>
  <w:num w:numId="16">
    <w:abstractNumId w:val="2"/>
  </w:num>
  <w:num w:numId="17">
    <w:abstractNumId w:val="11"/>
  </w:num>
  <w:num w:numId="18">
    <w:abstractNumId w:val="17"/>
  </w:num>
  <w:num w:numId="19">
    <w:abstractNumId w:val="13"/>
  </w:num>
  <w:num w:numId="20">
    <w:abstractNumId w:val="19"/>
  </w:num>
  <w:num w:numId="21">
    <w:abstractNumId w:val="1"/>
  </w:num>
  <w:num w:numId="22">
    <w:abstractNumId w:val="29"/>
  </w:num>
  <w:num w:numId="23">
    <w:abstractNumId w:val="9"/>
  </w:num>
  <w:num w:numId="24">
    <w:abstractNumId w:val="4"/>
  </w:num>
  <w:num w:numId="25">
    <w:abstractNumId w:val="3"/>
  </w:num>
  <w:num w:numId="26">
    <w:abstractNumId w:val="21"/>
  </w:num>
  <w:num w:numId="27">
    <w:abstractNumId w:val="16"/>
  </w:num>
  <w:num w:numId="28">
    <w:abstractNumId w:val="28"/>
  </w:num>
  <w:num w:numId="29">
    <w:abstractNumId w:val="32"/>
  </w:num>
  <w:num w:numId="30">
    <w:abstractNumId w:val="23"/>
  </w:num>
  <w:num w:numId="31">
    <w:abstractNumId w:val="18"/>
  </w:num>
  <w:num w:numId="32">
    <w:abstractNumId w:val="30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30C"/>
    <w:rsid w:val="000005BF"/>
    <w:rsid w:val="00001348"/>
    <w:rsid w:val="0000203F"/>
    <w:rsid w:val="000040E1"/>
    <w:rsid w:val="00004819"/>
    <w:rsid w:val="00005552"/>
    <w:rsid w:val="0000575D"/>
    <w:rsid w:val="00005C37"/>
    <w:rsid w:val="00005F11"/>
    <w:rsid w:val="00006DDD"/>
    <w:rsid w:val="00007DAA"/>
    <w:rsid w:val="00007FF2"/>
    <w:rsid w:val="0001086A"/>
    <w:rsid w:val="00010E01"/>
    <w:rsid w:val="0001247F"/>
    <w:rsid w:val="00012BEA"/>
    <w:rsid w:val="000135C1"/>
    <w:rsid w:val="00013819"/>
    <w:rsid w:val="00014207"/>
    <w:rsid w:val="00014367"/>
    <w:rsid w:val="00014A39"/>
    <w:rsid w:val="00014B07"/>
    <w:rsid w:val="00017941"/>
    <w:rsid w:val="00017C83"/>
    <w:rsid w:val="000210AE"/>
    <w:rsid w:val="00021862"/>
    <w:rsid w:val="00021970"/>
    <w:rsid w:val="00022675"/>
    <w:rsid w:val="00022E50"/>
    <w:rsid w:val="00023192"/>
    <w:rsid w:val="00023414"/>
    <w:rsid w:val="0002354B"/>
    <w:rsid w:val="00023B1F"/>
    <w:rsid w:val="00023BDC"/>
    <w:rsid w:val="00023E3B"/>
    <w:rsid w:val="0003030D"/>
    <w:rsid w:val="000307F7"/>
    <w:rsid w:val="0003111F"/>
    <w:rsid w:val="00033894"/>
    <w:rsid w:val="0003503F"/>
    <w:rsid w:val="00035952"/>
    <w:rsid w:val="00035FFD"/>
    <w:rsid w:val="000374A6"/>
    <w:rsid w:val="000376C1"/>
    <w:rsid w:val="000419AE"/>
    <w:rsid w:val="00042107"/>
    <w:rsid w:val="00043208"/>
    <w:rsid w:val="00044AA4"/>
    <w:rsid w:val="00045535"/>
    <w:rsid w:val="00045E97"/>
    <w:rsid w:val="00046520"/>
    <w:rsid w:val="000468A6"/>
    <w:rsid w:val="0004747A"/>
    <w:rsid w:val="0004785B"/>
    <w:rsid w:val="00047E9A"/>
    <w:rsid w:val="00051E1B"/>
    <w:rsid w:val="00051EF3"/>
    <w:rsid w:val="00052999"/>
    <w:rsid w:val="000532F6"/>
    <w:rsid w:val="000553B7"/>
    <w:rsid w:val="00055D90"/>
    <w:rsid w:val="000568D6"/>
    <w:rsid w:val="00056DB9"/>
    <w:rsid w:val="00057D0E"/>
    <w:rsid w:val="00060213"/>
    <w:rsid w:val="000602B1"/>
    <w:rsid w:val="00060ADF"/>
    <w:rsid w:val="000611B6"/>
    <w:rsid w:val="00062D48"/>
    <w:rsid w:val="00062D99"/>
    <w:rsid w:val="0006381C"/>
    <w:rsid w:val="00063E30"/>
    <w:rsid w:val="00063FDF"/>
    <w:rsid w:val="000640BF"/>
    <w:rsid w:val="00064FDF"/>
    <w:rsid w:val="0006593E"/>
    <w:rsid w:val="00066227"/>
    <w:rsid w:val="00067303"/>
    <w:rsid w:val="00067E52"/>
    <w:rsid w:val="00070351"/>
    <w:rsid w:val="00070B80"/>
    <w:rsid w:val="000715F4"/>
    <w:rsid w:val="00071E3D"/>
    <w:rsid w:val="0007232B"/>
    <w:rsid w:val="00072EAA"/>
    <w:rsid w:val="0007343E"/>
    <w:rsid w:val="000740F7"/>
    <w:rsid w:val="000746BB"/>
    <w:rsid w:val="00074739"/>
    <w:rsid w:val="00076279"/>
    <w:rsid w:val="00077AE9"/>
    <w:rsid w:val="00080CDB"/>
    <w:rsid w:val="00081536"/>
    <w:rsid w:val="00081725"/>
    <w:rsid w:val="00081940"/>
    <w:rsid w:val="0008196D"/>
    <w:rsid w:val="00082548"/>
    <w:rsid w:val="00082E3C"/>
    <w:rsid w:val="00083532"/>
    <w:rsid w:val="00083E55"/>
    <w:rsid w:val="00085441"/>
    <w:rsid w:val="00085498"/>
    <w:rsid w:val="000854AE"/>
    <w:rsid w:val="00085C2C"/>
    <w:rsid w:val="00086123"/>
    <w:rsid w:val="00086142"/>
    <w:rsid w:val="00090C15"/>
    <w:rsid w:val="0009172A"/>
    <w:rsid w:val="00091A8D"/>
    <w:rsid w:val="00091ED2"/>
    <w:rsid w:val="00093BF1"/>
    <w:rsid w:val="000941F5"/>
    <w:rsid w:val="00094C2A"/>
    <w:rsid w:val="0009732E"/>
    <w:rsid w:val="0009797D"/>
    <w:rsid w:val="00097CFA"/>
    <w:rsid w:val="00097D47"/>
    <w:rsid w:val="000A11DC"/>
    <w:rsid w:val="000A11FA"/>
    <w:rsid w:val="000A1B62"/>
    <w:rsid w:val="000A1E97"/>
    <w:rsid w:val="000A35EC"/>
    <w:rsid w:val="000A36EC"/>
    <w:rsid w:val="000A5002"/>
    <w:rsid w:val="000A5969"/>
    <w:rsid w:val="000A621D"/>
    <w:rsid w:val="000A6B96"/>
    <w:rsid w:val="000A6BF5"/>
    <w:rsid w:val="000A72A8"/>
    <w:rsid w:val="000A7F2A"/>
    <w:rsid w:val="000B0438"/>
    <w:rsid w:val="000B05E7"/>
    <w:rsid w:val="000B1412"/>
    <w:rsid w:val="000B1A3B"/>
    <w:rsid w:val="000B1A9D"/>
    <w:rsid w:val="000B3E7E"/>
    <w:rsid w:val="000B47F6"/>
    <w:rsid w:val="000B51AB"/>
    <w:rsid w:val="000B55B4"/>
    <w:rsid w:val="000B5871"/>
    <w:rsid w:val="000B61A4"/>
    <w:rsid w:val="000B7EB9"/>
    <w:rsid w:val="000C1AD9"/>
    <w:rsid w:val="000C2D24"/>
    <w:rsid w:val="000C4168"/>
    <w:rsid w:val="000C42F8"/>
    <w:rsid w:val="000C441C"/>
    <w:rsid w:val="000C51ED"/>
    <w:rsid w:val="000C5DDD"/>
    <w:rsid w:val="000C7B8D"/>
    <w:rsid w:val="000C7D8E"/>
    <w:rsid w:val="000D06CB"/>
    <w:rsid w:val="000D14D0"/>
    <w:rsid w:val="000D3BF6"/>
    <w:rsid w:val="000D40B2"/>
    <w:rsid w:val="000D4829"/>
    <w:rsid w:val="000D51D9"/>
    <w:rsid w:val="000D642A"/>
    <w:rsid w:val="000D72FF"/>
    <w:rsid w:val="000E0048"/>
    <w:rsid w:val="000E0376"/>
    <w:rsid w:val="000E0522"/>
    <w:rsid w:val="000E0E2A"/>
    <w:rsid w:val="000E138C"/>
    <w:rsid w:val="000E1CF0"/>
    <w:rsid w:val="000E1FFD"/>
    <w:rsid w:val="000E2F47"/>
    <w:rsid w:val="000E516C"/>
    <w:rsid w:val="000E68BF"/>
    <w:rsid w:val="000E6D4D"/>
    <w:rsid w:val="000E6F16"/>
    <w:rsid w:val="000E7C39"/>
    <w:rsid w:val="000F00A7"/>
    <w:rsid w:val="000F018C"/>
    <w:rsid w:val="000F120E"/>
    <w:rsid w:val="000F1FAE"/>
    <w:rsid w:val="000F3BC5"/>
    <w:rsid w:val="000F47B8"/>
    <w:rsid w:val="000F5A9E"/>
    <w:rsid w:val="000F777A"/>
    <w:rsid w:val="00100AA0"/>
    <w:rsid w:val="00100F62"/>
    <w:rsid w:val="00101487"/>
    <w:rsid w:val="00101C7D"/>
    <w:rsid w:val="00102902"/>
    <w:rsid w:val="001042FF"/>
    <w:rsid w:val="0010535E"/>
    <w:rsid w:val="00105AE0"/>
    <w:rsid w:val="001060A6"/>
    <w:rsid w:val="001068E0"/>
    <w:rsid w:val="00106D16"/>
    <w:rsid w:val="00107A47"/>
    <w:rsid w:val="001103FF"/>
    <w:rsid w:val="00110FDA"/>
    <w:rsid w:val="0011101A"/>
    <w:rsid w:val="00111A03"/>
    <w:rsid w:val="00111E42"/>
    <w:rsid w:val="00112015"/>
    <w:rsid w:val="0011300B"/>
    <w:rsid w:val="001130AC"/>
    <w:rsid w:val="001153E2"/>
    <w:rsid w:val="00116328"/>
    <w:rsid w:val="00116472"/>
    <w:rsid w:val="00116FF3"/>
    <w:rsid w:val="00120908"/>
    <w:rsid w:val="00121351"/>
    <w:rsid w:val="001219A3"/>
    <w:rsid w:val="00122DFA"/>
    <w:rsid w:val="001233C2"/>
    <w:rsid w:val="00123950"/>
    <w:rsid w:val="0012445B"/>
    <w:rsid w:val="001254DF"/>
    <w:rsid w:val="0012597F"/>
    <w:rsid w:val="00125B10"/>
    <w:rsid w:val="00125BE1"/>
    <w:rsid w:val="00130A01"/>
    <w:rsid w:val="00130A7C"/>
    <w:rsid w:val="00131A3B"/>
    <w:rsid w:val="00131D9B"/>
    <w:rsid w:val="0013210E"/>
    <w:rsid w:val="00132202"/>
    <w:rsid w:val="00133B18"/>
    <w:rsid w:val="00134A68"/>
    <w:rsid w:val="00134A88"/>
    <w:rsid w:val="00134CCB"/>
    <w:rsid w:val="0013662B"/>
    <w:rsid w:val="0013673A"/>
    <w:rsid w:val="00140AEA"/>
    <w:rsid w:val="00141E84"/>
    <w:rsid w:val="00142521"/>
    <w:rsid w:val="0014339F"/>
    <w:rsid w:val="0014472B"/>
    <w:rsid w:val="001455B2"/>
    <w:rsid w:val="00145E40"/>
    <w:rsid w:val="001474DD"/>
    <w:rsid w:val="00147575"/>
    <w:rsid w:val="001504BC"/>
    <w:rsid w:val="00151D27"/>
    <w:rsid w:val="0015233C"/>
    <w:rsid w:val="00152B67"/>
    <w:rsid w:val="0015470A"/>
    <w:rsid w:val="0015526D"/>
    <w:rsid w:val="0015535B"/>
    <w:rsid w:val="00155A79"/>
    <w:rsid w:val="00155C64"/>
    <w:rsid w:val="00157921"/>
    <w:rsid w:val="00160777"/>
    <w:rsid w:val="00160B1E"/>
    <w:rsid w:val="00160B56"/>
    <w:rsid w:val="00162908"/>
    <w:rsid w:val="0016487A"/>
    <w:rsid w:val="00165705"/>
    <w:rsid w:val="0016619E"/>
    <w:rsid w:val="00166479"/>
    <w:rsid w:val="0016682B"/>
    <w:rsid w:val="00166E01"/>
    <w:rsid w:val="00167675"/>
    <w:rsid w:val="00167CBE"/>
    <w:rsid w:val="00170E29"/>
    <w:rsid w:val="0017186B"/>
    <w:rsid w:val="00171913"/>
    <w:rsid w:val="00171C97"/>
    <w:rsid w:val="00171E9F"/>
    <w:rsid w:val="001728DE"/>
    <w:rsid w:val="00173AE0"/>
    <w:rsid w:val="0017440C"/>
    <w:rsid w:val="001764A4"/>
    <w:rsid w:val="001777B4"/>
    <w:rsid w:val="0017790D"/>
    <w:rsid w:val="00180D7A"/>
    <w:rsid w:val="00180DD8"/>
    <w:rsid w:val="00181419"/>
    <w:rsid w:val="00182621"/>
    <w:rsid w:val="00183016"/>
    <w:rsid w:val="0018397F"/>
    <w:rsid w:val="0018401B"/>
    <w:rsid w:val="00184339"/>
    <w:rsid w:val="00184B6A"/>
    <w:rsid w:val="001859DD"/>
    <w:rsid w:val="00185B3F"/>
    <w:rsid w:val="00187EE0"/>
    <w:rsid w:val="0019018C"/>
    <w:rsid w:val="00190FED"/>
    <w:rsid w:val="00191DC3"/>
    <w:rsid w:val="001922DF"/>
    <w:rsid w:val="00192ED4"/>
    <w:rsid w:val="001968CA"/>
    <w:rsid w:val="00196E4C"/>
    <w:rsid w:val="001970F5"/>
    <w:rsid w:val="001A19C5"/>
    <w:rsid w:val="001A1CD6"/>
    <w:rsid w:val="001A2785"/>
    <w:rsid w:val="001A2B0A"/>
    <w:rsid w:val="001A2D92"/>
    <w:rsid w:val="001A30E6"/>
    <w:rsid w:val="001A3489"/>
    <w:rsid w:val="001A3A8E"/>
    <w:rsid w:val="001A3EAF"/>
    <w:rsid w:val="001A4128"/>
    <w:rsid w:val="001A441B"/>
    <w:rsid w:val="001A468D"/>
    <w:rsid w:val="001A50C8"/>
    <w:rsid w:val="001A60BE"/>
    <w:rsid w:val="001A6594"/>
    <w:rsid w:val="001A7C9D"/>
    <w:rsid w:val="001B17A3"/>
    <w:rsid w:val="001B1D97"/>
    <w:rsid w:val="001B3055"/>
    <w:rsid w:val="001B41FF"/>
    <w:rsid w:val="001B4C7D"/>
    <w:rsid w:val="001B4F3C"/>
    <w:rsid w:val="001B5286"/>
    <w:rsid w:val="001B5B4D"/>
    <w:rsid w:val="001B7AEC"/>
    <w:rsid w:val="001C00B6"/>
    <w:rsid w:val="001C21D9"/>
    <w:rsid w:val="001C2A76"/>
    <w:rsid w:val="001C2B9D"/>
    <w:rsid w:val="001C3B91"/>
    <w:rsid w:val="001C63DC"/>
    <w:rsid w:val="001D2263"/>
    <w:rsid w:val="001D2448"/>
    <w:rsid w:val="001D2C0B"/>
    <w:rsid w:val="001D2E2A"/>
    <w:rsid w:val="001D32AE"/>
    <w:rsid w:val="001D51F4"/>
    <w:rsid w:val="001D5D44"/>
    <w:rsid w:val="001D66BC"/>
    <w:rsid w:val="001E09C0"/>
    <w:rsid w:val="001E145A"/>
    <w:rsid w:val="001E211B"/>
    <w:rsid w:val="001E3CAB"/>
    <w:rsid w:val="001E3D39"/>
    <w:rsid w:val="001E446D"/>
    <w:rsid w:val="001E507A"/>
    <w:rsid w:val="001E507B"/>
    <w:rsid w:val="001E558F"/>
    <w:rsid w:val="001E6D8A"/>
    <w:rsid w:val="001E6DE8"/>
    <w:rsid w:val="001E7016"/>
    <w:rsid w:val="001E7273"/>
    <w:rsid w:val="001E74AB"/>
    <w:rsid w:val="001E7FF6"/>
    <w:rsid w:val="001F0359"/>
    <w:rsid w:val="001F081D"/>
    <w:rsid w:val="001F1657"/>
    <w:rsid w:val="001F1CC8"/>
    <w:rsid w:val="001F1FD5"/>
    <w:rsid w:val="001F1FE4"/>
    <w:rsid w:val="001F356A"/>
    <w:rsid w:val="001F3BC9"/>
    <w:rsid w:val="001F3BF9"/>
    <w:rsid w:val="001F3D89"/>
    <w:rsid w:val="001F5502"/>
    <w:rsid w:val="001F603B"/>
    <w:rsid w:val="001F6F6B"/>
    <w:rsid w:val="00200C78"/>
    <w:rsid w:val="00201543"/>
    <w:rsid w:val="00201623"/>
    <w:rsid w:val="00201FD1"/>
    <w:rsid w:val="0020252C"/>
    <w:rsid w:val="00202A28"/>
    <w:rsid w:val="00202FEF"/>
    <w:rsid w:val="00204783"/>
    <w:rsid w:val="002047B3"/>
    <w:rsid w:val="00204DC0"/>
    <w:rsid w:val="0020688F"/>
    <w:rsid w:val="00206BE3"/>
    <w:rsid w:val="00207689"/>
    <w:rsid w:val="00210C47"/>
    <w:rsid w:val="002113C4"/>
    <w:rsid w:val="0021172F"/>
    <w:rsid w:val="00211F14"/>
    <w:rsid w:val="002122A2"/>
    <w:rsid w:val="00212EB6"/>
    <w:rsid w:val="00213956"/>
    <w:rsid w:val="00214018"/>
    <w:rsid w:val="00215694"/>
    <w:rsid w:val="00216201"/>
    <w:rsid w:val="00216285"/>
    <w:rsid w:val="00217C17"/>
    <w:rsid w:val="00220EC0"/>
    <w:rsid w:val="00220F3B"/>
    <w:rsid w:val="00221ED3"/>
    <w:rsid w:val="00222734"/>
    <w:rsid w:val="002229E8"/>
    <w:rsid w:val="00223731"/>
    <w:rsid w:val="00224263"/>
    <w:rsid w:val="0022670A"/>
    <w:rsid w:val="00226AB5"/>
    <w:rsid w:val="00227C30"/>
    <w:rsid w:val="00230869"/>
    <w:rsid w:val="00231158"/>
    <w:rsid w:val="002317C3"/>
    <w:rsid w:val="00231E7D"/>
    <w:rsid w:val="00233847"/>
    <w:rsid w:val="002350DD"/>
    <w:rsid w:val="00235621"/>
    <w:rsid w:val="00236104"/>
    <w:rsid w:val="002369DC"/>
    <w:rsid w:val="00236CCB"/>
    <w:rsid w:val="002372B1"/>
    <w:rsid w:val="002401F1"/>
    <w:rsid w:val="0024048B"/>
    <w:rsid w:val="0024098A"/>
    <w:rsid w:val="00241348"/>
    <w:rsid w:val="00244A8D"/>
    <w:rsid w:val="00244CB3"/>
    <w:rsid w:val="0024510C"/>
    <w:rsid w:val="0024524B"/>
    <w:rsid w:val="00245849"/>
    <w:rsid w:val="002461E4"/>
    <w:rsid w:val="002463CF"/>
    <w:rsid w:val="00247004"/>
    <w:rsid w:val="002476ED"/>
    <w:rsid w:val="0025103D"/>
    <w:rsid w:val="0025114C"/>
    <w:rsid w:val="00251938"/>
    <w:rsid w:val="0025244A"/>
    <w:rsid w:val="00253084"/>
    <w:rsid w:val="002530F2"/>
    <w:rsid w:val="00253613"/>
    <w:rsid w:val="002538C9"/>
    <w:rsid w:val="0025423D"/>
    <w:rsid w:val="0025509C"/>
    <w:rsid w:val="00255DFE"/>
    <w:rsid w:val="00256415"/>
    <w:rsid w:val="00256614"/>
    <w:rsid w:val="002568C3"/>
    <w:rsid w:val="00257211"/>
    <w:rsid w:val="0025726E"/>
    <w:rsid w:val="002574D8"/>
    <w:rsid w:val="0026118B"/>
    <w:rsid w:val="00261855"/>
    <w:rsid w:val="00262F57"/>
    <w:rsid w:val="002631D3"/>
    <w:rsid w:val="0026389E"/>
    <w:rsid w:val="00263F4D"/>
    <w:rsid w:val="00264046"/>
    <w:rsid w:val="00264378"/>
    <w:rsid w:val="00264888"/>
    <w:rsid w:val="0026507B"/>
    <w:rsid w:val="002655F2"/>
    <w:rsid w:val="00266003"/>
    <w:rsid w:val="002660AB"/>
    <w:rsid w:val="002666FC"/>
    <w:rsid w:val="00270011"/>
    <w:rsid w:val="00270120"/>
    <w:rsid w:val="00270445"/>
    <w:rsid w:val="00271228"/>
    <w:rsid w:val="00271BBB"/>
    <w:rsid w:val="00271EFC"/>
    <w:rsid w:val="00271F7F"/>
    <w:rsid w:val="00272536"/>
    <w:rsid w:val="00273727"/>
    <w:rsid w:val="00275449"/>
    <w:rsid w:val="00275D3C"/>
    <w:rsid w:val="00275F2F"/>
    <w:rsid w:val="0027755A"/>
    <w:rsid w:val="00277D41"/>
    <w:rsid w:val="00281999"/>
    <w:rsid w:val="002819B9"/>
    <w:rsid w:val="002826F5"/>
    <w:rsid w:val="00282BEF"/>
    <w:rsid w:val="00283B5A"/>
    <w:rsid w:val="0028420E"/>
    <w:rsid w:val="00284388"/>
    <w:rsid w:val="00284740"/>
    <w:rsid w:val="00284881"/>
    <w:rsid w:val="00284FF4"/>
    <w:rsid w:val="002865B4"/>
    <w:rsid w:val="0028695C"/>
    <w:rsid w:val="0028766C"/>
    <w:rsid w:val="00287C86"/>
    <w:rsid w:val="00287F60"/>
    <w:rsid w:val="00292001"/>
    <w:rsid w:val="002927CE"/>
    <w:rsid w:val="00293082"/>
    <w:rsid w:val="00293762"/>
    <w:rsid w:val="002937B0"/>
    <w:rsid w:val="002941E0"/>
    <w:rsid w:val="00295541"/>
    <w:rsid w:val="00295AA6"/>
    <w:rsid w:val="00297585"/>
    <w:rsid w:val="002A18B4"/>
    <w:rsid w:val="002A2C56"/>
    <w:rsid w:val="002A2C77"/>
    <w:rsid w:val="002A3D00"/>
    <w:rsid w:val="002A514E"/>
    <w:rsid w:val="002A5C32"/>
    <w:rsid w:val="002A5F0D"/>
    <w:rsid w:val="002A630C"/>
    <w:rsid w:val="002A6D64"/>
    <w:rsid w:val="002A7952"/>
    <w:rsid w:val="002A79E9"/>
    <w:rsid w:val="002B03E7"/>
    <w:rsid w:val="002B0563"/>
    <w:rsid w:val="002B0841"/>
    <w:rsid w:val="002B0B33"/>
    <w:rsid w:val="002B0C5F"/>
    <w:rsid w:val="002B0E4E"/>
    <w:rsid w:val="002B0F8A"/>
    <w:rsid w:val="002B1742"/>
    <w:rsid w:val="002B2EC4"/>
    <w:rsid w:val="002B317A"/>
    <w:rsid w:val="002B3977"/>
    <w:rsid w:val="002B4A30"/>
    <w:rsid w:val="002B5E33"/>
    <w:rsid w:val="002B603E"/>
    <w:rsid w:val="002B6829"/>
    <w:rsid w:val="002B6D18"/>
    <w:rsid w:val="002B790D"/>
    <w:rsid w:val="002B79F7"/>
    <w:rsid w:val="002C00B2"/>
    <w:rsid w:val="002C1BB4"/>
    <w:rsid w:val="002C268A"/>
    <w:rsid w:val="002C321E"/>
    <w:rsid w:val="002C3539"/>
    <w:rsid w:val="002C3561"/>
    <w:rsid w:val="002C3610"/>
    <w:rsid w:val="002C5681"/>
    <w:rsid w:val="002C5A63"/>
    <w:rsid w:val="002C6197"/>
    <w:rsid w:val="002C6924"/>
    <w:rsid w:val="002C777E"/>
    <w:rsid w:val="002D09D3"/>
    <w:rsid w:val="002D264C"/>
    <w:rsid w:val="002D2D1C"/>
    <w:rsid w:val="002D46A6"/>
    <w:rsid w:val="002D606B"/>
    <w:rsid w:val="002D6664"/>
    <w:rsid w:val="002D76BA"/>
    <w:rsid w:val="002D7A39"/>
    <w:rsid w:val="002E02BE"/>
    <w:rsid w:val="002E0372"/>
    <w:rsid w:val="002E0CDF"/>
    <w:rsid w:val="002E136D"/>
    <w:rsid w:val="002E1414"/>
    <w:rsid w:val="002E209B"/>
    <w:rsid w:val="002E261F"/>
    <w:rsid w:val="002E2E06"/>
    <w:rsid w:val="002E3F61"/>
    <w:rsid w:val="002E68EF"/>
    <w:rsid w:val="002E6A0C"/>
    <w:rsid w:val="002E6C92"/>
    <w:rsid w:val="002E7B26"/>
    <w:rsid w:val="002F4692"/>
    <w:rsid w:val="002F4A80"/>
    <w:rsid w:val="002F4AC8"/>
    <w:rsid w:val="002F4D5B"/>
    <w:rsid w:val="002F55DA"/>
    <w:rsid w:val="002F7402"/>
    <w:rsid w:val="0030069F"/>
    <w:rsid w:val="00300D31"/>
    <w:rsid w:val="0030116D"/>
    <w:rsid w:val="0030228B"/>
    <w:rsid w:val="003023CA"/>
    <w:rsid w:val="003029D5"/>
    <w:rsid w:val="003053EE"/>
    <w:rsid w:val="0030545A"/>
    <w:rsid w:val="0030573F"/>
    <w:rsid w:val="00306296"/>
    <w:rsid w:val="0030667D"/>
    <w:rsid w:val="00306DB5"/>
    <w:rsid w:val="00310927"/>
    <w:rsid w:val="00311580"/>
    <w:rsid w:val="00311FC1"/>
    <w:rsid w:val="0031343C"/>
    <w:rsid w:val="00315215"/>
    <w:rsid w:val="0031641A"/>
    <w:rsid w:val="0031651D"/>
    <w:rsid w:val="003165BE"/>
    <w:rsid w:val="003173C2"/>
    <w:rsid w:val="00321334"/>
    <w:rsid w:val="00321411"/>
    <w:rsid w:val="0032165A"/>
    <w:rsid w:val="0032260E"/>
    <w:rsid w:val="00322D2B"/>
    <w:rsid w:val="00322F2B"/>
    <w:rsid w:val="0032305B"/>
    <w:rsid w:val="003238CD"/>
    <w:rsid w:val="0032497B"/>
    <w:rsid w:val="00324CE8"/>
    <w:rsid w:val="003252C6"/>
    <w:rsid w:val="0032531C"/>
    <w:rsid w:val="00325CD7"/>
    <w:rsid w:val="00326FAC"/>
    <w:rsid w:val="00330109"/>
    <w:rsid w:val="0033028E"/>
    <w:rsid w:val="003308B7"/>
    <w:rsid w:val="003312AD"/>
    <w:rsid w:val="00331781"/>
    <w:rsid w:val="00331F20"/>
    <w:rsid w:val="003327EB"/>
    <w:rsid w:val="003329D2"/>
    <w:rsid w:val="00332B42"/>
    <w:rsid w:val="003337C2"/>
    <w:rsid w:val="0033397F"/>
    <w:rsid w:val="00333A1E"/>
    <w:rsid w:val="00333CFF"/>
    <w:rsid w:val="00334E05"/>
    <w:rsid w:val="0033662C"/>
    <w:rsid w:val="00336D98"/>
    <w:rsid w:val="00337B5F"/>
    <w:rsid w:val="003413EC"/>
    <w:rsid w:val="0034183B"/>
    <w:rsid w:val="00342001"/>
    <w:rsid w:val="0034471B"/>
    <w:rsid w:val="003451CE"/>
    <w:rsid w:val="00345C73"/>
    <w:rsid w:val="0034678F"/>
    <w:rsid w:val="00346C4B"/>
    <w:rsid w:val="00347B24"/>
    <w:rsid w:val="00347B2F"/>
    <w:rsid w:val="003500C9"/>
    <w:rsid w:val="00350101"/>
    <w:rsid w:val="003501B7"/>
    <w:rsid w:val="00350A7B"/>
    <w:rsid w:val="00350C5E"/>
    <w:rsid w:val="003511EE"/>
    <w:rsid w:val="00351A13"/>
    <w:rsid w:val="0035268E"/>
    <w:rsid w:val="00353C20"/>
    <w:rsid w:val="00355F06"/>
    <w:rsid w:val="00356D06"/>
    <w:rsid w:val="00356E47"/>
    <w:rsid w:val="00357E6E"/>
    <w:rsid w:val="00357E90"/>
    <w:rsid w:val="00360796"/>
    <w:rsid w:val="00360D8D"/>
    <w:rsid w:val="00361871"/>
    <w:rsid w:val="00361E29"/>
    <w:rsid w:val="003626F0"/>
    <w:rsid w:val="00362EA7"/>
    <w:rsid w:val="00364FC5"/>
    <w:rsid w:val="00365F5D"/>
    <w:rsid w:val="0036614A"/>
    <w:rsid w:val="0036716D"/>
    <w:rsid w:val="003674A1"/>
    <w:rsid w:val="00372580"/>
    <w:rsid w:val="00373673"/>
    <w:rsid w:val="00373DEE"/>
    <w:rsid w:val="00373E55"/>
    <w:rsid w:val="0037498B"/>
    <w:rsid w:val="00375213"/>
    <w:rsid w:val="003753F8"/>
    <w:rsid w:val="0037558C"/>
    <w:rsid w:val="0037729A"/>
    <w:rsid w:val="00377971"/>
    <w:rsid w:val="0038198B"/>
    <w:rsid w:val="003820CA"/>
    <w:rsid w:val="00382D77"/>
    <w:rsid w:val="00384C4A"/>
    <w:rsid w:val="003854AC"/>
    <w:rsid w:val="003878BD"/>
    <w:rsid w:val="003879FA"/>
    <w:rsid w:val="003906BA"/>
    <w:rsid w:val="00390BD8"/>
    <w:rsid w:val="00391516"/>
    <w:rsid w:val="00391E9D"/>
    <w:rsid w:val="00391F96"/>
    <w:rsid w:val="00392405"/>
    <w:rsid w:val="00392741"/>
    <w:rsid w:val="00392841"/>
    <w:rsid w:val="00392E09"/>
    <w:rsid w:val="003931A7"/>
    <w:rsid w:val="003940F9"/>
    <w:rsid w:val="00395C51"/>
    <w:rsid w:val="00395FCA"/>
    <w:rsid w:val="00396F3B"/>
    <w:rsid w:val="00397ADB"/>
    <w:rsid w:val="00397E47"/>
    <w:rsid w:val="003A1A62"/>
    <w:rsid w:val="003A2948"/>
    <w:rsid w:val="003A2F27"/>
    <w:rsid w:val="003A5C7E"/>
    <w:rsid w:val="003A5DEC"/>
    <w:rsid w:val="003A6697"/>
    <w:rsid w:val="003A7665"/>
    <w:rsid w:val="003A79E5"/>
    <w:rsid w:val="003B092A"/>
    <w:rsid w:val="003B09B4"/>
    <w:rsid w:val="003B0E73"/>
    <w:rsid w:val="003B11E4"/>
    <w:rsid w:val="003B159A"/>
    <w:rsid w:val="003B29D9"/>
    <w:rsid w:val="003B2A59"/>
    <w:rsid w:val="003B40D6"/>
    <w:rsid w:val="003B553A"/>
    <w:rsid w:val="003B5B0E"/>
    <w:rsid w:val="003B67E2"/>
    <w:rsid w:val="003B7086"/>
    <w:rsid w:val="003C03D6"/>
    <w:rsid w:val="003C05CC"/>
    <w:rsid w:val="003C27DA"/>
    <w:rsid w:val="003C2FD3"/>
    <w:rsid w:val="003C3291"/>
    <w:rsid w:val="003C351B"/>
    <w:rsid w:val="003C45C2"/>
    <w:rsid w:val="003C491E"/>
    <w:rsid w:val="003C4A14"/>
    <w:rsid w:val="003C580C"/>
    <w:rsid w:val="003C5E2A"/>
    <w:rsid w:val="003C5FF7"/>
    <w:rsid w:val="003C62A9"/>
    <w:rsid w:val="003C63F4"/>
    <w:rsid w:val="003C6CD2"/>
    <w:rsid w:val="003C6D17"/>
    <w:rsid w:val="003D06E3"/>
    <w:rsid w:val="003D1100"/>
    <w:rsid w:val="003D147D"/>
    <w:rsid w:val="003D1C0F"/>
    <w:rsid w:val="003D341E"/>
    <w:rsid w:val="003D3DE3"/>
    <w:rsid w:val="003D481B"/>
    <w:rsid w:val="003D5E0F"/>
    <w:rsid w:val="003D7EC0"/>
    <w:rsid w:val="003D7FFB"/>
    <w:rsid w:val="003E0B23"/>
    <w:rsid w:val="003E0EE5"/>
    <w:rsid w:val="003E1286"/>
    <w:rsid w:val="003E55F9"/>
    <w:rsid w:val="003E662C"/>
    <w:rsid w:val="003E6653"/>
    <w:rsid w:val="003E6A56"/>
    <w:rsid w:val="003F027B"/>
    <w:rsid w:val="003F07A9"/>
    <w:rsid w:val="003F0A64"/>
    <w:rsid w:val="003F0C8C"/>
    <w:rsid w:val="003F0DDD"/>
    <w:rsid w:val="003F14C5"/>
    <w:rsid w:val="003F1D58"/>
    <w:rsid w:val="003F2613"/>
    <w:rsid w:val="003F265C"/>
    <w:rsid w:val="003F2A93"/>
    <w:rsid w:val="003F397F"/>
    <w:rsid w:val="003F58EA"/>
    <w:rsid w:val="003F5B49"/>
    <w:rsid w:val="003F5E0C"/>
    <w:rsid w:val="003F6340"/>
    <w:rsid w:val="003F6BB7"/>
    <w:rsid w:val="003F777F"/>
    <w:rsid w:val="00400019"/>
    <w:rsid w:val="00400537"/>
    <w:rsid w:val="004011FA"/>
    <w:rsid w:val="00403230"/>
    <w:rsid w:val="00403365"/>
    <w:rsid w:val="00403AE0"/>
    <w:rsid w:val="00404AAE"/>
    <w:rsid w:val="00404E9B"/>
    <w:rsid w:val="0040512B"/>
    <w:rsid w:val="00406053"/>
    <w:rsid w:val="0040622B"/>
    <w:rsid w:val="00407F9E"/>
    <w:rsid w:val="00410704"/>
    <w:rsid w:val="00410BD4"/>
    <w:rsid w:val="004111C7"/>
    <w:rsid w:val="00413298"/>
    <w:rsid w:val="004135B6"/>
    <w:rsid w:val="00413B37"/>
    <w:rsid w:val="00413C1B"/>
    <w:rsid w:val="00414509"/>
    <w:rsid w:val="0041489A"/>
    <w:rsid w:val="00414913"/>
    <w:rsid w:val="00414D1B"/>
    <w:rsid w:val="004164CD"/>
    <w:rsid w:val="00416759"/>
    <w:rsid w:val="004170BA"/>
    <w:rsid w:val="0042159A"/>
    <w:rsid w:val="004216E6"/>
    <w:rsid w:val="00422229"/>
    <w:rsid w:val="0042294F"/>
    <w:rsid w:val="00423488"/>
    <w:rsid w:val="004241FD"/>
    <w:rsid w:val="004258FF"/>
    <w:rsid w:val="00425E89"/>
    <w:rsid w:val="00427ACE"/>
    <w:rsid w:val="00427DBE"/>
    <w:rsid w:val="004322FB"/>
    <w:rsid w:val="00432640"/>
    <w:rsid w:val="00433CDE"/>
    <w:rsid w:val="00434371"/>
    <w:rsid w:val="0043476F"/>
    <w:rsid w:val="00434A24"/>
    <w:rsid w:val="0043589B"/>
    <w:rsid w:val="004375CD"/>
    <w:rsid w:val="004377BF"/>
    <w:rsid w:val="00437F17"/>
    <w:rsid w:val="00440125"/>
    <w:rsid w:val="00441BE3"/>
    <w:rsid w:val="00442654"/>
    <w:rsid w:val="004427F9"/>
    <w:rsid w:val="00442875"/>
    <w:rsid w:val="00442BC8"/>
    <w:rsid w:val="00443240"/>
    <w:rsid w:val="00443A68"/>
    <w:rsid w:val="00443F06"/>
    <w:rsid w:val="004443E4"/>
    <w:rsid w:val="00444855"/>
    <w:rsid w:val="004456B7"/>
    <w:rsid w:val="00445718"/>
    <w:rsid w:val="00446A20"/>
    <w:rsid w:val="004471D2"/>
    <w:rsid w:val="00450550"/>
    <w:rsid w:val="004531B5"/>
    <w:rsid w:val="004543AA"/>
    <w:rsid w:val="00454DE4"/>
    <w:rsid w:val="00455B56"/>
    <w:rsid w:val="004561A7"/>
    <w:rsid w:val="00456A85"/>
    <w:rsid w:val="00456F91"/>
    <w:rsid w:val="004574CF"/>
    <w:rsid w:val="0045763C"/>
    <w:rsid w:val="004579D3"/>
    <w:rsid w:val="00460259"/>
    <w:rsid w:val="0046095C"/>
    <w:rsid w:val="00460BAD"/>
    <w:rsid w:val="00461990"/>
    <w:rsid w:val="004626C8"/>
    <w:rsid w:val="00462C5D"/>
    <w:rsid w:val="00463CDC"/>
    <w:rsid w:val="00464BB4"/>
    <w:rsid w:val="00465CA1"/>
    <w:rsid w:val="00466925"/>
    <w:rsid w:val="00466D27"/>
    <w:rsid w:val="00467ADB"/>
    <w:rsid w:val="00470343"/>
    <w:rsid w:val="00470682"/>
    <w:rsid w:val="004720C2"/>
    <w:rsid w:val="0047399E"/>
    <w:rsid w:val="0047464C"/>
    <w:rsid w:val="0047491A"/>
    <w:rsid w:val="00474A0E"/>
    <w:rsid w:val="004758E7"/>
    <w:rsid w:val="00475985"/>
    <w:rsid w:val="00476091"/>
    <w:rsid w:val="00477172"/>
    <w:rsid w:val="004775C5"/>
    <w:rsid w:val="00477B14"/>
    <w:rsid w:val="00477F33"/>
    <w:rsid w:val="00482710"/>
    <w:rsid w:val="00483100"/>
    <w:rsid w:val="004848CB"/>
    <w:rsid w:val="004861E6"/>
    <w:rsid w:val="00486CBD"/>
    <w:rsid w:val="0048799B"/>
    <w:rsid w:val="00487A93"/>
    <w:rsid w:val="00487E8D"/>
    <w:rsid w:val="0049060A"/>
    <w:rsid w:val="0049067B"/>
    <w:rsid w:val="00490C56"/>
    <w:rsid w:val="00492E45"/>
    <w:rsid w:val="0049354D"/>
    <w:rsid w:val="00493D35"/>
    <w:rsid w:val="00494765"/>
    <w:rsid w:val="004956D2"/>
    <w:rsid w:val="00496862"/>
    <w:rsid w:val="00497087"/>
    <w:rsid w:val="004A005A"/>
    <w:rsid w:val="004A0949"/>
    <w:rsid w:val="004A0DFB"/>
    <w:rsid w:val="004A0EE0"/>
    <w:rsid w:val="004A2324"/>
    <w:rsid w:val="004A23D7"/>
    <w:rsid w:val="004A284C"/>
    <w:rsid w:val="004A2E21"/>
    <w:rsid w:val="004A2EC6"/>
    <w:rsid w:val="004A3292"/>
    <w:rsid w:val="004A3C38"/>
    <w:rsid w:val="004A3D56"/>
    <w:rsid w:val="004A68D7"/>
    <w:rsid w:val="004A6DD0"/>
    <w:rsid w:val="004B0E5F"/>
    <w:rsid w:val="004B188D"/>
    <w:rsid w:val="004B1B8D"/>
    <w:rsid w:val="004B4643"/>
    <w:rsid w:val="004B4699"/>
    <w:rsid w:val="004B60F8"/>
    <w:rsid w:val="004B633B"/>
    <w:rsid w:val="004B6581"/>
    <w:rsid w:val="004B6814"/>
    <w:rsid w:val="004B773E"/>
    <w:rsid w:val="004B7A11"/>
    <w:rsid w:val="004C011C"/>
    <w:rsid w:val="004C04D3"/>
    <w:rsid w:val="004C1A0F"/>
    <w:rsid w:val="004C231B"/>
    <w:rsid w:val="004C2A1F"/>
    <w:rsid w:val="004C6350"/>
    <w:rsid w:val="004C6851"/>
    <w:rsid w:val="004C6E64"/>
    <w:rsid w:val="004C7C5B"/>
    <w:rsid w:val="004D0BB4"/>
    <w:rsid w:val="004D2558"/>
    <w:rsid w:val="004D2B0B"/>
    <w:rsid w:val="004D312E"/>
    <w:rsid w:val="004D3F42"/>
    <w:rsid w:val="004D5206"/>
    <w:rsid w:val="004D5526"/>
    <w:rsid w:val="004D620A"/>
    <w:rsid w:val="004D651B"/>
    <w:rsid w:val="004D6DB7"/>
    <w:rsid w:val="004D7A5C"/>
    <w:rsid w:val="004E0386"/>
    <w:rsid w:val="004E06EC"/>
    <w:rsid w:val="004E09DB"/>
    <w:rsid w:val="004E0CB7"/>
    <w:rsid w:val="004E0E0B"/>
    <w:rsid w:val="004E1BD4"/>
    <w:rsid w:val="004E20FF"/>
    <w:rsid w:val="004E2728"/>
    <w:rsid w:val="004E38BF"/>
    <w:rsid w:val="004E5358"/>
    <w:rsid w:val="004E54A4"/>
    <w:rsid w:val="004E66DD"/>
    <w:rsid w:val="004E6BC8"/>
    <w:rsid w:val="004E770E"/>
    <w:rsid w:val="004E7C3C"/>
    <w:rsid w:val="004F0529"/>
    <w:rsid w:val="004F065D"/>
    <w:rsid w:val="004F0D3D"/>
    <w:rsid w:val="004F156C"/>
    <w:rsid w:val="004F2468"/>
    <w:rsid w:val="004F4B02"/>
    <w:rsid w:val="004F54F0"/>
    <w:rsid w:val="004F570B"/>
    <w:rsid w:val="004F73BD"/>
    <w:rsid w:val="004F7788"/>
    <w:rsid w:val="00500272"/>
    <w:rsid w:val="00500751"/>
    <w:rsid w:val="00500ECD"/>
    <w:rsid w:val="005010EB"/>
    <w:rsid w:val="0050112E"/>
    <w:rsid w:val="00501C5D"/>
    <w:rsid w:val="005027BE"/>
    <w:rsid w:val="0050302E"/>
    <w:rsid w:val="00506089"/>
    <w:rsid w:val="0050657F"/>
    <w:rsid w:val="00510B9F"/>
    <w:rsid w:val="0051129A"/>
    <w:rsid w:val="00511817"/>
    <w:rsid w:val="00511DE3"/>
    <w:rsid w:val="005123B0"/>
    <w:rsid w:val="00512FB9"/>
    <w:rsid w:val="00514712"/>
    <w:rsid w:val="00514890"/>
    <w:rsid w:val="00515278"/>
    <w:rsid w:val="00515DF1"/>
    <w:rsid w:val="00515DF6"/>
    <w:rsid w:val="00515E93"/>
    <w:rsid w:val="00517181"/>
    <w:rsid w:val="00520069"/>
    <w:rsid w:val="00520C3F"/>
    <w:rsid w:val="00521E1A"/>
    <w:rsid w:val="00522BC7"/>
    <w:rsid w:val="0052366C"/>
    <w:rsid w:val="00524D2C"/>
    <w:rsid w:val="0052775F"/>
    <w:rsid w:val="0053141A"/>
    <w:rsid w:val="005314DA"/>
    <w:rsid w:val="0053166A"/>
    <w:rsid w:val="00531A31"/>
    <w:rsid w:val="00531A53"/>
    <w:rsid w:val="005331DB"/>
    <w:rsid w:val="00534926"/>
    <w:rsid w:val="00535D33"/>
    <w:rsid w:val="00536329"/>
    <w:rsid w:val="00536E22"/>
    <w:rsid w:val="005373A6"/>
    <w:rsid w:val="00537C90"/>
    <w:rsid w:val="00537DB0"/>
    <w:rsid w:val="005417B3"/>
    <w:rsid w:val="0054182C"/>
    <w:rsid w:val="00541E5E"/>
    <w:rsid w:val="00541F42"/>
    <w:rsid w:val="0054255E"/>
    <w:rsid w:val="0054277A"/>
    <w:rsid w:val="005430F7"/>
    <w:rsid w:val="0054421A"/>
    <w:rsid w:val="005453A6"/>
    <w:rsid w:val="00545403"/>
    <w:rsid w:val="00546BFF"/>
    <w:rsid w:val="00546EC2"/>
    <w:rsid w:val="00547BE5"/>
    <w:rsid w:val="00550A78"/>
    <w:rsid w:val="00550FD6"/>
    <w:rsid w:val="005512E6"/>
    <w:rsid w:val="00551B6F"/>
    <w:rsid w:val="005530C2"/>
    <w:rsid w:val="00553E94"/>
    <w:rsid w:val="00553FA9"/>
    <w:rsid w:val="0055680C"/>
    <w:rsid w:val="0055763A"/>
    <w:rsid w:val="00557A1B"/>
    <w:rsid w:val="0056175E"/>
    <w:rsid w:val="0056184F"/>
    <w:rsid w:val="00561D13"/>
    <w:rsid w:val="00562E93"/>
    <w:rsid w:val="00563CD8"/>
    <w:rsid w:val="00563EC9"/>
    <w:rsid w:val="00565260"/>
    <w:rsid w:val="005673FF"/>
    <w:rsid w:val="00567404"/>
    <w:rsid w:val="005704A4"/>
    <w:rsid w:val="0057185A"/>
    <w:rsid w:val="005725EF"/>
    <w:rsid w:val="00572609"/>
    <w:rsid w:val="005726B0"/>
    <w:rsid w:val="00572C0E"/>
    <w:rsid w:val="00574976"/>
    <w:rsid w:val="00574C55"/>
    <w:rsid w:val="00575DC5"/>
    <w:rsid w:val="005760D8"/>
    <w:rsid w:val="00576388"/>
    <w:rsid w:val="005774CB"/>
    <w:rsid w:val="005809D7"/>
    <w:rsid w:val="00580F02"/>
    <w:rsid w:val="005812D8"/>
    <w:rsid w:val="005815C7"/>
    <w:rsid w:val="00581897"/>
    <w:rsid w:val="00582ABD"/>
    <w:rsid w:val="005839E4"/>
    <w:rsid w:val="00583AC9"/>
    <w:rsid w:val="005849E7"/>
    <w:rsid w:val="00584A83"/>
    <w:rsid w:val="00584FB5"/>
    <w:rsid w:val="00585021"/>
    <w:rsid w:val="0058541B"/>
    <w:rsid w:val="00585462"/>
    <w:rsid w:val="00585CD1"/>
    <w:rsid w:val="00586029"/>
    <w:rsid w:val="00586061"/>
    <w:rsid w:val="005862EF"/>
    <w:rsid w:val="005866C2"/>
    <w:rsid w:val="0059057A"/>
    <w:rsid w:val="005921DF"/>
    <w:rsid w:val="005924AF"/>
    <w:rsid w:val="005925FD"/>
    <w:rsid w:val="005928A8"/>
    <w:rsid w:val="00592CA3"/>
    <w:rsid w:val="00593212"/>
    <w:rsid w:val="00593227"/>
    <w:rsid w:val="00593861"/>
    <w:rsid w:val="005939A0"/>
    <w:rsid w:val="005945FA"/>
    <w:rsid w:val="005950FE"/>
    <w:rsid w:val="00595223"/>
    <w:rsid w:val="00595D3A"/>
    <w:rsid w:val="005967A5"/>
    <w:rsid w:val="00596A21"/>
    <w:rsid w:val="00597A08"/>
    <w:rsid w:val="005A3923"/>
    <w:rsid w:val="005A4077"/>
    <w:rsid w:val="005A4B1D"/>
    <w:rsid w:val="005A4BF7"/>
    <w:rsid w:val="005A5C44"/>
    <w:rsid w:val="005A63C0"/>
    <w:rsid w:val="005A6440"/>
    <w:rsid w:val="005A71A1"/>
    <w:rsid w:val="005B0338"/>
    <w:rsid w:val="005B21F7"/>
    <w:rsid w:val="005B2DA9"/>
    <w:rsid w:val="005B44F5"/>
    <w:rsid w:val="005B6605"/>
    <w:rsid w:val="005B74BC"/>
    <w:rsid w:val="005B7B60"/>
    <w:rsid w:val="005B7E0E"/>
    <w:rsid w:val="005C0AF4"/>
    <w:rsid w:val="005C0BD2"/>
    <w:rsid w:val="005C138D"/>
    <w:rsid w:val="005C1C05"/>
    <w:rsid w:val="005C3FCC"/>
    <w:rsid w:val="005C45AD"/>
    <w:rsid w:val="005C5EB1"/>
    <w:rsid w:val="005C6F9D"/>
    <w:rsid w:val="005C7089"/>
    <w:rsid w:val="005C7142"/>
    <w:rsid w:val="005D07F2"/>
    <w:rsid w:val="005D0866"/>
    <w:rsid w:val="005D08B5"/>
    <w:rsid w:val="005D0BCB"/>
    <w:rsid w:val="005D0BF0"/>
    <w:rsid w:val="005D27BF"/>
    <w:rsid w:val="005D2954"/>
    <w:rsid w:val="005D4115"/>
    <w:rsid w:val="005D45CA"/>
    <w:rsid w:val="005D4A93"/>
    <w:rsid w:val="005D5129"/>
    <w:rsid w:val="005D59B7"/>
    <w:rsid w:val="005D6A17"/>
    <w:rsid w:val="005D6C0E"/>
    <w:rsid w:val="005D72C2"/>
    <w:rsid w:val="005D7D91"/>
    <w:rsid w:val="005E032C"/>
    <w:rsid w:val="005E09F1"/>
    <w:rsid w:val="005E173A"/>
    <w:rsid w:val="005E227E"/>
    <w:rsid w:val="005E372E"/>
    <w:rsid w:val="005E379B"/>
    <w:rsid w:val="005E5331"/>
    <w:rsid w:val="005E562E"/>
    <w:rsid w:val="005E571D"/>
    <w:rsid w:val="005E6797"/>
    <w:rsid w:val="005E6B1A"/>
    <w:rsid w:val="005E7806"/>
    <w:rsid w:val="005E7DC0"/>
    <w:rsid w:val="005F1F21"/>
    <w:rsid w:val="005F2106"/>
    <w:rsid w:val="005F281F"/>
    <w:rsid w:val="005F3BD0"/>
    <w:rsid w:val="005F3E40"/>
    <w:rsid w:val="005F4E3B"/>
    <w:rsid w:val="005F50D4"/>
    <w:rsid w:val="005F60CC"/>
    <w:rsid w:val="005F6685"/>
    <w:rsid w:val="005F69BF"/>
    <w:rsid w:val="005F6C62"/>
    <w:rsid w:val="00601114"/>
    <w:rsid w:val="00601398"/>
    <w:rsid w:val="00601D12"/>
    <w:rsid w:val="00601FE7"/>
    <w:rsid w:val="006020EE"/>
    <w:rsid w:val="00602577"/>
    <w:rsid w:val="00602E83"/>
    <w:rsid w:val="006035FF"/>
    <w:rsid w:val="00603AF8"/>
    <w:rsid w:val="0060585E"/>
    <w:rsid w:val="00606BE3"/>
    <w:rsid w:val="0060711A"/>
    <w:rsid w:val="00607B21"/>
    <w:rsid w:val="00607BA7"/>
    <w:rsid w:val="00612841"/>
    <w:rsid w:val="00612DD8"/>
    <w:rsid w:val="00613283"/>
    <w:rsid w:val="0061386D"/>
    <w:rsid w:val="00613A5B"/>
    <w:rsid w:val="00613E9F"/>
    <w:rsid w:val="006178AD"/>
    <w:rsid w:val="00620148"/>
    <w:rsid w:val="00620DDF"/>
    <w:rsid w:val="00620FB0"/>
    <w:rsid w:val="00621A19"/>
    <w:rsid w:val="0062343A"/>
    <w:rsid w:val="00623AFD"/>
    <w:rsid w:val="00624CE1"/>
    <w:rsid w:val="00625C06"/>
    <w:rsid w:val="006266BB"/>
    <w:rsid w:val="0063015A"/>
    <w:rsid w:val="006312C2"/>
    <w:rsid w:val="006320CC"/>
    <w:rsid w:val="00633419"/>
    <w:rsid w:val="0063389D"/>
    <w:rsid w:val="00633DCF"/>
    <w:rsid w:val="006349EB"/>
    <w:rsid w:val="0063582F"/>
    <w:rsid w:val="00635FEC"/>
    <w:rsid w:val="00636A7A"/>
    <w:rsid w:val="00636E63"/>
    <w:rsid w:val="00641A68"/>
    <w:rsid w:val="00641D63"/>
    <w:rsid w:val="00642A20"/>
    <w:rsid w:val="00643E0D"/>
    <w:rsid w:val="006448E7"/>
    <w:rsid w:val="006451ED"/>
    <w:rsid w:val="00645502"/>
    <w:rsid w:val="0065022E"/>
    <w:rsid w:val="006504C4"/>
    <w:rsid w:val="00651E18"/>
    <w:rsid w:val="00653C3B"/>
    <w:rsid w:val="00653C5E"/>
    <w:rsid w:val="00653E64"/>
    <w:rsid w:val="00654387"/>
    <w:rsid w:val="00656206"/>
    <w:rsid w:val="006568C3"/>
    <w:rsid w:val="00660551"/>
    <w:rsid w:val="0066149B"/>
    <w:rsid w:val="00661D55"/>
    <w:rsid w:val="00662394"/>
    <w:rsid w:val="0066286C"/>
    <w:rsid w:val="0066307A"/>
    <w:rsid w:val="00664222"/>
    <w:rsid w:val="006644D4"/>
    <w:rsid w:val="006648BC"/>
    <w:rsid w:val="00664FBD"/>
    <w:rsid w:val="00665010"/>
    <w:rsid w:val="00665536"/>
    <w:rsid w:val="006660A8"/>
    <w:rsid w:val="00667337"/>
    <w:rsid w:val="00667C30"/>
    <w:rsid w:val="00667CC8"/>
    <w:rsid w:val="00670EF3"/>
    <w:rsid w:val="00672262"/>
    <w:rsid w:val="00672758"/>
    <w:rsid w:val="006729C0"/>
    <w:rsid w:val="00672BCA"/>
    <w:rsid w:val="00673042"/>
    <w:rsid w:val="00673AB2"/>
    <w:rsid w:val="0067463E"/>
    <w:rsid w:val="00674B9E"/>
    <w:rsid w:val="006758EA"/>
    <w:rsid w:val="00675BF9"/>
    <w:rsid w:val="00677146"/>
    <w:rsid w:val="00677553"/>
    <w:rsid w:val="00677596"/>
    <w:rsid w:val="00677757"/>
    <w:rsid w:val="00680AE3"/>
    <w:rsid w:val="00680B81"/>
    <w:rsid w:val="00681184"/>
    <w:rsid w:val="0068167D"/>
    <w:rsid w:val="006823A8"/>
    <w:rsid w:val="00682C41"/>
    <w:rsid w:val="006849C5"/>
    <w:rsid w:val="00684D9B"/>
    <w:rsid w:val="0068581A"/>
    <w:rsid w:val="00686327"/>
    <w:rsid w:val="00687037"/>
    <w:rsid w:val="006870F1"/>
    <w:rsid w:val="0068713C"/>
    <w:rsid w:val="006903BB"/>
    <w:rsid w:val="0069086A"/>
    <w:rsid w:val="006919D8"/>
    <w:rsid w:val="006925B9"/>
    <w:rsid w:val="00692B81"/>
    <w:rsid w:val="00692BA2"/>
    <w:rsid w:val="00694CC8"/>
    <w:rsid w:val="0069588A"/>
    <w:rsid w:val="00696474"/>
    <w:rsid w:val="0069650B"/>
    <w:rsid w:val="00696FAC"/>
    <w:rsid w:val="006A0D96"/>
    <w:rsid w:val="006A176F"/>
    <w:rsid w:val="006A1BA9"/>
    <w:rsid w:val="006A2936"/>
    <w:rsid w:val="006A2CBA"/>
    <w:rsid w:val="006A2D48"/>
    <w:rsid w:val="006A3670"/>
    <w:rsid w:val="006A3B57"/>
    <w:rsid w:val="006A4394"/>
    <w:rsid w:val="006A74F7"/>
    <w:rsid w:val="006B1144"/>
    <w:rsid w:val="006B1259"/>
    <w:rsid w:val="006B20F3"/>
    <w:rsid w:val="006B317E"/>
    <w:rsid w:val="006B347C"/>
    <w:rsid w:val="006B4DC4"/>
    <w:rsid w:val="006B552D"/>
    <w:rsid w:val="006B55F8"/>
    <w:rsid w:val="006B5A6E"/>
    <w:rsid w:val="006C102D"/>
    <w:rsid w:val="006C10CA"/>
    <w:rsid w:val="006C280E"/>
    <w:rsid w:val="006C3A2D"/>
    <w:rsid w:val="006C3DD8"/>
    <w:rsid w:val="006C4B1D"/>
    <w:rsid w:val="006C513F"/>
    <w:rsid w:val="006C59DD"/>
    <w:rsid w:val="006C6E91"/>
    <w:rsid w:val="006C72C8"/>
    <w:rsid w:val="006C78F0"/>
    <w:rsid w:val="006D0870"/>
    <w:rsid w:val="006D1C9F"/>
    <w:rsid w:val="006D223C"/>
    <w:rsid w:val="006D28DA"/>
    <w:rsid w:val="006D2DE0"/>
    <w:rsid w:val="006D3765"/>
    <w:rsid w:val="006D3C6A"/>
    <w:rsid w:val="006D456F"/>
    <w:rsid w:val="006D4975"/>
    <w:rsid w:val="006D5165"/>
    <w:rsid w:val="006D5461"/>
    <w:rsid w:val="006D5DEF"/>
    <w:rsid w:val="006D62D5"/>
    <w:rsid w:val="006E05FA"/>
    <w:rsid w:val="006E06CA"/>
    <w:rsid w:val="006E0A90"/>
    <w:rsid w:val="006E1476"/>
    <w:rsid w:val="006E1617"/>
    <w:rsid w:val="006E33A1"/>
    <w:rsid w:val="006E42DD"/>
    <w:rsid w:val="006E5706"/>
    <w:rsid w:val="006E57F5"/>
    <w:rsid w:val="006E58B2"/>
    <w:rsid w:val="006E59B3"/>
    <w:rsid w:val="006E5C15"/>
    <w:rsid w:val="006E5CC8"/>
    <w:rsid w:val="006E6302"/>
    <w:rsid w:val="006E6BCC"/>
    <w:rsid w:val="006E7BB3"/>
    <w:rsid w:val="006E7D18"/>
    <w:rsid w:val="006E7FBD"/>
    <w:rsid w:val="006F08BE"/>
    <w:rsid w:val="006F30E5"/>
    <w:rsid w:val="006F3161"/>
    <w:rsid w:val="006F3F0E"/>
    <w:rsid w:val="006F4E1A"/>
    <w:rsid w:val="006F5FE1"/>
    <w:rsid w:val="006F6256"/>
    <w:rsid w:val="006F666A"/>
    <w:rsid w:val="006F7C5A"/>
    <w:rsid w:val="007011D9"/>
    <w:rsid w:val="007024CB"/>
    <w:rsid w:val="0070272C"/>
    <w:rsid w:val="00702D15"/>
    <w:rsid w:val="00705C94"/>
    <w:rsid w:val="00706868"/>
    <w:rsid w:val="0070691D"/>
    <w:rsid w:val="00706DB5"/>
    <w:rsid w:val="007070FE"/>
    <w:rsid w:val="00707AB9"/>
    <w:rsid w:val="00710DC7"/>
    <w:rsid w:val="00710F1C"/>
    <w:rsid w:val="007114DD"/>
    <w:rsid w:val="00711D81"/>
    <w:rsid w:val="00712E39"/>
    <w:rsid w:val="00714444"/>
    <w:rsid w:val="00715E6D"/>
    <w:rsid w:val="007168E2"/>
    <w:rsid w:val="0072106A"/>
    <w:rsid w:val="00721299"/>
    <w:rsid w:val="00721737"/>
    <w:rsid w:val="00721AB6"/>
    <w:rsid w:val="00722073"/>
    <w:rsid w:val="00722234"/>
    <w:rsid w:val="00723D66"/>
    <w:rsid w:val="0072443B"/>
    <w:rsid w:val="007249F9"/>
    <w:rsid w:val="00724BC0"/>
    <w:rsid w:val="00724F4D"/>
    <w:rsid w:val="00724F61"/>
    <w:rsid w:val="00726328"/>
    <w:rsid w:val="007266D7"/>
    <w:rsid w:val="00726E12"/>
    <w:rsid w:val="0072757C"/>
    <w:rsid w:val="00727F6C"/>
    <w:rsid w:val="00730965"/>
    <w:rsid w:val="007312C0"/>
    <w:rsid w:val="00731469"/>
    <w:rsid w:val="007315EA"/>
    <w:rsid w:val="00731719"/>
    <w:rsid w:val="00732AF3"/>
    <w:rsid w:val="0073390E"/>
    <w:rsid w:val="0073401D"/>
    <w:rsid w:val="0073516F"/>
    <w:rsid w:val="00736363"/>
    <w:rsid w:val="00736DF2"/>
    <w:rsid w:val="00736FD9"/>
    <w:rsid w:val="007370E7"/>
    <w:rsid w:val="00737278"/>
    <w:rsid w:val="0074009A"/>
    <w:rsid w:val="00740E85"/>
    <w:rsid w:val="00741C6F"/>
    <w:rsid w:val="007420CF"/>
    <w:rsid w:val="007427B7"/>
    <w:rsid w:val="00742F2B"/>
    <w:rsid w:val="007440B4"/>
    <w:rsid w:val="00744141"/>
    <w:rsid w:val="007443CF"/>
    <w:rsid w:val="00745286"/>
    <w:rsid w:val="007460D6"/>
    <w:rsid w:val="007462DD"/>
    <w:rsid w:val="00746636"/>
    <w:rsid w:val="00747D1D"/>
    <w:rsid w:val="00750393"/>
    <w:rsid w:val="007508B1"/>
    <w:rsid w:val="00750966"/>
    <w:rsid w:val="00750B59"/>
    <w:rsid w:val="00751282"/>
    <w:rsid w:val="00751912"/>
    <w:rsid w:val="007539CF"/>
    <w:rsid w:val="00754116"/>
    <w:rsid w:val="0075529C"/>
    <w:rsid w:val="00755388"/>
    <w:rsid w:val="00755A53"/>
    <w:rsid w:val="00755EAF"/>
    <w:rsid w:val="00757574"/>
    <w:rsid w:val="00760AAC"/>
    <w:rsid w:val="00766824"/>
    <w:rsid w:val="00766E61"/>
    <w:rsid w:val="0076770A"/>
    <w:rsid w:val="00767A15"/>
    <w:rsid w:val="00770244"/>
    <w:rsid w:val="00770D3D"/>
    <w:rsid w:val="00770FC4"/>
    <w:rsid w:val="00771E2D"/>
    <w:rsid w:val="00771FC7"/>
    <w:rsid w:val="00773B98"/>
    <w:rsid w:val="00774378"/>
    <w:rsid w:val="0077463F"/>
    <w:rsid w:val="00774AC2"/>
    <w:rsid w:val="00774E43"/>
    <w:rsid w:val="007752ED"/>
    <w:rsid w:val="00775AF9"/>
    <w:rsid w:val="00776336"/>
    <w:rsid w:val="00781032"/>
    <w:rsid w:val="007813B0"/>
    <w:rsid w:val="00781BD6"/>
    <w:rsid w:val="00782B7D"/>
    <w:rsid w:val="007843C2"/>
    <w:rsid w:val="007849FA"/>
    <w:rsid w:val="00785046"/>
    <w:rsid w:val="007852C8"/>
    <w:rsid w:val="007855F9"/>
    <w:rsid w:val="00786276"/>
    <w:rsid w:val="007871AC"/>
    <w:rsid w:val="00790D60"/>
    <w:rsid w:val="00790E57"/>
    <w:rsid w:val="007910A8"/>
    <w:rsid w:val="00792C46"/>
    <w:rsid w:val="00793288"/>
    <w:rsid w:val="007951DC"/>
    <w:rsid w:val="0079625A"/>
    <w:rsid w:val="00796476"/>
    <w:rsid w:val="007972EE"/>
    <w:rsid w:val="00797A85"/>
    <w:rsid w:val="007A05C0"/>
    <w:rsid w:val="007A07D5"/>
    <w:rsid w:val="007A0A27"/>
    <w:rsid w:val="007A0A29"/>
    <w:rsid w:val="007A1231"/>
    <w:rsid w:val="007A2E66"/>
    <w:rsid w:val="007A3E09"/>
    <w:rsid w:val="007A4273"/>
    <w:rsid w:val="007A4CC5"/>
    <w:rsid w:val="007A4D4B"/>
    <w:rsid w:val="007A5CB2"/>
    <w:rsid w:val="007A6216"/>
    <w:rsid w:val="007A6DAD"/>
    <w:rsid w:val="007A71C7"/>
    <w:rsid w:val="007A732A"/>
    <w:rsid w:val="007A7A7A"/>
    <w:rsid w:val="007B02AF"/>
    <w:rsid w:val="007B14C0"/>
    <w:rsid w:val="007B1795"/>
    <w:rsid w:val="007B3C6E"/>
    <w:rsid w:val="007B490E"/>
    <w:rsid w:val="007B5219"/>
    <w:rsid w:val="007B5644"/>
    <w:rsid w:val="007B7335"/>
    <w:rsid w:val="007B7DFB"/>
    <w:rsid w:val="007C0607"/>
    <w:rsid w:val="007C195C"/>
    <w:rsid w:val="007C19D0"/>
    <w:rsid w:val="007C26D0"/>
    <w:rsid w:val="007C329D"/>
    <w:rsid w:val="007C3C5A"/>
    <w:rsid w:val="007C44B2"/>
    <w:rsid w:val="007C6F72"/>
    <w:rsid w:val="007C77FF"/>
    <w:rsid w:val="007C7AB7"/>
    <w:rsid w:val="007C7E77"/>
    <w:rsid w:val="007D0A3A"/>
    <w:rsid w:val="007D0AA0"/>
    <w:rsid w:val="007D1232"/>
    <w:rsid w:val="007D2F27"/>
    <w:rsid w:val="007D32EB"/>
    <w:rsid w:val="007D3337"/>
    <w:rsid w:val="007D431F"/>
    <w:rsid w:val="007D4DB6"/>
    <w:rsid w:val="007D5915"/>
    <w:rsid w:val="007D6707"/>
    <w:rsid w:val="007D6B85"/>
    <w:rsid w:val="007E12E3"/>
    <w:rsid w:val="007E301A"/>
    <w:rsid w:val="007E373F"/>
    <w:rsid w:val="007E3F2A"/>
    <w:rsid w:val="007E4B8D"/>
    <w:rsid w:val="007E4C31"/>
    <w:rsid w:val="007E51B3"/>
    <w:rsid w:val="007E52F6"/>
    <w:rsid w:val="007E5A6D"/>
    <w:rsid w:val="007E6A54"/>
    <w:rsid w:val="007E7306"/>
    <w:rsid w:val="007F1076"/>
    <w:rsid w:val="007F2BED"/>
    <w:rsid w:val="007F3FD4"/>
    <w:rsid w:val="007F4B3A"/>
    <w:rsid w:val="007F5A3B"/>
    <w:rsid w:val="007F610D"/>
    <w:rsid w:val="007F7217"/>
    <w:rsid w:val="007F7405"/>
    <w:rsid w:val="007F74A4"/>
    <w:rsid w:val="007F793E"/>
    <w:rsid w:val="007F7F36"/>
    <w:rsid w:val="00800133"/>
    <w:rsid w:val="0080049D"/>
    <w:rsid w:val="00801416"/>
    <w:rsid w:val="0080379D"/>
    <w:rsid w:val="00803AA3"/>
    <w:rsid w:val="00804703"/>
    <w:rsid w:val="00804905"/>
    <w:rsid w:val="00806237"/>
    <w:rsid w:val="008065B8"/>
    <w:rsid w:val="00806652"/>
    <w:rsid w:val="008074A1"/>
    <w:rsid w:val="0080790A"/>
    <w:rsid w:val="00807C8E"/>
    <w:rsid w:val="00810033"/>
    <w:rsid w:val="0081038E"/>
    <w:rsid w:val="008103E8"/>
    <w:rsid w:val="008105EA"/>
    <w:rsid w:val="00810D8D"/>
    <w:rsid w:val="00810E97"/>
    <w:rsid w:val="0081252D"/>
    <w:rsid w:val="00812C2A"/>
    <w:rsid w:val="008139E1"/>
    <w:rsid w:val="0081594C"/>
    <w:rsid w:val="008171BC"/>
    <w:rsid w:val="0081758B"/>
    <w:rsid w:val="00817C3C"/>
    <w:rsid w:val="00821981"/>
    <w:rsid w:val="00821A0D"/>
    <w:rsid w:val="00821CCC"/>
    <w:rsid w:val="008224DF"/>
    <w:rsid w:val="0082290C"/>
    <w:rsid w:val="00825895"/>
    <w:rsid w:val="00825FEE"/>
    <w:rsid w:val="0082667C"/>
    <w:rsid w:val="00826A24"/>
    <w:rsid w:val="00826DD3"/>
    <w:rsid w:val="00827158"/>
    <w:rsid w:val="00827760"/>
    <w:rsid w:val="00827B78"/>
    <w:rsid w:val="00827BF5"/>
    <w:rsid w:val="00830D11"/>
    <w:rsid w:val="0083269C"/>
    <w:rsid w:val="00832EFF"/>
    <w:rsid w:val="008330B0"/>
    <w:rsid w:val="00834C67"/>
    <w:rsid w:val="00834F9B"/>
    <w:rsid w:val="0083595E"/>
    <w:rsid w:val="00836658"/>
    <w:rsid w:val="008372E9"/>
    <w:rsid w:val="008378DD"/>
    <w:rsid w:val="00840782"/>
    <w:rsid w:val="00842279"/>
    <w:rsid w:val="00842E57"/>
    <w:rsid w:val="00844009"/>
    <w:rsid w:val="00844306"/>
    <w:rsid w:val="00844721"/>
    <w:rsid w:val="008455CA"/>
    <w:rsid w:val="008462E2"/>
    <w:rsid w:val="00846624"/>
    <w:rsid w:val="008470C6"/>
    <w:rsid w:val="008472F8"/>
    <w:rsid w:val="00851CEC"/>
    <w:rsid w:val="008531B1"/>
    <w:rsid w:val="008534B3"/>
    <w:rsid w:val="00854118"/>
    <w:rsid w:val="0085415D"/>
    <w:rsid w:val="00855AE7"/>
    <w:rsid w:val="00856429"/>
    <w:rsid w:val="0085703C"/>
    <w:rsid w:val="00857E36"/>
    <w:rsid w:val="00860330"/>
    <w:rsid w:val="0086049E"/>
    <w:rsid w:val="00860610"/>
    <w:rsid w:val="008608BE"/>
    <w:rsid w:val="0086134E"/>
    <w:rsid w:val="00861AF1"/>
    <w:rsid w:val="008622AA"/>
    <w:rsid w:val="0086423E"/>
    <w:rsid w:val="0086553E"/>
    <w:rsid w:val="008658DE"/>
    <w:rsid w:val="008664A5"/>
    <w:rsid w:val="00866636"/>
    <w:rsid w:val="008666B9"/>
    <w:rsid w:val="008674B3"/>
    <w:rsid w:val="00867AA7"/>
    <w:rsid w:val="00870CE5"/>
    <w:rsid w:val="008719A9"/>
    <w:rsid w:val="00872921"/>
    <w:rsid w:val="00873B93"/>
    <w:rsid w:val="00873D52"/>
    <w:rsid w:val="008745B5"/>
    <w:rsid w:val="0087464C"/>
    <w:rsid w:val="00874857"/>
    <w:rsid w:val="00874A84"/>
    <w:rsid w:val="00875B10"/>
    <w:rsid w:val="00875D00"/>
    <w:rsid w:val="00876817"/>
    <w:rsid w:val="008771BC"/>
    <w:rsid w:val="00877ED1"/>
    <w:rsid w:val="00880167"/>
    <w:rsid w:val="00880711"/>
    <w:rsid w:val="008824D1"/>
    <w:rsid w:val="008847B5"/>
    <w:rsid w:val="00885CE1"/>
    <w:rsid w:val="008864A7"/>
    <w:rsid w:val="0088678A"/>
    <w:rsid w:val="0088708D"/>
    <w:rsid w:val="008872D9"/>
    <w:rsid w:val="008873C0"/>
    <w:rsid w:val="0088755D"/>
    <w:rsid w:val="00887A42"/>
    <w:rsid w:val="00890A7C"/>
    <w:rsid w:val="00891738"/>
    <w:rsid w:val="00892055"/>
    <w:rsid w:val="00892A5E"/>
    <w:rsid w:val="008944D4"/>
    <w:rsid w:val="00895C26"/>
    <w:rsid w:val="00896134"/>
    <w:rsid w:val="00897422"/>
    <w:rsid w:val="00897504"/>
    <w:rsid w:val="008A1AD1"/>
    <w:rsid w:val="008A2031"/>
    <w:rsid w:val="008A2B8F"/>
    <w:rsid w:val="008A344A"/>
    <w:rsid w:val="008A350C"/>
    <w:rsid w:val="008A3674"/>
    <w:rsid w:val="008A38F3"/>
    <w:rsid w:val="008A3B56"/>
    <w:rsid w:val="008A3FA2"/>
    <w:rsid w:val="008A563A"/>
    <w:rsid w:val="008A597E"/>
    <w:rsid w:val="008A7177"/>
    <w:rsid w:val="008A7305"/>
    <w:rsid w:val="008A7A09"/>
    <w:rsid w:val="008B033D"/>
    <w:rsid w:val="008B075B"/>
    <w:rsid w:val="008B1D08"/>
    <w:rsid w:val="008B2450"/>
    <w:rsid w:val="008B29EB"/>
    <w:rsid w:val="008B2B34"/>
    <w:rsid w:val="008B3503"/>
    <w:rsid w:val="008B5DA2"/>
    <w:rsid w:val="008B5E16"/>
    <w:rsid w:val="008B5E2A"/>
    <w:rsid w:val="008B642C"/>
    <w:rsid w:val="008B6698"/>
    <w:rsid w:val="008B6AA6"/>
    <w:rsid w:val="008C0028"/>
    <w:rsid w:val="008C0938"/>
    <w:rsid w:val="008C0EF6"/>
    <w:rsid w:val="008C11F9"/>
    <w:rsid w:val="008C1500"/>
    <w:rsid w:val="008C15ED"/>
    <w:rsid w:val="008C2110"/>
    <w:rsid w:val="008C25F2"/>
    <w:rsid w:val="008C292A"/>
    <w:rsid w:val="008C3805"/>
    <w:rsid w:val="008C6628"/>
    <w:rsid w:val="008C7D0B"/>
    <w:rsid w:val="008C7E28"/>
    <w:rsid w:val="008D0C5D"/>
    <w:rsid w:val="008D15EB"/>
    <w:rsid w:val="008D4061"/>
    <w:rsid w:val="008D5E58"/>
    <w:rsid w:val="008D61BB"/>
    <w:rsid w:val="008D6864"/>
    <w:rsid w:val="008D6A5F"/>
    <w:rsid w:val="008D727E"/>
    <w:rsid w:val="008D7506"/>
    <w:rsid w:val="008D7F22"/>
    <w:rsid w:val="008E2B0E"/>
    <w:rsid w:val="008E3587"/>
    <w:rsid w:val="008E5734"/>
    <w:rsid w:val="008E6469"/>
    <w:rsid w:val="008E6A83"/>
    <w:rsid w:val="008E6D33"/>
    <w:rsid w:val="008E7387"/>
    <w:rsid w:val="008E7A2D"/>
    <w:rsid w:val="008E7A61"/>
    <w:rsid w:val="008E7C34"/>
    <w:rsid w:val="008F0AC0"/>
    <w:rsid w:val="008F1B19"/>
    <w:rsid w:val="008F32BF"/>
    <w:rsid w:val="008F372C"/>
    <w:rsid w:val="008F3F4A"/>
    <w:rsid w:val="008F457D"/>
    <w:rsid w:val="008F7085"/>
    <w:rsid w:val="00900974"/>
    <w:rsid w:val="00906D80"/>
    <w:rsid w:val="00907030"/>
    <w:rsid w:val="00907300"/>
    <w:rsid w:val="00907F54"/>
    <w:rsid w:val="009101A3"/>
    <w:rsid w:val="009106C2"/>
    <w:rsid w:val="00910D6E"/>
    <w:rsid w:val="00911817"/>
    <w:rsid w:val="00911865"/>
    <w:rsid w:val="00911DCB"/>
    <w:rsid w:val="009127AF"/>
    <w:rsid w:val="00912E6E"/>
    <w:rsid w:val="009140EC"/>
    <w:rsid w:val="00915D14"/>
    <w:rsid w:val="00915FA0"/>
    <w:rsid w:val="00915FA9"/>
    <w:rsid w:val="009164D0"/>
    <w:rsid w:val="00916F91"/>
    <w:rsid w:val="009175FE"/>
    <w:rsid w:val="00917A0C"/>
    <w:rsid w:val="00917B66"/>
    <w:rsid w:val="00917DE3"/>
    <w:rsid w:val="009203AC"/>
    <w:rsid w:val="00920D18"/>
    <w:rsid w:val="00921125"/>
    <w:rsid w:val="0092151C"/>
    <w:rsid w:val="00924529"/>
    <w:rsid w:val="00924585"/>
    <w:rsid w:val="00924685"/>
    <w:rsid w:val="00925040"/>
    <w:rsid w:val="00925169"/>
    <w:rsid w:val="009257FA"/>
    <w:rsid w:val="009272BB"/>
    <w:rsid w:val="00927454"/>
    <w:rsid w:val="00927D49"/>
    <w:rsid w:val="00927D62"/>
    <w:rsid w:val="00927FA8"/>
    <w:rsid w:val="00930256"/>
    <w:rsid w:val="00930494"/>
    <w:rsid w:val="0093086E"/>
    <w:rsid w:val="00931045"/>
    <w:rsid w:val="00931793"/>
    <w:rsid w:val="00934238"/>
    <w:rsid w:val="009344BE"/>
    <w:rsid w:val="00935F85"/>
    <w:rsid w:val="009377EB"/>
    <w:rsid w:val="009402DD"/>
    <w:rsid w:val="009403F2"/>
    <w:rsid w:val="00940D74"/>
    <w:rsid w:val="009411AA"/>
    <w:rsid w:val="00941F8F"/>
    <w:rsid w:val="00942EEF"/>
    <w:rsid w:val="009430C4"/>
    <w:rsid w:val="009438DF"/>
    <w:rsid w:val="00943BDE"/>
    <w:rsid w:val="009446ED"/>
    <w:rsid w:val="00945EF6"/>
    <w:rsid w:val="00946602"/>
    <w:rsid w:val="00950281"/>
    <w:rsid w:val="00951DFB"/>
    <w:rsid w:val="009523F5"/>
    <w:rsid w:val="00952A72"/>
    <w:rsid w:val="009532E5"/>
    <w:rsid w:val="009560B6"/>
    <w:rsid w:val="00956815"/>
    <w:rsid w:val="00956A3A"/>
    <w:rsid w:val="009574A2"/>
    <w:rsid w:val="00960024"/>
    <w:rsid w:val="009610DE"/>
    <w:rsid w:val="009616AD"/>
    <w:rsid w:val="0096175F"/>
    <w:rsid w:val="00962204"/>
    <w:rsid w:val="009625B1"/>
    <w:rsid w:val="009658E8"/>
    <w:rsid w:val="00965FB6"/>
    <w:rsid w:val="0096722D"/>
    <w:rsid w:val="009672C9"/>
    <w:rsid w:val="00967E08"/>
    <w:rsid w:val="00970766"/>
    <w:rsid w:val="009709D6"/>
    <w:rsid w:val="00971E37"/>
    <w:rsid w:val="00972811"/>
    <w:rsid w:val="00972E12"/>
    <w:rsid w:val="009730A6"/>
    <w:rsid w:val="0097399A"/>
    <w:rsid w:val="00975B08"/>
    <w:rsid w:val="00975D12"/>
    <w:rsid w:val="00976670"/>
    <w:rsid w:val="00977AB4"/>
    <w:rsid w:val="00981C9F"/>
    <w:rsid w:val="00982B98"/>
    <w:rsid w:val="00983F0E"/>
    <w:rsid w:val="00984421"/>
    <w:rsid w:val="00985AE6"/>
    <w:rsid w:val="009867F5"/>
    <w:rsid w:val="00990E73"/>
    <w:rsid w:val="009914B1"/>
    <w:rsid w:val="009929A0"/>
    <w:rsid w:val="00993FE2"/>
    <w:rsid w:val="0099407E"/>
    <w:rsid w:val="0099468B"/>
    <w:rsid w:val="00994C3B"/>
    <w:rsid w:val="00995522"/>
    <w:rsid w:val="009958BC"/>
    <w:rsid w:val="00995959"/>
    <w:rsid w:val="00996304"/>
    <w:rsid w:val="00996836"/>
    <w:rsid w:val="0099689F"/>
    <w:rsid w:val="00997614"/>
    <w:rsid w:val="009A103B"/>
    <w:rsid w:val="009A1D53"/>
    <w:rsid w:val="009A225A"/>
    <w:rsid w:val="009A2DED"/>
    <w:rsid w:val="009A4691"/>
    <w:rsid w:val="009A5836"/>
    <w:rsid w:val="009A5B12"/>
    <w:rsid w:val="009A672D"/>
    <w:rsid w:val="009A700B"/>
    <w:rsid w:val="009A72B1"/>
    <w:rsid w:val="009B026B"/>
    <w:rsid w:val="009B0DD1"/>
    <w:rsid w:val="009B0F60"/>
    <w:rsid w:val="009B119A"/>
    <w:rsid w:val="009B197B"/>
    <w:rsid w:val="009B2C5B"/>
    <w:rsid w:val="009B472D"/>
    <w:rsid w:val="009B4823"/>
    <w:rsid w:val="009B514C"/>
    <w:rsid w:val="009B52D7"/>
    <w:rsid w:val="009B6461"/>
    <w:rsid w:val="009B6ACD"/>
    <w:rsid w:val="009B77AC"/>
    <w:rsid w:val="009B7DCC"/>
    <w:rsid w:val="009C06F3"/>
    <w:rsid w:val="009C0A63"/>
    <w:rsid w:val="009C13FF"/>
    <w:rsid w:val="009C181C"/>
    <w:rsid w:val="009C3407"/>
    <w:rsid w:val="009C37E5"/>
    <w:rsid w:val="009C3921"/>
    <w:rsid w:val="009C434A"/>
    <w:rsid w:val="009C4FBE"/>
    <w:rsid w:val="009C6B6A"/>
    <w:rsid w:val="009C7396"/>
    <w:rsid w:val="009C7772"/>
    <w:rsid w:val="009C7B13"/>
    <w:rsid w:val="009C7D16"/>
    <w:rsid w:val="009D01BF"/>
    <w:rsid w:val="009D0668"/>
    <w:rsid w:val="009D140F"/>
    <w:rsid w:val="009D199D"/>
    <w:rsid w:val="009D2640"/>
    <w:rsid w:val="009D3942"/>
    <w:rsid w:val="009D3F20"/>
    <w:rsid w:val="009D40F6"/>
    <w:rsid w:val="009D420A"/>
    <w:rsid w:val="009D447F"/>
    <w:rsid w:val="009D4B9A"/>
    <w:rsid w:val="009D4F8A"/>
    <w:rsid w:val="009D5154"/>
    <w:rsid w:val="009D6740"/>
    <w:rsid w:val="009D6E65"/>
    <w:rsid w:val="009D7C22"/>
    <w:rsid w:val="009D7F9C"/>
    <w:rsid w:val="009E05E0"/>
    <w:rsid w:val="009E0FFC"/>
    <w:rsid w:val="009E11FB"/>
    <w:rsid w:val="009E1564"/>
    <w:rsid w:val="009E1E6D"/>
    <w:rsid w:val="009E2730"/>
    <w:rsid w:val="009E2BB8"/>
    <w:rsid w:val="009E2C42"/>
    <w:rsid w:val="009E2FA3"/>
    <w:rsid w:val="009E3F8E"/>
    <w:rsid w:val="009E415F"/>
    <w:rsid w:val="009E4DD8"/>
    <w:rsid w:val="009E5F36"/>
    <w:rsid w:val="009E5F56"/>
    <w:rsid w:val="009E6083"/>
    <w:rsid w:val="009E654C"/>
    <w:rsid w:val="009E6FC2"/>
    <w:rsid w:val="009F0283"/>
    <w:rsid w:val="009F0597"/>
    <w:rsid w:val="009F10D0"/>
    <w:rsid w:val="009F11D0"/>
    <w:rsid w:val="009F17A7"/>
    <w:rsid w:val="009F24ED"/>
    <w:rsid w:val="009F2EF8"/>
    <w:rsid w:val="009F3B99"/>
    <w:rsid w:val="009F46A5"/>
    <w:rsid w:val="009F72EA"/>
    <w:rsid w:val="009F7640"/>
    <w:rsid w:val="009F76EC"/>
    <w:rsid w:val="009F7B29"/>
    <w:rsid w:val="00A00164"/>
    <w:rsid w:val="00A00D8E"/>
    <w:rsid w:val="00A02647"/>
    <w:rsid w:val="00A02CB8"/>
    <w:rsid w:val="00A04793"/>
    <w:rsid w:val="00A070E4"/>
    <w:rsid w:val="00A0750D"/>
    <w:rsid w:val="00A07F22"/>
    <w:rsid w:val="00A10179"/>
    <w:rsid w:val="00A10391"/>
    <w:rsid w:val="00A10E71"/>
    <w:rsid w:val="00A112F4"/>
    <w:rsid w:val="00A1150D"/>
    <w:rsid w:val="00A116DA"/>
    <w:rsid w:val="00A1217E"/>
    <w:rsid w:val="00A122D5"/>
    <w:rsid w:val="00A12AF6"/>
    <w:rsid w:val="00A1580F"/>
    <w:rsid w:val="00A16F21"/>
    <w:rsid w:val="00A1793A"/>
    <w:rsid w:val="00A17960"/>
    <w:rsid w:val="00A17973"/>
    <w:rsid w:val="00A20803"/>
    <w:rsid w:val="00A20B9E"/>
    <w:rsid w:val="00A2198C"/>
    <w:rsid w:val="00A2252C"/>
    <w:rsid w:val="00A24563"/>
    <w:rsid w:val="00A24BE0"/>
    <w:rsid w:val="00A25AFC"/>
    <w:rsid w:val="00A2672C"/>
    <w:rsid w:val="00A26E2C"/>
    <w:rsid w:val="00A2705D"/>
    <w:rsid w:val="00A2747B"/>
    <w:rsid w:val="00A30FED"/>
    <w:rsid w:val="00A31414"/>
    <w:rsid w:val="00A31559"/>
    <w:rsid w:val="00A31B4A"/>
    <w:rsid w:val="00A3210F"/>
    <w:rsid w:val="00A321F2"/>
    <w:rsid w:val="00A32859"/>
    <w:rsid w:val="00A32899"/>
    <w:rsid w:val="00A32B9E"/>
    <w:rsid w:val="00A34809"/>
    <w:rsid w:val="00A354B5"/>
    <w:rsid w:val="00A354FD"/>
    <w:rsid w:val="00A36BA4"/>
    <w:rsid w:val="00A3775E"/>
    <w:rsid w:val="00A377F1"/>
    <w:rsid w:val="00A404FF"/>
    <w:rsid w:val="00A40934"/>
    <w:rsid w:val="00A40ABD"/>
    <w:rsid w:val="00A40D4D"/>
    <w:rsid w:val="00A41372"/>
    <w:rsid w:val="00A42535"/>
    <w:rsid w:val="00A4334B"/>
    <w:rsid w:val="00A44710"/>
    <w:rsid w:val="00A44AB8"/>
    <w:rsid w:val="00A44ABB"/>
    <w:rsid w:val="00A44C3A"/>
    <w:rsid w:val="00A44CC7"/>
    <w:rsid w:val="00A45CEB"/>
    <w:rsid w:val="00A45E75"/>
    <w:rsid w:val="00A462E8"/>
    <w:rsid w:val="00A46553"/>
    <w:rsid w:val="00A46667"/>
    <w:rsid w:val="00A469E2"/>
    <w:rsid w:val="00A47200"/>
    <w:rsid w:val="00A47795"/>
    <w:rsid w:val="00A47A03"/>
    <w:rsid w:val="00A50833"/>
    <w:rsid w:val="00A52B69"/>
    <w:rsid w:val="00A53F0B"/>
    <w:rsid w:val="00A54007"/>
    <w:rsid w:val="00A54105"/>
    <w:rsid w:val="00A56F19"/>
    <w:rsid w:val="00A5757A"/>
    <w:rsid w:val="00A57A4F"/>
    <w:rsid w:val="00A60B8F"/>
    <w:rsid w:val="00A62885"/>
    <w:rsid w:val="00A640E8"/>
    <w:rsid w:val="00A65296"/>
    <w:rsid w:val="00A661CF"/>
    <w:rsid w:val="00A66C6B"/>
    <w:rsid w:val="00A6729E"/>
    <w:rsid w:val="00A74A5C"/>
    <w:rsid w:val="00A75133"/>
    <w:rsid w:val="00A757CB"/>
    <w:rsid w:val="00A75B2B"/>
    <w:rsid w:val="00A7623D"/>
    <w:rsid w:val="00A76F41"/>
    <w:rsid w:val="00A80A98"/>
    <w:rsid w:val="00A815A7"/>
    <w:rsid w:val="00A81BBB"/>
    <w:rsid w:val="00A82B73"/>
    <w:rsid w:val="00A83A02"/>
    <w:rsid w:val="00A84129"/>
    <w:rsid w:val="00A850CE"/>
    <w:rsid w:val="00A851D4"/>
    <w:rsid w:val="00A86168"/>
    <w:rsid w:val="00A862D1"/>
    <w:rsid w:val="00A865EA"/>
    <w:rsid w:val="00A86729"/>
    <w:rsid w:val="00A927B2"/>
    <w:rsid w:val="00A9299F"/>
    <w:rsid w:val="00A930CF"/>
    <w:rsid w:val="00A934C8"/>
    <w:rsid w:val="00A938CF"/>
    <w:rsid w:val="00A94AB9"/>
    <w:rsid w:val="00A959BB"/>
    <w:rsid w:val="00A967CA"/>
    <w:rsid w:val="00A970C0"/>
    <w:rsid w:val="00A97209"/>
    <w:rsid w:val="00AA0BA0"/>
    <w:rsid w:val="00AA269A"/>
    <w:rsid w:val="00AA4B74"/>
    <w:rsid w:val="00AA4D82"/>
    <w:rsid w:val="00AA77AC"/>
    <w:rsid w:val="00AB051D"/>
    <w:rsid w:val="00AB075C"/>
    <w:rsid w:val="00AB0E24"/>
    <w:rsid w:val="00AB23EB"/>
    <w:rsid w:val="00AB2452"/>
    <w:rsid w:val="00AB2BDD"/>
    <w:rsid w:val="00AB366D"/>
    <w:rsid w:val="00AB4515"/>
    <w:rsid w:val="00AB52D6"/>
    <w:rsid w:val="00AB561D"/>
    <w:rsid w:val="00AB5BD0"/>
    <w:rsid w:val="00AB6289"/>
    <w:rsid w:val="00AC00EA"/>
    <w:rsid w:val="00AC03B4"/>
    <w:rsid w:val="00AC03E7"/>
    <w:rsid w:val="00AC19AC"/>
    <w:rsid w:val="00AC2D2B"/>
    <w:rsid w:val="00AC2E16"/>
    <w:rsid w:val="00AC39A5"/>
    <w:rsid w:val="00AC3A4D"/>
    <w:rsid w:val="00AC3C34"/>
    <w:rsid w:val="00AC3C68"/>
    <w:rsid w:val="00AC590B"/>
    <w:rsid w:val="00AC6217"/>
    <w:rsid w:val="00AC7482"/>
    <w:rsid w:val="00AD05D6"/>
    <w:rsid w:val="00AD1789"/>
    <w:rsid w:val="00AD1AB8"/>
    <w:rsid w:val="00AD1BEC"/>
    <w:rsid w:val="00AD4481"/>
    <w:rsid w:val="00AD4DC3"/>
    <w:rsid w:val="00AD5415"/>
    <w:rsid w:val="00AD5FD7"/>
    <w:rsid w:val="00AD62AE"/>
    <w:rsid w:val="00AE0C3F"/>
    <w:rsid w:val="00AE1167"/>
    <w:rsid w:val="00AE1CE9"/>
    <w:rsid w:val="00AE1E35"/>
    <w:rsid w:val="00AE2BA2"/>
    <w:rsid w:val="00AE48BF"/>
    <w:rsid w:val="00AE5003"/>
    <w:rsid w:val="00AE557C"/>
    <w:rsid w:val="00AE5B96"/>
    <w:rsid w:val="00AE7CE6"/>
    <w:rsid w:val="00AE7FA5"/>
    <w:rsid w:val="00AF0B95"/>
    <w:rsid w:val="00AF113B"/>
    <w:rsid w:val="00AF1A32"/>
    <w:rsid w:val="00AF1E72"/>
    <w:rsid w:val="00AF1E7D"/>
    <w:rsid w:val="00AF30AE"/>
    <w:rsid w:val="00AF3213"/>
    <w:rsid w:val="00AF3895"/>
    <w:rsid w:val="00AF3EC6"/>
    <w:rsid w:val="00AF4442"/>
    <w:rsid w:val="00AF4FD7"/>
    <w:rsid w:val="00AF5120"/>
    <w:rsid w:val="00AF6C64"/>
    <w:rsid w:val="00AF6DEC"/>
    <w:rsid w:val="00AF7689"/>
    <w:rsid w:val="00AF7937"/>
    <w:rsid w:val="00AF7A5D"/>
    <w:rsid w:val="00B01491"/>
    <w:rsid w:val="00B02D2D"/>
    <w:rsid w:val="00B02DDE"/>
    <w:rsid w:val="00B035E5"/>
    <w:rsid w:val="00B05267"/>
    <w:rsid w:val="00B059C1"/>
    <w:rsid w:val="00B05DBA"/>
    <w:rsid w:val="00B06462"/>
    <w:rsid w:val="00B0715E"/>
    <w:rsid w:val="00B07EEA"/>
    <w:rsid w:val="00B10AB1"/>
    <w:rsid w:val="00B11755"/>
    <w:rsid w:val="00B120F9"/>
    <w:rsid w:val="00B12393"/>
    <w:rsid w:val="00B13339"/>
    <w:rsid w:val="00B138BA"/>
    <w:rsid w:val="00B14A83"/>
    <w:rsid w:val="00B14AAC"/>
    <w:rsid w:val="00B14B32"/>
    <w:rsid w:val="00B154FB"/>
    <w:rsid w:val="00B15619"/>
    <w:rsid w:val="00B16DA6"/>
    <w:rsid w:val="00B20684"/>
    <w:rsid w:val="00B207BB"/>
    <w:rsid w:val="00B21605"/>
    <w:rsid w:val="00B228B6"/>
    <w:rsid w:val="00B229DA"/>
    <w:rsid w:val="00B236C7"/>
    <w:rsid w:val="00B2370D"/>
    <w:rsid w:val="00B23D37"/>
    <w:rsid w:val="00B23D54"/>
    <w:rsid w:val="00B241BB"/>
    <w:rsid w:val="00B24FB2"/>
    <w:rsid w:val="00B25CEC"/>
    <w:rsid w:val="00B25D31"/>
    <w:rsid w:val="00B269BF"/>
    <w:rsid w:val="00B27AC8"/>
    <w:rsid w:val="00B30B23"/>
    <w:rsid w:val="00B336DE"/>
    <w:rsid w:val="00B3563A"/>
    <w:rsid w:val="00B35B05"/>
    <w:rsid w:val="00B3649A"/>
    <w:rsid w:val="00B37D8A"/>
    <w:rsid w:val="00B40697"/>
    <w:rsid w:val="00B40B8F"/>
    <w:rsid w:val="00B4174E"/>
    <w:rsid w:val="00B42A93"/>
    <w:rsid w:val="00B42C84"/>
    <w:rsid w:val="00B43205"/>
    <w:rsid w:val="00B43A19"/>
    <w:rsid w:val="00B43DDD"/>
    <w:rsid w:val="00B4670E"/>
    <w:rsid w:val="00B5015A"/>
    <w:rsid w:val="00B51FF5"/>
    <w:rsid w:val="00B52451"/>
    <w:rsid w:val="00B5356C"/>
    <w:rsid w:val="00B536F3"/>
    <w:rsid w:val="00B5580A"/>
    <w:rsid w:val="00B564E5"/>
    <w:rsid w:val="00B56615"/>
    <w:rsid w:val="00B56947"/>
    <w:rsid w:val="00B56D4D"/>
    <w:rsid w:val="00B571BB"/>
    <w:rsid w:val="00B57808"/>
    <w:rsid w:val="00B62FA4"/>
    <w:rsid w:val="00B632EA"/>
    <w:rsid w:val="00B637AA"/>
    <w:rsid w:val="00B66391"/>
    <w:rsid w:val="00B66721"/>
    <w:rsid w:val="00B66C20"/>
    <w:rsid w:val="00B67906"/>
    <w:rsid w:val="00B6795D"/>
    <w:rsid w:val="00B67E69"/>
    <w:rsid w:val="00B71E51"/>
    <w:rsid w:val="00B71E64"/>
    <w:rsid w:val="00B71F7B"/>
    <w:rsid w:val="00B7200B"/>
    <w:rsid w:val="00B726A9"/>
    <w:rsid w:val="00B72C1C"/>
    <w:rsid w:val="00B72FDF"/>
    <w:rsid w:val="00B75597"/>
    <w:rsid w:val="00B778C8"/>
    <w:rsid w:val="00B803AD"/>
    <w:rsid w:val="00B80405"/>
    <w:rsid w:val="00B80588"/>
    <w:rsid w:val="00B818E5"/>
    <w:rsid w:val="00B81C07"/>
    <w:rsid w:val="00B84E68"/>
    <w:rsid w:val="00B85721"/>
    <w:rsid w:val="00B85B31"/>
    <w:rsid w:val="00B85B72"/>
    <w:rsid w:val="00B85E1F"/>
    <w:rsid w:val="00B86B00"/>
    <w:rsid w:val="00B90C6D"/>
    <w:rsid w:val="00B916C4"/>
    <w:rsid w:val="00B94432"/>
    <w:rsid w:val="00B94567"/>
    <w:rsid w:val="00B94BF9"/>
    <w:rsid w:val="00B94C38"/>
    <w:rsid w:val="00B95762"/>
    <w:rsid w:val="00B95810"/>
    <w:rsid w:val="00B96447"/>
    <w:rsid w:val="00B97561"/>
    <w:rsid w:val="00B97CF7"/>
    <w:rsid w:val="00BA0CF2"/>
    <w:rsid w:val="00BA14E7"/>
    <w:rsid w:val="00BA24B5"/>
    <w:rsid w:val="00BA26F5"/>
    <w:rsid w:val="00BA2DBB"/>
    <w:rsid w:val="00BA33FC"/>
    <w:rsid w:val="00BA3978"/>
    <w:rsid w:val="00BA45F5"/>
    <w:rsid w:val="00BA52F0"/>
    <w:rsid w:val="00BA5979"/>
    <w:rsid w:val="00BA6800"/>
    <w:rsid w:val="00BA6841"/>
    <w:rsid w:val="00BA686A"/>
    <w:rsid w:val="00BA7A2A"/>
    <w:rsid w:val="00BA7BD0"/>
    <w:rsid w:val="00BB01CD"/>
    <w:rsid w:val="00BB0328"/>
    <w:rsid w:val="00BB15BB"/>
    <w:rsid w:val="00BB1DD1"/>
    <w:rsid w:val="00BB29C6"/>
    <w:rsid w:val="00BB3BD8"/>
    <w:rsid w:val="00BB41BA"/>
    <w:rsid w:val="00BB4595"/>
    <w:rsid w:val="00BB5480"/>
    <w:rsid w:val="00BB697F"/>
    <w:rsid w:val="00BB6BFC"/>
    <w:rsid w:val="00BB7A0E"/>
    <w:rsid w:val="00BB7CB3"/>
    <w:rsid w:val="00BC14B3"/>
    <w:rsid w:val="00BC1C1A"/>
    <w:rsid w:val="00BC1D86"/>
    <w:rsid w:val="00BC257D"/>
    <w:rsid w:val="00BC275A"/>
    <w:rsid w:val="00BC2D99"/>
    <w:rsid w:val="00BC4272"/>
    <w:rsid w:val="00BC43B0"/>
    <w:rsid w:val="00BC46C9"/>
    <w:rsid w:val="00BC4D07"/>
    <w:rsid w:val="00BC60B1"/>
    <w:rsid w:val="00BC6642"/>
    <w:rsid w:val="00BC7D4B"/>
    <w:rsid w:val="00BD0023"/>
    <w:rsid w:val="00BD05EF"/>
    <w:rsid w:val="00BD0D1F"/>
    <w:rsid w:val="00BD1937"/>
    <w:rsid w:val="00BD20C5"/>
    <w:rsid w:val="00BD2383"/>
    <w:rsid w:val="00BD238B"/>
    <w:rsid w:val="00BD27FD"/>
    <w:rsid w:val="00BD2DFC"/>
    <w:rsid w:val="00BD34B7"/>
    <w:rsid w:val="00BD3994"/>
    <w:rsid w:val="00BD3CF7"/>
    <w:rsid w:val="00BD4072"/>
    <w:rsid w:val="00BD58D9"/>
    <w:rsid w:val="00BD6926"/>
    <w:rsid w:val="00BD6F7A"/>
    <w:rsid w:val="00BD7326"/>
    <w:rsid w:val="00BE0EB5"/>
    <w:rsid w:val="00BE18D7"/>
    <w:rsid w:val="00BE19BD"/>
    <w:rsid w:val="00BE19D4"/>
    <w:rsid w:val="00BE225B"/>
    <w:rsid w:val="00BE24B0"/>
    <w:rsid w:val="00BE286F"/>
    <w:rsid w:val="00BE2DD1"/>
    <w:rsid w:val="00BE5C66"/>
    <w:rsid w:val="00BE68C3"/>
    <w:rsid w:val="00BE7573"/>
    <w:rsid w:val="00BE772C"/>
    <w:rsid w:val="00BE787D"/>
    <w:rsid w:val="00BF1C81"/>
    <w:rsid w:val="00BF2FF2"/>
    <w:rsid w:val="00BF3DC2"/>
    <w:rsid w:val="00BF4099"/>
    <w:rsid w:val="00BF528C"/>
    <w:rsid w:val="00BF5E4A"/>
    <w:rsid w:val="00BF633E"/>
    <w:rsid w:val="00BF668D"/>
    <w:rsid w:val="00BF6F22"/>
    <w:rsid w:val="00BF7C36"/>
    <w:rsid w:val="00C01EBE"/>
    <w:rsid w:val="00C020A5"/>
    <w:rsid w:val="00C04619"/>
    <w:rsid w:val="00C0526B"/>
    <w:rsid w:val="00C058B4"/>
    <w:rsid w:val="00C05CD7"/>
    <w:rsid w:val="00C06964"/>
    <w:rsid w:val="00C07EE4"/>
    <w:rsid w:val="00C108AD"/>
    <w:rsid w:val="00C113A9"/>
    <w:rsid w:val="00C117DD"/>
    <w:rsid w:val="00C11897"/>
    <w:rsid w:val="00C1198E"/>
    <w:rsid w:val="00C12BF5"/>
    <w:rsid w:val="00C14EFA"/>
    <w:rsid w:val="00C15A7A"/>
    <w:rsid w:val="00C15DFC"/>
    <w:rsid w:val="00C17522"/>
    <w:rsid w:val="00C175F3"/>
    <w:rsid w:val="00C17673"/>
    <w:rsid w:val="00C17B5D"/>
    <w:rsid w:val="00C2036A"/>
    <w:rsid w:val="00C20E94"/>
    <w:rsid w:val="00C23D55"/>
    <w:rsid w:val="00C2600F"/>
    <w:rsid w:val="00C261FD"/>
    <w:rsid w:val="00C26293"/>
    <w:rsid w:val="00C26B48"/>
    <w:rsid w:val="00C3003D"/>
    <w:rsid w:val="00C305C6"/>
    <w:rsid w:val="00C31D75"/>
    <w:rsid w:val="00C31FE2"/>
    <w:rsid w:val="00C32132"/>
    <w:rsid w:val="00C32F46"/>
    <w:rsid w:val="00C33E6E"/>
    <w:rsid w:val="00C340D6"/>
    <w:rsid w:val="00C34640"/>
    <w:rsid w:val="00C347CD"/>
    <w:rsid w:val="00C349C7"/>
    <w:rsid w:val="00C35CB4"/>
    <w:rsid w:val="00C35F4C"/>
    <w:rsid w:val="00C36586"/>
    <w:rsid w:val="00C3724C"/>
    <w:rsid w:val="00C37BA1"/>
    <w:rsid w:val="00C403A5"/>
    <w:rsid w:val="00C41692"/>
    <w:rsid w:val="00C41730"/>
    <w:rsid w:val="00C41A69"/>
    <w:rsid w:val="00C421F2"/>
    <w:rsid w:val="00C42994"/>
    <w:rsid w:val="00C436F6"/>
    <w:rsid w:val="00C4386E"/>
    <w:rsid w:val="00C43AB2"/>
    <w:rsid w:val="00C43BA8"/>
    <w:rsid w:val="00C43C4C"/>
    <w:rsid w:val="00C44107"/>
    <w:rsid w:val="00C45105"/>
    <w:rsid w:val="00C46146"/>
    <w:rsid w:val="00C46BEF"/>
    <w:rsid w:val="00C4717C"/>
    <w:rsid w:val="00C47DF0"/>
    <w:rsid w:val="00C50407"/>
    <w:rsid w:val="00C50F54"/>
    <w:rsid w:val="00C51980"/>
    <w:rsid w:val="00C529A1"/>
    <w:rsid w:val="00C55850"/>
    <w:rsid w:val="00C55E73"/>
    <w:rsid w:val="00C566D3"/>
    <w:rsid w:val="00C56F24"/>
    <w:rsid w:val="00C576DD"/>
    <w:rsid w:val="00C60744"/>
    <w:rsid w:val="00C609D6"/>
    <w:rsid w:val="00C61BE2"/>
    <w:rsid w:val="00C61E66"/>
    <w:rsid w:val="00C62560"/>
    <w:rsid w:val="00C62739"/>
    <w:rsid w:val="00C62CD4"/>
    <w:rsid w:val="00C62D95"/>
    <w:rsid w:val="00C62D9D"/>
    <w:rsid w:val="00C643DD"/>
    <w:rsid w:val="00C64798"/>
    <w:rsid w:val="00C647FF"/>
    <w:rsid w:val="00C657C0"/>
    <w:rsid w:val="00C657F5"/>
    <w:rsid w:val="00C6638E"/>
    <w:rsid w:val="00C7005F"/>
    <w:rsid w:val="00C71016"/>
    <w:rsid w:val="00C71DDD"/>
    <w:rsid w:val="00C71FF7"/>
    <w:rsid w:val="00C72873"/>
    <w:rsid w:val="00C73355"/>
    <w:rsid w:val="00C7457B"/>
    <w:rsid w:val="00C75587"/>
    <w:rsid w:val="00C75F4E"/>
    <w:rsid w:val="00C76126"/>
    <w:rsid w:val="00C763AE"/>
    <w:rsid w:val="00C764D0"/>
    <w:rsid w:val="00C76666"/>
    <w:rsid w:val="00C768F6"/>
    <w:rsid w:val="00C770D0"/>
    <w:rsid w:val="00C810CA"/>
    <w:rsid w:val="00C82514"/>
    <w:rsid w:val="00C827B4"/>
    <w:rsid w:val="00C827D5"/>
    <w:rsid w:val="00C82C3D"/>
    <w:rsid w:val="00C82CD7"/>
    <w:rsid w:val="00C82DC9"/>
    <w:rsid w:val="00C83AEA"/>
    <w:rsid w:val="00C900B0"/>
    <w:rsid w:val="00C90496"/>
    <w:rsid w:val="00C92A3E"/>
    <w:rsid w:val="00C92B79"/>
    <w:rsid w:val="00C92C35"/>
    <w:rsid w:val="00C932E4"/>
    <w:rsid w:val="00C93452"/>
    <w:rsid w:val="00C93884"/>
    <w:rsid w:val="00C94DB7"/>
    <w:rsid w:val="00C95CA8"/>
    <w:rsid w:val="00C97AC8"/>
    <w:rsid w:val="00C97BBA"/>
    <w:rsid w:val="00CA3B50"/>
    <w:rsid w:val="00CA49DA"/>
    <w:rsid w:val="00CA6936"/>
    <w:rsid w:val="00CA7398"/>
    <w:rsid w:val="00CB09C1"/>
    <w:rsid w:val="00CB106B"/>
    <w:rsid w:val="00CB1967"/>
    <w:rsid w:val="00CB30CA"/>
    <w:rsid w:val="00CB3C6A"/>
    <w:rsid w:val="00CB3CCC"/>
    <w:rsid w:val="00CB6528"/>
    <w:rsid w:val="00CB67CF"/>
    <w:rsid w:val="00CB7C50"/>
    <w:rsid w:val="00CB7CE3"/>
    <w:rsid w:val="00CC060E"/>
    <w:rsid w:val="00CC0675"/>
    <w:rsid w:val="00CC0A12"/>
    <w:rsid w:val="00CC1AF9"/>
    <w:rsid w:val="00CC1C12"/>
    <w:rsid w:val="00CC1CCE"/>
    <w:rsid w:val="00CC219D"/>
    <w:rsid w:val="00CC21D6"/>
    <w:rsid w:val="00CC2964"/>
    <w:rsid w:val="00CC3280"/>
    <w:rsid w:val="00CC3846"/>
    <w:rsid w:val="00CC3AAE"/>
    <w:rsid w:val="00CC3BC2"/>
    <w:rsid w:val="00CC458F"/>
    <w:rsid w:val="00CC4C88"/>
    <w:rsid w:val="00CC4D24"/>
    <w:rsid w:val="00CC5217"/>
    <w:rsid w:val="00CC6044"/>
    <w:rsid w:val="00CC6A69"/>
    <w:rsid w:val="00CC6F6D"/>
    <w:rsid w:val="00CC7C52"/>
    <w:rsid w:val="00CD1257"/>
    <w:rsid w:val="00CD13DD"/>
    <w:rsid w:val="00CD1AC5"/>
    <w:rsid w:val="00CD41F0"/>
    <w:rsid w:val="00CD4F78"/>
    <w:rsid w:val="00CD548B"/>
    <w:rsid w:val="00CD6610"/>
    <w:rsid w:val="00CD714C"/>
    <w:rsid w:val="00CD7272"/>
    <w:rsid w:val="00CE050E"/>
    <w:rsid w:val="00CE0D23"/>
    <w:rsid w:val="00CE118B"/>
    <w:rsid w:val="00CE138C"/>
    <w:rsid w:val="00CE1818"/>
    <w:rsid w:val="00CE1F7B"/>
    <w:rsid w:val="00CE268C"/>
    <w:rsid w:val="00CE2733"/>
    <w:rsid w:val="00CE3846"/>
    <w:rsid w:val="00CE394F"/>
    <w:rsid w:val="00CE3AF7"/>
    <w:rsid w:val="00CE472B"/>
    <w:rsid w:val="00CE49A1"/>
    <w:rsid w:val="00CE59D4"/>
    <w:rsid w:val="00CE6DCB"/>
    <w:rsid w:val="00CE6DE5"/>
    <w:rsid w:val="00CE6E39"/>
    <w:rsid w:val="00CE6EFD"/>
    <w:rsid w:val="00CE76AE"/>
    <w:rsid w:val="00CF0181"/>
    <w:rsid w:val="00CF030A"/>
    <w:rsid w:val="00CF1CA0"/>
    <w:rsid w:val="00CF359E"/>
    <w:rsid w:val="00CF36AD"/>
    <w:rsid w:val="00CF44C0"/>
    <w:rsid w:val="00CF6331"/>
    <w:rsid w:val="00CF6816"/>
    <w:rsid w:val="00CF6CD5"/>
    <w:rsid w:val="00CF765F"/>
    <w:rsid w:val="00CF77B9"/>
    <w:rsid w:val="00CF7A64"/>
    <w:rsid w:val="00D00D06"/>
    <w:rsid w:val="00D00D3D"/>
    <w:rsid w:val="00D01911"/>
    <w:rsid w:val="00D021CF"/>
    <w:rsid w:val="00D0284A"/>
    <w:rsid w:val="00D0390E"/>
    <w:rsid w:val="00D03DE5"/>
    <w:rsid w:val="00D04173"/>
    <w:rsid w:val="00D04F97"/>
    <w:rsid w:val="00D05AC7"/>
    <w:rsid w:val="00D073CD"/>
    <w:rsid w:val="00D075BC"/>
    <w:rsid w:val="00D07890"/>
    <w:rsid w:val="00D07B6B"/>
    <w:rsid w:val="00D07BC6"/>
    <w:rsid w:val="00D10199"/>
    <w:rsid w:val="00D10B98"/>
    <w:rsid w:val="00D116A9"/>
    <w:rsid w:val="00D11E21"/>
    <w:rsid w:val="00D1212B"/>
    <w:rsid w:val="00D12B7E"/>
    <w:rsid w:val="00D1340C"/>
    <w:rsid w:val="00D134BD"/>
    <w:rsid w:val="00D1381A"/>
    <w:rsid w:val="00D1447B"/>
    <w:rsid w:val="00D171A0"/>
    <w:rsid w:val="00D17553"/>
    <w:rsid w:val="00D203F2"/>
    <w:rsid w:val="00D210CB"/>
    <w:rsid w:val="00D21C33"/>
    <w:rsid w:val="00D21CED"/>
    <w:rsid w:val="00D2599C"/>
    <w:rsid w:val="00D25D73"/>
    <w:rsid w:val="00D3092E"/>
    <w:rsid w:val="00D30D26"/>
    <w:rsid w:val="00D31023"/>
    <w:rsid w:val="00D319C1"/>
    <w:rsid w:val="00D31B14"/>
    <w:rsid w:val="00D36621"/>
    <w:rsid w:val="00D378A9"/>
    <w:rsid w:val="00D37ACA"/>
    <w:rsid w:val="00D40186"/>
    <w:rsid w:val="00D40B37"/>
    <w:rsid w:val="00D4310B"/>
    <w:rsid w:val="00D433A4"/>
    <w:rsid w:val="00D4349B"/>
    <w:rsid w:val="00D43F89"/>
    <w:rsid w:val="00D45F1B"/>
    <w:rsid w:val="00D473C3"/>
    <w:rsid w:val="00D474EA"/>
    <w:rsid w:val="00D47A41"/>
    <w:rsid w:val="00D47A4B"/>
    <w:rsid w:val="00D47A85"/>
    <w:rsid w:val="00D47F73"/>
    <w:rsid w:val="00D50266"/>
    <w:rsid w:val="00D51589"/>
    <w:rsid w:val="00D51D0F"/>
    <w:rsid w:val="00D53CF5"/>
    <w:rsid w:val="00D5522D"/>
    <w:rsid w:val="00D562AB"/>
    <w:rsid w:val="00D57A54"/>
    <w:rsid w:val="00D625C8"/>
    <w:rsid w:val="00D627BA"/>
    <w:rsid w:val="00D628FB"/>
    <w:rsid w:val="00D63821"/>
    <w:rsid w:val="00D63D80"/>
    <w:rsid w:val="00D64002"/>
    <w:rsid w:val="00D65C15"/>
    <w:rsid w:val="00D664DE"/>
    <w:rsid w:val="00D66645"/>
    <w:rsid w:val="00D666D9"/>
    <w:rsid w:val="00D66E06"/>
    <w:rsid w:val="00D66F59"/>
    <w:rsid w:val="00D7070C"/>
    <w:rsid w:val="00D71331"/>
    <w:rsid w:val="00D71CED"/>
    <w:rsid w:val="00D728CB"/>
    <w:rsid w:val="00D72CCE"/>
    <w:rsid w:val="00D7310D"/>
    <w:rsid w:val="00D75F0F"/>
    <w:rsid w:val="00D76296"/>
    <w:rsid w:val="00D775B0"/>
    <w:rsid w:val="00D808CA"/>
    <w:rsid w:val="00D81372"/>
    <w:rsid w:val="00D824CF"/>
    <w:rsid w:val="00D827F5"/>
    <w:rsid w:val="00D8311A"/>
    <w:rsid w:val="00D83AA2"/>
    <w:rsid w:val="00D846AA"/>
    <w:rsid w:val="00D84875"/>
    <w:rsid w:val="00D8511F"/>
    <w:rsid w:val="00D85EAD"/>
    <w:rsid w:val="00D860EB"/>
    <w:rsid w:val="00D861E5"/>
    <w:rsid w:val="00D86DF6"/>
    <w:rsid w:val="00D904FE"/>
    <w:rsid w:val="00D907A4"/>
    <w:rsid w:val="00D9156C"/>
    <w:rsid w:val="00D921CF"/>
    <w:rsid w:val="00D933AF"/>
    <w:rsid w:val="00D963F8"/>
    <w:rsid w:val="00D968F2"/>
    <w:rsid w:val="00D96B14"/>
    <w:rsid w:val="00D96E50"/>
    <w:rsid w:val="00DA0B69"/>
    <w:rsid w:val="00DA0DF9"/>
    <w:rsid w:val="00DA1851"/>
    <w:rsid w:val="00DA1FF7"/>
    <w:rsid w:val="00DA26CB"/>
    <w:rsid w:val="00DA2B3D"/>
    <w:rsid w:val="00DA2E93"/>
    <w:rsid w:val="00DA3DDF"/>
    <w:rsid w:val="00DA5475"/>
    <w:rsid w:val="00DA62BB"/>
    <w:rsid w:val="00DA690D"/>
    <w:rsid w:val="00DA6AFF"/>
    <w:rsid w:val="00DA738F"/>
    <w:rsid w:val="00DB0F3A"/>
    <w:rsid w:val="00DB1D9F"/>
    <w:rsid w:val="00DB2BDE"/>
    <w:rsid w:val="00DB3082"/>
    <w:rsid w:val="00DB35B4"/>
    <w:rsid w:val="00DC2237"/>
    <w:rsid w:val="00DC28E0"/>
    <w:rsid w:val="00DC3E4D"/>
    <w:rsid w:val="00DC4201"/>
    <w:rsid w:val="00DC58A6"/>
    <w:rsid w:val="00DC6E8A"/>
    <w:rsid w:val="00DC7EB3"/>
    <w:rsid w:val="00DD02E5"/>
    <w:rsid w:val="00DD0F2E"/>
    <w:rsid w:val="00DD0F76"/>
    <w:rsid w:val="00DD1ACC"/>
    <w:rsid w:val="00DD1E71"/>
    <w:rsid w:val="00DD356F"/>
    <w:rsid w:val="00DD3A00"/>
    <w:rsid w:val="00DD3E24"/>
    <w:rsid w:val="00DD4A1D"/>
    <w:rsid w:val="00DD5954"/>
    <w:rsid w:val="00DD6340"/>
    <w:rsid w:val="00DD6686"/>
    <w:rsid w:val="00DD68C6"/>
    <w:rsid w:val="00DE0618"/>
    <w:rsid w:val="00DE17A3"/>
    <w:rsid w:val="00DE21ED"/>
    <w:rsid w:val="00DE3822"/>
    <w:rsid w:val="00DE4FC4"/>
    <w:rsid w:val="00DE5DAD"/>
    <w:rsid w:val="00DF0223"/>
    <w:rsid w:val="00DF13D8"/>
    <w:rsid w:val="00DF1404"/>
    <w:rsid w:val="00DF2019"/>
    <w:rsid w:val="00DF2401"/>
    <w:rsid w:val="00DF3098"/>
    <w:rsid w:val="00DF4AD0"/>
    <w:rsid w:val="00DF5085"/>
    <w:rsid w:val="00DF55FA"/>
    <w:rsid w:val="00DF60DE"/>
    <w:rsid w:val="00E036FF"/>
    <w:rsid w:val="00E04373"/>
    <w:rsid w:val="00E04CF3"/>
    <w:rsid w:val="00E05C6D"/>
    <w:rsid w:val="00E063DF"/>
    <w:rsid w:val="00E06863"/>
    <w:rsid w:val="00E07945"/>
    <w:rsid w:val="00E079DB"/>
    <w:rsid w:val="00E10A81"/>
    <w:rsid w:val="00E1104A"/>
    <w:rsid w:val="00E114B3"/>
    <w:rsid w:val="00E11549"/>
    <w:rsid w:val="00E118D5"/>
    <w:rsid w:val="00E1221D"/>
    <w:rsid w:val="00E140EA"/>
    <w:rsid w:val="00E14DBD"/>
    <w:rsid w:val="00E14FD5"/>
    <w:rsid w:val="00E15603"/>
    <w:rsid w:val="00E15B0A"/>
    <w:rsid w:val="00E164B6"/>
    <w:rsid w:val="00E16504"/>
    <w:rsid w:val="00E16E35"/>
    <w:rsid w:val="00E16FA2"/>
    <w:rsid w:val="00E17C16"/>
    <w:rsid w:val="00E20643"/>
    <w:rsid w:val="00E21648"/>
    <w:rsid w:val="00E218B7"/>
    <w:rsid w:val="00E2192F"/>
    <w:rsid w:val="00E21FC0"/>
    <w:rsid w:val="00E22828"/>
    <w:rsid w:val="00E22FB9"/>
    <w:rsid w:val="00E23965"/>
    <w:rsid w:val="00E23B69"/>
    <w:rsid w:val="00E23F1B"/>
    <w:rsid w:val="00E246CC"/>
    <w:rsid w:val="00E2491A"/>
    <w:rsid w:val="00E252DB"/>
    <w:rsid w:val="00E2664B"/>
    <w:rsid w:val="00E30E9D"/>
    <w:rsid w:val="00E31D4A"/>
    <w:rsid w:val="00E31FE4"/>
    <w:rsid w:val="00E31FE5"/>
    <w:rsid w:val="00E32A45"/>
    <w:rsid w:val="00E3314B"/>
    <w:rsid w:val="00E333EE"/>
    <w:rsid w:val="00E34056"/>
    <w:rsid w:val="00E3637C"/>
    <w:rsid w:val="00E369AD"/>
    <w:rsid w:val="00E37E8B"/>
    <w:rsid w:val="00E40250"/>
    <w:rsid w:val="00E41CA7"/>
    <w:rsid w:val="00E422A3"/>
    <w:rsid w:val="00E439A4"/>
    <w:rsid w:val="00E43AE0"/>
    <w:rsid w:val="00E44472"/>
    <w:rsid w:val="00E445B2"/>
    <w:rsid w:val="00E44F8B"/>
    <w:rsid w:val="00E45B1B"/>
    <w:rsid w:val="00E45CFB"/>
    <w:rsid w:val="00E46E6E"/>
    <w:rsid w:val="00E475A4"/>
    <w:rsid w:val="00E47E4D"/>
    <w:rsid w:val="00E51CA8"/>
    <w:rsid w:val="00E53761"/>
    <w:rsid w:val="00E53772"/>
    <w:rsid w:val="00E553C7"/>
    <w:rsid w:val="00E55A31"/>
    <w:rsid w:val="00E55B82"/>
    <w:rsid w:val="00E57AA7"/>
    <w:rsid w:val="00E607FF"/>
    <w:rsid w:val="00E613EB"/>
    <w:rsid w:val="00E61637"/>
    <w:rsid w:val="00E62319"/>
    <w:rsid w:val="00E62FA2"/>
    <w:rsid w:val="00E6496B"/>
    <w:rsid w:val="00E64E6A"/>
    <w:rsid w:val="00E65FD8"/>
    <w:rsid w:val="00E66C28"/>
    <w:rsid w:val="00E67A1E"/>
    <w:rsid w:val="00E75254"/>
    <w:rsid w:val="00E774ED"/>
    <w:rsid w:val="00E7798C"/>
    <w:rsid w:val="00E80D74"/>
    <w:rsid w:val="00E81689"/>
    <w:rsid w:val="00E8182C"/>
    <w:rsid w:val="00E825DA"/>
    <w:rsid w:val="00E82803"/>
    <w:rsid w:val="00E84A3A"/>
    <w:rsid w:val="00E84C85"/>
    <w:rsid w:val="00E8653F"/>
    <w:rsid w:val="00E8681F"/>
    <w:rsid w:val="00E871FB"/>
    <w:rsid w:val="00E87DA4"/>
    <w:rsid w:val="00E87EDD"/>
    <w:rsid w:val="00E91EA4"/>
    <w:rsid w:val="00E92844"/>
    <w:rsid w:val="00E94FE7"/>
    <w:rsid w:val="00E960AA"/>
    <w:rsid w:val="00E9697B"/>
    <w:rsid w:val="00EA03DD"/>
    <w:rsid w:val="00EA04FC"/>
    <w:rsid w:val="00EA0AFC"/>
    <w:rsid w:val="00EA0DB0"/>
    <w:rsid w:val="00EA0F6A"/>
    <w:rsid w:val="00EA12DD"/>
    <w:rsid w:val="00EA1688"/>
    <w:rsid w:val="00EA1F8F"/>
    <w:rsid w:val="00EA298F"/>
    <w:rsid w:val="00EA31EF"/>
    <w:rsid w:val="00EA3ADC"/>
    <w:rsid w:val="00EA3C22"/>
    <w:rsid w:val="00EA3F10"/>
    <w:rsid w:val="00EA4084"/>
    <w:rsid w:val="00EA419A"/>
    <w:rsid w:val="00EA67D2"/>
    <w:rsid w:val="00EA6DAB"/>
    <w:rsid w:val="00EB0D66"/>
    <w:rsid w:val="00EB2E69"/>
    <w:rsid w:val="00EB3370"/>
    <w:rsid w:val="00EB52BA"/>
    <w:rsid w:val="00EB5662"/>
    <w:rsid w:val="00EB5984"/>
    <w:rsid w:val="00EB5B83"/>
    <w:rsid w:val="00EB6F02"/>
    <w:rsid w:val="00EC0D79"/>
    <w:rsid w:val="00EC1098"/>
    <w:rsid w:val="00EC202A"/>
    <w:rsid w:val="00EC277B"/>
    <w:rsid w:val="00EC2CBF"/>
    <w:rsid w:val="00EC2EE6"/>
    <w:rsid w:val="00EC2F85"/>
    <w:rsid w:val="00EC43A8"/>
    <w:rsid w:val="00EC5D6F"/>
    <w:rsid w:val="00EC6146"/>
    <w:rsid w:val="00ED032A"/>
    <w:rsid w:val="00ED042B"/>
    <w:rsid w:val="00ED07C4"/>
    <w:rsid w:val="00ED0D6C"/>
    <w:rsid w:val="00ED354E"/>
    <w:rsid w:val="00ED4134"/>
    <w:rsid w:val="00ED4EA4"/>
    <w:rsid w:val="00ED538D"/>
    <w:rsid w:val="00ED6220"/>
    <w:rsid w:val="00ED72B9"/>
    <w:rsid w:val="00EE1E01"/>
    <w:rsid w:val="00EE22FC"/>
    <w:rsid w:val="00EE3001"/>
    <w:rsid w:val="00EE3E16"/>
    <w:rsid w:val="00EE663A"/>
    <w:rsid w:val="00EE6D5B"/>
    <w:rsid w:val="00EF149A"/>
    <w:rsid w:val="00EF1BBE"/>
    <w:rsid w:val="00EF1F5B"/>
    <w:rsid w:val="00EF222F"/>
    <w:rsid w:val="00EF2381"/>
    <w:rsid w:val="00EF29DF"/>
    <w:rsid w:val="00EF357A"/>
    <w:rsid w:val="00EF39F6"/>
    <w:rsid w:val="00EF3D49"/>
    <w:rsid w:val="00EF4C8A"/>
    <w:rsid w:val="00EF5247"/>
    <w:rsid w:val="00EF619D"/>
    <w:rsid w:val="00EF68C9"/>
    <w:rsid w:val="00EF75D3"/>
    <w:rsid w:val="00EF761A"/>
    <w:rsid w:val="00EF79D5"/>
    <w:rsid w:val="00F00100"/>
    <w:rsid w:val="00F00BEC"/>
    <w:rsid w:val="00F019A9"/>
    <w:rsid w:val="00F02A52"/>
    <w:rsid w:val="00F03BBD"/>
    <w:rsid w:val="00F044BD"/>
    <w:rsid w:val="00F04846"/>
    <w:rsid w:val="00F04E8D"/>
    <w:rsid w:val="00F05B45"/>
    <w:rsid w:val="00F0650D"/>
    <w:rsid w:val="00F07AD7"/>
    <w:rsid w:val="00F101F0"/>
    <w:rsid w:val="00F11564"/>
    <w:rsid w:val="00F11EF1"/>
    <w:rsid w:val="00F12819"/>
    <w:rsid w:val="00F132B9"/>
    <w:rsid w:val="00F13890"/>
    <w:rsid w:val="00F144A4"/>
    <w:rsid w:val="00F15B11"/>
    <w:rsid w:val="00F15E07"/>
    <w:rsid w:val="00F16250"/>
    <w:rsid w:val="00F168AB"/>
    <w:rsid w:val="00F1752F"/>
    <w:rsid w:val="00F17611"/>
    <w:rsid w:val="00F20112"/>
    <w:rsid w:val="00F2120A"/>
    <w:rsid w:val="00F21E7F"/>
    <w:rsid w:val="00F259EB"/>
    <w:rsid w:val="00F26046"/>
    <w:rsid w:val="00F260D5"/>
    <w:rsid w:val="00F26193"/>
    <w:rsid w:val="00F26313"/>
    <w:rsid w:val="00F2683F"/>
    <w:rsid w:val="00F2691D"/>
    <w:rsid w:val="00F275A6"/>
    <w:rsid w:val="00F30638"/>
    <w:rsid w:val="00F30C0A"/>
    <w:rsid w:val="00F30D3D"/>
    <w:rsid w:val="00F30D43"/>
    <w:rsid w:val="00F3119B"/>
    <w:rsid w:val="00F312E9"/>
    <w:rsid w:val="00F33078"/>
    <w:rsid w:val="00F332D4"/>
    <w:rsid w:val="00F34249"/>
    <w:rsid w:val="00F3435A"/>
    <w:rsid w:val="00F3499F"/>
    <w:rsid w:val="00F36103"/>
    <w:rsid w:val="00F36B90"/>
    <w:rsid w:val="00F37354"/>
    <w:rsid w:val="00F37497"/>
    <w:rsid w:val="00F40644"/>
    <w:rsid w:val="00F40CD4"/>
    <w:rsid w:val="00F411AF"/>
    <w:rsid w:val="00F41267"/>
    <w:rsid w:val="00F4180A"/>
    <w:rsid w:val="00F4195A"/>
    <w:rsid w:val="00F419A3"/>
    <w:rsid w:val="00F41CEF"/>
    <w:rsid w:val="00F42F51"/>
    <w:rsid w:val="00F43ABF"/>
    <w:rsid w:val="00F44120"/>
    <w:rsid w:val="00F4457E"/>
    <w:rsid w:val="00F462E6"/>
    <w:rsid w:val="00F46BB7"/>
    <w:rsid w:val="00F46C83"/>
    <w:rsid w:val="00F471EB"/>
    <w:rsid w:val="00F4779A"/>
    <w:rsid w:val="00F50444"/>
    <w:rsid w:val="00F50D5D"/>
    <w:rsid w:val="00F52F6D"/>
    <w:rsid w:val="00F531FD"/>
    <w:rsid w:val="00F539D1"/>
    <w:rsid w:val="00F53D1E"/>
    <w:rsid w:val="00F53D66"/>
    <w:rsid w:val="00F551C2"/>
    <w:rsid w:val="00F552CE"/>
    <w:rsid w:val="00F55D2E"/>
    <w:rsid w:val="00F56202"/>
    <w:rsid w:val="00F5672A"/>
    <w:rsid w:val="00F569CF"/>
    <w:rsid w:val="00F56BCE"/>
    <w:rsid w:val="00F56D48"/>
    <w:rsid w:val="00F57BFA"/>
    <w:rsid w:val="00F60B30"/>
    <w:rsid w:val="00F60D62"/>
    <w:rsid w:val="00F62154"/>
    <w:rsid w:val="00F621C1"/>
    <w:rsid w:val="00F6386A"/>
    <w:rsid w:val="00F6465D"/>
    <w:rsid w:val="00F646EB"/>
    <w:rsid w:val="00F64918"/>
    <w:rsid w:val="00F65782"/>
    <w:rsid w:val="00F6660D"/>
    <w:rsid w:val="00F66EDB"/>
    <w:rsid w:val="00F66FDD"/>
    <w:rsid w:val="00F674DE"/>
    <w:rsid w:val="00F67535"/>
    <w:rsid w:val="00F711F3"/>
    <w:rsid w:val="00F716C8"/>
    <w:rsid w:val="00F719B5"/>
    <w:rsid w:val="00F71CC3"/>
    <w:rsid w:val="00F721C1"/>
    <w:rsid w:val="00F72852"/>
    <w:rsid w:val="00F72F69"/>
    <w:rsid w:val="00F74452"/>
    <w:rsid w:val="00F74964"/>
    <w:rsid w:val="00F75DD6"/>
    <w:rsid w:val="00F767FE"/>
    <w:rsid w:val="00F778E7"/>
    <w:rsid w:val="00F77CAF"/>
    <w:rsid w:val="00F8070A"/>
    <w:rsid w:val="00F80B36"/>
    <w:rsid w:val="00F82317"/>
    <w:rsid w:val="00F826B9"/>
    <w:rsid w:val="00F835C9"/>
    <w:rsid w:val="00F841A0"/>
    <w:rsid w:val="00F849BC"/>
    <w:rsid w:val="00F8537B"/>
    <w:rsid w:val="00F85B9A"/>
    <w:rsid w:val="00F863CC"/>
    <w:rsid w:val="00F86692"/>
    <w:rsid w:val="00F86B95"/>
    <w:rsid w:val="00F879F0"/>
    <w:rsid w:val="00F902A1"/>
    <w:rsid w:val="00F90452"/>
    <w:rsid w:val="00F924F3"/>
    <w:rsid w:val="00F9258E"/>
    <w:rsid w:val="00F93AD9"/>
    <w:rsid w:val="00F93FD2"/>
    <w:rsid w:val="00F94F04"/>
    <w:rsid w:val="00F9559C"/>
    <w:rsid w:val="00F97537"/>
    <w:rsid w:val="00FA093D"/>
    <w:rsid w:val="00FA10BC"/>
    <w:rsid w:val="00FA2106"/>
    <w:rsid w:val="00FA26F3"/>
    <w:rsid w:val="00FA293C"/>
    <w:rsid w:val="00FA2C3F"/>
    <w:rsid w:val="00FA2D1F"/>
    <w:rsid w:val="00FA3624"/>
    <w:rsid w:val="00FA4BFA"/>
    <w:rsid w:val="00FA62C1"/>
    <w:rsid w:val="00FA6B3A"/>
    <w:rsid w:val="00FA7180"/>
    <w:rsid w:val="00FB0548"/>
    <w:rsid w:val="00FB0B65"/>
    <w:rsid w:val="00FB45A4"/>
    <w:rsid w:val="00FB7617"/>
    <w:rsid w:val="00FC006E"/>
    <w:rsid w:val="00FC0B30"/>
    <w:rsid w:val="00FC0D9C"/>
    <w:rsid w:val="00FC0E90"/>
    <w:rsid w:val="00FC16D1"/>
    <w:rsid w:val="00FC17C0"/>
    <w:rsid w:val="00FC1969"/>
    <w:rsid w:val="00FC1ECD"/>
    <w:rsid w:val="00FC1EE5"/>
    <w:rsid w:val="00FC44B2"/>
    <w:rsid w:val="00FC45FC"/>
    <w:rsid w:val="00FC4B0D"/>
    <w:rsid w:val="00FC4BCF"/>
    <w:rsid w:val="00FC51E2"/>
    <w:rsid w:val="00FC5D51"/>
    <w:rsid w:val="00FC6AC9"/>
    <w:rsid w:val="00FC7A2A"/>
    <w:rsid w:val="00FC7A41"/>
    <w:rsid w:val="00FC7C80"/>
    <w:rsid w:val="00FD04E6"/>
    <w:rsid w:val="00FD064F"/>
    <w:rsid w:val="00FD1034"/>
    <w:rsid w:val="00FD1078"/>
    <w:rsid w:val="00FD117A"/>
    <w:rsid w:val="00FD1398"/>
    <w:rsid w:val="00FD18E8"/>
    <w:rsid w:val="00FD1FBF"/>
    <w:rsid w:val="00FD2EEF"/>
    <w:rsid w:val="00FD461D"/>
    <w:rsid w:val="00FD592A"/>
    <w:rsid w:val="00FD7039"/>
    <w:rsid w:val="00FD7BED"/>
    <w:rsid w:val="00FE09CA"/>
    <w:rsid w:val="00FE0F88"/>
    <w:rsid w:val="00FE187C"/>
    <w:rsid w:val="00FE21E1"/>
    <w:rsid w:val="00FE2E78"/>
    <w:rsid w:val="00FE4C86"/>
    <w:rsid w:val="00FE5A44"/>
    <w:rsid w:val="00FE5E15"/>
    <w:rsid w:val="00FE79F0"/>
    <w:rsid w:val="00FF085B"/>
    <w:rsid w:val="00FF089E"/>
    <w:rsid w:val="00FF111A"/>
    <w:rsid w:val="00FF12AD"/>
    <w:rsid w:val="00FF14EB"/>
    <w:rsid w:val="00FF1950"/>
    <w:rsid w:val="00FF1CB0"/>
    <w:rsid w:val="00FF2738"/>
    <w:rsid w:val="00FF2EE3"/>
    <w:rsid w:val="00FF2F06"/>
    <w:rsid w:val="00FF3C7C"/>
    <w:rsid w:val="00FF3DC1"/>
    <w:rsid w:val="00FF5917"/>
    <w:rsid w:val="00FF6274"/>
    <w:rsid w:val="00FF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201FBC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630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63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630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140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40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140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40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6C3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72F69"/>
    <w:pPr>
      <w:spacing w:before="100" w:beforeAutospacing="1" w:after="100" w:afterAutospacing="1"/>
    </w:pPr>
  </w:style>
  <w:style w:type="paragraph" w:styleId="ac">
    <w:name w:val="List Paragraph"/>
    <w:basedOn w:val="a"/>
    <w:link w:val="ad"/>
    <w:uiPriority w:val="34"/>
    <w:qFormat/>
    <w:rsid w:val="00E239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Emphasis"/>
    <w:basedOn w:val="a0"/>
    <w:uiPriority w:val="20"/>
    <w:qFormat/>
    <w:rsid w:val="00E23965"/>
    <w:rPr>
      <w:i/>
      <w:iCs/>
    </w:rPr>
  </w:style>
  <w:style w:type="character" w:customStyle="1" w:styleId="ad">
    <w:name w:val="Абзац списка Знак"/>
    <w:basedOn w:val="a0"/>
    <w:link w:val="ac"/>
    <w:uiPriority w:val="1"/>
    <w:locked/>
    <w:rsid w:val="00E23965"/>
  </w:style>
  <w:style w:type="character" w:customStyle="1" w:styleId="af">
    <w:name w:val="Основной текст Знак"/>
    <w:basedOn w:val="a0"/>
    <w:link w:val="af0"/>
    <w:uiPriority w:val="1"/>
    <w:locked/>
    <w:rsid w:val="00E23965"/>
    <w:rPr>
      <w:rFonts w:ascii="Calibri" w:eastAsia="Calibri" w:hAnsi="Calibri"/>
      <w:sz w:val="24"/>
      <w:lang w:eastAsia="ru-RU"/>
    </w:rPr>
  </w:style>
  <w:style w:type="paragraph" w:styleId="af0">
    <w:name w:val="Body Text"/>
    <w:basedOn w:val="a"/>
    <w:link w:val="af"/>
    <w:uiPriority w:val="1"/>
    <w:qFormat/>
    <w:rsid w:val="00E23965"/>
    <w:pPr>
      <w:spacing w:after="120"/>
    </w:pPr>
    <w:rPr>
      <w:rFonts w:ascii="Calibri" w:eastAsia="Calibri" w:hAnsi="Calibri" w:cstheme="minorBidi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E239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link w:val="af2"/>
    <w:uiPriority w:val="1"/>
    <w:qFormat/>
    <w:rsid w:val="00FF3C7C"/>
    <w:pPr>
      <w:spacing w:after="0" w:line="240" w:lineRule="auto"/>
    </w:pPr>
    <w:rPr>
      <w:rFonts w:ascii="Times New Roman" w:eastAsia="Calibri" w:hAnsi="Times New Roman" w:cs="Times New Roman"/>
      <w:sz w:val="24"/>
      <w:szCs w:val="28"/>
    </w:rPr>
  </w:style>
  <w:style w:type="table" w:customStyle="1" w:styleId="-351">
    <w:name w:val="Таблица-сетка 3 — акцент 51"/>
    <w:basedOn w:val="a1"/>
    <w:uiPriority w:val="48"/>
    <w:rsid w:val="008C6628"/>
    <w:pPr>
      <w:spacing w:after="0" w:line="240" w:lineRule="auto"/>
    </w:pPr>
    <w:rPr>
      <w:rFonts w:eastAsia="Calibri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10">
    <w:name w:val="Сетка таблицы1"/>
    <w:basedOn w:val="a1"/>
    <w:uiPriority w:val="59"/>
    <w:rsid w:val="003C6D1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uiPriority w:val="59"/>
    <w:rsid w:val="00A2080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A2080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47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04DC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04D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1">
    <w:name w:val="Сетка таблицы111"/>
    <w:basedOn w:val="a1"/>
    <w:next w:val="aa"/>
    <w:uiPriority w:val="59"/>
    <w:rsid w:val="009E6F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FA2106"/>
    <w:rPr>
      <w:b/>
      <w:bCs/>
    </w:rPr>
  </w:style>
  <w:style w:type="character" w:customStyle="1" w:styleId="WW8Num2z3">
    <w:name w:val="WW8Num2z3"/>
    <w:rsid w:val="002B0563"/>
  </w:style>
  <w:style w:type="numbering" w:customStyle="1" w:styleId="11">
    <w:name w:val="Нет списка1"/>
    <w:next w:val="a2"/>
    <w:uiPriority w:val="99"/>
    <w:semiHidden/>
    <w:unhideWhenUsed/>
    <w:rsid w:val="001E507A"/>
  </w:style>
  <w:style w:type="table" w:customStyle="1" w:styleId="21">
    <w:name w:val="Сетка таблицы2"/>
    <w:basedOn w:val="a1"/>
    <w:next w:val="aa"/>
    <w:uiPriority w:val="59"/>
    <w:rsid w:val="001E5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511">
    <w:name w:val="Таблица-сетка 3 — акцент 511"/>
    <w:basedOn w:val="a1"/>
    <w:uiPriority w:val="48"/>
    <w:rsid w:val="001E507A"/>
    <w:pPr>
      <w:spacing w:after="0" w:line="240" w:lineRule="auto"/>
    </w:pPr>
    <w:rPr>
      <w:rFonts w:eastAsia="Calibri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110">
    <w:name w:val="Сетка таблицы11"/>
    <w:basedOn w:val="a1"/>
    <w:uiPriority w:val="59"/>
    <w:rsid w:val="001E507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uiPriority w:val="59"/>
    <w:rsid w:val="001E507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uiPriority w:val="59"/>
    <w:rsid w:val="001E507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basedOn w:val="a1"/>
    <w:next w:val="aa"/>
    <w:uiPriority w:val="59"/>
    <w:rsid w:val="001E5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Таблица-сетка 1 светлая — акцент 11"/>
    <w:basedOn w:val="a1"/>
    <w:uiPriority w:val="46"/>
    <w:rsid w:val="008E64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CB9A" w:themeColor="accent1" w:themeTint="66"/>
        <w:left w:val="single" w:sz="4" w:space="0" w:color="FBCB9A" w:themeColor="accent1" w:themeTint="66"/>
        <w:bottom w:val="single" w:sz="4" w:space="0" w:color="FBCB9A" w:themeColor="accent1" w:themeTint="66"/>
        <w:right w:val="single" w:sz="4" w:space="0" w:color="FBCB9A" w:themeColor="accent1" w:themeTint="66"/>
        <w:insideH w:val="single" w:sz="4" w:space="0" w:color="FBCB9A" w:themeColor="accent1" w:themeTint="66"/>
        <w:insideV w:val="single" w:sz="4" w:space="0" w:color="FBCB9A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9B26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B26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">
    <w:name w:val="Table Normal"/>
    <w:uiPriority w:val="2"/>
    <w:semiHidden/>
    <w:unhideWhenUsed/>
    <w:qFormat/>
    <w:rsid w:val="008E64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E6469"/>
    <w:pPr>
      <w:widowControl w:val="0"/>
      <w:autoSpaceDE w:val="0"/>
      <w:autoSpaceDN w:val="0"/>
      <w:ind w:left="10"/>
      <w:jc w:val="center"/>
    </w:pPr>
    <w:rPr>
      <w:sz w:val="22"/>
      <w:szCs w:val="22"/>
      <w:lang w:eastAsia="en-US"/>
    </w:rPr>
  </w:style>
  <w:style w:type="table" w:customStyle="1" w:styleId="3">
    <w:name w:val="Сетка таблицы3"/>
    <w:basedOn w:val="a1"/>
    <w:next w:val="aa"/>
    <w:uiPriority w:val="39"/>
    <w:rsid w:val="008E64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59"/>
    <w:rsid w:val="00EF222F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Без интервала Знак"/>
    <w:basedOn w:val="a0"/>
    <w:link w:val="af1"/>
    <w:uiPriority w:val="1"/>
    <w:rsid w:val="000F47B8"/>
    <w:rPr>
      <w:rFonts w:ascii="Times New Roman" w:eastAsia="Calibri" w:hAnsi="Times New Roman" w:cs="Times New Roman"/>
      <w:sz w:val="24"/>
      <w:szCs w:val="28"/>
    </w:rPr>
  </w:style>
  <w:style w:type="table" w:customStyle="1" w:styleId="210">
    <w:name w:val="Сетка таблицы21"/>
    <w:basedOn w:val="a1"/>
    <w:next w:val="aa"/>
    <w:uiPriority w:val="59"/>
    <w:rsid w:val="000F4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caption"/>
    <w:basedOn w:val="a"/>
    <w:next w:val="a"/>
    <w:uiPriority w:val="35"/>
    <w:semiHidden/>
    <w:unhideWhenUsed/>
    <w:qFormat/>
    <w:rsid w:val="000F47B8"/>
    <w:pPr>
      <w:spacing w:after="200"/>
    </w:pPr>
    <w:rPr>
      <w:rFonts w:asciiTheme="minorHAnsi" w:eastAsiaTheme="minorHAnsi" w:hAnsiTheme="minorHAnsi" w:cstheme="minorBidi"/>
      <w:b/>
      <w:bCs/>
      <w:color w:val="F07F09" w:themeColor="accent1"/>
      <w:sz w:val="18"/>
      <w:szCs w:val="18"/>
      <w:lang w:eastAsia="en-US"/>
    </w:rPr>
  </w:style>
  <w:style w:type="table" w:customStyle="1" w:styleId="212">
    <w:name w:val="Сетка таблицы212"/>
    <w:basedOn w:val="a1"/>
    <w:next w:val="aa"/>
    <w:uiPriority w:val="59"/>
    <w:rsid w:val="000F4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Светлая заливка - Акцент 31"/>
    <w:basedOn w:val="a1"/>
    <w:next w:val="-3"/>
    <w:uiPriority w:val="60"/>
    <w:rsid w:val="000F47B8"/>
    <w:pPr>
      <w:spacing w:after="0" w:line="240" w:lineRule="auto"/>
    </w:pPr>
    <w:rPr>
      <w:color w:val="3D8DA8"/>
    </w:rPr>
    <w:tblPr>
      <w:tblStyleRowBandSize w:val="1"/>
      <w:tblStyleColBandSize w:val="1"/>
      <w:tblInd w:w="0" w:type="dxa"/>
      <w:tblBorders>
        <w:top w:val="single" w:sz="8" w:space="0" w:color="6BB1C9"/>
        <w:bottom w:val="single" w:sz="8" w:space="0" w:color="6BB1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styleId="-3">
    <w:name w:val="Light Shading Accent 3"/>
    <w:basedOn w:val="a1"/>
    <w:uiPriority w:val="60"/>
    <w:unhideWhenUsed/>
    <w:rsid w:val="000F47B8"/>
    <w:pPr>
      <w:spacing w:after="0" w:line="240" w:lineRule="auto"/>
    </w:pPr>
    <w:rPr>
      <w:color w:val="14415C" w:themeColor="accent3" w:themeShade="BF"/>
    </w:rPr>
    <w:tblPr>
      <w:tblStyleRowBandSize w:val="1"/>
      <w:tblStyleColBandSize w:val="1"/>
      <w:tblInd w:w="0" w:type="dxa"/>
      <w:tblBorders>
        <w:top w:val="single" w:sz="8" w:space="0" w:color="1B587C" w:themeColor="accent3"/>
        <w:bottom w:val="single" w:sz="8" w:space="0" w:color="1B587C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B587C" w:themeColor="accent3"/>
          <w:left w:val="nil"/>
          <w:bottom w:val="single" w:sz="8" w:space="0" w:color="1B587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B587C" w:themeColor="accent3"/>
          <w:left w:val="nil"/>
          <w:bottom w:val="single" w:sz="8" w:space="0" w:color="1B587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9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D9EF" w:themeFill="accent3" w:themeFillTint="3F"/>
      </w:tcPr>
    </w:tblStylePr>
  </w:style>
  <w:style w:type="table" w:customStyle="1" w:styleId="112">
    <w:name w:val="Сетка таблицы112"/>
    <w:basedOn w:val="a1"/>
    <w:next w:val="aa"/>
    <w:uiPriority w:val="59"/>
    <w:rsid w:val="000F4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wx5e">
    <w:name w:val="ywx5e"/>
    <w:basedOn w:val="a"/>
    <w:rsid w:val="00C26293"/>
    <w:pPr>
      <w:spacing w:before="100" w:beforeAutospacing="1" w:after="100" w:afterAutospacing="1"/>
    </w:pPr>
  </w:style>
  <w:style w:type="table" w:customStyle="1" w:styleId="61">
    <w:name w:val="Сетка таблицы61"/>
    <w:basedOn w:val="a1"/>
    <w:next w:val="aa"/>
    <w:uiPriority w:val="59"/>
    <w:rsid w:val="00F77CAF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a"/>
    <w:uiPriority w:val="39"/>
    <w:rsid w:val="00B63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a"/>
    <w:uiPriority w:val="59"/>
    <w:rsid w:val="00B63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basedOn w:val="a1"/>
    <w:uiPriority w:val="59"/>
    <w:rsid w:val="00B637A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a"/>
    <w:uiPriority w:val="59"/>
    <w:rsid w:val="00F531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basedOn w:val="a1"/>
    <w:next w:val="aa"/>
    <w:uiPriority w:val="59"/>
    <w:rsid w:val="006301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a"/>
    <w:uiPriority w:val="39"/>
    <w:rsid w:val="006301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paragraph">
    <w:name w:val="futurismarkdown-paragraph"/>
    <w:basedOn w:val="a"/>
    <w:rsid w:val="009A103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630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63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630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140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40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140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40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6C3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72F69"/>
    <w:pPr>
      <w:spacing w:before="100" w:beforeAutospacing="1" w:after="100" w:afterAutospacing="1"/>
    </w:pPr>
  </w:style>
  <w:style w:type="paragraph" w:styleId="ac">
    <w:name w:val="List Paragraph"/>
    <w:basedOn w:val="a"/>
    <w:link w:val="ad"/>
    <w:uiPriority w:val="34"/>
    <w:qFormat/>
    <w:rsid w:val="00E239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Emphasis"/>
    <w:basedOn w:val="a0"/>
    <w:uiPriority w:val="20"/>
    <w:qFormat/>
    <w:rsid w:val="00E23965"/>
    <w:rPr>
      <w:i/>
      <w:iCs/>
    </w:rPr>
  </w:style>
  <w:style w:type="character" w:customStyle="1" w:styleId="ad">
    <w:name w:val="Абзац списка Знак"/>
    <w:basedOn w:val="a0"/>
    <w:link w:val="ac"/>
    <w:uiPriority w:val="1"/>
    <w:locked/>
    <w:rsid w:val="00E23965"/>
  </w:style>
  <w:style w:type="character" w:customStyle="1" w:styleId="af">
    <w:name w:val="Основной текст Знак"/>
    <w:basedOn w:val="a0"/>
    <w:link w:val="af0"/>
    <w:uiPriority w:val="1"/>
    <w:locked/>
    <w:rsid w:val="00E23965"/>
    <w:rPr>
      <w:rFonts w:ascii="Calibri" w:eastAsia="Calibri" w:hAnsi="Calibri"/>
      <w:sz w:val="24"/>
      <w:lang w:eastAsia="ru-RU"/>
    </w:rPr>
  </w:style>
  <w:style w:type="paragraph" w:styleId="af0">
    <w:name w:val="Body Text"/>
    <w:basedOn w:val="a"/>
    <w:link w:val="af"/>
    <w:uiPriority w:val="1"/>
    <w:qFormat/>
    <w:rsid w:val="00E23965"/>
    <w:pPr>
      <w:spacing w:after="120"/>
    </w:pPr>
    <w:rPr>
      <w:rFonts w:ascii="Calibri" w:eastAsia="Calibri" w:hAnsi="Calibri" w:cstheme="minorBidi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E239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link w:val="af2"/>
    <w:uiPriority w:val="1"/>
    <w:qFormat/>
    <w:rsid w:val="00FF3C7C"/>
    <w:pPr>
      <w:spacing w:after="0" w:line="240" w:lineRule="auto"/>
    </w:pPr>
    <w:rPr>
      <w:rFonts w:ascii="Times New Roman" w:eastAsia="Calibri" w:hAnsi="Times New Roman" w:cs="Times New Roman"/>
      <w:sz w:val="24"/>
      <w:szCs w:val="28"/>
    </w:rPr>
  </w:style>
  <w:style w:type="table" w:customStyle="1" w:styleId="-351">
    <w:name w:val="Таблица-сетка 3 — акцент 51"/>
    <w:basedOn w:val="a1"/>
    <w:uiPriority w:val="48"/>
    <w:rsid w:val="008C6628"/>
    <w:pPr>
      <w:spacing w:after="0" w:line="240" w:lineRule="auto"/>
    </w:pPr>
    <w:rPr>
      <w:rFonts w:eastAsia="Calibri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10">
    <w:name w:val="Сетка таблицы1"/>
    <w:basedOn w:val="a1"/>
    <w:uiPriority w:val="59"/>
    <w:rsid w:val="003C6D1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uiPriority w:val="59"/>
    <w:rsid w:val="00A2080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A2080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47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04DC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04D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1">
    <w:name w:val="Сетка таблицы111"/>
    <w:basedOn w:val="a1"/>
    <w:next w:val="aa"/>
    <w:uiPriority w:val="59"/>
    <w:rsid w:val="009E6F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FA2106"/>
    <w:rPr>
      <w:b/>
      <w:bCs/>
    </w:rPr>
  </w:style>
  <w:style w:type="character" w:customStyle="1" w:styleId="WW8Num2z3">
    <w:name w:val="WW8Num2z3"/>
    <w:rsid w:val="002B0563"/>
  </w:style>
  <w:style w:type="numbering" w:customStyle="1" w:styleId="11">
    <w:name w:val="Нет списка1"/>
    <w:next w:val="a2"/>
    <w:uiPriority w:val="99"/>
    <w:semiHidden/>
    <w:unhideWhenUsed/>
    <w:rsid w:val="001E507A"/>
  </w:style>
  <w:style w:type="table" w:customStyle="1" w:styleId="21">
    <w:name w:val="Сетка таблицы2"/>
    <w:basedOn w:val="a1"/>
    <w:next w:val="aa"/>
    <w:uiPriority w:val="59"/>
    <w:rsid w:val="001E5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511">
    <w:name w:val="Таблица-сетка 3 — акцент 511"/>
    <w:basedOn w:val="a1"/>
    <w:uiPriority w:val="48"/>
    <w:rsid w:val="001E507A"/>
    <w:pPr>
      <w:spacing w:after="0" w:line="240" w:lineRule="auto"/>
    </w:pPr>
    <w:rPr>
      <w:rFonts w:eastAsia="Calibri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110">
    <w:name w:val="Сетка таблицы11"/>
    <w:basedOn w:val="a1"/>
    <w:uiPriority w:val="59"/>
    <w:rsid w:val="001E507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uiPriority w:val="59"/>
    <w:rsid w:val="001E507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uiPriority w:val="59"/>
    <w:rsid w:val="001E507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basedOn w:val="a1"/>
    <w:next w:val="aa"/>
    <w:uiPriority w:val="59"/>
    <w:rsid w:val="001E5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Таблица-сетка 1 светлая — акцент 11"/>
    <w:basedOn w:val="a1"/>
    <w:uiPriority w:val="46"/>
    <w:rsid w:val="008E64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CB9A" w:themeColor="accent1" w:themeTint="66"/>
        <w:left w:val="single" w:sz="4" w:space="0" w:color="FBCB9A" w:themeColor="accent1" w:themeTint="66"/>
        <w:bottom w:val="single" w:sz="4" w:space="0" w:color="FBCB9A" w:themeColor="accent1" w:themeTint="66"/>
        <w:right w:val="single" w:sz="4" w:space="0" w:color="FBCB9A" w:themeColor="accent1" w:themeTint="66"/>
        <w:insideH w:val="single" w:sz="4" w:space="0" w:color="FBCB9A" w:themeColor="accent1" w:themeTint="66"/>
        <w:insideV w:val="single" w:sz="4" w:space="0" w:color="FBCB9A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9B26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B26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">
    <w:name w:val="Table Normal"/>
    <w:uiPriority w:val="2"/>
    <w:semiHidden/>
    <w:unhideWhenUsed/>
    <w:qFormat/>
    <w:rsid w:val="008E64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E6469"/>
    <w:pPr>
      <w:widowControl w:val="0"/>
      <w:autoSpaceDE w:val="0"/>
      <w:autoSpaceDN w:val="0"/>
      <w:ind w:left="10"/>
      <w:jc w:val="center"/>
    </w:pPr>
    <w:rPr>
      <w:sz w:val="22"/>
      <w:szCs w:val="22"/>
      <w:lang w:eastAsia="en-US"/>
    </w:rPr>
  </w:style>
  <w:style w:type="table" w:customStyle="1" w:styleId="3">
    <w:name w:val="Сетка таблицы3"/>
    <w:basedOn w:val="a1"/>
    <w:next w:val="aa"/>
    <w:uiPriority w:val="39"/>
    <w:rsid w:val="008E64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59"/>
    <w:rsid w:val="00EF222F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Без интервала Знак"/>
    <w:basedOn w:val="a0"/>
    <w:link w:val="af1"/>
    <w:uiPriority w:val="1"/>
    <w:rsid w:val="000F47B8"/>
    <w:rPr>
      <w:rFonts w:ascii="Times New Roman" w:eastAsia="Calibri" w:hAnsi="Times New Roman" w:cs="Times New Roman"/>
      <w:sz w:val="24"/>
      <w:szCs w:val="28"/>
    </w:rPr>
  </w:style>
  <w:style w:type="table" w:customStyle="1" w:styleId="210">
    <w:name w:val="Сетка таблицы21"/>
    <w:basedOn w:val="a1"/>
    <w:next w:val="aa"/>
    <w:uiPriority w:val="59"/>
    <w:rsid w:val="000F4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caption"/>
    <w:basedOn w:val="a"/>
    <w:next w:val="a"/>
    <w:uiPriority w:val="35"/>
    <w:semiHidden/>
    <w:unhideWhenUsed/>
    <w:qFormat/>
    <w:rsid w:val="000F47B8"/>
    <w:pPr>
      <w:spacing w:after="200"/>
    </w:pPr>
    <w:rPr>
      <w:rFonts w:asciiTheme="minorHAnsi" w:eastAsiaTheme="minorHAnsi" w:hAnsiTheme="minorHAnsi" w:cstheme="minorBidi"/>
      <w:b/>
      <w:bCs/>
      <w:color w:val="F07F09" w:themeColor="accent1"/>
      <w:sz w:val="18"/>
      <w:szCs w:val="18"/>
      <w:lang w:eastAsia="en-US"/>
    </w:rPr>
  </w:style>
  <w:style w:type="table" w:customStyle="1" w:styleId="212">
    <w:name w:val="Сетка таблицы212"/>
    <w:basedOn w:val="a1"/>
    <w:next w:val="aa"/>
    <w:uiPriority w:val="59"/>
    <w:rsid w:val="000F4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Светлая заливка - Акцент 31"/>
    <w:basedOn w:val="a1"/>
    <w:next w:val="-3"/>
    <w:uiPriority w:val="60"/>
    <w:rsid w:val="000F47B8"/>
    <w:pPr>
      <w:spacing w:after="0" w:line="240" w:lineRule="auto"/>
    </w:pPr>
    <w:rPr>
      <w:color w:val="3D8DA8"/>
    </w:rPr>
    <w:tblPr>
      <w:tblStyleRowBandSize w:val="1"/>
      <w:tblStyleColBandSize w:val="1"/>
      <w:tblInd w:w="0" w:type="dxa"/>
      <w:tblBorders>
        <w:top w:val="single" w:sz="8" w:space="0" w:color="6BB1C9"/>
        <w:bottom w:val="single" w:sz="8" w:space="0" w:color="6BB1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styleId="-3">
    <w:name w:val="Light Shading Accent 3"/>
    <w:basedOn w:val="a1"/>
    <w:uiPriority w:val="60"/>
    <w:unhideWhenUsed/>
    <w:rsid w:val="000F47B8"/>
    <w:pPr>
      <w:spacing w:after="0" w:line="240" w:lineRule="auto"/>
    </w:pPr>
    <w:rPr>
      <w:color w:val="14415C" w:themeColor="accent3" w:themeShade="BF"/>
    </w:rPr>
    <w:tblPr>
      <w:tblStyleRowBandSize w:val="1"/>
      <w:tblStyleColBandSize w:val="1"/>
      <w:tblInd w:w="0" w:type="dxa"/>
      <w:tblBorders>
        <w:top w:val="single" w:sz="8" w:space="0" w:color="1B587C" w:themeColor="accent3"/>
        <w:bottom w:val="single" w:sz="8" w:space="0" w:color="1B587C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B587C" w:themeColor="accent3"/>
          <w:left w:val="nil"/>
          <w:bottom w:val="single" w:sz="8" w:space="0" w:color="1B587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B587C" w:themeColor="accent3"/>
          <w:left w:val="nil"/>
          <w:bottom w:val="single" w:sz="8" w:space="0" w:color="1B587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9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D9EF" w:themeFill="accent3" w:themeFillTint="3F"/>
      </w:tcPr>
    </w:tblStylePr>
  </w:style>
  <w:style w:type="table" w:customStyle="1" w:styleId="112">
    <w:name w:val="Сетка таблицы112"/>
    <w:basedOn w:val="a1"/>
    <w:next w:val="aa"/>
    <w:uiPriority w:val="59"/>
    <w:rsid w:val="000F47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wx5e">
    <w:name w:val="ywx5e"/>
    <w:basedOn w:val="a"/>
    <w:rsid w:val="00C26293"/>
    <w:pPr>
      <w:spacing w:before="100" w:beforeAutospacing="1" w:after="100" w:afterAutospacing="1"/>
    </w:pPr>
  </w:style>
  <w:style w:type="table" w:customStyle="1" w:styleId="61">
    <w:name w:val="Сетка таблицы61"/>
    <w:basedOn w:val="a1"/>
    <w:next w:val="aa"/>
    <w:uiPriority w:val="59"/>
    <w:rsid w:val="00F77CAF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a"/>
    <w:uiPriority w:val="39"/>
    <w:rsid w:val="00B63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a"/>
    <w:uiPriority w:val="59"/>
    <w:rsid w:val="00B63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3"/>
    <w:basedOn w:val="a1"/>
    <w:uiPriority w:val="59"/>
    <w:rsid w:val="00B637A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a"/>
    <w:uiPriority w:val="59"/>
    <w:rsid w:val="00F531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basedOn w:val="a1"/>
    <w:next w:val="aa"/>
    <w:uiPriority w:val="59"/>
    <w:rsid w:val="006301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a"/>
    <w:uiPriority w:val="39"/>
    <w:rsid w:val="006301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paragraph">
    <w:name w:val="futurismarkdown-paragraph"/>
    <w:basedOn w:val="a"/>
    <w:rsid w:val="009A103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hart" Target="charts/chart11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24" Type="http://schemas.openxmlformats.org/officeDocument/2006/relationships/hyperlink" Target="https://docs.cntd.ru/document/461501916" TargetMode="Externa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chart" Target="charts/chart9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5.xml"/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6.xml"/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472055467191185"/>
          <c:y val="0.32913169581917606"/>
          <c:w val="0.81889243765705255"/>
          <c:h val="0.525104898800401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ед.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-2.1317214671593972E-3"/>
                  <c:y val="0.13000309345831709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75,8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EA1-457B-B0B3-D1D10A9E61A2}"/>
                </c:ext>
              </c:extLst>
            </c:dLbl>
            <c:dLbl>
              <c:idx val="1"/>
              <c:layout>
                <c:manualLayout>
                  <c:x val="-4.5851992296143214E-3"/>
                  <c:y val="0.11774018750692537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77,1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EA1-457B-B0B3-D1D10A9E61A2}"/>
                </c:ext>
              </c:extLst>
            </c:dLbl>
            <c:dLbl>
              <c:idx val="2"/>
              <c:layout>
                <c:manualLayout>
                  <c:x val="-1.5648461615495694E-16"/>
                  <c:y val="0.11642098380097353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1200" b="0"/>
                      <a:t>83,8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EA1-457B-B0B3-D1D10A9E61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0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7938</c:v>
                </c:pt>
                <c:pt idx="1">
                  <c:v>8994</c:v>
                </c:pt>
                <c:pt idx="2">
                  <c:v>9163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EA1-457B-B0B3-D1D10A9E61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2926592"/>
        <c:axId val="122689152"/>
      </c:barChart>
      <c:catAx>
        <c:axId val="1229265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22689152"/>
        <c:crosses val="autoZero"/>
        <c:auto val="1"/>
        <c:lblAlgn val="ctr"/>
        <c:lblOffset val="100"/>
        <c:noMultiLvlLbl val="0"/>
      </c:catAx>
      <c:valAx>
        <c:axId val="122689152"/>
        <c:scaling>
          <c:orientation val="minMax"/>
        </c:scaling>
        <c:delete val="1"/>
        <c:axPos val="l"/>
        <c:numFmt formatCode="#,##0.0" sourceLinked="1"/>
        <c:majorTickMark val="out"/>
        <c:minorTickMark val="none"/>
        <c:tickLblPos val="nextTo"/>
        <c:crossAx val="12292659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b="0"/>
      </a:pPr>
      <a:endParaRPr lang="ru-RU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ru-RU" sz="1400" b="0">
                <a:latin typeface="Times New Roman" pitchFamily="18" charset="0"/>
                <a:cs typeface="Times New Roman" pitchFamily="18" charset="0"/>
              </a:rPr>
              <a:t>Сальдированный финансовый</a:t>
            </a:r>
            <a:r>
              <a:rPr lang="ru-RU" sz="1400" b="0" baseline="0">
                <a:latin typeface="Times New Roman" pitchFamily="18" charset="0"/>
                <a:cs typeface="Times New Roman" pitchFamily="18" charset="0"/>
              </a:rPr>
              <a:t> результат организаций                     </a:t>
            </a:r>
          </a:p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ru-RU" sz="1400" b="0" baseline="0">
                <a:latin typeface="Times New Roman" pitchFamily="18" charset="0"/>
                <a:cs typeface="Times New Roman" pitchFamily="18" charset="0"/>
              </a:rPr>
              <a:t>(прибыль минус убыток), </a:t>
            </a:r>
            <a:r>
              <a:rPr lang="ru-RU" sz="1400" b="0" i="0" u="none" strike="noStrike" kern="1200" baseline="0">
                <a:solidFill>
                  <a:sysClr val="windowText" lastClr="000000"/>
                </a:solidFill>
                <a:latin typeface="Times New Roman" pitchFamily="18" charset="0"/>
                <a:ea typeface="+mn-ea"/>
                <a:cs typeface="Times New Roman" pitchFamily="18" charset="0"/>
              </a:rPr>
              <a:t>млн</a:t>
            </a:r>
            <a:r>
              <a:rPr lang="ru-RU" sz="1400" b="0" baseline="0">
                <a:latin typeface="Times New Roman" pitchFamily="18" charset="0"/>
                <a:cs typeface="Times New Roman" pitchFamily="18" charset="0"/>
              </a:rPr>
              <a:t> руб.</a:t>
            </a:r>
            <a:endParaRPr lang="ru-RU" sz="1400" b="0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22556228548354537"/>
          <c:y val="2.0601198435101268E-3"/>
        </c:manualLayout>
      </c:layout>
      <c:overlay val="0"/>
    </c:title>
    <c:autoTitleDeleted val="0"/>
    <c:view3D>
      <c:rotX val="0"/>
      <c:rotY val="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010231505492951"/>
          <c:y val="0.19814937671299029"/>
          <c:w val="0.85036022443302384"/>
          <c:h val="0.7003301291541251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г.</c:v>
                </c:pt>
              </c:strCache>
            </c:strRef>
          </c:tx>
          <c:spPr>
            <a:solidFill>
              <a:srgbClr val="FFE38B"/>
            </a:solidFill>
          </c:spPr>
          <c:invertIfNegative val="0"/>
          <c:dLbls>
            <c:dLbl>
              <c:idx val="0"/>
              <c:layout>
                <c:manualLayout>
                  <c:x val="-2.7309083455219719E-3"/>
                  <c:y val="-2.716701773903452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1994,4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4E0-45D9-B25A-30BF6F45AC00}"/>
                </c:ext>
              </c:extLst>
            </c:dLbl>
            <c:dLbl>
              <c:idx val="1"/>
              <c:layout>
                <c:manualLayout>
                  <c:x val="0"/>
                  <c:y val="3.226076861916230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818-4CAE-B586-51901954C6D6}"/>
                </c:ext>
              </c:extLst>
            </c:dLbl>
            <c:dLbl>
              <c:idx val="2"/>
              <c:layout>
                <c:manualLayout>
                  <c:x val="-1.7228535055872508E-2"/>
                  <c:y val="-7.01178310158038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E0-45D9-B25A-30BF6F45AC00}"/>
                </c:ext>
              </c:extLst>
            </c:dLbl>
            <c:dLbl>
              <c:idx val="3"/>
              <c:layout>
                <c:manualLayout>
                  <c:x val="-5.1042256435615497E-4"/>
                  <c:y val="-1.85545143484213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4E0-45D9-B25A-30BF6F45AC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Кисловодск</c:v>
                </c:pt>
                <c:pt idx="1">
                  <c:v>Ессентуки</c:v>
                </c:pt>
                <c:pt idx="2">
                  <c:v>Пятигорск</c:v>
                </c:pt>
                <c:pt idx="3">
                  <c:v>Железноводск</c:v>
                </c:pt>
              </c:strCache>
            </c:strRef>
          </c:cat>
          <c:val>
            <c:numRef>
              <c:f>Лист1!$B$2:$B$5</c:f>
              <c:numCache>
                <c:formatCode>#,##0.0</c:formatCode>
                <c:ptCount val="4"/>
                <c:pt idx="0" formatCode="0.0">
                  <c:v>1999.4</c:v>
                </c:pt>
                <c:pt idx="1">
                  <c:v>4333.8999999999996</c:v>
                </c:pt>
                <c:pt idx="2">
                  <c:v>-8937.7999999999993</c:v>
                </c:pt>
                <c:pt idx="3">
                  <c:v>1380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4E0-45D9-B25A-30BF6F45AC0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2023 г.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3.9139044745155355E-3"/>
                  <c:y val="-4.87726268259020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34B-4417-ACF9-F3359E354864}"/>
                </c:ext>
              </c:extLst>
            </c:dLbl>
            <c:dLbl>
              <c:idx val="1"/>
              <c:layout>
                <c:manualLayout>
                  <c:x val="5.236429686130359E-3"/>
                  <c:y val="9.06044956778193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4E0-45D9-B25A-30BF6F45AC00}"/>
                </c:ext>
              </c:extLst>
            </c:dLbl>
            <c:dLbl>
              <c:idx val="2"/>
              <c:layout>
                <c:manualLayout>
                  <c:x val="1.6303057649584472E-2"/>
                  <c:y val="-1.4250622988464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4E0-45D9-B25A-30BF6F45AC00}"/>
                </c:ext>
              </c:extLst>
            </c:dLbl>
            <c:dLbl>
              <c:idx val="3"/>
              <c:layout>
                <c:manualLayout>
                  <c:x val="2.194689918587245E-3"/>
                  <c:y val="-2.752713931607958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4E0-45D9-B25A-30BF6F45AC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Кисловодск</c:v>
                </c:pt>
                <c:pt idx="1">
                  <c:v>Ессентуки</c:v>
                </c:pt>
                <c:pt idx="2">
                  <c:v>Пятигорск</c:v>
                </c:pt>
                <c:pt idx="3">
                  <c:v>Железноводск</c:v>
                </c:pt>
              </c:strCache>
            </c:strRef>
          </c:cat>
          <c:val>
            <c:numRef>
              <c:f>Лист1!$C$2:$C$5</c:f>
              <c:numCache>
                <c:formatCode>#,##0.0</c:formatCode>
                <c:ptCount val="4"/>
                <c:pt idx="0">
                  <c:v>5877.5</c:v>
                </c:pt>
                <c:pt idx="1">
                  <c:v>3364.7</c:v>
                </c:pt>
                <c:pt idx="2">
                  <c:v>-9342.4</c:v>
                </c:pt>
                <c:pt idx="3">
                  <c:v>453.6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14E0-45D9-B25A-30BF6F45AC0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 г.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197604790419157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63F-46CA-BFF2-7FA8E83F241D}"/>
                </c:ext>
              </c:extLst>
            </c:dLbl>
            <c:dLbl>
              <c:idx val="1"/>
              <c:layout>
                <c:manualLayout>
                  <c:x val="2.3952095808383235E-2"/>
                  <c:y val="-4.05268490374873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63F-46CA-BFF2-7FA8E83F241D}"/>
                </c:ext>
              </c:extLst>
            </c:dLbl>
            <c:dLbl>
              <c:idx val="2"/>
              <c:layout>
                <c:manualLayout>
                  <c:x val="2.9940119760479042E-2"/>
                  <c:y val="2.02640627368387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63F-46CA-BFF2-7FA8E83F241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Кисловодск</c:v>
                </c:pt>
                <c:pt idx="1">
                  <c:v>Ессентуки</c:v>
                </c:pt>
                <c:pt idx="2">
                  <c:v>Пятигорск</c:v>
                </c:pt>
                <c:pt idx="3">
                  <c:v>Железноводск</c:v>
                </c:pt>
              </c:strCache>
            </c:strRef>
          </c:cat>
          <c:val>
            <c:numRef>
              <c:f>Лист1!$D$2:$D$5</c:f>
              <c:numCache>
                <c:formatCode>#,##0.0</c:formatCode>
                <c:ptCount val="4"/>
                <c:pt idx="0">
                  <c:v>5310.2</c:v>
                </c:pt>
                <c:pt idx="1">
                  <c:v>5092.6000000000004</c:v>
                </c:pt>
                <c:pt idx="2">
                  <c:v>-6224.1</c:v>
                </c:pt>
                <c:pt idx="3">
                  <c:v>1057.4000000000001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63F-46CA-BFF2-7FA8E83F24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cylinder"/>
        <c:axId val="122927616"/>
        <c:axId val="132991808"/>
        <c:axId val="0"/>
      </c:bar3DChart>
      <c:catAx>
        <c:axId val="12292761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2991808"/>
        <c:crosses val="autoZero"/>
        <c:auto val="1"/>
        <c:lblAlgn val="ctr"/>
        <c:lblOffset val="100"/>
        <c:noMultiLvlLbl val="0"/>
      </c:catAx>
      <c:valAx>
        <c:axId val="132991808"/>
        <c:scaling>
          <c:orientation val="minMax"/>
          <c:min val="-7000"/>
        </c:scaling>
        <c:delete val="1"/>
        <c:axPos val="l"/>
        <c:majorGridlines>
          <c:spPr>
            <a:ln>
              <a:solidFill>
                <a:schemeClr val="bg1"/>
              </a:solidFill>
            </a:ln>
          </c:spPr>
        </c:majorGridlines>
        <c:numFmt formatCode="0.0" sourceLinked="1"/>
        <c:majorTickMark val="none"/>
        <c:minorTickMark val="none"/>
        <c:tickLblPos val="nextTo"/>
        <c:crossAx val="122927616"/>
        <c:crosses val="autoZero"/>
        <c:crossBetween val="between"/>
      </c:valAx>
    </c:plotArea>
    <c:legend>
      <c:legendPos val="l"/>
      <c:layout>
        <c:manualLayout>
          <c:xMode val="edge"/>
          <c:yMode val="edge"/>
          <c:x val="0"/>
          <c:y val="0.18161942930077932"/>
          <c:w val="0.10502268049647258"/>
          <c:h val="0.57168804903647541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472055467191185"/>
          <c:y val="0.32913169581917606"/>
          <c:w val="0.81889243765705255"/>
          <c:h val="0.525104898800401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ед.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-2.1317214671593972E-3"/>
                  <c:y val="0.13000309345831709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7938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EA1-457B-B0B3-D1D10A9E61A2}"/>
                </c:ext>
              </c:extLst>
            </c:dLbl>
            <c:dLbl>
              <c:idx val="1"/>
              <c:layout>
                <c:manualLayout>
                  <c:x val="0"/>
                  <c:y val="0.11774094960370557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8994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EA1-457B-B0B3-D1D10A9E61A2}"/>
                </c:ext>
              </c:extLst>
            </c:dLbl>
            <c:dLbl>
              <c:idx val="2"/>
              <c:layout>
                <c:manualLayout>
                  <c:x val="-1.5648461615495694E-16"/>
                  <c:y val="0.11642098380097353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1200" b="0"/>
                      <a:t>9163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EA1-457B-B0B3-D1D10A9E61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0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7938</c:v>
                </c:pt>
                <c:pt idx="1">
                  <c:v>8994</c:v>
                </c:pt>
                <c:pt idx="2">
                  <c:v>9163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EA1-457B-B0B3-D1D10A9E61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2928640"/>
        <c:axId val="136665856"/>
      </c:barChart>
      <c:catAx>
        <c:axId val="1229286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6665856"/>
        <c:crosses val="autoZero"/>
        <c:auto val="1"/>
        <c:lblAlgn val="ctr"/>
        <c:lblOffset val="100"/>
        <c:noMultiLvlLbl val="0"/>
      </c:catAx>
      <c:valAx>
        <c:axId val="136665856"/>
        <c:scaling>
          <c:orientation val="minMax"/>
        </c:scaling>
        <c:delete val="1"/>
        <c:axPos val="l"/>
        <c:numFmt formatCode="#,##0.0" sourceLinked="1"/>
        <c:majorTickMark val="out"/>
        <c:minorTickMark val="none"/>
        <c:tickLblPos val="nextTo"/>
        <c:crossAx val="12292864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b="0"/>
      </a:pPr>
      <a:endParaRPr lang="ru-RU"/>
    </a:p>
  </c:txPr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013541022815833"/>
          <c:y val="0.32913174159681646"/>
          <c:w val="0.81889243765705255"/>
          <c:h val="0.525104898800401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ед.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-2.1317214671593972E-3"/>
                  <c:y val="0.13000309345831709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15260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EA1-457B-B0B3-D1D10A9E61A2}"/>
                </c:ext>
              </c:extLst>
            </c:dLbl>
            <c:dLbl>
              <c:idx val="1"/>
              <c:layout>
                <c:manualLayout>
                  <c:x val="0"/>
                  <c:y val="0.11774094960370557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/>
                      <a:t>16001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EA1-457B-B0B3-D1D10A9E61A2}"/>
                </c:ext>
              </c:extLst>
            </c:dLbl>
            <c:dLbl>
              <c:idx val="2"/>
              <c:layout>
                <c:manualLayout>
                  <c:x val="-1.5648461615495694E-16"/>
                  <c:y val="0.11642098380097353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1200" b="0"/>
                      <a:t>16173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EA1-457B-B0B3-D1D10A9E61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0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15260</c:v>
                </c:pt>
                <c:pt idx="1">
                  <c:v>16001</c:v>
                </c:pt>
                <c:pt idx="2">
                  <c:v>16173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EA1-457B-B0B3-D1D10A9E61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1302400"/>
        <c:axId val="132992384"/>
      </c:barChart>
      <c:catAx>
        <c:axId val="13130240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2992384"/>
        <c:crosses val="autoZero"/>
        <c:auto val="1"/>
        <c:lblAlgn val="ctr"/>
        <c:lblOffset val="100"/>
        <c:noMultiLvlLbl val="0"/>
      </c:catAx>
      <c:valAx>
        <c:axId val="132992384"/>
        <c:scaling>
          <c:orientation val="minMax"/>
        </c:scaling>
        <c:delete val="1"/>
        <c:axPos val="l"/>
        <c:numFmt formatCode="#,##0.0" sourceLinked="1"/>
        <c:majorTickMark val="out"/>
        <c:minorTickMark val="none"/>
        <c:tickLblPos val="nextTo"/>
        <c:crossAx val="13130240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b="0"/>
      </a:pPr>
      <a:endParaRPr lang="ru-RU"/>
    </a:p>
  </c:txPr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4109287740901541E-2"/>
          <c:y val="0.14414414414414414"/>
          <c:w val="0.86364709196764766"/>
          <c:h val="0.57313152087387864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cap="sq">
              <a:solidFill>
                <a:srgbClr val="00B050"/>
              </a:solidFill>
            </a:ln>
          </c:spPr>
          <c:marker>
            <c:symbol val="diamond"/>
            <c:size val="9"/>
            <c:spPr>
              <a:solidFill>
                <a:srgbClr val="70AD47"/>
              </a:solidFill>
              <a:ln cap="rnd">
                <a:solidFill>
                  <a:srgbClr val="70AD47"/>
                </a:solidFill>
              </a:ln>
            </c:spPr>
          </c:marker>
          <c:dLbls>
            <c:dLbl>
              <c:idx val="0"/>
              <c:layout>
                <c:manualLayout>
                  <c:x val="-8.9828544159252822E-3"/>
                  <c:y val="4.77570074733024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13 140,1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C36-4D1C-A12C-BD9C2A7D4F28}"/>
                </c:ext>
              </c:extLst>
            </c:dLbl>
            <c:dLbl>
              <c:idx val="1"/>
              <c:layout>
                <c:manualLayout>
                  <c:x val="-2.1077990251218599E-2"/>
                  <c:y val="7.101680992166055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17 369,3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C36-4D1C-A12C-BD9C2A7D4F28}"/>
                </c:ext>
              </c:extLst>
            </c:dLbl>
            <c:dLbl>
              <c:idx val="2"/>
              <c:layout>
                <c:manualLayout>
                  <c:x val="-4.964720319052615E-4"/>
                  <c:y val="3.619499018933311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24 865,9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C36-4D1C-A12C-BD9C2A7D4F28}"/>
                </c:ext>
              </c:extLst>
            </c:dLbl>
            <c:dLbl>
              <c:idx val="3"/>
              <c:layout>
                <c:manualLayout>
                  <c:x val="-1.029910241729529E-2"/>
                  <c:y val="5.37037673784226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  <a:r>
                      <a:rPr lang="en-US" baseline="0"/>
                      <a:t> 369,28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FC36-4D1C-A12C-BD9C2A7D4F28}"/>
                </c:ext>
              </c:extLst>
            </c:dLbl>
            <c:dLbl>
              <c:idx val="4"/>
              <c:layout>
                <c:manualLayout>
                  <c:x val="-0.15799860244742134"/>
                  <c:y val="6.964396625994269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  <a:r>
                      <a:rPr lang="en-US" baseline="0"/>
                      <a:t> 244,98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FC36-4D1C-A12C-BD9C2A7D4F28}"/>
                </c:ext>
              </c:extLst>
            </c:dLbl>
            <c:dLbl>
              <c:idx val="5"/>
              <c:layout>
                <c:manualLayout>
                  <c:x val="-6.4935064935066527E-3"/>
                  <c:y val="3.05343511450381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C36-4D1C-A12C-BD9C2A7D4F2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/>
                </a:pPr>
                <a:endParaRPr lang="ru-RU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13140.1</c:v>
                </c:pt>
                <c:pt idx="1">
                  <c:v>17369.28</c:v>
                </c:pt>
                <c:pt idx="2">
                  <c:v>24865.98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FC36-4D1C-A12C-BD9C2A7D4F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2666368"/>
        <c:axId val="132996416"/>
      </c:lineChart>
      <c:catAx>
        <c:axId val="1326663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132996416"/>
        <c:crosses val="autoZero"/>
        <c:auto val="1"/>
        <c:lblAlgn val="ctr"/>
        <c:lblOffset val="100"/>
        <c:noMultiLvlLbl val="0"/>
      </c:catAx>
      <c:valAx>
        <c:axId val="132996416"/>
        <c:scaling>
          <c:orientation val="minMax"/>
          <c:max val="25000"/>
          <c:min val="10000"/>
        </c:scaling>
        <c:delete val="1"/>
        <c:axPos val="l"/>
        <c:numFmt formatCode="General" sourceLinked="1"/>
        <c:majorTickMark val="out"/>
        <c:minorTickMark val="none"/>
        <c:tickLblPos val="nextTo"/>
        <c:crossAx val="132666368"/>
        <c:crosses val="autoZero"/>
        <c:crossBetween val="between"/>
        <c:minorUnit val="2000"/>
      </c:valAx>
      <c:spPr>
        <a:noFill/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sz="10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6596277738010027E-2"/>
          <c:y val="2.8180561399290739E-2"/>
          <c:w val="0.86364709196764766"/>
          <c:h val="0.7450150174527153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8575" cap="rnd" cmpd="sng" algn="ctr">
              <a:solidFill>
                <a:schemeClr val="accent3"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diamond"/>
            <c:size val="9"/>
            <c:spPr>
              <a:solidFill>
                <a:schemeClr val="accent3"/>
              </a:solidFill>
              <a:ln w="9525" cap="flat" cmpd="sng" algn="ctr">
                <a:solidFill>
                  <a:schemeClr val="accent3"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dLbls>
            <c:dLbl>
              <c:idx val="0"/>
              <c:layout>
                <c:manualLayout>
                  <c:x val="-8.9828544159252822E-3"/>
                  <c:y val="4.77570074733024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3 511,4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7360-40F9-BBAC-22BA8680AF16}"/>
                </c:ext>
              </c:extLst>
            </c:dLbl>
            <c:dLbl>
              <c:idx val="1"/>
              <c:layout>
                <c:manualLayout>
                  <c:x val="-2.1077990251218599E-2"/>
                  <c:y val="7.101680992166055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3 796,3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7360-40F9-BBAC-22BA8680AF16}"/>
                </c:ext>
              </c:extLst>
            </c:dLbl>
            <c:dLbl>
              <c:idx val="2"/>
              <c:layout>
                <c:manualLayout>
                  <c:x val="-4.964720319052615E-4"/>
                  <c:y val="2.303700587044939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5 773,9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7360-40F9-BBAC-22BA8680AF16}"/>
                </c:ext>
              </c:extLst>
            </c:dLbl>
            <c:dLbl>
              <c:idx val="3"/>
              <c:layout>
                <c:manualLayout>
                  <c:x val="-1.029910241729529E-2"/>
                  <c:y val="5.37037673784226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  <a:r>
                      <a:rPr lang="en-US" baseline="0"/>
                      <a:t> 369,28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360-40F9-BBAC-22BA8680AF16}"/>
                </c:ext>
              </c:extLst>
            </c:dLbl>
            <c:dLbl>
              <c:idx val="4"/>
              <c:layout>
                <c:manualLayout>
                  <c:x val="-0.15799860244742134"/>
                  <c:y val="6.964396625994269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  <a:r>
                      <a:rPr lang="en-US" baseline="0"/>
                      <a:t> 244,98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7360-40F9-BBAC-22BA8680AF16}"/>
                </c:ext>
              </c:extLst>
            </c:dLbl>
            <c:dLbl>
              <c:idx val="5"/>
              <c:layout>
                <c:manualLayout>
                  <c:x val="-6.4935064935066527E-3"/>
                  <c:y val="3.053435114503816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360-40F9-BBAC-22BA8680AF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3511.4</c:v>
                </c:pt>
                <c:pt idx="1">
                  <c:v>3796.3</c:v>
                </c:pt>
                <c:pt idx="2">
                  <c:v>5773.9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7360-40F9-BBAC-22BA8680AF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3085184"/>
        <c:axId val="133008192"/>
      </c:lineChart>
      <c:catAx>
        <c:axId val="1330851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3008192"/>
        <c:crosses val="autoZero"/>
        <c:auto val="1"/>
        <c:lblAlgn val="ctr"/>
        <c:lblOffset val="100"/>
        <c:noMultiLvlLbl val="0"/>
      </c:catAx>
      <c:valAx>
        <c:axId val="133008192"/>
        <c:scaling>
          <c:orientation val="minMax"/>
          <c:max val="7000"/>
          <c:min val="2000"/>
        </c:scaling>
        <c:delete val="1"/>
        <c:axPos val="l"/>
        <c:numFmt formatCode="General" sourceLinked="1"/>
        <c:majorTickMark val="out"/>
        <c:minorTickMark val="none"/>
        <c:tickLblPos val="nextTo"/>
        <c:crossAx val="133085184"/>
        <c:crosses val="autoZero"/>
        <c:crossBetween val="between"/>
        <c:minorUnit val="1000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 sz="10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013541022815833"/>
          <c:y val="0.32913174159681646"/>
          <c:w val="0.81889243765705255"/>
          <c:h val="0.525104898800401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млн руб.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-2.1317214671593972E-3"/>
                  <c:y val="0.13000309345831709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b="0"/>
                      <a:t>188,9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EA1-457B-B0B3-D1D10A9E61A2}"/>
                </c:ext>
              </c:extLst>
            </c:dLbl>
            <c:dLbl>
              <c:idx val="1"/>
              <c:layout>
                <c:manualLayout>
                  <c:x val="0"/>
                  <c:y val="0.11774094960370557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b="0"/>
                      <a:t>212,7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EA1-457B-B0B3-D1D10A9E61A2}"/>
                </c:ext>
              </c:extLst>
            </c:dLbl>
            <c:dLbl>
              <c:idx val="2"/>
              <c:layout>
                <c:manualLayout>
                  <c:x val="-1.5648461615495694E-16"/>
                  <c:y val="0.11642098380097353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1200" b="0"/>
                      <a:t>277,6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EA1-457B-B0B3-D1D10A9E61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0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188.9</c:v>
                </c:pt>
                <c:pt idx="1">
                  <c:v>212.7</c:v>
                </c:pt>
                <c:pt idx="2">
                  <c:v>277.60000000000002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EA1-457B-B0B3-D1D10A9E61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3086208"/>
        <c:axId val="133007040"/>
      </c:barChart>
      <c:catAx>
        <c:axId val="1330862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3007040"/>
        <c:crosses val="autoZero"/>
        <c:auto val="1"/>
        <c:lblAlgn val="ctr"/>
        <c:lblOffset val="100"/>
        <c:noMultiLvlLbl val="0"/>
      </c:catAx>
      <c:valAx>
        <c:axId val="133007040"/>
        <c:scaling>
          <c:orientation val="minMax"/>
        </c:scaling>
        <c:delete val="1"/>
        <c:axPos val="l"/>
        <c:numFmt formatCode="#,##0.0" sourceLinked="1"/>
        <c:majorTickMark val="out"/>
        <c:minorTickMark val="none"/>
        <c:tickLblPos val="nextTo"/>
        <c:crossAx val="13308620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 b="0"/>
      </a:pPr>
      <a:endParaRPr lang="ru-RU"/>
    </a:p>
  </c:txPr>
  <c:externalData r:id="rId2">
    <c:autoUpdate val="0"/>
  </c:externalData>
  <c:userShapes r:id="rId3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013541022815833"/>
          <c:y val="0.32913174159681646"/>
          <c:w val="0.81889243765705255"/>
          <c:h val="0.525104898800401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млн руб.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-2.1317214671593972E-3"/>
                  <c:y val="0.13000309345831709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b="0"/>
                      <a:t>115,7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EA1-457B-B0B3-D1D10A9E61A2}"/>
                </c:ext>
              </c:extLst>
            </c:dLbl>
            <c:dLbl>
              <c:idx val="1"/>
              <c:layout>
                <c:manualLayout>
                  <c:x val="0"/>
                  <c:y val="0.11774094960370557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b="0"/>
                      <a:t>254,47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EA1-457B-B0B3-D1D10A9E61A2}"/>
                </c:ext>
              </c:extLst>
            </c:dLbl>
            <c:dLbl>
              <c:idx val="2"/>
              <c:layout>
                <c:manualLayout>
                  <c:x val="-1.5648461615495694E-16"/>
                  <c:y val="0.11642098380097353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1200" b="0"/>
                      <a:t>266,9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EA1-457B-B0B3-D1D10A9E61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0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188.9</c:v>
                </c:pt>
                <c:pt idx="1">
                  <c:v>212.7</c:v>
                </c:pt>
                <c:pt idx="2">
                  <c:v>277.60000000000002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EA1-457B-B0B3-D1D10A9E61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6406016"/>
        <c:axId val="133009344"/>
      </c:barChart>
      <c:catAx>
        <c:axId val="1364060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3009344"/>
        <c:crosses val="autoZero"/>
        <c:auto val="1"/>
        <c:lblAlgn val="ctr"/>
        <c:lblOffset val="100"/>
        <c:noMultiLvlLbl val="0"/>
      </c:catAx>
      <c:valAx>
        <c:axId val="133009344"/>
        <c:scaling>
          <c:orientation val="minMax"/>
        </c:scaling>
        <c:delete val="1"/>
        <c:axPos val="l"/>
        <c:numFmt formatCode="#,##0.0" sourceLinked="1"/>
        <c:majorTickMark val="out"/>
        <c:minorTickMark val="none"/>
        <c:tickLblPos val="nextTo"/>
        <c:crossAx val="13640601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 b="0"/>
      </a:pPr>
      <a:endParaRPr lang="ru-RU"/>
    </a:p>
  </c:txPr>
  <c:externalData r:id="rId2">
    <c:autoUpdate val="0"/>
  </c:externalData>
  <c:userShapes r:id="rId3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01354641228141"/>
          <c:y val="0.1871101638610963"/>
          <c:w val="0.81889243765705255"/>
          <c:h val="0.625505364461021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млн руб.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-2.1317214671593972E-3"/>
                  <c:y val="0.13000309345831709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b="0"/>
                      <a:t>46,2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EA1-457B-B0B3-D1D10A9E61A2}"/>
                </c:ext>
              </c:extLst>
            </c:dLbl>
            <c:dLbl>
              <c:idx val="1"/>
              <c:layout>
                <c:manualLayout>
                  <c:x val="0"/>
                  <c:y val="0.11774094960370557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b="0"/>
                      <a:t>53,5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EA1-457B-B0B3-D1D10A9E61A2}"/>
                </c:ext>
              </c:extLst>
            </c:dLbl>
            <c:dLbl>
              <c:idx val="2"/>
              <c:layout>
                <c:manualLayout>
                  <c:x val="-1.5648461615495694E-16"/>
                  <c:y val="0.11642098380097353"/>
                </c:manualLayout>
              </c:layout>
              <c:tx>
                <c:rich>
                  <a:bodyPr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en-US" sz="1200" b="0"/>
                      <a:t>63,6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EA1-457B-B0B3-D1D10A9E61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0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188.9</c:v>
                </c:pt>
                <c:pt idx="1">
                  <c:v>212.7</c:v>
                </c:pt>
                <c:pt idx="2">
                  <c:v>277.60000000000002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EA1-457B-B0B3-D1D10A9E61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6407040"/>
        <c:axId val="136659520"/>
      </c:barChart>
      <c:catAx>
        <c:axId val="1364070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6659520"/>
        <c:crosses val="autoZero"/>
        <c:auto val="1"/>
        <c:lblAlgn val="ctr"/>
        <c:lblOffset val="100"/>
        <c:noMultiLvlLbl val="0"/>
      </c:catAx>
      <c:valAx>
        <c:axId val="136659520"/>
        <c:scaling>
          <c:orientation val="minMax"/>
        </c:scaling>
        <c:delete val="1"/>
        <c:axPos val="l"/>
        <c:numFmt formatCode="#,##0.0" sourceLinked="1"/>
        <c:majorTickMark val="out"/>
        <c:minorTickMark val="none"/>
        <c:tickLblPos val="nextTo"/>
        <c:crossAx val="13640704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 b="0"/>
      </a:pPr>
      <a:endParaRPr lang="ru-RU"/>
    </a:p>
  </c:txPr>
  <c:externalData r:id="rId2">
    <c:autoUpdate val="0"/>
  </c:externalData>
  <c:userShapes r:id="rId3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A08-4D44-ABF9-3119878D484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2022-2023гг.</c:v>
                </c:pt>
              </c:strCache>
            </c:strRef>
          </c:tx>
          <c:spPr>
            <a:solidFill>
              <a:srgbClr val="F79646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-4.6788193165239703E-2"/>
                </c:manualLayout>
              </c:layout>
              <c:spPr/>
              <c:txPr>
                <a:bodyPr/>
                <a:lstStyle/>
                <a:p>
                  <a:pPr>
                    <a:defRPr sz="1100" b="0" baseline="0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E19-427D-9DAD-6C6F20A18A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Лист1!$C$2</c:f>
              <c:numCache>
                <c:formatCode>#,##0</c:formatCode>
                <c:ptCount val="1"/>
                <c:pt idx="0">
                  <c:v>10588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A08-4D44-ABF9-3119878D484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2023-2024гг.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1780947467784821E-3"/>
                  <c:y val="-5.34722207602739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E19-427D-9DAD-6C6F20A18A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0" baseline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Лист1!$D$2</c:f>
              <c:numCache>
                <c:formatCode>#,##0</c:formatCode>
                <c:ptCount val="1"/>
                <c:pt idx="0">
                  <c:v>10872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A08-4D44-ABF9-3119878D484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2024-2025гг.</c:v>
                </c:pt>
              </c:strCache>
            </c:strRef>
          </c:tx>
          <c:spPr>
            <a:solidFill>
              <a:srgbClr val="8064A2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1.5247006234496163E-2"/>
                  <c:y val="-4.6771877822291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A08-4D44-ABF9-3119878D484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Лист1!$E$2</c:f>
              <c:numCache>
                <c:formatCode>#,##0</c:formatCode>
                <c:ptCount val="1"/>
                <c:pt idx="0">
                  <c:v>10577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A08-4D44-ABF9-3119878D48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55080704"/>
        <c:axId val="136661248"/>
        <c:axId val="0"/>
      </c:bar3DChart>
      <c:catAx>
        <c:axId val="155080704"/>
        <c:scaling>
          <c:orientation val="minMax"/>
        </c:scaling>
        <c:delete val="1"/>
        <c:axPos val="b"/>
        <c:numFmt formatCode="General" sourceLinked="0"/>
        <c:majorTickMark val="out"/>
        <c:minorTickMark val="none"/>
        <c:tickLblPos val="none"/>
        <c:crossAx val="136661248"/>
        <c:crosses val="autoZero"/>
        <c:auto val="1"/>
        <c:lblAlgn val="ctr"/>
        <c:lblOffset val="100"/>
        <c:noMultiLvlLbl val="0"/>
      </c:catAx>
      <c:valAx>
        <c:axId val="13666124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55080704"/>
        <c:crosses val="autoZero"/>
        <c:crossBetween val="between"/>
      </c:valAx>
    </c:plotArea>
    <c:legend>
      <c:legendPos val="b"/>
      <c:legendEntry>
        <c:idx val="0"/>
        <c:delete val="1"/>
      </c:legendEntry>
      <c:legendEntry>
        <c:idx val="1"/>
        <c:txPr>
          <a:bodyPr/>
          <a:lstStyle/>
          <a:p>
            <a:pPr>
              <a:defRPr sz="11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1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11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ayout/>
      <c:overlay val="0"/>
      <c:txPr>
        <a:bodyPr/>
        <a:lstStyle/>
        <a:p>
          <a:pPr>
            <a:defRPr sz="110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443-441D-BDD0-B8552182679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2022-2023гг.</c:v>
                </c:pt>
              </c:strCache>
            </c:strRef>
          </c:tx>
          <c:spPr>
            <a:solidFill>
              <a:srgbClr val="F79646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-4.6788193165239703E-2"/>
                </c:manualLayout>
              </c:layout>
              <c:spPr/>
              <c:txPr>
                <a:bodyPr/>
                <a:lstStyle/>
                <a:p>
                  <a:pPr>
                    <a:defRPr sz="1100" b="0" baseline="0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443-441D-BDD0-B855218267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Лист1!$C$2</c:f>
              <c:numCache>
                <c:formatCode>#,##0.0</c:formatCode>
                <c:ptCount val="1"/>
                <c:pt idx="0">
                  <c:v>17.8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443-441D-BDD0-B8552182679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2023-2024гг.</c:v>
                </c:pt>
              </c:strCache>
            </c:strRef>
          </c:tx>
          <c:spPr>
            <a:solidFill>
              <a:srgbClr val="9BBB59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2.1780947467784821E-3"/>
                  <c:y val="-5.34722207602739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443-441D-BDD0-B855218267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0" baseline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Лист1!$D$2</c:f>
              <c:numCache>
                <c:formatCode>#,##0.0</c:formatCode>
                <c:ptCount val="1"/>
                <c:pt idx="0">
                  <c:v>17.899999999999999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443-441D-BDD0-B8552182679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2024-2025гг.</c:v>
                </c:pt>
              </c:strCache>
            </c:strRef>
          </c:tx>
          <c:spPr>
            <a:solidFill>
              <a:srgbClr val="8064A2">
                <a:lumMod val="60000"/>
                <a:lumOff val="40000"/>
              </a:srgbClr>
            </a:solidFill>
          </c:spPr>
          <c:invertIfNegative val="0"/>
          <c:dLbls>
            <c:dLbl>
              <c:idx val="0"/>
              <c:layout>
                <c:manualLayout>
                  <c:x val="1.5247006234496163E-2"/>
                  <c:y val="-4.6771877822291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443-441D-BDD0-B855218267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Лист1!$E$2</c:f>
              <c:numCache>
                <c:formatCode>#,##0.0</c:formatCode>
                <c:ptCount val="1"/>
                <c:pt idx="0">
                  <c:v>17.3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443-441D-BDD0-B855218267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48682752"/>
        <c:axId val="136662976"/>
        <c:axId val="0"/>
      </c:bar3DChart>
      <c:catAx>
        <c:axId val="148682752"/>
        <c:scaling>
          <c:orientation val="minMax"/>
        </c:scaling>
        <c:delete val="1"/>
        <c:axPos val="b"/>
        <c:numFmt formatCode="General" sourceLinked="0"/>
        <c:majorTickMark val="out"/>
        <c:minorTickMark val="none"/>
        <c:tickLblPos val="none"/>
        <c:crossAx val="136662976"/>
        <c:crosses val="autoZero"/>
        <c:auto val="1"/>
        <c:lblAlgn val="ctr"/>
        <c:lblOffset val="100"/>
        <c:noMultiLvlLbl val="0"/>
      </c:catAx>
      <c:valAx>
        <c:axId val="13666297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48682752"/>
        <c:crosses val="autoZero"/>
        <c:crossBetween val="between"/>
      </c:valAx>
    </c:plotArea>
    <c:legend>
      <c:legendPos val="b"/>
      <c:legendEntry>
        <c:idx val="0"/>
        <c:delete val="1"/>
      </c:legendEntry>
      <c:legendEntry>
        <c:idx val="1"/>
        <c:txPr>
          <a:bodyPr/>
          <a:lstStyle/>
          <a:p>
            <a:pPr>
              <a:defRPr sz="11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1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3"/>
        <c:txPr>
          <a:bodyPr/>
          <a:lstStyle/>
          <a:p>
            <a:pPr>
              <a:defRPr sz="11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20438750374274184"/>
          <c:y val="0.72632318152951536"/>
          <c:w val="0.5912248088216655"/>
          <c:h val="0.27367681847048464"/>
        </c:manualLayout>
      </c:layout>
      <c:overlay val="0"/>
      <c:txPr>
        <a:bodyPr/>
        <a:lstStyle/>
        <a:p>
          <a:pPr>
            <a:defRPr sz="1100" b="1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3"/>
    </mc:Choice>
    <mc:Fallback>
      <c:style val="1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4.9760089198038322E-2"/>
          <c:y val="7.3510367421501424E-2"/>
          <c:w val="0.83960276001389256"/>
          <c:h val="0.760621315410266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г.</c:v>
                </c:pt>
              </c:strCache>
            </c:strRef>
          </c:tx>
          <c:spPr>
            <a:solidFill>
              <a:schemeClr val="accent3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665344756337021E-2"/>
                  <c:y val="-5.29684212282419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817-46F2-9C7E-66DEF901AE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призёры РЭ ВсОШ</c:v>
                </c:pt>
                <c:pt idx="1">
                  <c:v>победители РЭ ВсОШ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10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817-46F2-9C7E-66DEF901AE8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1.189531968812158E-2"/>
                  <c:y val="-5.95894738817720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817-46F2-9C7E-66DEF901AE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призёры РЭ ВсОШ</c:v>
                </c:pt>
                <c:pt idx="1">
                  <c:v>победители РЭ ВсОШ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15</c:v>
                </c:pt>
                <c:pt idx="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817-46F2-9C7E-66DEF901AE8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 г.</c:v>
                </c:pt>
              </c:strCache>
            </c:strRef>
          </c:tx>
          <c:spPr>
            <a:solidFill>
              <a:schemeClr val="accent3">
                <a:lumMod val="5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2.8548767251491785E-2"/>
                  <c:y val="-6.62105265353021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817-46F2-9C7E-66DEF901AE8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призёры РЭ ВсОШ</c:v>
                </c:pt>
                <c:pt idx="1">
                  <c:v>победители РЭ ВсОШ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17</c:v>
                </c:pt>
                <c:pt idx="1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817-46F2-9C7E-66DEF901AE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14"/>
        <c:gapDepth val="224"/>
        <c:shape val="cylinder"/>
        <c:axId val="155081728"/>
        <c:axId val="136661824"/>
        <c:axId val="0"/>
      </c:bar3DChart>
      <c:catAx>
        <c:axId val="1550817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36661824"/>
        <c:crosses val="autoZero"/>
        <c:auto val="1"/>
        <c:lblAlgn val="ctr"/>
        <c:lblOffset val="100"/>
        <c:noMultiLvlLbl val="0"/>
      </c:catAx>
      <c:valAx>
        <c:axId val="13666182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15508172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7745168939122564"/>
          <c:y val="0.11429826931004917"/>
          <c:w val="0.10827208169150455"/>
          <c:h val="0.56456119309589614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г.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8.611410118406895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BF8-4B92-BE21-668648F0E651}"/>
                </c:ext>
              </c:extLst>
            </c:dLbl>
            <c:dLbl>
              <c:idx val="2"/>
              <c:layout>
                <c:manualLayout>
                  <c:x val="6.4585575888051706E-3"/>
                  <c:y val="-9.17431192660550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BF8-4B92-BE21-668648F0E6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"За особые успехи в учении" I степени</c:v>
                </c:pt>
                <c:pt idx="1">
                  <c:v>"За особые успехи в учении" II степени</c:v>
                </c:pt>
                <c:pt idx="2">
                  <c:v>золотая медаль СК  "За особые успехи в обучении" </c:v>
                </c:pt>
                <c:pt idx="3">
                  <c:v>серебряная  медаль СК "За особые успехи в обучении"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60</c:v>
                </c:pt>
                <c:pt idx="2">
                  <c:v>39</c:v>
                </c:pt>
                <c:pt idx="3">
                  <c:v>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BF8-4B92-BE21-668648F0E65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 г</c:v>
                </c:pt>
              </c:strCache>
            </c:strRef>
          </c:tx>
          <c:spPr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8.611410118406895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BF8-4B92-BE21-668648F0E651}"/>
                </c:ext>
              </c:extLst>
            </c:dLbl>
            <c:dLbl>
              <c:idx val="1"/>
              <c:layout>
                <c:manualLayout>
                  <c:x val="6.4585575888051706E-3"/>
                  <c:y val="-1.3761467889908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BF8-4B92-BE21-668648F0E651}"/>
                </c:ext>
              </c:extLst>
            </c:dLbl>
            <c:dLbl>
              <c:idx val="2"/>
              <c:layout>
                <c:manualLayout>
                  <c:x val="1.0764262648008621E-2"/>
                  <c:y val="-4.58715596330275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BF8-4B92-BE21-668648F0E6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"За особые успехи в учении" I степени</c:v>
                </c:pt>
                <c:pt idx="1">
                  <c:v>"За особые успехи в учении" II степени</c:v>
                </c:pt>
                <c:pt idx="2">
                  <c:v>золотая медаль СК  "За особые успехи в обучении" </c:v>
                </c:pt>
                <c:pt idx="3">
                  <c:v>серебряная  медаль СК "За особые успехи в обучении"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62</c:v>
                </c:pt>
                <c:pt idx="2">
                  <c:v>44</c:v>
                </c:pt>
                <c:pt idx="3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BF8-4B92-BE21-668648F0E65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 г.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2917115177610339E-2"/>
                  <c:y val="-4.58715596330275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BF8-4B92-BE21-668648F0E651}"/>
                </c:ext>
              </c:extLst>
            </c:dLbl>
            <c:dLbl>
              <c:idx val="1"/>
              <c:layout>
                <c:manualLayout>
                  <c:x val="1.0764262648008621E-2"/>
                  <c:y val="-4.58715596330275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BF8-4B92-BE21-668648F0E651}"/>
                </c:ext>
              </c:extLst>
            </c:dLbl>
            <c:dLbl>
              <c:idx val="2"/>
              <c:layout>
                <c:manualLayout>
                  <c:x val="1.2917115177610339E-2"/>
                  <c:y val="-1.3761467889908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BF8-4B92-BE21-668648F0E65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"За особые успехи в учении" I степени</c:v>
                </c:pt>
                <c:pt idx="1">
                  <c:v>"За особые успехи в учении" II степени</c:v>
                </c:pt>
                <c:pt idx="2">
                  <c:v>золотая медаль СК  "За особые успехи в обучении" </c:v>
                </c:pt>
                <c:pt idx="3">
                  <c:v>серебряная  медаль СК "За особые успехи в обучении" 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60</c:v>
                </c:pt>
                <c:pt idx="1">
                  <c:v>33</c:v>
                </c:pt>
                <c:pt idx="2">
                  <c:v>52</c:v>
                </c:pt>
                <c:pt idx="3">
                  <c:v>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1BF8-4B92-BE21-668648F0E6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56062720"/>
        <c:axId val="148426112"/>
        <c:axId val="0"/>
      </c:bar3DChart>
      <c:catAx>
        <c:axId val="1560627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48426112"/>
        <c:crosses val="autoZero"/>
        <c:auto val="1"/>
        <c:lblAlgn val="ctr"/>
        <c:lblOffset val="100"/>
        <c:noMultiLvlLbl val="0"/>
      </c:catAx>
      <c:valAx>
        <c:axId val="14842611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5606272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191142545094101"/>
          <c:y val="0.867220738777991"/>
          <c:w val="0.57693123911964572"/>
          <c:h val="9.8087153676475608E-2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0.03616</cdr:x>
      <cdr:y>0.03235</cdr:y>
    </cdr:from>
    <cdr:to>
      <cdr:x>0.97959</cdr:x>
      <cdr:y>0.33339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200294" y="59840"/>
          <a:ext cx="5225758" cy="55684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Динамика</a:t>
          </a:r>
          <a:r>
            <a:rPr lang="ru-RU" sz="1400" b="0" baseline="0">
              <a:latin typeface="Times New Roman" pitchFamily="18" charset="0"/>
              <a:cs typeface="Times New Roman" pitchFamily="18" charset="0"/>
            </a:rPr>
            <a:t> количества прибыльных организаций г.Кисловодска </a:t>
          </a:r>
        </a:p>
        <a:p xmlns:a="http://schemas.openxmlformats.org/drawingml/2006/main">
          <a:pPr algn="ctr"/>
          <a:r>
            <a:rPr lang="ru-RU" sz="1400" b="0" baseline="0">
              <a:latin typeface="Times New Roman" pitchFamily="18" charset="0"/>
              <a:cs typeface="Times New Roman" pitchFamily="18" charset="0"/>
            </a:rPr>
            <a:t>в % к общему количесству организаций</a:t>
          </a:r>
          <a:endParaRPr lang="ru-RU" sz="1400" b="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0.03616</cdr:x>
      <cdr:y>0.03235</cdr:y>
    </cdr:from>
    <cdr:to>
      <cdr:x>0.97959</cdr:x>
      <cdr:y>0.28405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200455" y="79190"/>
          <a:ext cx="5229951" cy="61613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Колчество субъектов </a:t>
          </a:r>
          <a:r>
            <a:rPr lang="ru-RU" sz="1400" b="0" baseline="0">
              <a:latin typeface="Times New Roman" pitchFamily="18" charset="0"/>
              <a:cs typeface="Times New Roman" pitchFamily="18" charset="0"/>
            </a:rPr>
            <a:t>МСП, зарегистрированных </a:t>
          </a:r>
        </a:p>
        <a:p xmlns:a="http://schemas.openxmlformats.org/drawingml/2006/main">
          <a:pPr algn="ctr"/>
          <a:r>
            <a:rPr lang="ru-RU" sz="1400" b="0" baseline="0">
              <a:latin typeface="Times New Roman" pitchFamily="18" charset="0"/>
              <a:cs typeface="Times New Roman" pitchFamily="18" charset="0"/>
            </a:rPr>
            <a:t>на территории г.Кисловодска с учетом самозанятых</a:t>
          </a:r>
          <a:endParaRPr lang="ru-RU" sz="1400" b="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0.03616</cdr:x>
      <cdr:y>0.03235</cdr:y>
    </cdr:from>
    <cdr:to>
      <cdr:x>0.97959</cdr:x>
      <cdr:y>0.37117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188056" y="80731"/>
          <a:ext cx="4906449" cy="8455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Среднесписочная численность работников, </a:t>
          </a:r>
        </a:p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занятых</a:t>
          </a:r>
          <a:r>
            <a:rPr lang="ru-RU" sz="1400" b="0" baseline="0">
              <a:latin typeface="Times New Roman" pitchFamily="18" charset="0"/>
              <a:cs typeface="Times New Roman" pitchFamily="18" charset="0"/>
            </a:rPr>
            <a:t> у субъектов малого и среднего предпринимательства</a:t>
          </a:r>
          <a:endParaRPr lang="ru-RU" sz="1400" b="0">
            <a:latin typeface="Times New Roman" pitchFamily="18" charset="0"/>
            <a:cs typeface="Times New Roman" pitchFamily="18" charset="0"/>
          </a:endParaRP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0.03616</cdr:x>
      <cdr:y>0.03235</cdr:y>
    </cdr:from>
    <cdr:to>
      <cdr:x>0.97959</cdr:x>
      <cdr:y>0.37117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188056" y="80731"/>
          <a:ext cx="4906449" cy="8455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Поступления налогов и сборов в бюджет </a:t>
          </a:r>
          <a:r>
            <a:rPr lang="ru-RU" sz="1400" b="0">
              <a:latin typeface="Times New Roman" pitchFamily="18" charset="0"/>
              <a:ea typeface="+mn-ea"/>
              <a:cs typeface="Times New Roman" pitchFamily="18" charset="0"/>
            </a:rPr>
            <a:t>г. </a:t>
          </a:r>
          <a:r>
            <a:rPr lang="ru-RU" sz="1400" b="0">
              <a:latin typeface="Times New Roman" pitchFamily="18" charset="0"/>
              <a:cs typeface="Times New Roman" pitchFamily="18" charset="0"/>
            </a:rPr>
            <a:t>Кисловодска</a:t>
          </a:r>
        </a:p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от учреждений санаторно-курортного и гостиничного комплексов            </a:t>
          </a:r>
        </a:p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 (млн руб.)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0.03616</cdr:x>
      <cdr:y>0.03235</cdr:y>
    </cdr:from>
    <cdr:to>
      <cdr:x>0.97959</cdr:x>
      <cdr:y>0.37117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188056" y="80731"/>
          <a:ext cx="4906449" cy="8455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Собрано средств курортного сбора</a:t>
          </a:r>
        </a:p>
        <a:p xmlns:a="http://schemas.openxmlformats.org/drawingml/2006/main">
          <a:pPr algn="ctr"/>
          <a:r>
            <a:rPr lang="ru-RU" sz="1400" b="0">
              <a:latin typeface="Times New Roman" pitchFamily="18" charset="0"/>
              <a:cs typeface="Times New Roman" pitchFamily="18" charset="0"/>
            </a:rPr>
            <a:t> (млн руб.)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0.03616</cdr:x>
      <cdr:y>0.03235</cdr:y>
    </cdr:from>
    <cdr:to>
      <cdr:x>0.97959</cdr:x>
      <cdr:y>0.18884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200294" y="49178"/>
          <a:ext cx="5225758" cy="2379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ru-RU" sz="1400">
              <a:effectLst/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Среднемесячная</a:t>
          </a:r>
          <a:r>
            <a:rPr lang="ru-RU" sz="1400" b="0">
              <a:latin typeface="Times New Roman" pitchFamily="18" charset="0"/>
              <a:cs typeface="Times New Roman" pitchFamily="18" charset="0"/>
            </a:rPr>
            <a:t> заработная плата  (тыс. руб.)</a:t>
          </a:r>
        </a:p>
      </cdr:txBody>
    </cdr:sp>
  </cdr:relSizeAnchor>
</c:userShapes>
</file>

<file path=word/theme/_rels/themeOverride5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Апекс">
    <a:dk1>
      <a:sysClr val="windowText" lastClr="000000"/>
    </a:dk1>
    <a:lt1>
      <a:sysClr val="window" lastClr="FFFFFF"/>
    </a:lt1>
    <a:dk2>
      <a:srgbClr val="69676D"/>
    </a:dk2>
    <a:lt2>
      <a:srgbClr val="C9C2D1"/>
    </a:lt2>
    <a:accent1>
      <a:srgbClr val="CEB966"/>
    </a:accent1>
    <a:accent2>
      <a:srgbClr val="9CB084"/>
    </a:accent2>
    <a:accent3>
      <a:srgbClr val="6BB1C9"/>
    </a:accent3>
    <a:accent4>
      <a:srgbClr val="6585CF"/>
    </a:accent4>
    <a:accent5>
      <a:srgbClr val="7E6BC9"/>
    </a:accent5>
    <a:accent6>
      <a:srgbClr val="A379BB"/>
    </a:accent6>
    <a:hlink>
      <a:srgbClr val="410082"/>
    </a:hlink>
    <a:folHlink>
      <a:srgbClr val="932968"/>
    </a:folHlink>
  </a:clrScheme>
  <a:fontScheme name="Апекс">
    <a:majorFont>
      <a:latin typeface="Lucida Sans"/>
      <a:ea typeface=""/>
      <a:cs typeface=""/>
      <a:font script="Grek" typeface="Arial"/>
      <a:font script="Cyrl" typeface="Arial"/>
      <a:font script="Jpan" typeface="HG丸ｺﾞｼｯｸM-PRO"/>
      <a:font script="Hang" typeface="휴먼옛체"/>
      <a:font script="Hans" typeface="黑体"/>
      <a:font script="Hant" typeface="微軟正黑體"/>
      <a:font script="Arab" typeface="Tahoma"/>
      <a:font script="Hebr" typeface="Levenim MT"/>
      <a:font script="Thai" typeface="FreesiaUPC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ahoma"/>
      <a:font script="Uigh" typeface="Microsoft Uighur"/>
      <a:font script="Geor" typeface="Sylfaen"/>
    </a:majorFont>
    <a:minorFont>
      <a:latin typeface="Book Antiqua"/>
      <a:ea typeface=""/>
      <a:cs typeface=""/>
      <a:font script="Grek" typeface="Times New Roman"/>
      <a:font script="Cyrl" typeface="Times New Roman"/>
      <a:font script="Jpan" typeface="HG明朝B"/>
      <a:font script="Hang" typeface="돋움"/>
      <a:font script="Hans" typeface="宋体"/>
      <a:font script="Hant" typeface="新細明體"/>
      <a:font script="Arab" typeface="Times New Roman"/>
      <a:font script="Hebr" typeface="David"/>
      <a:font script="Thai" typeface="EucrosiaUPC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inorFont>
  </a:fontScheme>
  <a:fmtScheme name="Апекс">
    <a:fillStyleLst>
      <a:solidFill>
        <a:schemeClr val="phClr"/>
      </a:solidFill>
      <a:gradFill rotWithShape="1">
        <a:gsLst>
          <a:gs pos="20000">
            <a:schemeClr val="phClr">
              <a:tint val="9000"/>
            </a:schemeClr>
          </a:gs>
          <a:gs pos="100000">
            <a:schemeClr val="phClr">
              <a:tint val="70000"/>
              <a:satMod val="100000"/>
            </a:schemeClr>
          </a:gs>
        </a:gsLst>
        <a:path path="circle">
          <a:fillToRect l="-15000" t="-15000" r="115000" b="115000"/>
        </a:path>
      </a:gradFill>
      <a:gradFill rotWithShape="1">
        <a:gsLst>
          <a:gs pos="0">
            <a:schemeClr val="phClr">
              <a:shade val="60000"/>
            </a:schemeClr>
          </a:gs>
          <a:gs pos="33000">
            <a:schemeClr val="phClr">
              <a:tint val="86500"/>
            </a:schemeClr>
          </a:gs>
          <a:gs pos="46750">
            <a:schemeClr val="phClr">
              <a:tint val="71000"/>
              <a:satMod val="112000"/>
            </a:schemeClr>
          </a:gs>
          <a:gs pos="53000">
            <a:schemeClr val="phClr">
              <a:tint val="71000"/>
              <a:satMod val="112000"/>
            </a:schemeClr>
          </a:gs>
          <a:gs pos="68000">
            <a:schemeClr val="phClr">
              <a:tint val="86000"/>
            </a:schemeClr>
          </a:gs>
          <a:gs pos="100000">
            <a:schemeClr val="phClr">
              <a:shade val="60000"/>
            </a:schemeClr>
          </a:gs>
        </a:gsLst>
        <a:lin ang="8350000" scaled="1"/>
      </a:gradFill>
    </a:fillStyleLst>
    <a:lnStyleLst>
      <a:ln w="9525" cap="flat" cmpd="sng" algn="ctr">
        <a:solidFill>
          <a:schemeClr val="phClr">
            <a:shade val="48000"/>
            <a:satMod val="110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130000" dist="101600" dir="2700000" algn="tl" rotWithShape="0">
            <a:srgbClr val="000000">
              <a:alpha val="35000"/>
            </a:srgbClr>
          </a:outerShdw>
        </a:effectLst>
      </a:effectStyle>
      <a:effectStyle>
        <a:effectLst>
          <a:outerShdw blurRad="190500" dist="228600" dir="2700000" sy="90000" rotWithShape="0">
            <a:srgbClr val="000000">
              <a:alpha val="25500"/>
            </a:srgbClr>
          </a:outerShdw>
        </a:effectLst>
      </a:effectStyle>
      <a:effectStyle>
        <a:effectLst>
          <a:outerShdw blurRad="190500" dist="228600" dir="2700000" sy="90000" rotWithShape="0">
            <a:srgbClr val="000000">
              <a:alpha val="25500"/>
            </a:srgbClr>
          </a:outerShdw>
        </a:effectLst>
        <a:scene3d>
          <a:camera prst="orthographicFront" fov="0">
            <a:rot lat="0" lon="0" rev="0"/>
          </a:camera>
          <a:lightRig rig="soft" dir="tl">
            <a:rot lat="0" lon="0" rev="20100000"/>
          </a:lightRig>
        </a:scene3d>
        <a:sp3d>
          <a:bevelT w="50800" h="508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50000"/>
              <a:satMod val="180000"/>
            </a:schemeClr>
          </a:gs>
          <a:gs pos="100000">
            <a:schemeClr val="phClr">
              <a:shade val="45000"/>
              <a:satMod val="120000"/>
            </a:schemeClr>
          </a:gs>
        </a:gsLst>
        <a:path path="circle">
          <a:fillToRect r="100000" b="100000"/>
        </a:path>
      </a:gradFill>
      <a:blipFill>
        <a:blip xmlns:r="http://schemas.openxmlformats.org/officeDocument/2006/relationships" r:embed="rId1">
          <a:duotone>
            <a:schemeClr val="phClr">
              <a:shade val="3000"/>
              <a:satMod val="110000"/>
            </a:schemeClr>
            <a:schemeClr val="phClr">
              <a:tint val="60000"/>
              <a:satMod val="425000"/>
            </a:schemeClr>
          </a:duotone>
        </a:blip>
        <a:stretch>
          <a:fillRect/>
        </a:stretch>
      </a:blipFill>
    </a:bgFillStyleLst>
  </a:fmtScheme>
</a:themeOverride>
</file>

<file path=word/theme/themeOverride6.xml><?xml version="1.0" encoding="utf-8"?>
<a:themeOverride xmlns:a="http://schemas.openxmlformats.org/drawingml/2006/main">
  <a:clrScheme name="Аспект">
    <a:dk1>
      <a:sysClr val="windowText" lastClr="000000"/>
    </a:dk1>
    <a:lt1>
      <a:sysClr val="window" lastClr="FFFFFF"/>
    </a:lt1>
    <a:dk2>
      <a:srgbClr val="323232"/>
    </a:dk2>
    <a:lt2>
      <a:srgbClr val="E3DED1"/>
    </a:lt2>
    <a:accent1>
      <a:srgbClr val="F07F09"/>
    </a:accent1>
    <a:accent2>
      <a:srgbClr val="9F2936"/>
    </a:accent2>
    <a:accent3>
      <a:srgbClr val="1B587C"/>
    </a:accent3>
    <a:accent4>
      <a:srgbClr val="4E8542"/>
    </a:accent4>
    <a:accent5>
      <a:srgbClr val="604878"/>
    </a:accent5>
    <a:accent6>
      <a:srgbClr val="C19859"/>
    </a:accent6>
    <a:hlink>
      <a:srgbClr val="6B9F25"/>
    </a:hlink>
    <a:folHlink>
      <a:srgbClr val="B26B02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D50BD5-BA15-4939-92C6-0DE82DD95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51</Pages>
  <Words>17497</Words>
  <Characters>99735</Characters>
  <Application>Microsoft Office Word</Application>
  <DocSecurity>4</DocSecurity>
  <Lines>831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GaliiSI</dc:creator>
  <cp:lastModifiedBy>econom</cp:lastModifiedBy>
  <cp:revision>2</cp:revision>
  <cp:lastPrinted>2025-04-16T14:55:00Z</cp:lastPrinted>
  <dcterms:created xsi:type="dcterms:W3CDTF">2025-04-18T10:53:00Z</dcterms:created>
  <dcterms:modified xsi:type="dcterms:W3CDTF">2025-04-18T10:53:00Z</dcterms:modified>
</cp:coreProperties>
</file>