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7BAEF" w14:textId="3772364C" w:rsidR="005D5802" w:rsidRPr="005D5802" w:rsidRDefault="00863910" w:rsidP="008639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bookmarkStart w:id="0" w:name="_GoBack"/>
      <w:bookmarkEnd w:id="0"/>
      <w:r w:rsidR="005D5802" w:rsidRPr="005D5802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3F8AC26B" w14:textId="77777777" w:rsidR="005D5802" w:rsidRPr="005D5802" w:rsidRDefault="005D5802" w:rsidP="000A592E">
      <w:pPr>
        <w:spacing w:after="0" w:line="216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D5802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 администрацией города-курорта Кисловодска муниципальной услуги «Выдача разрешений на выполнение авиационных работ, парашютных прыжков, демонстрационных полётов воздушных судов, полетов беспилотных летательных аппаратов, подъема привязных аэростатов над территорией города-курорта Кисловодска, посадку (взлет) на площадки, расположенные в границах города-курорта Кисловодска, сведения о которых не опубликованы в документах аэронавигационной информации»</w:t>
      </w:r>
    </w:p>
    <w:p w14:paraId="5DAFA961" w14:textId="19B78674" w:rsidR="005D5802" w:rsidRPr="005D5802" w:rsidRDefault="00737087" w:rsidP="005D58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</w:t>
      </w:r>
    </w:p>
    <w:p w14:paraId="3701D198" w14:textId="77777777" w:rsidR="005D5802" w:rsidRPr="005D5802" w:rsidRDefault="005D5802" w:rsidP="005D58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5802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5BD28883" w14:textId="2E26304F" w:rsidR="005D5802" w:rsidRPr="005D5802" w:rsidRDefault="005D5802" w:rsidP="005D58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985"/>
        <w:gridCol w:w="3260"/>
      </w:tblGrid>
      <w:tr w:rsidR="005D5802" w:rsidRPr="005D5802" w14:paraId="48DD8DBE" w14:textId="77777777" w:rsidTr="00CE0962">
        <w:trPr>
          <w:trHeight w:val="616"/>
        </w:trPr>
        <w:tc>
          <w:tcPr>
            <w:tcW w:w="8790" w:type="dxa"/>
            <w:gridSpan w:val="3"/>
          </w:tcPr>
          <w:p w14:paraId="36CBF0B1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Прием заявления и документов, регистрация заявления</w:t>
            </w:r>
          </w:p>
        </w:tc>
      </w:tr>
      <w:tr w:rsidR="005D5802" w:rsidRPr="005D5802" w14:paraId="154410A4" w14:textId="77777777" w:rsidTr="00CE0962">
        <w:trPr>
          <w:trHeight w:val="275"/>
        </w:trPr>
        <w:tc>
          <w:tcPr>
            <w:tcW w:w="8790" w:type="dxa"/>
            <w:gridSpan w:val="3"/>
            <w:tcBorders>
              <w:left w:val="nil"/>
              <w:bottom w:val="nil"/>
              <w:right w:val="nil"/>
            </w:tcBorders>
          </w:tcPr>
          <w:p w14:paraId="76938AE3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186990" wp14:editId="7296C247">
                  <wp:extent cx="76020" cy="174593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20" cy="174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5D58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A81F7F" wp14:editId="78CD0ECB">
                  <wp:extent cx="74814" cy="171450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14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5802" w:rsidRPr="005D5802" w14:paraId="01FBA707" w14:textId="77777777" w:rsidTr="00CE0962">
        <w:trPr>
          <w:trHeight w:val="556"/>
        </w:trPr>
        <w:tc>
          <w:tcPr>
            <w:tcW w:w="3545" w:type="dxa"/>
          </w:tcPr>
          <w:p w14:paraId="6F3F25E3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>Прием документов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49D6C26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64AE339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>Отказ в приеме документов</w:t>
            </w:r>
          </w:p>
        </w:tc>
      </w:tr>
      <w:tr w:rsidR="005D5802" w:rsidRPr="005D5802" w14:paraId="48CC9AA0" w14:textId="77777777" w:rsidTr="00CE0962">
        <w:trPr>
          <w:trHeight w:val="275"/>
        </w:trPr>
        <w:tc>
          <w:tcPr>
            <w:tcW w:w="3545" w:type="dxa"/>
            <w:tcBorders>
              <w:left w:val="nil"/>
              <w:right w:val="nil"/>
            </w:tcBorders>
          </w:tcPr>
          <w:p w14:paraId="2E435631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BD82C5" wp14:editId="1A4EB7AE">
                  <wp:extent cx="75647" cy="173735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47" cy="17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684E5471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200A5E33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802" w:rsidRPr="005D5802" w14:paraId="574F2726" w14:textId="77777777" w:rsidTr="00CE0962">
        <w:trPr>
          <w:trHeight w:val="1123"/>
        </w:trPr>
        <w:tc>
          <w:tcPr>
            <w:tcW w:w="8790" w:type="dxa"/>
            <w:gridSpan w:val="3"/>
          </w:tcPr>
          <w:p w14:paraId="6C54CCA1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>Рассмотрение зарегистрированного запроса заявителя о предоставлении муниципальной услуги</w:t>
            </w:r>
          </w:p>
          <w:p w14:paraId="0C3B3AE5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8E94847" wp14:editId="0886C33B">
                      <wp:simplePos x="0" y="0"/>
                      <wp:positionH relativeFrom="column">
                        <wp:posOffset>2228799</wp:posOffset>
                      </wp:positionH>
                      <wp:positionV relativeFrom="paragraph">
                        <wp:posOffset>734607</wp:posOffset>
                      </wp:positionV>
                      <wp:extent cx="1270635" cy="760095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635" cy="760095"/>
                                <a:chOff x="0" y="0"/>
                                <a:chExt cx="1270635" cy="76009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1270635" cy="760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635" h="760095">
                                      <a:moveTo>
                                        <a:pt x="1194434" y="683895"/>
                                      </a:moveTo>
                                      <a:lnTo>
                                        <a:pt x="1194434" y="760095"/>
                                      </a:lnTo>
                                      <a:lnTo>
                                        <a:pt x="1257934" y="728345"/>
                                      </a:lnTo>
                                      <a:lnTo>
                                        <a:pt x="1210690" y="728345"/>
                                      </a:lnTo>
                                      <a:lnTo>
                                        <a:pt x="1213484" y="725551"/>
                                      </a:lnTo>
                                      <a:lnTo>
                                        <a:pt x="1213484" y="718439"/>
                                      </a:lnTo>
                                      <a:lnTo>
                                        <a:pt x="1210690" y="715645"/>
                                      </a:lnTo>
                                      <a:lnTo>
                                        <a:pt x="1257934" y="715645"/>
                                      </a:lnTo>
                                      <a:lnTo>
                                        <a:pt x="1194434" y="683895"/>
                                      </a:lnTo>
                                      <a:close/>
                                    </a:path>
                                    <a:path w="1270635" h="760095">
                                      <a:moveTo>
                                        <a:pt x="631825" y="6350"/>
                                      </a:moveTo>
                                      <a:lnTo>
                                        <a:pt x="631825" y="725551"/>
                                      </a:lnTo>
                                      <a:lnTo>
                                        <a:pt x="634745" y="728345"/>
                                      </a:lnTo>
                                      <a:lnTo>
                                        <a:pt x="1194434" y="728345"/>
                                      </a:lnTo>
                                      <a:lnTo>
                                        <a:pt x="1194434" y="721995"/>
                                      </a:lnTo>
                                      <a:lnTo>
                                        <a:pt x="644525" y="721995"/>
                                      </a:lnTo>
                                      <a:lnTo>
                                        <a:pt x="638175" y="715645"/>
                                      </a:lnTo>
                                      <a:lnTo>
                                        <a:pt x="644525" y="715645"/>
                                      </a:lnTo>
                                      <a:lnTo>
                                        <a:pt x="644525" y="12700"/>
                                      </a:lnTo>
                                      <a:lnTo>
                                        <a:pt x="638175" y="12700"/>
                                      </a:lnTo>
                                      <a:lnTo>
                                        <a:pt x="631825" y="6350"/>
                                      </a:lnTo>
                                      <a:close/>
                                    </a:path>
                                    <a:path w="1270635" h="760095">
                                      <a:moveTo>
                                        <a:pt x="1257934" y="715645"/>
                                      </a:moveTo>
                                      <a:lnTo>
                                        <a:pt x="1210690" y="715645"/>
                                      </a:lnTo>
                                      <a:lnTo>
                                        <a:pt x="1213484" y="718439"/>
                                      </a:lnTo>
                                      <a:lnTo>
                                        <a:pt x="1213484" y="725551"/>
                                      </a:lnTo>
                                      <a:lnTo>
                                        <a:pt x="1210690" y="728345"/>
                                      </a:lnTo>
                                      <a:lnTo>
                                        <a:pt x="1257934" y="728345"/>
                                      </a:lnTo>
                                      <a:lnTo>
                                        <a:pt x="1270634" y="721995"/>
                                      </a:lnTo>
                                      <a:lnTo>
                                        <a:pt x="1257934" y="715645"/>
                                      </a:lnTo>
                                      <a:close/>
                                    </a:path>
                                    <a:path w="1270635" h="760095">
                                      <a:moveTo>
                                        <a:pt x="644525" y="715645"/>
                                      </a:moveTo>
                                      <a:lnTo>
                                        <a:pt x="638175" y="715645"/>
                                      </a:lnTo>
                                      <a:lnTo>
                                        <a:pt x="644525" y="721995"/>
                                      </a:lnTo>
                                      <a:lnTo>
                                        <a:pt x="644525" y="715645"/>
                                      </a:lnTo>
                                      <a:close/>
                                    </a:path>
                                    <a:path w="1270635" h="760095">
                                      <a:moveTo>
                                        <a:pt x="1194434" y="715645"/>
                                      </a:moveTo>
                                      <a:lnTo>
                                        <a:pt x="644525" y="715645"/>
                                      </a:lnTo>
                                      <a:lnTo>
                                        <a:pt x="644525" y="721995"/>
                                      </a:lnTo>
                                      <a:lnTo>
                                        <a:pt x="1194434" y="721995"/>
                                      </a:lnTo>
                                      <a:lnTo>
                                        <a:pt x="1194434" y="715645"/>
                                      </a:lnTo>
                                      <a:close/>
                                    </a:path>
                                    <a:path w="1270635" h="760095">
                                      <a:moveTo>
                                        <a:pt x="641730" y="0"/>
                                      </a:moveTo>
                                      <a:lnTo>
                                        <a:pt x="2793" y="0"/>
                                      </a:lnTo>
                                      <a:lnTo>
                                        <a:pt x="0" y="2794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2793" y="12700"/>
                                      </a:lnTo>
                                      <a:lnTo>
                                        <a:pt x="631825" y="12700"/>
                                      </a:lnTo>
                                      <a:lnTo>
                                        <a:pt x="631825" y="6350"/>
                                      </a:lnTo>
                                      <a:lnTo>
                                        <a:pt x="644525" y="6350"/>
                                      </a:lnTo>
                                      <a:lnTo>
                                        <a:pt x="644525" y="2794"/>
                                      </a:lnTo>
                                      <a:lnTo>
                                        <a:pt x="641730" y="0"/>
                                      </a:lnTo>
                                      <a:close/>
                                    </a:path>
                                    <a:path w="1270635" h="760095">
                                      <a:moveTo>
                                        <a:pt x="644525" y="6350"/>
                                      </a:moveTo>
                                      <a:lnTo>
                                        <a:pt x="631825" y="6350"/>
                                      </a:lnTo>
                                      <a:lnTo>
                                        <a:pt x="638175" y="12700"/>
                                      </a:lnTo>
                                      <a:lnTo>
                                        <a:pt x="644525" y="12700"/>
                                      </a:lnTo>
                                      <a:lnTo>
                                        <a:pt x="644525" y="63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7055BEA2" id="Group 48" o:spid="_x0000_s1026" style="position:absolute;margin-left:175.5pt;margin-top:57.85pt;width:100.05pt;height:59.85pt;z-index:-251657216;mso-wrap-distance-left:0;mso-wrap-distance-right:0" coordsize="12706,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">
                      <v:shape id="Graphic 49" o:spid="_x0000_s1027" style="position:absolute;width:12706;height:7600;visibility:visible;mso-wrap-style:square;v-text-anchor:top" coordsize="1270635,760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" path="m1194434,683895r,76200l1257934,728345r-47244,l1213484,725551r,-7112l1210690,715645r47244,l1194434,683895xem631825,6350r,719201l634745,728345r559689,l1194434,721995r-549909,l638175,715645r6350,l644525,12700r-6350,l631825,6350xem1257934,715645r-47244,l1213484,718439r,7112l1210690,728345r47244,l1270634,721995r-12700,-6350xem644525,715645r-6350,l644525,721995r,-6350xem1194434,715645r-549909,l644525,721995r549909,l1194434,715645xem641730,l2793,,,2794,,9906r2793,2794l631825,12700r,-6350l644525,6350r,-3556l641730,xem644525,6350r-12700,l638175,12700r6350,l644525,6350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>уполномоченным на его рассмотрение лицом</w:t>
            </w:r>
          </w:p>
        </w:tc>
      </w:tr>
      <w:tr w:rsidR="005D5802" w:rsidRPr="005D5802" w14:paraId="4BC19815" w14:textId="77777777" w:rsidTr="00CE0962">
        <w:trPr>
          <w:trHeight w:val="278"/>
        </w:trPr>
        <w:tc>
          <w:tcPr>
            <w:tcW w:w="8790" w:type="dxa"/>
            <w:gridSpan w:val="3"/>
            <w:tcBorders>
              <w:left w:val="nil"/>
              <w:bottom w:val="nil"/>
              <w:right w:val="nil"/>
            </w:tcBorders>
          </w:tcPr>
          <w:p w14:paraId="129DD358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FC7671" wp14:editId="545895E1">
                  <wp:extent cx="75857" cy="175736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57" cy="17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5D58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7AC7DB" wp14:editId="325204B6">
                  <wp:extent cx="75857" cy="175736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57" cy="17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5802" w:rsidRPr="005D5802" w14:paraId="45A350ED" w14:textId="77777777" w:rsidTr="00CE0962">
        <w:trPr>
          <w:trHeight w:val="829"/>
        </w:trPr>
        <w:tc>
          <w:tcPr>
            <w:tcW w:w="3545" w:type="dxa"/>
          </w:tcPr>
          <w:p w14:paraId="5CF4318C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>Решение о соответствии поданного заявления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F1DB27C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15504BB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>Решение о соответствии поданного заявления</w:t>
            </w:r>
          </w:p>
        </w:tc>
      </w:tr>
      <w:tr w:rsidR="005D5802" w:rsidRPr="005D5802" w14:paraId="21406554" w14:textId="77777777" w:rsidTr="00CE0962">
        <w:trPr>
          <w:trHeight w:val="275"/>
        </w:trPr>
        <w:tc>
          <w:tcPr>
            <w:tcW w:w="3545" w:type="dxa"/>
            <w:tcBorders>
              <w:left w:val="nil"/>
              <w:right w:val="nil"/>
            </w:tcBorders>
          </w:tcPr>
          <w:p w14:paraId="25646985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8B8007" wp14:editId="75BB5213">
                  <wp:extent cx="74651" cy="171450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51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830C97E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22AEA6C4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802" w:rsidRPr="005D5802" w14:paraId="6B1942AF" w14:textId="77777777" w:rsidTr="00CE0962">
        <w:trPr>
          <w:trHeight w:val="847"/>
        </w:trPr>
        <w:tc>
          <w:tcPr>
            <w:tcW w:w="3545" w:type="dxa"/>
          </w:tcPr>
          <w:p w14:paraId="3E7BFCDD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A090B7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>Подготовка разрешения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BDC7B91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47D67A2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>Подготовка решения об</w:t>
            </w:r>
          </w:p>
          <w:p w14:paraId="59FD725D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>отказе в выдаче разрешения</w:t>
            </w:r>
          </w:p>
        </w:tc>
      </w:tr>
      <w:tr w:rsidR="005D5802" w:rsidRPr="005D5802" w14:paraId="1A3C5762" w14:textId="77777777" w:rsidTr="00CE0962">
        <w:trPr>
          <w:trHeight w:val="275"/>
        </w:trPr>
        <w:tc>
          <w:tcPr>
            <w:tcW w:w="3545" w:type="dxa"/>
            <w:tcBorders>
              <w:left w:val="nil"/>
              <w:right w:val="nil"/>
            </w:tcBorders>
          </w:tcPr>
          <w:p w14:paraId="432018CD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489252" wp14:editId="31223187">
                  <wp:extent cx="75974" cy="171450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74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41645999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41CE165A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D2C470" wp14:editId="3BC6BF99">
                  <wp:extent cx="75974" cy="171450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74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5802" w:rsidRPr="005D5802" w14:paraId="1746C94A" w14:textId="77777777" w:rsidTr="00CE0962">
        <w:trPr>
          <w:trHeight w:val="834"/>
        </w:trPr>
        <w:tc>
          <w:tcPr>
            <w:tcW w:w="8790" w:type="dxa"/>
            <w:gridSpan w:val="3"/>
          </w:tcPr>
          <w:p w14:paraId="17F11888" w14:textId="77777777" w:rsidR="005D5802" w:rsidRPr="005D5802" w:rsidRDefault="005D5802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802">
              <w:rPr>
                <w:rFonts w:ascii="Times New Roman" w:hAnsi="Times New Roman" w:cs="Times New Roman"/>
                <w:sz w:val="28"/>
                <w:szCs w:val="28"/>
              </w:rPr>
              <w:t>Вручение (направление) результата предоставления муниципальной услуги</w:t>
            </w:r>
          </w:p>
        </w:tc>
      </w:tr>
      <w:tr w:rsidR="009901B1" w:rsidRPr="005D5802" w14:paraId="3D0C3B1D" w14:textId="77777777" w:rsidTr="000A592E">
        <w:trPr>
          <w:trHeight w:val="834"/>
        </w:trPr>
        <w:tc>
          <w:tcPr>
            <w:tcW w:w="8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91C121" w14:textId="77777777" w:rsidR="00737087" w:rsidRDefault="00737087" w:rsidP="009901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AE3BC" w14:textId="77777777" w:rsidR="00737087" w:rsidRDefault="00737087" w:rsidP="009901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76BDD9" w14:textId="309DD218" w:rsidR="009901B1" w:rsidRPr="009901B1" w:rsidRDefault="00737087" w:rsidP="009901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администрации-</w:t>
            </w:r>
            <w:r w:rsidR="009901B1" w:rsidRPr="009901B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</w:p>
          <w:p w14:paraId="705DF1CA" w14:textId="77777777" w:rsidR="009901B1" w:rsidRPr="009901B1" w:rsidRDefault="009901B1" w:rsidP="009901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1B1">
              <w:rPr>
                <w:rFonts w:ascii="Times New Roman" w:hAnsi="Times New Roman" w:cs="Times New Roman"/>
                <w:sz w:val="28"/>
                <w:szCs w:val="28"/>
              </w:rPr>
              <w:t xml:space="preserve">по общественной безопасности, ЧС и ГО </w:t>
            </w:r>
          </w:p>
          <w:p w14:paraId="5F11C8EB" w14:textId="413009AE" w:rsidR="009901B1" w:rsidRPr="009901B1" w:rsidRDefault="009901B1" w:rsidP="009901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1B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города-курорта Кисловодска                        С. Н. Грачев </w:t>
            </w:r>
          </w:p>
          <w:p w14:paraId="5CC74F81" w14:textId="58F52BDB" w:rsidR="009901B1" w:rsidRDefault="009901B1" w:rsidP="009901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1A1E6C" w14:textId="07A2CBE3" w:rsidR="009901B1" w:rsidRDefault="009901B1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1B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66242568" w14:textId="77777777" w:rsidR="009901B1" w:rsidRDefault="009901B1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124085" w14:textId="77777777" w:rsidR="009901B1" w:rsidRDefault="009901B1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5BE6A" w14:textId="77777777" w:rsidR="009901B1" w:rsidRDefault="009901B1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7F9AA6" w14:textId="77777777" w:rsidR="009901B1" w:rsidRDefault="009901B1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7FE1F4" w14:textId="77777777" w:rsidR="009901B1" w:rsidRPr="005D5802" w:rsidRDefault="009901B1" w:rsidP="005D5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A4D1FC" w14:textId="77777777" w:rsidR="005D5802" w:rsidRPr="005D5802" w:rsidRDefault="005D5802" w:rsidP="005D5802">
      <w:pPr>
        <w:sectPr w:rsidR="005D5802" w:rsidRPr="005D5802" w:rsidSect="005D5802">
          <w:pgSz w:w="11910" w:h="16840"/>
          <w:pgMar w:top="709" w:right="567" w:bottom="280" w:left="1701" w:header="720" w:footer="720" w:gutter="0"/>
          <w:cols w:space="720"/>
        </w:sectPr>
      </w:pPr>
    </w:p>
    <w:p w14:paraId="03EB201C" w14:textId="23DB39EF" w:rsidR="009901B1" w:rsidRPr="0057749B" w:rsidRDefault="009901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901B1" w:rsidRPr="00577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802"/>
    <w:rsid w:val="000A592E"/>
    <w:rsid w:val="00380605"/>
    <w:rsid w:val="0057749B"/>
    <w:rsid w:val="005D5802"/>
    <w:rsid w:val="00737087"/>
    <w:rsid w:val="007A4DF3"/>
    <w:rsid w:val="00863910"/>
    <w:rsid w:val="009901B1"/>
    <w:rsid w:val="00CB0140"/>
    <w:rsid w:val="00F4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EF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5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8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8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8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58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58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58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58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58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58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58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58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5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D5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5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5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5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58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58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58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58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58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580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37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370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5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8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8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8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58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58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58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58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58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58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58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58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5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D5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5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5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5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58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58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58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58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58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580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37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370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Жасмин Гарегиновна Мхитарян</cp:lastModifiedBy>
  <cp:revision>8</cp:revision>
  <cp:lastPrinted>2025-04-07T07:49:00Z</cp:lastPrinted>
  <dcterms:created xsi:type="dcterms:W3CDTF">2025-03-28T05:55:00Z</dcterms:created>
  <dcterms:modified xsi:type="dcterms:W3CDTF">2025-04-07T07:49:00Z</dcterms:modified>
</cp:coreProperties>
</file>