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901BA" w14:textId="77777777" w:rsidR="002D5983" w:rsidRPr="002D5983" w:rsidRDefault="002D5983" w:rsidP="002D5983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D5983">
        <w:rPr>
          <w:rFonts w:ascii="Times New Roman" w:hAnsi="Times New Roman" w:cs="Times New Roman"/>
          <w:sz w:val="28"/>
          <w:szCs w:val="28"/>
        </w:rPr>
        <w:t>Приложение № 5</w:t>
      </w:r>
    </w:p>
    <w:p w14:paraId="5931081E" w14:textId="77777777" w:rsidR="007F4A94" w:rsidRPr="007F4A94" w:rsidRDefault="007F4A94" w:rsidP="007F4A94">
      <w:pPr>
        <w:ind w:left="5245"/>
        <w:rPr>
          <w:rFonts w:ascii="Times New Roman" w:hAnsi="Times New Roman" w:cs="Times New Roman"/>
          <w:sz w:val="28"/>
          <w:szCs w:val="28"/>
        </w:rPr>
      </w:pPr>
      <w:r w:rsidRPr="007F4A94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 администрацией города-курорта Кисловодска муниципальной услуги «Выдача разрешений на выполнение авиационных работ, парашютных прыжков, демонстрационных полётов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информации»</w:t>
      </w:r>
    </w:p>
    <w:p w14:paraId="230D374C" w14:textId="77777777" w:rsidR="002D5983" w:rsidRPr="002D5983" w:rsidRDefault="002D5983" w:rsidP="002D5983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D5983">
        <w:rPr>
          <w:rFonts w:ascii="Times New Roman" w:hAnsi="Times New Roman" w:cs="Times New Roman"/>
          <w:sz w:val="28"/>
          <w:szCs w:val="28"/>
        </w:rPr>
        <w:t>ЖУРНАЛ РЕГИСТРАЦИИ</w:t>
      </w:r>
    </w:p>
    <w:p w14:paraId="4D0F2C89" w14:textId="77777777" w:rsidR="002D5983" w:rsidRPr="002D5983" w:rsidRDefault="002D5983" w:rsidP="002D5983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5983">
        <w:rPr>
          <w:rFonts w:ascii="Times New Roman" w:hAnsi="Times New Roman" w:cs="Times New Roman"/>
          <w:sz w:val="28"/>
          <w:szCs w:val="28"/>
        </w:rPr>
        <w:t>заявлений о предоставлении муниципальной услуги по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города-курорта Кисловодска, а также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</w:t>
      </w:r>
    </w:p>
    <w:p w14:paraId="5A2C5A03" w14:textId="77777777" w:rsidR="002D5983" w:rsidRPr="002D5983" w:rsidRDefault="002D5983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2D5983">
        <w:rPr>
          <w:rFonts w:ascii="Times New Roman" w:hAnsi="Times New Roman" w:cs="Times New Roman"/>
          <w:sz w:val="28"/>
          <w:szCs w:val="28"/>
        </w:rPr>
        <w:t xml:space="preserve">Хранить </w:t>
      </w:r>
      <w:r w:rsidRPr="002D598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D5983">
        <w:rPr>
          <w:rFonts w:ascii="Times New Roman" w:hAnsi="Times New Roman" w:cs="Times New Roman"/>
          <w:sz w:val="28"/>
          <w:szCs w:val="28"/>
        </w:rPr>
        <w:t>года.</w:t>
      </w:r>
    </w:p>
    <w:p w14:paraId="7286018C" w14:textId="77777777" w:rsidR="002D5983" w:rsidRPr="002D5983" w:rsidRDefault="002D5983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2D5983">
        <w:rPr>
          <w:rFonts w:ascii="Times New Roman" w:hAnsi="Times New Roman" w:cs="Times New Roman"/>
          <w:sz w:val="28"/>
          <w:szCs w:val="28"/>
        </w:rPr>
        <w:t xml:space="preserve">Начат: </w:t>
      </w:r>
      <w:r w:rsidRPr="002D5983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9F65D9C" w14:textId="77777777" w:rsidR="002D5983" w:rsidRPr="002D5983" w:rsidRDefault="002D5983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2D5983">
        <w:rPr>
          <w:rFonts w:ascii="Times New Roman" w:hAnsi="Times New Roman" w:cs="Times New Roman"/>
          <w:sz w:val="28"/>
          <w:szCs w:val="28"/>
        </w:rPr>
        <w:t xml:space="preserve">Окончен: </w:t>
      </w:r>
      <w:r w:rsidRPr="002D5983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B71E5FE" w14:textId="77777777" w:rsidR="002D5983" w:rsidRPr="002D5983" w:rsidRDefault="002D5983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1022"/>
        <w:gridCol w:w="1111"/>
        <w:gridCol w:w="1042"/>
        <w:gridCol w:w="2268"/>
        <w:gridCol w:w="1375"/>
        <w:gridCol w:w="1035"/>
        <w:gridCol w:w="1276"/>
      </w:tblGrid>
      <w:tr w:rsidR="002D5983" w:rsidRPr="002D5983" w14:paraId="741855AE" w14:textId="77777777" w:rsidTr="00490D0E">
        <w:trPr>
          <w:trHeight w:val="983"/>
        </w:trPr>
        <w:tc>
          <w:tcPr>
            <w:tcW w:w="511" w:type="dxa"/>
          </w:tcPr>
          <w:p w14:paraId="7B90FD36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D5983">
              <w:rPr>
                <w:rFonts w:ascii="Times New Roman" w:hAnsi="Times New Roman" w:cs="Times New Roman"/>
              </w:rPr>
              <w:t>п</w:t>
            </w:r>
            <w:proofErr w:type="gramEnd"/>
            <w:r w:rsidRPr="002D59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022" w:type="dxa"/>
          </w:tcPr>
          <w:p w14:paraId="044F0CD0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№, дата заявления</w:t>
            </w:r>
          </w:p>
        </w:tc>
        <w:tc>
          <w:tcPr>
            <w:tcW w:w="1111" w:type="dxa"/>
          </w:tcPr>
          <w:p w14:paraId="67AB3557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Заявитель</w:t>
            </w:r>
          </w:p>
        </w:tc>
        <w:tc>
          <w:tcPr>
            <w:tcW w:w="1042" w:type="dxa"/>
          </w:tcPr>
          <w:p w14:paraId="2E2A4A23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Вид</w:t>
            </w:r>
          </w:p>
          <w:p w14:paraId="276ADA09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 xml:space="preserve">деятельности </w:t>
            </w:r>
            <w:proofErr w:type="gramStart"/>
            <w:r w:rsidRPr="002D5983">
              <w:rPr>
                <w:rFonts w:ascii="Times New Roman" w:hAnsi="Times New Roman" w:cs="Times New Roman"/>
              </w:rPr>
              <w:t>по</w:t>
            </w:r>
            <w:proofErr w:type="gramEnd"/>
          </w:p>
          <w:p w14:paraId="493B6363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использованию воздушного пространства</w:t>
            </w:r>
          </w:p>
        </w:tc>
        <w:tc>
          <w:tcPr>
            <w:tcW w:w="2268" w:type="dxa"/>
          </w:tcPr>
          <w:p w14:paraId="066097D2" w14:textId="531AAF54" w:rsidR="002D5983" w:rsidRPr="002D5983" w:rsidRDefault="002D5983" w:rsidP="00490D0E">
            <w:pPr>
              <w:spacing w:after="0" w:line="18" w:lineRule="atLeast"/>
              <w:ind w:left="-100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 xml:space="preserve">Тип </w:t>
            </w:r>
            <w:r w:rsidR="00490D0E">
              <w:rPr>
                <w:rFonts w:ascii="Times New Roman" w:hAnsi="Times New Roman" w:cs="Times New Roman"/>
              </w:rPr>
              <w:t>в</w:t>
            </w:r>
            <w:r w:rsidRPr="002D5983">
              <w:rPr>
                <w:rFonts w:ascii="Times New Roman" w:hAnsi="Times New Roman" w:cs="Times New Roman"/>
              </w:rPr>
              <w:t>оздушного судна, государственный (регистрационный) опознавательный</w:t>
            </w:r>
          </w:p>
          <w:p w14:paraId="058CE07D" w14:textId="7A1D88D4" w:rsidR="002D5983" w:rsidRPr="002D5983" w:rsidRDefault="002D5983" w:rsidP="00490D0E">
            <w:pPr>
              <w:spacing w:after="0" w:line="18" w:lineRule="atLeast"/>
              <w:ind w:left="-100" w:right="-105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знак/учетн</w:t>
            </w:r>
            <w:proofErr w:type="gramStart"/>
            <w:r w:rsidRPr="002D5983">
              <w:rPr>
                <w:rFonts w:ascii="Times New Roman" w:hAnsi="Times New Roman" w:cs="Times New Roman"/>
              </w:rPr>
              <w:t>о-</w:t>
            </w:r>
            <w:proofErr w:type="gramEnd"/>
            <w:r w:rsidRPr="002D5983">
              <w:rPr>
                <w:rFonts w:ascii="Times New Roman" w:hAnsi="Times New Roman" w:cs="Times New Roman"/>
              </w:rPr>
              <w:t xml:space="preserve"> опознавательный знак, заводской номер (при</w:t>
            </w:r>
            <w:r w:rsidR="00490D0E">
              <w:rPr>
                <w:rFonts w:ascii="Times New Roman" w:hAnsi="Times New Roman" w:cs="Times New Roman"/>
              </w:rPr>
              <w:t xml:space="preserve"> </w:t>
            </w:r>
            <w:r w:rsidRPr="002D5983">
              <w:rPr>
                <w:rFonts w:ascii="Times New Roman" w:hAnsi="Times New Roman" w:cs="Times New Roman"/>
              </w:rPr>
              <w:t>наличии)</w:t>
            </w:r>
          </w:p>
        </w:tc>
        <w:tc>
          <w:tcPr>
            <w:tcW w:w="1375" w:type="dxa"/>
          </w:tcPr>
          <w:p w14:paraId="088CC513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 xml:space="preserve">Номер и дата разрешения/ решения об отказе </w:t>
            </w:r>
            <w:proofErr w:type="gramStart"/>
            <w:r w:rsidRPr="002D5983">
              <w:rPr>
                <w:rFonts w:ascii="Times New Roman" w:hAnsi="Times New Roman" w:cs="Times New Roman"/>
              </w:rPr>
              <w:t>в</w:t>
            </w:r>
            <w:proofErr w:type="gramEnd"/>
          </w:p>
          <w:p w14:paraId="1B711D15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выдаче разрешения</w:t>
            </w:r>
          </w:p>
        </w:tc>
        <w:tc>
          <w:tcPr>
            <w:tcW w:w="1035" w:type="dxa"/>
          </w:tcPr>
          <w:p w14:paraId="5D75646D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Срок действия разрешения</w:t>
            </w:r>
          </w:p>
        </w:tc>
        <w:tc>
          <w:tcPr>
            <w:tcW w:w="1276" w:type="dxa"/>
          </w:tcPr>
          <w:p w14:paraId="7B9A9378" w14:textId="73C85927" w:rsidR="002D5983" w:rsidRPr="002D5983" w:rsidRDefault="002D5983" w:rsidP="00490D0E">
            <w:pPr>
              <w:spacing w:after="0" w:line="20" w:lineRule="atLeast"/>
              <w:ind w:left="-102" w:right="-107"/>
              <w:rPr>
                <w:rFonts w:ascii="Times New Roman" w:hAnsi="Times New Roman" w:cs="Times New Roman"/>
              </w:rPr>
            </w:pPr>
            <w:r w:rsidRPr="002D5983">
              <w:rPr>
                <w:rFonts w:ascii="Times New Roman" w:hAnsi="Times New Roman" w:cs="Times New Roman"/>
              </w:rPr>
              <w:t>Сведения о получении результата муниципальной услуги</w:t>
            </w:r>
          </w:p>
        </w:tc>
      </w:tr>
      <w:tr w:rsidR="002D5983" w:rsidRPr="002D5983" w14:paraId="64429816" w14:textId="77777777" w:rsidTr="00490D0E">
        <w:trPr>
          <w:trHeight w:val="230"/>
        </w:trPr>
        <w:tc>
          <w:tcPr>
            <w:tcW w:w="511" w:type="dxa"/>
          </w:tcPr>
          <w:p w14:paraId="649BF469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</w:tcPr>
          <w:p w14:paraId="4DFC5841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14:paraId="64D295F8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7DD03B8F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89CF71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</w:tcPr>
          <w:p w14:paraId="19E7EA82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14:paraId="711C4980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53CB041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983" w:rsidRPr="002D5983" w14:paraId="789EA9DB" w14:textId="77777777" w:rsidTr="00490D0E">
        <w:trPr>
          <w:trHeight w:val="230"/>
        </w:trPr>
        <w:tc>
          <w:tcPr>
            <w:tcW w:w="511" w:type="dxa"/>
          </w:tcPr>
          <w:p w14:paraId="69D1621A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</w:tcPr>
          <w:p w14:paraId="20AD5EAE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14:paraId="36160DE1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071F5452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7F290A0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</w:tcPr>
          <w:p w14:paraId="0FA324DE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14:paraId="00CA0ADB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20F1B7E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D0E" w:rsidRPr="002D5983" w14:paraId="54A90FFA" w14:textId="77777777" w:rsidTr="00490D0E">
        <w:trPr>
          <w:trHeight w:val="230"/>
        </w:trPr>
        <w:tc>
          <w:tcPr>
            <w:tcW w:w="9640" w:type="dxa"/>
            <w:gridSpan w:val="8"/>
            <w:tcBorders>
              <w:top w:val="nil"/>
              <w:left w:val="nil"/>
              <w:right w:val="nil"/>
            </w:tcBorders>
          </w:tcPr>
          <w:p w14:paraId="206B6FB4" w14:textId="5132FACD" w:rsidR="00490D0E" w:rsidRPr="002D5983" w:rsidRDefault="00490D0E" w:rsidP="00490D0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2D5983" w:rsidRPr="002D5983" w14:paraId="03DE7B17" w14:textId="77777777" w:rsidTr="00490D0E">
        <w:trPr>
          <w:trHeight w:val="230"/>
        </w:trPr>
        <w:tc>
          <w:tcPr>
            <w:tcW w:w="511" w:type="dxa"/>
          </w:tcPr>
          <w:p w14:paraId="74D6BD83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</w:tcPr>
          <w:p w14:paraId="6D3146AB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14:paraId="16710689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0914655A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80EE48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</w:tcPr>
          <w:p w14:paraId="63423006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14:paraId="7D39375C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70DB4D1" w14:textId="77777777" w:rsidR="002D5983" w:rsidRPr="002D5983" w:rsidRDefault="002D5983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D0E" w:rsidRPr="002D5983" w14:paraId="6AB04ECE" w14:textId="77777777" w:rsidTr="00490D0E">
        <w:trPr>
          <w:trHeight w:val="230"/>
        </w:trPr>
        <w:tc>
          <w:tcPr>
            <w:tcW w:w="511" w:type="dxa"/>
          </w:tcPr>
          <w:p w14:paraId="1C164A47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</w:tcPr>
          <w:p w14:paraId="1E2C451C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14:paraId="2364094F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14:paraId="4FC5CFC6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2C0C1FB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</w:tcPr>
          <w:p w14:paraId="67DEBF54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14:paraId="675EF12D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0572842" w14:textId="77777777" w:rsidR="00490D0E" w:rsidRPr="002D5983" w:rsidRDefault="00490D0E" w:rsidP="002D5983">
            <w:pPr>
              <w:spacing w:after="0"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E22F4A" w14:textId="77777777" w:rsidR="002D5983" w:rsidRDefault="002D5983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0ECED98B" w14:textId="77777777" w:rsidR="00422301" w:rsidRDefault="00422301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30E76D06" w14:textId="77777777" w:rsidR="00422301" w:rsidRDefault="00422301" w:rsidP="002D5983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91CABBE" w14:textId="65585427" w:rsidR="00422301" w:rsidRPr="00422301" w:rsidRDefault="00992A88" w:rsidP="0042230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администрации-</w:t>
      </w:r>
      <w:r w:rsidR="00422301" w:rsidRPr="00422301">
        <w:rPr>
          <w:rFonts w:ascii="Times New Roman" w:hAnsi="Times New Roman" w:cs="Times New Roman"/>
          <w:sz w:val="28"/>
          <w:szCs w:val="28"/>
        </w:rPr>
        <w:t>начальник</w:t>
      </w:r>
      <w:proofErr w:type="gramEnd"/>
      <w:r w:rsidR="00422301" w:rsidRPr="00422301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14:paraId="0BF596F5" w14:textId="77777777" w:rsidR="00422301" w:rsidRPr="00422301" w:rsidRDefault="00422301" w:rsidP="0042230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422301">
        <w:rPr>
          <w:rFonts w:ascii="Times New Roman" w:hAnsi="Times New Roman" w:cs="Times New Roman"/>
          <w:sz w:val="28"/>
          <w:szCs w:val="28"/>
        </w:rPr>
        <w:t xml:space="preserve">по общественной безопасности, ЧС и ГО </w:t>
      </w:r>
    </w:p>
    <w:p w14:paraId="67ACDCF0" w14:textId="77777777" w:rsidR="00422301" w:rsidRPr="00422301" w:rsidRDefault="00422301" w:rsidP="0042230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422301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С. Н. Грачев </w:t>
      </w:r>
    </w:p>
    <w:p w14:paraId="6DA4DC45" w14:textId="77777777" w:rsidR="00422301" w:rsidRPr="00422301" w:rsidRDefault="00422301" w:rsidP="0042230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0AC8C860" w14:textId="75B308AD" w:rsidR="00422301" w:rsidRPr="002D5983" w:rsidRDefault="00422301" w:rsidP="0042230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sectPr w:rsidR="00422301" w:rsidRPr="002D5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83"/>
    <w:rsid w:val="002D5983"/>
    <w:rsid w:val="00422301"/>
    <w:rsid w:val="00482EA7"/>
    <w:rsid w:val="00490D0E"/>
    <w:rsid w:val="007A4DF3"/>
    <w:rsid w:val="007F4A94"/>
    <w:rsid w:val="00992A88"/>
    <w:rsid w:val="00CB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4E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9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9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9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9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598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9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9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9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9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59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46FD4-5606-4593-8A5E-A89605239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Жасмин Гарегиновна Мхитарян</cp:lastModifiedBy>
  <cp:revision>5</cp:revision>
  <dcterms:created xsi:type="dcterms:W3CDTF">2025-03-28T06:01:00Z</dcterms:created>
  <dcterms:modified xsi:type="dcterms:W3CDTF">2025-04-07T07:50:00Z</dcterms:modified>
</cp:coreProperties>
</file>